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2B" w:rsidRPr="001D1887" w:rsidRDefault="001C3F2B" w:rsidP="00472C29">
      <w:pPr>
        <w:ind w:left="10620"/>
        <w:rPr>
          <w:sz w:val="28"/>
          <w:szCs w:val="28"/>
        </w:rPr>
      </w:pPr>
      <w:r>
        <w:t xml:space="preserve">         </w:t>
      </w:r>
      <w:r w:rsidR="0093440C">
        <w:rPr>
          <w:sz w:val="28"/>
          <w:szCs w:val="28"/>
        </w:rPr>
        <w:t>УТВЕРЖДЕН</w:t>
      </w:r>
    </w:p>
    <w:p w:rsidR="001C3F2B" w:rsidRPr="001D1887" w:rsidRDefault="001C3F2B" w:rsidP="001C3F2B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Pr="001D1887">
        <w:rPr>
          <w:sz w:val="28"/>
          <w:szCs w:val="28"/>
        </w:rPr>
        <w:t xml:space="preserve"> </w:t>
      </w:r>
      <w:proofErr w:type="gramStart"/>
      <w:r w:rsidRPr="001D1887">
        <w:rPr>
          <w:sz w:val="28"/>
          <w:szCs w:val="28"/>
        </w:rPr>
        <w:t>Эвакуационной</w:t>
      </w:r>
      <w:proofErr w:type="gramEnd"/>
    </w:p>
    <w:p w:rsidR="001C3F2B" w:rsidRPr="001D1887" w:rsidRDefault="001C3F2B" w:rsidP="001C3F2B">
      <w:pPr>
        <w:ind w:left="10620"/>
        <w:rPr>
          <w:sz w:val="28"/>
          <w:szCs w:val="28"/>
        </w:rPr>
      </w:pPr>
      <w:r>
        <w:rPr>
          <w:sz w:val="28"/>
          <w:szCs w:val="28"/>
        </w:rPr>
        <w:t>к</w:t>
      </w:r>
      <w:r w:rsidRPr="001D1887">
        <w:rPr>
          <w:sz w:val="28"/>
          <w:szCs w:val="28"/>
        </w:rPr>
        <w:t>омиссии Шелеховского района - заместител</w:t>
      </w:r>
      <w:r w:rsidR="0093440C">
        <w:rPr>
          <w:sz w:val="28"/>
          <w:szCs w:val="28"/>
        </w:rPr>
        <w:t>ем</w:t>
      </w:r>
      <w:r w:rsidRPr="001D1887">
        <w:rPr>
          <w:sz w:val="28"/>
          <w:szCs w:val="28"/>
        </w:rPr>
        <w:t xml:space="preserve"> Мэра района по управлению социальной сферой</w:t>
      </w:r>
    </w:p>
    <w:p w:rsidR="001C3F2B" w:rsidRPr="001D1887" w:rsidRDefault="001C3F2B" w:rsidP="001C3F2B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40C">
        <w:rPr>
          <w:sz w:val="28"/>
          <w:szCs w:val="28"/>
        </w:rPr>
        <w:t>Е.В. Софьиной</w:t>
      </w:r>
    </w:p>
    <w:p w:rsidR="001C3F2B" w:rsidRPr="00D244E6" w:rsidRDefault="001C3F2B" w:rsidP="001C3F2B">
      <w:pPr>
        <w:ind w:left="106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244E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="0093440C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</w:t>
      </w:r>
      <w:r w:rsidRPr="00D244E6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Pr="00D244E6">
        <w:rPr>
          <w:sz w:val="28"/>
          <w:szCs w:val="28"/>
          <w:u w:val="single"/>
        </w:rPr>
        <w:t xml:space="preserve"> 2014 года</w:t>
      </w:r>
    </w:p>
    <w:p w:rsidR="001C3F2B" w:rsidRDefault="001C3F2B" w:rsidP="001C3F2B">
      <w:pPr>
        <w:jc w:val="both"/>
        <w:rPr>
          <w:b/>
        </w:rPr>
      </w:pPr>
    </w:p>
    <w:p w:rsidR="001C3F2B" w:rsidRPr="0012295B" w:rsidRDefault="001C3F2B" w:rsidP="001C3F2B">
      <w:pPr>
        <w:jc w:val="center"/>
        <w:rPr>
          <w:b/>
          <w:sz w:val="28"/>
          <w:szCs w:val="28"/>
        </w:rPr>
      </w:pPr>
      <w:proofErr w:type="gramStart"/>
      <w:r w:rsidRPr="0012295B">
        <w:rPr>
          <w:b/>
          <w:sz w:val="28"/>
          <w:szCs w:val="28"/>
        </w:rPr>
        <w:t>П</w:t>
      </w:r>
      <w:proofErr w:type="gramEnd"/>
      <w:r w:rsidRPr="0012295B">
        <w:rPr>
          <w:b/>
          <w:sz w:val="28"/>
          <w:szCs w:val="28"/>
        </w:rPr>
        <w:t xml:space="preserve"> Л А Н</w:t>
      </w:r>
      <w:bookmarkStart w:id="0" w:name="_GoBack"/>
      <w:bookmarkEnd w:id="0"/>
    </w:p>
    <w:p w:rsidR="001C3F2B" w:rsidRDefault="001C3F2B" w:rsidP="001C3F2B">
      <w:pPr>
        <w:jc w:val="center"/>
        <w:rPr>
          <w:b/>
          <w:sz w:val="28"/>
          <w:szCs w:val="28"/>
        </w:rPr>
      </w:pPr>
      <w:r w:rsidRPr="0012295B">
        <w:rPr>
          <w:b/>
          <w:sz w:val="28"/>
          <w:szCs w:val="28"/>
        </w:rPr>
        <w:t>работы Эвакуационной коми</w:t>
      </w:r>
      <w:r>
        <w:rPr>
          <w:b/>
          <w:sz w:val="28"/>
          <w:szCs w:val="28"/>
        </w:rPr>
        <w:t>ссии Шелеховского района на 2015</w:t>
      </w:r>
      <w:r w:rsidRPr="0012295B">
        <w:rPr>
          <w:b/>
          <w:sz w:val="28"/>
          <w:szCs w:val="28"/>
        </w:rPr>
        <w:t xml:space="preserve"> год   </w:t>
      </w:r>
    </w:p>
    <w:p w:rsidR="001C3F2B" w:rsidRPr="0012295B" w:rsidRDefault="001C3F2B" w:rsidP="001C3F2B">
      <w:pPr>
        <w:jc w:val="center"/>
        <w:rPr>
          <w:b/>
          <w:sz w:val="28"/>
          <w:szCs w:val="28"/>
        </w:rPr>
      </w:pPr>
    </w:p>
    <w:tbl>
      <w:tblPr>
        <w:tblW w:w="1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09"/>
        <w:gridCol w:w="1440"/>
        <w:gridCol w:w="2880"/>
        <w:gridCol w:w="2597"/>
        <w:gridCol w:w="1723"/>
      </w:tblGrid>
      <w:tr w:rsidR="001C3F2B" w:rsidRPr="00C87D79" w:rsidTr="004A7816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№№</w:t>
            </w:r>
          </w:p>
          <w:p w:rsidR="001C3F2B" w:rsidRPr="00C87D79" w:rsidRDefault="001C3F2B" w:rsidP="004A7816">
            <w:pPr>
              <w:jc w:val="center"/>
              <w:rPr>
                <w:b/>
              </w:rPr>
            </w:pPr>
            <w:proofErr w:type="gramStart"/>
            <w:r w:rsidRPr="00C87D79">
              <w:rPr>
                <w:b/>
              </w:rPr>
              <w:t>п</w:t>
            </w:r>
            <w:proofErr w:type="gramEnd"/>
            <w:r w:rsidRPr="00C87D79">
              <w:rPr>
                <w:b/>
              </w:rPr>
              <w:t>/п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Содержание задания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Срок</w:t>
            </w:r>
          </w:p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исполнения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  <w:u w:val="single"/>
              </w:rPr>
            </w:pPr>
            <w:r w:rsidRPr="00C87D79">
              <w:rPr>
                <w:b/>
                <w:u w:val="single"/>
              </w:rPr>
              <w:t>Исполнители</w:t>
            </w:r>
          </w:p>
          <w:p w:rsidR="001C3F2B" w:rsidRPr="00C87D79" w:rsidRDefault="001C3F2B" w:rsidP="004A7816">
            <w:pPr>
              <w:jc w:val="center"/>
              <w:rPr>
                <w:b/>
                <w:u w:val="single"/>
              </w:rPr>
            </w:pPr>
            <w:r w:rsidRPr="00C87D79">
              <w:rPr>
                <w:b/>
              </w:rPr>
              <w:t>Соисполнители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 xml:space="preserve">Кто </w:t>
            </w:r>
          </w:p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привлекается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 xml:space="preserve">Отметка </w:t>
            </w:r>
            <w:proofErr w:type="gramStart"/>
            <w:r w:rsidRPr="00C87D79">
              <w:rPr>
                <w:b/>
              </w:rPr>
              <w:t>об</w:t>
            </w:r>
            <w:proofErr w:type="gramEnd"/>
          </w:p>
          <w:p w:rsidR="001C3F2B" w:rsidRPr="00C87D79" w:rsidRDefault="001C3F2B" w:rsidP="004A7816">
            <w:pPr>
              <w:jc w:val="center"/>
              <w:rPr>
                <w:b/>
              </w:rPr>
            </w:pPr>
            <w:proofErr w:type="gramStart"/>
            <w:r w:rsidRPr="00C87D79">
              <w:rPr>
                <w:b/>
              </w:rPr>
              <w:t>исполнении</w:t>
            </w:r>
            <w:proofErr w:type="gramEnd"/>
          </w:p>
        </w:tc>
      </w:tr>
      <w:tr w:rsidR="001C3F2B" w:rsidRPr="00C87D79" w:rsidTr="004A7816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1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4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5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</w:rPr>
            </w:pPr>
            <w:r w:rsidRPr="00C87D79">
              <w:rPr>
                <w:b/>
              </w:rPr>
              <w:t>6</w:t>
            </w:r>
          </w:p>
        </w:tc>
      </w:tr>
      <w:tr w:rsidR="001C3F2B" w:rsidRPr="00C87D79" w:rsidTr="004A7816">
        <w:tc>
          <w:tcPr>
            <w:tcW w:w="15370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  <w:bCs/>
              </w:rPr>
            </w:pPr>
            <w:r w:rsidRPr="00C87D79">
              <w:rPr>
                <w:b/>
                <w:bCs/>
              </w:rPr>
              <w:t>1. Подготовка личного состава комиссии</w:t>
            </w:r>
          </w:p>
        </w:tc>
      </w:tr>
      <w:tr w:rsidR="001C3F2B" w:rsidRPr="00C87D79" w:rsidTr="004A7816">
        <w:trPr>
          <w:trHeight w:val="444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2.</w:t>
            </w:r>
          </w:p>
          <w:p w:rsidR="001C3F2B" w:rsidRPr="00C87D79" w:rsidRDefault="001C3F2B" w:rsidP="004A7816"/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>Занятия с  составом комиссии по изучению своих  функциональных обязанностей и  основных мероприятий Эвакуационной комиссии при ЧС природного и  техногенного характера, прогнозируемых на территории Шелеховского района и в военное время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C95371" w:rsidP="004A7816">
            <w:pPr>
              <w:jc w:val="center"/>
            </w:pPr>
            <w:r>
              <w:t>май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 xml:space="preserve">Председатель Эвакуационной комиссии, </w:t>
            </w:r>
          </w:p>
          <w:p w:rsidR="001C3F2B" w:rsidRPr="00C87D79" w:rsidRDefault="001C3F2B" w:rsidP="004A7816">
            <w:pPr>
              <w:jc w:val="center"/>
            </w:pPr>
            <w:r w:rsidRPr="00C87D79">
              <w:t>отдел по делам ГО и ЧС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Состав</w:t>
            </w:r>
          </w:p>
          <w:p w:rsidR="001C3F2B" w:rsidRPr="00C87D79" w:rsidRDefault="001C3F2B" w:rsidP="004A7816">
            <w:pPr>
              <w:jc w:val="center"/>
            </w:pPr>
            <w:r w:rsidRPr="00C87D79">
              <w:t>эвакуационной комиссии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3.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C95371">
            <w:r w:rsidRPr="00C87D79">
              <w:t xml:space="preserve"> Занятия с  руководителями пунктов  временного размещения   населения, приемных эвакуационных пунктов (ПВР, ПЭП), развертываемых на территории Шелеховского района при возникновении ЧС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C95371" w:rsidP="004A7816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Руководители ПС, ПВР, ПЭП,</w:t>
            </w:r>
          </w:p>
          <w:p w:rsidR="001C3F2B" w:rsidRPr="00C87D79" w:rsidRDefault="001C3F2B" w:rsidP="004A7816">
            <w:pPr>
              <w:jc w:val="center"/>
            </w:pPr>
            <w:r w:rsidRPr="00C87D79">
              <w:t>Отдел по делам ГО и ЧС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Состав</w:t>
            </w:r>
          </w:p>
          <w:p w:rsidR="001C3F2B" w:rsidRPr="00C87D79" w:rsidRDefault="001C3F2B" w:rsidP="004A7816">
            <w:pPr>
              <w:jc w:val="center"/>
            </w:pPr>
            <w:proofErr w:type="spellStart"/>
            <w:r w:rsidRPr="00C87D79">
              <w:t>эвакоорганов</w:t>
            </w:r>
            <w:proofErr w:type="spellEnd"/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66D" w:rsidRPr="00C87D79" w:rsidRDefault="0043166D" w:rsidP="004A7816">
            <w:pPr>
              <w:jc w:val="center"/>
            </w:pPr>
          </w:p>
        </w:tc>
      </w:tr>
      <w:tr w:rsidR="001C3F2B" w:rsidRPr="00C87D79" w:rsidTr="004A7816">
        <w:tc>
          <w:tcPr>
            <w:tcW w:w="15370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  <w:bCs/>
              </w:rPr>
            </w:pPr>
            <w:r w:rsidRPr="00C87D79">
              <w:rPr>
                <w:b/>
                <w:bCs/>
              </w:rPr>
              <w:t>2. Участие в учениях  (командно-штабных тренировках)</w:t>
            </w:r>
          </w:p>
        </w:tc>
      </w:tr>
      <w:tr w:rsidR="001C3F2B" w:rsidRPr="00C87D79" w:rsidTr="004A781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 xml:space="preserve">   1.</w:t>
            </w:r>
          </w:p>
          <w:p w:rsidR="001C3F2B" w:rsidRPr="00C87D79" w:rsidRDefault="001C3F2B" w:rsidP="004A7816">
            <w:pPr>
              <w:jc w:val="center"/>
            </w:pPr>
          </w:p>
          <w:p w:rsidR="001C3F2B" w:rsidRPr="00C87D79" w:rsidRDefault="001C3F2B" w:rsidP="004A7816">
            <w:pPr>
              <w:jc w:val="center"/>
            </w:pPr>
          </w:p>
          <w:p w:rsidR="001C3F2B" w:rsidRPr="00C87D79" w:rsidRDefault="001C3F2B" w:rsidP="004A7816">
            <w:pPr>
              <w:jc w:val="center"/>
            </w:pP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>Участие в   учениях, командно-штабных тренировках  с органами управления и силами территориальной подсистемы РСЧС  Шелеховского района  согласно Плану основных мероприятий  Шелеховского района на 201</w:t>
            </w:r>
            <w:r>
              <w:t>5</w:t>
            </w:r>
            <w:r w:rsidRPr="00C87D79">
              <w:t xml:space="preserve"> год 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В течение</w:t>
            </w:r>
          </w:p>
          <w:p w:rsidR="001C3F2B" w:rsidRPr="00C87D79" w:rsidRDefault="001C3F2B" w:rsidP="004A7816">
            <w:pPr>
              <w:jc w:val="center"/>
            </w:pPr>
            <w:r w:rsidRPr="00C87D79">
              <w:t xml:space="preserve"> года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Мэр Шелеховского района, Председатель КЧС и ПБ Шелеховского района, Эвакуационная комиссия Шелеховского района, организации, входящие в состав</w:t>
            </w:r>
          </w:p>
          <w:p w:rsidR="001C3F2B" w:rsidRPr="00C87D79" w:rsidRDefault="001C3F2B" w:rsidP="004A7816">
            <w:pPr>
              <w:jc w:val="center"/>
            </w:pPr>
            <w:r w:rsidRPr="00C87D79">
              <w:t>ТП РСЧС  Шелеховского района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Состав</w:t>
            </w:r>
          </w:p>
          <w:p w:rsidR="001C3F2B" w:rsidRPr="00C87D79" w:rsidRDefault="001C3F2B" w:rsidP="004A7816">
            <w:pPr>
              <w:jc w:val="center"/>
            </w:pPr>
            <w:proofErr w:type="spellStart"/>
            <w:r w:rsidRPr="00C87D79">
              <w:t>эвакоорганов</w:t>
            </w:r>
            <w:proofErr w:type="spellEnd"/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9772F2">
            <w:pPr>
              <w:jc w:val="center"/>
            </w:pPr>
          </w:p>
        </w:tc>
      </w:tr>
      <w:tr w:rsidR="001C3F2B" w:rsidRPr="00C87D79" w:rsidTr="004A7816">
        <w:tc>
          <w:tcPr>
            <w:tcW w:w="153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  <w:rPr>
                <w:b/>
                <w:bCs/>
              </w:rPr>
            </w:pPr>
            <w:r w:rsidRPr="00C87D79">
              <w:rPr>
                <w:b/>
                <w:bCs/>
              </w:rPr>
              <w:t>3. Заседания комиссии</w:t>
            </w:r>
          </w:p>
        </w:tc>
      </w:tr>
      <w:tr w:rsidR="001C3F2B" w:rsidRPr="00C87D79" w:rsidTr="004A781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lastRenderedPageBreak/>
              <w:t>1.</w:t>
            </w:r>
          </w:p>
          <w:p w:rsidR="001C3F2B" w:rsidRPr="00C87D79" w:rsidRDefault="001C3F2B" w:rsidP="004A7816">
            <w:pPr>
              <w:jc w:val="center"/>
            </w:pPr>
          </w:p>
          <w:p w:rsidR="001C3F2B" w:rsidRPr="00C87D79" w:rsidRDefault="001C3F2B" w:rsidP="004A7816">
            <w:pPr>
              <w:jc w:val="center"/>
            </w:pP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rPr>
                <w:b/>
                <w:bCs/>
              </w:rPr>
            </w:pPr>
            <w:r w:rsidRPr="00C87D79">
              <w:rPr>
                <w:b/>
                <w:bCs/>
              </w:rPr>
              <w:t>Заслушать вопросы:</w:t>
            </w:r>
          </w:p>
          <w:p w:rsidR="001C3F2B" w:rsidRPr="00C87D79" w:rsidRDefault="001C3F2B" w:rsidP="004A7816">
            <w:r w:rsidRPr="00C87D79">
              <w:t>О  ходе планировании эвакуации населения при ЧС природного и техногенного характера, прогнозируемых на территории Шелеховского района  (опасные геофизические явления,  весенне-летние паводки, лесные пожары</w:t>
            </w:r>
            <w:r>
              <w:t xml:space="preserve"> и  другие типы</w:t>
            </w:r>
            <w:r w:rsidRPr="00C87D79">
              <w:t xml:space="preserve"> ЧС</w:t>
            </w:r>
            <w: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  <w:p w:rsidR="001C3F2B" w:rsidRPr="00C87D79" w:rsidRDefault="0060291D" w:rsidP="004A7816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Председатель Эвакуационной комиссии Шелеховского района, отдел по делам ГО и ЧС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Эвакуационная комиссия Шелеховского района, руководители эвакуационных органов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 xml:space="preserve">2. 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rPr>
                <w:b/>
                <w:i/>
              </w:rPr>
            </w:pPr>
            <w:r w:rsidRPr="00C87D79">
              <w:t xml:space="preserve">О  ходе планирования приема эвакуируемого  и рассредоточиваемого населения из категорированного города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60291D" w:rsidP="004A7816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Эвакуационная комиссия Шелеховского района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suppressAutoHyphens/>
              <w:jc w:val="center"/>
            </w:pPr>
            <w:r w:rsidRPr="00C87D79">
              <w:t xml:space="preserve">руководители эвакуационных органов 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3.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>Об организации первоочередного жизнеобеспечения пострадавшего населения при ЧС природного и техногенного характера на территории Шелеховского района</w:t>
            </w:r>
          </w:p>
          <w:p w:rsidR="001C3F2B" w:rsidRPr="00C87D79" w:rsidRDefault="001C3F2B" w:rsidP="004A7816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60291D" w:rsidP="004A7816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Председатель Эвакуационной комиссии Шелеховского района, отдел по делам ГО и ЧС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Руководители учреждений</w:t>
            </w:r>
          </w:p>
          <w:p w:rsidR="001C3F2B" w:rsidRPr="00C87D79" w:rsidRDefault="001C3F2B" w:rsidP="004A7816">
            <w:pPr>
              <w:jc w:val="center"/>
            </w:pP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4.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>Подведение итогов работ</w:t>
            </w:r>
            <w:r w:rsidR="0060291D">
              <w:t>ы эвакуационной комиссии за 2015</w:t>
            </w:r>
            <w:r w:rsidRPr="00C87D79">
              <w:t xml:space="preserve"> год и утверждени</w:t>
            </w:r>
            <w:r w:rsidR="0060291D">
              <w:t>е плана работы  комиссии на 2016</w:t>
            </w:r>
            <w:r w:rsidRPr="00C87D79">
              <w:t xml:space="preserve"> год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60291D" w:rsidP="004A7816">
            <w:pPr>
              <w:jc w:val="center"/>
            </w:pPr>
            <w:r>
              <w:t>дека</w:t>
            </w:r>
            <w:r w:rsidR="001C3F2B" w:rsidRPr="00C87D79">
              <w:t>брь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Председатель Эвакуационной комиссии Шелеховского района, отдел по делам ГО и ЧС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Состав комиссии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c>
          <w:tcPr>
            <w:tcW w:w="1537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3F2B" w:rsidRPr="00C87D79" w:rsidRDefault="001C3F2B" w:rsidP="001C3F2B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C87D79">
              <w:rPr>
                <w:b/>
                <w:bCs/>
              </w:rPr>
              <w:t>Проверки состояния планирования эвакуационных мероприятий в организациях,</w:t>
            </w:r>
          </w:p>
          <w:p w:rsidR="001C3F2B" w:rsidRPr="00C87D79" w:rsidRDefault="001C3F2B" w:rsidP="004A7816">
            <w:pPr>
              <w:ind w:left="360"/>
              <w:jc w:val="center"/>
              <w:rPr>
                <w:b/>
                <w:bCs/>
              </w:rPr>
            </w:pPr>
            <w:proofErr w:type="gramStart"/>
            <w:r w:rsidRPr="00C87D79">
              <w:rPr>
                <w:b/>
                <w:bCs/>
              </w:rPr>
              <w:t>находящихся</w:t>
            </w:r>
            <w:proofErr w:type="gramEnd"/>
            <w:r w:rsidRPr="00C87D79">
              <w:rPr>
                <w:b/>
                <w:bCs/>
              </w:rPr>
              <w:t xml:space="preserve"> на территории Шелеховского района </w:t>
            </w:r>
          </w:p>
        </w:tc>
      </w:tr>
      <w:tr w:rsidR="001C3F2B" w:rsidRPr="00C87D79" w:rsidTr="004A7816">
        <w:trPr>
          <w:trHeight w:val="199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1.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 xml:space="preserve">Проверка  состояния документации  пунктов временного размещения (ПВР), приемных эвакуационных пунктов  (ПЭП) 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C95371" w:rsidP="004A7816">
            <w:pPr>
              <w:jc w:val="center"/>
            </w:pPr>
            <w:r>
              <w:t>август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Начальник отдела по делам ГО и ЧС Шелеховского района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Руководители эвакуационных органов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rPr>
          <w:trHeight w:val="199"/>
        </w:trPr>
        <w:tc>
          <w:tcPr>
            <w:tcW w:w="9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2.</w:t>
            </w:r>
          </w:p>
          <w:p w:rsidR="001C3F2B" w:rsidRPr="00C87D79" w:rsidRDefault="001C3F2B" w:rsidP="004A7816">
            <w:pPr>
              <w:jc w:val="center"/>
            </w:pP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>Проверка состояния планирования эвакуационных мероприятий в организациях и учреждениях:</w:t>
            </w:r>
          </w:p>
          <w:p w:rsidR="001C3F2B" w:rsidRPr="00C87D79" w:rsidRDefault="001C3F2B" w:rsidP="004A7816">
            <w:r>
              <w:t>- детские оздоровительные лагеря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Default="001C3F2B" w:rsidP="004A7816">
            <w:pPr>
              <w:jc w:val="center"/>
            </w:pPr>
          </w:p>
          <w:p w:rsidR="001C3F2B" w:rsidRDefault="001C3F2B" w:rsidP="004A7816">
            <w:pPr>
              <w:jc w:val="center"/>
            </w:pPr>
          </w:p>
          <w:p w:rsidR="001C3F2B" w:rsidRPr="00C87D79" w:rsidRDefault="001C3F2B" w:rsidP="004A7816">
            <w:pPr>
              <w:jc w:val="center"/>
            </w:pPr>
            <w:r>
              <w:t>май-июнь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Начальник отдела по делам ГО и ЧС Шелеховского района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Default="001C3F2B" w:rsidP="004A7816">
            <w:pPr>
              <w:jc w:val="center"/>
            </w:pPr>
          </w:p>
          <w:p w:rsidR="001C3F2B" w:rsidRDefault="001C3F2B" w:rsidP="004A7816">
            <w:pPr>
              <w:jc w:val="center"/>
            </w:pPr>
          </w:p>
          <w:p w:rsidR="001C3F2B" w:rsidRPr="00C87D79" w:rsidRDefault="001C3F2B" w:rsidP="004A7816">
            <w:pPr>
              <w:jc w:val="center"/>
            </w:pPr>
            <w:r w:rsidRPr="00C87D79">
              <w:t xml:space="preserve">Руководители </w:t>
            </w:r>
            <w:r>
              <w:t>ДОЛ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2F2" w:rsidRPr="00C87D79" w:rsidRDefault="009772F2" w:rsidP="004A7816">
            <w:pPr>
              <w:jc w:val="center"/>
            </w:pPr>
          </w:p>
        </w:tc>
      </w:tr>
      <w:tr w:rsidR="001C3F2B" w:rsidRPr="00C87D79" w:rsidTr="004A7816">
        <w:tc>
          <w:tcPr>
            <w:tcW w:w="9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 xml:space="preserve">- образования </w:t>
            </w:r>
            <w:r>
              <w:t xml:space="preserve">и культуры </w:t>
            </w:r>
            <w:r w:rsidRPr="00C87D79">
              <w:t xml:space="preserve">Шелеховского района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август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>
              <w:t>-//-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Руководители учреждений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  <w:tr w:rsidR="001C3F2B" w:rsidRPr="00C87D79" w:rsidTr="004A7816">
        <w:trPr>
          <w:cantSplit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3.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r w:rsidRPr="00C87D79">
              <w:t>Практическое развертывание пунктов временного размещения населения (ПВР)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октябрь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Руководители эвакуационных органов, Состав эвакуационных органов</w:t>
            </w:r>
          </w:p>
          <w:p w:rsidR="001C3F2B" w:rsidRPr="00C87D79" w:rsidRDefault="001C3F2B" w:rsidP="004A7816">
            <w:pPr>
              <w:jc w:val="center"/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  <w:r w:rsidRPr="00C87D79">
              <w:t>Эвакуационная комиссия Шелеховского района,</w:t>
            </w:r>
          </w:p>
          <w:p w:rsidR="001C3F2B" w:rsidRPr="00C87D79" w:rsidRDefault="001C3F2B" w:rsidP="004A7816">
            <w:pPr>
              <w:jc w:val="center"/>
            </w:pPr>
            <w:r>
              <w:t>о</w:t>
            </w:r>
            <w:r w:rsidRPr="00C87D79">
              <w:t>тдел по делам ГО и ЧС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F2B" w:rsidRPr="00C87D79" w:rsidRDefault="001C3F2B" w:rsidP="004A7816">
            <w:pPr>
              <w:jc w:val="center"/>
            </w:pPr>
          </w:p>
        </w:tc>
      </w:tr>
    </w:tbl>
    <w:p w:rsidR="001C3F2B" w:rsidRPr="0079171B" w:rsidRDefault="001C3F2B" w:rsidP="001C3F2B">
      <w:pPr>
        <w:jc w:val="center"/>
      </w:pPr>
    </w:p>
    <w:p w:rsidR="00260B9B" w:rsidRDefault="001C3F2B" w:rsidP="00472C29">
      <w:pPr>
        <w:jc w:val="center"/>
      </w:pPr>
      <w:r>
        <w:rPr>
          <w:sz w:val="28"/>
          <w:szCs w:val="28"/>
        </w:rPr>
        <w:t>Начальник отдела по делам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Залуцкий</w:t>
      </w:r>
    </w:p>
    <w:sectPr w:rsidR="00260B9B" w:rsidSect="00472C29">
      <w:pgSz w:w="16838" w:h="11906" w:orient="landscape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4159"/>
    <w:multiLevelType w:val="hybridMultilevel"/>
    <w:tmpl w:val="9880E2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2B"/>
    <w:rsid w:val="001C3F2B"/>
    <w:rsid w:val="00260B9B"/>
    <w:rsid w:val="0043166D"/>
    <w:rsid w:val="00472C29"/>
    <w:rsid w:val="0052393F"/>
    <w:rsid w:val="0060291D"/>
    <w:rsid w:val="0093440C"/>
    <w:rsid w:val="009772F2"/>
    <w:rsid w:val="00C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3F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3F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Галайда Ольга Михайловна</cp:lastModifiedBy>
  <cp:revision>6</cp:revision>
  <cp:lastPrinted>2014-12-16T09:17:00Z</cp:lastPrinted>
  <dcterms:created xsi:type="dcterms:W3CDTF">2014-12-16T08:06:00Z</dcterms:created>
  <dcterms:modified xsi:type="dcterms:W3CDTF">2015-03-23T07:04:00Z</dcterms:modified>
</cp:coreProperties>
</file>