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B7" w:rsidRDefault="00CD6AB7" w:rsidP="00CD6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AB7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13298" w:rsidRDefault="00CD6AB7" w:rsidP="00CD6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AB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количеству и местам отлова</w:t>
      </w:r>
      <w:r w:rsidRPr="00CD6AB7">
        <w:rPr>
          <w:rFonts w:ascii="Times New Roman" w:hAnsi="Times New Roman" w:cs="Times New Roman"/>
          <w:sz w:val="28"/>
          <w:szCs w:val="28"/>
        </w:rPr>
        <w:t xml:space="preserve"> безнадзорных животных в 2017 году</w:t>
      </w:r>
    </w:p>
    <w:p w:rsidR="00CD6AB7" w:rsidRDefault="00CD6AB7" w:rsidP="00CD6A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2216"/>
        <w:gridCol w:w="2822"/>
        <w:gridCol w:w="1459"/>
        <w:gridCol w:w="2026"/>
      </w:tblGrid>
      <w:tr w:rsidR="00377E97" w:rsidRPr="00CD6AB7" w:rsidTr="00377E97">
        <w:tc>
          <w:tcPr>
            <w:tcW w:w="1048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16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22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</w:p>
        </w:tc>
        <w:tc>
          <w:tcPr>
            <w:tcW w:w="1459" w:type="dxa"/>
          </w:tcPr>
          <w:p w:rsidR="00377E9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отлова</w:t>
            </w:r>
          </w:p>
        </w:tc>
        <w:tc>
          <w:tcPr>
            <w:tcW w:w="2026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Кол-во отловленных животных</w:t>
            </w:r>
          </w:p>
        </w:tc>
      </w:tr>
      <w:tr w:rsidR="00377E97" w:rsidRPr="00CD6AB7" w:rsidTr="00377E97">
        <w:tc>
          <w:tcPr>
            <w:tcW w:w="1048" w:type="dxa"/>
          </w:tcPr>
          <w:p w:rsidR="00377E97" w:rsidRPr="00327A50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16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proofErr w:type="spellEnd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22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3 квартал, 18 квартал, 4 микрорайон (территория 2 и 14 школы), </w:t>
            </w:r>
            <w:proofErr w:type="spellStart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звестковая</w:t>
            </w:r>
            <w:proofErr w:type="spellEnd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ул.Орловских</w:t>
            </w:r>
            <w:proofErr w:type="spellEnd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комсомольцев (территория детского дома)</w:t>
            </w:r>
          </w:p>
        </w:tc>
        <w:tc>
          <w:tcPr>
            <w:tcW w:w="1459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2026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377E97" w:rsidRPr="00CD6AB7" w:rsidTr="00377E97">
        <w:tc>
          <w:tcPr>
            <w:tcW w:w="1048" w:type="dxa"/>
          </w:tcPr>
          <w:p w:rsidR="00377E97" w:rsidRPr="00327A50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16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proofErr w:type="spellEnd"/>
            <w:r w:rsidRPr="00CD6A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22" w:type="dxa"/>
          </w:tcPr>
          <w:p w:rsidR="00B816C3" w:rsidRDefault="00377E97" w:rsidP="0037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7">
              <w:rPr>
                <w:rFonts w:ascii="Times New Roman" w:hAnsi="Times New Roman" w:cs="Times New Roman"/>
                <w:sz w:val="24"/>
                <w:szCs w:val="24"/>
              </w:rPr>
              <w:t>3 квартал,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6C3" w:rsidRDefault="00377E97" w:rsidP="0037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</w:t>
            </w:r>
          </w:p>
          <w:p w:rsidR="00B816C3" w:rsidRDefault="00377E97" w:rsidP="0037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11 кварталы, </w:t>
            </w:r>
          </w:p>
          <w:p w:rsidR="00377E97" w:rsidRPr="00CD6AB7" w:rsidRDefault="00377E97" w:rsidP="0037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микрорайон</w:t>
            </w:r>
            <w:r w:rsidR="00A2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59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2026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E97" w:rsidRPr="00CD6AB7" w:rsidTr="00377E97">
        <w:tc>
          <w:tcPr>
            <w:tcW w:w="1048" w:type="dxa"/>
          </w:tcPr>
          <w:p w:rsidR="00377E97" w:rsidRPr="00B816C3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16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97" w:rsidRPr="00CD6AB7" w:rsidTr="00377E97">
        <w:tc>
          <w:tcPr>
            <w:tcW w:w="1048" w:type="dxa"/>
          </w:tcPr>
          <w:p w:rsidR="00377E97" w:rsidRPr="00B816C3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16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77E97" w:rsidRPr="00CD6AB7" w:rsidRDefault="00377E97" w:rsidP="00C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AB7" w:rsidRDefault="00CD6AB7" w:rsidP="00CD6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AB7" w:rsidRPr="00CD6AB7" w:rsidRDefault="00CD6AB7" w:rsidP="00CD6A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6AB7" w:rsidRPr="00CD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7"/>
    <w:rsid w:val="00327A50"/>
    <w:rsid w:val="00377E97"/>
    <w:rsid w:val="00547C0C"/>
    <w:rsid w:val="009768AA"/>
    <w:rsid w:val="00A224A6"/>
    <w:rsid w:val="00B816C3"/>
    <w:rsid w:val="00CD6AB7"/>
    <w:rsid w:val="00D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4</cp:revision>
  <cp:lastPrinted>2017-05-19T08:46:00Z</cp:lastPrinted>
  <dcterms:created xsi:type="dcterms:W3CDTF">2017-05-19T07:37:00Z</dcterms:created>
  <dcterms:modified xsi:type="dcterms:W3CDTF">2017-05-19T08:46:00Z</dcterms:modified>
</cp:coreProperties>
</file>