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0E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  <w:u w:val="single"/>
        </w:rPr>
        <w:t>Муниципальное казенное учреждение культуры</w:t>
      </w:r>
      <w:r w:rsidR="00295E0E">
        <w:rPr>
          <w:b/>
          <w:bCs/>
          <w:sz w:val="20"/>
          <w:szCs w:val="20"/>
          <w:u w:val="single"/>
        </w:rPr>
        <w:t xml:space="preserve"> </w:t>
      </w:r>
      <w:r w:rsidRPr="00B54BB9">
        <w:rPr>
          <w:b/>
          <w:bCs/>
          <w:sz w:val="20"/>
          <w:szCs w:val="20"/>
          <w:u w:val="single"/>
        </w:rPr>
        <w:t xml:space="preserve">дополнительного образования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proofErr w:type="spellStart"/>
      <w:r w:rsidRPr="00B54BB9">
        <w:rPr>
          <w:b/>
          <w:bCs/>
          <w:sz w:val="20"/>
          <w:szCs w:val="20"/>
          <w:u w:val="single"/>
        </w:rPr>
        <w:t>Шелеховского</w:t>
      </w:r>
      <w:proofErr w:type="spellEnd"/>
      <w:r w:rsidRPr="00B54BB9">
        <w:rPr>
          <w:b/>
          <w:bCs/>
          <w:sz w:val="20"/>
          <w:szCs w:val="20"/>
          <w:u w:val="single"/>
        </w:rPr>
        <w:t xml:space="preserve"> района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  <w:u w:val="single"/>
        </w:rPr>
        <w:t>«Детская художественная школа им. В.И.Сурикова»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</w:p>
    <w:tbl>
      <w:tblPr>
        <w:tblW w:w="923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6"/>
        <w:gridCol w:w="4820"/>
      </w:tblGrid>
      <w:tr w:rsidR="00B54BB9" w:rsidRPr="00C96158" w:rsidTr="00EB5E0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FD4D4D" w:rsidRPr="00B54BB9" w:rsidRDefault="00FD4D4D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666035, Иркутская область, </w:t>
            </w: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  <w:r w:rsidRPr="00B54BB9">
              <w:rPr>
                <w:sz w:val="16"/>
                <w:szCs w:val="16"/>
              </w:rPr>
              <w:t xml:space="preserve">, </w:t>
            </w:r>
          </w:p>
          <w:p w:rsidR="00FD4D4D" w:rsidRPr="00B54BB9" w:rsidRDefault="00FD4D4D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 микрорайон, дом 40 «Б», </w:t>
            </w:r>
          </w:p>
          <w:p w:rsidR="00FD4D4D" w:rsidRPr="00C96158" w:rsidRDefault="007D400D" w:rsidP="00C96158">
            <w:pPr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  <w:u w:val="single"/>
              </w:rPr>
              <w:t>«3</w:t>
            </w:r>
            <w:r w:rsidR="004018B3">
              <w:rPr>
                <w:sz w:val="16"/>
                <w:szCs w:val="16"/>
                <w:u w:val="single"/>
              </w:rPr>
              <w:t>1</w:t>
            </w:r>
            <w:r w:rsidRPr="00B54BB9">
              <w:rPr>
                <w:sz w:val="16"/>
                <w:szCs w:val="16"/>
              </w:rPr>
              <w:t>»</w:t>
            </w:r>
            <w:r w:rsidR="004018B3">
              <w:rPr>
                <w:sz w:val="16"/>
                <w:szCs w:val="16"/>
                <w:u w:val="single"/>
              </w:rPr>
              <w:t xml:space="preserve"> марта</w:t>
            </w:r>
            <w:r w:rsidRPr="00B54BB9">
              <w:rPr>
                <w:sz w:val="16"/>
                <w:szCs w:val="16"/>
                <w:u w:val="single"/>
              </w:rPr>
              <w:t xml:space="preserve"> 201</w:t>
            </w:r>
            <w:r w:rsidR="004018B3">
              <w:rPr>
                <w:sz w:val="16"/>
                <w:szCs w:val="16"/>
                <w:u w:val="single"/>
              </w:rPr>
              <w:t>7</w:t>
            </w:r>
            <w:r w:rsidRPr="00B54BB9">
              <w:rPr>
                <w:sz w:val="16"/>
                <w:szCs w:val="16"/>
                <w:u w:val="single"/>
              </w:rPr>
              <w:t xml:space="preserve">г. </w:t>
            </w:r>
            <w:r w:rsidR="00FD4D4D" w:rsidRPr="00B54BB9">
              <w:rPr>
                <w:sz w:val="16"/>
                <w:szCs w:val="16"/>
              </w:rPr>
              <w:t xml:space="preserve">№ </w:t>
            </w:r>
            <w:r w:rsidR="00C96158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D4D4D" w:rsidRPr="006A0955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</w:rPr>
              <w:t>т</w:t>
            </w:r>
            <w:r w:rsidRPr="006A0955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B54BB9">
              <w:rPr>
                <w:sz w:val="16"/>
                <w:szCs w:val="16"/>
              </w:rPr>
              <w:t>ф</w:t>
            </w:r>
            <w:proofErr w:type="spellEnd"/>
            <w:r w:rsidRPr="006A0955">
              <w:rPr>
                <w:sz w:val="16"/>
                <w:szCs w:val="16"/>
                <w:lang w:val="en-US"/>
              </w:rPr>
              <w:t xml:space="preserve"> 8(39550), 51033; </w:t>
            </w:r>
          </w:p>
          <w:p w:rsidR="00FD4D4D" w:rsidRPr="006A0955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</w:rPr>
              <w:t>т</w:t>
            </w:r>
            <w:r w:rsidRPr="006A0955">
              <w:rPr>
                <w:sz w:val="16"/>
                <w:szCs w:val="16"/>
                <w:lang w:val="en-US"/>
              </w:rPr>
              <w:t>.  8(39550) 46314, 46305;</w:t>
            </w:r>
          </w:p>
          <w:p w:rsidR="00FD4D4D" w:rsidRPr="006A0955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pacing w:val="-2"/>
                <w:sz w:val="16"/>
                <w:szCs w:val="16"/>
                <w:lang w:val="en-US"/>
              </w:rPr>
              <w:t>E</w:t>
            </w:r>
            <w:r w:rsidRPr="006A0955">
              <w:rPr>
                <w:spacing w:val="-2"/>
                <w:sz w:val="16"/>
                <w:szCs w:val="16"/>
                <w:lang w:val="en-US"/>
              </w:rPr>
              <w:t>-</w:t>
            </w:r>
            <w:r w:rsidRPr="00B54BB9">
              <w:rPr>
                <w:spacing w:val="-2"/>
                <w:sz w:val="16"/>
                <w:szCs w:val="16"/>
                <w:lang w:val="en-US"/>
              </w:rPr>
              <w:t>mail</w:t>
            </w:r>
            <w:r w:rsidRPr="006A0955">
              <w:rPr>
                <w:spacing w:val="-2"/>
                <w:sz w:val="16"/>
                <w:szCs w:val="16"/>
                <w:lang w:val="en-US"/>
              </w:rPr>
              <w:t xml:space="preserve"> : </w:t>
            </w:r>
            <w:r w:rsidRPr="00B54BB9">
              <w:rPr>
                <w:spacing w:val="-2"/>
                <w:sz w:val="16"/>
                <w:szCs w:val="16"/>
                <w:lang w:val="en-US"/>
              </w:rPr>
              <w:t>art</w:t>
            </w:r>
            <w:r w:rsidRPr="006A0955">
              <w:rPr>
                <w:spacing w:val="-2"/>
                <w:sz w:val="16"/>
                <w:szCs w:val="16"/>
                <w:lang w:val="en-US"/>
              </w:rPr>
              <w:t>-</w:t>
            </w:r>
            <w:r w:rsidRPr="00B54BB9">
              <w:rPr>
                <w:spacing w:val="-2"/>
                <w:sz w:val="16"/>
                <w:szCs w:val="16"/>
                <w:lang w:val="en-US"/>
              </w:rPr>
              <w:t>shel</w:t>
            </w:r>
            <w:r w:rsidRPr="006A0955">
              <w:rPr>
                <w:spacing w:val="-2"/>
                <w:sz w:val="16"/>
                <w:szCs w:val="16"/>
                <w:lang w:val="en-US"/>
              </w:rPr>
              <w:t>2@</w:t>
            </w:r>
            <w:r w:rsidRPr="00B54BB9">
              <w:rPr>
                <w:spacing w:val="-2"/>
                <w:sz w:val="16"/>
                <w:szCs w:val="16"/>
                <w:lang w:val="en-US"/>
              </w:rPr>
              <w:t>mail</w:t>
            </w:r>
            <w:r w:rsidRPr="006A0955">
              <w:rPr>
                <w:spacing w:val="-2"/>
                <w:sz w:val="16"/>
                <w:szCs w:val="16"/>
                <w:lang w:val="en-US"/>
              </w:rPr>
              <w:t>.</w:t>
            </w:r>
            <w:r w:rsidRPr="00B54BB9">
              <w:rPr>
                <w:spacing w:val="-2"/>
                <w:sz w:val="16"/>
                <w:szCs w:val="16"/>
                <w:lang w:val="en-US"/>
              </w:rPr>
              <w:t>ru</w:t>
            </w:r>
            <w:r w:rsidRPr="006A0955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B54BB9" w:rsidRPr="00B54BB9" w:rsidTr="00EB5E0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B5E08" w:rsidRPr="006A0955" w:rsidRDefault="00EB5E08" w:rsidP="00E22947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FD4D4D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Согласовано: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Начальник Отдела культуры 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Администрации Шелеховского муниципального района 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_________________</w:t>
            </w:r>
            <w:r w:rsidR="007114D2">
              <w:rPr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sz w:val="16"/>
                <w:szCs w:val="16"/>
              </w:rPr>
              <w:t>Н.М.Пошерстник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</w:p>
          <w:p w:rsidR="00EB5E08" w:rsidRPr="00B54BB9" w:rsidRDefault="006A0955" w:rsidP="002F7D9E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u w:val="single"/>
              </w:rPr>
              <w:t>«3</w:t>
            </w:r>
            <w:r>
              <w:rPr>
                <w:sz w:val="16"/>
                <w:szCs w:val="16"/>
                <w:u w:val="single"/>
              </w:rPr>
              <w:t>1</w:t>
            </w:r>
            <w:r w:rsidRPr="00B54BB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u w:val="single"/>
              </w:rPr>
              <w:t xml:space="preserve"> марта</w:t>
            </w:r>
            <w:r w:rsidRPr="00B54BB9">
              <w:rPr>
                <w:sz w:val="16"/>
                <w:szCs w:val="16"/>
                <w:u w:val="single"/>
              </w:rPr>
              <w:t xml:space="preserve"> 201</w:t>
            </w:r>
            <w:r>
              <w:rPr>
                <w:sz w:val="16"/>
                <w:szCs w:val="16"/>
                <w:u w:val="single"/>
              </w:rPr>
              <w:t>7</w:t>
            </w:r>
            <w:r w:rsidRPr="00B54BB9">
              <w:rPr>
                <w:sz w:val="16"/>
                <w:szCs w:val="16"/>
                <w:u w:val="single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5E08" w:rsidRPr="00B54BB9" w:rsidRDefault="00EB5E08" w:rsidP="00FD4D4D">
            <w:pPr>
              <w:jc w:val="right"/>
              <w:rPr>
                <w:sz w:val="16"/>
                <w:szCs w:val="16"/>
              </w:rPr>
            </w:pP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Утверждаю: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Директор ДХШ им. В.И.Сурикова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_________________М.В.Алферова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</w:p>
          <w:p w:rsidR="00FD4D4D" w:rsidRPr="00B54BB9" w:rsidRDefault="006A0955" w:rsidP="00E5441F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u w:val="single"/>
              </w:rPr>
              <w:t>«3</w:t>
            </w:r>
            <w:r>
              <w:rPr>
                <w:sz w:val="16"/>
                <w:szCs w:val="16"/>
                <w:u w:val="single"/>
              </w:rPr>
              <w:t>1</w:t>
            </w:r>
            <w:r w:rsidRPr="00B54BB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u w:val="single"/>
              </w:rPr>
              <w:t xml:space="preserve"> марта</w:t>
            </w:r>
            <w:r w:rsidRPr="00B54BB9">
              <w:rPr>
                <w:sz w:val="16"/>
                <w:szCs w:val="16"/>
                <w:u w:val="single"/>
              </w:rPr>
              <w:t xml:space="preserve"> 201</w:t>
            </w:r>
            <w:r>
              <w:rPr>
                <w:sz w:val="16"/>
                <w:szCs w:val="16"/>
                <w:u w:val="single"/>
              </w:rPr>
              <w:t>7</w:t>
            </w:r>
            <w:r w:rsidRPr="00B54BB9">
              <w:rPr>
                <w:sz w:val="16"/>
                <w:szCs w:val="16"/>
                <w:u w:val="single"/>
              </w:rPr>
              <w:t>г.</w:t>
            </w:r>
          </w:p>
        </w:tc>
      </w:tr>
    </w:tbl>
    <w:p w:rsidR="00FD4D4D" w:rsidRPr="00B54BB9" w:rsidRDefault="00FD4D4D" w:rsidP="00FD4D4D">
      <w:pPr>
        <w:ind w:firstLine="357"/>
        <w:jc w:val="center"/>
        <w:rPr>
          <w:b/>
          <w:bCs/>
          <w:sz w:val="22"/>
          <w:szCs w:val="22"/>
        </w:rPr>
      </w:pPr>
    </w:p>
    <w:p w:rsidR="00FD4D4D" w:rsidRPr="00B54BB9" w:rsidRDefault="00FD4D4D" w:rsidP="00FD4D4D">
      <w:pPr>
        <w:ind w:firstLine="357"/>
        <w:jc w:val="center"/>
        <w:rPr>
          <w:b/>
          <w:bCs/>
          <w:sz w:val="22"/>
          <w:szCs w:val="22"/>
        </w:rPr>
      </w:pPr>
      <w:r w:rsidRPr="00B54BB9">
        <w:rPr>
          <w:b/>
          <w:bCs/>
          <w:sz w:val="22"/>
          <w:szCs w:val="22"/>
        </w:rPr>
        <w:t xml:space="preserve">Отчет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  <w:r w:rsidRPr="00B54BB9">
        <w:rPr>
          <w:b/>
          <w:bCs/>
          <w:sz w:val="22"/>
          <w:szCs w:val="22"/>
        </w:rPr>
        <w:t xml:space="preserve">о работе за </w:t>
      </w:r>
      <w:r w:rsidR="006A0955">
        <w:rPr>
          <w:b/>
          <w:bCs/>
          <w:sz w:val="22"/>
          <w:szCs w:val="22"/>
          <w:lang w:val="en-US"/>
        </w:rPr>
        <w:t>I</w:t>
      </w:r>
      <w:r w:rsidR="006A0955" w:rsidRPr="006A0955">
        <w:rPr>
          <w:b/>
          <w:bCs/>
          <w:sz w:val="22"/>
          <w:szCs w:val="22"/>
        </w:rPr>
        <w:t xml:space="preserve"> </w:t>
      </w:r>
      <w:r w:rsidR="006A0955">
        <w:rPr>
          <w:b/>
          <w:bCs/>
          <w:sz w:val="22"/>
          <w:szCs w:val="22"/>
        </w:rPr>
        <w:t xml:space="preserve">квартал </w:t>
      </w:r>
      <w:r w:rsidRPr="00B54BB9">
        <w:rPr>
          <w:b/>
          <w:bCs/>
          <w:sz w:val="22"/>
          <w:szCs w:val="22"/>
        </w:rPr>
        <w:t>201</w:t>
      </w:r>
      <w:r w:rsidR="006A0955">
        <w:rPr>
          <w:b/>
          <w:bCs/>
          <w:sz w:val="22"/>
          <w:szCs w:val="22"/>
        </w:rPr>
        <w:t>7</w:t>
      </w:r>
      <w:r w:rsidRPr="00B54BB9">
        <w:rPr>
          <w:b/>
          <w:bCs/>
          <w:sz w:val="22"/>
          <w:szCs w:val="22"/>
        </w:rPr>
        <w:t xml:space="preserve"> год</w:t>
      </w:r>
      <w:r w:rsidR="006A0955">
        <w:rPr>
          <w:b/>
          <w:bCs/>
          <w:sz w:val="22"/>
          <w:szCs w:val="22"/>
        </w:rPr>
        <w:t>а</w:t>
      </w:r>
      <w:r w:rsidRPr="00B54BB9">
        <w:rPr>
          <w:b/>
          <w:bCs/>
          <w:sz w:val="22"/>
          <w:szCs w:val="22"/>
        </w:rPr>
        <w:t xml:space="preserve"> и основные направления деятельности </w:t>
      </w:r>
      <w:r w:rsidRPr="00B54BB9">
        <w:rPr>
          <w:b/>
          <w:bCs/>
          <w:sz w:val="20"/>
          <w:szCs w:val="20"/>
        </w:rPr>
        <w:t xml:space="preserve">Муниципального казенного учреждения культуры дополнительного образования Шелеховского района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«Детская художественная школа им. В.И.Сурикова»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Общие сведения об учреждении культуры дополнительного образования: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наименование учреждения культуры дополнительного образования – Муниципальное казенное учреждение культуры дополнительного образования Шелеховского района «Детская художественная школа им. В.И.Сурикова», приказ Отдела культуры Администрации Шелеховского муниципального района от 28.11.2015 № 01-08/59 (МКУК ДО ШР «ДХШ им. В.И.Сурикова»);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год создания  - 1968г.;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юридического лица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– ФИО, телефон руководителя, </w:t>
      </w:r>
      <w:proofErr w:type="spellStart"/>
      <w:r w:rsidRPr="00B54BB9">
        <w:rPr>
          <w:sz w:val="20"/>
          <w:szCs w:val="20"/>
        </w:rPr>
        <w:t>e-mail</w:t>
      </w:r>
      <w:proofErr w:type="spellEnd"/>
      <w:r w:rsidRPr="00B54BB9">
        <w:rPr>
          <w:sz w:val="20"/>
          <w:szCs w:val="20"/>
        </w:rPr>
        <w:t xml:space="preserve"> – Марина Викторовна Алферова, директор, 8(39550) 46305,</w:t>
      </w:r>
      <w:r w:rsidRPr="00B54BB9">
        <w:t xml:space="preserve"> </w:t>
      </w:r>
      <w:hyperlink r:id="rId8" w:history="1">
        <w:r w:rsidRPr="00B54BB9">
          <w:rPr>
            <w:rStyle w:val="a3"/>
            <w:color w:val="auto"/>
            <w:sz w:val="20"/>
            <w:szCs w:val="20"/>
            <w:lang w:val="en-US"/>
          </w:rPr>
          <w:t>mari</w:t>
        </w:r>
        <w:r w:rsidRPr="00B54BB9">
          <w:rPr>
            <w:rStyle w:val="a3"/>
            <w:color w:val="auto"/>
            <w:sz w:val="20"/>
            <w:szCs w:val="20"/>
          </w:rPr>
          <w:t>-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alfa</w:t>
        </w:r>
        <w:r w:rsidRPr="00B54BB9">
          <w:rPr>
            <w:rStyle w:val="a3"/>
            <w:color w:val="auto"/>
            <w:sz w:val="20"/>
            <w:szCs w:val="20"/>
          </w:rPr>
          <w:t>@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B54BB9">
          <w:rPr>
            <w:rStyle w:val="a3"/>
            <w:color w:val="auto"/>
            <w:sz w:val="20"/>
            <w:szCs w:val="20"/>
          </w:rPr>
          <w:t>.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B54BB9">
        <w:rPr>
          <w:sz w:val="20"/>
          <w:szCs w:val="20"/>
        </w:rPr>
        <w:t xml:space="preserve">. </w:t>
      </w:r>
    </w:p>
    <w:p w:rsidR="00FD4D4D" w:rsidRPr="00741A4F" w:rsidRDefault="00FD4D4D" w:rsidP="00FD4D4D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741A4F">
        <w:rPr>
          <w:sz w:val="20"/>
          <w:szCs w:val="20"/>
        </w:rPr>
        <w:t>Данные документа о постановке на учет в налоговом органе – Свидетельство о постановки на учет Российской организации в налоговом органе по месту ее нахождения серии 38 № 003770627, выдано Межрайонной  ИФНС № 17 по Иркутской области.</w:t>
      </w:r>
    </w:p>
    <w:p w:rsidR="00FD4D4D" w:rsidRPr="00B54BB9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Данные документа, подтверждающего факт внесения записи в Единый государственный реестр юридических лиц –  Лист записи  Единого государственного реестра юридических лиц от 02.12.2015 г., выданный Межрайонной  ИФНС № 17 по Иркутской области.</w:t>
      </w:r>
    </w:p>
    <w:p w:rsidR="00FD4D4D" w:rsidRPr="00741A4F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41A4F">
        <w:rPr>
          <w:sz w:val="20"/>
          <w:szCs w:val="20"/>
        </w:rPr>
        <w:t>Лицензия на осуществление образовательной деятельности № 8794 от 11.01.2016</w:t>
      </w:r>
      <w:r w:rsidR="00295E0E">
        <w:rPr>
          <w:sz w:val="20"/>
          <w:szCs w:val="20"/>
        </w:rPr>
        <w:t xml:space="preserve"> </w:t>
      </w:r>
      <w:r w:rsidRPr="00741A4F">
        <w:rPr>
          <w:sz w:val="20"/>
          <w:szCs w:val="20"/>
        </w:rPr>
        <w:t xml:space="preserve">г., бланк серия 38Л01 № 0003153, на право оказывать образовательные услуги по реализации образовательных программ дополнительного образования для детей и взрослых в области изобразительного искусства. Приложение к лицензии, бланк серия 38П01 № 0004034. Выданы Службой по контролю и надзору в сфере образования Иркутской области, бессрочно. </w:t>
      </w:r>
    </w:p>
    <w:p w:rsidR="00295E0E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spellStart"/>
      <w:r w:rsidRPr="00741A4F">
        <w:rPr>
          <w:sz w:val="20"/>
          <w:szCs w:val="20"/>
        </w:rPr>
        <w:t>Санитарно-эпидимиологическое</w:t>
      </w:r>
      <w:proofErr w:type="spellEnd"/>
      <w:r w:rsidRPr="00741A4F">
        <w:rPr>
          <w:sz w:val="20"/>
          <w:szCs w:val="20"/>
        </w:rPr>
        <w:t xml:space="preserve"> заключение на соответствие государственным санитарно-эпидемиологическим правилам и нормативам   № 38.ИЦ.06.000.М.000660.12.15  от 22.12.2015г., выдано Управлением Федеральной службы по надзору в сфере защиты прав потребителей и благополучия человека по Иркутской области</w:t>
      </w:r>
      <w:r w:rsidR="00295E0E">
        <w:rPr>
          <w:sz w:val="20"/>
          <w:szCs w:val="20"/>
        </w:rPr>
        <w:t>.</w:t>
      </w:r>
    </w:p>
    <w:p w:rsidR="00FD4D4D" w:rsidRPr="00741A4F" w:rsidRDefault="00295E0E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Заключение о соответствии объекта защиты обязательным требованиям пожарной безопасности от 21.10.2015 г., выданное главным управлением МЧС России по Иркутской области, отделом надзорной деятельности по </w:t>
      </w:r>
      <w:proofErr w:type="spellStart"/>
      <w:r>
        <w:rPr>
          <w:sz w:val="20"/>
          <w:szCs w:val="20"/>
        </w:rPr>
        <w:t>Шелеховскому</w:t>
      </w:r>
      <w:proofErr w:type="spellEnd"/>
      <w:r>
        <w:rPr>
          <w:sz w:val="20"/>
          <w:szCs w:val="20"/>
        </w:rPr>
        <w:t xml:space="preserve"> району.</w:t>
      </w:r>
      <w:r w:rsidR="00FD4D4D" w:rsidRPr="00741A4F">
        <w:rPr>
          <w:sz w:val="20"/>
          <w:szCs w:val="20"/>
        </w:rPr>
        <w:t xml:space="preserve"> 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Общие сведения об органе управления культуры муниципального образования: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наименование органа управления – Отдел культуры Администрации Шелеховского муниципального района;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юридического лица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учредителя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– ФИО, телефон руководителя органа управления культуры, </w:t>
      </w:r>
      <w:proofErr w:type="spellStart"/>
      <w:r w:rsidRPr="00B54BB9">
        <w:rPr>
          <w:sz w:val="20"/>
          <w:szCs w:val="20"/>
        </w:rPr>
        <w:t>e-mail</w:t>
      </w:r>
      <w:proofErr w:type="spellEnd"/>
      <w:r w:rsidRPr="00B54BB9">
        <w:rPr>
          <w:sz w:val="20"/>
          <w:szCs w:val="20"/>
        </w:rPr>
        <w:t xml:space="preserve"> – </w:t>
      </w:r>
      <w:proofErr w:type="spellStart"/>
      <w:r w:rsidRPr="00B54BB9">
        <w:rPr>
          <w:sz w:val="20"/>
          <w:szCs w:val="20"/>
        </w:rPr>
        <w:t>Пошерстник</w:t>
      </w:r>
      <w:proofErr w:type="spellEnd"/>
      <w:r w:rsidRPr="00B54BB9">
        <w:rPr>
          <w:sz w:val="20"/>
          <w:szCs w:val="20"/>
        </w:rPr>
        <w:t xml:space="preserve"> Наталья Михайловна, 8(39550) 42131,</w:t>
      </w:r>
      <w:r w:rsidRPr="00B54BB9">
        <w:t xml:space="preserve"> </w:t>
      </w:r>
      <w:hyperlink r:id="rId9" w:history="1">
        <w:r w:rsidRPr="00B54BB9">
          <w:rPr>
            <w:rStyle w:val="a3"/>
            <w:color w:val="auto"/>
            <w:sz w:val="20"/>
            <w:szCs w:val="20"/>
          </w:rPr>
          <w:t>kultura@sheladm.ru</w:t>
        </w:r>
      </w:hyperlink>
      <w:r w:rsidRPr="00B54BB9">
        <w:rPr>
          <w:sz w:val="20"/>
          <w:szCs w:val="20"/>
        </w:rPr>
        <w:t xml:space="preserve">. 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12"/>
          <w:szCs w:val="12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567"/>
          <w:tab w:val="left" w:pos="851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Общие сведения о сети учреждений культуры муниципального образования</w:t>
      </w:r>
    </w:p>
    <w:tbl>
      <w:tblPr>
        <w:tblW w:w="7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2915"/>
        <w:gridCol w:w="709"/>
        <w:gridCol w:w="992"/>
        <w:gridCol w:w="992"/>
        <w:gridCol w:w="851"/>
      </w:tblGrid>
      <w:tr w:rsidR="00B54BB9" w:rsidRPr="00B54BB9" w:rsidTr="004332D3">
        <w:trPr>
          <w:trHeight w:val="383"/>
          <w:jc w:val="center"/>
        </w:trPr>
        <w:tc>
          <w:tcPr>
            <w:tcW w:w="722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2915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сеть по видам учреждений </w:t>
            </w:r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на01.03.2016 г.</w:t>
            </w:r>
          </w:p>
        </w:tc>
        <w:tc>
          <w:tcPr>
            <w:tcW w:w="709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4BB9">
              <w:rPr>
                <w:sz w:val="16"/>
                <w:szCs w:val="16"/>
              </w:rPr>
              <w:t>Коли-чество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(ед.)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для муниципального района</w:t>
            </w:r>
          </w:p>
        </w:tc>
        <w:tc>
          <w:tcPr>
            <w:tcW w:w="851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открыто</w:t>
            </w:r>
            <w:proofErr w:type="gramStart"/>
            <w:r w:rsidRPr="00B54BB9">
              <w:rPr>
                <w:sz w:val="16"/>
                <w:szCs w:val="16"/>
              </w:rPr>
              <w:t xml:space="preserve"> (+)</w:t>
            </w:r>
            <w:proofErr w:type="gramEnd"/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закрыто</w:t>
            </w:r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(-)(ед.)</w:t>
            </w:r>
          </w:p>
        </w:tc>
      </w:tr>
      <w:tr w:rsidR="00B54BB9" w:rsidRPr="00B54BB9" w:rsidTr="004332D3">
        <w:trPr>
          <w:trHeight w:val="437"/>
          <w:jc w:val="center"/>
        </w:trPr>
        <w:tc>
          <w:tcPr>
            <w:tcW w:w="722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2915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уровне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уровне поселений</w:t>
            </w:r>
          </w:p>
        </w:tc>
        <w:tc>
          <w:tcPr>
            <w:tcW w:w="851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4332D3">
        <w:trPr>
          <w:jc w:val="center"/>
        </w:trPr>
        <w:tc>
          <w:tcPr>
            <w:tcW w:w="722" w:type="dxa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2915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</w:t>
            </w:r>
          </w:p>
        </w:tc>
      </w:tr>
      <w:tr w:rsidR="00B54BB9" w:rsidRPr="00B54BB9" w:rsidTr="004332D3">
        <w:trPr>
          <w:jc w:val="center"/>
        </w:trPr>
        <w:tc>
          <w:tcPr>
            <w:tcW w:w="722" w:type="dxa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4.</w:t>
            </w:r>
          </w:p>
        </w:tc>
        <w:tc>
          <w:tcPr>
            <w:tcW w:w="2915" w:type="dxa"/>
          </w:tcPr>
          <w:p w:rsidR="00FD4D4D" w:rsidRPr="00B54BB9" w:rsidRDefault="00FD4D4D" w:rsidP="00E22947">
            <w:pPr>
              <w:ind w:left="-17" w:right="-108"/>
              <w:rPr>
                <w:sz w:val="16"/>
                <w:szCs w:val="16"/>
              </w:rPr>
            </w:pPr>
            <w:r w:rsidRPr="00B54BB9">
              <w:rPr>
                <w:spacing w:val="-6"/>
                <w:sz w:val="16"/>
                <w:szCs w:val="16"/>
              </w:rPr>
              <w:t>дополнительного</w:t>
            </w:r>
            <w:r w:rsidRPr="00B54BB9">
              <w:rPr>
                <w:sz w:val="16"/>
                <w:szCs w:val="16"/>
              </w:rPr>
              <w:t xml:space="preserve"> образования детей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Cs/>
                <w:sz w:val="16"/>
                <w:szCs w:val="16"/>
                <w:lang w:val="en-US"/>
              </w:rPr>
            </w:pPr>
            <w:r w:rsidRPr="00B54BB9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D4D4D" w:rsidRPr="00B54BB9" w:rsidRDefault="00FD4D4D" w:rsidP="00A91AD1">
            <w:pPr>
              <w:ind w:left="-17"/>
              <w:jc w:val="center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  <w:lang w:val="en-US"/>
              </w:rPr>
              <w:t>+</w:t>
            </w:r>
          </w:p>
        </w:tc>
      </w:tr>
      <w:tr w:rsidR="00FD4D4D" w:rsidRPr="00B54BB9" w:rsidTr="004332D3">
        <w:trPr>
          <w:jc w:val="center"/>
        </w:trPr>
        <w:tc>
          <w:tcPr>
            <w:tcW w:w="722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  <w:tc>
          <w:tcPr>
            <w:tcW w:w="2915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pStyle w:val="11"/>
        <w:spacing w:line="230" w:lineRule="auto"/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Примечание:</w:t>
      </w:r>
      <w:r w:rsidRPr="00B54BB9">
        <w:rPr>
          <w:i/>
          <w:iCs/>
          <w:sz w:val="18"/>
          <w:szCs w:val="18"/>
        </w:rPr>
        <w:t>1.За сетевую единицу принимается учреждение с правами юридического лица.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Культурно - досуговые учреждения: централизованная клубная система, интегрированные учреждения (клуб + библиотека, клуб + библиотека + музей и т.п.).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В случаях открытия, закрытия учреждений указать населенный пункт и причины произведенного действия.</w:t>
      </w:r>
    </w:p>
    <w:p w:rsidR="00FD4D4D" w:rsidRPr="00B54BB9" w:rsidRDefault="00FD4D4D" w:rsidP="00FD4D4D">
      <w:pPr>
        <w:pStyle w:val="11"/>
        <w:spacing w:line="230" w:lineRule="auto"/>
        <w:ind w:left="240"/>
        <w:jc w:val="both"/>
        <w:rPr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0"/>
        </w:tabs>
        <w:ind w:left="238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lastRenderedPageBreak/>
        <w:t>3.</w:t>
      </w:r>
      <w:r w:rsidRPr="00B54BB9">
        <w:rPr>
          <w:b/>
          <w:bCs/>
          <w:sz w:val="20"/>
          <w:szCs w:val="20"/>
        </w:rPr>
        <w:tab/>
        <w:t>Сведения об оптимизации сети учреждений культуры в 201</w:t>
      </w:r>
      <w:r w:rsidR="006A0955">
        <w:rPr>
          <w:b/>
          <w:bCs/>
          <w:sz w:val="20"/>
          <w:szCs w:val="20"/>
        </w:rPr>
        <w:t>7</w:t>
      </w:r>
      <w:r w:rsidRPr="00B54BB9">
        <w:rPr>
          <w:b/>
          <w:bCs/>
          <w:sz w:val="20"/>
          <w:szCs w:val="20"/>
        </w:rPr>
        <w:t> г. (ликвидация, реорганизация, объединение в интегрированные учреждения и т.п.)</w:t>
      </w:r>
    </w:p>
    <w:tbl>
      <w:tblPr>
        <w:tblW w:w="6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"/>
        <w:gridCol w:w="1645"/>
        <w:gridCol w:w="1989"/>
        <w:gridCol w:w="1388"/>
      </w:tblGrid>
      <w:tr w:rsidR="00B54BB9" w:rsidRPr="00B54BB9" w:rsidTr="00E22947">
        <w:trPr>
          <w:jc w:val="center"/>
        </w:trPr>
        <w:tc>
          <w:tcPr>
            <w:tcW w:w="132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 оптимизации сети</w:t>
            </w:r>
          </w:p>
        </w:tc>
        <w:tc>
          <w:tcPr>
            <w:tcW w:w="165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201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Документ органов власти о принятии решения</w:t>
            </w:r>
          </w:p>
        </w:tc>
        <w:tc>
          <w:tcPr>
            <w:tcW w:w="138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Причина оптимизации</w:t>
            </w:r>
          </w:p>
        </w:tc>
      </w:tr>
      <w:tr w:rsidR="00FD4D4D" w:rsidRPr="00B54BB9" w:rsidTr="00E22947">
        <w:trPr>
          <w:jc w:val="center"/>
        </w:trPr>
        <w:tc>
          <w:tcPr>
            <w:tcW w:w="1322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</w:tr>
    </w:tbl>
    <w:p w:rsidR="00FD4D4D" w:rsidRPr="00B54BB9" w:rsidRDefault="00FD4D4D" w:rsidP="00FD4D4D">
      <w:pPr>
        <w:pStyle w:val="11"/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 xml:space="preserve">Примечание: </w:t>
      </w:r>
      <w:r w:rsidRPr="00B54BB9">
        <w:rPr>
          <w:i/>
          <w:iCs/>
          <w:sz w:val="18"/>
          <w:szCs w:val="18"/>
        </w:rPr>
        <w:t>таблица действительна для юридических лиц и структурных подразделений, входящих в состав юридического лица.</w:t>
      </w:r>
    </w:p>
    <w:p w:rsidR="00FD4D4D" w:rsidRPr="00B54BB9" w:rsidRDefault="00FD4D4D" w:rsidP="00FD4D4D">
      <w:pPr>
        <w:pStyle w:val="11"/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ind w:left="595" w:hanging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Сведения о типах учреждений в сфере культуры МО</w:t>
      </w:r>
    </w:p>
    <w:tbl>
      <w:tblPr>
        <w:tblW w:w="6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08"/>
        <w:gridCol w:w="528"/>
        <w:gridCol w:w="567"/>
        <w:gridCol w:w="586"/>
        <w:gridCol w:w="548"/>
        <w:gridCol w:w="586"/>
        <w:gridCol w:w="587"/>
      </w:tblGrid>
      <w:tr w:rsidR="00B54BB9" w:rsidRPr="00B54BB9" w:rsidTr="00E22947">
        <w:trPr>
          <w:cantSplit/>
          <w:trHeight w:val="375"/>
          <w:jc w:val="center"/>
        </w:trPr>
        <w:tc>
          <w:tcPr>
            <w:tcW w:w="562" w:type="dxa"/>
            <w:vMerge w:val="restart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2908" w:type="dxa"/>
            <w:vMerge w:val="restart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 учреждений</w:t>
            </w:r>
          </w:p>
        </w:tc>
        <w:tc>
          <w:tcPr>
            <w:tcW w:w="1095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Казенные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1134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Бюджетные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1173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Автономные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</w:tr>
      <w:tr w:rsidR="00EA1DFB" w:rsidRPr="00B54BB9" w:rsidTr="00E22947">
        <w:trPr>
          <w:cantSplit/>
          <w:trHeight w:val="163"/>
          <w:jc w:val="center"/>
        </w:trPr>
        <w:tc>
          <w:tcPr>
            <w:tcW w:w="562" w:type="dxa"/>
            <w:vMerge/>
            <w:vAlign w:val="center"/>
          </w:tcPr>
          <w:p w:rsidR="00EA1DFB" w:rsidRPr="00B54BB9" w:rsidRDefault="00EA1DFB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Merge/>
            <w:vAlign w:val="center"/>
          </w:tcPr>
          <w:p w:rsidR="00EA1DFB" w:rsidRPr="00B54BB9" w:rsidRDefault="00EA1DFB" w:rsidP="00E22947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EA1DFB" w:rsidRPr="00B54BB9" w:rsidRDefault="00EA1DFB" w:rsidP="006A0955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EA1DFB" w:rsidRPr="00B54BB9" w:rsidRDefault="00EA1DFB" w:rsidP="006A0955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586" w:type="dxa"/>
            <w:vAlign w:val="center"/>
          </w:tcPr>
          <w:p w:rsidR="00EA1DFB" w:rsidRPr="00B54BB9" w:rsidRDefault="00EA1DFB" w:rsidP="00EA1DFB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48" w:type="dxa"/>
            <w:vAlign w:val="center"/>
          </w:tcPr>
          <w:p w:rsidR="00EA1DFB" w:rsidRPr="00B54BB9" w:rsidRDefault="00EA1DFB" w:rsidP="00EA1DFB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586" w:type="dxa"/>
            <w:vAlign w:val="center"/>
          </w:tcPr>
          <w:p w:rsidR="00EA1DFB" w:rsidRPr="00B54BB9" w:rsidRDefault="00EA1DFB" w:rsidP="00EA1DFB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87" w:type="dxa"/>
            <w:vAlign w:val="center"/>
          </w:tcPr>
          <w:p w:rsidR="00EA1DFB" w:rsidRPr="00B54BB9" w:rsidRDefault="00EA1DFB" w:rsidP="00EA1DFB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</w:t>
            </w:r>
          </w:p>
        </w:tc>
      </w:tr>
      <w:tr w:rsidR="00B54BB9" w:rsidRPr="00B54BB9" w:rsidTr="00E22947">
        <w:trPr>
          <w:cantSplit/>
          <w:trHeight w:val="127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4.</w:t>
            </w: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E22947">
        <w:trPr>
          <w:cantSplit/>
          <w:trHeight w:val="78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FD4D4D" w:rsidRPr="00B54BB9" w:rsidTr="00E22947">
        <w:trPr>
          <w:cantSplit/>
          <w:trHeight w:val="78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jc w:val="both"/>
        <w:rPr>
          <w:b/>
          <w:sz w:val="20"/>
          <w:szCs w:val="20"/>
        </w:rPr>
      </w:pPr>
    </w:p>
    <w:p w:rsidR="00FD4D4D" w:rsidRPr="00B54BB9" w:rsidRDefault="00FD4D4D" w:rsidP="00FD4D4D">
      <w:pPr>
        <w:jc w:val="center"/>
        <w:rPr>
          <w:b/>
          <w:sz w:val="22"/>
          <w:szCs w:val="22"/>
        </w:rPr>
      </w:pPr>
      <w:r w:rsidRPr="00B54BB9">
        <w:rPr>
          <w:b/>
          <w:sz w:val="22"/>
          <w:szCs w:val="22"/>
        </w:rPr>
        <w:t>Цели и задачи деятельности учреждения на 201</w:t>
      </w:r>
      <w:r w:rsidR="006A0955">
        <w:rPr>
          <w:b/>
          <w:sz w:val="22"/>
          <w:szCs w:val="22"/>
        </w:rPr>
        <w:t>7</w:t>
      </w:r>
      <w:r w:rsidRPr="00B54BB9">
        <w:rPr>
          <w:b/>
          <w:sz w:val="22"/>
          <w:szCs w:val="22"/>
        </w:rPr>
        <w:t xml:space="preserve"> год.</w:t>
      </w:r>
    </w:p>
    <w:p w:rsidR="00FD4D4D" w:rsidRPr="001327AF" w:rsidRDefault="00FD4D4D" w:rsidP="00FD4D4D">
      <w:pPr>
        <w:jc w:val="center"/>
        <w:rPr>
          <w:b/>
          <w:sz w:val="20"/>
          <w:szCs w:val="20"/>
        </w:rPr>
      </w:pPr>
    </w:p>
    <w:p w:rsidR="00295E0E" w:rsidRDefault="001327AF" w:rsidP="00295E0E">
      <w:pPr>
        <w:ind w:firstLine="709"/>
        <w:jc w:val="both"/>
        <w:rPr>
          <w:sz w:val="20"/>
          <w:szCs w:val="20"/>
        </w:rPr>
      </w:pPr>
      <w:r w:rsidRPr="001327AF">
        <w:rPr>
          <w:b/>
          <w:sz w:val="20"/>
          <w:szCs w:val="20"/>
        </w:rPr>
        <w:t xml:space="preserve">1 ЦЕЛЬ: </w:t>
      </w:r>
      <w:r w:rsidRPr="001327AF">
        <w:rPr>
          <w:sz w:val="20"/>
          <w:szCs w:val="20"/>
        </w:rPr>
        <w:t xml:space="preserve">Согласно концепции художественного образования </w:t>
      </w:r>
      <w:r w:rsidR="00A812D9">
        <w:rPr>
          <w:sz w:val="20"/>
          <w:szCs w:val="20"/>
        </w:rPr>
        <w:t xml:space="preserve">в </w:t>
      </w:r>
      <w:r w:rsidRPr="001327AF">
        <w:rPr>
          <w:sz w:val="20"/>
          <w:szCs w:val="20"/>
        </w:rPr>
        <w:t>Р</w:t>
      </w:r>
      <w:r w:rsidR="00A812D9">
        <w:rPr>
          <w:sz w:val="20"/>
          <w:szCs w:val="20"/>
        </w:rPr>
        <w:t xml:space="preserve">оссийской </w:t>
      </w:r>
      <w:r w:rsidRPr="001327AF">
        <w:rPr>
          <w:sz w:val="20"/>
          <w:szCs w:val="20"/>
        </w:rPr>
        <w:t>Ф</w:t>
      </w:r>
      <w:r w:rsidR="00A812D9">
        <w:rPr>
          <w:sz w:val="20"/>
          <w:szCs w:val="20"/>
        </w:rPr>
        <w:t>едерации</w:t>
      </w:r>
      <w:r w:rsidRPr="001327AF">
        <w:rPr>
          <w:sz w:val="20"/>
          <w:szCs w:val="20"/>
        </w:rPr>
        <w:t xml:space="preserve"> на современном этапе </w:t>
      </w:r>
      <w:r w:rsidR="00D42A38">
        <w:rPr>
          <w:sz w:val="20"/>
          <w:szCs w:val="20"/>
        </w:rPr>
        <w:t xml:space="preserve">является </w:t>
      </w:r>
      <w:r w:rsidRPr="001327AF">
        <w:rPr>
          <w:sz w:val="20"/>
          <w:szCs w:val="20"/>
        </w:rPr>
        <w:t xml:space="preserve"> повышение общего уровня значимости культуры и искусства в общем образовании, сохранение и развитие сложившейся уникальной системы художественной школы как важнейшего, неотъемлемого начального звена в сфере художественного образования.</w:t>
      </w:r>
    </w:p>
    <w:p w:rsidR="00295E0E" w:rsidRPr="00D42A38" w:rsidRDefault="00295E0E" w:rsidP="00295E0E">
      <w:pPr>
        <w:ind w:firstLine="709"/>
        <w:jc w:val="both"/>
        <w:rPr>
          <w:sz w:val="20"/>
          <w:szCs w:val="20"/>
        </w:rPr>
      </w:pPr>
      <w:r w:rsidRPr="00D42A38">
        <w:rPr>
          <w:sz w:val="20"/>
          <w:szCs w:val="20"/>
        </w:rPr>
        <w:t xml:space="preserve">Основными целями деятельности </w:t>
      </w:r>
      <w:r w:rsidR="00D42A38">
        <w:rPr>
          <w:sz w:val="20"/>
          <w:szCs w:val="20"/>
        </w:rPr>
        <w:t>МКУК ДО ШР "ДХШ им. В.И.СУРИКОВА"</w:t>
      </w:r>
      <w:r w:rsidRPr="00D42A38">
        <w:rPr>
          <w:sz w:val="20"/>
          <w:szCs w:val="20"/>
        </w:rPr>
        <w:t xml:space="preserve"> являются: художественное образование и эстетическое воспитание </w:t>
      </w:r>
      <w:r w:rsidRPr="00D42A38">
        <w:rPr>
          <w:sz w:val="20"/>
          <w:szCs w:val="20"/>
          <w:shd w:val="clear" w:color="auto" w:fill="FAFAFA"/>
        </w:rPr>
        <w:t>детей и взрослых</w:t>
      </w:r>
      <w:r w:rsidRPr="00D42A38">
        <w:rPr>
          <w:sz w:val="20"/>
          <w:szCs w:val="20"/>
        </w:rPr>
        <w:t xml:space="preserve">, </w:t>
      </w:r>
      <w:r w:rsidRPr="00D42A38">
        <w:rPr>
          <w:sz w:val="20"/>
          <w:szCs w:val="20"/>
          <w:shd w:val="clear" w:color="auto" w:fill="FAFAFA"/>
        </w:rPr>
        <w:t xml:space="preserve">формирование и развитие их творческих способностей, удовлетворение их индивидуальных потребностей в интеллектуальном, нравственном и физическом совершенствовании, а также на организацию их свободного времени; </w:t>
      </w:r>
      <w:proofErr w:type="gramStart"/>
      <w:r w:rsidRPr="00D42A38">
        <w:rPr>
          <w:sz w:val="20"/>
          <w:szCs w:val="20"/>
        </w:rPr>
        <w:t>выявление одаренных  детей и молодёжи в раннем возрасте, содействие профессиональному становлению, развитию обучающихся, основанному на возрастных, эмоциональных, интеллектуальных и физических факторах, а также участие в последовательном прохождении взаимосвязанных этапов профессионального становления личности.</w:t>
      </w:r>
      <w:proofErr w:type="gramEnd"/>
    </w:p>
    <w:p w:rsidR="001327AF" w:rsidRPr="001327AF" w:rsidRDefault="001327AF" w:rsidP="00295E0E">
      <w:pPr>
        <w:ind w:firstLine="709"/>
        <w:jc w:val="both"/>
        <w:rPr>
          <w:b/>
          <w:sz w:val="20"/>
          <w:szCs w:val="20"/>
        </w:rPr>
      </w:pPr>
      <w:r w:rsidRPr="001327AF">
        <w:rPr>
          <w:b/>
          <w:sz w:val="20"/>
          <w:szCs w:val="20"/>
        </w:rPr>
        <w:t>Достижение цели осуществлялось путем решения следующих задач: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r w:rsidRPr="001327AF">
        <w:rPr>
          <w:sz w:val="20"/>
          <w:szCs w:val="20"/>
        </w:rPr>
        <w:t>а) формирование и развитие эстетических потребностей и вкусов всех социальных и возрастных групп населения;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proofErr w:type="gramStart"/>
      <w:r w:rsidRPr="001327AF">
        <w:rPr>
          <w:sz w:val="20"/>
          <w:szCs w:val="20"/>
        </w:rPr>
        <w:t>б) подготовка учащихся к профессиональной деятельности в сфере искусства и культуры, а также творческих и педагогических кадров для системы художественного образования;</w:t>
      </w:r>
      <w:r w:rsidRPr="001327AF">
        <w:rPr>
          <w:sz w:val="20"/>
          <w:szCs w:val="20"/>
        </w:rPr>
        <w:br/>
        <w:t>в) приобщение детей и юношества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  <w:r w:rsidRPr="001327AF">
        <w:rPr>
          <w:sz w:val="20"/>
          <w:szCs w:val="20"/>
        </w:rPr>
        <w:br/>
        <w:t>г) широкое внедрение художественного образования как фактора интеллектуального совершенствования, способствующего раскрытию творческого потенциала детей и юношества;</w:t>
      </w:r>
      <w:proofErr w:type="gramEnd"/>
      <w:r w:rsidRPr="001327AF">
        <w:rPr>
          <w:sz w:val="20"/>
          <w:szCs w:val="20"/>
        </w:rPr>
        <w:br/>
        <w:t>д) привлечение ресурсов художественного образования в целях социально-культурной адаптации детей и подростков для профилактики и коррекции асоциального поведения;</w:t>
      </w:r>
      <w:r w:rsidRPr="001327AF">
        <w:rPr>
          <w:sz w:val="20"/>
          <w:szCs w:val="20"/>
        </w:rPr>
        <w:br/>
        <w:t>е) вовлечение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r w:rsidRPr="001327AF">
        <w:rPr>
          <w:sz w:val="20"/>
          <w:szCs w:val="20"/>
        </w:rPr>
        <w:t>ж) выявление художественно одаренных детей и молодежи, обеспечение соответствующих условий для их образования и творческого развития.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proofErr w:type="gramStart"/>
      <w:r w:rsidRPr="001327AF">
        <w:rPr>
          <w:sz w:val="20"/>
          <w:szCs w:val="20"/>
        </w:rPr>
        <w:t xml:space="preserve">Соблюдение преемственности образовательных программ на всех этапах учебно-воспитательного процесса в </w:t>
      </w:r>
      <w:r w:rsidR="00D42A38">
        <w:rPr>
          <w:sz w:val="20"/>
          <w:szCs w:val="20"/>
        </w:rPr>
        <w:t>МКУК ДО ШР «ДХШ ИМ. В.И.СУРИКОВА»</w:t>
      </w:r>
      <w:r w:rsidRPr="001327AF">
        <w:rPr>
          <w:sz w:val="20"/>
          <w:szCs w:val="20"/>
        </w:rPr>
        <w:t xml:space="preserve"> является одной из его главных составляющих в достижении цели широкого художественно-эстетического воспитания и развития личности учащихся, вооружение их профессиональными начальными знаниями, умениями и навыками, формирование интереса к творческим профессиям в области культуры и искусства.</w:t>
      </w:r>
      <w:proofErr w:type="gramEnd"/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proofErr w:type="gramStart"/>
      <w:r w:rsidRPr="001327AF">
        <w:rPr>
          <w:sz w:val="20"/>
          <w:szCs w:val="20"/>
        </w:rPr>
        <w:t xml:space="preserve">В соответствии с частью 3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27AF">
          <w:rPr>
            <w:sz w:val="20"/>
            <w:szCs w:val="20"/>
          </w:rPr>
          <w:t>2012 г</w:t>
        </w:r>
      </w:smartTag>
      <w:r w:rsidRPr="001327AF">
        <w:rPr>
          <w:sz w:val="20"/>
          <w:szCs w:val="20"/>
        </w:rPr>
        <w:t xml:space="preserve">. </w:t>
      </w:r>
      <w:r w:rsidRPr="001327AF">
        <w:rPr>
          <w:sz w:val="20"/>
          <w:szCs w:val="20"/>
          <w:lang w:val="en-US"/>
        </w:rPr>
        <w:t>N</w:t>
      </w:r>
      <w:r w:rsidRPr="001327AF">
        <w:rPr>
          <w:sz w:val="20"/>
          <w:szCs w:val="20"/>
        </w:rPr>
        <w:t xml:space="preserve"> 273-ФЗ "Об образовании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</w:t>
      </w:r>
      <w:proofErr w:type="gramEnd"/>
      <w:r w:rsidRPr="001327AF">
        <w:rPr>
          <w:sz w:val="20"/>
          <w:szCs w:val="20"/>
        </w:rPr>
        <w:t xml:space="preserve"> их подготовки к получению профессионального образования в области искусств, сформировались следующие цели: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proofErr w:type="gramStart"/>
      <w:r w:rsidRPr="001327AF">
        <w:rPr>
          <w:b/>
          <w:sz w:val="20"/>
          <w:szCs w:val="20"/>
        </w:rPr>
        <w:t xml:space="preserve">2 ЦЕЛЬ: </w:t>
      </w:r>
      <w:r w:rsidRPr="001327AF">
        <w:rPr>
          <w:sz w:val="20"/>
          <w:szCs w:val="20"/>
        </w:rPr>
        <w:t>обеспечение эффективного ведения обучения в соответствии с приказом Минкультуры России от 12 марта 2012 г. N 156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по этой программе" и по общеразвивающим программам в области искусств</w:t>
      </w:r>
      <w:proofErr w:type="gramEnd"/>
    </w:p>
    <w:p w:rsidR="001327AF" w:rsidRPr="001327AF" w:rsidRDefault="001327AF" w:rsidP="001327AF">
      <w:pPr>
        <w:ind w:firstLine="709"/>
        <w:jc w:val="both"/>
        <w:rPr>
          <w:b/>
          <w:sz w:val="20"/>
          <w:szCs w:val="20"/>
        </w:rPr>
      </w:pPr>
      <w:r w:rsidRPr="001327AF">
        <w:rPr>
          <w:b/>
          <w:sz w:val="20"/>
          <w:szCs w:val="20"/>
        </w:rPr>
        <w:t>Достижение цели осуществлялось путем решения следующих задач: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r w:rsidRPr="001327AF">
        <w:rPr>
          <w:b/>
          <w:sz w:val="20"/>
          <w:szCs w:val="20"/>
        </w:rPr>
        <w:t xml:space="preserve">1 задача. </w:t>
      </w:r>
      <w:r w:rsidRPr="001327AF">
        <w:rPr>
          <w:sz w:val="20"/>
          <w:szCs w:val="20"/>
        </w:rPr>
        <w:t>Реализация и совершенствование образовательного процесса ДХШ им. В.И.Сурикова по дополнительной предпрофессиональной общеобразовательной программе в области изобразительного искусства "Живопись"  (далее ДПОП)</w:t>
      </w:r>
    </w:p>
    <w:p w:rsidR="00FD4D4D" w:rsidRPr="00B54BB9" w:rsidRDefault="00FD4D4D" w:rsidP="001327AF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lastRenderedPageBreak/>
        <w:t>По 1 задаче выполнено следующее:</w:t>
      </w:r>
    </w:p>
    <w:p w:rsidR="00FD4D4D" w:rsidRPr="00B54BB9" w:rsidRDefault="00FD4D4D" w:rsidP="000712BB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Выполнение требований законодательства, утверждение плана работы по его исполнению.</w:t>
      </w:r>
    </w:p>
    <w:p w:rsidR="00FD4D4D" w:rsidRPr="00B54BB9" w:rsidRDefault="00FD4D4D" w:rsidP="000712BB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/>
          <w:sz w:val="20"/>
          <w:szCs w:val="20"/>
        </w:rPr>
      </w:pPr>
      <w:r w:rsidRPr="00B54BB9">
        <w:rPr>
          <w:sz w:val="20"/>
          <w:szCs w:val="20"/>
        </w:rPr>
        <w:t xml:space="preserve"> План </w:t>
      </w:r>
      <w:r w:rsidRPr="001327AF">
        <w:rPr>
          <w:sz w:val="20"/>
          <w:szCs w:val="20"/>
        </w:rPr>
        <w:t>деятельности  ДХШ им. В.И.Сурикова</w:t>
      </w:r>
      <w:r w:rsidRPr="00B54BB9">
        <w:rPr>
          <w:sz w:val="20"/>
          <w:szCs w:val="20"/>
        </w:rPr>
        <w:t xml:space="preserve"> по вопросам: организация образовательного процесса; перечень локальных актов; организация аудиторных занятий; организация внеаудиторных занятий; проведение промежуточной аттестации; по организации творческой деятельности; по организации культурно – просветительской деятельности; ДПОП для реализации; срок реализации программы; порядок и правила приёма детей в учреждения. </w:t>
      </w:r>
    </w:p>
    <w:p w:rsidR="00FD4D4D" w:rsidRPr="001327AF" w:rsidRDefault="00FD4D4D" w:rsidP="000712BB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/>
          <w:sz w:val="20"/>
          <w:szCs w:val="20"/>
        </w:rPr>
      </w:pPr>
      <w:proofErr w:type="gramStart"/>
      <w:r w:rsidRPr="001327AF">
        <w:rPr>
          <w:sz w:val="20"/>
          <w:szCs w:val="20"/>
        </w:rPr>
        <w:t>Реализация</w:t>
      </w:r>
      <w:r w:rsidRPr="001327AF">
        <w:rPr>
          <w:b/>
          <w:sz w:val="20"/>
          <w:szCs w:val="20"/>
        </w:rPr>
        <w:t xml:space="preserve"> </w:t>
      </w:r>
      <w:r w:rsidRPr="001327AF">
        <w:rPr>
          <w:sz w:val="20"/>
          <w:szCs w:val="20"/>
        </w:rPr>
        <w:t xml:space="preserve">и совершенствование дополнительной предпрофессиональной общеобразовательной программы в области изобразительного искусства "Живопись", включая программы учебных предметов по ДПОП, в том числе:  рисунок, живопись, композиция станковая, пленэр, беседы об искусстве, история изобразительного искусства, скульптура, прикладная композиция, </w:t>
      </w:r>
      <w:proofErr w:type="spellStart"/>
      <w:r w:rsidRPr="001327AF">
        <w:rPr>
          <w:sz w:val="20"/>
          <w:szCs w:val="20"/>
        </w:rPr>
        <w:t>цветоведение</w:t>
      </w:r>
      <w:proofErr w:type="spellEnd"/>
      <w:r w:rsidRPr="001327AF">
        <w:rPr>
          <w:sz w:val="20"/>
          <w:szCs w:val="20"/>
        </w:rPr>
        <w:t>, графическая композиция, рисунок 6 класс, живопись 6 класс, история изобразительного искусства 6 класс, графический дизайн.</w:t>
      </w:r>
      <w:proofErr w:type="gramEnd"/>
      <w:r w:rsidRPr="001327AF">
        <w:rPr>
          <w:sz w:val="20"/>
          <w:szCs w:val="20"/>
        </w:rPr>
        <w:t xml:space="preserve"> Приказ «О</w:t>
      </w:r>
      <w:r w:rsidR="00B47C20" w:rsidRPr="001327AF">
        <w:rPr>
          <w:sz w:val="20"/>
          <w:szCs w:val="20"/>
        </w:rPr>
        <w:t xml:space="preserve"> внесении изменений и дополнений в образовательную программу МКУК ДО ШР «Детская художественная школа им. В.И.Сурикова»</w:t>
      </w:r>
      <w:r w:rsidRPr="001327AF">
        <w:rPr>
          <w:sz w:val="20"/>
          <w:szCs w:val="20"/>
        </w:rPr>
        <w:t xml:space="preserve"> от </w:t>
      </w:r>
      <w:r w:rsidR="00B47C20" w:rsidRPr="001327AF">
        <w:rPr>
          <w:sz w:val="20"/>
          <w:szCs w:val="20"/>
        </w:rPr>
        <w:t>31.08.2016</w:t>
      </w:r>
      <w:r w:rsidRPr="001327AF">
        <w:rPr>
          <w:sz w:val="20"/>
          <w:szCs w:val="20"/>
        </w:rPr>
        <w:t xml:space="preserve"> № </w:t>
      </w:r>
      <w:r w:rsidR="00B47C20" w:rsidRPr="001327AF">
        <w:rPr>
          <w:sz w:val="20"/>
          <w:szCs w:val="20"/>
        </w:rPr>
        <w:t>93/1</w:t>
      </w:r>
      <w:r w:rsidRPr="001327AF">
        <w:rPr>
          <w:sz w:val="20"/>
          <w:szCs w:val="20"/>
        </w:rPr>
        <w:t>.</w:t>
      </w:r>
    </w:p>
    <w:p w:rsidR="00FD4D4D" w:rsidRPr="001327AF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b/>
          <w:sz w:val="20"/>
          <w:szCs w:val="20"/>
        </w:rPr>
        <w:t xml:space="preserve">2 задача. </w:t>
      </w:r>
      <w:proofErr w:type="gramStart"/>
      <w:r w:rsidRPr="00B54BB9">
        <w:rPr>
          <w:b/>
          <w:sz w:val="20"/>
          <w:szCs w:val="20"/>
        </w:rPr>
        <w:t>Реализация дополнительных общеразвивающих программ в соответствии с частью 3 статьи 83 Федерального закона от 29 декабря 2012 г. N 273-ФЗ "Об образовании в Российской Федерации"</w:t>
      </w:r>
      <w:r w:rsidR="001327AF" w:rsidRPr="001327AF">
        <w:t xml:space="preserve"> </w:t>
      </w:r>
      <w:r w:rsidR="001327AF" w:rsidRPr="001327AF">
        <w:rPr>
          <w:sz w:val="20"/>
          <w:szCs w:val="20"/>
        </w:rPr>
        <w:t>разработанных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  <w:proofErr w:type="gramEnd"/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r w:rsidRPr="001327AF">
        <w:rPr>
          <w:sz w:val="20"/>
          <w:szCs w:val="20"/>
        </w:rPr>
        <w:t>За счет бюджета Шелеховского муниципального района:</w:t>
      </w:r>
    </w:p>
    <w:p w:rsidR="001327AF" w:rsidRPr="001327AF" w:rsidRDefault="001327AF" w:rsidP="000712BB">
      <w:pPr>
        <w:numPr>
          <w:ilvl w:val="1"/>
          <w:numId w:val="2"/>
        </w:numPr>
        <w:tabs>
          <w:tab w:val="clear" w:pos="360"/>
          <w:tab w:val="num" w:pos="0"/>
          <w:tab w:val="num" w:pos="1440"/>
        </w:tabs>
        <w:ind w:left="0" w:firstLine="709"/>
        <w:jc w:val="both"/>
        <w:rPr>
          <w:sz w:val="20"/>
          <w:szCs w:val="20"/>
        </w:rPr>
      </w:pPr>
      <w:r w:rsidRPr="001327AF">
        <w:rPr>
          <w:sz w:val="20"/>
          <w:szCs w:val="20"/>
        </w:rPr>
        <w:t>дополнительную общеразвивающую программу «Изобразительное искусство», для детей 11-18 лет, наполняемость группы 10 человек, срок освоения программы 4 года.</w:t>
      </w:r>
    </w:p>
    <w:p w:rsidR="001327AF" w:rsidRPr="001327AF" w:rsidRDefault="001327AF" w:rsidP="001327AF">
      <w:pPr>
        <w:ind w:firstLine="709"/>
        <w:jc w:val="both"/>
        <w:rPr>
          <w:sz w:val="20"/>
          <w:szCs w:val="20"/>
        </w:rPr>
      </w:pPr>
      <w:r w:rsidRPr="001327AF">
        <w:rPr>
          <w:sz w:val="20"/>
          <w:szCs w:val="20"/>
        </w:rPr>
        <w:t xml:space="preserve">Дополнительная общеразвивающая программа «Изобразительное искусство» разрабатывалась для  реализации потребности эстетического воспитания и художественного обучения детей, не прошедших творческие испытания по дополнительной предпрофессиональной общеобразовательной программе в области изобразительного искусства "Живопись".     Цель программы - </w:t>
      </w:r>
      <w:proofErr w:type="spellStart"/>
      <w:r w:rsidRPr="001327AF">
        <w:rPr>
          <w:sz w:val="20"/>
          <w:szCs w:val="20"/>
        </w:rPr>
        <w:t>общеэстетическое</w:t>
      </w:r>
      <w:proofErr w:type="spellEnd"/>
      <w:r w:rsidRPr="001327AF">
        <w:rPr>
          <w:sz w:val="20"/>
          <w:szCs w:val="20"/>
        </w:rPr>
        <w:t xml:space="preserve"> воспитание, формирование практических умений и навыков, развитие творческой индивидуальности учащегося, формирование устойчивого интереса к творческой деятельности.</w:t>
      </w:r>
    </w:p>
    <w:p w:rsidR="001327AF" w:rsidRPr="002D31B5" w:rsidRDefault="001327AF" w:rsidP="001327AF">
      <w:pPr>
        <w:ind w:firstLine="709"/>
        <w:jc w:val="both"/>
        <w:rPr>
          <w:sz w:val="20"/>
          <w:szCs w:val="20"/>
        </w:rPr>
      </w:pPr>
      <w:proofErr w:type="gramStart"/>
      <w:r w:rsidRPr="002D31B5">
        <w:rPr>
          <w:sz w:val="20"/>
          <w:szCs w:val="20"/>
        </w:rPr>
        <w:t>Реализация и совершенствование образовательного процесса ДХШ им. В.И.Сурикова по дополнительным общеразвивающим программам художественно-эстетической направленности, в соответствии с частью 2 статьи 83 Федерального закона от 29 декабря 2012 г. N 273-ФЗ "Об образовании в Российской Федерации" разработанных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proofErr w:type="gramEnd"/>
      <w:r w:rsidRPr="002D31B5">
        <w:rPr>
          <w:sz w:val="20"/>
          <w:szCs w:val="20"/>
        </w:rPr>
        <w:t xml:space="preserve"> от 21.11.2013 №191-01-39/06-ГИ, по предоставлению платных образовательных услуг: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536"/>
        <w:gridCol w:w="1094"/>
        <w:gridCol w:w="1316"/>
        <w:gridCol w:w="2126"/>
      </w:tblGrid>
      <w:tr w:rsidR="002D31B5" w:rsidRPr="006B475E" w:rsidTr="00EA1DFB">
        <w:tc>
          <w:tcPr>
            <w:tcW w:w="4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№</w:t>
            </w: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возраст учащихся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количество учебных часов в месяц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Продолжительность освоения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«Изобразительное искусство» 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7-9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24  часа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1-3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«Изобразительное искусство» 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7-9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1-3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«Изобразительное искусство»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10-12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3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«Лепка»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7-9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8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мес.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«Бумажные фантазии»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9-12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мес.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«Керамика»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12-15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месяцев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«Авторская кукла»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мес.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«Ткачество»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12-15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мес.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«Студия компьютерной графики и дизайна»</w:t>
            </w:r>
          </w:p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5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8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1-3 года, в зависимости от подготовленности учащихся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«Масляная живопись»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12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месяцев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«Портрет»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15-18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9 месяцев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«Изобразительное искусство» (подготовка к поступлению СПО и ВПО) (групповая 10 человек)</w:t>
            </w:r>
          </w:p>
        </w:tc>
        <w:tc>
          <w:tcPr>
            <w:tcW w:w="1094" w:type="dxa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от 15 лет и старше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 год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«Декоративно-прикладное искусство для взрослых»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от 15 лет и старше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«Художественная роспись ткани. Батик» 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15-18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«Рисунок и композиция»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15-18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24 часа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2D31B5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 «Рисунок и живопись»</w:t>
            </w:r>
            <w:r>
              <w:rPr>
                <w:sz w:val="18"/>
                <w:szCs w:val="18"/>
              </w:rPr>
              <w:t xml:space="preserve">, </w:t>
            </w:r>
            <w:r w:rsidRPr="002D31B5">
              <w:rPr>
                <w:sz w:val="18"/>
                <w:szCs w:val="18"/>
              </w:rPr>
              <w:t>(групповая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15-18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24 часа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 xml:space="preserve">«Изобразительное искусство» (вечерние классы), </w:t>
            </w:r>
          </w:p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(</w:t>
            </w:r>
            <w:proofErr w:type="gramStart"/>
            <w:r w:rsidRPr="002D31B5">
              <w:rPr>
                <w:sz w:val="18"/>
                <w:szCs w:val="18"/>
              </w:rPr>
              <w:t>групповая</w:t>
            </w:r>
            <w:proofErr w:type="gramEnd"/>
            <w:r w:rsidRPr="002D31B5">
              <w:rPr>
                <w:sz w:val="18"/>
                <w:szCs w:val="18"/>
              </w:rPr>
              <w:t xml:space="preserve"> 10 человек)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15-18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6 часов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2 года</w:t>
            </w:r>
          </w:p>
        </w:tc>
      </w:tr>
      <w:tr w:rsidR="002D31B5" w:rsidRPr="006B475E" w:rsidTr="00EA1DFB">
        <w:tc>
          <w:tcPr>
            <w:tcW w:w="426" w:type="dxa"/>
          </w:tcPr>
          <w:p w:rsidR="002D31B5" w:rsidRPr="002D31B5" w:rsidRDefault="002D31B5" w:rsidP="000712BB">
            <w:pPr>
              <w:numPr>
                <w:ilvl w:val="0"/>
                <w:numId w:val="4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D31B5" w:rsidRPr="002D31B5" w:rsidRDefault="002D31B5" w:rsidP="00741A4F">
            <w:pPr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Индивидуальное обучение детей и взрослых</w:t>
            </w:r>
          </w:p>
        </w:tc>
        <w:tc>
          <w:tcPr>
            <w:tcW w:w="1094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от 5 лет</w:t>
            </w:r>
          </w:p>
        </w:tc>
        <w:tc>
          <w:tcPr>
            <w:tcW w:w="131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r w:rsidRPr="002D31B5">
              <w:rPr>
                <w:sz w:val="18"/>
                <w:szCs w:val="18"/>
              </w:rPr>
              <w:t>разовые часы</w:t>
            </w:r>
          </w:p>
        </w:tc>
        <w:tc>
          <w:tcPr>
            <w:tcW w:w="2126" w:type="dxa"/>
            <w:vAlign w:val="center"/>
          </w:tcPr>
          <w:p w:rsidR="002D31B5" w:rsidRPr="002D31B5" w:rsidRDefault="002D31B5" w:rsidP="002D31B5">
            <w:pPr>
              <w:jc w:val="center"/>
              <w:rPr>
                <w:sz w:val="18"/>
                <w:szCs w:val="18"/>
              </w:rPr>
            </w:pPr>
            <w:proofErr w:type="gramStart"/>
            <w:r w:rsidRPr="002D31B5">
              <w:rPr>
                <w:sz w:val="18"/>
                <w:szCs w:val="18"/>
              </w:rPr>
              <w:t>согласно договора</w:t>
            </w:r>
            <w:proofErr w:type="gramEnd"/>
          </w:p>
        </w:tc>
      </w:tr>
    </w:tbl>
    <w:p w:rsidR="002D31B5" w:rsidRPr="001327AF" w:rsidRDefault="002D31B5" w:rsidP="001327AF">
      <w:pPr>
        <w:ind w:firstLine="709"/>
        <w:jc w:val="both"/>
        <w:rPr>
          <w:b/>
          <w:sz w:val="20"/>
          <w:szCs w:val="20"/>
        </w:rPr>
      </w:pP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2 задаче выполнено следующее:</w:t>
      </w:r>
    </w:p>
    <w:p w:rsidR="004B6531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1. </w:t>
      </w:r>
      <w:r w:rsidR="004B6531">
        <w:rPr>
          <w:sz w:val="20"/>
          <w:szCs w:val="20"/>
        </w:rPr>
        <w:t>За счет бюджетных средств ДХШ им. В.И.Сурикова реализует:</w:t>
      </w:r>
    </w:p>
    <w:p w:rsidR="00741A4F" w:rsidRDefault="00741A4F" w:rsidP="00EA1DFB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0"/>
          <w:szCs w:val="20"/>
          <w:lang w:val="ru-RU"/>
        </w:rPr>
      </w:pPr>
      <w:r w:rsidRPr="00741A4F">
        <w:rPr>
          <w:rFonts w:ascii="Times New Roman" w:eastAsia="Arial Unicode MS" w:hAnsi="Times New Roman"/>
          <w:sz w:val="20"/>
          <w:szCs w:val="20"/>
          <w:lang w:val="ru-RU"/>
        </w:rPr>
        <w:t xml:space="preserve">Дополнительную общеразвивающую программу «Изобразительное искусство» класса </w:t>
      </w:r>
      <w:proofErr w:type="spellStart"/>
      <w:r w:rsidRPr="00741A4F">
        <w:rPr>
          <w:rFonts w:ascii="Times New Roman" w:eastAsia="Arial Unicode MS" w:hAnsi="Times New Roman"/>
          <w:sz w:val="20"/>
          <w:szCs w:val="20"/>
          <w:lang w:val="ru-RU"/>
        </w:rPr>
        <w:t>профподготовки</w:t>
      </w:r>
      <w:proofErr w:type="spellEnd"/>
      <w:r w:rsidRPr="00741A4F">
        <w:rPr>
          <w:rFonts w:ascii="Times New Roman" w:eastAsia="Arial Unicode MS" w:hAnsi="Times New Roman"/>
          <w:sz w:val="20"/>
          <w:szCs w:val="20"/>
          <w:lang w:val="ru-RU"/>
        </w:rPr>
        <w:t xml:space="preserve"> (5 класс)</w:t>
      </w:r>
      <w:r>
        <w:rPr>
          <w:rFonts w:ascii="Times New Roman" w:eastAsia="Arial Unicode MS" w:hAnsi="Times New Roman"/>
          <w:sz w:val="20"/>
          <w:szCs w:val="20"/>
          <w:lang w:val="ru-RU"/>
        </w:rPr>
        <w:t>;</w:t>
      </w:r>
    </w:p>
    <w:p w:rsidR="004B6531" w:rsidRPr="00741A4F" w:rsidRDefault="004B6531" w:rsidP="00EA1DFB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0"/>
          <w:szCs w:val="20"/>
          <w:lang w:val="ru-RU"/>
        </w:rPr>
      </w:pPr>
      <w:r w:rsidRPr="00741A4F">
        <w:rPr>
          <w:rFonts w:ascii="Times New Roman" w:eastAsia="Arial Unicode MS" w:hAnsi="Times New Roman"/>
          <w:sz w:val="20"/>
          <w:szCs w:val="20"/>
          <w:lang w:val="ru-RU"/>
        </w:rPr>
        <w:lastRenderedPageBreak/>
        <w:t>Дополнительную общеразвивающую программу «Компьютерная графика»</w:t>
      </w:r>
    </w:p>
    <w:p w:rsidR="004B6531" w:rsidRDefault="004B6531" w:rsidP="00FD4D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Востребованы и реализуются </w:t>
      </w:r>
      <w:r w:rsidR="005F613F">
        <w:rPr>
          <w:sz w:val="20"/>
          <w:szCs w:val="20"/>
        </w:rPr>
        <w:t xml:space="preserve"> </w:t>
      </w:r>
      <w:r w:rsidRPr="00B54BB9">
        <w:rPr>
          <w:sz w:val="20"/>
          <w:szCs w:val="20"/>
        </w:rPr>
        <w:t>платны</w:t>
      </w:r>
      <w:r>
        <w:rPr>
          <w:sz w:val="20"/>
          <w:szCs w:val="20"/>
        </w:rPr>
        <w:t>е образовательные</w:t>
      </w:r>
      <w:r w:rsidRPr="00B54BB9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 по программам:</w:t>
      </w:r>
      <w:r w:rsidRPr="00B54BB9">
        <w:rPr>
          <w:sz w:val="20"/>
          <w:szCs w:val="20"/>
        </w:rPr>
        <w:t xml:space="preserve"> </w:t>
      </w:r>
    </w:p>
    <w:p w:rsidR="004B6531" w:rsidRPr="00B54BB9" w:rsidRDefault="004B6531" w:rsidP="000712BB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B54BB9">
        <w:rPr>
          <w:sz w:val="20"/>
          <w:szCs w:val="20"/>
        </w:rPr>
        <w:t xml:space="preserve">ополнительная общеразвивающая программа «Изобразительное искусство» (от 15 лет и старше)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</w:t>
      </w:r>
      <w:r w:rsidR="00FA15D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B54BB9">
        <w:rPr>
          <w:sz w:val="20"/>
          <w:szCs w:val="20"/>
        </w:rPr>
        <w:t xml:space="preserve"> от 2</w:t>
      </w:r>
      <w:r>
        <w:rPr>
          <w:sz w:val="20"/>
          <w:szCs w:val="20"/>
        </w:rPr>
        <w:t>4</w:t>
      </w:r>
      <w:r w:rsidRPr="00B54BB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B54BB9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B54BB9">
        <w:rPr>
          <w:sz w:val="20"/>
          <w:szCs w:val="20"/>
        </w:rPr>
        <w:t xml:space="preserve"> г.;</w:t>
      </w:r>
    </w:p>
    <w:p w:rsidR="004B6531" w:rsidRDefault="004B6531" w:rsidP="000712BB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B54BB9">
        <w:rPr>
          <w:sz w:val="20"/>
          <w:szCs w:val="20"/>
        </w:rPr>
        <w:t xml:space="preserve">ополнительная </w:t>
      </w:r>
      <w:proofErr w:type="spellStart"/>
      <w:r w:rsidRPr="00B54BB9">
        <w:rPr>
          <w:sz w:val="20"/>
          <w:szCs w:val="20"/>
        </w:rPr>
        <w:t>общеразвивающая</w:t>
      </w:r>
      <w:proofErr w:type="spellEnd"/>
      <w:r w:rsidRPr="00B54BB9">
        <w:rPr>
          <w:sz w:val="20"/>
          <w:szCs w:val="20"/>
        </w:rPr>
        <w:t xml:space="preserve"> программа «Изобразительное искусство» (7-9 лет)</w:t>
      </w:r>
      <w:r>
        <w:rPr>
          <w:sz w:val="20"/>
          <w:szCs w:val="20"/>
        </w:rPr>
        <w:t xml:space="preserve">, </w:t>
      </w:r>
      <w:r w:rsidRPr="00B54BB9">
        <w:rPr>
          <w:sz w:val="20"/>
          <w:szCs w:val="20"/>
        </w:rPr>
        <w:t xml:space="preserve">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</w:t>
      </w:r>
      <w:r w:rsidR="00FA15D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B54BB9">
        <w:rPr>
          <w:sz w:val="20"/>
          <w:szCs w:val="20"/>
        </w:rPr>
        <w:t xml:space="preserve"> от 2</w:t>
      </w:r>
      <w:r>
        <w:rPr>
          <w:sz w:val="20"/>
          <w:szCs w:val="20"/>
        </w:rPr>
        <w:t>4</w:t>
      </w:r>
      <w:r w:rsidRPr="00B54BB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B54BB9">
        <w:rPr>
          <w:sz w:val="20"/>
          <w:szCs w:val="20"/>
        </w:rPr>
        <w:t>.201</w:t>
      </w:r>
      <w:r>
        <w:rPr>
          <w:sz w:val="20"/>
          <w:szCs w:val="20"/>
        </w:rPr>
        <w:t>6 г.</w:t>
      </w:r>
    </w:p>
    <w:p w:rsidR="00FD4D4D" w:rsidRPr="00B54BB9" w:rsidRDefault="005F613F" w:rsidP="00FD4D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D4D4D" w:rsidRPr="00B54BB9">
        <w:rPr>
          <w:sz w:val="20"/>
          <w:szCs w:val="20"/>
        </w:rPr>
        <w:t>Реклама платных образовательных услуг на «</w:t>
      </w:r>
      <w:proofErr w:type="spellStart"/>
      <w:r w:rsidR="00FD4D4D" w:rsidRPr="00B54BB9">
        <w:rPr>
          <w:sz w:val="20"/>
          <w:szCs w:val="20"/>
        </w:rPr>
        <w:t>Шелехов</w:t>
      </w:r>
      <w:proofErr w:type="spellEnd"/>
      <w:r w:rsidR="00FD4D4D" w:rsidRPr="00B54BB9">
        <w:rPr>
          <w:sz w:val="20"/>
          <w:szCs w:val="20"/>
        </w:rPr>
        <w:t xml:space="preserve"> ТВ» и газете «Шелеховский</w:t>
      </w:r>
      <w:r w:rsidR="00EA6CB0" w:rsidRPr="00B54BB9">
        <w:rPr>
          <w:sz w:val="20"/>
          <w:szCs w:val="20"/>
        </w:rPr>
        <w:t xml:space="preserve"> </w:t>
      </w:r>
      <w:r w:rsidR="00FD4D4D" w:rsidRPr="00B54BB9">
        <w:rPr>
          <w:sz w:val="20"/>
          <w:szCs w:val="20"/>
        </w:rPr>
        <w:t>вестник».</w:t>
      </w:r>
    </w:p>
    <w:p w:rsidR="00FD4D4D" w:rsidRPr="00B54BB9" w:rsidRDefault="00FD4D4D" w:rsidP="00230238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3 задача. Уровень освоения учащимися образовательных программ.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3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Показателем  реализации образовательных  программ является   участие учащихся в конкурсах, фестивалях, выставках различного уровня,  на   которых учащиеся стали лауреатами и дипломантами. Участие учащихся  в городских, областных конкурсах и фестивалях дает возможность определить уровень освоения учащимися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художественного мастерства, уверенности в себе.</w:t>
      </w:r>
    </w:p>
    <w:p w:rsidR="0029010C" w:rsidRDefault="0029010C" w:rsidP="00E92651">
      <w:pPr>
        <w:ind w:firstLine="709"/>
        <w:jc w:val="both"/>
        <w:rPr>
          <w:b/>
          <w:bCs/>
          <w:color w:val="1C6E41"/>
          <w:sz w:val="20"/>
          <w:szCs w:val="20"/>
        </w:rPr>
      </w:pPr>
    </w:p>
    <w:p w:rsidR="00E92651" w:rsidRDefault="00E92651" w:rsidP="00E92651">
      <w:pPr>
        <w:ind w:firstLine="709"/>
        <w:jc w:val="both"/>
        <w:rPr>
          <w:b/>
          <w:bCs/>
          <w:color w:val="1C6E41"/>
          <w:sz w:val="20"/>
          <w:szCs w:val="20"/>
        </w:rPr>
      </w:pPr>
      <w:r w:rsidRPr="007C3C94">
        <w:rPr>
          <w:b/>
          <w:bCs/>
          <w:color w:val="1C6E41"/>
          <w:sz w:val="20"/>
          <w:szCs w:val="20"/>
        </w:rPr>
        <w:t>Учащиеся ДХШ награждены:</w:t>
      </w:r>
    </w:p>
    <w:tbl>
      <w:tblPr>
        <w:tblStyle w:val="af"/>
        <w:tblW w:w="0" w:type="auto"/>
        <w:tblInd w:w="534" w:type="dxa"/>
        <w:tblLook w:val="04A0"/>
      </w:tblPr>
      <w:tblGrid>
        <w:gridCol w:w="2392"/>
        <w:gridCol w:w="1544"/>
        <w:gridCol w:w="2393"/>
        <w:gridCol w:w="1576"/>
      </w:tblGrid>
      <w:tr w:rsidR="0029010C" w:rsidTr="0029010C">
        <w:tc>
          <w:tcPr>
            <w:tcW w:w="2392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Победители, из них</w:t>
            </w:r>
          </w:p>
        </w:tc>
        <w:tc>
          <w:tcPr>
            <w:tcW w:w="1544" w:type="dxa"/>
          </w:tcPr>
          <w:p w:rsidR="0029010C" w:rsidRDefault="00773D84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52</w:t>
            </w:r>
            <w:r w:rsidR="0029010C">
              <w:rPr>
                <w:b/>
                <w:bCs/>
                <w:color w:val="1C6E41"/>
                <w:sz w:val="20"/>
                <w:szCs w:val="20"/>
              </w:rPr>
              <w:t xml:space="preserve"> </w:t>
            </w:r>
            <w:r w:rsidR="0029010C" w:rsidRPr="007C3C94">
              <w:rPr>
                <w:b/>
                <w:bCs/>
                <w:color w:val="1C6E41"/>
                <w:sz w:val="20"/>
                <w:szCs w:val="20"/>
              </w:rPr>
              <w:t>человек</w:t>
            </w:r>
            <w:r>
              <w:rPr>
                <w:b/>
                <w:bCs/>
                <w:color w:val="1C6E41"/>
                <w:sz w:val="20"/>
                <w:szCs w:val="20"/>
              </w:rPr>
              <w:t>а</w:t>
            </w:r>
            <w:r w:rsidR="0029010C">
              <w:rPr>
                <w:b/>
                <w:bCs/>
                <w:color w:val="1C6E41"/>
                <w:sz w:val="20"/>
                <w:szCs w:val="20"/>
              </w:rPr>
              <w:t>,</w:t>
            </w:r>
          </w:p>
        </w:tc>
        <w:tc>
          <w:tcPr>
            <w:tcW w:w="2393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 w:rsidRPr="007C3C94">
              <w:rPr>
                <w:b/>
                <w:bCs/>
                <w:color w:val="1C6E41"/>
                <w:sz w:val="20"/>
                <w:szCs w:val="20"/>
              </w:rPr>
              <w:t>Лауреаты</w:t>
            </w:r>
            <w:r>
              <w:rPr>
                <w:b/>
                <w:bCs/>
                <w:color w:val="1C6E41"/>
                <w:sz w:val="20"/>
                <w:szCs w:val="20"/>
              </w:rPr>
              <w:t>, из них</w:t>
            </w:r>
          </w:p>
        </w:tc>
        <w:tc>
          <w:tcPr>
            <w:tcW w:w="1576" w:type="dxa"/>
          </w:tcPr>
          <w:p w:rsidR="0029010C" w:rsidRDefault="008E7247" w:rsidP="00542B97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1</w:t>
            </w:r>
            <w:r w:rsidR="0029010C">
              <w:rPr>
                <w:b/>
                <w:bCs/>
                <w:color w:val="1C6E41"/>
                <w:sz w:val="20"/>
                <w:szCs w:val="20"/>
              </w:rPr>
              <w:t xml:space="preserve"> </w:t>
            </w:r>
            <w:r w:rsidR="0029010C" w:rsidRPr="007C3C94">
              <w:rPr>
                <w:b/>
                <w:bCs/>
                <w:color w:val="1C6E41"/>
                <w:sz w:val="20"/>
                <w:szCs w:val="20"/>
              </w:rPr>
              <w:t>человек</w:t>
            </w:r>
            <w:r w:rsidR="0029010C">
              <w:rPr>
                <w:b/>
                <w:bCs/>
                <w:color w:val="1C6E41"/>
                <w:sz w:val="20"/>
                <w:szCs w:val="20"/>
              </w:rPr>
              <w:t>,</w:t>
            </w: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международных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37 человек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международных</w:t>
            </w:r>
          </w:p>
        </w:tc>
        <w:tc>
          <w:tcPr>
            <w:tcW w:w="1576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1 человек</w:t>
            </w: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всероссийских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8 человек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всероссийских</w:t>
            </w:r>
          </w:p>
        </w:tc>
        <w:tc>
          <w:tcPr>
            <w:tcW w:w="1576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региональных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региональных</w:t>
            </w:r>
          </w:p>
        </w:tc>
        <w:tc>
          <w:tcPr>
            <w:tcW w:w="1576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областных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1 человек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областных</w:t>
            </w:r>
          </w:p>
        </w:tc>
        <w:tc>
          <w:tcPr>
            <w:tcW w:w="1576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районных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5 человек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районных</w:t>
            </w:r>
          </w:p>
        </w:tc>
        <w:tc>
          <w:tcPr>
            <w:tcW w:w="1576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</w:p>
        </w:tc>
      </w:tr>
      <w:tr w:rsidR="0029010C" w:rsidTr="0029010C">
        <w:tc>
          <w:tcPr>
            <w:tcW w:w="2392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городских</w:t>
            </w:r>
          </w:p>
        </w:tc>
        <w:tc>
          <w:tcPr>
            <w:tcW w:w="1544" w:type="dxa"/>
          </w:tcPr>
          <w:p w:rsidR="0029010C" w:rsidRDefault="008E7247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  <w:r>
              <w:rPr>
                <w:b/>
                <w:bCs/>
                <w:color w:val="1C6E41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9010C" w:rsidRPr="0029010C" w:rsidRDefault="0029010C" w:rsidP="00542B97">
            <w:pPr>
              <w:jc w:val="both"/>
              <w:rPr>
                <w:bCs/>
                <w:color w:val="1C6E41"/>
                <w:sz w:val="20"/>
                <w:szCs w:val="20"/>
              </w:rPr>
            </w:pPr>
            <w:r w:rsidRPr="0029010C">
              <w:rPr>
                <w:bCs/>
                <w:color w:val="1C6E41"/>
                <w:sz w:val="20"/>
                <w:szCs w:val="20"/>
              </w:rPr>
              <w:t>городских</w:t>
            </w:r>
          </w:p>
        </w:tc>
        <w:tc>
          <w:tcPr>
            <w:tcW w:w="1576" w:type="dxa"/>
          </w:tcPr>
          <w:p w:rsidR="0029010C" w:rsidRDefault="0029010C" w:rsidP="00E92651">
            <w:pPr>
              <w:jc w:val="both"/>
              <w:rPr>
                <w:b/>
                <w:bCs/>
                <w:color w:val="1C6E41"/>
                <w:sz w:val="20"/>
                <w:szCs w:val="20"/>
              </w:rPr>
            </w:pPr>
          </w:p>
        </w:tc>
      </w:tr>
    </w:tbl>
    <w:p w:rsidR="00741A4F" w:rsidRPr="007C3C94" w:rsidRDefault="00741A4F" w:rsidP="00E92651">
      <w:pPr>
        <w:ind w:firstLine="709"/>
        <w:jc w:val="both"/>
        <w:rPr>
          <w:b/>
          <w:bCs/>
          <w:color w:val="1C6E41"/>
          <w:sz w:val="20"/>
          <w:szCs w:val="20"/>
        </w:rPr>
      </w:pPr>
    </w:p>
    <w:p w:rsidR="00230238" w:rsidRDefault="00230238" w:rsidP="00230238">
      <w:pPr>
        <w:ind w:firstLine="709"/>
        <w:jc w:val="both"/>
        <w:rPr>
          <w:b/>
          <w:sz w:val="20"/>
          <w:szCs w:val="20"/>
        </w:rPr>
      </w:pPr>
      <w:r w:rsidRPr="00230238">
        <w:rPr>
          <w:b/>
          <w:sz w:val="20"/>
          <w:szCs w:val="20"/>
        </w:rPr>
        <w:t>4 задача. Обеспечение материально-технической базы ДХШ для обеспечения образовательного процесса по дополнительной предпрофессиональной общеобразовательной программе «Живопись», осн</w:t>
      </w:r>
      <w:r>
        <w:rPr>
          <w:b/>
          <w:sz w:val="20"/>
          <w:szCs w:val="20"/>
        </w:rPr>
        <w:t>ащенность учебных кабинетов ТСО.</w:t>
      </w:r>
    </w:p>
    <w:p w:rsidR="00230238" w:rsidRPr="00B54BB9" w:rsidRDefault="00230238" w:rsidP="00230238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4</w:t>
      </w:r>
      <w:r w:rsidRPr="00B54BB9">
        <w:rPr>
          <w:b/>
          <w:sz w:val="20"/>
          <w:szCs w:val="20"/>
        </w:rPr>
        <w:t xml:space="preserve"> задаче выполнено следующее:</w:t>
      </w:r>
    </w:p>
    <w:p w:rsidR="00230238" w:rsidRPr="007C3C94" w:rsidRDefault="00230238" w:rsidP="007C3C94">
      <w:pPr>
        <w:ind w:firstLine="709"/>
        <w:jc w:val="both"/>
        <w:rPr>
          <w:b/>
          <w:bCs/>
          <w:color w:val="1C6E41"/>
          <w:sz w:val="20"/>
          <w:szCs w:val="20"/>
        </w:rPr>
      </w:pPr>
    </w:p>
    <w:p w:rsidR="00FD4D4D" w:rsidRPr="00B54BB9" w:rsidRDefault="00230238" w:rsidP="00230238">
      <w:pPr>
        <w:tabs>
          <w:tab w:val="left" w:pos="851"/>
          <w:tab w:val="left" w:pos="993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FD4D4D" w:rsidRPr="00230238">
        <w:rPr>
          <w:b/>
          <w:sz w:val="20"/>
          <w:szCs w:val="20"/>
        </w:rPr>
        <w:t>Ц</w:t>
      </w:r>
      <w:r>
        <w:rPr>
          <w:b/>
          <w:sz w:val="20"/>
          <w:szCs w:val="20"/>
        </w:rPr>
        <w:t>ЕЛЬ</w:t>
      </w:r>
      <w:r w:rsidR="00FD4D4D" w:rsidRPr="00230238">
        <w:rPr>
          <w:b/>
        </w:rPr>
        <w:t>:</w:t>
      </w:r>
      <w:r w:rsidR="00FD4D4D" w:rsidRPr="00B54BB9">
        <w:rPr>
          <w:b/>
          <w:sz w:val="20"/>
          <w:szCs w:val="20"/>
        </w:rPr>
        <w:t xml:space="preserve"> Выполнение постановлений Правительства в финансово-экономической деятельности </w:t>
      </w:r>
      <w:r w:rsidR="00D42A38">
        <w:rPr>
          <w:b/>
          <w:sz w:val="20"/>
          <w:szCs w:val="20"/>
        </w:rPr>
        <w:t>МКУК ДО ШР «ДХШ им. В.И.Сурикова»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b/>
          <w:sz w:val="20"/>
          <w:szCs w:val="20"/>
        </w:rPr>
        <w:t xml:space="preserve">1 задача. Совершенствование системы оплаты труда работников </w:t>
      </w:r>
      <w:r w:rsidR="00D42A38">
        <w:rPr>
          <w:b/>
          <w:sz w:val="20"/>
          <w:szCs w:val="20"/>
        </w:rPr>
        <w:t>МКУК ДО ШР «ДХШ им. В.И.Сурикова»</w:t>
      </w:r>
      <w:r w:rsidRPr="00B54BB9">
        <w:rPr>
          <w:b/>
          <w:sz w:val="20"/>
          <w:szCs w:val="20"/>
        </w:rPr>
        <w:t>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По 1 задаче выполнено следующее: </w:t>
      </w:r>
    </w:p>
    <w:p w:rsidR="00FD4D4D" w:rsidRPr="00EA1DFB" w:rsidRDefault="00FD4D4D" w:rsidP="00FD4D4D">
      <w:pPr>
        <w:ind w:firstLine="709"/>
        <w:jc w:val="both"/>
        <w:rPr>
          <w:color w:val="FF0000"/>
          <w:sz w:val="20"/>
          <w:szCs w:val="20"/>
        </w:rPr>
      </w:pPr>
      <w:r w:rsidRPr="00230238">
        <w:rPr>
          <w:color w:val="FF0000"/>
          <w:sz w:val="20"/>
          <w:szCs w:val="20"/>
        </w:rPr>
        <w:t>В рамках решения данной задачи МКУК ДО ШР «ДХШ им. В.И.Сурикова» в части установления компенсационных выплат, стимулирующих выплат в соответствии с показателями эффективности деятельности работников руководствуется локальными актами школы:  Приказ от 13.12.2014 №. 162 «О внесении изменений  в положение об оплате труда работников МКУК ДО ШР «ДХШ им. В.И.Сурикова» работников МКУК ДО ШР «ДХШ им. В.И.Сурикова»; Приказ от 05.05.2015 № 43/1</w:t>
      </w:r>
      <w:r w:rsidRPr="00230238">
        <w:rPr>
          <w:b/>
          <w:color w:val="FF0000"/>
          <w:sz w:val="20"/>
          <w:szCs w:val="20"/>
        </w:rPr>
        <w:t xml:space="preserve"> «</w:t>
      </w:r>
      <w:r w:rsidRPr="00230238">
        <w:rPr>
          <w:rStyle w:val="a5"/>
          <w:b w:val="0"/>
          <w:color w:val="FF0000"/>
          <w:sz w:val="20"/>
          <w:szCs w:val="20"/>
        </w:rPr>
        <w:t xml:space="preserve">О внесении изменений в положение об оплате </w:t>
      </w:r>
      <w:proofErr w:type="gramStart"/>
      <w:r w:rsidRPr="00230238">
        <w:rPr>
          <w:rStyle w:val="a5"/>
          <w:b w:val="0"/>
          <w:color w:val="FF0000"/>
          <w:sz w:val="20"/>
          <w:szCs w:val="20"/>
        </w:rPr>
        <w:t>труда работников муниципального казенного образовательной организации культуры дополнительного образования детей</w:t>
      </w:r>
      <w:proofErr w:type="gramEnd"/>
      <w:r w:rsidRPr="00230238">
        <w:rPr>
          <w:rStyle w:val="a5"/>
          <w:b w:val="0"/>
          <w:color w:val="FF0000"/>
          <w:sz w:val="20"/>
          <w:szCs w:val="20"/>
        </w:rPr>
        <w:t xml:space="preserve"> Шелеховского района «Детская художественная школа им. В.И.Сурикова</w:t>
      </w:r>
      <w:r w:rsidRPr="00230238">
        <w:rPr>
          <w:b/>
          <w:color w:val="FF0000"/>
          <w:sz w:val="20"/>
          <w:szCs w:val="20"/>
        </w:rPr>
        <w:t xml:space="preserve">» </w:t>
      </w:r>
      <w:r w:rsidRPr="00230238">
        <w:rPr>
          <w:color w:val="FF0000"/>
          <w:sz w:val="20"/>
          <w:szCs w:val="20"/>
        </w:rPr>
        <w:t xml:space="preserve">в 5.4. </w:t>
      </w:r>
      <w:r w:rsidRPr="00EA1DFB">
        <w:rPr>
          <w:rStyle w:val="110"/>
          <w:rFonts w:ascii="Times New Roman" w:hAnsi="Times New Roman"/>
          <w:b w:val="0"/>
          <w:color w:val="FF0000"/>
          <w:sz w:val="20"/>
          <w:szCs w:val="20"/>
        </w:rPr>
        <w:t>Перечень критериев и показателей качества и результативности профессиональной деятельности педагогических работников</w:t>
      </w:r>
      <w:r w:rsidRPr="00EA1DFB">
        <w:rPr>
          <w:color w:val="FF0000"/>
          <w:sz w:val="20"/>
          <w:szCs w:val="20"/>
        </w:rPr>
        <w:t>.</w:t>
      </w:r>
    </w:p>
    <w:p w:rsidR="00FD4D4D" w:rsidRPr="00EA1DFB" w:rsidRDefault="00FD4D4D" w:rsidP="00FD4D4D">
      <w:pPr>
        <w:ind w:firstLine="709"/>
        <w:jc w:val="both"/>
        <w:rPr>
          <w:color w:val="FF0000"/>
          <w:sz w:val="20"/>
          <w:szCs w:val="20"/>
        </w:rPr>
      </w:pPr>
      <w:r w:rsidRPr="00EA1DFB">
        <w:rPr>
          <w:color w:val="FF0000"/>
          <w:sz w:val="20"/>
          <w:szCs w:val="20"/>
        </w:rPr>
        <w:t>Работа комиссии по совершенствованию системы выплат.</w:t>
      </w:r>
    </w:p>
    <w:p w:rsidR="00FD4D4D" w:rsidRPr="00230238" w:rsidRDefault="00FD4D4D" w:rsidP="00FD4D4D">
      <w:pPr>
        <w:ind w:firstLine="284"/>
        <w:jc w:val="both"/>
        <w:rPr>
          <w:color w:val="FF0000"/>
          <w:sz w:val="20"/>
          <w:szCs w:val="20"/>
        </w:rPr>
      </w:pPr>
      <w:r w:rsidRPr="00230238">
        <w:rPr>
          <w:color w:val="FF0000"/>
          <w:sz w:val="20"/>
          <w:szCs w:val="20"/>
        </w:rPr>
        <w:tab/>
        <w:t>Средняя заработная плата работников учреждения в 2012 году составляла 18084,94 рубля, в 2014 году составляла 19665,48 рублей, в 2015 году 24149,85 (д</w:t>
      </w:r>
      <w:r w:rsidR="00EA1DFB">
        <w:rPr>
          <w:color w:val="FF0000"/>
          <w:sz w:val="20"/>
          <w:szCs w:val="20"/>
        </w:rPr>
        <w:t>оля увеличения составила 8,1 %)</w:t>
      </w:r>
      <w:r w:rsidR="00FA15DF">
        <w:rPr>
          <w:color w:val="FF0000"/>
          <w:sz w:val="20"/>
          <w:szCs w:val="20"/>
        </w:rPr>
        <w:t>, в 2016 году 23645,74</w:t>
      </w:r>
      <w:r w:rsidR="00FA15DF" w:rsidRPr="00230238">
        <w:rPr>
          <w:color w:val="FF0000"/>
          <w:sz w:val="20"/>
          <w:szCs w:val="20"/>
        </w:rPr>
        <w:t>(д</w:t>
      </w:r>
      <w:r w:rsidR="00FA15DF">
        <w:rPr>
          <w:color w:val="FF0000"/>
          <w:sz w:val="20"/>
          <w:szCs w:val="20"/>
        </w:rPr>
        <w:t>оля уменьшения составила 2,1 %)</w:t>
      </w:r>
      <w:r w:rsidRPr="00230238">
        <w:rPr>
          <w:color w:val="FF0000"/>
          <w:sz w:val="20"/>
          <w:szCs w:val="20"/>
        </w:rPr>
        <w:t>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2 задача. Реализация Дорожной карты </w:t>
      </w:r>
      <w:r w:rsidR="00D42A38">
        <w:rPr>
          <w:b/>
          <w:sz w:val="20"/>
          <w:szCs w:val="20"/>
        </w:rPr>
        <w:t>МКУК ДО ШР «ДХШ им. В.И.Сурикова»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2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 соответствии с решением данной задачи ведется  работа по мониторингу выполнения задач дорожной карты </w:t>
      </w:r>
      <w:r w:rsidR="00D42A38">
        <w:rPr>
          <w:sz w:val="20"/>
          <w:szCs w:val="20"/>
        </w:rPr>
        <w:t>МКУК ДО ШР «ДХШ им. В.И.Сурикова»</w:t>
      </w:r>
      <w:r w:rsidRPr="00B54BB9">
        <w:rPr>
          <w:sz w:val="20"/>
          <w:szCs w:val="20"/>
        </w:rPr>
        <w:t xml:space="preserve"> утвержденной приказом директора от 14.06.2014 № 66/2, протокол  от 13.06.2014 № 5.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3 задача. </w:t>
      </w:r>
      <w:proofErr w:type="gramStart"/>
      <w:r w:rsidRPr="00B54BB9">
        <w:rPr>
          <w:b/>
          <w:sz w:val="20"/>
          <w:szCs w:val="20"/>
        </w:rPr>
        <w:t>Планирование закупок товаров, работ, услуг для муниципальных нужд</w:t>
      </w:r>
      <w:r w:rsidRPr="00B54BB9">
        <w:rPr>
          <w:sz w:val="20"/>
          <w:szCs w:val="20"/>
        </w:rPr>
        <w:t xml:space="preserve"> </w:t>
      </w:r>
      <w:r w:rsidR="00D42A38">
        <w:rPr>
          <w:b/>
          <w:sz w:val="20"/>
          <w:szCs w:val="20"/>
        </w:rPr>
        <w:t>МКУК ДО ШР «ДХШ им. В.И.Сурикова»</w:t>
      </w:r>
      <w:r w:rsidRPr="00B54BB9">
        <w:rPr>
          <w:b/>
          <w:sz w:val="20"/>
          <w:szCs w:val="20"/>
        </w:rPr>
        <w:t xml:space="preserve"> в 2016 году, за счет средств Шелеховского района, а так же за счет сумм пожертвований и поступлений от предоставления платных образовательных услуг в соответствии с частью 2 статьи 112 Федерального закона от 05.04.2014 № 44-ФЗ «О контрактной системе в сфере закупок товаров, работ, услуг для</w:t>
      </w:r>
      <w:proofErr w:type="gramEnd"/>
      <w:r w:rsidRPr="00B54BB9">
        <w:rPr>
          <w:b/>
          <w:sz w:val="20"/>
          <w:szCs w:val="20"/>
        </w:rPr>
        <w:t xml:space="preserve"> обеспечения государственных и муниципальных нужд».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3 задаче выполнено следующее:</w:t>
      </w:r>
    </w:p>
    <w:p w:rsidR="00FD4D4D" w:rsidRPr="00230238" w:rsidRDefault="00FD4D4D" w:rsidP="00FD4D4D">
      <w:pPr>
        <w:ind w:firstLine="709"/>
        <w:jc w:val="both"/>
        <w:rPr>
          <w:color w:val="FF0000"/>
          <w:sz w:val="20"/>
          <w:szCs w:val="20"/>
        </w:rPr>
      </w:pPr>
      <w:r w:rsidRPr="00230238">
        <w:rPr>
          <w:color w:val="FF0000"/>
          <w:sz w:val="20"/>
          <w:szCs w:val="20"/>
        </w:rPr>
        <w:t>В рамках решения данной задачи 25.12.2015 г. утвержден план-график муниципальных закупок на 201</w:t>
      </w:r>
      <w:r w:rsidR="00FA15DF">
        <w:rPr>
          <w:color w:val="FF0000"/>
          <w:sz w:val="20"/>
          <w:szCs w:val="20"/>
        </w:rPr>
        <w:t>7</w:t>
      </w:r>
      <w:r w:rsidRPr="00230238">
        <w:rPr>
          <w:color w:val="FF0000"/>
          <w:sz w:val="20"/>
          <w:szCs w:val="20"/>
        </w:rPr>
        <w:t xml:space="preserve"> год, приказ от 2</w:t>
      </w:r>
      <w:r w:rsidR="00FA15DF">
        <w:rPr>
          <w:color w:val="FF0000"/>
          <w:sz w:val="20"/>
          <w:szCs w:val="20"/>
        </w:rPr>
        <w:t>8</w:t>
      </w:r>
      <w:r w:rsidRPr="00230238">
        <w:rPr>
          <w:color w:val="FF0000"/>
          <w:sz w:val="20"/>
          <w:szCs w:val="20"/>
        </w:rPr>
        <w:t>.12.201</w:t>
      </w:r>
      <w:r w:rsidR="00FA15DF">
        <w:rPr>
          <w:color w:val="FF0000"/>
          <w:sz w:val="20"/>
          <w:szCs w:val="20"/>
        </w:rPr>
        <w:t>6</w:t>
      </w:r>
      <w:r w:rsidRPr="00230238">
        <w:rPr>
          <w:color w:val="FF0000"/>
          <w:sz w:val="20"/>
          <w:szCs w:val="20"/>
        </w:rPr>
        <w:t xml:space="preserve"> № 1</w:t>
      </w:r>
      <w:r w:rsidR="00FA15DF">
        <w:rPr>
          <w:color w:val="FF0000"/>
          <w:sz w:val="20"/>
          <w:szCs w:val="20"/>
        </w:rPr>
        <w:t>36</w:t>
      </w:r>
      <w:r w:rsidRPr="00230238">
        <w:rPr>
          <w:color w:val="FF0000"/>
          <w:sz w:val="20"/>
          <w:szCs w:val="20"/>
        </w:rPr>
        <w:t>; размещен структурированный план-график закупок для нужд МКОУК ДОД «ДХШ им. В.И. Сурикова» на 201</w:t>
      </w:r>
      <w:r w:rsidR="00FA15DF">
        <w:rPr>
          <w:color w:val="FF0000"/>
          <w:sz w:val="20"/>
          <w:szCs w:val="20"/>
        </w:rPr>
        <w:t>7</w:t>
      </w:r>
      <w:r w:rsidRPr="00230238">
        <w:rPr>
          <w:color w:val="FF0000"/>
          <w:sz w:val="20"/>
          <w:szCs w:val="20"/>
        </w:rPr>
        <w:t xml:space="preserve"> год на сайте </w:t>
      </w:r>
      <w:hyperlink r:id="rId10" w:history="1">
        <w:r w:rsidRPr="00230238">
          <w:rPr>
            <w:rStyle w:val="a3"/>
            <w:color w:val="FF0000"/>
            <w:sz w:val="20"/>
            <w:szCs w:val="20"/>
          </w:rPr>
          <w:t>http://zakupki.gov.ru/</w:t>
        </w:r>
      </w:hyperlink>
      <w:r w:rsidRPr="00230238">
        <w:rPr>
          <w:color w:val="FF0000"/>
          <w:sz w:val="20"/>
          <w:szCs w:val="20"/>
        </w:rPr>
        <w:t xml:space="preserve">. </w:t>
      </w:r>
    </w:p>
    <w:p w:rsidR="00FD4D4D" w:rsidRPr="00230238" w:rsidRDefault="00FD4D4D" w:rsidP="00FD4D4D">
      <w:pPr>
        <w:ind w:firstLine="709"/>
        <w:jc w:val="both"/>
        <w:rPr>
          <w:color w:val="FF0000"/>
          <w:sz w:val="20"/>
          <w:szCs w:val="20"/>
        </w:rPr>
      </w:pPr>
      <w:r w:rsidRPr="00230238">
        <w:rPr>
          <w:color w:val="FF0000"/>
          <w:sz w:val="20"/>
          <w:szCs w:val="20"/>
        </w:rPr>
        <w:lastRenderedPageBreak/>
        <w:t xml:space="preserve">Контрактный управляющий – Казарина Татьяна Валерьевна, заместитель директора по АХЧ, вносит изменения в план-график, по закупкам как у единственного поставщика, исполнение, отчеты, счета на сайте </w:t>
      </w:r>
      <w:hyperlink r:id="rId11" w:history="1">
        <w:r w:rsidRPr="00230238">
          <w:rPr>
            <w:rStyle w:val="a3"/>
            <w:color w:val="FF0000"/>
            <w:sz w:val="20"/>
            <w:szCs w:val="20"/>
          </w:rPr>
          <w:t>http://zakupki.gov.ru/</w:t>
        </w:r>
      </w:hyperlink>
      <w:r w:rsidRPr="00230238">
        <w:rPr>
          <w:color w:val="FF0000"/>
          <w:sz w:val="20"/>
          <w:szCs w:val="20"/>
        </w:rPr>
        <w:t xml:space="preserve"> .</w:t>
      </w:r>
    </w:p>
    <w:p w:rsidR="00FD4D4D" w:rsidRPr="00230238" w:rsidRDefault="00FD4D4D" w:rsidP="00FD4D4D">
      <w:pPr>
        <w:ind w:firstLine="709"/>
        <w:jc w:val="both"/>
        <w:rPr>
          <w:color w:val="FF0000"/>
          <w:sz w:val="22"/>
          <w:szCs w:val="22"/>
        </w:rPr>
      </w:pPr>
      <w:r w:rsidRPr="00230238">
        <w:rPr>
          <w:color w:val="FF0000"/>
          <w:sz w:val="22"/>
          <w:szCs w:val="22"/>
        </w:rPr>
        <w:t>Внесены изменения на официальном сайте</w:t>
      </w:r>
      <w:r w:rsidRPr="00230238">
        <w:rPr>
          <w:b/>
          <w:bCs/>
          <w:caps/>
          <w:color w:val="FF0000"/>
          <w:sz w:val="22"/>
          <w:szCs w:val="22"/>
        </w:rPr>
        <w:t xml:space="preserve"> </w:t>
      </w:r>
      <w:r w:rsidRPr="00230238">
        <w:rPr>
          <w:rStyle w:val="headertextdesc"/>
          <w:color w:val="FF0000"/>
          <w:sz w:val="22"/>
          <w:szCs w:val="22"/>
        </w:rPr>
        <w:t>размещения информации о государственных (муниципальных) учреждениях</w:t>
      </w:r>
      <w:r w:rsidRPr="00230238">
        <w:rPr>
          <w:color w:val="FF0000"/>
          <w:sz w:val="22"/>
          <w:szCs w:val="22"/>
        </w:rPr>
        <w:t xml:space="preserve"> по адресу </w:t>
      </w:r>
      <w:hyperlink r:id="rId12" w:history="1">
        <w:r w:rsidRPr="00230238">
          <w:rPr>
            <w:rStyle w:val="a3"/>
            <w:color w:val="FF0000"/>
            <w:sz w:val="22"/>
            <w:szCs w:val="22"/>
            <w:lang w:val="en-US"/>
          </w:rPr>
          <w:t>www</w:t>
        </w:r>
        <w:r w:rsidRPr="00230238">
          <w:rPr>
            <w:rStyle w:val="a3"/>
            <w:color w:val="FF0000"/>
            <w:sz w:val="22"/>
            <w:szCs w:val="22"/>
          </w:rPr>
          <w:t>.</w:t>
        </w:r>
        <w:r w:rsidRPr="00230238">
          <w:rPr>
            <w:rStyle w:val="a3"/>
            <w:color w:val="FF0000"/>
            <w:sz w:val="22"/>
            <w:szCs w:val="22"/>
            <w:lang w:val="en-US"/>
          </w:rPr>
          <w:t>bus</w:t>
        </w:r>
        <w:r w:rsidRPr="00230238">
          <w:rPr>
            <w:rStyle w:val="a3"/>
            <w:color w:val="FF0000"/>
            <w:sz w:val="22"/>
            <w:szCs w:val="22"/>
          </w:rPr>
          <w:t>.</w:t>
        </w:r>
        <w:proofErr w:type="spellStart"/>
        <w:r w:rsidRPr="00230238">
          <w:rPr>
            <w:rStyle w:val="a3"/>
            <w:color w:val="FF0000"/>
            <w:sz w:val="22"/>
            <w:szCs w:val="22"/>
            <w:lang w:val="en-US"/>
          </w:rPr>
          <w:t>gov</w:t>
        </w:r>
        <w:proofErr w:type="spellEnd"/>
        <w:r w:rsidRPr="00230238">
          <w:rPr>
            <w:rStyle w:val="a3"/>
            <w:color w:val="FF0000"/>
            <w:sz w:val="22"/>
            <w:szCs w:val="22"/>
          </w:rPr>
          <w:t>.</w:t>
        </w:r>
        <w:proofErr w:type="spellStart"/>
        <w:r w:rsidRPr="00230238">
          <w:rPr>
            <w:rStyle w:val="a3"/>
            <w:color w:val="FF0000"/>
            <w:sz w:val="22"/>
            <w:szCs w:val="22"/>
            <w:lang w:val="en-US"/>
          </w:rPr>
          <w:t>ru</w:t>
        </w:r>
        <w:proofErr w:type="spellEnd"/>
      </w:hyperlink>
      <w:r w:rsidRPr="00230238">
        <w:rPr>
          <w:color w:val="FF0000"/>
          <w:sz w:val="22"/>
          <w:szCs w:val="22"/>
        </w:rPr>
        <w:t xml:space="preserve">  </w:t>
      </w:r>
    </w:p>
    <w:p w:rsidR="007F75F8" w:rsidRDefault="00230238" w:rsidP="00FD4D4D">
      <w:pPr>
        <w:ind w:firstLine="709"/>
        <w:jc w:val="both"/>
        <w:rPr>
          <w:b/>
          <w:color w:val="FF0000"/>
          <w:sz w:val="20"/>
          <w:szCs w:val="20"/>
        </w:rPr>
      </w:pPr>
      <w:r w:rsidRPr="00230238">
        <w:rPr>
          <w:b/>
          <w:color w:val="FF0000"/>
          <w:sz w:val="20"/>
          <w:szCs w:val="20"/>
        </w:rPr>
        <w:t>4 задача. Обеспечение материально-технической базы ДХШ для обеспечения образовательного процесса, необходимые материалы и оборудование для деятельности и развития школы</w:t>
      </w:r>
      <w:r>
        <w:rPr>
          <w:b/>
          <w:color w:val="FF0000"/>
          <w:sz w:val="20"/>
          <w:szCs w:val="20"/>
        </w:rPr>
        <w:t>.</w:t>
      </w:r>
    </w:p>
    <w:p w:rsidR="00230238" w:rsidRPr="00230238" w:rsidRDefault="00230238" w:rsidP="00230238">
      <w:pPr>
        <w:ind w:firstLine="709"/>
        <w:jc w:val="both"/>
        <w:rPr>
          <w:b/>
          <w:color w:val="FF0000"/>
          <w:sz w:val="20"/>
          <w:szCs w:val="20"/>
        </w:rPr>
      </w:pPr>
      <w:r w:rsidRPr="00230238">
        <w:rPr>
          <w:b/>
          <w:color w:val="FF0000"/>
          <w:sz w:val="20"/>
          <w:szCs w:val="20"/>
        </w:rPr>
        <w:t>По 4 задаче выполнено следующее:</w:t>
      </w:r>
    </w:p>
    <w:p w:rsidR="00230238" w:rsidRPr="00230238" w:rsidRDefault="00230238" w:rsidP="00FD4D4D">
      <w:pPr>
        <w:ind w:firstLine="709"/>
        <w:jc w:val="both"/>
        <w:rPr>
          <w:b/>
          <w:color w:val="FF0000"/>
          <w:sz w:val="20"/>
          <w:szCs w:val="20"/>
        </w:rPr>
      </w:pPr>
    </w:p>
    <w:p w:rsidR="00FD4D4D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595" w:hanging="357"/>
        <w:jc w:val="both"/>
        <w:rPr>
          <w:sz w:val="20"/>
          <w:szCs w:val="20"/>
        </w:rPr>
      </w:pPr>
      <w:r w:rsidRPr="00B54BB9">
        <w:rPr>
          <w:b/>
          <w:bCs/>
          <w:sz w:val="20"/>
          <w:szCs w:val="20"/>
        </w:rPr>
        <w:t>Главные культурные события и акции 201</w:t>
      </w:r>
      <w:r w:rsidR="00230238">
        <w:rPr>
          <w:b/>
          <w:bCs/>
          <w:sz w:val="20"/>
          <w:szCs w:val="20"/>
        </w:rPr>
        <w:t>7</w:t>
      </w:r>
      <w:r w:rsidRPr="00B54BB9">
        <w:rPr>
          <w:b/>
          <w:bCs/>
          <w:sz w:val="20"/>
          <w:szCs w:val="20"/>
        </w:rPr>
        <w:t xml:space="preserve"> г. </w:t>
      </w:r>
      <w:r w:rsidRPr="00B54BB9">
        <w:rPr>
          <w:sz w:val="20"/>
          <w:szCs w:val="20"/>
        </w:rPr>
        <w:t>(перечислить с краткой аннотацией, отдельно отметить проведенные впервые)</w:t>
      </w:r>
    </w:p>
    <w:p w:rsidR="00373517" w:rsidRPr="00C25354" w:rsidRDefault="00373517" w:rsidP="00373517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 xml:space="preserve">Организация, проведение на базе школы и работа в жюри традиционного ежегодного районного конкурса плакатов «КРАСКИ ЖИЗНИ», нацеленных на популяризацию здорового образа жизни, совместно с </w:t>
      </w:r>
      <w:proofErr w:type="spellStart"/>
      <w:r w:rsidRPr="00C25354">
        <w:rPr>
          <w:color w:val="00B050"/>
          <w:sz w:val="20"/>
          <w:szCs w:val="20"/>
        </w:rPr>
        <w:t>ОМПСиТ</w:t>
      </w:r>
      <w:proofErr w:type="spellEnd"/>
      <w:r w:rsidRPr="00C25354">
        <w:rPr>
          <w:color w:val="00B050"/>
          <w:sz w:val="20"/>
          <w:szCs w:val="20"/>
        </w:rPr>
        <w:t xml:space="preserve">, </w:t>
      </w:r>
      <w:r w:rsidRPr="00C25354">
        <w:rPr>
          <w:rStyle w:val="a5"/>
          <w:b w:val="0"/>
          <w:color w:val="00B050"/>
          <w:sz w:val="20"/>
          <w:szCs w:val="20"/>
        </w:rPr>
        <w:t>20.01.17</w:t>
      </w:r>
      <w:r w:rsidRPr="00C25354">
        <w:rPr>
          <w:color w:val="00B050"/>
          <w:sz w:val="20"/>
          <w:szCs w:val="20"/>
        </w:rPr>
        <w:t>г.;</w:t>
      </w:r>
    </w:p>
    <w:p w:rsidR="00C25354" w:rsidRPr="00C25354" w:rsidRDefault="00C25354" w:rsidP="00373517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>Художественная выставка преподавателей ДХШ им. В.И.Сурикова «Вдохновение», 21.02.17.;</w:t>
      </w:r>
    </w:p>
    <w:p w:rsidR="00C25354" w:rsidRPr="00C25354" w:rsidRDefault="00C25354" w:rsidP="00373517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 xml:space="preserve">Персональная выставка преподавателя ДХШ им. В.И.Сурикова </w:t>
      </w:r>
      <w:proofErr w:type="spellStart"/>
      <w:r w:rsidRPr="00C25354">
        <w:rPr>
          <w:color w:val="00B050"/>
          <w:sz w:val="20"/>
          <w:szCs w:val="20"/>
        </w:rPr>
        <w:t>Кунаевой</w:t>
      </w:r>
      <w:proofErr w:type="spellEnd"/>
      <w:r w:rsidRPr="00C25354">
        <w:rPr>
          <w:color w:val="00B050"/>
          <w:sz w:val="20"/>
          <w:szCs w:val="20"/>
        </w:rPr>
        <w:t xml:space="preserve"> Н.В., г. </w:t>
      </w:r>
      <w:proofErr w:type="spellStart"/>
      <w:r w:rsidRPr="00C25354">
        <w:rPr>
          <w:color w:val="00B050"/>
          <w:sz w:val="20"/>
          <w:szCs w:val="20"/>
        </w:rPr>
        <w:t>Шелехов</w:t>
      </w:r>
      <w:proofErr w:type="spellEnd"/>
      <w:r w:rsidRPr="00C25354">
        <w:rPr>
          <w:color w:val="00B050"/>
          <w:sz w:val="20"/>
          <w:szCs w:val="20"/>
        </w:rPr>
        <w:t>, РМКУК  «</w:t>
      </w:r>
      <w:proofErr w:type="spellStart"/>
      <w:r w:rsidRPr="00C25354">
        <w:rPr>
          <w:color w:val="00B050"/>
          <w:sz w:val="20"/>
          <w:szCs w:val="20"/>
        </w:rPr>
        <w:t>Шелеховская</w:t>
      </w:r>
      <w:proofErr w:type="spellEnd"/>
      <w:r w:rsidRPr="00C25354">
        <w:rPr>
          <w:color w:val="00B050"/>
          <w:sz w:val="20"/>
          <w:szCs w:val="20"/>
        </w:rPr>
        <w:t xml:space="preserve"> </w:t>
      </w:r>
      <w:proofErr w:type="spellStart"/>
      <w:r w:rsidRPr="00C25354">
        <w:rPr>
          <w:color w:val="00B050"/>
          <w:sz w:val="20"/>
          <w:szCs w:val="20"/>
        </w:rPr>
        <w:t>межпоселенческая</w:t>
      </w:r>
      <w:proofErr w:type="spellEnd"/>
      <w:r w:rsidRPr="00C25354">
        <w:rPr>
          <w:color w:val="00B050"/>
          <w:sz w:val="20"/>
          <w:szCs w:val="20"/>
        </w:rPr>
        <w:t xml:space="preserve"> центральная библиотека» 06.03.17г.;</w:t>
      </w:r>
    </w:p>
    <w:p w:rsidR="00C25354" w:rsidRPr="00C25354" w:rsidRDefault="00373517" w:rsidP="00C25354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>Тематические классные часы «Крым наш», 34 мероприятия/340 человек, 13.03.17-16.03.17г.</w:t>
      </w:r>
    </w:p>
    <w:p w:rsidR="00373517" w:rsidRPr="00C25354" w:rsidRDefault="00373517" w:rsidP="00373517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>Организация, проведение на базе школы и работа в жюри Районного конкурса детских рисунков «</w:t>
      </w:r>
      <w:r w:rsidR="00EA1DFB">
        <w:rPr>
          <w:color w:val="00B050"/>
          <w:sz w:val="20"/>
          <w:szCs w:val="20"/>
        </w:rPr>
        <w:t xml:space="preserve">Тебе, мой </w:t>
      </w:r>
      <w:proofErr w:type="spellStart"/>
      <w:r w:rsidR="00EA1DFB">
        <w:rPr>
          <w:color w:val="00B050"/>
          <w:sz w:val="20"/>
          <w:szCs w:val="20"/>
        </w:rPr>
        <w:t>Шелехов</w:t>
      </w:r>
      <w:proofErr w:type="spellEnd"/>
      <w:r w:rsidR="00EA1DFB">
        <w:rPr>
          <w:color w:val="00B050"/>
          <w:sz w:val="20"/>
          <w:szCs w:val="20"/>
        </w:rPr>
        <w:t>!», посвященного</w:t>
      </w:r>
      <w:r w:rsidRPr="00C25354">
        <w:rPr>
          <w:color w:val="00B050"/>
          <w:sz w:val="20"/>
          <w:szCs w:val="20"/>
        </w:rPr>
        <w:t xml:space="preserve"> празднованию 55-летия города Шелехова, 21.03.17г.;</w:t>
      </w:r>
    </w:p>
    <w:p w:rsidR="00373517" w:rsidRPr="00C25354" w:rsidRDefault="00C25354" w:rsidP="00C25354">
      <w:pPr>
        <w:numPr>
          <w:ilvl w:val="0"/>
          <w:numId w:val="46"/>
        </w:numPr>
        <w:tabs>
          <w:tab w:val="clear" w:pos="2236"/>
          <w:tab w:val="left" w:pos="993"/>
        </w:tabs>
        <w:ind w:left="0" w:firstLine="709"/>
        <w:jc w:val="both"/>
        <w:rPr>
          <w:color w:val="00B050"/>
          <w:sz w:val="20"/>
          <w:szCs w:val="20"/>
        </w:rPr>
      </w:pPr>
      <w:r w:rsidRPr="00C25354">
        <w:rPr>
          <w:color w:val="00B050"/>
          <w:sz w:val="20"/>
          <w:szCs w:val="20"/>
        </w:rPr>
        <w:t>Организация, проведение Районной художественной выставки  «</w:t>
      </w:r>
      <w:proofErr w:type="spellStart"/>
      <w:r w:rsidRPr="00C25354">
        <w:rPr>
          <w:color w:val="00B050"/>
          <w:sz w:val="20"/>
          <w:szCs w:val="20"/>
        </w:rPr>
        <w:t>Шелеховский</w:t>
      </w:r>
      <w:proofErr w:type="spellEnd"/>
      <w:r w:rsidRPr="00C25354">
        <w:rPr>
          <w:color w:val="00B050"/>
          <w:sz w:val="20"/>
          <w:szCs w:val="20"/>
        </w:rPr>
        <w:t xml:space="preserve"> вернисаж», посвященной </w:t>
      </w:r>
      <w:r w:rsidR="008A07AA">
        <w:rPr>
          <w:color w:val="00B050"/>
          <w:sz w:val="20"/>
          <w:szCs w:val="20"/>
        </w:rPr>
        <w:t xml:space="preserve">Дню работника культуры и </w:t>
      </w:r>
      <w:r w:rsidRPr="00C25354">
        <w:rPr>
          <w:color w:val="00B050"/>
          <w:sz w:val="20"/>
          <w:szCs w:val="20"/>
        </w:rPr>
        <w:t xml:space="preserve">празднованию 55-летия города </w:t>
      </w:r>
      <w:proofErr w:type="spellStart"/>
      <w:r w:rsidRPr="00C25354">
        <w:rPr>
          <w:color w:val="00B050"/>
          <w:sz w:val="20"/>
          <w:szCs w:val="20"/>
        </w:rPr>
        <w:t>Шелех</w:t>
      </w:r>
      <w:r w:rsidR="00EA1DFB">
        <w:rPr>
          <w:color w:val="00B050"/>
          <w:sz w:val="20"/>
          <w:szCs w:val="20"/>
        </w:rPr>
        <w:t>ова</w:t>
      </w:r>
      <w:proofErr w:type="spellEnd"/>
      <w:r w:rsidR="00EA1DFB">
        <w:rPr>
          <w:color w:val="00B050"/>
          <w:sz w:val="20"/>
          <w:szCs w:val="20"/>
        </w:rPr>
        <w:t>, Д/</w:t>
      </w:r>
      <w:proofErr w:type="gramStart"/>
      <w:r w:rsidR="00EA1DFB">
        <w:rPr>
          <w:color w:val="00B050"/>
          <w:sz w:val="20"/>
          <w:szCs w:val="20"/>
        </w:rPr>
        <w:t>К</w:t>
      </w:r>
      <w:proofErr w:type="gramEnd"/>
      <w:r w:rsidR="00EA1DFB">
        <w:rPr>
          <w:color w:val="00B050"/>
          <w:sz w:val="20"/>
          <w:szCs w:val="20"/>
        </w:rPr>
        <w:t xml:space="preserve"> </w:t>
      </w:r>
      <w:proofErr w:type="gramStart"/>
      <w:r w:rsidR="00EA1DFB">
        <w:rPr>
          <w:color w:val="00B050"/>
          <w:sz w:val="20"/>
          <w:szCs w:val="20"/>
        </w:rPr>
        <w:t>Металлург</w:t>
      </w:r>
      <w:proofErr w:type="gramEnd"/>
      <w:r w:rsidR="00EA1DFB">
        <w:rPr>
          <w:color w:val="00B050"/>
          <w:sz w:val="20"/>
          <w:szCs w:val="20"/>
        </w:rPr>
        <w:t>,  24.03.17г.</w:t>
      </w:r>
    </w:p>
    <w:p w:rsidR="00FD4D4D" w:rsidRPr="00B54BB9" w:rsidRDefault="00FD4D4D" w:rsidP="00FD4D4D">
      <w:pPr>
        <w:ind w:left="709"/>
        <w:jc w:val="both"/>
        <w:rPr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595" w:hanging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Реализация инновационных проектов в сфере культуры в 201</w:t>
      </w:r>
      <w:r w:rsidR="00230238">
        <w:rPr>
          <w:b/>
          <w:bCs/>
          <w:sz w:val="20"/>
          <w:szCs w:val="20"/>
        </w:rPr>
        <w:t>7</w:t>
      </w:r>
      <w:r w:rsidRPr="00B54BB9">
        <w:rPr>
          <w:b/>
          <w:bCs/>
          <w:sz w:val="20"/>
          <w:szCs w:val="20"/>
        </w:rPr>
        <w:t> 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4373"/>
        <w:gridCol w:w="4536"/>
      </w:tblGrid>
      <w:tr w:rsidR="00B072DA" w:rsidRPr="00B072DA" w:rsidTr="00FD4D4D">
        <w:trPr>
          <w:trHeight w:val="254"/>
        </w:trPr>
        <w:tc>
          <w:tcPr>
            <w:tcW w:w="447" w:type="dxa"/>
            <w:shd w:val="clear" w:color="auto" w:fill="auto"/>
          </w:tcPr>
          <w:p w:rsidR="00FD4D4D" w:rsidRPr="00B072DA" w:rsidRDefault="00FD4D4D" w:rsidP="00E22947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 xml:space="preserve">№ </w:t>
            </w:r>
            <w:proofErr w:type="spellStart"/>
            <w:r w:rsidRPr="00B072DA">
              <w:rPr>
                <w:color w:val="0000FF"/>
                <w:sz w:val="16"/>
                <w:szCs w:val="16"/>
              </w:rPr>
              <w:t>п</w:t>
            </w:r>
            <w:proofErr w:type="gramStart"/>
            <w:r w:rsidRPr="00B072DA">
              <w:rPr>
                <w:color w:val="0000FF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:rsidR="00FD4D4D" w:rsidRPr="00B072DA" w:rsidRDefault="00FD4D4D" w:rsidP="00E22947">
            <w:pPr>
              <w:jc w:val="center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Проект</w:t>
            </w:r>
          </w:p>
        </w:tc>
        <w:tc>
          <w:tcPr>
            <w:tcW w:w="4536" w:type="dxa"/>
            <w:shd w:val="clear" w:color="auto" w:fill="auto"/>
          </w:tcPr>
          <w:p w:rsidR="00FD4D4D" w:rsidRPr="00B072DA" w:rsidRDefault="00FD4D4D" w:rsidP="00E22947">
            <w:pPr>
              <w:jc w:val="center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Краткое описание</w:t>
            </w:r>
          </w:p>
        </w:tc>
      </w:tr>
      <w:tr w:rsidR="00B072DA" w:rsidRPr="00B072DA" w:rsidTr="00F6055D">
        <w:trPr>
          <w:trHeight w:val="132"/>
        </w:trPr>
        <w:tc>
          <w:tcPr>
            <w:tcW w:w="447" w:type="dxa"/>
            <w:shd w:val="clear" w:color="auto" w:fill="auto"/>
          </w:tcPr>
          <w:p w:rsidR="00FD4D4D" w:rsidRPr="00B072DA" w:rsidRDefault="00FD4D4D" w:rsidP="000712BB">
            <w:pPr>
              <w:numPr>
                <w:ilvl w:val="3"/>
                <w:numId w:val="3"/>
              </w:numPr>
              <w:tabs>
                <w:tab w:val="num" w:pos="-180"/>
              </w:tabs>
              <w:ind w:left="360"/>
              <w:rPr>
                <w:color w:val="0000FF"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072DA" w:rsidRDefault="00FD4D4D" w:rsidP="00E22947">
            <w:pPr>
              <w:rPr>
                <w:i/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 xml:space="preserve">Проект </w:t>
            </w:r>
            <w:r w:rsidRPr="00B072DA">
              <w:rPr>
                <w:b/>
                <w:color w:val="0000FF"/>
                <w:sz w:val="16"/>
                <w:szCs w:val="16"/>
              </w:rPr>
              <w:t>«</w:t>
            </w:r>
            <w:r w:rsidRPr="00B072DA">
              <w:rPr>
                <w:color w:val="0000FF"/>
                <w:sz w:val="16"/>
                <w:szCs w:val="16"/>
              </w:rPr>
              <w:t xml:space="preserve">Окружающий мир через пластические образы». Оформление фасада здания ДХШ им. В.И. Сурикова керамическим панно. </w:t>
            </w:r>
            <w:r w:rsidR="0029010C" w:rsidRPr="00B072DA">
              <w:rPr>
                <w:color w:val="0000FF"/>
                <w:sz w:val="16"/>
                <w:szCs w:val="16"/>
              </w:rPr>
              <w:t>У</w:t>
            </w:r>
            <w:r w:rsidRPr="00B072DA">
              <w:rPr>
                <w:color w:val="0000FF"/>
                <w:sz w:val="16"/>
                <w:szCs w:val="16"/>
              </w:rPr>
              <w:t>частники и партнеры проекта</w:t>
            </w:r>
            <w:r w:rsidRPr="00B072DA">
              <w:rPr>
                <w:b/>
                <w:color w:val="0000FF"/>
                <w:sz w:val="16"/>
                <w:szCs w:val="16"/>
              </w:rPr>
              <w:t xml:space="preserve"> – </w:t>
            </w:r>
            <w:r w:rsidR="00A82620" w:rsidRPr="00B072DA">
              <w:rPr>
                <w:color w:val="0000FF"/>
                <w:sz w:val="16"/>
                <w:szCs w:val="16"/>
              </w:rPr>
              <w:t>учащиеся и преподаватели школы</w:t>
            </w:r>
            <w:r w:rsidRPr="00B072DA">
              <w:rPr>
                <w:color w:val="0000FF"/>
                <w:sz w:val="16"/>
                <w:szCs w:val="16"/>
              </w:rPr>
              <w:t xml:space="preserve"> </w:t>
            </w:r>
            <w:r w:rsidRPr="00B072DA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FD4D4D" w:rsidRPr="00B072DA" w:rsidRDefault="00FD4D4D" w:rsidP="00E22947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B072DA">
              <w:rPr>
                <w:color w:val="0000FF"/>
                <w:sz w:val="16"/>
                <w:szCs w:val="16"/>
              </w:rPr>
              <w:t>Автор проекта Мишурина Н.И.</w:t>
            </w:r>
          </w:p>
        </w:tc>
        <w:tc>
          <w:tcPr>
            <w:tcW w:w="4536" w:type="dxa"/>
            <w:shd w:val="clear" w:color="auto" w:fill="auto"/>
          </w:tcPr>
          <w:p w:rsidR="00FD4D4D" w:rsidRPr="00B072DA" w:rsidRDefault="00FD4D4D" w:rsidP="00E22947">
            <w:pPr>
              <w:jc w:val="both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 xml:space="preserve">Проект направлен на благоустройство городской среды, художественное оформление города. </w:t>
            </w:r>
          </w:p>
          <w:p w:rsidR="00FD4D4D" w:rsidRPr="00B072DA" w:rsidRDefault="00FD4D4D" w:rsidP="00E22947">
            <w:pPr>
              <w:jc w:val="both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Художественное оформление фасада школы дает возможность воплощению творческих замыслов учащихся, воспитание эстетического вкуса, навыки сотрудничества друг с другом.</w:t>
            </w:r>
          </w:p>
        </w:tc>
      </w:tr>
      <w:tr w:rsidR="00B072DA" w:rsidRPr="00B072DA" w:rsidTr="00FD4D4D">
        <w:trPr>
          <w:trHeight w:val="609"/>
        </w:trPr>
        <w:tc>
          <w:tcPr>
            <w:tcW w:w="447" w:type="dxa"/>
            <w:shd w:val="clear" w:color="auto" w:fill="auto"/>
          </w:tcPr>
          <w:p w:rsidR="00FD4D4D" w:rsidRPr="00B072DA" w:rsidRDefault="00FD4D4D" w:rsidP="000712BB">
            <w:pPr>
              <w:numPr>
                <w:ilvl w:val="3"/>
                <w:numId w:val="3"/>
              </w:numPr>
              <w:tabs>
                <w:tab w:val="num" w:pos="-180"/>
              </w:tabs>
              <w:ind w:left="360"/>
              <w:rPr>
                <w:color w:val="0000FF"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072DA" w:rsidRDefault="0029010C" w:rsidP="0029010C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Проект «</w:t>
            </w:r>
            <w:r w:rsidRPr="00B072DA">
              <w:rPr>
                <w:rStyle w:val="a5"/>
                <w:b w:val="0"/>
                <w:color w:val="0000FF"/>
                <w:sz w:val="16"/>
                <w:szCs w:val="16"/>
              </w:rPr>
              <w:t xml:space="preserve">Анимационная </w:t>
            </w:r>
            <w:r w:rsidRPr="00B072DA">
              <w:rPr>
                <w:color w:val="0000FF"/>
                <w:sz w:val="16"/>
                <w:szCs w:val="16"/>
              </w:rPr>
              <w:t>с</w:t>
            </w:r>
            <w:r w:rsidRPr="00B072DA">
              <w:rPr>
                <w:rStyle w:val="a5"/>
                <w:b w:val="0"/>
                <w:color w:val="0000FF"/>
                <w:sz w:val="16"/>
                <w:szCs w:val="16"/>
              </w:rPr>
              <w:t>тудия», с</w:t>
            </w:r>
            <w:r w:rsidRPr="00B072DA">
              <w:rPr>
                <w:color w:val="0000FF"/>
                <w:sz w:val="16"/>
                <w:szCs w:val="16"/>
              </w:rPr>
              <w:t>оздание мультипликационных  и анимационных фильмов выпускниками отделения «Компьютерной графики» ДХШ им. В.И.Сурикова февраль-апрель, преподаватель Юдин Ф.С.</w:t>
            </w:r>
          </w:p>
        </w:tc>
        <w:tc>
          <w:tcPr>
            <w:tcW w:w="4536" w:type="dxa"/>
            <w:shd w:val="clear" w:color="auto" w:fill="auto"/>
          </w:tcPr>
          <w:p w:rsidR="00FD4D4D" w:rsidRPr="00B072DA" w:rsidRDefault="00FD4D4D" w:rsidP="00E22947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Знакомство детей с возможностями компьютерной графики, дизайна, мультипликации и создания анимационных фильмов.</w:t>
            </w:r>
          </w:p>
          <w:p w:rsidR="0029010C" w:rsidRPr="00B072DA" w:rsidRDefault="0029010C" w:rsidP="00E22947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Презентация анимационных фильмов выпускников на общешкольном собрании, выпускном вечере и на мероприятиях муниципального уровня.</w:t>
            </w:r>
          </w:p>
        </w:tc>
      </w:tr>
      <w:tr w:rsidR="00B072DA" w:rsidRPr="00B072DA" w:rsidTr="00FD4D4D">
        <w:trPr>
          <w:trHeight w:val="170"/>
        </w:trPr>
        <w:tc>
          <w:tcPr>
            <w:tcW w:w="447" w:type="dxa"/>
            <w:shd w:val="clear" w:color="auto" w:fill="auto"/>
          </w:tcPr>
          <w:p w:rsidR="00FD4D4D" w:rsidRPr="00B072DA" w:rsidRDefault="00FD4D4D" w:rsidP="000712BB">
            <w:pPr>
              <w:numPr>
                <w:ilvl w:val="3"/>
                <w:numId w:val="3"/>
              </w:numPr>
              <w:tabs>
                <w:tab w:val="num" w:pos="-180"/>
              </w:tabs>
              <w:ind w:left="360"/>
              <w:rPr>
                <w:color w:val="0000FF"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072DA" w:rsidRDefault="00FD4D4D" w:rsidP="0029010C">
            <w:pPr>
              <w:jc w:val="both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Проект «Народное творчество» - мастер</w:t>
            </w:r>
            <w:r w:rsidR="0029010C" w:rsidRPr="00B072DA">
              <w:rPr>
                <w:color w:val="0000FF"/>
                <w:sz w:val="16"/>
                <w:szCs w:val="16"/>
              </w:rPr>
              <w:t>-</w:t>
            </w:r>
            <w:r w:rsidRPr="00B072DA">
              <w:rPr>
                <w:color w:val="0000FF"/>
                <w:sz w:val="16"/>
                <w:szCs w:val="16"/>
              </w:rPr>
              <w:t>класс по лепке для жителей Шелеховского района, преподаватель Мишурина Н.И.</w:t>
            </w:r>
          </w:p>
        </w:tc>
        <w:tc>
          <w:tcPr>
            <w:tcW w:w="4536" w:type="dxa"/>
            <w:shd w:val="clear" w:color="auto" w:fill="auto"/>
          </w:tcPr>
          <w:p w:rsidR="00FD4D4D" w:rsidRPr="00B072DA" w:rsidRDefault="00FD4D4D" w:rsidP="00E22947">
            <w:pPr>
              <w:pStyle w:val="3"/>
              <w:spacing w:before="0"/>
              <w:rPr>
                <w:rFonts w:ascii="Times New Roman" w:hAnsi="Times New Roman" w:cs="Cambria"/>
                <w:b w:val="0"/>
                <w:color w:val="0000FF"/>
                <w:sz w:val="16"/>
                <w:szCs w:val="16"/>
              </w:rPr>
            </w:pPr>
            <w:r w:rsidRPr="00B072DA">
              <w:rPr>
                <w:rFonts w:ascii="Times New Roman" w:hAnsi="Times New Roman" w:cs="Cambria"/>
                <w:b w:val="0"/>
                <w:color w:val="0000FF"/>
                <w:sz w:val="16"/>
                <w:szCs w:val="16"/>
              </w:rPr>
              <w:t>Знакомство детей и взрослых жителей Шелеховского района с народным творчеством, в целях сохранения культурных традиций России</w:t>
            </w:r>
            <w:r w:rsidRPr="00B072DA">
              <w:rPr>
                <w:rStyle w:val="a5"/>
                <w:rFonts w:ascii="Times New Roman" w:hAnsi="Times New Roman"/>
                <w:bCs/>
                <w:color w:val="0000FF"/>
                <w:sz w:val="16"/>
                <w:szCs w:val="16"/>
              </w:rPr>
              <w:t>, приобретения навыков работы с материалом</w:t>
            </w:r>
          </w:p>
        </w:tc>
      </w:tr>
      <w:tr w:rsidR="00B072DA" w:rsidRPr="00B072DA" w:rsidTr="00FD4D4D">
        <w:trPr>
          <w:trHeight w:val="708"/>
        </w:trPr>
        <w:tc>
          <w:tcPr>
            <w:tcW w:w="447" w:type="dxa"/>
            <w:shd w:val="clear" w:color="auto" w:fill="auto"/>
          </w:tcPr>
          <w:p w:rsidR="00FD4D4D" w:rsidRPr="00B072DA" w:rsidRDefault="00FD4D4D" w:rsidP="000712BB">
            <w:pPr>
              <w:numPr>
                <w:ilvl w:val="3"/>
                <w:numId w:val="3"/>
              </w:numPr>
              <w:tabs>
                <w:tab w:val="num" w:pos="-180"/>
              </w:tabs>
              <w:ind w:left="360"/>
              <w:rPr>
                <w:color w:val="0000FF"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072DA" w:rsidRDefault="00FD4D4D" w:rsidP="0029010C">
            <w:pPr>
              <w:jc w:val="both"/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>Проект «</w:t>
            </w:r>
            <w:r w:rsidR="0029010C" w:rsidRPr="00B072DA">
              <w:rPr>
                <w:color w:val="0000FF"/>
                <w:sz w:val="16"/>
                <w:szCs w:val="16"/>
              </w:rPr>
              <w:t>Виртуальный музей</w:t>
            </w:r>
            <w:r w:rsidRPr="00B072DA">
              <w:rPr>
                <w:color w:val="0000FF"/>
                <w:sz w:val="16"/>
                <w:szCs w:val="16"/>
              </w:rPr>
              <w:t xml:space="preserve">» - </w:t>
            </w:r>
            <w:r w:rsidR="0029010C" w:rsidRPr="00B072DA">
              <w:rPr>
                <w:color w:val="0000FF"/>
                <w:sz w:val="16"/>
                <w:szCs w:val="16"/>
              </w:rPr>
              <w:t>презентации по истории иску</w:t>
            </w:r>
            <w:proofErr w:type="gramStart"/>
            <w:r w:rsidR="0029010C" w:rsidRPr="00B072DA">
              <w:rPr>
                <w:color w:val="0000FF"/>
                <w:sz w:val="16"/>
                <w:szCs w:val="16"/>
              </w:rPr>
              <w:t>сств</w:t>
            </w:r>
            <w:r w:rsidRPr="00B072DA">
              <w:rPr>
                <w:color w:val="0000FF"/>
                <w:sz w:val="16"/>
                <w:szCs w:val="16"/>
              </w:rPr>
              <w:t xml:space="preserve"> дл</w:t>
            </w:r>
            <w:proofErr w:type="gramEnd"/>
            <w:r w:rsidRPr="00B072DA">
              <w:rPr>
                <w:color w:val="0000FF"/>
                <w:sz w:val="16"/>
                <w:szCs w:val="16"/>
              </w:rPr>
              <w:t xml:space="preserve">я жителей </w:t>
            </w:r>
            <w:proofErr w:type="spellStart"/>
            <w:r w:rsidRPr="00B072DA">
              <w:rPr>
                <w:color w:val="0000FF"/>
                <w:sz w:val="16"/>
                <w:szCs w:val="16"/>
              </w:rPr>
              <w:t>Шелеховского</w:t>
            </w:r>
            <w:proofErr w:type="spellEnd"/>
            <w:r w:rsidRPr="00B072DA">
              <w:rPr>
                <w:color w:val="0000FF"/>
                <w:sz w:val="16"/>
                <w:szCs w:val="16"/>
              </w:rPr>
              <w:t xml:space="preserve"> района, преподаватель </w:t>
            </w:r>
            <w:proofErr w:type="spellStart"/>
            <w:r w:rsidR="0029010C" w:rsidRPr="00B072DA">
              <w:rPr>
                <w:color w:val="0000FF"/>
                <w:sz w:val="16"/>
                <w:szCs w:val="16"/>
              </w:rPr>
              <w:t>Баских</w:t>
            </w:r>
            <w:proofErr w:type="spellEnd"/>
            <w:r w:rsidR="0029010C" w:rsidRPr="00B072DA">
              <w:rPr>
                <w:color w:val="0000FF"/>
                <w:sz w:val="16"/>
                <w:szCs w:val="16"/>
              </w:rPr>
              <w:t xml:space="preserve"> Н.В.</w:t>
            </w:r>
          </w:p>
        </w:tc>
        <w:tc>
          <w:tcPr>
            <w:tcW w:w="4536" w:type="dxa"/>
            <w:shd w:val="clear" w:color="auto" w:fill="auto"/>
          </w:tcPr>
          <w:p w:rsidR="00FD4D4D" w:rsidRPr="00B072DA" w:rsidRDefault="00FD4D4D" w:rsidP="0029010C">
            <w:pPr>
              <w:rPr>
                <w:color w:val="0000FF"/>
                <w:sz w:val="16"/>
                <w:szCs w:val="16"/>
              </w:rPr>
            </w:pPr>
            <w:r w:rsidRPr="00B072DA">
              <w:rPr>
                <w:color w:val="0000FF"/>
                <w:sz w:val="16"/>
                <w:szCs w:val="16"/>
              </w:rPr>
              <w:t xml:space="preserve">Знакомство детей и взрослых жителей Шелеховского района с </w:t>
            </w:r>
            <w:r w:rsidR="0029010C" w:rsidRPr="00B072DA">
              <w:rPr>
                <w:color w:val="0000FF"/>
                <w:sz w:val="16"/>
                <w:szCs w:val="16"/>
              </w:rPr>
              <w:t>историей изобразительного искусства</w:t>
            </w:r>
            <w:r w:rsidRPr="00B072DA">
              <w:rPr>
                <w:color w:val="0000FF"/>
                <w:sz w:val="16"/>
                <w:szCs w:val="16"/>
              </w:rPr>
              <w:t>, в целях сохранения культурных традиций России</w:t>
            </w:r>
            <w:r w:rsidR="0029010C" w:rsidRPr="00B072DA">
              <w:rPr>
                <w:color w:val="0000FF"/>
                <w:sz w:val="16"/>
                <w:szCs w:val="16"/>
              </w:rPr>
              <w:t xml:space="preserve"> и зарубежных стран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0"/>
          <w:tab w:val="left" w:pos="567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Перечень основных вопросов, рассмотренных на заседаниях совещательного органа при органе управления культуры</w:t>
      </w:r>
    </w:p>
    <w:p w:rsidR="00FD4D4D" w:rsidRPr="00B54BB9" w:rsidRDefault="00FD4D4D" w:rsidP="00FD4D4D">
      <w:pPr>
        <w:pStyle w:val="11"/>
        <w:tabs>
          <w:tab w:val="left" w:pos="0"/>
          <w:tab w:val="left" w:pos="567"/>
        </w:tabs>
        <w:ind w:left="240" w:firstLine="357"/>
        <w:jc w:val="both"/>
        <w:rPr>
          <w:b/>
          <w:bCs/>
          <w:sz w:val="16"/>
          <w:szCs w:val="16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Перечень вопросов о культуре, рассмотренных на заседаниях Думы, административного совета</w:t>
      </w:r>
    </w:p>
    <w:p w:rsidR="00FD4D4D" w:rsidRPr="00B54BB9" w:rsidRDefault="00FD4D4D" w:rsidP="00FD4D4D">
      <w:pPr>
        <w:pStyle w:val="a6"/>
        <w:rPr>
          <w:b/>
          <w:bCs/>
          <w:sz w:val="16"/>
          <w:szCs w:val="16"/>
          <w:lang w:val="ru-RU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Муниципальные программы по поддержке сферы культуры (самостоятельные, разделами в других программах)</w:t>
      </w:r>
    </w:p>
    <w:tbl>
      <w:tblPr>
        <w:tblW w:w="6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863"/>
        <w:gridCol w:w="992"/>
        <w:gridCol w:w="1560"/>
        <w:gridCol w:w="992"/>
        <w:gridCol w:w="1559"/>
      </w:tblGrid>
      <w:tr w:rsidR="00B54BB9" w:rsidRPr="00B54BB9" w:rsidTr="00E22947">
        <w:trPr>
          <w:jc w:val="center"/>
        </w:trPr>
        <w:tc>
          <w:tcPr>
            <w:tcW w:w="68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86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сроки </w:t>
            </w:r>
            <w:r w:rsidRPr="00B54BB9">
              <w:rPr>
                <w:spacing w:val="-4"/>
                <w:sz w:val="16"/>
                <w:szCs w:val="16"/>
              </w:rPr>
              <w:t>реализации</w:t>
            </w:r>
          </w:p>
        </w:tc>
        <w:tc>
          <w:tcPr>
            <w:tcW w:w="156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 средств, предусмотренных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 мероприятия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сфере культуры: за весь период действия программы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сумма средств, освоенных 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pacing w:val="-4"/>
                <w:sz w:val="16"/>
                <w:szCs w:val="16"/>
              </w:rPr>
            </w:pPr>
            <w:r w:rsidRPr="00B54BB9">
              <w:rPr>
                <w:spacing w:val="-4"/>
                <w:sz w:val="16"/>
                <w:szCs w:val="16"/>
              </w:rPr>
              <w:t>в 2014 г.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сумма средств, предусмотренных 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2015 г.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</w:tr>
      <w:tr w:rsidR="00FD4D4D" w:rsidRPr="00B54BB9" w:rsidTr="00E22947">
        <w:trPr>
          <w:jc w:val="center"/>
        </w:trPr>
        <w:tc>
          <w:tcPr>
            <w:tcW w:w="687" w:type="dxa"/>
          </w:tcPr>
          <w:p w:rsidR="00FD4D4D" w:rsidRPr="00B54BB9" w:rsidRDefault="00FD4D4D" w:rsidP="000712BB">
            <w:pPr>
              <w:pStyle w:val="11"/>
              <w:numPr>
                <w:ilvl w:val="3"/>
                <w:numId w:val="3"/>
              </w:num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</w:t>
      </w:r>
      <w:r w:rsidRPr="00B54BB9">
        <w:rPr>
          <w:i/>
          <w:iCs/>
          <w:sz w:val="18"/>
          <w:szCs w:val="18"/>
        </w:rPr>
        <w:t xml:space="preserve">: в случае отсутствия цифр на отчетный момент, утвержденные цифры на 2015 г. Подать дополнительно после </w:t>
      </w:r>
      <w:r w:rsidRPr="00B54BB9">
        <w:rPr>
          <w:i/>
          <w:iCs/>
          <w:spacing w:val="-4"/>
          <w:sz w:val="18"/>
          <w:szCs w:val="18"/>
        </w:rPr>
        <w:t xml:space="preserve">утверждения представительным органом власти по </w:t>
      </w:r>
      <w:r w:rsidRPr="00B54BB9">
        <w:rPr>
          <w:b/>
          <w:bCs/>
          <w:i/>
          <w:iCs/>
          <w:spacing w:val="-4"/>
          <w:sz w:val="18"/>
          <w:szCs w:val="18"/>
        </w:rPr>
        <w:t>тел.: (3952) 200-</w:t>
      </w:r>
      <w:r w:rsidRPr="00B54BB9">
        <w:rPr>
          <w:b/>
          <w:bCs/>
          <w:i/>
          <w:iCs/>
          <w:sz w:val="18"/>
          <w:szCs w:val="18"/>
        </w:rPr>
        <w:t xml:space="preserve">723, </w:t>
      </w:r>
      <w:proofErr w:type="spellStart"/>
      <w:r w:rsidRPr="00B54BB9">
        <w:rPr>
          <w:b/>
          <w:bCs/>
          <w:i/>
          <w:iCs/>
          <w:sz w:val="18"/>
          <w:szCs w:val="18"/>
        </w:rPr>
        <w:t>e</w:t>
      </w:r>
      <w:r w:rsidRPr="00B54BB9">
        <w:rPr>
          <w:b/>
          <w:bCs/>
          <w:i/>
          <w:iCs/>
          <w:sz w:val="18"/>
          <w:szCs w:val="18"/>
        </w:rPr>
        <w:noBreakHyphen/>
        <w:t>mail</w:t>
      </w:r>
      <w:proofErr w:type="spellEnd"/>
      <w:r w:rsidRPr="00B54BB9">
        <w:rPr>
          <w:b/>
          <w:bCs/>
          <w:i/>
          <w:iCs/>
          <w:sz w:val="18"/>
          <w:szCs w:val="18"/>
        </w:rPr>
        <w:t xml:space="preserve">: </w:t>
      </w:r>
      <w:hyperlink r:id="rId13" w:history="1">
        <w:r w:rsidRPr="00B54BB9">
          <w:rPr>
            <w:rStyle w:val="a3"/>
            <w:b/>
            <w:bCs/>
            <w:i/>
            <w:iCs/>
            <w:color w:val="auto"/>
            <w:sz w:val="18"/>
            <w:szCs w:val="18"/>
          </w:rPr>
          <w:t>live-natali@yandex.ru</w:t>
        </w:r>
      </w:hyperlink>
      <w:r w:rsidRPr="00B54BB9">
        <w:rPr>
          <w:b/>
          <w:bCs/>
          <w:i/>
          <w:iCs/>
          <w:sz w:val="18"/>
          <w:szCs w:val="18"/>
        </w:rPr>
        <w:t>Наталье Владимировне Балыкиной</w:t>
      </w:r>
      <w:r w:rsidRPr="00B54BB9">
        <w:rPr>
          <w:i/>
          <w:iCs/>
          <w:sz w:val="18"/>
          <w:szCs w:val="18"/>
        </w:rPr>
        <w:t>.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Основные направления культурной политики и задачи на 201</w:t>
      </w:r>
      <w:r w:rsidR="00230238">
        <w:rPr>
          <w:b/>
          <w:bCs/>
          <w:sz w:val="20"/>
          <w:szCs w:val="20"/>
        </w:rPr>
        <w:t>7</w:t>
      </w:r>
      <w:r w:rsidRPr="00B54BB9">
        <w:rPr>
          <w:b/>
          <w:bCs/>
          <w:sz w:val="20"/>
          <w:szCs w:val="20"/>
        </w:rPr>
        <w:t xml:space="preserve"> г. (перечислить с приведением обоснования по Вашему усмотрению)</w:t>
      </w:r>
    </w:p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Культурно-деловое сотрудничество учреждений культуры с организациями, учреждениями, предприятиями</w:t>
      </w:r>
    </w:p>
    <w:p w:rsidR="00FD4D4D" w:rsidRPr="00B54BB9" w:rsidRDefault="00FD4D4D" w:rsidP="00FD4D4D">
      <w:pPr>
        <w:pStyle w:val="11"/>
        <w:numPr>
          <w:ilvl w:val="1"/>
          <w:numId w:val="1"/>
        </w:numPr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. Проведение совместных мероприятий с учреждениями, организациями, предприятиями, в т. ч. образования, социальной защиты населения, советом ветеранов Шелеховского района и т.д. </w:t>
      </w:r>
    </w:p>
    <w:p w:rsidR="00FD4D4D" w:rsidRPr="00EA1DFB" w:rsidRDefault="00FD4D4D" w:rsidP="00FD4D4D">
      <w:pPr>
        <w:ind w:left="120" w:firstLine="589"/>
        <w:jc w:val="both"/>
        <w:rPr>
          <w:color w:val="0000FF"/>
          <w:sz w:val="20"/>
          <w:szCs w:val="20"/>
        </w:rPr>
      </w:pPr>
      <w:r w:rsidRPr="00EA1DFB">
        <w:rPr>
          <w:color w:val="0000FF"/>
          <w:sz w:val="20"/>
          <w:szCs w:val="20"/>
        </w:rPr>
        <w:t xml:space="preserve">ДХШ им. В.И. Сурикова работает в тесном взаимодействии с учреждениями культуры города </w:t>
      </w:r>
      <w:proofErr w:type="spellStart"/>
      <w:r w:rsidRPr="00EA1DFB">
        <w:rPr>
          <w:color w:val="0000FF"/>
          <w:sz w:val="20"/>
          <w:szCs w:val="20"/>
        </w:rPr>
        <w:t>Шелехова</w:t>
      </w:r>
      <w:proofErr w:type="spellEnd"/>
      <w:r w:rsidRPr="00EA1DFB">
        <w:rPr>
          <w:color w:val="0000FF"/>
          <w:sz w:val="20"/>
          <w:szCs w:val="20"/>
        </w:rPr>
        <w:t xml:space="preserve"> и </w:t>
      </w:r>
      <w:proofErr w:type="spellStart"/>
      <w:r w:rsidRPr="00EA1DFB">
        <w:rPr>
          <w:color w:val="0000FF"/>
          <w:sz w:val="20"/>
          <w:szCs w:val="20"/>
        </w:rPr>
        <w:t>Шелеховского</w:t>
      </w:r>
      <w:proofErr w:type="spellEnd"/>
      <w:r w:rsidRPr="00EA1DFB">
        <w:rPr>
          <w:color w:val="0000FF"/>
          <w:sz w:val="20"/>
          <w:szCs w:val="20"/>
        </w:rPr>
        <w:t xml:space="preserve"> района: МБУ ФСК «</w:t>
      </w:r>
      <w:proofErr w:type="spellStart"/>
      <w:r w:rsidRPr="00EA1DFB">
        <w:rPr>
          <w:color w:val="0000FF"/>
          <w:sz w:val="20"/>
          <w:szCs w:val="20"/>
        </w:rPr>
        <w:t>Шелехов</w:t>
      </w:r>
      <w:proofErr w:type="spellEnd"/>
      <w:r w:rsidRPr="00EA1DFB">
        <w:rPr>
          <w:color w:val="0000FF"/>
          <w:sz w:val="20"/>
          <w:szCs w:val="20"/>
        </w:rPr>
        <w:t xml:space="preserve">» Городской парк; РМКУК  «Шелеховская межпоселенческая центральная библиотека»; </w:t>
      </w:r>
      <w:proofErr w:type="gramStart"/>
      <w:r w:rsidRPr="00EA1DFB">
        <w:rPr>
          <w:color w:val="0000FF"/>
          <w:sz w:val="20"/>
          <w:szCs w:val="20"/>
        </w:rPr>
        <w:t xml:space="preserve">ОТОКУ Детский дом «Ручеек» областным государственным образовательным учреждением для детей – сирот и детей, оставшихся без попечения родителей с ограниченными возможностями здоровья, обществом ветеранов ВОВ, обществом ветеранов Кабельного завода и многими другими организациями в плане посещения выставок учащихся и преподавателей ДХШ им. В.И.Сурикова, персональных выставок творческих художников города Шелехова, экскурсий по школе, мастер-классов, </w:t>
      </w:r>
      <w:proofErr w:type="spellStart"/>
      <w:r w:rsidRPr="00EA1DFB">
        <w:rPr>
          <w:color w:val="0000FF"/>
          <w:sz w:val="20"/>
          <w:szCs w:val="20"/>
        </w:rPr>
        <w:t>жюрирования</w:t>
      </w:r>
      <w:proofErr w:type="spellEnd"/>
      <w:r w:rsidRPr="00EA1DFB">
        <w:rPr>
          <w:color w:val="0000FF"/>
          <w:sz w:val="20"/>
          <w:szCs w:val="20"/>
        </w:rPr>
        <w:t xml:space="preserve"> конкурсов и выставок, лекций по</w:t>
      </w:r>
      <w:proofErr w:type="gramEnd"/>
      <w:r w:rsidRPr="00EA1DFB">
        <w:rPr>
          <w:color w:val="0000FF"/>
          <w:sz w:val="20"/>
          <w:szCs w:val="20"/>
        </w:rPr>
        <w:t xml:space="preserve"> популяризации изобразительного искусства и художественного творчества.</w:t>
      </w:r>
    </w:p>
    <w:p w:rsidR="00FD4D4D" w:rsidRPr="00EA1DFB" w:rsidRDefault="00FD4D4D" w:rsidP="00FD4D4D">
      <w:pPr>
        <w:tabs>
          <w:tab w:val="left" w:pos="7740"/>
        </w:tabs>
        <w:ind w:left="120" w:firstLine="589"/>
        <w:jc w:val="both"/>
        <w:rPr>
          <w:bCs/>
          <w:color w:val="0000FF"/>
          <w:sz w:val="20"/>
          <w:szCs w:val="20"/>
        </w:rPr>
      </w:pPr>
      <w:r w:rsidRPr="00EA1DFB">
        <w:rPr>
          <w:color w:val="0000FF"/>
          <w:sz w:val="20"/>
          <w:szCs w:val="20"/>
        </w:rPr>
        <w:t xml:space="preserve">В </w:t>
      </w:r>
      <w:proofErr w:type="gramStart"/>
      <w:r w:rsidRPr="00EA1DFB">
        <w:rPr>
          <w:color w:val="0000FF"/>
          <w:sz w:val="20"/>
          <w:szCs w:val="20"/>
        </w:rPr>
        <w:t>г</w:t>
      </w:r>
      <w:proofErr w:type="gramEnd"/>
      <w:r w:rsidRPr="00EA1DFB">
        <w:rPr>
          <w:color w:val="0000FF"/>
          <w:sz w:val="20"/>
          <w:szCs w:val="20"/>
        </w:rPr>
        <w:t xml:space="preserve">. Иркутске –  совместная работа с Союзом художников РФ – выставки членов Союза художников; УМЦ «Байкал», ИХУ – посещение семинаров, практикумов, участие в конкурсах; Иркутская </w:t>
      </w:r>
      <w:proofErr w:type="spellStart"/>
      <w:r w:rsidRPr="00EA1DFB">
        <w:rPr>
          <w:color w:val="0000FF"/>
          <w:sz w:val="20"/>
          <w:szCs w:val="20"/>
        </w:rPr>
        <w:t>арт-галерея</w:t>
      </w:r>
      <w:proofErr w:type="spellEnd"/>
      <w:r w:rsidRPr="00EA1DFB">
        <w:rPr>
          <w:color w:val="0000FF"/>
          <w:sz w:val="20"/>
          <w:szCs w:val="20"/>
        </w:rPr>
        <w:t xml:space="preserve"> «</w:t>
      </w:r>
      <w:proofErr w:type="spellStart"/>
      <w:r w:rsidRPr="00EA1DFB">
        <w:rPr>
          <w:color w:val="0000FF"/>
          <w:sz w:val="20"/>
          <w:szCs w:val="20"/>
        </w:rPr>
        <w:t>ДиаS</w:t>
      </w:r>
      <w:proofErr w:type="spellEnd"/>
      <w:r w:rsidRPr="00EA1DFB">
        <w:rPr>
          <w:color w:val="0000FF"/>
          <w:sz w:val="20"/>
          <w:szCs w:val="20"/>
        </w:rPr>
        <w:t>»</w:t>
      </w:r>
      <w:r w:rsidR="00BC0770" w:rsidRPr="00EA1DFB">
        <w:rPr>
          <w:color w:val="0000FF"/>
          <w:sz w:val="20"/>
          <w:szCs w:val="20"/>
        </w:rPr>
        <w:t xml:space="preserve"> – участие в творческих проектах</w:t>
      </w:r>
      <w:r w:rsidRPr="00EA1DFB">
        <w:rPr>
          <w:color w:val="0000FF"/>
          <w:sz w:val="20"/>
          <w:szCs w:val="20"/>
        </w:rPr>
        <w:t xml:space="preserve">; </w:t>
      </w:r>
      <w:r w:rsidRPr="00EA1DFB">
        <w:rPr>
          <w:bCs/>
          <w:color w:val="0000FF"/>
          <w:sz w:val="20"/>
          <w:szCs w:val="20"/>
        </w:rPr>
        <w:t>ГБУК «Иркутский областной Дом народного творчества»</w:t>
      </w:r>
      <w:r w:rsidR="00BC0770" w:rsidRPr="00EA1DFB">
        <w:rPr>
          <w:bCs/>
          <w:color w:val="0000FF"/>
          <w:sz w:val="20"/>
          <w:szCs w:val="20"/>
        </w:rPr>
        <w:t xml:space="preserve"> </w:t>
      </w:r>
      <w:r w:rsidR="00BC0770" w:rsidRPr="00EA1DFB">
        <w:rPr>
          <w:color w:val="0000FF"/>
          <w:sz w:val="20"/>
          <w:szCs w:val="20"/>
        </w:rPr>
        <w:t>–</w:t>
      </w:r>
      <w:r w:rsidR="00BC0770" w:rsidRPr="00EA1DFB">
        <w:rPr>
          <w:bCs/>
          <w:color w:val="0000FF"/>
          <w:sz w:val="20"/>
          <w:szCs w:val="20"/>
        </w:rPr>
        <w:t xml:space="preserve"> участие в выставках, проведение мастер-классов</w:t>
      </w:r>
      <w:r w:rsidRPr="00EA1DFB">
        <w:rPr>
          <w:bCs/>
          <w:color w:val="0000FF"/>
          <w:sz w:val="20"/>
          <w:szCs w:val="20"/>
        </w:rPr>
        <w:t xml:space="preserve">. </w:t>
      </w:r>
    </w:p>
    <w:p w:rsidR="00FD4D4D" w:rsidRPr="00B54BB9" w:rsidRDefault="00FD4D4D" w:rsidP="00FD4D4D">
      <w:pPr>
        <w:tabs>
          <w:tab w:val="left" w:pos="7740"/>
        </w:tabs>
        <w:ind w:left="120" w:firstLine="589"/>
        <w:jc w:val="both"/>
        <w:rPr>
          <w:sz w:val="20"/>
          <w:szCs w:val="20"/>
        </w:rPr>
      </w:pPr>
    </w:p>
    <w:p w:rsidR="00FD4D4D" w:rsidRPr="00B54BB9" w:rsidRDefault="00FD4D4D" w:rsidP="00FD4D4D">
      <w:pPr>
        <w:ind w:left="120" w:firstLine="58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2. Взаимодействие учреждений культуры с </w:t>
      </w:r>
      <w:proofErr w:type="spellStart"/>
      <w:r w:rsidRPr="00B54BB9">
        <w:rPr>
          <w:sz w:val="20"/>
          <w:szCs w:val="20"/>
        </w:rPr>
        <w:t>КДНиЗП</w:t>
      </w:r>
      <w:proofErr w:type="spellEnd"/>
      <w:r w:rsidRPr="00B54BB9">
        <w:rPr>
          <w:sz w:val="20"/>
          <w:szCs w:val="20"/>
        </w:rPr>
        <w:t xml:space="preserve">:  (совместные программы, планы, мероприятия по  профилактической работе, обеспечению занятости несовершеннолетних, состоящих на учете в </w:t>
      </w:r>
      <w:proofErr w:type="spellStart"/>
      <w:r w:rsidRPr="00B54BB9">
        <w:rPr>
          <w:sz w:val="20"/>
          <w:szCs w:val="20"/>
        </w:rPr>
        <w:t>КДНиЗП</w:t>
      </w:r>
      <w:proofErr w:type="spellEnd"/>
      <w:r w:rsidRPr="00B54BB9">
        <w:rPr>
          <w:sz w:val="20"/>
          <w:szCs w:val="20"/>
        </w:rPr>
        <w:t>, примеры работы общественных служб при учреждении культуры).</w:t>
      </w:r>
    </w:p>
    <w:p w:rsidR="00FD4D4D" w:rsidRPr="00EA1DFB" w:rsidRDefault="00FD4D4D" w:rsidP="000712BB">
      <w:pPr>
        <w:pStyle w:val="11"/>
        <w:numPr>
          <w:ilvl w:val="1"/>
          <w:numId w:val="6"/>
        </w:numPr>
        <w:ind w:left="0" w:firstLine="357"/>
        <w:jc w:val="both"/>
        <w:rPr>
          <w:color w:val="0000FF"/>
          <w:sz w:val="20"/>
          <w:szCs w:val="20"/>
        </w:rPr>
      </w:pPr>
      <w:proofErr w:type="gramStart"/>
      <w:r w:rsidRPr="00EA1DFB">
        <w:rPr>
          <w:color w:val="0000FF"/>
          <w:sz w:val="20"/>
          <w:szCs w:val="20"/>
        </w:rPr>
        <w:t>Проведение совместных мероприятий с учреждениями, организациями, предприятиями, в т. ч. образования, социальной защиты населения, советом ветеранов и т.д.:</w:t>
      </w:r>
      <w:proofErr w:type="gramEnd"/>
    </w:p>
    <w:p w:rsidR="00FD4D4D" w:rsidRPr="00EA1DFB" w:rsidRDefault="00FD4D4D" w:rsidP="000712BB">
      <w:pPr>
        <w:pStyle w:val="11"/>
        <w:numPr>
          <w:ilvl w:val="3"/>
          <w:numId w:val="4"/>
        </w:numPr>
        <w:tabs>
          <w:tab w:val="clear" w:pos="2880"/>
          <w:tab w:val="num" w:pos="0"/>
          <w:tab w:val="left" w:pos="840"/>
        </w:tabs>
        <w:ind w:left="120" w:firstLine="360"/>
        <w:jc w:val="both"/>
        <w:rPr>
          <w:color w:val="0000FF"/>
          <w:sz w:val="20"/>
          <w:szCs w:val="20"/>
        </w:rPr>
      </w:pPr>
      <w:r w:rsidRPr="00EA1DFB">
        <w:rPr>
          <w:color w:val="0000FF"/>
          <w:sz w:val="20"/>
          <w:szCs w:val="20"/>
        </w:rPr>
        <w:t>Организация, проведение на базе школы и работа в жюри традиционного ежегодного районного творческого конкурса по пропаганде здорового образа жизни «Краски жизни», 20.01.201</w:t>
      </w:r>
      <w:r w:rsidR="00EA1DFB" w:rsidRPr="00EA1DFB">
        <w:rPr>
          <w:color w:val="0000FF"/>
          <w:sz w:val="20"/>
          <w:szCs w:val="20"/>
        </w:rPr>
        <w:t>7</w:t>
      </w:r>
      <w:r w:rsidRPr="00EA1DFB">
        <w:rPr>
          <w:color w:val="0000FF"/>
          <w:sz w:val="20"/>
          <w:szCs w:val="20"/>
        </w:rPr>
        <w:t xml:space="preserve"> г., Отдел по молодёжной политике и спорту управления образования, молодёжной политике и спорта Администрации </w:t>
      </w:r>
      <w:proofErr w:type="spellStart"/>
      <w:r w:rsidRPr="00EA1DFB">
        <w:rPr>
          <w:color w:val="0000FF"/>
          <w:sz w:val="20"/>
          <w:szCs w:val="20"/>
        </w:rPr>
        <w:t>Шел</w:t>
      </w:r>
      <w:r w:rsidR="00EA1DFB" w:rsidRPr="00EA1DFB">
        <w:rPr>
          <w:color w:val="0000FF"/>
          <w:sz w:val="20"/>
          <w:szCs w:val="20"/>
        </w:rPr>
        <w:t>еховского</w:t>
      </w:r>
      <w:proofErr w:type="spellEnd"/>
      <w:r w:rsidR="00EA1DFB" w:rsidRPr="00EA1DFB">
        <w:rPr>
          <w:color w:val="0000FF"/>
          <w:sz w:val="20"/>
          <w:szCs w:val="20"/>
        </w:rPr>
        <w:t xml:space="preserve"> муниципального района.</w:t>
      </w:r>
    </w:p>
    <w:p w:rsidR="00FD4D4D" w:rsidRPr="00B54BB9" w:rsidRDefault="00FD4D4D" w:rsidP="00FD4D4D">
      <w:pPr>
        <w:pStyle w:val="11"/>
        <w:tabs>
          <w:tab w:val="left" w:pos="840"/>
        </w:tabs>
        <w:ind w:left="120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ind w:left="0"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ДХШ им. В.И.Сурикова заключено 29 договоров о сотрудничестве и организации постоянно действующих выставок, проведении мастер-классов, открытых уроков: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5670"/>
      </w:tblGrid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учреждения, организация, предприятия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совместных мероприятий</w:t>
            </w:r>
          </w:p>
        </w:tc>
      </w:tr>
      <w:tr w:rsidR="00B54BB9" w:rsidRPr="00B54BB9" w:rsidTr="00DD216B">
        <w:trPr>
          <w:trHeight w:val="70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ШОБФ «Гармония»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994DA3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A1DFB" w:rsidRPr="00B54BB9" w:rsidTr="00DD216B">
        <w:trPr>
          <w:trHeight w:val="70"/>
        </w:trPr>
        <w:tc>
          <w:tcPr>
            <w:tcW w:w="468" w:type="dxa"/>
            <w:vMerge w:val="restart"/>
            <w:shd w:val="clear" w:color="auto" w:fill="auto"/>
          </w:tcPr>
          <w:p w:rsidR="00EA1DFB" w:rsidRPr="00B54BB9" w:rsidRDefault="00EA1DFB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EA1DFB" w:rsidRPr="00B54BB9" w:rsidRDefault="00EA1DF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Отдел по молодёжной политике и спорту управления образования, </w:t>
            </w:r>
          </w:p>
          <w:p w:rsidR="00EA1DFB" w:rsidRPr="00B54BB9" w:rsidRDefault="00EA1DFB" w:rsidP="00EA1DFB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молодёжной политике и спорта Администрации </w:t>
            </w:r>
            <w:proofErr w:type="spellStart"/>
            <w:r w:rsidRPr="00B54BB9">
              <w:rPr>
                <w:sz w:val="16"/>
                <w:szCs w:val="16"/>
              </w:rPr>
              <w:t>Шелеховского</w:t>
            </w:r>
            <w:proofErr w:type="spellEnd"/>
            <w:r w:rsidRPr="00B54BB9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5670" w:type="dxa"/>
            <w:shd w:val="clear" w:color="auto" w:fill="auto"/>
          </w:tcPr>
          <w:p w:rsidR="00EA1DFB" w:rsidRPr="00B54BB9" w:rsidRDefault="00EA1DFB" w:rsidP="00B072DA">
            <w:pPr>
              <w:pStyle w:val="11"/>
              <w:tabs>
                <w:tab w:val="left" w:pos="420"/>
              </w:tabs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B072DA">
              <w:rPr>
                <w:color w:val="0000FF"/>
                <w:sz w:val="16"/>
                <w:szCs w:val="16"/>
              </w:rPr>
              <w:t>Жюрирование</w:t>
            </w:r>
            <w:proofErr w:type="spellEnd"/>
            <w:r w:rsidRPr="00B072DA">
              <w:rPr>
                <w:color w:val="0000FF"/>
                <w:sz w:val="16"/>
                <w:szCs w:val="16"/>
              </w:rPr>
              <w:t xml:space="preserve"> районного конкурса рисунка и плаката по пропаганде здорового образа жизни «Краски жизни»</w:t>
            </w:r>
          </w:p>
        </w:tc>
      </w:tr>
      <w:tr w:rsidR="00EA1DFB" w:rsidRPr="00B54BB9" w:rsidTr="00DD216B">
        <w:trPr>
          <w:trHeight w:val="70"/>
        </w:trPr>
        <w:tc>
          <w:tcPr>
            <w:tcW w:w="468" w:type="dxa"/>
            <w:vMerge/>
            <w:shd w:val="clear" w:color="auto" w:fill="auto"/>
          </w:tcPr>
          <w:p w:rsidR="00EA1DFB" w:rsidRPr="00B54BB9" w:rsidRDefault="00EA1DFB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EA1DFB" w:rsidRPr="00B54BB9" w:rsidRDefault="00EA1DF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EA1DFB" w:rsidRPr="00B072DA" w:rsidRDefault="00EA1DFB" w:rsidP="00B072DA">
            <w:pPr>
              <w:pStyle w:val="11"/>
              <w:tabs>
                <w:tab w:val="left" w:pos="420"/>
              </w:tabs>
              <w:ind w:left="0"/>
              <w:jc w:val="both"/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Жюрирование</w:t>
            </w:r>
            <w:proofErr w:type="spellEnd"/>
            <w:r>
              <w:rPr>
                <w:sz w:val="16"/>
                <w:szCs w:val="16"/>
              </w:rPr>
              <w:t xml:space="preserve"> районного конкурса среди детей дошкольного конкурса </w:t>
            </w:r>
            <w:proofErr w:type="spellStart"/>
            <w:r>
              <w:rPr>
                <w:sz w:val="16"/>
                <w:szCs w:val="16"/>
              </w:rPr>
              <w:t>Шелеховского</w:t>
            </w:r>
            <w:proofErr w:type="spellEnd"/>
            <w:r>
              <w:rPr>
                <w:sz w:val="16"/>
                <w:szCs w:val="16"/>
              </w:rPr>
              <w:t xml:space="preserve"> района, посвященного юбилею К.И.Чуковского</w:t>
            </w:r>
          </w:p>
        </w:tc>
      </w:tr>
      <w:tr w:rsidR="00B54BB9" w:rsidRPr="00B54BB9" w:rsidTr="008E7247">
        <w:trPr>
          <w:trHeight w:val="591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Управление департамента социальной защиты населения Иркутской области по </w:t>
            </w:r>
            <w:proofErr w:type="spellStart"/>
            <w:r w:rsidRPr="00B54BB9">
              <w:rPr>
                <w:bCs/>
                <w:sz w:val="16"/>
                <w:szCs w:val="16"/>
              </w:rPr>
              <w:t>г</w:t>
            </w:r>
            <w:proofErr w:type="gramStart"/>
            <w:r w:rsidRPr="00B54BB9">
              <w:rPr>
                <w:bCs/>
                <w:sz w:val="16"/>
                <w:szCs w:val="16"/>
              </w:rPr>
              <w:t>.Ш</w:t>
            </w:r>
            <w:proofErr w:type="gramEnd"/>
            <w:r w:rsidRPr="00B54BB9">
              <w:rPr>
                <w:bCs/>
                <w:sz w:val="16"/>
                <w:szCs w:val="16"/>
              </w:rPr>
              <w:t>елехову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Шелеховскому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району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C30471" w:rsidP="00E22947">
            <w:pPr>
              <w:pStyle w:val="11"/>
              <w:tabs>
                <w:tab w:val="left" w:pos="420"/>
              </w:tabs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C30471">
              <w:rPr>
                <w:color w:val="00B050"/>
                <w:sz w:val="16"/>
                <w:szCs w:val="16"/>
              </w:rPr>
              <w:t>Жюрирование</w:t>
            </w:r>
            <w:proofErr w:type="spellEnd"/>
            <w:r w:rsidRPr="00C30471">
              <w:rPr>
                <w:color w:val="00B050"/>
                <w:sz w:val="16"/>
                <w:szCs w:val="16"/>
              </w:rPr>
              <w:t xml:space="preserve"> отборочного тура </w:t>
            </w:r>
            <w:r w:rsidR="00B41E83">
              <w:rPr>
                <w:color w:val="00B050"/>
                <w:sz w:val="16"/>
                <w:szCs w:val="16"/>
              </w:rPr>
              <w:t xml:space="preserve">областного </w:t>
            </w:r>
            <w:r w:rsidRPr="00C30471">
              <w:rPr>
                <w:color w:val="00B050"/>
                <w:sz w:val="16"/>
                <w:szCs w:val="16"/>
              </w:rPr>
              <w:t>фестиваля детского творчества «Байкальская звезда»</w:t>
            </w:r>
          </w:p>
        </w:tc>
      </w:tr>
      <w:tr w:rsidR="005B338E" w:rsidRPr="00B54BB9" w:rsidTr="00DD216B">
        <w:tc>
          <w:tcPr>
            <w:tcW w:w="468" w:type="dxa"/>
            <w:shd w:val="clear" w:color="auto" w:fill="auto"/>
          </w:tcPr>
          <w:p w:rsidR="005B338E" w:rsidRPr="00B54BB9" w:rsidRDefault="005B338E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5B338E" w:rsidRPr="00B54BB9" w:rsidRDefault="005B338E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МКУК «Городской музей Г.И.Шелихова» 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МКОУ ЦРТДЮ 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755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Совет общественной организации ветеранов (пенсионеров) войны, труда Вооруженных сил и правоохранительных органов </w:t>
            </w:r>
            <w:proofErr w:type="spellStart"/>
            <w:r w:rsidRPr="00B54BB9">
              <w:rPr>
                <w:sz w:val="16"/>
                <w:szCs w:val="16"/>
              </w:rPr>
              <w:t>Шелеховсккого</w:t>
            </w:r>
            <w:proofErr w:type="spellEnd"/>
            <w:r w:rsidRPr="00B54BB9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5B338E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Совет ветеранов труда 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8E7247">
        <w:trPr>
          <w:trHeight w:val="242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ОТОКУ Детский дом «Ручеек»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8E7247">
        <w:trPr>
          <w:trHeight w:val="234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ДСКВ № 17 «Золотой ключик»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«Детский сад №7 «Брусничка»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«Детский сад № 15 Радуга»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«Детский сад общеразвивающего вида №14 «Аленка»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НШДС № 4 «Журавлик»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ДСКВ №2 «Колосок»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НШДС №14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МКДБУ ДСОВ № 19 «Малышок»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E957C1" w:rsidRPr="00B54BB9" w:rsidTr="00CE1D61">
        <w:trPr>
          <w:trHeight w:val="375"/>
        </w:trPr>
        <w:tc>
          <w:tcPr>
            <w:tcW w:w="468" w:type="dxa"/>
            <w:shd w:val="clear" w:color="auto" w:fill="auto"/>
          </w:tcPr>
          <w:p w:rsidR="00E957C1" w:rsidRPr="00B54BB9" w:rsidRDefault="00E957C1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E957C1" w:rsidRPr="00B54BB9" w:rsidRDefault="00E957C1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РМКУК «Шелеховская межпоселенческая центральная библиотека»</w:t>
            </w:r>
          </w:p>
        </w:tc>
        <w:tc>
          <w:tcPr>
            <w:tcW w:w="5670" w:type="dxa"/>
            <w:shd w:val="clear" w:color="auto" w:fill="auto"/>
          </w:tcPr>
          <w:p w:rsidR="00E957C1" w:rsidRPr="00B54BB9" w:rsidRDefault="008E7247" w:rsidP="00E22947">
            <w:pPr>
              <w:jc w:val="both"/>
              <w:rPr>
                <w:sz w:val="16"/>
                <w:szCs w:val="16"/>
              </w:rPr>
            </w:pPr>
            <w:r w:rsidRPr="008E7247">
              <w:rPr>
                <w:color w:val="4F6228" w:themeColor="accent3" w:themeShade="80"/>
                <w:sz w:val="16"/>
                <w:szCs w:val="16"/>
              </w:rPr>
              <w:t xml:space="preserve">Персональная выставка преподавателя ДХШ </w:t>
            </w:r>
            <w:proofErr w:type="spellStart"/>
            <w:r w:rsidRPr="008E7247">
              <w:rPr>
                <w:color w:val="4F6228" w:themeColor="accent3" w:themeShade="80"/>
                <w:sz w:val="16"/>
                <w:szCs w:val="16"/>
              </w:rPr>
              <w:t>Кунаевой</w:t>
            </w:r>
            <w:proofErr w:type="spellEnd"/>
            <w:r w:rsidRPr="008E7247">
              <w:rPr>
                <w:color w:val="4F6228" w:themeColor="accent3" w:themeShade="80"/>
                <w:sz w:val="16"/>
                <w:szCs w:val="16"/>
              </w:rPr>
              <w:t xml:space="preserve"> Н.В.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МАУК «ЦТД Родники»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МКОУК ДОД «</w:t>
            </w:r>
            <w:proofErr w:type="spellStart"/>
            <w:r w:rsidRPr="00B54BB9">
              <w:rPr>
                <w:sz w:val="16"/>
                <w:szCs w:val="16"/>
              </w:rPr>
              <w:t>ЦТРиГО</w:t>
            </w:r>
            <w:proofErr w:type="spellEnd"/>
            <w:r w:rsidRPr="00B54BB9">
              <w:rPr>
                <w:sz w:val="16"/>
                <w:szCs w:val="16"/>
              </w:rPr>
              <w:t xml:space="preserve"> им. К.Г.Самарина»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195"/>
        </w:trPr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№2»</w:t>
            </w:r>
          </w:p>
        </w:tc>
        <w:tc>
          <w:tcPr>
            <w:tcW w:w="5670" w:type="dxa"/>
            <w:shd w:val="clear" w:color="auto" w:fill="auto"/>
          </w:tcPr>
          <w:p w:rsidR="00E43864" w:rsidRPr="00B54BB9" w:rsidRDefault="00E43864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№1»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№4»</w:t>
            </w:r>
          </w:p>
        </w:tc>
        <w:tc>
          <w:tcPr>
            <w:tcW w:w="5670" w:type="dxa"/>
            <w:shd w:val="clear" w:color="auto" w:fill="auto"/>
          </w:tcPr>
          <w:p w:rsidR="005B338E" w:rsidRPr="00B54BB9" w:rsidRDefault="005B338E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9606A8" w:rsidRPr="00B54BB9" w:rsidTr="00DD216B">
        <w:trPr>
          <w:trHeight w:val="599"/>
        </w:trPr>
        <w:tc>
          <w:tcPr>
            <w:tcW w:w="468" w:type="dxa"/>
            <w:shd w:val="clear" w:color="auto" w:fill="auto"/>
          </w:tcPr>
          <w:p w:rsidR="009606A8" w:rsidRPr="00B54BB9" w:rsidRDefault="009606A8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9606A8" w:rsidRPr="00B54BB9" w:rsidRDefault="009606A8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МБУ «Физкультурно-спортивный клуб «</w:t>
            </w:r>
            <w:proofErr w:type="spellStart"/>
            <w:r w:rsidRPr="00B54BB9">
              <w:rPr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sz w:val="16"/>
                <w:szCs w:val="16"/>
              </w:rPr>
              <w:t>» структурное подразделение культурно-</w:t>
            </w:r>
            <w:r>
              <w:rPr>
                <w:sz w:val="16"/>
                <w:szCs w:val="16"/>
              </w:rPr>
              <w:t>массовой работы (Г</w:t>
            </w:r>
            <w:r w:rsidRPr="00B54BB9">
              <w:rPr>
                <w:sz w:val="16"/>
                <w:szCs w:val="16"/>
              </w:rPr>
              <w:t>ородской парк)</w:t>
            </w:r>
          </w:p>
        </w:tc>
        <w:tc>
          <w:tcPr>
            <w:tcW w:w="5670" w:type="dxa"/>
            <w:shd w:val="clear" w:color="auto" w:fill="auto"/>
          </w:tcPr>
          <w:p w:rsidR="009606A8" w:rsidRPr="00B54BB9" w:rsidRDefault="009606A8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ФГБУ ВПО «ВСГАО»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8F1FD0" w:rsidRPr="00B54BB9" w:rsidTr="00DD216B">
        <w:tc>
          <w:tcPr>
            <w:tcW w:w="468" w:type="dxa"/>
            <w:shd w:val="clear" w:color="auto" w:fill="auto"/>
          </w:tcPr>
          <w:p w:rsidR="008F1FD0" w:rsidRPr="00B54BB9" w:rsidRDefault="008F1FD0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8F1FD0" w:rsidRPr="008F1FD0" w:rsidRDefault="008F1FD0" w:rsidP="00E22947">
            <w:pPr>
              <w:rPr>
                <w:color w:val="0000FF"/>
                <w:sz w:val="16"/>
                <w:szCs w:val="16"/>
              </w:rPr>
            </w:pPr>
            <w:r w:rsidRPr="008F1FD0">
              <w:rPr>
                <w:color w:val="0000FF"/>
                <w:sz w:val="16"/>
                <w:szCs w:val="16"/>
              </w:rPr>
              <w:t>ФГБОУ ВПО ИГУ «Иркутский государственный университет» Педагогический институт</w:t>
            </w:r>
          </w:p>
        </w:tc>
        <w:tc>
          <w:tcPr>
            <w:tcW w:w="5670" w:type="dxa"/>
            <w:shd w:val="clear" w:color="auto" w:fill="auto"/>
          </w:tcPr>
          <w:p w:rsidR="008F1FD0" w:rsidRPr="008F1FD0" w:rsidRDefault="008F1FD0" w:rsidP="00E22947">
            <w:pPr>
              <w:jc w:val="both"/>
              <w:rPr>
                <w:color w:val="0000FF"/>
                <w:sz w:val="16"/>
                <w:szCs w:val="16"/>
              </w:rPr>
            </w:pPr>
            <w:r w:rsidRPr="008F1FD0">
              <w:rPr>
                <w:color w:val="0000FF"/>
                <w:sz w:val="16"/>
                <w:szCs w:val="16"/>
              </w:rPr>
              <w:t xml:space="preserve">Практика студентов Панина О.С., </w:t>
            </w:r>
            <w:proofErr w:type="spellStart"/>
            <w:r w:rsidRPr="008F1FD0">
              <w:rPr>
                <w:color w:val="0000FF"/>
                <w:sz w:val="16"/>
                <w:szCs w:val="16"/>
              </w:rPr>
              <w:t>Слепцова</w:t>
            </w:r>
            <w:proofErr w:type="spellEnd"/>
            <w:r w:rsidRPr="008F1FD0">
              <w:rPr>
                <w:color w:val="0000FF"/>
                <w:sz w:val="16"/>
                <w:szCs w:val="16"/>
              </w:rPr>
              <w:t xml:space="preserve"> Я.О.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ОГОБУ СПО «Иркутский региональный колледж педагогического образования» от 03.02.2014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593615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ГБУК Иркутская областная универсальная научная библиотека имени </w:t>
            </w:r>
            <w:proofErr w:type="spellStart"/>
            <w:r w:rsidRPr="00B54BB9">
              <w:rPr>
                <w:sz w:val="16"/>
                <w:szCs w:val="16"/>
              </w:rPr>
              <w:t>И.И.</w:t>
            </w:r>
            <w:proofErr w:type="gramStart"/>
            <w:r w:rsidRPr="00B54BB9">
              <w:rPr>
                <w:sz w:val="16"/>
                <w:szCs w:val="16"/>
              </w:rPr>
              <w:t>Молчанова-Сибирского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Иркутская юноше</w:t>
            </w:r>
            <w:r w:rsidR="00A82620">
              <w:rPr>
                <w:sz w:val="16"/>
                <w:szCs w:val="16"/>
              </w:rPr>
              <w:t>ская библиотека им. И.П. Уткина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194BC0" w:rsidRPr="00B54BB9" w:rsidRDefault="00194BC0" w:rsidP="000712BB">
            <w:pPr>
              <w:pStyle w:val="11"/>
              <w:numPr>
                <w:ilvl w:val="3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194BC0" w:rsidRPr="00B54BB9" w:rsidRDefault="00194BC0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Арт-галерея «</w:t>
            </w:r>
            <w:r w:rsidRPr="00B54BB9">
              <w:rPr>
                <w:sz w:val="16"/>
                <w:szCs w:val="16"/>
                <w:lang w:val="en-US"/>
              </w:rPr>
              <w:t>Dias</w:t>
            </w:r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194BC0" w:rsidRPr="00B54BB9" w:rsidRDefault="00B072DA" w:rsidP="00E22947">
            <w:pPr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Межрегиональная</w:t>
            </w:r>
            <w:r w:rsidRPr="00B072DA">
              <w:rPr>
                <w:color w:val="0000FF"/>
                <w:sz w:val="16"/>
                <w:szCs w:val="16"/>
              </w:rPr>
              <w:t xml:space="preserve"> выставка детских работ «Зимняя сказка Байкала»</w:t>
            </w:r>
            <w:r>
              <w:rPr>
                <w:color w:val="0000FF"/>
                <w:sz w:val="16"/>
                <w:szCs w:val="16"/>
              </w:rPr>
              <w:t>.</w:t>
            </w:r>
          </w:p>
        </w:tc>
      </w:tr>
      <w:tr w:rsidR="00B54BB9" w:rsidRPr="00B54BB9" w:rsidTr="00FD4D4D">
        <w:tc>
          <w:tcPr>
            <w:tcW w:w="9498" w:type="dxa"/>
            <w:gridSpan w:val="3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Мероприятия, проводимые совместно с учреждениями, организациями, предприятиями и жителями Шелеховского района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0712BB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230238" w:rsidRDefault="00DD216B" w:rsidP="00593615">
            <w:pPr>
              <w:pStyle w:val="ConsPlusCell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943634" w:themeColor="accent2" w:themeShade="BF"/>
                <w:sz w:val="16"/>
                <w:szCs w:val="16"/>
              </w:rPr>
            </w:pPr>
            <w:r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Приглашение ветеранов и жителей Шелеховского района на выставку преподавателей  ДХШ им. В.И.Сурикова «</w:t>
            </w:r>
            <w:r w:rsidR="00B072DA"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Вдохновение</w:t>
            </w:r>
            <w:r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» </w:t>
            </w:r>
            <w:r w:rsidR="00B072DA"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20.</w:t>
            </w:r>
            <w:r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02.1</w:t>
            </w:r>
            <w:r w:rsidR="00B072DA"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7</w:t>
            </w:r>
            <w:r w:rsidRPr="00B072D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г</w:t>
            </w:r>
            <w:r w:rsidR="00593615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B072DA" w:rsidP="00593615">
            <w:pPr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Ветераны и жители</w:t>
            </w:r>
            <w:r w:rsidRPr="00B072DA">
              <w:rPr>
                <w:color w:val="0000FF"/>
                <w:sz w:val="16"/>
                <w:szCs w:val="16"/>
              </w:rPr>
              <w:t xml:space="preserve"> Шелеховского района</w:t>
            </w:r>
            <w:r w:rsidR="00593615">
              <w:rPr>
                <w:color w:val="0000FF"/>
                <w:sz w:val="16"/>
                <w:szCs w:val="16"/>
              </w:rPr>
              <w:t>,</w:t>
            </w:r>
            <w:r>
              <w:rPr>
                <w:color w:val="0000FF"/>
                <w:sz w:val="16"/>
                <w:szCs w:val="16"/>
              </w:rPr>
              <w:t xml:space="preserve"> 50 человек</w:t>
            </w:r>
          </w:p>
        </w:tc>
      </w:tr>
      <w:tr w:rsidR="00D93C18" w:rsidRPr="00B54BB9" w:rsidTr="00FD4D4D">
        <w:tc>
          <w:tcPr>
            <w:tcW w:w="468" w:type="dxa"/>
            <w:shd w:val="clear" w:color="auto" w:fill="auto"/>
          </w:tcPr>
          <w:p w:rsidR="00D93C18" w:rsidRPr="00B54BB9" w:rsidRDefault="00D93C18" w:rsidP="000712BB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93C18" w:rsidRPr="00D93C18" w:rsidRDefault="00D93C18" w:rsidP="00D93C18">
            <w:pPr>
              <w:pStyle w:val="ConsPlusCell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Приглашение жителей </w:t>
            </w:r>
            <w:proofErr w:type="spellStart"/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Шелеховского</w:t>
            </w:r>
            <w:proofErr w:type="spellEnd"/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района на выставку </w:t>
            </w: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по итогам районного конкурса «Тебе, мой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!», посвященного празднованию 55-летия г. Шелехова</w:t>
            </w: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 2</w:t>
            </w: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03.</w:t>
            </w: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17г.</w:t>
            </w:r>
          </w:p>
        </w:tc>
        <w:tc>
          <w:tcPr>
            <w:tcW w:w="5670" w:type="dxa"/>
            <w:shd w:val="clear" w:color="auto" w:fill="auto"/>
          </w:tcPr>
          <w:p w:rsidR="00D93C18" w:rsidRPr="00D93C18" w:rsidRDefault="00D93C18" w:rsidP="00D93C18">
            <w:p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Ж</w:t>
            </w:r>
            <w:r w:rsidRPr="00D93C18">
              <w:rPr>
                <w:color w:val="00B050"/>
                <w:sz w:val="16"/>
                <w:szCs w:val="16"/>
              </w:rPr>
              <w:t xml:space="preserve">ители </w:t>
            </w:r>
            <w:proofErr w:type="spellStart"/>
            <w:r w:rsidRPr="00D93C18">
              <w:rPr>
                <w:color w:val="00B050"/>
                <w:sz w:val="16"/>
                <w:szCs w:val="16"/>
              </w:rPr>
              <w:t>Шелеховского</w:t>
            </w:r>
            <w:proofErr w:type="spellEnd"/>
            <w:r w:rsidRPr="00D93C18">
              <w:rPr>
                <w:color w:val="00B050"/>
                <w:sz w:val="16"/>
                <w:szCs w:val="16"/>
              </w:rPr>
              <w:t xml:space="preserve"> района, </w:t>
            </w:r>
            <w:r>
              <w:rPr>
                <w:color w:val="00B050"/>
                <w:sz w:val="16"/>
                <w:szCs w:val="16"/>
              </w:rPr>
              <w:t>65</w:t>
            </w:r>
            <w:r w:rsidRPr="00D93C18">
              <w:rPr>
                <w:color w:val="00B050"/>
                <w:sz w:val="16"/>
                <w:szCs w:val="16"/>
              </w:rPr>
              <w:t xml:space="preserve"> человек</w:t>
            </w:r>
          </w:p>
        </w:tc>
      </w:tr>
      <w:tr w:rsidR="00D93C18" w:rsidRPr="00B54BB9" w:rsidTr="00FD4D4D">
        <w:tc>
          <w:tcPr>
            <w:tcW w:w="468" w:type="dxa"/>
            <w:shd w:val="clear" w:color="auto" w:fill="auto"/>
          </w:tcPr>
          <w:p w:rsidR="00D93C18" w:rsidRPr="00B54BB9" w:rsidRDefault="00D93C18" w:rsidP="000712BB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93C18" w:rsidRPr="00B072DA" w:rsidRDefault="00D93C18" w:rsidP="00EA1DFB">
            <w:pPr>
              <w:pStyle w:val="ConsPlusCell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Приглашение жителей </w:t>
            </w:r>
            <w:proofErr w:type="spellStart"/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Шелеховского</w:t>
            </w:r>
            <w:proofErr w:type="spellEnd"/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района на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районную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«Шелеховский вернисаж», посвященного празднованию 55-летия г.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Шелехова</w:t>
            </w:r>
            <w:proofErr w:type="spellEnd"/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 2</w:t>
            </w:r>
            <w:r w:rsidR="00EA1DF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0</w:t>
            </w:r>
            <w:r w:rsidR="00EA1DF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.</w:t>
            </w:r>
            <w:r w:rsidRPr="00D93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17г.</w:t>
            </w:r>
          </w:p>
        </w:tc>
        <w:tc>
          <w:tcPr>
            <w:tcW w:w="5670" w:type="dxa"/>
            <w:shd w:val="clear" w:color="auto" w:fill="auto"/>
          </w:tcPr>
          <w:p w:rsidR="00D93C18" w:rsidRDefault="00D93C18" w:rsidP="00D93C18">
            <w:pPr>
              <w:jc w:val="both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Ветераны и жители</w:t>
            </w:r>
            <w:r w:rsidRPr="00B072DA">
              <w:rPr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072DA">
              <w:rPr>
                <w:color w:val="0000FF"/>
                <w:sz w:val="16"/>
                <w:szCs w:val="16"/>
              </w:rPr>
              <w:t>Шелеховского</w:t>
            </w:r>
            <w:proofErr w:type="spellEnd"/>
            <w:r w:rsidRPr="00B072DA">
              <w:rPr>
                <w:color w:val="0000FF"/>
                <w:sz w:val="16"/>
                <w:szCs w:val="16"/>
              </w:rPr>
              <w:t xml:space="preserve"> района</w:t>
            </w:r>
            <w:r>
              <w:rPr>
                <w:color w:val="0000FF"/>
                <w:sz w:val="16"/>
                <w:szCs w:val="16"/>
              </w:rPr>
              <w:t>, 120 человек</w:t>
            </w:r>
          </w:p>
        </w:tc>
      </w:tr>
    </w:tbl>
    <w:p w:rsidR="00FD4D4D" w:rsidRPr="00B54BB9" w:rsidRDefault="00FD4D4D" w:rsidP="00FD4D4D">
      <w:pPr>
        <w:pStyle w:val="11"/>
        <w:ind w:left="120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"/>
        </w:numPr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 xml:space="preserve">Взаимодействие органа управления, учреждений культуры с комиссией по делам несовершеннолетних: 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–представительство в комиссии по делам несовершеннолетних (указать фамилию, имя, отчество, должность представителя сферы культуры в комиссии),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–сведения о количестве подростков, состоящих на учете в комиссии по делам несовершеннолетних, привлекаемых к участию в культурной жизни территории: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16"/>
          <w:szCs w:val="16"/>
        </w:rPr>
      </w:pPr>
    </w:p>
    <w:tbl>
      <w:tblPr>
        <w:tblW w:w="6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09"/>
        <w:gridCol w:w="1021"/>
        <w:gridCol w:w="992"/>
        <w:gridCol w:w="992"/>
        <w:gridCol w:w="993"/>
        <w:gridCol w:w="992"/>
      </w:tblGrid>
      <w:tr w:rsidR="00B54BB9" w:rsidRPr="00B54BB9" w:rsidTr="00E22947">
        <w:trPr>
          <w:jc w:val="center"/>
        </w:trPr>
        <w:tc>
          <w:tcPr>
            <w:tcW w:w="851" w:type="dxa"/>
            <w:vMerge w:val="restart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Общее </w:t>
            </w:r>
            <w:r w:rsidRPr="00B54BB9">
              <w:rPr>
                <w:spacing w:val="-14"/>
                <w:sz w:val="16"/>
                <w:szCs w:val="16"/>
              </w:rPr>
              <w:t xml:space="preserve">количество </w:t>
            </w:r>
            <w:r w:rsidRPr="00B54BB9">
              <w:rPr>
                <w:sz w:val="16"/>
                <w:szCs w:val="16"/>
              </w:rPr>
              <w:t xml:space="preserve">подрост-ков, </w:t>
            </w:r>
            <w:proofErr w:type="gramStart"/>
            <w:r w:rsidRPr="00B54BB9">
              <w:rPr>
                <w:sz w:val="16"/>
                <w:szCs w:val="16"/>
              </w:rPr>
              <w:t>стоящих</w:t>
            </w:r>
            <w:proofErr w:type="gramEnd"/>
            <w:r w:rsidRPr="00B54BB9">
              <w:rPr>
                <w:sz w:val="16"/>
                <w:szCs w:val="16"/>
              </w:rPr>
              <w:t xml:space="preserve"> на учете</w:t>
            </w:r>
          </w:p>
          <w:p w:rsidR="00FD4D4D" w:rsidRPr="00B54BB9" w:rsidRDefault="00FD4D4D" w:rsidP="00E2294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699" w:type="dxa"/>
            <w:gridSpan w:val="6"/>
            <w:vAlign w:val="center"/>
          </w:tcPr>
          <w:p w:rsidR="00FD4D4D" w:rsidRPr="00B54BB9" w:rsidRDefault="00FD4D4D" w:rsidP="00230238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Их них привлечены к участию в культурной жизни в 201</w:t>
            </w:r>
            <w:r w:rsidR="00230238">
              <w:rPr>
                <w:sz w:val="16"/>
                <w:szCs w:val="16"/>
              </w:rPr>
              <w:t>7</w:t>
            </w:r>
            <w:r w:rsidRPr="00B54BB9">
              <w:rPr>
                <w:sz w:val="16"/>
                <w:szCs w:val="16"/>
              </w:rPr>
              <w:t xml:space="preserve"> г.</w:t>
            </w:r>
          </w:p>
        </w:tc>
      </w:tr>
      <w:tr w:rsidR="00B54BB9" w:rsidRPr="00B54BB9" w:rsidTr="00E22947">
        <w:trPr>
          <w:jc w:val="center"/>
        </w:trPr>
        <w:tc>
          <w:tcPr>
            <w:tcW w:w="851" w:type="dxa"/>
            <w:vMerge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</w:t>
            </w:r>
            <w:proofErr w:type="spellStart"/>
            <w:r w:rsidRPr="00B54BB9">
              <w:rPr>
                <w:sz w:val="16"/>
                <w:szCs w:val="16"/>
              </w:rPr>
              <w:t>меро-прия-тияхКДУ</w:t>
            </w:r>
            <w:proofErr w:type="spell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102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участвуют в работе </w:t>
            </w:r>
            <w:proofErr w:type="spellStart"/>
            <w:proofErr w:type="gramStart"/>
            <w:r w:rsidRPr="00B54BB9">
              <w:rPr>
                <w:sz w:val="16"/>
                <w:szCs w:val="16"/>
              </w:rPr>
              <w:t>любитель-ских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формирований (чел.)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охвачены</w:t>
            </w:r>
            <w:proofErr w:type="gramEnd"/>
            <w:r w:rsidRPr="00B54BB9">
              <w:rPr>
                <w:sz w:val="16"/>
                <w:szCs w:val="16"/>
              </w:rPr>
              <w:t xml:space="preserve"> обучением или </w:t>
            </w:r>
            <w:proofErr w:type="spellStart"/>
            <w:r w:rsidRPr="00B54BB9">
              <w:rPr>
                <w:sz w:val="16"/>
                <w:szCs w:val="16"/>
              </w:rPr>
              <w:t>мероприя-тиями</w:t>
            </w:r>
            <w:r w:rsidRPr="00B54BB9">
              <w:rPr>
                <w:spacing w:val="-4"/>
                <w:sz w:val="16"/>
                <w:szCs w:val="16"/>
              </w:rPr>
              <w:t>ДПО</w:t>
            </w:r>
            <w:proofErr w:type="spellEnd"/>
            <w:r w:rsidRPr="00B54BB9">
              <w:rPr>
                <w:spacing w:val="-4"/>
                <w:sz w:val="16"/>
                <w:szCs w:val="16"/>
              </w:rPr>
              <w:t xml:space="preserve"> (чел.)</w:t>
            </w:r>
          </w:p>
        </w:tc>
        <w:tc>
          <w:tcPr>
            <w:tcW w:w="993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являются </w:t>
            </w:r>
            <w:proofErr w:type="spellStart"/>
            <w:proofErr w:type="gramStart"/>
            <w:r w:rsidRPr="00B54BB9">
              <w:rPr>
                <w:sz w:val="16"/>
                <w:szCs w:val="16"/>
              </w:rPr>
              <w:t>посетите-лями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и </w:t>
            </w:r>
            <w:r w:rsidRPr="00B54BB9">
              <w:rPr>
                <w:spacing w:val="-10"/>
                <w:sz w:val="16"/>
                <w:szCs w:val="16"/>
              </w:rPr>
              <w:t xml:space="preserve">участниками </w:t>
            </w:r>
            <w:r w:rsidRPr="00B54BB9">
              <w:rPr>
                <w:sz w:val="16"/>
                <w:szCs w:val="16"/>
              </w:rPr>
              <w:t xml:space="preserve">музейных </w:t>
            </w:r>
            <w:proofErr w:type="spellStart"/>
            <w:r w:rsidRPr="00B54BB9">
              <w:rPr>
                <w:sz w:val="16"/>
                <w:szCs w:val="16"/>
              </w:rPr>
              <w:t>мероприя-тий</w:t>
            </w:r>
            <w:proofErr w:type="spell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охвачены другими формами </w:t>
            </w:r>
            <w:r w:rsidRPr="00B54BB9">
              <w:rPr>
                <w:spacing w:val="-4"/>
                <w:sz w:val="16"/>
                <w:szCs w:val="16"/>
              </w:rPr>
              <w:t xml:space="preserve">культурной </w:t>
            </w:r>
            <w:r w:rsidRPr="00B54BB9">
              <w:rPr>
                <w:sz w:val="16"/>
                <w:szCs w:val="16"/>
              </w:rPr>
              <w:t xml:space="preserve">жизни, указать </w:t>
            </w:r>
            <w:r w:rsidRPr="00B54BB9">
              <w:rPr>
                <w:spacing w:val="-12"/>
                <w:sz w:val="16"/>
                <w:szCs w:val="16"/>
              </w:rPr>
              <w:t>каким</w:t>
            </w:r>
            <w:proofErr w:type="gramStart"/>
            <w:r w:rsidRPr="00B54BB9">
              <w:rPr>
                <w:spacing w:val="-12"/>
                <w:sz w:val="16"/>
                <w:szCs w:val="16"/>
              </w:rPr>
              <w:t>и(</w:t>
            </w:r>
            <w:proofErr w:type="gramEnd"/>
            <w:r w:rsidRPr="00B54BB9">
              <w:rPr>
                <w:spacing w:val="-12"/>
                <w:sz w:val="16"/>
                <w:szCs w:val="16"/>
              </w:rPr>
              <w:t>чел.)</w:t>
            </w:r>
          </w:p>
        </w:tc>
      </w:tr>
      <w:tr w:rsidR="00FD4D4D" w:rsidRPr="00B54BB9" w:rsidTr="00E22947">
        <w:trPr>
          <w:jc w:val="center"/>
        </w:trPr>
        <w:tc>
          <w:tcPr>
            <w:tcW w:w="85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</w:tr>
    </w:tbl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</w:t>
      </w:r>
      <w:r w:rsidRPr="00B54BB9">
        <w:rPr>
          <w:i/>
          <w:iCs/>
          <w:sz w:val="18"/>
          <w:szCs w:val="18"/>
        </w:rPr>
        <w:t>: Общее количество подростков, стоящих на учете в комиссии по делам несовершеннолетних, указать по официальным данным самой комиссии.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Дать краткое описание системы работы учреждений культуры с данной категорией подростков. Привести примеры благотворного влияния занятиями творчеством на облик подростков и их адаптацию в обществе.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outlineLvl w:val="0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</w:rPr>
        <w:t xml:space="preserve">Сотрудничество с министерством культуры и архивов Иркутской области, областными учреждениями культуры, другими </w:t>
      </w:r>
      <w:r w:rsidRPr="00B54BB9">
        <w:rPr>
          <w:b/>
          <w:bCs/>
          <w:spacing w:val="-4"/>
          <w:sz w:val="20"/>
          <w:szCs w:val="20"/>
        </w:rPr>
        <w:t xml:space="preserve">муниципальными образованиями в 2015 г. </w:t>
      </w:r>
      <w:r w:rsidRPr="00B54BB9">
        <w:rPr>
          <w:sz w:val="20"/>
          <w:szCs w:val="20"/>
        </w:rPr>
        <w:t>(заполняются 3 раздельные таблицы)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"/>
        </w:numPr>
        <w:tabs>
          <w:tab w:val="left" w:pos="0"/>
          <w:tab w:val="left" w:pos="993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. Сотрудничество с Министерством культуры и архивов Иркутской области</w:t>
      </w:r>
    </w:p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sz w:val="12"/>
          <w:szCs w:val="12"/>
        </w:rPr>
      </w:pPr>
    </w:p>
    <w:tbl>
      <w:tblPr>
        <w:tblW w:w="9073" w:type="dxa"/>
        <w:jc w:val="center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3"/>
        <w:gridCol w:w="2522"/>
        <w:gridCol w:w="3028"/>
      </w:tblGrid>
      <w:tr w:rsidR="00B54BB9" w:rsidRPr="00B54BB9" w:rsidTr="00FD4D4D">
        <w:trPr>
          <w:jc w:val="center"/>
        </w:trPr>
        <w:tc>
          <w:tcPr>
            <w:tcW w:w="352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Форма сотрудничества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(участие в проектах, мероприятиях, проводимых министерством культуры</w:t>
            </w:r>
            <w:proofErr w:type="gramEnd"/>
          </w:p>
        </w:tc>
        <w:tc>
          <w:tcPr>
            <w:tcW w:w="252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Участники сотрудничества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МО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(орган управления, учреждения)</w:t>
            </w:r>
          </w:p>
        </w:tc>
        <w:tc>
          <w:tcPr>
            <w:tcW w:w="302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Результаты сотрудничества (сумма выигрышей от участия в проектах, руб., охват населения от участия в мероприятиях, чел.)</w:t>
            </w:r>
          </w:p>
        </w:tc>
      </w:tr>
      <w:tr w:rsidR="00B54BB9" w:rsidRPr="00B54BB9" w:rsidTr="00FD4D4D">
        <w:trPr>
          <w:jc w:val="center"/>
        </w:trPr>
        <w:tc>
          <w:tcPr>
            <w:tcW w:w="3523" w:type="dxa"/>
            <w:vAlign w:val="center"/>
          </w:tcPr>
          <w:p w:rsidR="00FD4D4D" w:rsidRPr="00230238" w:rsidRDefault="00D93C18" w:rsidP="00E22947">
            <w:pPr>
              <w:pStyle w:val="11"/>
              <w:tabs>
                <w:tab w:val="left" w:pos="0"/>
              </w:tabs>
              <w:ind w:left="0"/>
              <w:rPr>
                <w:color w:val="943634" w:themeColor="accent2" w:themeShade="BF"/>
                <w:sz w:val="16"/>
                <w:szCs w:val="16"/>
              </w:rPr>
            </w:pPr>
            <w:r>
              <w:rPr>
                <w:color w:val="943634" w:themeColor="accent2" w:themeShade="BF"/>
                <w:sz w:val="16"/>
                <w:szCs w:val="16"/>
              </w:rPr>
              <w:t xml:space="preserve">                                                3</w:t>
            </w:r>
          </w:p>
        </w:tc>
        <w:tc>
          <w:tcPr>
            <w:tcW w:w="2522" w:type="dxa"/>
            <w:vAlign w:val="center"/>
          </w:tcPr>
          <w:p w:rsidR="00FD4D4D" w:rsidRPr="00230238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028" w:type="dxa"/>
            <w:vAlign w:val="center"/>
          </w:tcPr>
          <w:p w:rsidR="00FD4D4D" w:rsidRPr="00230238" w:rsidRDefault="00FD4D4D" w:rsidP="00E22947">
            <w:pPr>
              <w:pStyle w:val="11"/>
              <w:tabs>
                <w:tab w:val="left" w:pos="0"/>
              </w:tabs>
              <w:ind w:left="25"/>
              <w:rPr>
                <w:color w:val="943634" w:themeColor="accent2" w:themeShade="BF"/>
                <w:sz w:val="16"/>
                <w:szCs w:val="16"/>
              </w:rPr>
            </w:pPr>
          </w:p>
        </w:tc>
      </w:tr>
      <w:tr w:rsidR="00B54BB9" w:rsidRPr="00B54BB9" w:rsidTr="00FD4D4D">
        <w:trPr>
          <w:jc w:val="center"/>
        </w:trPr>
        <w:tc>
          <w:tcPr>
            <w:tcW w:w="9073" w:type="dxa"/>
            <w:gridSpan w:val="3"/>
          </w:tcPr>
          <w:p w:rsidR="00D27EEF" w:rsidRPr="00B54BB9" w:rsidRDefault="00D27EEF" w:rsidP="00230238">
            <w:pPr>
              <w:pStyle w:val="11"/>
              <w:tabs>
                <w:tab w:val="left" w:pos="0"/>
              </w:tabs>
              <w:ind w:left="25" w:hanging="2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Итого: </w:t>
            </w:r>
            <w:r w:rsidRPr="001859D5">
              <w:rPr>
                <w:color w:val="1C6E41"/>
                <w:sz w:val="16"/>
                <w:szCs w:val="16"/>
              </w:rPr>
              <w:t xml:space="preserve">мероприятий </w:t>
            </w:r>
            <w:r w:rsidR="00230238">
              <w:rPr>
                <w:color w:val="1C6E41"/>
                <w:sz w:val="16"/>
                <w:szCs w:val="16"/>
              </w:rPr>
              <w:t>0</w:t>
            </w:r>
            <w:r w:rsidRPr="001859D5">
              <w:rPr>
                <w:color w:val="1C6E41"/>
                <w:sz w:val="16"/>
                <w:szCs w:val="16"/>
              </w:rPr>
              <w:t xml:space="preserve">, участников </w:t>
            </w:r>
            <w:r w:rsidR="00230238">
              <w:rPr>
                <w:color w:val="1C6E41"/>
                <w:sz w:val="16"/>
                <w:szCs w:val="16"/>
              </w:rPr>
              <w:t>0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sz w:val="20"/>
          <w:szCs w:val="20"/>
        </w:rPr>
      </w:pPr>
    </w:p>
    <w:p w:rsidR="00FD4D4D" w:rsidRPr="00B54BB9" w:rsidRDefault="00FD4D4D" w:rsidP="000712BB">
      <w:pPr>
        <w:pStyle w:val="11"/>
        <w:numPr>
          <w:ilvl w:val="1"/>
          <w:numId w:val="8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Сотрудничество с областными учреждениями культуры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0"/>
        <w:gridCol w:w="2847"/>
        <w:gridCol w:w="2904"/>
      </w:tblGrid>
      <w:tr w:rsidR="00B54BB9" w:rsidRPr="00B54BB9" w:rsidTr="00F6055D">
        <w:trPr>
          <w:jc w:val="center"/>
        </w:trPr>
        <w:tc>
          <w:tcPr>
            <w:tcW w:w="331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Областное учреждение культуры</w:t>
            </w:r>
          </w:p>
        </w:tc>
        <w:tc>
          <w:tcPr>
            <w:tcW w:w="284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мероприятия, проекта и т. П.</w:t>
            </w:r>
          </w:p>
        </w:tc>
        <w:tc>
          <w:tcPr>
            <w:tcW w:w="290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Результаты сотрудничества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(охват населения от участия в мероприятиях, чел.)</w:t>
            </w:r>
          </w:p>
        </w:tc>
      </w:tr>
      <w:tr w:rsidR="00B54BB9" w:rsidRPr="00816858" w:rsidTr="00F6055D">
        <w:trPr>
          <w:jc w:val="center"/>
        </w:trPr>
        <w:tc>
          <w:tcPr>
            <w:tcW w:w="3310" w:type="dxa"/>
          </w:tcPr>
          <w:p w:rsidR="00FD4D4D" w:rsidRPr="00816858" w:rsidRDefault="00816858" w:rsidP="00E16984">
            <w:pPr>
              <w:jc w:val="both"/>
              <w:rPr>
                <w:color w:val="0000FF"/>
                <w:sz w:val="16"/>
                <w:szCs w:val="16"/>
              </w:rPr>
            </w:pPr>
            <w:r w:rsidRPr="00816858">
              <w:rPr>
                <w:color w:val="0000FF"/>
                <w:sz w:val="16"/>
                <w:szCs w:val="16"/>
              </w:rPr>
              <w:t>ГБПОУ «Иркутский художественный колледж им. И.Л.Копылова</w:t>
            </w:r>
          </w:p>
        </w:tc>
        <w:tc>
          <w:tcPr>
            <w:tcW w:w="2847" w:type="dxa"/>
          </w:tcPr>
          <w:p w:rsidR="00FD4D4D" w:rsidRPr="00816858" w:rsidRDefault="00B41E83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областной</w:t>
            </w:r>
            <w:r w:rsidR="00816858" w:rsidRPr="00816858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Семинар-практикум</w:t>
            </w:r>
            <w:proofErr w:type="spellEnd"/>
            <w:r w:rsidR="00816858" w:rsidRPr="00816858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«Мы учимся, мы учим»</w:t>
            </w:r>
          </w:p>
        </w:tc>
        <w:tc>
          <w:tcPr>
            <w:tcW w:w="2904" w:type="dxa"/>
          </w:tcPr>
          <w:p w:rsidR="00FD4D4D" w:rsidRPr="00816858" w:rsidRDefault="00816858" w:rsidP="00E22947">
            <w:pPr>
              <w:pStyle w:val="a4"/>
              <w:shd w:val="clear" w:color="auto" w:fill="F8F8F8"/>
              <w:spacing w:before="0" w:beforeAutospacing="0" w:after="0" w:afterAutospacing="0"/>
              <w:ind w:left="25" w:hanging="25"/>
              <w:rPr>
                <w:color w:val="0000FF"/>
                <w:sz w:val="16"/>
                <w:szCs w:val="16"/>
              </w:rPr>
            </w:pPr>
            <w:r w:rsidRPr="00816858">
              <w:rPr>
                <w:color w:val="0000FF"/>
                <w:sz w:val="16"/>
                <w:szCs w:val="16"/>
              </w:rPr>
              <w:t>Участники - 4</w:t>
            </w:r>
          </w:p>
        </w:tc>
      </w:tr>
      <w:tr w:rsidR="00B54BB9" w:rsidRPr="00816858" w:rsidTr="00F6055D">
        <w:trPr>
          <w:jc w:val="center"/>
        </w:trPr>
        <w:tc>
          <w:tcPr>
            <w:tcW w:w="3310" w:type="dxa"/>
            <w:vAlign w:val="center"/>
          </w:tcPr>
          <w:p w:rsidR="00FD4D4D" w:rsidRPr="00816858" w:rsidRDefault="00FD4D4D" w:rsidP="000712BB">
            <w:pPr>
              <w:pStyle w:val="ConsPlusNormal"/>
              <w:widowControl/>
              <w:numPr>
                <w:ilvl w:val="2"/>
                <w:numId w:val="17"/>
              </w:numPr>
              <w:ind w:left="17" w:hanging="119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:rsidR="00FD4D4D" w:rsidRPr="00816858" w:rsidRDefault="00FD4D4D" w:rsidP="00E22947">
            <w:pPr>
              <w:jc w:val="both"/>
              <w:rPr>
                <w:color w:val="0000FF"/>
                <w:sz w:val="16"/>
                <w:szCs w:val="16"/>
              </w:rPr>
            </w:pPr>
          </w:p>
        </w:tc>
        <w:tc>
          <w:tcPr>
            <w:tcW w:w="2904" w:type="dxa"/>
            <w:vAlign w:val="center"/>
          </w:tcPr>
          <w:p w:rsidR="00FD4D4D" w:rsidRPr="00816858" w:rsidRDefault="00FD4D4D" w:rsidP="00E22947">
            <w:pPr>
              <w:jc w:val="both"/>
              <w:rPr>
                <w:color w:val="0000FF"/>
                <w:sz w:val="16"/>
                <w:szCs w:val="16"/>
              </w:rPr>
            </w:pPr>
          </w:p>
        </w:tc>
      </w:tr>
      <w:tr w:rsidR="00FD4D4D" w:rsidRPr="00816858" w:rsidTr="00F6055D">
        <w:trPr>
          <w:jc w:val="center"/>
        </w:trPr>
        <w:tc>
          <w:tcPr>
            <w:tcW w:w="9061" w:type="dxa"/>
            <w:gridSpan w:val="3"/>
            <w:vAlign w:val="center"/>
          </w:tcPr>
          <w:p w:rsidR="00FD4D4D" w:rsidRPr="00816858" w:rsidRDefault="00FD4D4D" w:rsidP="00C30471">
            <w:pPr>
              <w:rPr>
                <w:color w:val="0000FF"/>
                <w:sz w:val="16"/>
                <w:szCs w:val="16"/>
              </w:rPr>
            </w:pPr>
            <w:r w:rsidRPr="00816858">
              <w:rPr>
                <w:color w:val="0000FF"/>
                <w:sz w:val="16"/>
                <w:szCs w:val="16"/>
              </w:rPr>
              <w:t xml:space="preserve">Итого: </w:t>
            </w:r>
            <w:r w:rsidR="00816858" w:rsidRPr="00816858">
              <w:rPr>
                <w:color w:val="0000FF"/>
                <w:sz w:val="16"/>
                <w:szCs w:val="16"/>
              </w:rPr>
              <w:t>1</w:t>
            </w:r>
            <w:r w:rsidRPr="00816858">
              <w:rPr>
                <w:color w:val="0000FF"/>
                <w:sz w:val="16"/>
                <w:szCs w:val="16"/>
              </w:rPr>
              <w:t xml:space="preserve">мероприятий, </w:t>
            </w:r>
            <w:r w:rsidR="00816858" w:rsidRPr="00816858">
              <w:rPr>
                <w:color w:val="0000FF"/>
                <w:sz w:val="16"/>
                <w:szCs w:val="16"/>
              </w:rPr>
              <w:t>4</w:t>
            </w:r>
            <w:r w:rsidRPr="00816858">
              <w:rPr>
                <w:color w:val="0000FF"/>
                <w:sz w:val="16"/>
                <w:szCs w:val="16"/>
              </w:rPr>
              <w:t xml:space="preserve">участников 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rPr>
          <w:sz w:val="20"/>
          <w:szCs w:val="20"/>
        </w:rPr>
      </w:pPr>
    </w:p>
    <w:p w:rsidR="00FD4D4D" w:rsidRPr="00B54BB9" w:rsidRDefault="00FD4D4D" w:rsidP="000712BB">
      <w:pPr>
        <w:pStyle w:val="11"/>
        <w:numPr>
          <w:ilvl w:val="1"/>
          <w:numId w:val="8"/>
        </w:numPr>
        <w:tabs>
          <w:tab w:val="left" w:pos="851"/>
        </w:tabs>
        <w:rPr>
          <w:sz w:val="20"/>
          <w:szCs w:val="20"/>
        </w:rPr>
      </w:pPr>
      <w:r w:rsidRPr="00B54BB9">
        <w:rPr>
          <w:sz w:val="20"/>
          <w:szCs w:val="20"/>
        </w:rPr>
        <w:t>Сотрудничество с другими муниципальными образованиями</w:t>
      </w:r>
    </w:p>
    <w:tbl>
      <w:tblPr>
        <w:tblW w:w="9258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8"/>
        <w:gridCol w:w="2875"/>
        <w:gridCol w:w="2925"/>
      </w:tblGrid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Муниципальное образование, с которым осуществлялось сотрудничество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мероприятия, проекта, гастролей и т. П.</w:t>
            </w:r>
          </w:p>
        </w:tc>
        <w:tc>
          <w:tcPr>
            <w:tcW w:w="292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Результаты сотрудничества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(охват населения, чел.)</w:t>
            </w:r>
          </w:p>
        </w:tc>
      </w:tr>
      <w:tr w:rsidR="00816858" w:rsidRPr="00B54BB9" w:rsidTr="003331E3">
        <w:trPr>
          <w:trHeight w:val="898"/>
          <w:jc w:val="center"/>
        </w:trPr>
        <w:tc>
          <w:tcPr>
            <w:tcW w:w="3458" w:type="dxa"/>
            <w:vMerge w:val="restart"/>
            <w:vAlign w:val="center"/>
          </w:tcPr>
          <w:p w:rsidR="00816858" w:rsidRPr="009B0F4C" w:rsidRDefault="00816858" w:rsidP="003331E3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  <w:r w:rsidRPr="009B0F4C">
              <w:rPr>
                <w:color w:val="0000FF"/>
                <w:sz w:val="16"/>
                <w:szCs w:val="16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</w:tc>
        <w:tc>
          <w:tcPr>
            <w:tcW w:w="2875" w:type="dxa"/>
            <w:vAlign w:val="center"/>
          </w:tcPr>
          <w:p w:rsidR="00816858" w:rsidRPr="009B0F4C" w:rsidRDefault="00816858" w:rsidP="003331E3">
            <w:pPr>
              <w:rPr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color w:val="0000FF"/>
                <w:sz w:val="16"/>
                <w:szCs w:val="16"/>
              </w:rPr>
              <w:t>Жюрирование</w:t>
            </w:r>
            <w:proofErr w:type="spellEnd"/>
            <w:r w:rsidRPr="009B0F4C">
              <w:rPr>
                <w:color w:val="0000FF"/>
                <w:sz w:val="16"/>
                <w:szCs w:val="16"/>
              </w:rPr>
              <w:t xml:space="preserve"> районного конкурса рисунка и плаката по пропаганде здорового образа жизни «Краски жизни», 20.01.2017 г. </w:t>
            </w:r>
          </w:p>
        </w:tc>
        <w:tc>
          <w:tcPr>
            <w:tcW w:w="2925" w:type="dxa"/>
          </w:tcPr>
          <w:p w:rsidR="00816858" w:rsidRPr="009B0F4C" w:rsidRDefault="00816858" w:rsidP="003331E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</w:pPr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Преподаватели ДХШ им. В.И.Сурикова: Алферова М.В., </w:t>
            </w:r>
            <w:proofErr w:type="spellStart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Баских</w:t>
            </w:r>
            <w:proofErr w:type="spellEnd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Н.В. </w:t>
            </w:r>
            <w:proofErr w:type="spellStart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Олифир</w:t>
            </w:r>
            <w:proofErr w:type="spellEnd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О.П., Заграничная Г.К., </w:t>
            </w:r>
            <w:proofErr w:type="spellStart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Кунаева</w:t>
            </w:r>
            <w:proofErr w:type="spellEnd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Лазурков</w:t>
            </w:r>
            <w:proofErr w:type="spellEnd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П.П., Мишурина Н.И., </w:t>
            </w:r>
            <w:proofErr w:type="spellStart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Шихалев</w:t>
            </w:r>
            <w:proofErr w:type="spellEnd"/>
            <w:r w:rsidRPr="009B0F4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Г.В.,8 чел.</w:t>
            </w:r>
          </w:p>
        </w:tc>
      </w:tr>
      <w:tr w:rsidR="00816858" w:rsidRPr="00B54BB9" w:rsidTr="003331E3">
        <w:trPr>
          <w:trHeight w:val="898"/>
          <w:jc w:val="center"/>
        </w:trPr>
        <w:tc>
          <w:tcPr>
            <w:tcW w:w="3458" w:type="dxa"/>
            <w:vMerge/>
            <w:vAlign w:val="center"/>
          </w:tcPr>
          <w:p w:rsidR="00816858" w:rsidRPr="009B0F4C" w:rsidRDefault="00816858" w:rsidP="003331E3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</w:p>
        </w:tc>
        <w:tc>
          <w:tcPr>
            <w:tcW w:w="2875" w:type="dxa"/>
            <w:vAlign w:val="center"/>
          </w:tcPr>
          <w:p w:rsidR="00816858" w:rsidRPr="009B0F4C" w:rsidRDefault="00816858" w:rsidP="003331E3">
            <w:pPr>
              <w:rPr>
                <w:color w:val="0000FF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Жюрирование</w:t>
            </w:r>
            <w:proofErr w:type="spellEnd"/>
            <w:r>
              <w:rPr>
                <w:sz w:val="16"/>
                <w:szCs w:val="16"/>
              </w:rPr>
              <w:t xml:space="preserve"> районного конкурса среди детей дошкольного конкурса </w:t>
            </w:r>
            <w:proofErr w:type="spellStart"/>
            <w:r>
              <w:rPr>
                <w:sz w:val="16"/>
                <w:szCs w:val="16"/>
              </w:rPr>
              <w:t>Шелеховского</w:t>
            </w:r>
            <w:proofErr w:type="spellEnd"/>
            <w:r>
              <w:rPr>
                <w:sz w:val="16"/>
                <w:szCs w:val="16"/>
              </w:rPr>
              <w:t xml:space="preserve"> района, посвященного юбилею К.И.Чуковского, 30,31 марта 2017г.</w:t>
            </w:r>
          </w:p>
        </w:tc>
        <w:tc>
          <w:tcPr>
            <w:tcW w:w="2925" w:type="dxa"/>
          </w:tcPr>
          <w:p w:rsidR="00816858" w:rsidRPr="009B0F4C" w:rsidRDefault="00816858" w:rsidP="0081685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Преподаватели ДХШ им. В.И.Сурикова: Заграничная Г.К., Кузьменко Л.В.</w:t>
            </w:r>
          </w:p>
        </w:tc>
      </w:tr>
      <w:tr w:rsidR="00B54BB9" w:rsidRPr="00FA1D9C" w:rsidTr="00F6055D">
        <w:trPr>
          <w:jc w:val="center"/>
        </w:trPr>
        <w:tc>
          <w:tcPr>
            <w:tcW w:w="3458" w:type="dxa"/>
            <w:vAlign w:val="center"/>
          </w:tcPr>
          <w:p w:rsidR="00FD4D4D" w:rsidRPr="00FA1D9C" w:rsidRDefault="00542B97" w:rsidP="00E22947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  <w:r w:rsidRPr="00FA1D9C">
              <w:rPr>
                <w:color w:val="0000FF"/>
                <w:sz w:val="16"/>
                <w:szCs w:val="16"/>
              </w:rPr>
              <w:t>ШРО ВДПО</w:t>
            </w:r>
          </w:p>
        </w:tc>
        <w:tc>
          <w:tcPr>
            <w:tcW w:w="2875" w:type="dxa"/>
            <w:vAlign w:val="center"/>
          </w:tcPr>
          <w:p w:rsidR="00FD4D4D" w:rsidRPr="00FA1D9C" w:rsidRDefault="00542B97" w:rsidP="00E22947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  <w:proofErr w:type="spellStart"/>
            <w:r w:rsidRPr="00FA1D9C">
              <w:rPr>
                <w:color w:val="0000FF"/>
                <w:sz w:val="16"/>
                <w:szCs w:val="16"/>
              </w:rPr>
              <w:t>Жюрирование</w:t>
            </w:r>
            <w:proofErr w:type="spellEnd"/>
            <w:r w:rsidRPr="00FA1D9C">
              <w:rPr>
                <w:color w:val="0000FF"/>
                <w:sz w:val="16"/>
                <w:szCs w:val="16"/>
              </w:rPr>
              <w:t xml:space="preserve"> Муниципального конкурса детских рисунков на </w:t>
            </w:r>
            <w:proofErr w:type="spellStart"/>
            <w:r w:rsidRPr="00FA1D9C">
              <w:rPr>
                <w:color w:val="0000FF"/>
                <w:sz w:val="16"/>
                <w:szCs w:val="16"/>
              </w:rPr>
              <w:t>протипожарную</w:t>
            </w:r>
            <w:proofErr w:type="spellEnd"/>
            <w:r w:rsidRPr="00FA1D9C">
              <w:rPr>
                <w:color w:val="0000FF"/>
                <w:sz w:val="16"/>
                <w:szCs w:val="16"/>
              </w:rPr>
              <w:t xml:space="preserve"> тему: «Пожарный доброволец: вчера, сегодня,</w:t>
            </w:r>
            <w:r w:rsidR="00FA1D9C" w:rsidRPr="00FA1D9C">
              <w:rPr>
                <w:color w:val="0000FF"/>
                <w:sz w:val="16"/>
                <w:szCs w:val="16"/>
              </w:rPr>
              <w:t xml:space="preserve"> </w:t>
            </w:r>
            <w:r w:rsidRPr="00FA1D9C">
              <w:rPr>
                <w:color w:val="0000FF"/>
                <w:sz w:val="16"/>
                <w:szCs w:val="16"/>
              </w:rPr>
              <w:t>завтра</w:t>
            </w:r>
            <w:r w:rsidR="00FA1D9C" w:rsidRPr="00FA1D9C">
              <w:rPr>
                <w:color w:val="0000FF"/>
                <w:sz w:val="16"/>
                <w:szCs w:val="16"/>
              </w:rPr>
              <w:t>», февраль 2017г.</w:t>
            </w:r>
          </w:p>
        </w:tc>
        <w:tc>
          <w:tcPr>
            <w:tcW w:w="2925" w:type="dxa"/>
          </w:tcPr>
          <w:p w:rsidR="00FD4D4D" w:rsidRPr="00FA1D9C" w:rsidRDefault="00FA1D9C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</w:pPr>
            <w:r w:rsidRPr="00FA1D9C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>Преподаватель: Кузьменко Л.В.</w:t>
            </w:r>
          </w:p>
        </w:tc>
      </w:tr>
      <w:tr w:rsidR="00C30471" w:rsidRPr="00B54BB9" w:rsidTr="00BB13E2">
        <w:trPr>
          <w:jc w:val="center"/>
        </w:trPr>
        <w:tc>
          <w:tcPr>
            <w:tcW w:w="3458" w:type="dxa"/>
          </w:tcPr>
          <w:p w:rsidR="00C30471" w:rsidRPr="00C30471" w:rsidRDefault="00C30471" w:rsidP="00BB13E2">
            <w:pPr>
              <w:rPr>
                <w:color w:val="00B050"/>
                <w:sz w:val="16"/>
                <w:szCs w:val="16"/>
              </w:rPr>
            </w:pPr>
            <w:r w:rsidRPr="00C30471">
              <w:rPr>
                <w:bCs/>
                <w:color w:val="00B050"/>
                <w:sz w:val="16"/>
                <w:szCs w:val="16"/>
              </w:rPr>
              <w:t xml:space="preserve">Управление департамента социальной защиты населения Иркутской области по </w:t>
            </w:r>
            <w:proofErr w:type="spellStart"/>
            <w:r w:rsidRPr="00C30471">
              <w:rPr>
                <w:bCs/>
                <w:color w:val="00B050"/>
                <w:sz w:val="16"/>
                <w:szCs w:val="16"/>
              </w:rPr>
              <w:t>г</w:t>
            </w:r>
            <w:proofErr w:type="gramStart"/>
            <w:r w:rsidRPr="00C30471">
              <w:rPr>
                <w:bCs/>
                <w:color w:val="00B050"/>
                <w:sz w:val="16"/>
                <w:szCs w:val="16"/>
              </w:rPr>
              <w:t>.Ш</w:t>
            </w:r>
            <w:proofErr w:type="gramEnd"/>
            <w:r w:rsidRPr="00C30471">
              <w:rPr>
                <w:bCs/>
                <w:color w:val="00B050"/>
                <w:sz w:val="16"/>
                <w:szCs w:val="16"/>
              </w:rPr>
              <w:t>елехову</w:t>
            </w:r>
            <w:proofErr w:type="spellEnd"/>
            <w:r w:rsidRPr="00C30471">
              <w:rPr>
                <w:bCs/>
                <w:color w:val="00B050"/>
                <w:sz w:val="16"/>
                <w:szCs w:val="16"/>
              </w:rPr>
              <w:t xml:space="preserve"> и </w:t>
            </w:r>
            <w:proofErr w:type="spellStart"/>
            <w:r w:rsidRPr="00C30471">
              <w:rPr>
                <w:bCs/>
                <w:color w:val="00B050"/>
                <w:sz w:val="16"/>
                <w:szCs w:val="16"/>
              </w:rPr>
              <w:t>Шелеховскому</w:t>
            </w:r>
            <w:proofErr w:type="spellEnd"/>
            <w:r w:rsidRPr="00C30471">
              <w:rPr>
                <w:bCs/>
                <w:color w:val="00B050"/>
                <w:sz w:val="16"/>
                <w:szCs w:val="16"/>
              </w:rPr>
              <w:t xml:space="preserve"> району</w:t>
            </w:r>
          </w:p>
        </w:tc>
        <w:tc>
          <w:tcPr>
            <w:tcW w:w="2875" w:type="dxa"/>
          </w:tcPr>
          <w:p w:rsidR="00C30471" w:rsidRPr="00C30471" w:rsidRDefault="00C30471" w:rsidP="00BB13E2">
            <w:pPr>
              <w:pStyle w:val="11"/>
              <w:tabs>
                <w:tab w:val="left" w:pos="420"/>
              </w:tabs>
              <w:ind w:left="0"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C30471">
              <w:rPr>
                <w:color w:val="00B050"/>
                <w:sz w:val="16"/>
                <w:szCs w:val="16"/>
              </w:rPr>
              <w:t>Жюрирование</w:t>
            </w:r>
            <w:proofErr w:type="spellEnd"/>
            <w:r w:rsidRPr="00C30471">
              <w:rPr>
                <w:color w:val="00B050"/>
                <w:sz w:val="16"/>
                <w:szCs w:val="16"/>
              </w:rPr>
              <w:t xml:space="preserve"> отборочного тура фестиваля детского творчества «Байкальская звезда»</w:t>
            </w:r>
          </w:p>
        </w:tc>
        <w:tc>
          <w:tcPr>
            <w:tcW w:w="2925" w:type="dxa"/>
          </w:tcPr>
          <w:p w:rsidR="00C30471" w:rsidRPr="00B54BB9" w:rsidRDefault="00C30471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Преподаватель ДХШ им. В.И.Сурикова: </w:t>
            </w:r>
            <w:proofErr w:type="spellStart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Олифир</w:t>
            </w:r>
            <w:proofErr w:type="spellEnd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О.П.</w:t>
            </w:r>
            <w:r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1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C30471" w:rsidP="00E22947">
            <w:pPr>
              <w:rPr>
                <w:bCs/>
                <w:sz w:val="16"/>
                <w:szCs w:val="16"/>
              </w:rPr>
            </w:pPr>
            <w:r w:rsidRPr="00C30471">
              <w:rPr>
                <w:bCs/>
                <w:color w:val="00B050"/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 w:rsidRPr="00C30471">
              <w:rPr>
                <w:bCs/>
                <w:color w:val="00B050"/>
                <w:sz w:val="16"/>
                <w:szCs w:val="16"/>
              </w:rPr>
              <w:t>Шелеховского</w:t>
            </w:r>
            <w:proofErr w:type="spellEnd"/>
            <w:r w:rsidRPr="00C30471">
              <w:rPr>
                <w:bCs/>
                <w:color w:val="00B05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875" w:type="dxa"/>
            <w:vAlign w:val="center"/>
          </w:tcPr>
          <w:p w:rsidR="00FD4D4D" w:rsidRPr="00B54BB9" w:rsidRDefault="00C30471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 w:rsidRPr="00C30471">
              <w:rPr>
                <w:color w:val="00B050"/>
                <w:sz w:val="16"/>
                <w:szCs w:val="16"/>
              </w:rPr>
              <w:t>Жюрирование</w:t>
            </w:r>
            <w:proofErr w:type="spellEnd"/>
            <w:r w:rsidRPr="00C30471">
              <w:rPr>
                <w:color w:val="00B050"/>
                <w:sz w:val="16"/>
                <w:szCs w:val="16"/>
              </w:rPr>
              <w:t xml:space="preserve"> районного конкурса детского рисунка «Тебе, мой </w:t>
            </w:r>
            <w:proofErr w:type="spellStart"/>
            <w:r w:rsidRPr="00C30471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C30471">
              <w:rPr>
                <w:color w:val="00B050"/>
                <w:sz w:val="16"/>
                <w:szCs w:val="16"/>
              </w:rPr>
              <w:t>!»</w:t>
            </w:r>
          </w:p>
        </w:tc>
        <w:tc>
          <w:tcPr>
            <w:tcW w:w="2925" w:type="dxa"/>
          </w:tcPr>
          <w:p w:rsidR="00FD4D4D" w:rsidRPr="00B54BB9" w:rsidRDefault="00C30471" w:rsidP="00C3047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Преподаватель ДХШ им. В.И.Сурикова</w:t>
            </w:r>
            <w:r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: </w:t>
            </w:r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Алферова М.В., </w:t>
            </w:r>
            <w:proofErr w:type="spellStart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Баских</w:t>
            </w:r>
            <w:proofErr w:type="spellEnd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Н.В. </w:t>
            </w:r>
            <w:proofErr w:type="spellStart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Олифир</w:t>
            </w:r>
            <w:proofErr w:type="spellEnd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О.П., </w:t>
            </w:r>
            <w:proofErr w:type="spellStart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Лазурков</w:t>
            </w:r>
            <w:proofErr w:type="spellEnd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П.П., </w:t>
            </w:r>
            <w:r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Ростовцев А.В.</w:t>
            </w:r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Шихалев</w:t>
            </w:r>
            <w:proofErr w:type="spellEnd"/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 Г.В</w:t>
            </w:r>
            <w:r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., 6 чел.</w:t>
            </w:r>
          </w:p>
        </w:tc>
      </w:tr>
      <w:tr w:rsidR="00CE1D61" w:rsidRPr="00B54BB9" w:rsidTr="00F6055D">
        <w:trPr>
          <w:jc w:val="center"/>
        </w:trPr>
        <w:tc>
          <w:tcPr>
            <w:tcW w:w="6333" w:type="dxa"/>
            <w:gridSpan w:val="2"/>
            <w:vAlign w:val="center"/>
          </w:tcPr>
          <w:p w:rsidR="00CE1D61" w:rsidRPr="00C30471" w:rsidRDefault="00CE1D61" w:rsidP="00E22947">
            <w:pPr>
              <w:jc w:val="right"/>
              <w:rPr>
                <w:color w:val="00B050"/>
                <w:sz w:val="16"/>
                <w:szCs w:val="16"/>
              </w:rPr>
            </w:pPr>
            <w:r w:rsidRPr="00C30471">
              <w:rPr>
                <w:color w:val="00B050"/>
                <w:sz w:val="16"/>
                <w:szCs w:val="16"/>
              </w:rPr>
              <w:t>Итого:</w:t>
            </w:r>
          </w:p>
        </w:tc>
        <w:tc>
          <w:tcPr>
            <w:tcW w:w="2925" w:type="dxa"/>
          </w:tcPr>
          <w:p w:rsidR="00CE1D61" w:rsidRPr="00C30471" w:rsidRDefault="00C30471" w:rsidP="0081685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  <w:r w:rsidRPr="00C30471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1</w:t>
            </w:r>
            <w:r w:rsidR="00816858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8 участников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709"/>
        </w:tabs>
        <w:ind w:left="240"/>
        <w:jc w:val="both"/>
        <w:outlineLvl w:val="0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709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Финансово-экономическое обеспечение деятельности сферы культуры</w:t>
      </w:r>
    </w:p>
    <w:p w:rsidR="00FD4D4D" w:rsidRPr="00B54BB9" w:rsidRDefault="00FD4D4D" w:rsidP="00FD4D4D">
      <w:pPr>
        <w:pStyle w:val="11"/>
        <w:tabs>
          <w:tab w:val="left" w:pos="851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</w:p>
    <w:p w:rsidR="00B41E83" w:rsidRPr="003B38DD" w:rsidRDefault="00B41E83" w:rsidP="00B41E83">
      <w:pPr>
        <w:pStyle w:val="4"/>
        <w:numPr>
          <w:ilvl w:val="1"/>
          <w:numId w:val="10"/>
        </w:numPr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3B38DD">
        <w:rPr>
          <w:sz w:val="20"/>
          <w:szCs w:val="20"/>
        </w:rPr>
        <w:t>Обеспечение сферы культуры из бюджетов муниципальных образований.</w:t>
      </w:r>
    </w:p>
    <w:p w:rsidR="00B41E83" w:rsidRPr="003B38DD" w:rsidRDefault="00B41E83" w:rsidP="00B41E83">
      <w:pPr>
        <w:tabs>
          <w:tab w:val="left" w:pos="851"/>
        </w:tabs>
        <w:ind w:left="240" w:firstLine="357"/>
        <w:jc w:val="both"/>
        <w:rPr>
          <w:sz w:val="20"/>
          <w:szCs w:val="20"/>
        </w:rPr>
      </w:pPr>
    </w:p>
    <w:tbl>
      <w:tblPr>
        <w:tblW w:w="7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1"/>
        <w:gridCol w:w="1441"/>
        <w:gridCol w:w="1441"/>
        <w:gridCol w:w="1441"/>
        <w:gridCol w:w="1695"/>
      </w:tblGrid>
      <w:tr w:rsidR="00B41E83" w:rsidRPr="003B38DD" w:rsidTr="00E27A37">
        <w:trPr>
          <w:trHeight w:val="191"/>
          <w:jc w:val="center"/>
        </w:trPr>
        <w:tc>
          <w:tcPr>
            <w:tcW w:w="7509" w:type="dxa"/>
            <w:gridSpan w:val="5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Объем средств консолидированного бюджета </w:t>
            </w:r>
            <w:r w:rsidRPr="009B68A4">
              <w:rPr>
                <w:b/>
                <w:sz w:val="16"/>
                <w:szCs w:val="16"/>
              </w:rPr>
              <w:t>на МКУК ДО ДХШ</w:t>
            </w:r>
            <w:r w:rsidRPr="003B38DD">
              <w:rPr>
                <w:sz w:val="16"/>
                <w:szCs w:val="16"/>
              </w:rPr>
              <w:t xml:space="preserve"> из муниципального бюджета</w:t>
            </w:r>
          </w:p>
        </w:tc>
      </w:tr>
      <w:tr w:rsidR="00B41E83" w:rsidRPr="003B38DD" w:rsidTr="00E27A37">
        <w:trPr>
          <w:trHeight w:val="191"/>
          <w:jc w:val="center"/>
        </w:trPr>
        <w:tc>
          <w:tcPr>
            <w:tcW w:w="4373" w:type="dxa"/>
            <w:gridSpan w:val="3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136" w:type="dxa"/>
            <w:gridSpan w:val="2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</w:tr>
      <w:tr w:rsidR="00B41E83" w:rsidRPr="003B38DD" w:rsidTr="00E27A37">
        <w:trPr>
          <w:trHeight w:val="191"/>
          <w:jc w:val="center"/>
        </w:trPr>
        <w:tc>
          <w:tcPr>
            <w:tcW w:w="1491" w:type="dxa"/>
            <w:vMerge w:val="restart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Объем средств, фактически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2882" w:type="dxa"/>
            <w:gridSpan w:val="2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 xml:space="preserve"> за 2017 г.</w:t>
            </w:r>
          </w:p>
        </w:tc>
        <w:tc>
          <w:tcPr>
            <w:tcW w:w="3136" w:type="dxa"/>
            <w:gridSpan w:val="2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Запланировано</w:t>
            </w:r>
          </w:p>
        </w:tc>
      </w:tr>
      <w:tr w:rsidR="00B41E83" w:rsidRPr="003B38DD" w:rsidTr="00E27A37">
        <w:trPr>
          <w:trHeight w:val="149"/>
          <w:jc w:val="center"/>
        </w:trPr>
        <w:tc>
          <w:tcPr>
            <w:tcW w:w="1491" w:type="dxa"/>
            <w:vMerge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факт %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отклонение от 100% (+) (-) %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Сумма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в сравнении с 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</w:tr>
      <w:tr w:rsidR="00B41E83" w:rsidRPr="00E75BE1" w:rsidTr="00E27A37">
        <w:trPr>
          <w:trHeight w:val="227"/>
          <w:jc w:val="center"/>
        </w:trPr>
        <w:tc>
          <w:tcPr>
            <w:tcW w:w="1491" w:type="dxa"/>
            <w:shd w:val="clear" w:color="auto" w:fill="FFFF00"/>
            <w:vAlign w:val="center"/>
          </w:tcPr>
          <w:p w:rsidR="00B41E83" w:rsidRPr="00DC6617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10666,65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41E83" w:rsidRPr="00DC6617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19,93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1E83" w:rsidRPr="00DC6617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-80,07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41E83" w:rsidRPr="00DC6617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10431,68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1E83" w:rsidRPr="00DC6617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-234,97</w:t>
            </w: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6"/>
          <w:szCs w:val="16"/>
          <w:u w:val="single"/>
        </w:rPr>
      </w:pPr>
    </w:p>
    <w:tbl>
      <w:tblPr>
        <w:tblW w:w="7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2070"/>
        <w:gridCol w:w="1863"/>
        <w:gridCol w:w="2126"/>
      </w:tblGrid>
      <w:tr w:rsidR="00B41E83" w:rsidRPr="003B38DD" w:rsidTr="00E27A37">
        <w:trPr>
          <w:trHeight w:val="311"/>
          <w:jc w:val="center"/>
        </w:trPr>
        <w:tc>
          <w:tcPr>
            <w:tcW w:w="7593" w:type="dxa"/>
            <w:gridSpan w:val="4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Доля расходов на культуру в консолидированном бюджете муниципального образования</w:t>
            </w:r>
          </w:p>
        </w:tc>
      </w:tr>
      <w:tr w:rsidR="00B41E83" w:rsidRPr="003B38DD" w:rsidTr="00E27A37">
        <w:trPr>
          <w:trHeight w:val="201"/>
          <w:jc w:val="center"/>
        </w:trPr>
        <w:tc>
          <w:tcPr>
            <w:tcW w:w="3605" w:type="dxa"/>
            <w:gridSpan w:val="2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88" w:type="dxa"/>
            <w:gridSpan w:val="2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</w:tr>
      <w:tr w:rsidR="00B41E83" w:rsidRPr="003B38DD" w:rsidTr="00E27A37">
        <w:trPr>
          <w:trHeight w:val="592"/>
          <w:jc w:val="center"/>
        </w:trPr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фактически 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 от запланированного %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запланировано %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 в сравнении с 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 %</w:t>
            </w:r>
          </w:p>
        </w:tc>
      </w:tr>
      <w:tr w:rsidR="00B41E83" w:rsidRPr="003B38DD" w:rsidTr="00E27A37">
        <w:trPr>
          <w:trHeight w:val="241"/>
          <w:jc w:val="center"/>
        </w:trPr>
        <w:tc>
          <w:tcPr>
            <w:tcW w:w="1535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70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63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B41E83" w:rsidRPr="003B38DD" w:rsidRDefault="00B41E83" w:rsidP="00B41E83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3B38DD">
        <w:rPr>
          <w:b/>
          <w:bCs/>
          <w:i/>
          <w:iCs/>
          <w:sz w:val="20"/>
          <w:szCs w:val="20"/>
          <w:lang w:eastAsia="en-US"/>
        </w:rPr>
        <w:t>Примечание</w:t>
      </w:r>
      <w:r w:rsidRPr="003B38DD">
        <w:rPr>
          <w:i/>
          <w:iCs/>
          <w:sz w:val="20"/>
          <w:szCs w:val="20"/>
          <w:lang w:eastAsia="en-US"/>
        </w:rPr>
        <w:t>: В случае отклонения от 100% исполнения бюджета указать причины неисполнения (перевыполнения).</w:t>
      </w:r>
    </w:p>
    <w:p w:rsidR="00B41E83" w:rsidRPr="003B38DD" w:rsidRDefault="00B41E83" w:rsidP="00B41E83">
      <w:pPr>
        <w:tabs>
          <w:tab w:val="left" w:pos="851"/>
        </w:tabs>
        <w:ind w:left="240" w:firstLine="357"/>
        <w:jc w:val="both"/>
        <w:rPr>
          <w:i/>
          <w:iCs/>
          <w:sz w:val="16"/>
          <w:szCs w:val="16"/>
          <w:lang w:eastAsia="en-US"/>
        </w:rPr>
      </w:pPr>
    </w:p>
    <w:p w:rsidR="00B41E83" w:rsidRPr="003B38DD" w:rsidRDefault="00B41E83" w:rsidP="00B41E83">
      <w:pPr>
        <w:pStyle w:val="4"/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3B38DD">
        <w:rPr>
          <w:sz w:val="20"/>
          <w:szCs w:val="20"/>
        </w:rPr>
        <w:t>13.2. Объем доходов от приносящей доход деятельности.</w:t>
      </w:r>
    </w:p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sz w:val="16"/>
          <w:szCs w:val="16"/>
        </w:rPr>
      </w:pPr>
    </w:p>
    <w:tbl>
      <w:tblPr>
        <w:tblW w:w="7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5"/>
        <w:gridCol w:w="1475"/>
        <w:gridCol w:w="1639"/>
        <w:gridCol w:w="2134"/>
      </w:tblGrid>
      <w:tr w:rsidR="00B41E83" w:rsidRPr="003B38DD" w:rsidTr="00E27A37">
        <w:trPr>
          <w:trHeight w:val="276"/>
          <w:jc w:val="center"/>
        </w:trPr>
        <w:tc>
          <w:tcPr>
            <w:tcW w:w="2265" w:type="dxa"/>
            <w:vMerge w:val="restart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объем доходов, запланированных 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5248" w:type="dxa"/>
            <w:gridSpan w:val="3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выполнено за </w:t>
            </w:r>
            <w:r>
              <w:rPr>
                <w:sz w:val="16"/>
                <w:szCs w:val="16"/>
                <w:lang w:eastAsia="en-US"/>
              </w:rPr>
              <w:t xml:space="preserve">1 квартал </w:t>
            </w:r>
            <w:r w:rsidRPr="003B38DD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год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</w:tr>
      <w:tr w:rsidR="00B41E83" w:rsidRPr="003B38DD" w:rsidTr="00E27A37">
        <w:trPr>
          <w:trHeight w:val="193"/>
          <w:jc w:val="center"/>
        </w:trPr>
        <w:tc>
          <w:tcPr>
            <w:tcW w:w="2265" w:type="dxa"/>
            <w:vMerge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rPr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сумма 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%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выполнения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отклонение от 100% выполнения</w:t>
            </w:r>
          </w:p>
        </w:tc>
      </w:tr>
      <w:tr w:rsidR="00B41E83" w:rsidRPr="00E75BE1" w:rsidTr="00E27A37">
        <w:trPr>
          <w:trHeight w:val="293"/>
          <w:jc w:val="center"/>
        </w:trPr>
        <w:tc>
          <w:tcPr>
            <w:tcW w:w="2265" w:type="dxa"/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247,30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61,82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-38,18</w:t>
            </w: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6"/>
          <w:szCs w:val="16"/>
          <w:u w:val="single"/>
        </w:rPr>
      </w:pPr>
    </w:p>
    <w:tbl>
      <w:tblPr>
        <w:tblW w:w="7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64"/>
        <w:gridCol w:w="1964"/>
        <w:gridCol w:w="1663"/>
        <w:gridCol w:w="1698"/>
      </w:tblGrid>
      <w:tr w:rsidR="00B41E83" w:rsidRPr="003B38DD" w:rsidTr="00E27A37">
        <w:trPr>
          <w:trHeight w:val="1176"/>
          <w:jc w:val="center"/>
        </w:trPr>
        <w:tc>
          <w:tcPr>
            <w:tcW w:w="2164" w:type="dxa"/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объем доходов, запланированных 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964" w:type="dxa"/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от </w:t>
            </w:r>
            <w:r>
              <w:rPr>
                <w:sz w:val="16"/>
                <w:szCs w:val="16"/>
                <w:lang w:eastAsia="en-US"/>
              </w:rPr>
              <w:t>бюджета учреждения</w:t>
            </w:r>
          </w:p>
        </w:tc>
        <w:tc>
          <w:tcPr>
            <w:tcW w:w="1663" w:type="dxa"/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направленный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 xml:space="preserve"> на выплату заработной платы</w:t>
            </w:r>
          </w:p>
        </w:tc>
        <w:tc>
          <w:tcPr>
            <w:tcW w:w="1698" w:type="dxa"/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запланировано на 201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</w:tr>
      <w:tr w:rsidR="00B41E83" w:rsidRPr="006A71C8" w:rsidTr="00E27A37">
        <w:trPr>
          <w:trHeight w:val="255"/>
          <w:jc w:val="center"/>
        </w:trPr>
        <w:tc>
          <w:tcPr>
            <w:tcW w:w="2164" w:type="dxa"/>
            <w:shd w:val="clear" w:color="auto" w:fill="FFFF00"/>
          </w:tcPr>
          <w:p w:rsidR="00B41E83" w:rsidRPr="00AA6A83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400,00</w:t>
            </w:r>
          </w:p>
        </w:tc>
        <w:tc>
          <w:tcPr>
            <w:tcW w:w="1964" w:type="dxa"/>
            <w:shd w:val="clear" w:color="auto" w:fill="FFFF00"/>
          </w:tcPr>
          <w:p w:rsidR="00B41E83" w:rsidRPr="00AA6A83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3,75</w:t>
            </w:r>
          </w:p>
        </w:tc>
        <w:tc>
          <w:tcPr>
            <w:tcW w:w="1663" w:type="dxa"/>
            <w:shd w:val="clear" w:color="auto" w:fill="FFFF00"/>
          </w:tcPr>
          <w:p w:rsidR="00B41E83" w:rsidRPr="00AA6A83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73,00</w:t>
            </w:r>
          </w:p>
        </w:tc>
        <w:tc>
          <w:tcPr>
            <w:tcW w:w="1698" w:type="dxa"/>
            <w:shd w:val="clear" w:color="auto" w:fill="FFFF00"/>
          </w:tcPr>
          <w:p w:rsidR="00B41E83" w:rsidRPr="00AA6A83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400,00</w:t>
            </w:r>
          </w:p>
        </w:tc>
      </w:tr>
    </w:tbl>
    <w:p w:rsidR="00B41E83" w:rsidRPr="006A71C8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B41E83" w:rsidRPr="003B38DD" w:rsidRDefault="00B41E83" w:rsidP="00B41E83">
      <w:pPr>
        <w:pStyle w:val="4"/>
        <w:tabs>
          <w:tab w:val="left" w:pos="851"/>
        </w:tabs>
        <w:jc w:val="both"/>
        <w:rPr>
          <w:sz w:val="20"/>
          <w:szCs w:val="20"/>
        </w:rPr>
      </w:pPr>
      <w:r w:rsidRPr="003B38DD">
        <w:rPr>
          <w:sz w:val="20"/>
          <w:szCs w:val="20"/>
        </w:rPr>
        <w:t>13.2.1. Объем доходов от пожертвований.</w:t>
      </w:r>
    </w:p>
    <w:p w:rsidR="00B41E83" w:rsidRPr="003B38DD" w:rsidRDefault="00B41E83" w:rsidP="00B41E83">
      <w:pPr>
        <w:pStyle w:val="4"/>
        <w:tabs>
          <w:tab w:val="left" w:pos="851"/>
        </w:tabs>
        <w:ind w:left="0" w:firstLine="357"/>
        <w:jc w:val="both"/>
        <w:rPr>
          <w:sz w:val="20"/>
          <w:szCs w:val="20"/>
        </w:rPr>
      </w:pPr>
    </w:p>
    <w:tbl>
      <w:tblPr>
        <w:tblW w:w="750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9"/>
        <w:gridCol w:w="1909"/>
        <w:gridCol w:w="1637"/>
        <w:gridCol w:w="1637"/>
      </w:tblGrid>
      <w:tr w:rsidR="00B41E83" w:rsidRPr="003B38DD" w:rsidTr="00E27A37">
        <w:trPr>
          <w:trHeight w:val="210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объем доходов, запланированных 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г. (тыс. руб.)</w:t>
            </w:r>
          </w:p>
        </w:tc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выполнено </w:t>
            </w:r>
            <w:r>
              <w:rPr>
                <w:sz w:val="16"/>
                <w:szCs w:val="16"/>
                <w:lang w:eastAsia="en-US"/>
              </w:rPr>
              <w:t xml:space="preserve">за 1 квартал 2017 </w:t>
            </w:r>
            <w:r w:rsidRPr="003B38DD">
              <w:rPr>
                <w:sz w:val="16"/>
                <w:szCs w:val="16"/>
                <w:lang w:eastAsia="en-US"/>
              </w:rPr>
              <w:t>год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</w:tr>
      <w:tr w:rsidR="00B41E83" w:rsidRPr="003B38DD" w:rsidTr="00E27A37">
        <w:trPr>
          <w:trHeight w:val="146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сумма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%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выполнения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отклонение от 100% выполнения</w:t>
            </w:r>
          </w:p>
        </w:tc>
      </w:tr>
      <w:tr w:rsidR="00B41E83" w:rsidRPr="00E75BE1" w:rsidTr="00E27A37">
        <w:trPr>
          <w:trHeight w:val="222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721,35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61,57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8,53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-91,47</w:t>
            </w: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357"/>
        <w:jc w:val="both"/>
        <w:rPr>
          <w:b/>
          <w:sz w:val="16"/>
          <w:szCs w:val="16"/>
          <w:u w:val="single"/>
        </w:rPr>
      </w:pPr>
    </w:p>
    <w:tbl>
      <w:tblPr>
        <w:tblW w:w="75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26"/>
        <w:gridCol w:w="1915"/>
        <w:gridCol w:w="1642"/>
        <w:gridCol w:w="1648"/>
      </w:tblGrid>
      <w:tr w:rsidR="00B41E83" w:rsidRPr="003B38DD" w:rsidTr="00E27A37">
        <w:trPr>
          <w:trHeight w:val="86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lastRenderedPageBreak/>
              <w:t>объем доходов, запланированных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.(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>тыс.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 % от бюджета учреждения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направленный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 xml:space="preserve"> на выплату заработной платы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запланировано на 201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B41E83" w:rsidRPr="003B38DD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</w:tr>
      <w:tr w:rsidR="00B41E83" w:rsidRPr="00E75BE1" w:rsidTr="00E27A37">
        <w:trPr>
          <w:trHeight w:val="267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721,35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6,76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E83" w:rsidRPr="006A71C8" w:rsidRDefault="00B41E83" w:rsidP="00E27A37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721,35</w:t>
            </w: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B41E83" w:rsidRPr="003B38DD" w:rsidRDefault="00B41E83" w:rsidP="00B41E83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3B38DD">
        <w:rPr>
          <w:b/>
          <w:bCs/>
          <w:i/>
          <w:iCs/>
          <w:sz w:val="20"/>
          <w:szCs w:val="20"/>
          <w:lang w:eastAsia="en-US"/>
        </w:rPr>
        <w:t>Примечание</w:t>
      </w:r>
      <w:r w:rsidRPr="003B38DD">
        <w:rPr>
          <w:i/>
          <w:iCs/>
          <w:sz w:val="20"/>
          <w:szCs w:val="20"/>
          <w:lang w:eastAsia="en-US"/>
        </w:rPr>
        <w:t>: Формулы расчета:</w:t>
      </w:r>
    </w:p>
    <w:p w:rsidR="00B41E83" w:rsidRPr="003B38DD" w:rsidRDefault="00B41E83" w:rsidP="00B41E83">
      <w:pPr>
        <w:numPr>
          <w:ilvl w:val="1"/>
          <w:numId w:val="7"/>
        </w:numPr>
        <w:tabs>
          <w:tab w:val="left" w:pos="567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3B38DD">
        <w:rPr>
          <w:i/>
          <w:iCs/>
          <w:sz w:val="20"/>
          <w:szCs w:val="20"/>
          <w:lang w:eastAsia="en-US"/>
        </w:rPr>
        <w:t>Отклонение от 100% выполнения = 100% – % выполнени</w:t>
      </w:r>
      <w:proofErr w:type="gramStart"/>
      <w:r w:rsidRPr="003B38DD">
        <w:rPr>
          <w:i/>
          <w:iCs/>
          <w:sz w:val="20"/>
          <w:szCs w:val="20"/>
          <w:lang w:eastAsia="en-US"/>
        </w:rPr>
        <w:t>я(</w:t>
      </w:r>
      <w:proofErr w:type="gramEnd"/>
      <w:r w:rsidRPr="003B38DD">
        <w:rPr>
          <w:i/>
          <w:iCs/>
          <w:sz w:val="20"/>
          <w:szCs w:val="20"/>
          <w:lang w:eastAsia="en-US"/>
        </w:rPr>
        <w:t xml:space="preserve">со знаком (-) недовыполнено, со знаком (+) перевыполнено. </w:t>
      </w:r>
      <w:proofErr w:type="gramStart"/>
      <w:r w:rsidRPr="003B38DD">
        <w:rPr>
          <w:i/>
          <w:iCs/>
          <w:sz w:val="20"/>
          <w:szCs w:val="20"/>
          <w:lang w:eastAsia="en-US"/>
        </w:rPr>
        <w:t>В случае недовыполнения указать причины).</w:t>
      </w:r>
      <w:proofErr w:type="gramEnd"/>
    </w:p>
    <w:p w:rsidR="00B41E83" w:rsidRPr="003B38DD" w:rsidRDefault="00B41E83" w:rsidP="00B41E83">
      <w:pPr>
        <w:numPr>
          <w:ilvl w:val="1"/>
          <w:numId w:val="7"/>
        </w:numPr>
        <w:tabs>
          <w:tab w:val="left" w:pos="0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3B38DD">
        <w:rPr>
          <w:i/>
          <w:iCs/>
          <w:sz w:val="20"/>
          <w:szCs w:val="20"/>
          <w:lang w:eastAsia="en-US"/>
        </w:rPr>
        <w:t xml:space="preserve">% </w:t>
      </w:r>
      <w:proofErr w:type="gramStart"/>
      <w:r w:rsidRPr="003B38DD">
        <w:rPr>
          <w:i/>
          <w:iCs/>
          <w:sz w:val="20"/>
          <w:szCs w:val="20"/>
          <w:lang w:eastAsia="en-US"/>
        </w:rPr>
        <w:t>направленный</w:t>
      </w:r>
      <w:proofErr w:type="gramEnd"/>
      <w:r w:rsidRPr="003B38DD">
        <w:rPr>
          <w:i/>
          <w:iCs/>
          <w:sz w:val="20"/>
          <w:szCs w:val="20"/>
          <w:lang w:eastAsia="en-US"/>
        </w:rPr>
        <w:t xml:space="preserve"> на выплату заработной платы = сумма от доходов направленных на зарплату/сумма общего дохода от платных услуг </w:t>
      </w:r>
      <w:proofErr w:type="spellStart"/>
      <w:r w:rsidRPr="003B38DD">
        <w:rPr>
          <w:i/>
          <w:iCs/>
          <w:sz w:val="20"/>
          <w:szCs w:val="20"/>
          <w:lang w:eastAsia="en-US"/>
        </w:rPr>
        <w:t>х</w:t>
      </w:r>
      <w:proofErr w:type="spellEnd"/>
      <w:r w:rsidRPr="003B38DD">
        <w:rPr>
          <w:i/>
          <w:iCs/>
          <w:sz w:val="20"/>
          <w:szCs w:val="20"/>
          <w:lang w:eastAsia="en-US"/>
        </w:rPr>
        <w:t xml:space="preserve"> 100%</w:t>
      </w:r>
    </w:p>
    <w:p w:rsidR="00B41E83" w:rsidRDefault="00B41E83" w:rsidP="00B41E83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B41E83" w:rsidRPr="003B38DD" w:rsidRDefault="00B41E83" w:rsidP="00B41E83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B41E83" w:rsidRDefault="00B41E83" w:rsidP="00B41E83">
      <w:pPr>
        <w:pStyle w:val="4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3B38DD">
        <w:rPr>
          <w:sz w:val="20"/>
          <w:szCs w:val="20"/>
        </w:rPr>
        <w:t>13.3.Объем средств, полученных от участия в конкурсах, грантах, от спонсоров и т. п. в 201</w:t>
      </w:r>
      <w:r>
        <w:rPr>
          <w:sz w:val="20"/>
          <w:szCs w:val="20"/>
        </w:rPr>
        <w:t>7</w:t>
      </w:r>
      <w:r w:rsidRPr="003B38DD">
        <w:rPr>
          <w:sz w:val="20"/>
          <w:szCs w:val="20"/>
        </w:rPr>
        <w:t xml:space="preserve"> г.</w:t>
      </w:r>
    </w:p>
    <w:p w:rsidR="00B41E83" w:rsidRPr="003B38DD" w:rsidRDefault="00B41E83" w:rsidP="00B41E83">
      <w:pPr>
        <w:pStyle w:val="4"/>
        <w:tabs>
          <w:tab w:val="left" w:pos="0"/>
        </w:tabs>
        <w:ind w:left="240" w:firstLine="357"/>
        <w:jc w:val="both"/>
        <w:rPr>
          <w:sz w:val="20"/>
          <w:szCs w:val="20"/>
        </w:rPr>
      </w:pPr>
    </w:p>
    <w:tbl>
      <w:tblPr>
        <w:tblW w:w="7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568"/>
        <w:gridCol w:w="1263"/>
      </w:tblGrid>
      <w:tr w:rsidR="00B41E83" w:rsidRPr="003B38DD" w:rsidTr="00E27A37">
        <w:trPr>
          <w:trHeight w:val="375"/>
          <w:jc w:val="center"/>
        </w:trPr>
        <w:tc>
          <w:tcPr>
            <w:tcW w:w="679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№</w:t>
            </w:r>
          </w:p>
        </w:tc>
        <w:tc>
          <w:tcPr>
            <w:tcW w:w="5568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Название (конкурса, гранта и т. д.)</w:t>
            </w:r>
          </w:p>
        </w:tc>
        <w:tc>
          <w:tcPr>
            <w:tcW w:w="1263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Сумма (тыс</w:t>
            </w:r>
            <w:proofErr w:type="gramStart"/>
            <w:r w:rsidRPr="003B38DD">
              <w:rPr>
                <w:sz w:val="16"/>
                <w:szCs w:val="16"/>
              </w:rPr>
              <w:t>.р</w:t>
            </w:r>
            <w:proofErr w:type="gramEnd"/>
            <w:r w:rsidRPr="003B38DD">
              <w:rPr>
                <w:sz w:val="16"/>
                <w:szCs w:val="16"/>
              </w:rPr>
              <w:t>уб.)</w:t>
            </w:r>
          </w:p>
        </w:tc>
      </w:tr>
      <w:tr w:rsidR="00B41E83" w:rsidRPr="003B38DD" w:rsidTr="00B41E83">
        <w:trPr>
          <w:trHeight w:val="223"/>
          <w:jc w:val="center"/>
        </w:trPr>
        <w:tc>
          <w:tcPr>
            <w:tcW w:w="679" w:type="dxa"/>
          </w:tcPr>
          <w:p w:rsidR="00B41E83" w:rsidRPr="003B38DD" w:rsidRDefault="00B41E83" w:rsidP="00B41E83">
            <w:pPr>
              <w:pStyle w:val="4"/>
              <w:numPr>
                <w:ilvl w:val="0"/>
                <w:numId w:val="47"/>
              </w:numPr>
              <w:tabs>
                <w:tab w:val="left" w:pos="851"/>
              </w:tabs>
              <w:ind w:left="0" w:firstLine="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8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1E83" w:rsidRPr="003B38DD" w:rsidTr="00B41E83">
        <w:trPr>
          <w:trHeight w:val="127"/>
          <w:jc w:val="center"/>
        </w:trPr>
        <w:tc>
          <w:tcPr>
            <w:tcW w:w="679" w:type="dxa"/>
          </w:tcPr>
          <w:p w:rsidR="00B41E83" w:rsidRPr="003B38DD" w:rsidRDefault="00B41E83" w:rsidP="00B41E83">
            <w:pPr>
              <w:pStyle w:val="4"/>
              <w:numPr>
                <w:ilvl w:val="0"/>
                <w:numId w:val="47"/>
              </w:numPr>
              <w:tabs>
                <w:tab w:val="left" w:pos="851"/>
              </w:tabs>
              <w:ind w:left="0" w:firstLine="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8" w:type="dxa"/>
          </w:tcPr>
          <w:p w:rsidR="00B41E83" w:rsidRPr="003B38DD" w:rsidRDefault="00B41E83" w:rsidP="00E27A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41E83" w:rsidRPr="003B38DD" w:rsidRDefault="00B41E83" w:rsidP="00B41E83">
      <w:pPr>
        <w:pStyle w:val="4"/>
        <w:tabs>
          <w:tab w:val="left" w:pos="851"/>
        </w:tabs>
        <w:ind w:left="240"/>
        <w:rPr>
          <w:b/>
          <w:bCs/>
          <w:sz w:val="20"/>
          <w:szCs w:val="20"/>
        </w:rPr>
      </w:pPr>
    </w:p>
    <w:p w:rsidR="00B41E83" w:rsidRPr="0071445B" w:rsidRDefault="00B41E83" w:rsidP="00B41E83">
      <w:pPr>
        <w:pStyle w:val="4"/>
        <w:numPr>
          <w:ilvl w:val="1"/>
          <w:numId w:val="9"/>
        </w:numPr>
        <w:tabs>
          <w:tab w:val="left" w:pos="851"/>
        </w:tabs>
        <w:ind w:left="240" w:firstLine="357"/>
        <w:jc w:val="both"/>
        <w:rPr>
          <w:sz w:val="20"/>
          <w:szCs w:val="20"/>
          <w:u w:val="single"/>
        </w:rPr>
      </w:pPr>
      <w:r w:rsidRPr="0071445B">
        <w:rPr>
          <w:sz w:val="20"/>
          <w:szCs w:val="20"/>
          <w:u w:val="single"/>
        </w:rPr>
        <w:t>Структура консолидированного бюджета учреждения за 201</w:t>
      </w:r>
      <w:r>
        <w:rPr>
          <w:sz w:val="20"/>
          <w:szCs w:val="20"/>
          <w:u w:val="single"/>
        </w:rPr>
        <w:t>7</w:t>
      </w:r>
      <w:r w:rsidRPr="0071445B">
        <w:rPr>
          <w:sz w:val="20"/>
          <w:szCs w:val="20"/>
          <w:u w:val="single"/>
        </w:rPr>
        <w:t> г</w:t>
      </w:r>
      <w:r>
        <w:rPr>
          <w:sz w:val="20"/>
          <w:szCs w:val="20"/>
          <w:u w:val="single"/>
        </w:rPr>
        <w:t>.</w:t>
      </w:r>
    </w:p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sz w:val="20"/>
          <w:szCs w:val="20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1134"/>
        <w:gridCol w:w="1134"/>
        <w:gridCol w:w="1134"/>
        <w:gridCol w:w="1276"/>
        <w:gridCol w:w="1701"/>
        <w:gridCol w:w="1641"/>
      </w:tblGrid>
      <w:tr w:rsidR="00B41E83" w:rsidRPr="003B38DD" w:rsidTr="00E27A37">
        <w:trPr>
          <w:trHeight w:val="191"/>
          <w:jc w:val="center"/>
        </w:trPr>
        <w:tc>
          <w:tcPr>
            <w:tcW w:w="933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сумма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</w:t>
            </w:r>
            <w:r w:rsidRPr="003B38DD">
              <w:rPr>
                <w:sz w:val="16"/>
                <w:szCs w:val="16"/>
              </w:rPr>
              <w:t xml:space="preserve">на </w:t>
            </w:r>
            <w:r w:rsidRPr="003B38DD">
              <w:rPr>
                <w:spacing w:val="-6"/>
                <w:sz w:val="16"/>
                <w:szCs w:val="16"/>
              </w:rPr>
              <w:t>зарплату</w:t>
            </w:r>
            <w:r>
              <w:rPr>
                <w:spacing w:val="-6"/>
                <w:sz w:val="16"/>
                <w:szCs w:val="16"/>
              </w:rPr>
              <w:t xml:space="preserve"> и начисления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% на ком</w:t>
            </w:r>
            <w:proofErr w:type="gramStart"/>
            <w:r w:rsidRPr="003B38DD">
              <w:rPr>
                <w:sz w:val="16"/>
                <w:szCs w:val="16"/>
              </w:rPr>
              <w:t>.</w:t>
            </w:r>
            <w:proofErr w:type="gramEnd"/>
            <w:r w:rsidRPr="003B38DD">
              <w:rPr>
                <w:sz w:val="16"/>
                <w:szCs w:val="16"/>
              </w:rPr>
              <w:t xml:space="preserve"> </w:t>
            </w:r>
            <w:proofErr w:type="gramStart"/>
            <w:r w:rsidRPr="003B38DD">
              <w:rPr>
                <w:sz w:val="16"/>
                <w:szCs w:val="16"/>
              </w:rPr>
              <w:t>у</w:t>
            </w:r>
            <w:proofErr w:type="gramEnd"/>
            <w:r w:rsidRPr="003B38DD">
              <w:rPr>
                <w:sz w:val="16"/>
                <w:szCs w:val="16"/>
              </w:rPr>
              <w:t>слуги и содержание помещений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</w:t>
            </w:r>
            <w:r w:rsidRPr="003B38DD">
              <w:rPr>
                <w:sz w:val="16"/>
                <w:szCs w:val="16"/>
              </w:rPr>
              <w:t xml:space="preserve">на </w:t>
            </w:r>
            <w:r w:rsidRPr="003B38DD">
              <w:rPr>
                <w:spacing w:val="-6"/>
                <w:sz w:val="16"/>
                <w:szCs w:val="16"/>
              </w:rPr>
              <w:t>капиталь</w:t>
            </w:r>
            <w:r w:rsidRPr="003B38DD">
              <w:rPr>
                <w:sz w:val="16"/>
                <w:szCs w:val="16"/>
              </w:rPr>
              <w:t>ный ремонт</w:t>
            </w:r>
          </w:p>
        </w:tc>
        <w:tc>
          <w:tcPr>
            <w:tcW w:w="1276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% на </w:t>
            </w:r>
            <w:r w:rsidRPr="003B38DD">
              <w:rPr>
                <w:spacing w:val="-8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701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на комплекто</w:t>
            </w:r>
            <w:r w:rsidRPr="003B38DD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</w:t>
            </w:r>
            <w:r w:rsidRPr="003B38DD">
              <w:rPr>
                <w:sz w:val="16"/>
                <w:szCs w:val="16"/>
              </w:rPr>
              <w:t>книжных и музейных фондов</w:t>
            </w:r>
          </w:p>
        </w:tc>
        <w:tc>
          <w:tcPr>
            <w:tcW w:w="1641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% на </w:t>
            </w:r>
            <w:r w:rsidRPr="003B38DD">
              <w:rPr>
                <w:spacing w:val="-4"/>
                <w:sz w:val="16"/>
                <w:szCs w:val="16"/>
              </w:rPr>
              <w:t xml:space="preserve">проведение </w:t>
            </w:r>
            <w:r w:rsidRPr="003B38DD">
              <w:rPr>
                <w:spacing w:val="-12"/>
                <w:sz w:val="16"/>
                <w:szCs w:val="16"/>
              </w:rPr>
              <w:t xml:space="preserve">мероприятий </w:t>
            </w:r>
            <w:r w:rsidRPr="003B38DD">
              <w:rPr>
                <w:sz w:val="16"/>
                <w:szCs w:val="16"/>
              </w:rPr>
              <w:t>и оказание услуг населению</w:t>
            </w:r>
          </w:p>
        </w:tc>
      </w:tr>
      <w:tr w:rsidR="00B41E83" w:rsidRPr="003B38DD" w:rsidTr="00E27A37">
        <w:trPr>
          <w:trHeight w:val="197"/>
          <w:jc w:val="center"/>
        </w:trPr>
        <w:tc>
          <w:tcPr>
            <w:tcW w:w="933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6</w:t>
            </w:r>
          </w:p>
        </w:tc>
        <w:tc>
          <w:tcPr>
            <w:tcW w:w="1641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7</w:t>
            </w:r>
          </w:p>
        </w:tc>
      </w:tr>
      <w:tr w:rsidR="00B41E83" w:rsidRPr="00E75BE1" w:rsidTr="00E27A37">
        <w:trPr>
          <w:trHeight w:val="210"/>
          <w:jc w:val="center"/>
        </w:trPr>
        <w:tc>
          <w:tcPr>
            <w:tcW w:w="933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10666,65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41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7,39</w:t>
            </w:r>
          </w:p>
        </w:tc>
      </w:tr>
    </w:tbl>
    <w:p w:rsidR="00B41E83" w:rsidRPr="003B38DD" w:rsidRDefault="00B41E83" w:rsidP="00B41E83">
      <w:pPr>
        <w:pStyle w:val="4"/>
        <w:tabs>
          <w:tab w:val="left" w:pos="0"/>
        </w:tabs>
        <w:ind w:left="240"/>
        <w:jc w:val="both"/>
        <w:rPr>
          <w:b/>
          <w:bCs/>
          <w:sz w:val="20"/>
          <w:szCs w:val="20"/>
        </w:rPr>
      </w:pPr>
    </w:p>
    <w:p w:rsidR="00B41E83" w:rsidRPr="003B38DD" w:rsidRDefault="00B41E83" w:rsidP="00B41E83">
      <w:pPr>
        <w:pStyle w:val="4"/>
        <w:numPr>
          <w:ilvl w:val="1"/>
          <w:numId w:val="9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3B38DD">
        <w:rPr>
          <w:sz w:val="20"/>
          <w:szCs w:val="20"/>
        </w:rPr>
        <w:t>Структура консолидированного бюджета отрасли культуры на 201</w:t>
      </w:r>
      <w:r>
        <w:rPr>
          <w:sz w:val="20"/>
          <w:szCs w:val="20"/>
        </w:rPr>
        <w:t>8</w:t>
      </w:r>
      <w:r w:rsidRPr="003B38DD">
        <w:rPr>
          <w:sz w:val="20"/>
          <w:szCs w:val="20"/>
        </w:rPr>
        <w:t xml:space="preserve"> год (в случае отсутствия цифр на отчетный момент предоставить дополнительно после утверждения бюджета </w:t>
      </w:r>
      <w:proofErr w:type="gramStart"/>
      <w:r w:rsidRPr="003B38DD">
        <w:rPr>
          <w:sz w:val="20"/>
          <w:szCs w:val="20"/>
        </w:rPr>
        <w:t>по</w:t>
      </w:r>
      <w:proofErr w:type="gramEnd"/>
      <w:r w:rsidRPr="003B38DD">
        <w:rPr>
          <w:sz w:val="20"/>
          <w:szCs w:val="20"/>
        </w:rPr>
        <w:t xml:space="preserve"> </w:t>
      </w:r>
      <w:proofErr w:type="gramStart"/>
      <w:r w:rsidRPr="003B38DD">
        <w:rPr>
          <w:sz w:val="20"/>
          <w:szCs w:val="20"/>
        </w:rPr>
        <w:t>тел</w:t>
      </w:r>
      <w:proofErr w:type="gramEnd"/>
      <w:r w:rsidRPr="003B38DD">
        <w:rPr>
          <w:sz w:val="20"/>
          <w:szCs w:val="20"/>
        </w:rPr>
        <w:t>. (3952) 200-723 Наталье Владимировне Балыкиной).</w:t>
      </w:r>
    </w:p>
    <w:p w:rsidR="00B41E83" w:rsidRPr="003B38DD" w:rsidRDefault="00B41E83" w:rsidP="00B41E83">
      <w:pPr>
        <w:pStyle w:val="4"/>
        <w:tabs>
          <w:tab w:val="left" w:pos="851"/>
        </w:tabs>
        <w:ind w:left="240"/>
        <w:jc w:val="both"/>
        <w:rPr>
          <w:b/>
          <w:bCs/>
          <w:sz w:val="20"/>
          <w:szCs w:val="20"/>
        </w:rPr>
      </w:pPr>
    </w:p>
    <w:tbl>
      <w:tblPr>
        <w:tblW w:w="889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2"/>
        <w:gridCol w:w="1134"/>
        <w:gridCol w:w="1134"/>
        <w:gridCol w:w="1134"/>
        <w:gridCol w:w="1276"/>
        <w:gridCol w:w="1701"/>
        <w:gridCol w:w="1610"/>
      </w:tblGrid>
      <w:tr w:rsidR="00B41E83" w:rsidRPr="003B38DD" w:rsidTr="00E27A37">
        <w:trPr>
          <w:trHeight w:val="177"/>
          <w:jc w:val="center"/>
        </w:trPr>
        <w:tc>
          <w:tcPr>
            <w:tcW w:w="902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103"/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сумма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</w:t>
            </w:r>
            <w:r w:rsidRPr="003B38DD">
              <w:rPr>
                <w:sz w:val="16"/>
                <w:szCs w:val="16"/>
              </w:rPr>
              <w:t>на зарплату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% на ком</w:t>
            </w:r>
            <w:proofErr w:type="gramStart"/>
            <w:r w:rsidRPr="003B38DD">
              <w:rPr>
                <w:sz w:val="16"/>
                <w:szCs w:val="16"/>
              </w:rPr>
              <w:t>.</w:t>
            </w:r>
            <w:proofErr w:type="gramEnd"/>
            <w:r w:rsidRPr="003B38DD">
              <w:rPr>
                <w:sz w:val="16"/>
                <w:szCs w:val="16"/>
              </w:rPr>
              <w:t xml:space="preserve"> </w:t>
            </w:r>
            <w:proofErr w:type="gramStart"/>
            <w:r w:rsidRPr="003B38DD">
              <w:rPr>
                <w:sz w:val="16"/>
                <w:szCs w:val="16"/>
              </w:rPr>
              <w:t>у</w:t>
            </w:r>
            <w:proofErr w:type="gramEnd"/>
            <w:r w:rsidRPr="003B38DD">
              <w:rPr>
                <w:sz w:val="16"/>
                <w:szCs w:val="16"/>
              </w:rPr>
              <w:t>слуги и содержание помещений</w:t>
            </w:r>
          </w:p>
        </w:tc>
        <w:tc>
          <w:tcPr>
            <w:tcW w:w="1134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на капиталь</w:t>
            </w:r>
            <w:r w:rsidRPr="003B38DD">
              <w:rPr>
                <w:sz w:val="16"/>
                <w:szCs w:val="16"/>
              </w:rPr>
              <w:t>ный ремонт</w:t>
            </w:r>
          </w:p>
        </w:tc>
        <w:tc>
          <w:tcPr>
            <w:tcW w:w="1276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% на </w:t>
            </w:r>
            <w:r w:rsidRPr="003B38DD">
              <w:rPr>
                <w:spacing w:val="-8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701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% на </w:t>
            </w:r>
            <w:r>
              <w:rPr>
                <w:spacing w:val="-4"/>
                <w:sz w:val="16"/>
                <w:szCs w:val="16"/>
              </w:rPr>
              <w:t>комплекто</w:t>
            </w:r>
            <w:r w:rsidRPr="003B38DD">
              <w:rPr>
                <w:spacing w:val="-4"/>
                <w:sz w:val="16"/>
                <w:szCs w:val="16"/>
              </w:rPr>
              <w:t>вание</w:t>
            </w:r>
          </w:p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книжных музейных фондов</w:t>
            </w:r>
          </w:p>
        </w:tc>
        <w:tc>
          <w:tcPr>
            <w:tcW w:w="1610" w:type="dxa"/>
            <w:vAlign w:val="center"/>
          </w:tcPr>
          <w:p w:rsidR="00B41E83" w:rsidRPr="003B38DD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% на </w:t>
            </w:r>
            <w:r w:rsidRPr="003B38DD">
              <w:rPr>
                <w:spacing w:val="-8"/>
                <w:sz w:val="16"/>
                <w:szCs w:val="16"/>
              </w:rPr>
              <w:t xml:space="preserve">проведение </w:t>
            </w:r>
            <w:r w:rsidRPr="003B38DD">
              <w:rPr>
                <w:spacing w:val="-12"/>
                <w:sz w:val="16"/>
                <w:szCs w:val="16"/>
              </w:rPr>
              <w:t xml:space="preserve">мероприятий </w:t>
            </w:r>
            <w:r w:rsidRPr="003B38DD">
              <w:rPr>
                <w:sz w:val="16"/>
                <w:szCs w:val="16"/>
              </w:rPr>
              <w:t>и оказание услуг населению</w:t>
            </w:r>
          </w:p>
        </w:tc>
      </w:tr>
      <w:tr w:rsidR="00B41E83" w:rsidRPr="003B38DD" w:rsidTr="00E27A37">
        <w:trPr>
          <w:trHeight w:val="194"/>
          <w:jc w:val="center"/>
        </w:trPr>
        <w:tc>
          <w:tcPr>
            <w:tcW w:w="902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6</w:t>
            </w:r>
          </w:p>
        </w:tc>
        <w:tc>
          <w:tcPr>
            <w:tcW w:w="1610" w:type="dxa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E661BE">
              <w:rPr>
                <w:sz w:val="16"/>
                <w:szCs w:val="16"/>
              </w:rPr>
              <w:t>7</w:t>
            </w:r>
          </w:p>
        </w:tc>
      </w:tr>
      <w:tr w:rsidR="00B41E83" w:rsidRPr="00E75BE1" w:rsidTr="00E27A37">
        <w:trPr>
          <w:trHeight w:val="194"/>
          <w:jc w:val="center"/>
        </w:trPr>
        <w:tc>
          <w:tcPr>
            <w:tcW w:w="902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10431,68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85,21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3,28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10" w:type="dxa"/>
            <w:shd w:val="clear" w:color="auto" w:fill="FFFF00"/>
            <w:vAlign w:val="center"/>
          </w:tcPr>
          <w:p w:rsidR="00B41E83" w:rsidRPr="00E661BE" w:rsidRDefault="00B41E83" w:rsidP="00E27A37">
            <w:pPr>
              <w:pStyle w:val="4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6,71</w:t>
            </w:r>
          </w:p>
        </w:tc>
      </w:tr>
    </w:tbl>
    <w:p w:rsidR="00B41E83" w:rsidRPr="003B38DD" w:rsidRDefault="00B41E83" w:rsidP="00B41E83">
      <w:pPr>
        <w:pStyle w:val="4"/>
        <w:tabs>
          <w:tab w:val="left" w:pos="0"/>
        </w:tabs>
        <w:ind w:left="240" w:firstLine="357"/>
        <w:rPr>
          <w:b/>
          <w:bCs/>
          <w:i/>
          <w:iCs/>
          <w:sz w:val="20"/>
          <w:szCs w:val="20"/>
        </w:rPr>
      </w:pPr>
      <w:r w:rsidRPr="003B38DD">
        <w:rPr>
          <w:b/>
          <w:bCs/>
          <w:i/>
          <w:iCs/>
          <w:sz w:val="20"/>
          <w:szCs w:val="20"/>
        </w:rPr>
        <w:t xml:space="preserve">Примечание: </w:t>
      </w:r>
    </w:p>
    <w:p w:rsidR="00B41E83" w:rsidRPr="003B38DD" w:rsidRDefault="00B41E83" w:rsidP="00B41E83">
      <w:pPr>
        <w:pStyle w:val="4"/>
        <w:tabs>
          <w:tab w:val="left" w:pos="0"/>
        </w:tabs>
        <w:ind w:left="240" w:firstLine="357"/>
        <w:rPr>
          <w:i/>
          <w:iCs/>
          <w:sz w:val="20"/>
          <w:szCs w:val="20"/>
        </w:rPr>
      </w:pPr>
      <w:r w:rsidRPr="003B38DD">
        <w:rPr>
          <w:i/>
          <w:iCs/>
          <w:sz w:val="20"/>
          <w:szCs w:val="20"/>
        </w:rPr>
        <w:t>– сумма строк со 2 и по 7 включительно должна составлять 100%;</w:t>
      </w:r>
    </w:p>
    <w:p w:rsidR="00B41E83" w:rsidRDefault="00B41E83" w:rsidP="00B41E83">
      <w:pPr>
        <w:pStyle w:val="4"/>
        <w:tabs>
          <w:tab w:val="left" w:pos="0"/>
        </w:tabs>
        <w:ind w:left="240" w:firstLine="357"/>
      </w:pPr>
      <w:r w:rsidRPr="003B38DD">
        <w:rPr>
          <w:i/>
          <w:iCs/>
          <w:sz w:val="20"/>
          <w:szCs w:val="20"/>
        </w:rPr>
        <w:t>– для бюджетных и автономных учреждений указать структуру по схеме, принятой в муниципальном образовании.</w:t>
      </w:r>
    </w:p>
    <w:p w:rsidR="00F6055D" w:rsidRPr="00B54BB9" w:rsidRDefault="00F6055D" w:rsidP="00FD4D4D">
      <w:pPr>
        <w:pStyle w:val="11"/>
        <w:tabs>
          <w:tab w:val="left" w:pos="0"/>
        </w:tabs>
        <w:ind w:left="240" w:firstLine="357"/>
        <w:rPr>
          <w:i/>
          <w:iCs/>
          <w:sz w:val="20"/>
          <w:szCs w:val="20"/>
        </w:rPr>
      </w:pPr>
    </w:p>
    <w:p w:rsidR="00FD4D4D" w:rsidRPr="00B54BB9" w:rsidRDefault="00FD4D4D" w:rsidP="000712BB">
      <w:pPr>
        <w:pStyle w:val="11"/>
        <w:numPr>
          <w:ilvl w:val="0"/>
          <w:numId w:val="9"/>
        </w:numPr>
        <w:tabs>
          <w:tab w:val="left" w:pos="426"/>
        </w:tabs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Рекламно-информационная и маркетинговая деятельность</w:t>
      </w:r>
    </w:p>
    <w:p w:rsidR="00FD4D4D" w:rsidRPr="00B54BB9" w:rsidRDefault="00FD4D4D" w:rsidP="00FD4D4D">
      <w:pPr>
        <w:pStyle w:val="11"/>
        <w:tabs>
          <w:tab w:val="left" w:pos="851"/>
        </w:tabs>
        <w:ind w:left="240" w:firstLine="851"/>
        <w:jc w:val="both"/>
        <w:rPr>
          <w:sz w:val="16"/>
          <w:szCs w:val="16"/>
        </w:rPr>
      </w:pPr>
    </w:p>
    <w:p w:rsidR="00FD4D4D" w:rsidRPr="00B54BB9" w:rsidRDefault="00FD4D4D" w:rsidP="00FD4D4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Взаимодействие со СМИ, издательская деятельность, примеры использования информационно-коммуникативных технологий, сети Интернет и другие формы продвижения услуг (краткая информация).</w:t>
      </w:r>
    </w:p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             Публикации:</w:t>
      </w:r>
    </w:p>
    <w:tbl>
      <w:tblPr>
        <w:tblW w:w="8221" w:type="dxa"/>
        <w:tblInd w:w="392" w:type="dxa"/>
        <w:tblLayout w:type="fixed"/>
        <w:tblLook w:val="01E0"/>
      </w:tblPr>
      <w:tblGrid>
        <w:gridCol w:w="360"/>
        <w:gridCol w:w="5168"/>
        <w:gridCol w:w="1133"/>
        <w:gridCol w:w="1560"/>
      </w:tblGrid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0712BB">
            <w:pPr>
              <w:numPr>
                <w:ilvl w:val="0"/>
                <w:numId w:val="11"/>
              </w:numPr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0712BB">
            <w:pPr>
              <w:numPr>
                <w:ilvl w:val="0"/>
                <w:numId w:val="11"/>
              </w:num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вида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Ответственный </w:t>
            </w:r>
          </w:p>
        </w:tc>
      </w:tr>
      <w:tr w:rsidR="00816858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B54BB9" w:rsidRDefault="00816858" w:rsidP="000712BB">
            <w:pPr>
              <w:numPr>
                <w:ilvl w:val="0"/>
                <w:numId w:val="16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816858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 xml:space="preserve">Изготовление баннера для выставки </w:t>
            </w:r>
            <w:r>
              <w:rPr>
                <w:color w:val="00B050"/>
                <w:sz w:val="16"/>
                <w:szCs w:val="16"/>
              </w:rPr>
              <w:t>преподавателей ДХШ им. В.И.Сурикова</w:t>
            </w:r>
            <w:r w:rsidRPr="00E045FB">
              <w:rPr>
                <w:color w:val="00B050"/>
                <w:sz w:val="16"/>
                <w:szCs w:val="16"/>
              </w:rPr>
              <w:t xml:space="preserve"> «</w:t>
            </w:r>
            <w:r>
              <w:rPr>
                <w:color w:val="00B050"/>
                <w:sz w:val="16"/>
                <w:szCs w:val="16"/>
              </w:rPr>
              <w:t>Вдохновение</w:t>
            </w:r>
            <w:r w:rsidRPr="00E045FB">
              <w:rPr>
                <w:color w:val="00B050"/>
                <w:sz w:val="16"/>
                <w:szCs w:val="16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Февраль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Юдин Ф.С.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proofErr w:type="spellStart"/>
            <w:r w:rsidRPr="00E045FB">
              <w:rPr>
                <w:color w:val="00B050"/>
                <w:sz w:val="16"/>
                <w:szCs w:val="16"/>
              </w:rPr>
              <w:t>Олифир</w:t>
            </w:r>
            <w:proofErr w:type="spellEnd"/>
            <w:r w:rsidRPr="00E045FB">
              <w:rPr>
                <w:color w:val="00B050"/>
                <w:sz w:val="16"/>
                <w:szCs w:val="16"/>
              </w:rPr>
              <w:t xml:space="preserve"> О.П.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Алферова М.В.</w:t>
            </w:r>
          </w:p>
        </w:tc>
      </w:tr>
      <w:tr w:rsidR="00816858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B54BB9" w:rsidRDefault="00816858" w:rsidP="000712BB">
            <w:pPr>
              <w:numPr>
                <w:ilvl w:val="0"/>
                <w:numId w:val="16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 xml:space="preserve">Изготовление баннера для районной выставки детских работ по итогам районного конкурса «Тебе, мой </w:t>
            </w:r>
            <w:proofErr w:type="spellStart"/>
            <w:r w:rsidRPr="00E045FB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E045FB">
              <w:rPr>
                <w:color w:val="00B050"/>
                <w:sz w:val="16"/>
                <w:szCs w:val="16"/>
              </w:rPr>
              <w:t xml:space="preserve">!»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Март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Юдин Ф.С.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proofErr w:type="spellStart"/>
            <w:r w:rsidRPr="00E045FB">
              <w:rPr>
                <w:color w:val="00B050"/>
                <w:sz w:val="16"/>
                <w:szCs w:val="16"/>
              </w:rPr>
              <w:t>Олифир</w:t>
            </w:r>
            <w:proofErr w:type="spellEnd"/>
            <w:r w:rsidRPr="00E045FB">
              <w:rPr>
                <w:color w:val="00B050"/>
                <w:sz w:val="16"/>
                <w:szCs w:val="16"/>
              </w:rPr>
              <w:t xml:space="preserve"> О.П.</w:t>
            </w:r>
          </w:p>
          <w:p w:rsidR="00816858" w:rsidRPr="00E045FB" w:rsidRDefault="00816858" w:rsidP="00295E0E">
            <w:pPr>
              <w:ind w:left="12"/>
              <w:rPr>
                <w:color w:val="00B050"/>
                <w:sz w:val="16"/>
                <w:szCs w:val="16"/>
              </w:rPr>
            </w:pPr>
            <w:proofErr w:type="spellStart"/>
            <w:r w:rsidRPr="00E045FB">
              <w:rPr>
                <w:color w:val="00B050"/>
                <w:sz w:val="16"/>
                <w:szCs w:val="16"/>
              </w:rPr>
              <w:t>Баских</w:t>
            </w:r>
            <w:proofErr w:type="spellEnd"/>
            <w:r w:rsidRPr="00E045FB">
              <w:rPr>
                <w:color w:val="00B050"/>
                <w:sz w:val="16"/>
                <w:szCs w:val="16"/>
              </w:rPr>
              <w:t xml:space="preserve"> Н.В.</w:t>
            </w:r>
          </w:p>
        </w:tc>
      </w:tr>
      <w:tr w:rsidR="00816858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B54BB9" w:rsidRDefault="00816858" w:rsidP="000712BB">
            <w:pPr>
              <w:numPr>
                <w:ilvl w:val="0"/>
                <w:numId w:val="16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E045FB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Изготовление баннера для районной художественной выставки «Шелеховский вернисаж»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BB13E2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Март</w:t>
            </w:r>
          </w:p>
          <w:p w:rsidR="00816858" w:rsidRPr="00E045FB" w:rsidRDefault="00816858" w:rsidP="00BB13E2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8" w:rsidRPr="00E045FB" w:rsidRDefault="00816858" w:rsidP="00BB13E2">
            <w:pPr>
              <w:ind w:left="12"/>
              <w:rPr>
                <w:color w:val="00B050"/>
                <w:sz w:val="16"/>
                <w:szCs w:val="16"/>
              </w:rPr>
            </w:pPr>
            <w:r w:rsidRPr="00E045FB">
              <w:rPr>
                <w:color w:val="00B050"/>
                <w:sz w:val="16"/>
                <w:szCs w:val="16"/>
              </w:rPr>
              <w:t>Юдин Ф.С.</w:t>
            </w:r>
          </w:p>
          <w:p w:rsidR="00816858" w:rsidRPr="00E045FB" w:rsidRDefault="00816858" w:rsidP="00BB13E2">
            <w:pPr>
              <w:ind w:left="12"/>
              <w:rPr>
                <w:color w:val="00B050"/>
                <w:sz w:val="16"/>
                <w:szCs w:val="16"/>
              </w:rPr>
            </w:pPr>
            <w:proofErr w:type="spellStart"/>
            <w:r w:rsidRPr="00E045FB">
              <w:rPr>
                <w:color w:val="00B050"/>
                <w:sz w:val="16"/>
                <w:szCs w:val="16"/>
              </w:rPr>
              <w:t>Баских</w:t>
            </w:r>
            <w:proofErr w:type="spellEnd"/>
            <w:r w:rsidRPr="00E045FB">
              <w:rPr>
                <w:color w:val="00B050"/>
                <w:sz w:val="16"/>
                <w:szCs w:val="16"/>
              </w:rPr>
              <w:t xml:space="preserve"> Н.В.</w:t>
            </w:r>
          </w:p>
        </w:tc>
      </w:tr>
    </w:tbl>
    <w:p w:rsidR="00FD4D4D" w:rsidRPr="00B54BB9" w:rsidRDefault="00FD4D4D" w:rsidP="00FD4D4D">
      <w:pPr>
        <w:ind w:left="240"/>
        <w:jc w:val="both"/>
        <w:rPr>
          <w:sz w:val="20"/>
          <w:szCs w:val="20"/>
        </w:rPr>
      </w:pPr>
    </w:p>
    <w:p w:rsidR="00FD4D4D" w:rsidRPr="00B54BB9" w:rsidRDefault="00FD4D4D" w:rsidP="00FD4D4D">
      <w:pPr>
        <w:ind w:left="240" w:firstLine="120"/>
        <w:rPr>
          <w:sz w:val="20"/>
          <w:szCs w:val="20"/>
        </w:rPr>
      </w:pPr>
      <w:r w:rsidRPr="00B54BB9">
        <w:rPr>
          <w:sz w:val="20"/>
          <w:szCs w:val="20"/>
        </w:rPr>
        <w:t>11. Обеспечение открытости деятельности образовательного учреждения:</w:t>
      </w:r>
    </w:p>
    <w:p w:rsidR="00FD4D4D" w:rsidRPr="00B54BB9" w:rsidRDefault="00FD4D4D" w:rsidP="00FD4D4D">
      <w:p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учреждения на сайте:</w:t>
      </w:r>
    </w:p>
    <w:tbl>
      <w:tblPr>
        <w:tblW w:w="82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3974"/>
        <w:gridCol w:w="2887"/>
        <w:gridCol w:w="993"/>
      </w:tblGrid>
      <w:tr w:rsidR="00B54BB9" w:rsidRPr="00B54BB9" w:rsidTr="00F6055D">
        <w:tc>
          <w:tcPr>
            <w:tcW w:w="420" w:type="dxa"/>
          </w:tcPr>
          <w:p w:rsidR="00FD4D4D" w:rsidRPr="00B54BB9" w:rsidRDefault="00FD4D4D" w:rsidP="00E22947">
            <w:pPr>
              <w:ind w:left="-48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Название сайта, адрес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Тема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публикаций</w:t>
            </w:r>
          </w:p>
        </w:tc>
      </w:tr>
      <w:tr w:rsidR="00B54BB9" w:rsidRPr="00B54BB9" w:rsidTr="00F6055D">
        <w:tc>
          <w:tcPr>
            <w:tcW w:w="420" w:type="dxa"/>
          </w:tcPr>
          <w:p w:rsidR="00FD4D4D" w:rsidRPr="00B54BB9" w:rsidRDefault="00FD4D4D" w:rsidP="000712BB">
            <w:pPr>
              <w:numPr>
                <w:ilvl w:val="0"/>
                <w:numId w:val="12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Сайт Администрации Шелеховского муниципального района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</w:p>
        </w:tc>
      </w:tr>
      <w:tr w:rsidR="00B54BB9" w:rsidRPr="00B54BB9" w:rsidTr="00F6055D">
        <w:tc>
          <w:tcPr>
            <w:tcW w:w="420" w:type="dxa"/>
          </w:tcPr>
          <w:p w:rsidR="00FD4D4D" w:rsidRPr="00B54BB9" w:rsidRDefault="00FD4D4D" w:rsidP="000712BB">
            <w:pPr>
              <w:numPr>
                <w:ilvl w:val="0"/>
                <w:numId w:val="12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Сайт города Шелехова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</w:p>
        </w:tc>
      </w:tr>
      <w:tr w:rsidR="00B54BB9" w:rsidRPr="00B54BB9" w:rsidTr="00F6055D">
        <w:trPr>
          <w:trHeight w:val="61"/>
        </w:trPr>
        <w:tc>
          <w:tcPr>
            <w:tcW w:w="420" w:type="dxa"/>
          </w:tcPr>
          <w:p w:rsidR="00FD4D4D" w:rsidRPr="00B54BB9" w:rsidRDefault="00FD4D4D" w:rsidP="000712BB">
            <w:pPr>
              <w:numPr>
                <w:ilvl w:val="0"/>
                <w:numId w:val="12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Сайт школы </w:t>
            </w:r>
            <w:hyperlink r:id="rId14" w:history="1">
              <w:r w:rsidRPr="00B54BB9">
                <w:rPr>
                  <w:rStyle w:val="a3"/>
                  <w:bCs/>
                  <w:color w:val="auto"/>
                  <w:sz w:val="16"/>
                  <w:szCs w:val="16"/>
                </w:rPr>
                <w:t>http://surikov-dhsh.irk.muzkult.ru/</w:t>
              </w:r>
            </w:hyperlink>
            <w:r w:rsidRPr="00B54BB9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школе</w:t>
            </w:r>
          </w:p>
        </w:tc>
        <w:tc>
          <w:tcPr>
            <w:tcW w:w="993" w:type="dxa"/>
          </w:tcPr>
          <w:p w:rsidR="00FD4D4D" w:rsidRPr="00E045FB" w:rsidRDefault="00E045FB" w:rsidP="00E22947">
            <w:pPr>
              <w:ind w:left="12"/>
              <w:jc w:val="center"/>
              <w:rPr>
                <w:bCs/>
                <w:color w:val="1C6E41"/>
                <w:sz w:val="16"/>
                <w:szCs w:val="16"/>
              </w:rPr>
            </w:pPr>
            <w:r>
              <w:rPr>
                <w:bCs/>
                <w:color w:val="1C6E41"/>
                <w:sz w:val="16"/>
                <w:szCs w:val="16"/>
              </w:rPr>
              <w:t>5</w:t>
            </w:r>
          </w:p>
        </w:tc>
      </w:tr>
    </w:tbl>
    <w:p w:rsidR="00FD4D4D" w:rsidRPr="00B54BB9" w:rsidRDefault="00FD4D4D" w:rsidP="00FD4D4D">
      <w:pPr>
        <w:ind w:left="240"/>
        <w:rPr>
          <w:sz w:val="20"/>
          <w:szCs w:val="20"/>
        </w:rPr>
      </w:pPr>
    </w:p>
    <w:p w:rsidR="00FD4D4D" w:rsidRPr="00B54BB9" w:rsidRDefault="00FD4D4D" w:rsidP="00FD4D4D">
      <w:pPr>
        <w:ind w:left="240" w:firstLine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в СМИ:</w:t>
      </w:r>
    </w:p>
    <w:tbl>
      <w:tblPr>
        <w:tblW w:w="8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780"/>
        <w:gridCol w:w="600"/>
        <w:gridCol w:w="3653"/>
        <w:gridCol w:w="720"/>
      </w:tblGrid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27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Источник 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Тема 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публикаций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753" w:type="dxa"/>
            <w:gridSpan w:val="4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Печатные СМИ: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0712BB">
            <w:pPr>
              <w:numPr>
                <w:ilvl w:val="0"/>
                <w:numId w:val="13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9B0F4C" w:rsidRDefault="00FD4D4D" w:rsidP="00E045FB">
            <w:pPr>
              <w:rPr>
                <w:bCs/>
                <w:color w:val="C00000"/>
                <w:sz w:val="16"/>
                <w:szCs w:val="16"/>
              </w:rPr>
            </w:pPr>
            <w:r w:rsidRPr="009B0F4C">
              <w:rPr>
                <w:bCs/>
                <w:color w:val="C00000"/>
                <w:sz w:val="16"/>
                <w:szCs w:val="16"/>
              </w:rPr>
              <w:t>Шелеховский вестник, от 11.01.1</w:t>
            </w:r>
            <w:r w:rsidR="00E045FB">
              <w:rPr>
                <w:bCs/>
                <w:color w:val="C00000"/>
                <w:sz w:val="16"/>
                <w:szCs w:val="16"/>
              </w:rPr>
              <w:t>7</w:t>
            </w:r>
            <w:r w:rsidRPr="009B0F4C">
              <w:rPr>
                <w:bCs/>
                <w:color w:val="C00000"/>
                <w:sz w:val="16"/>
                <w:szCs w:val="16"/>
              </w:rPr>
              <w:t>г.</w:t>
            </w:r>
          </w:p>
        </w:tc>
        <w:tc>
          <w:tcPr>
            <w:tcW w:w="4253" w:type="dxa"/>
            <w:gridSpan w:val="2"/>
          </w:tcPr>
          <w:p w:rsidR="00FD4D4D" w:rsidRPr="009B0F4C" w:rsidRDefault="00FD4D4D" w:rsidP="00E22947">
            <w:pPr>
              <w:tabs>
                <w:tab w:val="left" w:pos="432"/>
              </w:tabs>
              <w:rPr>
                <w:bCs/>
                <w:color w:val="C00000"/>
                <w:sz w:val="16"/>
                <w:szCs w:val="16"/>
              </w:rPr>
            </w:pPr>
            <w:r w:rsidRPr="009B0F4C">
              <w:rPr>
                <w:bCs/>
                <w:color w:val="C00000"/>
                <w:sz w:val="16"/>
                <w:szCs w:val="16"/>
              </w:rPr>
              <w:t>«Сохраним краски жизни», районный конкурс.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3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E045FB" w:rsidRDefault="00E045FB" w:rsidP="00E045FB">
            <w:pPr>
              <w:rPr>
                <w:bCs/>
                <w:color w:val="00B050"/>
                <w:sz w:val="16"/>
                <w:szCs w:val="16"/>
              </w:rPr>
            </w:pPr>
            <w:r w:rsidRPr="00E045FB">
              <w:rPr>
                <w:bCs/>
                <w:color w:val="00B050"/>
                <w:sz w:val="16"/>
                <w:szCs w:val="16"/>
              </w:rPr>
              <w:t>Шелеховский вестник, от 1</w:t>
            </w:r>
            <w:r>
              <w:rPr>
                <w:bCs/>
                <w:color w:val="00B050"/>
                <w:sz w:val="16"/>
                <w:szCs w:val="16"/>
              </w:rPr>
              <w:t>0</w:t>
            </w:r>
            <w:r w:rsidRPr="00E045FB">
              <w:rPr>
                <w:bCs/>
                <w:color w:val="00B050"/>
                <w:sz w:val="16"/>
                <w:szCs w:val="16"/>
              </w:rPr>
              <w:t>.0</w:t>
            </w:r>
            <w:r>
              <w:rPr>
                <w:bCs/>
                <w:color w:val="00B050"/>
                <w:sz w:val="16"/>
                <w:szCs w:val="16"/>
              </w:rPr>
              <w:t>3</w:t>
            </w:r>
            <w:r w:rsidRPr="00E045FB">
              <w:rPr>
                <w:bCs/>
                <w:color w:val="00B050"/>
                <w:sz w:val="16"/>
                <w:szCs w:val="16"/>
              </w:rPr>
              <w:t>.17г.</w:t>
            </w:r>
          </w:p>
        </w:tc>
        <w:tc>
          <w:tcPr>
            <w:tcW w:w="4253" w:type="dxa"/>
            <w:gridSpan w:val="2"/>
          </w:tcPr>
          <w:p w:rsidR="00E045FB" w:rsidRPr="00B54BB9" w:rsidRDefault="00E045FB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E045FB">
              <w:rPr>
                <w:bCs/>
                <w:color w:val="00B050"/>
                <w:sz w:val="16"/>
                <w:szCs w:val="16"/>
              </w:rPr>
              <w:t>«Весенняя выставка»</w:t>
            </w: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</w:pPr>
            <w: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3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E045FB" w:rsidRDefault="00E045FB" w:rsidP="00E045FB">
            <w:pPr>
              <w:rPr>
                <w:bCs/>
                <w:color w:val="00B050"/>
                <w:sz w:val="16"/>
                <w:szCs w:val="16"/>
              </w:rPr>
            </w:pPr>
            <w:r w:rsidRPr="00E045FB">
              <w:rPr>
                <w:bCs/>
                <w:color w:val="00B050"/>
                <w:sz w:val="16"/>
                <w:szCs w:val="16"/>
              </w:rPr>
              <w:t xml:space="preserve">Шелеховский вестник, от </w:t>
            </w:r>
            <w:r>
              <w:rPr>
                <w:bCs/>
                <w:color w:val="00B050"/>
                <w:sz w:val="16"/>
                <w:szCs w:val="16"/>
              </w:rPr>
              <w:t>24</w:t>
            </w:r>
            <w:r w:rsidRPr="00E045FB">
              <w:rPr>
                <w:bCs/>
                <w:color w:val="00B050"/>
                <w:sz w:val="16"/>
                <w:szCs w:val="16"/>
              </w:rPr>
              <w:t>.0</w:t>
            </w:r>
            <w:r>
              <w:rPr>
                <w:bCs/>
                <w:color w:val="00B050"/>
                <w:sz w:val="16"/>
                <w:szCs w:val="16"/>
              </w:rPr>
              <w:t>3</w:t>
            </w:r>
            <w:r w:rsidRPr="00E045FB">
              <w:rPr>
                <w:bCs/>
                <w:color w:val="00B050"/>
                <w:sz w:val="16"/>
                <w:szCs w:val="16"/>
              </w:rPr>
              <w:t>.17г.</w:t>
            </w:r>
          </w:p>
        </w:tc>
        <w:tc>
          <w:tcPr>
            <w:tcW w:w="4253" w:type="dxa"/>
            <w:gridSpan w:val="2"/>
          </w:tcPr>
          <w:p w:rsidR="00E045FB" w:rsidRPr="00B54BB9" w:rsidRDefault="00E045FB" w:rsidP="00E045FB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E045FB">
              <w:rPr>
                <w:bCs/>
                <w:color w:val="00B050"/>
                <w:sz w:val="16"/>
                <w:szCs w:val="16"/>
              </w:rPr>
              <w:t>«</w:t>
            </w:r>
            <w:r>
              <w:rPr>
                <w:bCs/>
                <w:color w:val="00B050"/>
                <w:sz w:val="16"/>
                <w:szCs w:val="16"/>
              </w:rPr>
              <w:t xml:space="preserve">Тебе, мой </w:t>
            </w:r>
            <w:proofErr w:type="spellStart"/>
            <w:r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  <w:r>
              <w:rPr>
                <w:bCs/>
                <w:color w:val="00B050"/>
                <w:sz w:val="16"/>
                <w:szCs w:val="16"/>
              </w:rPr>
              <w:t>!»</w:t>
            </w:r>
            <w:r w:rsidRPr="00E045FB">
              <w:rPr>
                <w:bCs/>
                <w:color w:val="00B050"/>
                <w:sz w:val="16"/>
                <w:szCs w:val="16"/>
              </w:rPr>
              <w:t>»</w:t>
            </w:r>
          </w:p>
        </w:tc>
        <w:tc>
          <w:tcPr>
            <w:tcW w:w="720" w:type="dxa"/>
          </w:tcPr>
          <w:p w:rsidR="00E045FB" w:rsidRPr="00B54BB9" w:rsidRDefault="00843B23" w:rsidP="00E22947">
            <w:pPr>
              <w:jc w:val="center"/>
            </w:pPr>
            <w: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753" w:type="dxa"/>
            <w:gridSpan w:val="4"/>
          </w:tcPr>
          <w:p w:rsidR="00E045FB" w:rsidRPr="00B54BB9" w:rsidRDefault="00E045FB" w:rsidP="00E22947">
            <w:pPr>
              <w:rPr>
                <w:bCs/>
                <w:sz w:val="16"/>
                <w:szCs w:val="16"/>
              </w:rPr>
            </w:pP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ТВ и ИГТРК</w:t>
            </w:r>
          </w:p>
        </w:tc>
      </w:tr>
      <w:tr w:rsidR="00E045FB" w:rsidRPr="00FA1D9C" w:rsidTr="00F6055D">
        <w:tc>
          <w:tcPr>
            <w:tcW w:w="480" w:type="dxa"/>
          </w:tcPr>
          <w:p w:rsidR="00E045FB" w:rsidRPr="00FA1D9C" w:rsidRDefault="00E045FB" w:rsidP="000712BB">
            <w:pPr>
              <w:numPr>
                <w:ilvl w:val="0"/>
                <w:numId w:val="14"/>
              </w:numPr>
              <w:ind w:left="0"/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FA1D9C" w:rsidRDefault="00E045FB" w:rsidP="00FA1D9C">
            <w:pPr>
              <w:rPr>
                <w:bCs/>
                <w:color w:val="0000FF"/>
                <w:sz w:val="16"/>
                <w:szCs w:val="16"/>
              </w:rPr>
            </w:pPr>
            <w:proofErr w:type="spellStart"/>
            <w:r w:rsidRPr="00FA1D9C">
              <w:rPr>
                <w:bCs/>
                <w:color w:val="0000FF"/>
                <w:sz w:val="16"/>
                <w:szCs w:val="16"/>
              </w:rPr>
              <w:t>Шелехов</w:t>
            </w:r>
            <w:proofErr w:type="spellEnd"/>
            <w:r w:rsidRPr="00FA1D9C">
              <w:rPr>
                <w:bCs/>
                <w:color w:val="0000FF"/>
                <w:sz w:val="16"/>
                <w:szCs w:val="16"/>
              </w:rPr>
              <w:t xml:space="preserve"> ТВ, от 01.03.17г.</w:t>
            </w:r>
          </w:p>
        </w:tc>
        <w:tc>
          <w:tcPr>
            <w:tcW w:w="4253" w:type="dxa"/>
            <w:gridSpan w:val="2"/>
          </w:tcPr>
          <w:p w:rsidR="00E045FB" w:rsidRPr="00FA1D9C" w:rsidRDefault="00E045FB" w:rsidP="00FA1D9C">
            <w:pPr>
              <w:jc w:val="both"/>
              <w:rPr>
                <w:bCs/>
                <w:color w:val="0000FF"/>
                <w:sz w:val="16"/>
                <w:szCs w:val="16"/>
              </w:rPr>
            </w:pPr>
            <w:r w:rsidRPr="00FA1D9C">
              <w:rPr>
                <w:bCs/>
                <w:color w:val="0000FF"/>
                <w:sz w:val="16"/>
                <w:szCs w:val="16"/>
              </w:rPr>
              <w:t>Репортаж об открытии выставки преподавателей ДХШ им. В.И.Сурикова «Вдохновение»</w:t>
            </w:r>
          </w:p>
        </w:tc>
        <w:tc>
          <w:tcPr>
            <w:tcW w:w="720" w:type="dxa"/>
          </w:tcPr>
          <w:p w:rsidR="00E045FB" w:rsidRPr="00FA1D9C" w:rsidRDefault="00E045FB" w:rsidP="00E22947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FA1D9C">
              <w:rPr>
                <w:bCs/>
                <w:color w:val="0000FF"/>
                <w:sz w:val="18"/>
                <w:szCs w:val="18"/>
              </w:rP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4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843B23" w:rsidRDefault="00843B23" w:rsidP="00843B23">
            <w:pPr>
              <w:rPr>
                <w:bCs/>
                <w:color w:val="00B050"/>
                <w:sz w:val="16"/>
                <w:szCs w:val="16"/>
              </w:rPr>
            </w:pPr>
            <w:proofErr w:type="spellStart"/>
            <w:r w:rsidRPr="00843B23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  <w:r w:rsidRPr="00843B23">
              <w:rPr>
                <w:bCs/>
                <w:color w:val="00B050"/>
                <w:sz w:val="16"/>
                <w:szCs w:val="16"/>
              </w:rPr>
              <w:t xml:space="preserve"> ТВ, от 23.03.17г.</w:t>
            </w:r>
          </w:p>
        </w:tc>
        <w:tc>
          <w:tcPr>
            <w:tcW w:w="4253" w:type="dxa"/>
            <w:gridSpan w:val="2"/>
          </w:tcPr>
          <w:p w:rsidR="00E045FB" w:rsidRPr="00843B23" w:rsidRDefault="00843B23" w:rsidP="00E22947">
            <w:pPr>
              <w:jc w:val="both"/>
              <w:rPr>
                <w:bCs/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Репортаж о </w:t>
            </w:r>
            <w:r w:rsidRPr="00843B23">
              <w:rPr>
                <w:color w:val="00B050"/>
                <w:sz w:val="16"/>
                <w:szCs w:val="16"/>
              </w:rPr>
              <w:t xml:space="preserve">районной </w:t>
            </w:r>
            <w:r>
              <w:rPr>
                <w:color w:val="00B050"/>
                <w:sz w:val="16"/>
                <w:szCs w:val="16"/>
              </w:rPr>
              <w:t>выставке</w:t>
            </w:r>
            <w:r w:rsidRPr="00843B23">
              <w:rPr>
                <w:color w:val="00B050"/>
                <w:sz w:val="16"/>
                <w:szCs w:val="16"/>
              </w:rPr>
              <w:t xml:space="preserve"> детских работ по итогам районного конкурса «Тебе, мой </w:t>
            </w:r>
            <w:proofErr w:type="spellStart"/>
            <w:r w:rsidRPr="00843B23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843B23">
              <w:rPr>
                <w:color w:val="00B050"/>
                <w:sz w:val="16"/>
                <w:szCs w:val="16"/>
              </w:rPr>
              <w:t>!»</w:t>
            </w:r>
          </w:p>
        </w:tc>
        <w:tc>
          <w:tcPr>
            <w:tcW w:w="720" w:type="dxa"/>
          </w:tcPr>
          <w:p w:rsidR="00E045FB" w:rsidRPr="00B54BB9" w:rsidRDefault="00843B23" w:rsidP="00E229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033" w:type="dxa"/>
            <w:gridSpan w:val="3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Радио</w:t>
            </w: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E045FB" w:rsidRPr="00B54BB9" w:rsidRDefault="00E045FB" w:rsidP="00E22947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E045FB" w:rsidRPr="00B54BB9" w:rsidRDefault="00E045FB" w:rsidP="00E2294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753" w:type="dxa"/>
            <w:gridSpan w:val="4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Электронные СМИ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E045FB" w:rsidRPr="00D96BF6" w:rsidRDefault="00E045FB" w:rsidP="00E22947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D96BF6">
              <w:rPr>
                <w:b/>
                <w:bCs/>
                <w:color w:val="C00000"/>
                <w:sz w:val="16"/>
                <w:szCs w:val="16"/>
              </w:rPr>
              <w:t xml:space="preserve">Сайт ДХШ им. В.И.Сурикова </w:t>
            </w:r>
            <w:hyperlink r:id="rId15" w:history="1">
              <w:r w:rsidRPr="00D96BF6">
                <w:rPr>
                  <w:rStyle w:val="a3"/>
                  <w:b/>
                  <w:bCs/>
                  <w:color w:val="C00000"/>
                  <w:sz w:val="16"/>
                  <w:szCs w:val="16"/>
                </w:rPr>
                <w:t>http://surikov-dhsh.irk.muzkult.ru/</w:t>
              </w:r>
            </w:hyperlink>
            <w:r w:rsidRPr="00D96BF6">
              <w:rPr>
                <w:b/>
                <w:bCs/>
                <w:color w:val="C00000"/>
                <w:sz w:val="16"/>
                <w:szCs w:val="16"/>
              </w:rPr>
              <w:t xml:space="preserve">  </w:t>
            </w:r>
          </w:p>
        </w:tc>
        <w:tc>
          <w:tcPr>
            <w:tcW w:w="3653" w:type="dxa"/>
          </w:tcPr>
          <w:p w:rsidR="00E045FB" w:rsidRPr="00D96BF6" w:rsidRDefault="00E045FB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r w:rsidRPr="00D96BF6">
              <w:rPr>
                <w:bCs/>
                <w:color w:val="C00000"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720" w:type="dxa"/>
          </w:tcPr>
          <w:p w:rsidR="00E045FB" w:rsidRPr="002539AC" w:rsidRDefault="00E045FB" w:rsidP="00E22947">
            <w:pPr>
              <w:jc w:val="center"/>
              <w:rPr>
                <w:bCs/>
                <w:color w:val="1C6E41"/>
                <w:sz w:val="16"/>
                <w:szCs w:val="16"/>
                <w:lang w:val="en-US"/>
              </w:rPr>
            </w:pPr>
            <w:r w:rsidRPr="002539AC">
              <w:rPr>
                <w:bCs/>
                <w:color w:val="1C6E41"/>
                <w:sz w:val="16"/>
                <w:szCs w:val="16"/>
              </w:rPr>
              <w:t>24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E045FB" w:rsidRPr="00D96BF6" w:rsidRDefault="00E045FB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r w:rsidRPr="00D96BF6">
              <w:rPr>
                <w:bCs/>
                <w:color w:val="C00000"/>
                <w:sz w:val="16"/>
                <w:szCs w:val="16"/>
              </w:rPr>
              <w:t xml:space="preserve">сайт Администрации Шелеховского муниципального района  </w:t>
            </w:r>
            <w:hyperlink r:id="rId16" w:history="1">
              <w:r w:rsidRPr="00D96BF6">
                <w:rPr>
                  <w:rStyle w:val="a3"/>
                  <w:bCs/>
                  <w:color w:val="C00000"/>
                  <w:sz w:val="16"/>
                  <w:szCs w:val="16"/>
                </w:rPr>
                <w:t>http://www.sheladm.ru/</w:t>
              </w:r>
            </w:hyperlink>
          </w:p>
        </w:tc>
        <w:tc>
          <w:tcPr>
            <w:tcW w:w="3653" w:type="dxa"/>
          </w:tcPr>
          <w:p w:rsidR="00E045FB" w:rsidRPr="00D96BF6" w:rsidRDefault="00E045FB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r w:rsidRPr="00D96BF6">
              <w:rPr>
                <w:bCs/>
                <w:color w:val="C00000"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E045FB" w:rsidRPr="00B54BB9" w:rsidTr="00F6055D">
        <w:tc>
          <w:tcPr>
            <w:tcW w:w="480" w:type="dxa"/>
          </w:tcPr>
          <w:p w:rsidR="00E045FB" w:rsidRPr="00B54BB9" w:rsidRDefault="00E045FB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E045FB" w:rsidRPr="00D96BF6" w:rsidRDefault="00E045FB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r w:rsidRPr="00D96BF6">
              <w:rPr>
                <w:bCs/>
                <w:color w:val="C00000"/>
                <w:sz w:val="16"/>
                <w:szCs w:val="16"/>
              </w:rPr>
              <w:t>сайт Администрации города Шелехова</w:t>
            </w:r>
          </w:p>
          <w:p w:rsidR="00E045FB" w:rsidRPr="00D96BF6" w:rsidRDefault="00066A25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hyperlink r:id="rId17" w:history="1">
              <w:r w:rsidR="00E045FB" w:rsidRPr="00D96BF6">
                <w:rPr>
                  <w:rStyle w:val="a3"/>
                  <w:bCs/>
                  <w:color w:val="C00000"/>
                  <w:sz w:val="16"/>
                  <w:szCs w:val="16"/>
                </w:rPr>
                <w:t>http://www.shelehov.ru/index.php?option=com_content&amp;task=view&amp;id=63&amp;Itemid=81</w:t>
              </w:r>
            </w:hyperlink>
          </w:p>
        </w:tc>
        <w:tc>
          <w:tcPr>
            <w:tcW w:w="3653" w:type="dxa"/>
          </w:tcPr>
          <w:p w:rsidR="00E045FB" w:rsidRPr="00D96BF6" w:rsidRDefault="00E045FB" w:rsidP="00E22947">
            <w:pPr>
              <w:jc w:val="center"/>
              <w:rPr>
                <w:bCs/>
                <w:color w:val="C00000"/>
                <w:sz w:val="16"/>
                <w:szCs w:val="16"/>
              </w:rPr>
            </w:pPr>
            <w:r w:rsidRPr="00D96BF6">
              <w:rPr>
                <w:bCs/>
                <w:color w:val="C00000"/>
                <w:sz w:val="16"/>
                <w:szCs w:val="16"/>
              </w:rPr>
              <w:t xml:space="preserve">информация о деятельности школы </w:t>
            </w:r>
          </w:p>
        </w:tc>
        <w:tc>
          <w:tcPr>
            <w:tcW w:w="720" w:type="dxa"/>
          </w:tcPr>
          <w:p w:rsidR="00E045FB" w:rsidRPr="00B54BB9" w:rsidRDefault="00E045FB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843B23" w:rsidRPr="00B54BB9" w:rsidTr="00F6055D">
        <w:tc>
          <w:tcPr>
            <w:tcW w:w="480" w:type="dxa"/>
          </w:tcPr>
          <w:p w:rsidR="00843B23" w:rsidRPr="00B54BB9" w:rsidRDefault="00843B23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843B23" w:rsidRPr="00843B23" w:rsidRDefault="00066A25" w:rsidP="00843B2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hyperlink r:id="rId18" w:history="1">
              <w:r w:rsidR="00843B23" w:rsidRPr="00843B23">
                <w:rPr>
                  <w:rStyle w:val="a3"/>
                  <w:bCs/>
                  <w:color w:val="00B050"/>
                  <w:sz w:val="16"/>
                  <w:szCs w:val="16"/>
                </w:rPr>
                <w:t>http://shel-vestnik.ru/</w:t>
              </w:r>
            </w:hyperlink>
          </w:p>
        </w:tc>
        <w:tc>
          <w:tcPr>
            <w:tcW w:w="3653" w:type="dxa"/>
          </w:tcPr>
          <w:p w:rsidR="00843B23" w:rsidRPr="00843B23" w:rsidRDefault="00843B23">
            <w:pPr>
              <w:rPr>
                <w:color w:val="00B050"/>
              </w:rPr>
            </w:pPr>
            <w:r w:rsidRPr="00843B23">
              <w:rPr>
                <w:bCs/>
                <w:color w:val="00B050"/>
                <w:sz w:val="16"/>
                <w:szCs w:val="16"/>
              </w:rPr>
              <w:t xml:space="preserve">информация о деятельности школы </w:t>
            </w:r>
          </w:p>
        </w:tc>
        <w:tc>
          <w:tcPr>
            <w:tcW w:w="720" w:type="dxa"/>
          </w:tcPr>
          <w:p w:rsidR="00843B23" w:rsidRPr="00B54BB9" w:rsidRDefault="00843B23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43B23" w:rsidRPr="00B54BB9" w:rsidTr="00F6055D">
        <w:tc>
          <w:tcPr>
            <w:tcW w:w="480" w:type="dxa"/>
          </w:tcPr>
          <w:p w:rsidR="00843B23" w:rsidRPr="00B54BB9" w:rsidRDefault="00843B23" w:rsidP="000712BB">
            <w:pPr>
              <w:numPr>
                <w:ilvl w:val="0"/>
                <w:numId w:val="15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843B23" w:rsidRPr="00843B23" w:rsidRDefault="00066A25" w:rsidP="00843B2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hyperlink r:id="rId19" w:history="1">
              <w:r w:rsidR="00843B23" w:rsidRPr="00843B23">
                <w:rPr>
                  <w:rStyle w:val="a3"/>
                  <w:bCs/>
                  <w:color w:val="00B050"/>
                  <w:sz w:val="16"/>
                  <w:szCs w:val="16"/>
                </w:rPr>
                <w:t>http://shel-vestnik.ru/</w:t>
              </w:r>
            </w:hyperlink>
          </w:p>
        </w:tc>
        <w:tc>
          <w:tcPr>
            <w:tcW w:w="3653" w:type="dxa"/>
          </w:tcPr>
          <w:p w:rsidR="00843B23" w:rsidRPr="00843B23" w:rsidRDefault="00843B23">
            <w:pPr>
              <w:rPr>
                <w:color w:val="00B050"/>
              </w:rPr>
            </w:pPr>
            <w:r w:rsidRPr="00843B23">
              <w:rPr>
                <w:bCs/>
                <w:color w:val="00B050"/>
                <w:sz w:val="16"/>
                <w:szCs w:val="16"/>
              </w:rPr>
              <w:t xml:space="preserve">информация о деятельности школы </w:t>
            </w:r>
          </w:p>
        </w:tc>
        <w:tc>
          <w:tcPr>
            <w:tcW w:w="720" w:type="dxa"/>
          </w:tcPr>
          <w:p w:rsidR="00843B23" w:rsidRPr="00B54BB9" w:rsidRDefault="00843B23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</w:tbl>
    <w:p w:rsidR="00F6055D" w:rsidRPr="00B54BB9" w:rsidRDefault="00F6055D" w:rsidP="00F6055D">
      <w:p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для получателей муниципальных услуг (родителей):</w:t>
      </w:r>
    </w:p>
    <w:p w:rsidR="00F6055D" w:rsidRPr="00B54BB9" w:rsidRDefault="00F6055D" w:rsidP="000712BB">
      <w:pPr>
        <w:numPr>
          <w:ilvl w:val="0"/>
          <w:numId w:val="22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 xml:space="preserve">в фойе школы стенды с информацией о деятельности школы, информация </w:t>
      </w:r>
      <w:proofErr w:type="gramStart"/>
      <w:r w:rsidRPr="00B54BB9">
        <w:rPr>
          <w:sz w:val="20"/>
          <w:szCs w:val="20"/>
        </w:rPr>
        <w:t>для</w:t>
      </w:r>
      <w:proofErr w:type="gramEnd"/>
      <w:r w:rsidRPr="00B54BB9">
        <w:rPr>
          <w:sz w:val="20"/>
          <w:szCs w:val="20"/>
        </w:rPr>
        <w:t xml:space="preserve"> поступающих;</w:t>
      </w:r>
    </w:p>
    <w:p w:rsidR="00F6055D" w:rsidRPr="00B54BB9" w:rsidRDefault="00F6055D" w:rsidP="000712BB">
      <w:pPr>
        <w:numPr>
          <w:ilvl w:val="0"/>
          <w:numId w:val="22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 xml:space="preserve">освещение деятельности в СМИ И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 ТВ;</w:t>
      </w:r>
    </w:p>
    <w:p w:rsidR="00F6055D" w:rsidRPr="00B54BB9" w:rsidRDefault="00F6055D" w:rsidP="000712BB">
      <w:pPr>
        <w:numPr>
          <w:ilvl w:val="0"/>
          <w:numId w:val="22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на сайте ДХШ им. В.И.Сурикова:</w:t>
      </w:r>
    </w:p>
    <w:p w:rsidR="00F6055D" w:rsidRPr="00B54BB9" w:rsidRDefault="00066A25" w:rsidP="00F6055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  <w:hyperlink r:id="rId20" w:history="1">
        <w:r w:rsidR="00F6055D" w:rsidRPr="00B54BB9">
          <w:rPr>
            <w:rStyle w:val="a3"/>
            <w:b/>
            <w:bCs/>
            <w:color w:val="auto"/>
            <w:sz w:val="20"/>
            <w:szCs w:val="20"/>
          </w:rPr>
          <w:t>http://surikov-dhsh.irk.muzkult.ru/</w:t>
        </w:r>
      </w:hyperlink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b/>
          <w:bCs/>
          <w:sz w:val="20"/>
          <w:szCs w:val="20"/>
          <w:u w:val="single"/>
        </w:rPr>
      </w:pPr>
    </w:p>
    <w:p w:rsidR="00F6055D" w:rsidRPr="00B54BB9" w:rsidRDefault="00F6055D" w:rsidP="000712BB">
      <w:pPr>
        <w:numPr>
          <w:ilvl w:val="0"/>
          <w:numId w:val="9"/>
        </w:numPr>
        <w:tabs>
          <w:tab w:val="left" w:pos="0"/>
        </w:tabs>
        <w:ind w:left="240" w:firstLine="357"/>
        <w:jc w:val="both"/>
        <w:rPr>
          <w:b/>
          <w:bCs/>
          <w:sz w:val="20"/>
          <w:szCs w:val="20"/>
          <w:lang w:eastAsia="en-US"/>
        </w:rPr>
      </w:pPr>
      <w:r w:rsidRPr="00B54BB9">
        <w:rPr>
          <w:b/>
          <w:bCs/>
          <w:sz w:val="20"/>
          <w:szCs w:val="20"/>
          <w:lang w:eastAsia="en-US"/>
        </w:rPr>
        <w:t>Сведения о состоянии и укреплении материально-технической базы учреждений культуры</w:t>
      </w:r>
    </w:p>
    <w:p w:rsidR="00F6055D" w:rsidRPr="00B54BB9" w:rsidRDefault="00F6055D" w:rsidP="000712BB">
      <w:pPr>
        <w:numPr>
          <w:ilvl w:val="0"/>
          <w:numId w:val="22"/>
        </w:numPr>
        <w:ind w:left="240"/>
        <w:rPr>
          <w:b/>
          <w:sz w:val="20"/>
          <w:szCs w:val="20"/>
          <w:lang w:eastAsia="en-US"/>
        </w:rPr>
      </w:pPr>
    </w:p>
    <w:p w:rsidR="00F6055D" w:rsidRPr="00B54BB9" w:rsidRDefault="00F6055D" w:rsidP="000712BB">
      <w:pPr>
        <w:pStyle w:val="11"/>
        <w:numPr>
          <w:ilvl w:val="1"/>
          <w:numId w:val="19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  <w:lang w:eastAsia="en-US"/>
        </w:rPr>
      </w:pPr>
      <w:r w:rsidRPr="00B54BB9">
        <w:rPr>
          <w:sz w:val="20"/>
          <w:szCs w:val="20"/>
          <w:lang w:eastAsia="en-US"/>
        </w:rPr>
        <w:t>Сведения об учреждениях, требующих капитального ремонта и находящихся в аварийном состоянии: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  <w:lang w:eastAsia="en-US"/>
        </w:rPr>
      </w:pPr>
    </w:p>
    <w:tbl>
      <w:tblPr>
        <w:tblW w:w="7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3"/>
        <w:gridCol w:w="1024"/>
        <w:gridCol w:w="1237"/>
        <w:gridCol w:w="1047"/>
        <w:gridCol w:w="1221"/>
      </w:tblGrid>
      <w:tr w:rsidR="00B54BB9" w:rsidRPr="00B54BB9" w:rsidTr="00F6055D">
        <w:trPr>
          <w:jc w:val="center"/>
        </w:trPr>
        <w:tc>
          <w:tcPr>
            <w:tcW w:w="3203" w:type="dxa"/>
            <w:vMerge w:val="restart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Виды учреждений культуры</w:t>
            </w:r>
          </w:p>
        </w:tc>
        <w:tc>
          <w:tcPr>
            <w:tcW w:w="2261" w:type="dxa"/>
            <w:gridSpan w:val="2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требуют капитального ремонта</w:t>
            </w:r>
          </w:p>
        </w:tc>
        <w:tc>
          <w:tcPr>
            <w:tcW w:w="2268" w:type="dxa"/>
            <w:gridSpan w:val="2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находятся в аварийном состоянии</w:t>
            </w: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  <w:vMerge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D96BF6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+, - к 201</w:t>
            </w:r>
            <w:r w:rsidR="00D96BF6">
              <w:rPr>
                <w:sz w:val="16"/>
                <w:szCs w:val="16"/>
              </w:rPr>
              <w:t>7</w:t>
            </w:r>
            <w:r w:rsidRPr="00B54BB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D96BF6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+, - к 201</w:t>
            </w:r>
            <w:r w:rsidR="00D96BF6">
              <w:rPr>
                <w:sz w:val="16"/>
                <w:szCs w:val="16"/>
              </w:rPr>
              <w:t>7</w:t>
            </w:r>
            <w:r w:rsidRPr="00B54BB9">
              <w:rPr>
                <w:sz w:val="16"/>
                <w:szCs w:val="16"/>
              </w:rPr>
              <w:t xml:space="preserve"> г.</w:t>
            </w: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КДУ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Библиотеки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Музеи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trHeight w:val="383"/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</w:tr>
      <w:tr w:rsidR="00F6055D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</w:p>
    <w:p w:rsidR="00F6055D" w:rsidRPr="007B5045" w:rsidRDefault="00F6055D" w:rsidP="000712BB">
      <w:pPr>
        <w:pStyle w:val="11"/>
        <w:numPr>
          <w:ilvl w:val="1"/>
          <w:numId w:val="19"/>
        </w:numPr>
        <w:tabs>
          <w:tab w:val="left" w:pos="851"/>
        </w:tabs>
        <w:ind w:left="240" w:firstLine="357"/>
        <w:jc w:val="both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Выполнены работы по ремонту зданий и помещений (строительство, реконструкция, капитальный ремонт):</w:t>
      </w:r>
    </w:p>
    <w:p w:rsidR="00F6055D" w:rsidRPr="007B5045" w:rsidRDefault="00F6055D" w:rsidP="00F6055D">
      <w:pPr>
        <w:pStyle w:val="11"/>
        <w:tabs>
          <w:tab w:val="left" w:pos="851"/>
        </w:tabs>
        <w:ind w:left="240"/>
        <w:jc w:val="both"/>
        <w:rPr>
          <w:color w:val="FF0000"/>
          <w:sz w:val="8"/>
          <w:szCs w:val="8"/>
        </w:rPr>
      </w:pPr>
    </w:p>
    <w:tbl>
      <w:tblPr>
        <w:tblW w:w="7842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5"/>
        <w:gridCol w:w="2268"/>
        <w:gridCol w:w="2079"/>
      </w:tblGrid>
      <w:tr w:rsidR="00B54BB9" w:rsidRPr="007B5045" w:rsidTr="00F6055D">
        <w:trPr>
          <w:jc w:val="center"/>
        </w:trPr>
        <w:tc>
          <w:tcPr>
            <w:tcW w:w="3495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перечень учреждений</w:t>
            </w:r>
          </w:p>
        </w:tc>
        <w:tc>
          <w:tcPr>
            <w:tcW w:w="2268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выполненные работы</w:t>
            </w:r>
          </w:p>
        </w:tc>
        <w:tc>
          <w:tcPr>
            <w:tcW w:w="2079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сумма затрат (тыс. руб.)</w:t>
            </w:r>
          </w:p>
        </w:tc>
      </w:tr>
      <w:tr w:rsidR="00B54BB9" w:rsidRPr="007B5045" w:rsidTr="00F6055D">
        <w:trPr>
          <w:jc w:val="center"/>
        </w:trPr>
        <w:tc>
          <w:tcPr>
            <w:tcW w:w="349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226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rPr>
                <w:color w:val="FF0000"/>
                <w:sz w:val="16"/>
                <w:szCs w:val="16"/>
              </w:rPr>
            </w:pPr>
          </w:p>
        </w:tc>
        <w:tc>
          <w:tcPr>
            <w:tcW w:w="207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58"/>
              <w:rPr>
                <w:color w:val="FF0000"/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spacing w:line="276" w:lineRule="auto"/>
        <w:ind w:left="240" w:firstLine="357"/>
        <w:jc w:val="both"/>
        <w:rPr>
          <w:sz w:val="20"/>
          <w:szCs w:val="20"/>
        </w:rPr>
      </w:pPr>
    </w:p>
    <w:p w:rsidR="00F6055D" w:rsidRPr="007B5045" w:rsidRDefault="00F6055D" w:rsidP="00F6055D">
      <w:pPr>
        <w:pStyle w:val="11"/>
        <w:tabs>
          <w:tab w:val="left" w:pos="851"/>
        </w:tabs>
        <w:spacing w:line="276" w:lineRule="auto"/>
        <w:ind w:left="240" w:firstLine="357"/>
        <w:jc w:val="both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15.3.Оснащенность учреждений культуры оборудованием и музыкальными инструментами:</w:t>
      </w:r>
    </w:p>
    <w:p w:rsidR="00F6055D" w:rsidRPr="007B5045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color w:val="FF0000"/>
          <w:sz w:val="12"/>
          <w:szCs w:val="12"/>
        </w:rPr>
      </w:pPr>
    </w:p>
    <w:tbl>
      <w:tblPr>
        <w:tblW w:w="7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7"/>
        <w:gridCol w:w="1748"/>
        <w:gridCol w:w="2112"/>
        <w:gridCol w:w="1669"/>
      </w:tblGrid>
      <w:tr w:rsidR="00B54BB9" w:rsidRPr="007B5045" w:rsidTr="00F6055D">
        <w:trPr>
          <w:jc w:val="center"/>
        </w:trPr>
        <w:tc>
          <w:tcPr>
            <w:tcW w:w="4165" w:type="dxa"/>
            <w:gridSpan w:val="2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3781" w:type="dxa"/>
            <w:gridSpan w:val="2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Специальное оборудование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Наличие от потребности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48" w:type="dxa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Степень износа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12" w:type="dxa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Наличие от потребности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669" w:type="dxa"/>
          </w:tcPr>
          <w:p w:rsidR="00F6055D" w:rsidRPr="007B5045" w:rsidRDefault="00F6055D" w:rsidP="00E22947">
            <w:pPr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Степень износа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Культурно-досуговые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Библиотеки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Музеи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Дополнительного образования детей</w:t>
            </w: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МКУК ДО ШР «ДХШ им. В.И.Сурикова»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Мольберты – 90%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45%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Софиты – 10%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80%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Столы ученические 90%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25%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Чучела птиц и животных – 40%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70%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Муляжи овощей и фруктов – 40%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90%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Мольберты профессиональные – 10%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50%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Печь муфельная -80%</w:t>
            </w: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70%</w:t>
            </w: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360"/>
              </w:tabs>
              <w:ind w:left="-95" w:firstLine="567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Театры (профессиональные)</w:t>
            </w:r>
          </w:p>
        </w:tc>
      </w:tr>
      <w:tr w:rsidR="00B54BB9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7946" w:type="dxa"/>
            <w:gridSpan w:val="4"/>
          </w:tcPr>
          <w:p w:rsidR="00F6055D" w:rsidRPr="007B5045" w:rsidRDefault="00F6055D" w:rsidP="000712BB">
            <w:pPr>
              <w:pStyle w:val="11"/>
              <w:numPr>
                <w:ilvl w:val="0"/>
                <w:numId w:val="18"/>
              </w:numPr>
              <w:tabs>
                <w:tab w:val="left" w:pos="851"/>
              </w:tabs>
              <w:ind w:left="-95" w:firstLine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Парки</w:t>
            </w:r>
          </w:p>
        </w:tc>
      </w:tr>
      <w:tr w:rsidR="00F6055D" w:rsidRPr="007B5045" w:rsidTr="00F6055D">
        <w:trPr>
          <w:jc w:val="center"/>
        </w:trPr>
        <w:tc>
          <w:tcPr>
            <w:tcW w:w="241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sz w:val="16"/>
          <w:szCs w:val="16"/>
          <w:u w:val="single"/>
        </w:rPr>
      </w:pPr>
    </w:p>
    <w:p w:rsidR="00F6055D" w:rsidRPr="007B5045" w:rsidRDefault="00F6055D" w:rsidP="00F6055D">
      <w:pPr>
        <w:pStyle w:val="11"/>
        <w:tabs>
          <w:tab w:val="left" w:pos="0"/>
        </w:tabs>
        <w:ind w:left="240" w:firstLine="357"/>
        <w:jc w:val="both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15.4. Оснащенность компьютерной техникой и телефонной связью составляет:</w:t>
      </w:r>
    </w:p>
    <w:p w:rsidR="00F6055D" w:rsidRPr="007B5045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color w:val="FF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5"/>
        <w:gridCol w:w="1466"/>
        <w:gridCol w:w="1077"/>
        <w:gridCol w:w="1334"/>
        <w:gridCol w:w="1048"/>
      </w:tblGrid>
      <w:tr w:rsidR="00B54BB9" w:rsidRPr="007B5045" w:rsidTr="00F6055D">
        <w:trPr>
          <w:jc w:val="center"/>
        </w:trPr>
        <w:tc>
          <w:tcPr>
            <w:tcW w:w="3005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Виды учреждений культуры</w:t>
            </w:r>
          </w:p>
        </w:tc>
        <w:tc>
          <w:tcPr>
            <w:tcW w:w="1466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количество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компьютерной техники</w:t>
            </w:r>
          </w:p>
        </w:tc>
        <w:tc>
          <w:tcPr>
            <w:tcW w:w="1077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% от потребности</w:t>
            </w:r>
          </w:p>
        </w:tc>
        <w:tc>
          <w:tcPr>
            <w:tcW w:w="1334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имеют телефонную связь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(количество)</w:t>
            </w:r>
          </w:p>
        </w:tc>
        <w:tc>
          <w:tcPr>
            <w:tcW w:w="1048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% от общего количества учреждений</w:t>
            </w: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 xml:space="preserve">Культурно-досуговые 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Библиотеки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Музеи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90%</w:t>
            </w: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100%</w:t>
            </w: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Театры (профессиональные)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4BB9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Парки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6055D" w:rsidRPr="007B5045" w:rsidTr="00F6055D">
        <w:trPr>
          <w:jc w:val="center"/>
        </w:trPr>
        <w:tc>
          <w:tcPr>
            <w:tcW w:w="3005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Итого:</w:t>
            </w:r>
          </w:p>
        </w:tc>
        <w:tc>
          <w:tcPr>
            <w:tcW w:w="1466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90%</w:t>
            </w:r>
          </w:p>
        </w:tc>
        <w:tc>
          <w:tcPr>
            <w:tcW w:w="1334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100%</w:t>
            </w:r>
          </w:p>
        </w:tc>
        <w:tc>
          <w:tcPr>
            <w:tcW w:w="1048" w:type="dxa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:rsidR="00F6055D" w:rsidRPr="007B5045" w:rsidRDefault="00F6055D" w:rsidP="00F6055D">
      <w:pPr>
        <w:pStyle w:val="11"/>
        <w:ind w:left="240"/>
        <w:jc w:val="both"/>
        <w:outlineLvl w:val="0"/>
        <w:rPr>
          <w:b/>
          <w:bCs/>
          <w:i/>
          <w:iCs/>
          <w:color w:val="FF0000"/>
          <w:sz w:val="20"/>
          <w:szCs w:val="20"/>
        </w:rPr>
      </w:pPr>
    </w:p>
    <w:p w:rsidR="00F6055D" w:rsidRPr="007B5045" w:rsidRDefault="00F6055D" w:rsidP="00F6055D">
      <w:pPr>
        <w:pStyle w:val="11"/>
        <w:ind w:left="240"/>
        <w:jc w:val="both"/>
        <w:outlineLvl w:val="0"/>
        <w:rPr>
          <w:i/>
          <w:iCs/>
          <w:color w:val="FF0000"/>
          <w:sz w:val="20"/>
          <w:szCs w:val="20"/>
        </w:rPr>
      </w:pPr>
      <w:r w:rsidRPr="007B5045">
        <w:rPr>
          <w:b/>
          <w:bCs/>
          <w:i/>
          <w:iCs/>
          <w:color w:val="FF0000"/>
          <w:sz w:val="20"/>
          <w:szCs w:val="20"/>
        </w:rPr>
        <w:t>Примечание</w:t>
      </w:r>
      <w:r w:rsidRPr="007B5045">
        <w:rPr>
          <w:i/>
          <w:iCs/>
          <w:color w:val="FF0000"/>
          <w:sz w:val="20"/>
          <w:szCs w:val="20"/>
        </w:rPr>
        <w:t>: телефонная связь указывается без использования мобильных телефонов</w:t>
      </w:r>
    </w:p>
    <w:p w:rsidR="00F6055D" w:rsidRPr="007B5045" w:rsidRDefault="00F6055D" w:rsidP="00F6055D">
      <w:pPr>
        <w:pStyle w:val="11"/>
        <w:ind w:left="240"/>
        <w:jc w:val="both"/>
        <w:outlineLvl w:val="0"/>
        <w:rPr>
          <w:i/>
          <w:iCs/>
          <w:color w:val="FF0000"/>
          <w:sz w:val="20"/>
          <w:szCs w:val="20"/>
        </w:rPr>
      </w:pPr>
    </w:p>
    <w:p w:rsidR="00F6055D" w:rsidRPr="007B5045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15.5. Сведения о состоянии пожарной безопасности учреждений культуры.</w:t>
      </w:r>
    </w:p>
    <w:p w:rsidR="00F6055D" w:rsidRPr="007B5045" w:rsidRDefault="00F6055D" w:rsidP="00F6055D">
      <w:pPr>
        <w:pStyle w:val="11"/>
        <w:tabs>
          <w:tab w:val="left" w:pos="851"/>
        </w:tabs>
        <w:ind w:left="240"/>
        <w:jc w:val="center"/>
        <w:outlineLvl w:val="0"/>
        <w:rPr>
          <w:b/>
          <w:bCs/>
          <w:color w:val="FF0000"/>
          <w:sz w:val="20"/>
          <w:szCs w:val="20"/>
          <w:u w:val="single"/>
        </w:rPr>
      </w:pPr>
    </w:p>
    <w:tbl>
      <w:tblPr>
        <w:tblW w:w="8248" w:type="dxa"/>
        <w:jc w:val="center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4"/>
        <w:gridCol w:w="850"/>
        <w:gridCol w:w="567"/>
        <w:gridCol w:w="738"/>
        <w:gridCol w:w="851"/>
        <w:gridCol w:w="709"/>
        <w:gridCol w:w="678"/>
        <w:gridCol w:w="1571"/>
      </w:tblGrid>
      <w:tr w:rsidR="00B54BB9" w:rsidRPr="007B5045" w:rsidTr="00F6055D">
        <w:trPr>
          <w:jc w:val="center"/>
        </w:trPr>
        <w:tc>
          <w:tcPr>
            <w:tcW w:w="2284" w:type="dxa"/>
            <w:vMerge w:val="restart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Общее количество зданий занимаемых учреждениями культуры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3715" w:type="dxa"/>
            <w:gridSpan w:val="5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из них количество зданий</w:t>
            </w:r>
          </w:p>
        </w:tc>
        <w:tc>
          <w:tcPr>
            <w:tcW w:w="2249" w:type="dxa"/>
            <w:gridSpan w:val="2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B54BB9" w:rsidRPr="007B5045" w:rsidTr="00F6055D">
        <w:trPr>
          <w:cantSplit/>
          <w:trHeight w:val="2325"/>
          <w:jc w:val="center"/>
        </w:trPr>
        <w:tc>
          <w:tcPr>
            <w:tcW w:w="2284" w:type="dxa"/>
            <w:vMerge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7B5045">
              <w:rPr>
                <w:color w:val="FF0000"/>
                <w:sz w:val="16"/>
                <w:szCs w:val="16"/>
              </w:rPr>
              <w:t>Не оборудованные системами автоматической пожарной сигнализации</w:t>
            </w:r>
            <w:proofErr w:type="gramEnd"/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567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 АПС в неисправном состоянии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738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7B5045">
              <w:rPr>
                <w:color w:val="FF0000"/>
                <w:sz w:val="16"/>
                <w:szCs w:val="16"/>
              </w:rPr>
              <w:t>Требующих</w:t>
            </w:r>
            <w:proofErr w:type="gramEnd"/>
            <w:r w:rsidRPr="007B5045">
              <w:rPr>
                <w:color w:val="FF0000"/>
                <w:sz w:val="16"/>
                <w:szCs w:val="16"/>
              </w:rPr>
              <w:t xml:space="preserve"> ремонта электропроводки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851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Не обеспечены нормативным количеством первичных средств пожаротушения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709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 xml:space="preserve">Не 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>имеющих</w:t>
            </w:r>
            <w:proofErr w:type="gramEnd"/>
            <w:r w:rsidRPr="007B5045">
              <w:rPr>
                <w:color w:val="FF0000"/>
                <w:sz w:val="16"/>
                <w:szCs w:val="16"/>
              </w:rPr>
              <w:t xml:space="preserve"> круглосуточной охраны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678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Всего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  <w:tc>
          <w:tcPr>
            <w:tcW w:w="1571" w:type="dxa"/>
            <w:textDirection w:val="btLr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Из них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выполнены</w:t>
            </w:r>
          </w:p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(ед.)</w:t>
            </w:r>
          </w:p>
        </w:tc>
      </w:tr>
      <w:tr w:rsidR="00B54BB9" w:rsidRPr="007B5045" w:rsidTr="00F6055D">
        <w:trPr>
          <w:trHeight w:val="140"/>
          <w:jc w:val="center"/>
        </w:trPr>
        <w:tc>
          <w:tcPr>
            <w:tcW w:w="2284" w:type="dxa"/>
            <w:vAlign w:val="center"/>
          </w:tcPr>
          <w:p w:rsidR="00F6055D" w:rsidRPr="007B5045" w:rsidRDefault="00F6055D" w:rsidP="00E22947">
            <w:pPr>
              <w:pStyle w:val="11"/>
              <w:tabs>
                <w:tab w:val="left" w:pos="851"/>
              </w:tabs>
              <w:ind w:left="0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850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38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678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571" w:type="dxa"/>
            <w:vAlign w:val="center"/>
          </w:tcPr>
          <w:p w:rsidR="00F6055D" w:rsidRPr="007B5045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</w:p>
          <w:p w:rsidR="00F6055D" w:rsidRPr="007B5045" w:rsidRDefault="00F6055D" w:rsidP="00F6055D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7B504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</w:tr>
    </w:tbl>
    <w:p w:rsidR="00F6055D" w:rsidRPr="007B5045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color w:val="FF0000"/>
          <w:sz w:val="12"/>
          <w:szCs w:val="12"/>
          <w:u w:val="single"/>
        </w:rPr>
      </w:pPr>
    </w:p>
    <w:p w:rsidR="00F6055D" w:rsidRPr="007B5045" w:rsidRDefault="00F6055D" w:rsidP="00F6055D">
      <w:pPr>
        <w:ind w:left="360"/>
        <w:jc w:val="both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15.6. Сведения о состоянии здания и помещений учреждения  культуры:</w:t>
      </w:r>
    </w:p>
    <w:tbl>
      <w:tblPr>
        <w:tblW w:w="8440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8"/>
        <w:gridCol w:w="919"/>
        <w:gridCol w:w="911"/>
        <w:gridCol w:w="3463"/>
        <w:gridCol w:w="654"/>
        <w:gridCol w:w="875"/>
      </w:tblGrid>
      <w:tr w:rsidR="00B54BB9" w:rsidRPr="007B5045" w:rsidTr="00F6055D">
        <w:trPr>
          <w:trHeight w:val="324"/>
          <w:jc w:val="center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Здание: типовое, приспособленное каменное, деревянное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Год строительства, общая площадь (</w:t>
            </w:r>
            <w:proofErr w:type="gramStart"/>
            <w:r w:rsidRPr="007B5045">
              <w:rPr>
                <w:color w:val="FF0000"/>
                <w:sz w:val="16"/>
                <w:szCs w:val="16"/>
              </w:rPr>
              <w:t>м</w:t>
            </w:r>
            <w:proofErr w:type="gramEnd"/>
            <w:r w:rsidRPr="007B5045">
              <w:rPr>
                <w:color w:val="FF0000"/>
                <w:sz w:val="16"/>
                <w:szCs w:val="16"/>
              </w:rPr>
              <w:t>²)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Мощность зала, число мест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Количество комнат кружковой работы (ед.) (ЗАЛ НЕ УЧИТЫВАТЬ)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Состояние здания, помещений</w:t>
            </w:r>
          </w:p>
        </w:tc>
      </w:tr>
      <w:tr w:rsidR="00B54BB9" w:rsidRPr="007B5045" w:rsidTr="00F6055D">
        <w:trPr>
          <w:trHeight w:val="703"/>
          <w:jc w:val="center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Аварийное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Требует капитального ремонта</w:t>
            </w:r>
          </w:p>
        </w:tc>
      </w:tr>
      <w:tr w:rsidR="00B54BB9" w:rsidRPr="007B5045" w:rsidTr="00F6055D">
        <w:trPr>
          <w:trHeight w:val="26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приспособленное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1995/887</w:t>
            </w:r>
          </w:p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Выставочный зал 84,7кв.м.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8 учебных кабинетов,</w:t>
            </w:r>
          </w:p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1 кабинет обжига керамики,</w:t>
            </w:r>
          </w:p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методический фонд,</w:t>
            </w:r>
          </w:p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6 мастерских преподавателей для индивидуальной и творческой работы</w:t>
            </w:r>
          </w:p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b/>
                <w:color w:val="FF0000"/>
                <w:sz w:val="16"/>
                <w:szCs w:val="16"/>
              </w:rPr>
              <w:t>Всего: 386,30 кв.м.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7B5045" w:rsidRDefault="00F6055D" w:rsidP="00E22947">
            <w:pPr>
              <w:jc w:val="center"/>
              <w:rPr>
                <w:color w:val="FF0000"/>
                <w:sz w:val="16"/>
                <w:szCs w:val="16"/>
              </w:rPr>
            </w:pPr>
            <w:r w:rsidRPr="007B5045">
              <w:rPr>
                <w:color w:val="FF0000"/>
                <w:sz w:val="16"/>
                <w:szCs w:val="16"/>
              </w:rPr>
              <w:t>-</w:t>
            </w:r>
          </w:p>
        </w:tc>
      </w:tr>
    </w:tbl>
    <w:p w:rsidR="00F6055D" w:rsidRPr="007B5045" w:rsidRDefault="00F6055D" w:rsidP="00F6055D">
      <w:pPr>
        <w:pStyle w:val="11"/>
        <w:tabs>
          <w:tab w:val="left" w:pos="851"/>
        </w:tabs>
        <w:ind w:left="0" w:firstLine="357"/>
        <w:jc w:val="both"/>
        <w:outlineLvl w:val="0"/>
        <w:rPr>
          <w:color w:val="FF0000"/>
          <w:sz w:val="20"/>
          <w:szCs w:val="20"/>
        </w:rPr>
      </w:pPr>
    </w:p>
    <w:p w:rsidR="00F6055D" w:rsidRPr="007B5045" w:rsidRDefault="00F6055D" w:rsidP="00F6055D">
      <w:pPr>
        <w:pStyle w:val="11"/>
        <w:ind w:left="240" w:firstLine="357"/>
        <w:jc w:val="both"/>
        <w:outlineLvl w:val="0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Кроме того отразить:</w:t>
      </w:r>
    </w:p>
    <w:p w:rsidR="00F6055D" w:rsidRPr="007B5045" w:rsidRDefault="00F6055D" w:rsidP="00F6055D">
      <w:pPr>
        <w:pStyle w:val="11"/>
        <w:ind w:left="240" w:firstLine="357"/>
        <w:jc w:val="both"/>
        <w:outlineLvl w:val="0"/>
        <w:rPr>
          <w:color w:val="FF0000"/>
          <w:sz w:val="20"/>
          <w:szCs w:val="20"/>
        </w:rPr>
      </w:pPr>
      <w:r w:rsidRPr="007B5045">
        <w:rPr>
          <w:color w:val="FF0000"/>
          <w:sz w:val="20"/>
          <w:szCs w:val="20"/>
        </w:rPr>
        <w:t>– другие сведения и мероприятия по укреплению материально-технической базы учреждений культуры, которые на Ваш взгляд необходимо привести в отчете.</w:t>
      </w:r>
    </w:p>
    <w:p w:rsidR="00F6055D" w:rsidRPr="007B5045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color w:val="FF0000"/>
          <w:sz w:val="20"/>
          <w:szCs w:val="20"/>
        </w:rPr>
      </w:pPr>
    </w:p>
    <w:p w:rsidR="00F6055D" w:rsidRPr="00B54BB9" w:rsidRDefault="00F6055D" w:rsidP="000712BB">
      <w:pPr>
        <w:pStyle w:val="11"/>
        <w:numPr>
          <w:ilvl w:val="0"/>
          <w:numId w:val="19"/>
        </w:numPr>
        <w:tabs>
          <w:tab w:val="left" w:pos="709"/>
          <w:tab w:val="left" w:pos="851"/>
        </w:tabs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Культурно-досуговая деятельность. Народное творчество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both"/>
        <w:outlineLvl w:val="0"/>
        <w:rPr>
          <w:b/>
          <w:bCs/>
          <w:sz w:val="12"/>
          <w:szCs w:val="12"/>
          <w:u w:val="single"/>
        </w:rPr>
      </w:pPr>
    </w:p>
    <w:p w:rsidR="00F6055D" w:rsidRPr="00B54BB9" w:rsidRDefault="00F6055D" w:rsidP="00F6055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>16.1.Показатели работы культурно-досуговых учреждений.</w:t>
      </w:r>
    </w:p>
    <w:p w:rsidR="00F6055D" w:rsidRPr="00B54BB9" w:rsidRDefault="00F6055D" w:rsidP="00F6055D">
      <w:pPr>
        <w:pStyle w:val="11"/>
        <w:tabs>
          <w:tab w:val="left" w:pos="0"/>
        </w:tabs>
        <w:ind w:left="240" w:firstLine="357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776"/>
        <w:gridCol w:w="786"/>
        <w:gridCol w:w="850"/>
      </w:tblGrid>
      <w:tr w:rsidR="00B54BB9" w:rsidRPr="00B54BB9" w:rsidTr="00E22947">
        <w:trPr>
          <w:jc w:val="center"/>
        </w:trPr>
        <w:tc>
          <w:tcPr>
            <w:tcW w:w="411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Показатели</w:t>
            </w:r>
          </w:p>
        </w:tc>
        <w:tc>
          <w:tcPr>
            <w:tcW w:w="749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2013 г.</w:t>
            </w:r>
          </w:p>
        </w:tc>
        <w:tc>
          <w:tcPr>
            <w:tcW w:w="78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2014 г.</w:t>
            </w:r>
          </w:p>
        </w:tc>
        <w:tc>
          <w:tcPr>
            <w:tcW w:w="850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+,- к 2013 г.</w:t>
            </w: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культурно-массовых мероприятий, всего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т. ч. </w:t>
            </w:r>
            <w:r w:rsidR="00E957C1" w:rsidRPr="00B54BB9">
              <w:rPr>
                <w:sz w:val="16"/>
                <w:szCs w:val="16"/>
              </w:rPr>
              <w:t>Д</w:t>
            </w:r>
            <w:r w:rsidRPr="00B54BB9">
              <w:rPr>
                <w:sz w:val="16"/>
                <w:szCs w:val="16"/>
              </w:rPr>
              <w:t>ля детей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т. ч. </w:t>
            </w:r>
            <w:r w:rsidR="00E957C1" w:rsidRPr="00B54BB9">
              <w:rPr>
                <w:sz w:val="16"/>
                <w:szCs w:val="16"/>
              </w:rPr>
              <w:t>Д</w:t>
            </w:r>
            <w:r w:rsidRPr="00B54BB9">
              <w:rPr>
                <w:sz w:val="16"/>
                <w:szCs w:val="16"/>
              </w:rPr>
              <w:t>ля молодежи (от 15 до 24 лет)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посещений культурно-массовых мероприятий, всего (чел.)*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т.ч. для детей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т.ч. для молодежи (от 15-24 лет)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культурно-досуговых формирований, всего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т. ч. </w:t>
            </w:r>
            <w:r w:rsidR="00E957C1" w:rsidRPr="00B54BB9">
              <w:rPr>
                <w:sz w:val="16"/>
                <w:szCs w:val="16"/>
              </w:rPr>
              <w:t>Д</w:t>
            </w:r>
            <w:r w:rsidRPr="00B54BB9">
              <w:rPr>
                <w:sz w:val="16"/>
                <w:szCs w:val="16"/>
              </w:rPr>
              <w:t>ля детей до 14 лет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т. ч. </w:t>
            </w:r>
            <w:r w:rsidR="00E957C1" w:rsidRPr="00B54BB9">
              <w:rPr>
                <w:sz w:val="16"/>
                <w:szCs w:val="16"/>
              </w:rPr>
              <w:t>Д</w:t>
            </w:r>
            <w:r w:rsidRPr="00B54BB9">
              <w:rPr>
                <w:sz w:val="16"/>
                <w:szCs w:val="16"/>
              </w:rPr>
              <w:t>ля молодежи (от 15 до 24 лет)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из общего числа формирования самодеятельного народного творчества (ед.) 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участников культурно-досуговых формирований, всего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т. ч. </w:t>
            </w:r>
            <w:r w:rsidR="00E957C1" w:rsidRPr="00B54BB9">
              <w:rPr>
                <w:sz w:val="16"/>
                <w:szCs w:val="16"/>
              </w:rPr>
              <w:t>Д</w:t>
            </w:r>
            <w:r w:rsidRPr="00B54BB9">
              <w:rPr>
                <w:sz w:val="16"/>
                <w:szCs w:val="16"/>
              </w:rPr>
              <w:t>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 xml:space="preserve">в т. ч. </w:t>
            </w:r>
            <w:r w:rsidR="00E957C1" w:rsidRPr="00B54BB9">
              <w:rPr>
                <w:sz w:val="16"/>
                <w:szCs w:val="16"/>
              </w:rPr>
              <w:t>М</w:t>
            </w:r>
            <w:r w:rsidRPr="00B54BB9">
              <w:rPr>
                <w:sz w:val="16"/>
                <w:szCs w:val="16"/>
              </w:rPr>
              <w:t>олодежи (от 15 до 24 лет (чел.)</w:t>
            </w:r>
            <w:proofErr w:type="gramEnd"/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коллективов, имеющих звание «Народный»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коллективов, имеющих звание «Образцовый</w:t>
            </w:r>
            <w:proofErr w:type="gramStart"/>
            <w:r w:rsidRPr="00B54BB9">
              <w:rPr>
                <w:sz w:val="16"/>
                <w:szCs w:val="16"/>
              </w:rPr>
              <w:t>»(</w:t>
            </w:r>
            <w:proofErr w:type="gramEnd"/>
            <w:r w:rsidRPr="00B54BB9">
              <w:rPr>
                <w:sz w:val="16"/>
                <w:szCs w:val="16"/>
              </w:rPr>
              <w:t>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tabs>
          <w:tab w:val="left" w:pos="851"/>
        </w:tabs>
        <w:ind w:left="240"/>
        <w:jc w:val="both"/>
        <w:rPr>
          <w:sz w:val="16"/>
          <w:szCs w:val="16"/>
        </w:rPr>
      </w:pPr>
      <w:r w:rsidRPr="00B54BB9">
        <w:rPr>
          <w:sz w:val="16"/>
          <w:szCs w:val="16"/>
        </w:rPr>
        <w:t>* число посещений культурно-массовых мероприятий на платной + бесплатной основе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</w:rPr>
      </w:pPr>
    </w:p>
    <w:p w:rsidR="00F6055D" w:rsidRPr="00B54BB9" w:rsidRDefault="00F6055D" w:rsidP="000712BB">
      <w:pPr>
        <w:pStyle w:val="11"/>
        <w:numPr>
          <w:ilvl w:val="1"/>
          <w:numId w:val="20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Коллективы со званием «Народный», «Образцовый» были представлены на фестивалях и конкурсах в области, в России, за рубежом.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both"/>
        <w:rPr>
          <w:sz w:val="12"/>
          <w:szCs w:val="12"/>
        </w:rPr>
      </w:pPr>
    </w:p>
    <w:tbl>
      <w:tblPr>
        <w:tblW w:w="6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1"/>
        <w:gridCol w:w="1701"/>
        <w:gridCol w:w="992"/>
        <w:gridCol w:w="1134"/>
      </w:tblGrid>
      <w:tr w:rsidR="00B54BB9" w:rsidRPr="00B54BB9" w:rsidTr="00E22947">
        <w:trPr>
          <w:jc w:val="center"/>
        </w:trPr>
        <w:tc>
          <w:tcPr>
            <w:tcW w:w="198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 мероприятия (фестиваль, конкурс и т. п.)</w:t>
            </w:r>
          </w:p>
        </w:tc>
        <w:tc>
          <w:tcPr>
            <w:tcW w:w="85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Страна, город</w:t>
            </w:r>
          </w:p>
        </w:tc>
        <w:tc>
          <w:tcPr>
            <w:tcW w:w="170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 коллектива</w:t>
            </w:r>
          </w:p>
        </w:tc>
        <w:tc>
          <w:tcPr>
            <w:tcW w:w="992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Кол-во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4BB9">
              <w:rPr>
                <w:sz w:val="16"/>
                <w:szCs w:val="16"/>
              </w:rPr>
              <w:t>участ-ников</w:t>
            </w:r>
            <w:proofErr w:type="spellEnd"/>
            <w:proofErr w:type="gramEnd"/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13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Место, награды, дипломы</w:t>
            </w:r>
          </w:p>
        </w:tc>
      </w:tr>
      <w:tr w:rsidR="00F6055D" w:rsidRPr="00B54BB9" w:rsidTr="00E22947">
        <w:trPr>
          <w:jc w:val="center"/>
        </w:trPr>
        <w:tc>
          <w:tcPr>
            <w:tcW w:w="198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0"/>
        </w:tabs>
        <w:ind w:left="240"/>
        <w:jc w:val="both"/>
        <w:rPr>
          <w:sz w:val="12"/>
          <w:szCs w:val="12"/>
        </w:rPr>
      </w:pPr>
    </w:p>
    <w:p w:rsidR="00F6055D" w:rsidRPr="00B54BB9" w:rsidRDefault="00F6055D" w:rsidP="000712BB">
      <w:pPr>
        <w:pStyle w:val="11"/>
        <w:numPr>
          <w:ilvl w:val="1"/>
          <w:numId w:val="20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Краткий анализ деятельности культурно-досуговых учреждений по работе с детьми, подростками, молодежью, семьей, социально незащищенными категориями населения.</w:t>
      </w:r>
    </w:p>
    <w:p w:rsidR="00F6055D" w:rsidRPr="00B54BB9" w:rsidRDefault="00F6055D" w:rsidP="000712BB">
      <w:pPr>
        <w:pStyle w:val="11"/>
        <w:numPr>
          <w:ilvl w:val="1"/>
          <w:numId w:val="20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Мероприятия по сохранению и развитию традиционной народной культуры, национальных культур.</w:t>
      </w:r>
    </w:p>
    <w:p w:rsidR="00F6055D" w:rsidRPr="00B54BB9" w:rsidRDefault="00F6055D" w:rsidP="000712BB">
      <w:pPr>
        <w:pStyle w:val="11"/>
        <w:numPr>
          <w:ilvl w:val="1"/>
          <w:numId w:val="20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Мероприятия по патриотическому воспитанию населения муниципальных образований.</w:t>
      </w:r>
    </w:p>
    <w:p w:rsidR="00F6055D" w:rsidRPr="00843B23" w:rsidRDefault="00843B23" w:rsidP="000712BB">
      <w:pPr>
        <w:pStyle w:val="11"/>
        <w:numPr>
          <w:ilvl w:val="0"/>
          <w:numId w:val="23"/>
        </w:numPr>
        <w:tabs>
          <w:tab w:val="left" w:pos="0"/>
          <w:tab w:val="left" w:pos="851"/>
        </w:tabs>
        <w:ind w:left="0" w:firstLine="709"/>
        <w:jc w:val="both"/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43B23">
        <w:rPr>
          <w:color w:val="00B050"/>
          <w:sz w:val="20"/>
          <w:szCs w:val="20"/>
        </w:rPr>
        <w:t xml:space="preserve">Тематические классные часы «Крым наш» </w:t>
      </w:r>
      <w:r w:rsidR="00F6055D" w:rsidRPr="00843B23">
        <w:rPr>
          <w:color w:val="00B050"/>
          <w:sz w:val="20"/>
          <w:szCs w:val="20"/>
        </w:rPr>
        <w:t xml:space="preserve">, </w:t>
      </w:r>
      <w:r w:rsidRPr="00843B23">
        <w:rPr>
          <w:color w:val="00B050"/>
          <w:sz w:val="20"/>
          <w:szCs w:val="20"/>
        </w:rPr>
        <w:t>13.03.17-16.03.17г.</w:t>
      </w:r>
    </w:p>
    <w:p w:rsidR="00843B23" w:rsidRPr="00843B23" w:rsidRDefault="00843B23" w:rsidP="000712BB">
      <w:pPr>
        <w:pStyle w:val="11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B050"/>
          <w:sz w:val="20"/>
          <w:szCs w:val="20"/>
        </w:rPr>
      </w:pPr>
      <w:r w:rsidRPr="00843B23">
        <w:rPr>
          <w:color w:val="00B050"/>
          <w:sz w:val="20"/>
          <w:szCs w:val="20"/>
        </w:rPr>
        <w:t>Районная в</w:t>
      </w:r>
      <w:r w:rsidR="008F71E6" w:rsidRPr="00843B23">
        <w:rPr>
          <w:color w:val="00B050"/>
          <w:sz w:val="20"/>
          <w:szCs w:val="20"/>
        </w:rPr>
        <w:t xml:space="preserve">ыставка детских работ </w:t>
      </w:r>
      <w:r w:rsidRPr="00843B23">
        <w:rPr>
          <w:color w:val="00B050"/>
          <w:sz w:val="20"/>
          <w:szCs w:val="20"/>
        </w:rPr>
        <w:t xml:space="preserve">по итогам районного конкурса «Тебе мой </w:t>
      </w:r>
      <w:proofErr w:type="spellStart"/>
      <w:r w:rsidRPr="00843B23">
        <w:rPr>
          <w:color w:val="00B050"/>
          <w:sz w:val="20"/>
          <w:szCs w:val="20"/>
        </w:rPr>
        <w:t>Шелехов</w:t>
      </w:r>
      <w:proofErr w:type="spellEnd"/>
      <w:r w:rsidRPr="00843B23">
        <w:rPr>
          <w:color w:val="00B050"/>
          <w:sz w:val="20"/>
          <w:szCs w:val="20"/>
        </w:rPr>
        <w:t>!», посвященного празднованию 55-летия города Шелехова</w:t>
      </w:r>
      <w:r w:rsidR="008F71E6" w:rsidRPr="00843B23">
        <w:rPr>
          <w:color w:val="00B050"/>
          <w:sz w:val="20"/>
          <w:szCs w:val="20"/>
        </w:rPr>
        <w:t>,</w:t>
      </w:r>
      <w:r w:rsidR="008F71E6" w:rsidRPr="00843B23">
        <w:rPr>
          <w:color w:val="00B050"/>
        </w:rPr>
        <w:t xml:space="preserve"> </w:t>
      </w:r>
      <w:r w:rsidR="008F71E6" w:rsidRPr="00843B23">
        <w:rPr>
          <w:color w:val="00B050"/>
          <w:sz w:val="20"/>
          <w:szCs w:val="20"/>
        </w:rPr>
        <w:t xml:space="preserve">г. </w:t>
      </w:r>
      <w:proofErr w:type="spellStart"/>
      <w:r w:rsidR="008F71E6" w:rsidRPr="00843B23">
        <w:rPr>
          <w:color w:val="00B050"/>
          <w:sz w:val="20"/>
          <w:szCs w:val="20"/>
        </w:rPr>
        <w:t>Шелехов</w:t>
      </w:r>
      <w:proofErr w:type="spellEnd"/>
      <w:r w:rsidR="008F71E6" w:rsidRPr="00843B23">
        <w:rPr>
          <w:color w:val="00B050"/>
          <w:sz w:val="20"/>
          <w:szCs w:val="20"/>
        </w:rPr>
        <w:t>,</w:t>
      </w:r>
      <w:r w:rsidRPr="00843B23">
        <w:rPr>
          <w:color w:val="00B050"/>
          <w:sz w:val="20"/>
          <w:szCs w:val="20"/>
        </w:rPr>
        <w:t xml:space="preserve"> ДХШ им. В.И.Сурикова, 21.03.17г.</w:t>
      </w:r>
    </w:p>
    <w:p w:rsidR="008F71E6" w:rsidRPr="00843B23" w:rsidRDefault="008F71E6" w:rsidP="000712BB">
      <w:pPr>
        <w:pStyle w:val="11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B050"/>
          <w:sz w:val="20"/>
          <w:szCs w:val="20"/>
        </w:rPr>
      </w:pPr>
      <w:r w:rsidRPr="00843B23">
        <w:rPr>
          <w:color w:val="00B050"/>
          <w:sz w:val="20"/>
          <w:szCs w:val="20"/>
        </w:rPr>
        <w:t xml:space="preserve"> </w:t>
      </w:r>
      <w:r w:rsidR="00843B23" w:rsidRPr="00843B23">
        <w:rPr>
          <w:color w:val="00B050"/>
          <w:sz w:val="20"/>
          <w:szCs w:val="20"/>
        </w:rPr>
        <w:t>Районная художественная выставка «</w:t>
      </w:r>
      <w:proofErr w:type="spellStart"/>
      <w:r w:rsidR="00843B23" w:rsidRPr="00843B23">
        <w:rPr>
          <w:color w:val="00B050"/>
          <w:sz w:val="20"/>
          <w:szCs w:val="20"/>
        </w:rPr>
        <w:t>Шелеховский</w:t>
      </w:r>
      <w:proofErr w:type="spellEnd"/>
      <w:r w:rsidR="00843B23" w:rsidRPr="00843B23">
        <w:rPr>
          <w:color w:val="00B050"/>
          <w:sz w:val="20"/>
          <w:szCs w:val="20"/>
        </w:rPr>
        <w:t xml:space="preserve"> вернисаж», посвященная </w:t>
      </w:r>
      <w:r w:rsidR="00720606">
        <w:rPr>
          <w:color w:val="00B050"/>
          <w:sz w:val="20"/>
          <w:szCs w:val="20"/>
        </w:rPr>
        <w:t xml:space="preserve">Дню работника культуры и </w:t>
      </w:r>
      <w:r w:rsidR="00843B23" w:rsidRPr="00843B23">
        <w:rPr>
          <w:color w:val="00B050"/>
          <w:sz w:val="20"/>
          <w:szCs w:val="20"/>
        </w:rPr>
        <w:t xml:space="preserve">празднованию 55-летия города </w:t>
      </w:r>
      <w:proofErr w:type="spellStart"/>
      <w:r w:rsidR="00843B23" w:rsidRPr="00843B23">
        <w:rPr>
          <w:color w:val="00B050"/>
          <w:sz w:val="20"/>
          <w:szCs w:val="20"/>
        </w:rPr>
        <w:t>Шелехова</w:t>
      </w:r>
      <w:proofErr w:type="spellEnd"/>
      <w:r w:rsidR="00843B23" w:rsidRPr="00843B23">
        <w:rPr>
          <w:color w:val="00B050"/>
          <w:sz w:val="20"/>
          <w:szCs w:val="20"/>
        </w:rPr>
        <w:t>,</w:t>
      </w:r>
      <w:r w:rsidR="00843B23" w:rsidRPr="00843B23">
        <w:rPr>
          <w:color w:val="00B050"/>
        </w:rPr>
        <w:t xml:space="preserve"> </w:t>
      </w:r>
      <w:r w:rsidR="00843B23" w:rsidRPr="00843B23">
        <w:rPr>
          <w:color w:val="00B050"/>
          <w:sz w:val="20"/>
          <w:szCs w:val="20"/>
        </w:rPr>
        <w:t xml:space="preserve">г. </w:t>
      </w:r>
      <w:proofErr w:type="spellStart"/>
      <w:r w:rsidR="00843B23" w:rsidRPr="00843B23">
        <w:rPr>
          <w:color w:val="00B050"/>
          <w:sz w:val="20"/>
          <w:szCs w:val="20"/>
        </w:rPr>
        <w:t>Шелехов</w:t>
      </w:r>
      <w:proofErr w:type="spellEnd"/>
      <w:proofErr w:type="gramStart"/>
      <w:r w:rsidR="00843B23" w:rsidRPr="00843B23">
        <w:rPr>
          <w:color w:val="00B050"/>
          <w:sz w:val="20"/>
          <w:szCs w:val="20"/>
        </w:rPr>
        <w:t xml:space="preserve"> </w:t>
      </w:r>
      <w:r w:rsidRPr="00843B23">
        <w:rPr>
          <w:color w:val="00B050"/>
          <w:sz w:val="20"/>
          <w:szCs w:val="20"/>
        </w:rPr>
        <w:t>Д</w:t>
      </w:r>
      <w:proofErr w:type="gramEnd"/>
      <w:r w:rsidR="00666B0A" w:rsidRPr="00843B23">
        <w:rPr>
          <w:color w:val="00B050"/>
          <w:sz w:val="20"/>
          <w:szCs w:val="20"/>
        </w:rPr>
        <w:t>/</w:t>
      </w:r>
      <w:r w:rsidRPr="00843B23">
        <w:rPr>
          <w:color w:val="00B050"/>
          <w:sz w:val="20"/>
          <w:szCs w:val="20"/>
        </w:rPr>
        <w:t>К Металлург, 2</w:t>
      </w:r>
      <w:r w:rsidR="00843B23" w:rsidRPr="00843B23">
        <w:rPr>
          <w:color w:val="00B050"/>
          <w:sz w:val="20"/>
          <w:szCs w:val="20"/>
        </w:rPr>
        <w:t>4</w:t>
      </w:r>
      <w:r w:rsidRPr="00843B23">
        <w:rPr>
          <w:color w:val="00B050"/>
          <w:sz w:val="20"/>
          <w:szCs w:val="20"/>
        </w:rPr>
        <w:t>.</w:t>
      </w:r>
      <w:r w:rsidR="00843B23" w:rsidRPr="00843B23">
        <w:rPr>
          <w:color w:val="00B050"/>
          <w:sz w:val="20"/>
          <w:szCs w:val="20"/>
        </w:rPr>
        <w:t>03</w:t>
      </w:r>
      <w:r w:rsidRPr="00843B23">
        <w:rPr>
          <w:color w:val="00B050"/>
          <w:sz w:val="20"/>
          <w:szCs w:val="20"/>
        </w:rPr>
        <w:t>.1</w:t>
      </w:r>
      <w:r w:rsidR="00843B23" w:rsidRPr="00843B23">
        <w:rPr>
          <w:color w:val="00B050"/>
          <w:sz w:val="20"/>
          <w:szCs w:val="20"/>
        </w:rPr>
        <w:t>7</w:t>
      </w:r>
      <w:r w:rsidRPr="00843B23">
        <w:rPr>
          <w:color w:val="00B050"/>
          <w:sz w:val="20"/>
          <w:szCs w:val="20"/>
        </w:rPr>
        <w:t xml:space="preserve">г. </w:t>
      </w:r>
    </w:p>
    <w:p w:rsidR="007552A0" w:rsidRPr="00B54BB9" w:rsidRDefault="007552A0" w:rsidP="00816858">
      <w:pPr>
        <w:pStyle w:val="11"/>
        <w:tabs>
          <w:tab w:val="left" w:pos="0"/>
          <w:tab w:val="left" w:pos="851"/>
        </w:tabs>
        <w:ind w:left="709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right"/>
        <w:outlineLvl w:val="0"/>
        <w:rPr>
          <w:b/>
          <w:bCs/>
          <w:sz w:val="20"/>
          <w:szCs w:val="20"/>
        </w:rPr>
      </w:pPr>
    </w:p>
    <w:p w:rsidR="00F6055D" w:rsidRPr="00B54BB9" w:rsidRDefault="00F6055D" w:rsidP="000712BB">
      <w:pPr>
        <w:pStyle w:val="11"/>
        <w:numPr>
          <w:ilvl w:val="0"/>
          <w:numId w:val="21"/>
        </w:numPr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Работа с одаренными детьми и талантливой молодежью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outlineLvl w:val="0"/>
        <w:rPr>
          <w:b/>
          <w:bCs/>
          <w:sz w:val="16"/>
          <w:szCs w:val="16"/>
          <w:u w:val="single"/>
        </w:rPr>
      </w:pPr>
    </w:p>
    <w:p w:rsidR="00F6055D" w:rsidRPr="00B54BB9" w:rsidRDefault="00F6055D" w:rsidP="000712BB">
      <w:pPr>
        <w:pStyle w:val="11"/>
        <w:numPr>
          <w:ilvl w:val="1"/>
          <w:numId w:val="21"/>
        </w:numPr>
        <w:tabs>
          <w:tab w:val="left" w:pos="0"/>
          <w:tab w:val="left" w:pos="851"/>
        </w:tabs>
        <w:ind w:left="240" w:firstLine="357"/>
        <w:rPr>
          <w:sz w:val="20"/>
          <w:szCs w:val="20"/>
        </w:rPr>
      </w:pPr>
      <w:r w:rsidRPr="00B54BB9">
        <w:rPr>
          <w:sz w:val="20"/>
          <w:szCs w:val="20"/>
        </w:rPr>
        <w:t>Учреждения дополнительного образования:</w:t>
      </w:r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rPr>
          <w:sz w:val="16"/>
          <w:szCs w:val="16"/>
        </w:rPr>
      </w:pPr>
    </w:p>
    <w:tbl>
      <w:tblPr>
        <w:tblW w:w="6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134"/>
        <w:gridCol w:w="1305"/>
        <w:gridCol w:w="1306"/>
        <w:gridCol w:w="1418"/>
      </w:tblGrid>
      <w:tr w:rsidR="00B54BB9" w:rsidRPr="00B54BB9" w:rsidTr="00E22947">
        <w:trPr>
          <w:jc w:val="center"/>
        </w:trPr>
        <w:tc>
          <w:tcPr>
            <w:tcW w:w="127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 (ед.)</w:t>
            </w:r>
          </w:p>
        </w:tc>
        <w:tc>
          <w:tcPr>
            <w:tcW w:w="113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ДШИ (ед.)</w:t>
            </w:r>
          </w:p>
        </w:tc>
        <w:tc>
          <w:tcPr>
            <w:tcW w:w="130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(ед.)</w:t>
            </w:r>
          </w:p>
        </w:tc>
        <w:tc>
          <w:tcPr>
            <w:tcW w:w="130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ДМШ (ед.)</w:t>
            </w:r>
          </w:p>
        </w:tc>
        <w:tc>
          <w:tcPr>
            <w:tcW w:w="1418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прочие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(указать название)</w:t>
            </w:r>
          </w:p>
        </w:tc>
      </w:tr>
      <w:tr w:rsidR="00F6055D" w:rsidRPr="00B54BB9" w:rsidTr="00E22947">
        <w:trPr>
          <w:jc w:val="center"/>
        </w:trPr>
        <w:tc>
          <w:tcPr>
            <w:tcW w:w="127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30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/>
        <w:rPr>
          <w:sz w:val="16"/>
          <w:szCs w:val="16"/>
        </w:rPr>
      </w:pPr>
    </w:p>
    <w:p w:rsidR="00F6055D" w:rsidRPr="00B54BB9" w:rsidRDefault="00F6055D" w:rsidP="000712BB">
      <w:pPr>
        <w:pStyle w:val="11"/>
        <w:numPr>
          <w:ilvl w:val="1"/>
          <w:numId w:val="21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Показатели работы учреждений дополнительного образования детей: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</w:rPr>
      </w:pPr>
    </w:p>
    <w:tbl>
      <w:tblPr>
        <w:tblW w:w="7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7"/>
        <w:gridCol w:w="1974"/>
        <w:gridCol w:w="1803"/>
        <w:gridCol w:w="819"/>
      </w:tblGrid>
      <w:tr w:rsidR="00B54BB9" w:rsidRPr="00B54BB9" w:rsidTr="00E22947">
        <w:trPr>
          <w:jc w:val="center"/>
        </w:trPr>
        <w:tc>
          <w:tcPr>
            <w:tcW w:w="2877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Показатели</w:t>
            </w:r>
          </w:p>
        </w:tc>
        <w:tc>
          <w:tcPr>
            <w:tcW w:w="197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2015 г.</w:t>
            </w:r>
          </w:p>
        </w:tc>
        <w:tc>
          <w:tcPr>
            <w:tcW w:w="1803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2016г.</w:t>
            </w:r>
          </w:p>
        </w:tc>
        <w:tc>
          <w:tcPr>
            <w:tcW w:w="819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(+),(-) к 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2015 г.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контингент учащихся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332/400</w:t>
            </w:r>
          </w:p>
        </w:tc>
        <w:tc>
          <w:tcPr>
            <w:tcW w:w="1803" w:type="dxa"/>
          </w:tcPr>
          <w:p w:rsidR="00D441C7" w:rsidRPr="00B54BB9" w:rsidRDefault="00D441C7" w:rsidP="00D441C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321/400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-10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Прием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75/68</w:t>
            </w:r>
          </w:p>
        </w:tc>
        <w:tc>
          <w:tcPr>
            <w:tcW w:w="1803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76/79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+1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Выпуск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62/68</w:t>
            </w:r>
          </w:p>
        </w:tc>
        <w:tc>
          <w:tcPr>
            <w:tcW w:w="1803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78/79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+16</w:t>
            </w:r>
          </w:p>
        </w:tc>
      </w:tr>
      <w:tr w:rsidR="00D441C7" w:rsidRPr="00B54BB9" w:rsidTr="00E22947">
        <w:trPr>
          <w:jc w:val="center"/>
        </w:trPr>
        <w:tc>
          <w:tcPr>
            <w:tcW w:w="2877" w:type="dxa"/>
          </w:tcPr>
          <w:p w:rsidR="00D441C7" w:rsidRPr="009B0F4C" w:rsidRDefault="00D441C7" w:rsidP="00E22947">
            <w:pPr>
              <w:tabs>
                <w:tab w:val="left" w:pos="851"/>
              </w:tabs>
              <w:spacing w:line="276" w:lineRule="auto"/>
              <w:jc w:val="both"/>
              <w:rPr>
                <w:color w:val="C00000"/>
                <w:sz w:val="16"/>
                <w:szCs w:val="16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Охват детей эстетическим образованием от общего числа детей от 6–18 лет</w:t>
            </w:r>
            <w:proofErr w:type="gramStart"/>
            <w:r w:rsidRPr="009B0F4C">
              <w:rPr>
                <w:color w:val="C00000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  <w:tc>
          <w:tcPr>
            <w:tcW w:w="1974" w:type="dxa"/>
          </w:tcPr>
          <w:p w:rsidR="00D441C7" w:rsidRPr="009B0F4C" w:rsidRDefault="00D441C7" w:rsidP="00D441C7">
            <w:pPr>
              <w:jc w:val="both"/>
              <w:rPr>
                <w:color w:val="C00000"/>
                <w:sz w:val="10"/>
                <w:szCs w:val="10"/>
              </w:rPr>
            </w:pPr>
            <w:r w:rsidRPr="009B0F4C">
              <w:rPr>
                <w:color w:val="C00000"/>
                <w:sz w:val="16"/>
                <w:szCs w:val="16"/>
              </w:rPr>
              <w:t>6,95% -</w:t>
            </w:r>
            <w:r w:rsidRPr="009B0F4C">
              <w:rPr>
                <w:color w:val="C00000"/>
                <w:sz w:val="10"/>
                <w:szCs w:val="10"/>
              </w:rPr>
              <w:t>охват детей художественным образованием в ДХШ (основной контингент 10-15 лет 400 чел. В районе 6328 чел.)</w:t>
            </w:r>
          </w:p>
          <w:p w:rsidR="00D441C7" w:rsidRPr="009B0F4C" w:rsidRDefault="00D441C7" w:rsidP="00D441C7">
            <w:pPr>
              <w:jc w:val="center"/>
              <w:rPr>
                <w:color w:val="C00000"/>
                <w:sz w:val="16"/>
                <w:szCs w:val="16"/>
              </w:rPr>
            </w:pPr>
            <w:r w:rsidRPr="009B0F4C">
              <w:rPr>
                <w:color w:val="C00000"/>
                <w:sz w:val="16"/>
                <w:szCs w:val="16"/>
              </w:rPr>
              <w:t>4,39%</w:t>
            </w:r>
          </w:p>
          <w:p w:rsidR="00D441C7" w:rsidRPr="009B0F4C" w:rsidRDefault="00D441C7" w:rsidP="00D441C7">
            <w:pPr>
              <w:pStyle w:val="2"/>
              <w:tabs>
                <w:tab w:val="left" w:pos="851"/>
              </w:tabs>
              <w:ind w:left="0"/>
              <w:jc w:val="center"/>
              <w:rPr>
                <w:color w:val="C00000"/>
                <w:sz w:val="10"/>
                <w:szCs w:val="10"/>
              </w:rPr>
            </w:pPr>
            <w:r w:rsidRPr="009B0F4C">
              <w:rPr>
                <w:color w:val="C00000"/>
                <w:sz w:val="16"/>
                <w:szCs w:val="16"/>
              </w:rPr>
              <w:t xml:space="preserve">  </w:t>
            </w:r>
            <w:r w:rsidRPr="009B0F4C">
              <w:rPr>
                <w:color w:val="C00000"/>
                <w:sz w:val="10"/>
                <w:szCs w:val="10"/>
              </w:rPr>
              <w:t>платные образовательные услуги для детей 7-9 лет (100 чел, в районе 2275 чел.)</w:t>
            </w:r>
          </w:p>
        </w:tc>
        <w:tc>
          <w:tcPr>
            <w:tcW w:w="1803" w:type="dxa"/>
          </w:tcPr>
          <w:p w:rsidR="00D441C7" w:rsidRPr="009B0F4C" w:rsidRDefault="00D441C7" w:rsidP="00E22947">
            <w:pPr>
              <w:jc w:val="both"/>
              <w:rPr>
                <w:color w:val="C00000"/>
                <w:sz w:val="10"/>
                <w:szCs w:val="10"/>
              </w:rPr>
            </w:pPr>
            <w:r w:rsidRPr="009B0F4C">
              <w:rPr>
                <w:color w:val="C00000"/>
                <w:sz w:val="16"/>
                <w:szCs w:val="16"/>
              </w:rPr>
              <w:t>4,09% -</w:t>
            </w:r>
            <w:r w:rsidRPr="009B0F4C">
              <w:rPr>
                <w:color w:val="C00000"/>
                <w:sz w:val="10"/>
                <w:szCs w:val="10"/>
              </w:rPr>
              <w:t>охват детей художественным образованием в ДХШ (основной контингент 10-15 лет 321 чел. В районе 7849 чел.)</w:t>
            </w:r>
          </w:p>
          <w:p w:rsidR="00D441C7" w:rsidRPr="009B0F4C" w:rsidRDefault="00D441C7" w:rsidP="00E22947">
            <w:pPr>
              <w:jc w:val="center"/>
              <w:rPr>
                <w:color w:val="C00000"/>
                <w:sz w:val="16"/>
                <w:szCs w:val="16"/>
              </w:rPr>
            </w:pPr>
            <w:r w:rsidRPr="009B0F4C">
              <w:rPr>
                <w:color w:val="C00000"/>
                <w:sz w:val="16"/>
                <w:szCs w:val="16"/>
              </w:rPr>
              <w:t>3,47%</w:t>
            </w:r>
          </w:p>
          <w:p w:rsidR="00D441C7" w:rsidRPr="009B0F4C" w:rsidRDefault="00D441C7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C00000"/>
                <w:sz w:val="10"/>
                <w:szCs w:val="10"/>
              </w:rPr>
            </w:pPr>
            <w:r w:rsidRPr="009B0F4C">
              <w:rPr>
                <w:color w:val="C00000"/>
                <w:sz w:val="16"/>
                <w:szCs w:val="16"/>
              </w:rPr>
              <w:t xml:space="preserve">  </w:t>
            </w:r>
            <w:r w:rsidRPr="009B0F4C">
              <w:rPr>
                <w:color w:val="C00000"/>
                <w:sz w:val="10"/>
                <w:szCs w:val="10"/>
              </w:rPr>
              <w:t>платные образовательные услуги для детей 7-9 лет (79 чел, в районе 2275 чел.)</w:t>
            </w:r>
          </w:p>
        </w:tc>
        <w:tc>
          <w:tcPr>
            <w:tcW w:w="819" w:type="dxa"/>
          </w:tcPr>
          <w:p w:rsidR="00D441C7" w:rsidRPr="009B0F4C" w:rsidRDefault="00D441C7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color w:val="C00000"/>
                <w:sz w:val="16"/>
                <w:szCs w:val="16"/>
              </w:rPr>
            </w:pPr>
            <w:r w:rsidRPr="009B0F4C">
              <w:rPr>
                <w:color w:val="C00000"/>
                <w:sz w:val="16"/>
                <w:szCs w:val="16"/>
              </w:rPr>
              <w:t>-2,86%</w:t>
            </w:r>
          </w:p>
        </w:tc>
      </w:tr>
    </w:tbl>
    <w:p w:rsidR="00F6055D" w:rsidRPr="00B54BB9" w:rsidRDefault="00F6055D" w:rsidP="00F6055D">
      <w:pPr>
        <w:ind w:firstLine="709"/>
        <w:jc w:val="center"/>
        <w:rPr>
          <w:sz w:val="20"/>
          <w:szCs w:val="20"/>
        </w:rPr>
      </w:pPr>
    </w:p>
    <w:p w:rsidR="00F6055D" w:rsidRPr="00D825CD" w:rsidRDefault="00F6055D" w:rsidP="00F6055D">
      <w:pPr>
        <w:ind w:firstLine="709"/>
        <w:jc w:val="center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>Информация о движении контингента обучающихся в муниципальных образовательных учреждениях культуры  дополнительного образования детей Шелеховского района   на 3</w:t>
      </w:r>
      <w:r w:rsidR="00625B72">
        <w:rPr>
          <w:color w:val="0000FF"/>
          <w:sz w:val="20"/>
          <w:szCs w:val="20"/>
        </w:rPr>
        <w:t>1</w:t>
      </w:r>
      <w:r w:rsidRPr="00D825CD">
        <w:rPr>
          <w:color w:val="0000FF"/>
          <w:sz w:val="20"/>
          <w:szCs w:val="20"/>
        </w:rPr>
        <w:t>.0</w:t>
      </w:r>
      <w:r w:rsidR="00625B72">
        <w:rPr>
          <w:color w:val="0000FF"/>
          <w:sz w:val="20"/>
          <w:szCs w:val="20"/>
        </w:rPr>
        <w:t>3</w:t>
      </w:r>
      <w:r w:rsidRPr="00D825CD">
        <w:rPr>
          <w:color w:val="0000FF"/>
          <w:sz w:val="20"/>
          <w:szCs w:val="20"/>
        </w:rPr>
        <w:t>.201</w:t>
      </w:r>
      <w:r w:rsidR="00625B72">
        <w:rPr>
          <w:color w:val="0000FF"/>
          <w:sz w:val="20"/>
          <w:szCs w:val="20"/>
        </w:rPr>
        <w:t>7</w:t>
      </w:r>
      <w:r w:rsidRPr="00D825CD">
        <w:rPr>
          <w:color w:val="0000FF"/>
          <w:sz w:val="20"/>
          <w:szCs w:val="20"/>
        </w:rPr>
        <w:t xml:space="preserve"> г.</w:t>
      </w:r>
    </w:p>
    <w:p w:rsidR="00F6055D" w:rsidRPr="00D825CD" w:rsidRDefault="00F6055D" w:rsidP="00F6055D">
      <w:pPr>
        <w:shd w:val="clear" w:color="auto" w:fill="FFFFFF"/>
        <w:ind w:firstLine="709"/>
        <w:jc w:val="both"/>
        <w:rPr>
          <w:color w:val="0000FF"/>
          <w:sz w:val="20"/>
          <w:szCs w:val="20"/>
        </w:rPr>
      </w:pPr>
    </w:p>
    <w:p w:rsidR="00F6055D" w:rsidRPr="00D825CD" w:rsidRDefault="00F6055D" w:rsidP="003B78A1">
      <w:pPr>
        <w:shd w:val="clear" w:color="auto" w:fill="FFFFFF"/>
        <w:ind w:firstLine="709"/>
        <w:jc w:val="both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lastRenderedPageBreak/>
        <w:t>В школе обучается всего 40</w:t>
      </w:r>
      <w:r w:rsidR="00DB24D6" w:rsidRPr="00D825CD">
        <w:rPr>
          <w:color w:val="0000FF"/>
          <w:sz w:val="20"/>
          <w:szCs w:val="20"/>
        </w:rPr>
        <w:t xml:space="preserve">8 </w:t>
      </w:r>
      <w:r w:rsidRPr="00D825CD">
        <w:rPr>
          <w:color w:val="0000FF"/>
          <w:sz w:val="20"/>
          <w:szCs w:val="20"/>
        </w:rPr>
        <w:t xml:space="preserve">учащихся, из них </w:t>
      </w:r>
      <w:r w:rsidR="00C62DB7" w:rsidRPr="00D825CD">
        <w:rPr>
          <w:color w:val="0000FF"/>
          <w:sz w:val="20"/>
          <w:szCs w:val="20"/>
        </w:rPr>
        <w:t>27</w:t>
      </w:r>
      <w:r w:rsidRPr="00D825CD">
        <w:rPr>
          <w:color w:val="0000FF"/>
          <w:sz w:val="20"/>
          <w:szCs w:val="20"/>
        </w:rPr>
        <w:t xml:space="preserve"> — проходят об учение по образовательной программе изобразительного искусства </w:t>
      </w:r>
      <w:r w:rsidR="003B78A1" w:rsidRPr="00D825CD">
        <w:rPr>
          <w:color w:val="0000FF"/>
          <w:sz w:val="20"/>
          <w:szCs w:val="20"/>
        </w:rPr>
        <w:t xml:space="preserve">класса </w:t>
      </w:r>
      <w:proofErr w:type="spellStart"/>
      <w:r w:rsidR="003B78A1" w:rsidRPr="00D825CD">
        <w:rPr>
          <w:color w:val="0000FF"/>
          <w:sz w:val="20"/>
          <w:szCs w:val="20"/>
        </w:rPr>
        <w:t>профподготовки</w:t>
      </w:r>
      <w:proofErr w:type="spellEnd"/>
      <w:r w:rsidR="003B78A1" w:rsidRPr="00D825CD">
        <w:rPr>
          <w:color w:val="0000FF"/>
          <w:sz w:val="20"/>
          <w:szCs w:val="20"/>
        </w:rPr>
        <w:t xml:space="preserve"> </w:t>
      </w:r>
      <w:r w:rsidRPr="00D825CD">
        <w:rPr>
          <w:color w:val="0000FF"/>
          <w:sz w:val="20"/>
          <w:szCs w:val="20"/>
        </w:rPr>
        <w:t>(</w:t>
      </w:r>
      <w:r w:rsidR="00DB24D6" w:rsidRPr="00D825CD">
        <w:rPr>
          <w:color w:val="0000FF"/>
          <w:sz w:val="20"/>
          <w:szCs w:val="20"/>
        </w:rPr>
        <w:t>6,6</w:t>
      </w:r>
      <w:r w:rsidRPr="00D825CD">
        <w:rPr>
          <w:color w:val="0000FF"/>
          <w:sz w:val="20"/>
          <w:szCs w:val="20"/>
        </w:rPr>
        <w:t>%); 2</w:t>
      </w:r>
      <w:r w:rsidR="003B78A1" w:rsidRPr="00D825CD">
        <w:rPr>
          <w:color w:val="0000FF"/>
          <w:sz w:val="20"/>
          <w:szCs w:val="20"/>
        </w:rPr>
        <w:t>78 –  по ДПОП «Живопись» (69</w:t>
      </w:r>
      <w:r w:rsidR="00D441C7" w:rsidRPr="00D825CD">
        <w:rPr>
          <w:color w:val="0000FF"/>
          <w:sz w:val="20"/>
          <w:szCs w:val="20"/>
        </w:rPr>
        <w:t>,</w:t>
      </w:r>
      <w:r w:rsidR="003B78A1" w:rsidRPr="00D825CD">
        <w:rPr>
          <w:color w:val="0000FF"/>
          <w:sz w:val="20"/>
          <w:szCs w:val="20"/>
        </w:rPr>
        <w:t>5</w:t>
      </w:r>
      <w:r w:rsidRPr="00D825CD">
        <w:rPr>
          <w:color w:val="0000FF"/>
          <w:sz w:val="20"/>
          <w:szCs w:val="20"/>
        </w:rPr>
        <w:t xml:space="preserve">%);  </w:t>
      </w:r>
      <w:r w:rsidR="003B78A1" w:rsidRPr="00D825CD">
        <w:rPr>
          <w:color w:val="0000FF"/>
          <w:sz w:val="20"/>
          <w:szCs w:val="20"/>
        </w:rPr>
        <w:t>15</w:t>
      </w:r>
      <w:r w:rsidRPr="00D825CD">
        <w:rPr>
          <w:color w:val="0000FF"/>
          <w:sz w:val="20"/>
          <w:szCs w:val="20"/>
        </w:rPr>
        <w:t xml:space="preserve"> — по программе «Компьютерная графика» (</w:t>
      </w:r>
      <w:r w:rsidR="00DB24D6" w:rsidRPr="00D825CD">
        <w:rPr>
          <w:color w:val="0000FF"/>
          <w:sz w:val="20"/>
          <w:szCs w:val="20"/>
        </w:rPr>
        <w:t>3</w:t>
      </w:r>
      <w:r w:rsidR="00D441C7" w:rsidRPr="00D825CD">
        <w:rPr>
          <w:color w:val="0000FF"/>
          <w:sz w:val="20"/>
          <w:szCs w:val="20"/>
        </w:rPr>
        <w:t>,</w:t>
      </w:r>
      <w:r w:rsidR="00DB24D6" w:rsidRPr="00D825CD">
        <w:rPr>
          <w:color w:val="0000FF"/>
          <w:sz w:val="20"/>
          <w:szCs w:val="20"/>
        </w:rPr>
        <w:t>6</w:t>
      </w:r>
      <w:r w:rsidRPr="00D825CD">
        <w:rPr>
          <w:color w:val="0000FF"/>
          <w:sz w:val="20"/>
          <w:szCs w:val="20"/>
        </w:rPr>
        <w:t xml:space="preserve">%); </w:t>
      </w:r>
      <w:r w:rsidR="00DB24D6" w:rsidRPr="00D825CD">
        <w:rPr>
          <w:color w:val="0000FF"/>
          <w:sz w:val="20"/>
          <w:szCs w:val="20"/>
        </w:rPr>
        <w:t xml:space="preserve">8 – </w:t>
      </w:r>
      <w:r w:rsidRPr="00D825CD">
        <w:rPr>
          <w:color w:val="0000FF"/>
          <w:spacing w:val="9"/>
          <w:sz w:val="20"/>
          <w:szCs w:val="20"/>
        </w:rPr>
        <w:t xml:space="preserve">по </w:t>
      </w:r>
      <w:r w:rsidR="00DB24D6" w:rsidRPr="00D825CD">
        <w:rPr>
          <w:color w:val="0000FF"/>
          <w:spacing w:val="9"/>
          <w:sz w:val="20"/>
          <w:szCs w:val="20"/>
        </w:rPr>
        <w:t xml:space="preserve">общеразвивающей программе </w:t>
      </w:r>
      <w:r w:rsidR="003B78A1" w:rsidRPr="00D825CD">
        <w:rPr>
          <w:color w:val="0000FF"/>
          <w:spacing w:val="9"/>
          <w:sz w:val="20"/>
          <w:szCs w:val="20"/>
        </w:rPr>
        <w:t>художественно – эстетической направленности</w:t>
      </w:r>
      <w:r w:rsidR="00DB24D6" w:rsidRPr="00D825CD">
        <w:rPr>
          <w:color w:val="0000FF"/>
          <w:spacing w:val="9"/>
          <w:sz w:val="20"/>
          <w:szCs w:val="20"/>
        </w:rPr>
        <w:t xml:space="preserve"> </w:t>
      </w:r>
      <w:r w:rsidR="003B78A1" w:rsidRPr="00D825CD">
        <w:rPr>
          <w:color w:val="0000FF"/>
          <w:spacing w:val="9"/>
          <w:sz w:val="20"/>
          <w:szCs w:val="20"/>
        </w:rPr>
        <w:t>«Изобразительное искусство»</w:t>
      </w:r>
      <w:r w:rsidR="00DB24D6" w:rsidRPr="00D825CD">
        <w:rPr>
          <w:color w:val="0000FF"/>
          <w:spacing w:val="9"/>
          <w:sz w:val="20"/>
          <w:szCs w:val="20"/>
        </w:rPr>
        <w:t xml:space="preserve"> от 15 лет и </w:t>
      </w:r>
      <w:proofErr w:type="spellStart"/>
      <w:r w:rsidR="00DB24D6" w:rsidRPr="00D825CD">
        <w:rPr>
          <w:color w:val="0000FF"/>
          <w:spacing w:val="9"/>
          <w:sz w:val="20"/>
          <w:szCs w:val="20"/>
        </w:rPr>
        <w:t>страше</w:t>
      </w:r>
      <w:proofErr w:type="spellEnd"/>
      <w:r w:rsidR="00DB24D6" w:rsidRPr="00D825CD">
        <w:rPr>
          <w:color w:val="0000FF"/>
          <w:spacing w:val="9"/>
          <w:sz w:val="20"/>
          <w:szCs w:val="20"/>
        </w:rPr>
        <w:t xml:space="preserve"> </w:t>
      </w:r>
      <w:r w:rsidR="00DB24D6" w:rsidRPr="00D825CD">
        <w:rPr>
          <w:color w:val="0000FF"/>
          <w:sz w:val="20"/>
          <w:szCs w:val="20"/>
        </w:rPr>
        <w:t>(дополнительные платные образовательные услуги) (2%)</w:t>
      </w:r>
      <w:r w:rsidR="00DB24D6" w:rsidRPr="00D825CD">
        <w:rPr>
          <w:color w:val="0000FF"/>
          <w:spacing w:val="9"/>
          <w:sz w:val="20"/>
          <w:szCs w:val="20"/>
        </w:rPr>
        <w:t xml:space="preserve">,  </w:t>
      </w:r>
      <w:r w:rsidRPr="00D825CD">
        <w:rPr>
          <w:color w:val="0000FF"/>
          <w:spacing w:val="9"/>
          <w:sz w:val="20"/>
          <w:szCs w:val="20"/>
        </w:rPr>
        <w:t xml:space="preserve"> </w:t>
      </w:r>
      <w:r w:rsidR="00DB24D6" w:rsidRPr="00D825CD">
        <w:rPr>
          <w:color w:val="0000FF"/>
          <w:spacing w:val="9"/>
          <w:sz w:val="20"/>
          <w:szCs w:val="20"/>
        </w:rPr>
        <w:t xml:space="preserve">80 – по </w:t>
      </w:r>
      <w:r w:rsidR="00A72803" w:rsidRPr="00D825CD">
        <w:rPr>
          <w:color w:val="0000FF"/>
          <w:spacing w:val="9"/>
          <w:sz w:val="20"/>
          <w:szCs w:val="20"/>
        </w:rPr>
        <w:t xml:space="preserve">дополнительной общеразвивающей </w:t>
      </w:r>
      <w:r w:rsidRPr="00D825CD">
        <w:rPr>
          <w:color w:val="0000FF"/>
          <w:spacing w:val="9"/>
          <w:sz w:val="20"/>
          <w:szCs w:val="20"/>
        </w:rPr>
        <w:t xml:space="preserve">программе </w:t>
      </w:r>
      <w:r w:rsidR="00A72803" w:rsidRPr="00D825CD">
        <w:rPr>
          <w:color w:val="0000FF"/>
          <w:spacing w:val="9"/>
          <w:sz w:val="20"/>
          <w:szCs w:val="20"/>
        </w:rPr>
        <w:t xml:space="preserve">«Изобразительное искусство» </w:t>
      </w:r>
      <w:r w:rsidRPr="00D825CD">
        <w:rPr>
          <w:color w:val="0000FF"/>
          <w:spacing w:val="9"/>
          <w:sz w:val="20"/>
          <w:szCs w:val="20"/>
        </w:rPr>
        <w:t xml:space="preserve">Подготовительного </w:t>
      </w:r>
      <w:r w:rsidRPr="00D825CD">
        <w:rPr>
          <w:color w:val="0000FF"/>
          <w:sz w:val="20"/>
          <w:szCs w:val="20"/>
        </w:rPr>
        <w:t>отделения (дополнительные платные образовательные услуги) (</w:t>
      </w:r>
      <w:r w:rsidR="00DB24D6" w:rsidRPr="00D825CD">
        <w:rPr>
          <w:color w:val="0000FF"/>
          <w:sz w:val="20"/>
          <w:szCs w:val="20"/>
        </w:rPr>
        <w:t>20</w:t>
      </w:r>
      <w:r w:rsidRPr="00D825CD">
        <w:rPr>
          <w:color w:val="0000FF"/>
          <w:sz w:val="20"/>
          <w:szCs w:val="20"/>
        </w:rPr>
        <w:t xml:space="preserve"> %). </w:t>
      </w:r>
    </w:p>
    <w:p w:rsidR="00E22947" w:rsidRPr="00D825CD" w:rsidRDefault="00F6055D" w:rsidP="00E22947">
      <w:pPr>
        <w:shd w:val="clear" w:color="auto" w:fill="FFFFFF"/>
        <w:ind w:firstLine="709"/>
        <w:jc w:val="both"/>
        <w:rPr>
          <w:color w:val="0000FF"/>
          <w:spacing w:val="-1"/>
          <w:sz w:val="20"/>
          <w:szCs w:val="20"/>
        </w:rPr>
      </w:pPr>
      <w:r w:rsidRPr="00D825CD">
        <w:rPr>
          <w:color w:val="0000FF"/>
          <w:sz w:val="20"/>
          <w:szCs w:val="20"/>
        </w:rPr>
        <w:t>Образовательная система Детской художественной школы им В.И.Сурикова охватывает контингент детей с 7 до 17 лет. На</w:t>
      </w:r>
      <w:r w:rsidR="00E22947" w:rsidRPr="00D825CD">
        <w:rPr>
          <w:color w:val="0000FF"/>
          <w:sz w:val="20"/>
          <w:szCs w:val="20"/>
        </w:rPr>
        <w:t xml:space="preserve"> Подготовительном отделении обучаются дети с 7 до 9 лет, на основных отделениях школы обучаются дети с 10 до 17 лет. В школе выстроена мобильная система взаимодействия этапов обучения – образовательная </w:t>
      </w:r>
      <w:r w:rsidR="00E22947" w:rsidRPr="00D825CD">
        <w:rPr>
          <w:color w:val="0000FF"/>
          <w:spacing w:val="1"/>
          <w:sz w:val="20"/>
          <w:szCs w:val="20"/>
        </w:rPr>
        <w:t xml:space="preserve">программа подготовительного отделения предусматривает продолжение </w:t>
      </w:r>
      <w:proofErr w:type="gramStart"/>
      <w:r w:rsidR="00E22947" w:rsidRPr="00D825CD">
        <w:rPr>
          <w:color w:val="0000FF"/>
          <w:sz w:val="20"/>
          <w:szCs w:val="20"/>
        </w:rPr>
        <w:t>обучения по</w:t>
      </w:r>
      <w:proofErr w:type="gramEnd"/>
      <w:r w:rsidR="00E22947" w:rsidRPr="00D825CD">
        <w:rPr>
          <w:color w:val="0000FF"/>
          <w:sz w:val="20"/>
          <w:szCs w:val="20"/>
        </w:rPr>
        <w:t xml:space="preserve"> образовательным программам основной ш</w:t>
      </w:r>
      <w:r w:rsidR="00D825CD">
        <w:rPr>
          <w:color w:val="0000FF"/>
          <w:sz w:val="20"/>
          <w:szCs w:val="20"/>
        </w:rPr>
        <w:t>колы изобразительного искусства</w:t>
      </w:r>
      <w:r w:rsidR="00E22947" w:rsidRPr="00D825CD">
        <w:rPr>
          <w:color w:val="0000FF"/>
          <w:sz w:val="20"/>
          <w:szCs w:val="20"/>
        </w:rPr>
        <w:t xml:space="preserve"> </w:t>
      </w:r>
      <w:r w:rsidR="00E22947" w:rsidRPr="00D825CD">
        <w:rPr>
          <w:color w:val="0000FF"/>
          <w:spacing w:val="-1"/>
          <w:sz w:val="20"/>
          <w:szCs w:val="20"/>
        </w:rPr>
        <w:t>или компьютерной графики.</w:t>
      </w:r>
    </w:p>
    <w:p w:rsidR="00E22947" w:rsidRPr="00D825CD" w:rsidRDefault="00E22947" w:rsidP="00E22947">
      <w:pPr>
        <w:shd w:val="clear" w:color="auto" w:fill="FFFFFF"/>
        <w:ind w:firstLine="709"/>
        <w:jc w:val="both"/>
        <w:rPr>
          <w:color w:val="0000FF"/>
          <w:spacing w:val="-1"/>
          <w:sz w:val="20"/>
          <w:szCs w:val="20"/>
        </w:rPr>
      </w:pPr>
    </w:p>
    <w:tbl>
      <w:tblPr>
        <w:tblW w:w="7898" w:type="dxa"/>
        <w:jc w:val="center"/>
        <w:tblInd w:w="-34" w:type="dxa"/>
        <w:tblLayout w:type="fixed"/>
        <w:tblLook w:val="01E0"/>
      </w:tblPr>
      <w:tblGrid>
        <w:gridCol w:w="1260"/>
        <w:gridCol w:w="1475"/>
        <w:gridCol w:w="1417"/>
        <w:gridCol w:w="1418"/>
        <w:gridCol w:w="1619"/>
        <w:gridCol w:w="709"/>
      </w:tblGrid>
      <w:tr w:rsidR="00B54BB9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Годы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Отделения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Всего</w:t>
            </w:r>
          </w:p>
        </w:tc>
      </w:tr>
      <w:tr w:rsidR="00B54BB9" w:rsidRPr="00D825CD" w:rsidTr="00C62DB7">
        <w:trPr>
          <w:cantSplit/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Компьютерная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Декоративно-прикладное искусство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A72803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 xml:space="preserve">Платные общеразвивающие </w:t>
            </w:r>
          </w:p>
          <w:p w:rsidR="00A72803" w:rsidRPr="00D825CD" w:rsidRDefault="00A72803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B54BB9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2015 31.05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400</w:t>
            </w:r>
          </w:p>
        </w:tc>
      </w:tr>
      <w:tr w:rsidR="00B54BB9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2015 01.09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D441C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27</w:t>
            </w:r>
            <w:r w:rsidR="00D441C7" w:rsidRPr="00D825CD">
              <w:rPr>
                <w:b/>
                <w:bCs/>
                <w:color w:val="0000FF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400</w:t>
            </w:r>
          </w:p>
        </w:tc>
      </w:tr>
      <w:tr w:rsidR="00B54BB9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2015 31.12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D441C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27</w:t>
            </w:r>
            <w:r w:rsidR="00D441C7" w:rsidRPr="00D825CD">
              <w:rPr>
                <w:b/>
                <w:bCs/>
                <w:color w:val="0000FF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D825CD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400</w:t>
            </w:r>
          </w:p>
        </w:tc>
      </w:tr>
      <w:tr w:rsidR="00B54BB9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2016 31.05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D825CD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400</w:t>
            </w:r>
          </w:p>
        </w:tc>
      </w:tr>
      <w:tr w:rsidR="00E957C1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E957C1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2016 01.09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D825CD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E957C1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E957C1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A72803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825CD" w:rsidRDefault="00D825CD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408</w:t>
            </w:r>
          </w:p>
        </w:tc>
      </w:tr>
      <w:tr w:rsidR="007B5045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2016 31.12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051714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051714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051714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051714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5" w:rsidRPr="00D825CD" w:rsidRDefault="007B5045" w:rsidP="00051714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408</w:t>
            </w:r>
          </w:p>
        </w:tc>
      </w:tr>
      <w:tr w:rsidR="00625B72" w:rsidRPr="00D825CD" w:rsidTr="00C62DB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625B72" w:rsidP="00E22947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2017 31.03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Pr="00D825CD" w:rsidRDefault="00625B72" w:rsidP="00741A4F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Pr="00D825CD" w:rsidRDefault="00625B72" w:rsidP="00741A4F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Pr="00D825CD" w:rsidRDefault="00625B72" w:rsidP="00741A4F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Pr="00D825CD" w:rsidRDefault="00625B72" w:rsidP="00741A4F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Pr="00D825CD" w:rsidRDefault="00625B72" w:rsidP="00741A4F">
            <w:pPr>
              <w:tabs>
                <w:tab w:val="left" w:pos="900"/>
              </w:tabs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D825CD">
              <w:rPr>
                <w:b/>
                <w:bCs/>
                <w:color w:val="0000FF"/>
                <w:sz w:val="16"/>
                <w:szCs w:val="16"/>
              </w:rPr>
              <w:t>408</w:t>
            </w:r>
          </w:p>
        </w:tc>
      </w:tr>
    </w:tbl>
    <w:p w:rsidR="00E22947" w:rsidRPr="00D825CD" w:rsidRDefault="00E22947" w:rsidP="00E22947">
      <w:pPr>
        <w:tabs>
          <w:tab w:val="left" w:pos="900"/>
        </w:tabs>
        <w:ind w:firstLine="709"/>
        <w:rPr>
          <w:color w:val="0000FF"/>
          <w:sz w:val="20"/>
          <w:szCs w:val="20"/>
        </w:rPr>
      </w:pPr>
    </w:p>
    <w:p w:rsidR="00E22947" w:rsidRPr="00D825CD" w:rsidRDefault="007536BE" w:rsidP="00E22947">
      <w:pPr>
        <w:tabs>
          <w:tab w:val="left" w:pos="900"/>
        </w:tabs>
        <w:ind w:firstLine="709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 xml:space="preserve">Планируемый </w:t>
      </w:r>
      <w:r w:rsidR="00D441C7" w:rsidRPr="00D825CD">
        <w:rPr>
          <w:color w:val="0000FF"/>
          <w:sz w:val="20"/>
          <w:szCs w:val="20"/>
        </w:rPr>
        <w:t xml:space="preserve"> </w:t>
      </w:r>
      <w:r w:rsidR="00E22947" w:rsidRPr="00D825CD">
        <w:rPr>
          <w:color w:val="0000FF"/>
          <w:sz w:val="20"/>
          <w:szCs w:val="20"/>
        </w:rPr>
        <w:t xml:space="preserve">выпуск учащихся школы выпускных классов </w:t>
      </w:r>
      <w:proofErr w:type="gramStart"/>
      <w:r w:rsidR="00E22947" w:rsidRPr="00D825CD">
        <w:rPr>
          <w:color w:val="0000FF"/>
          <w:sz w:val="20"/>
          <w:szCs w:val="20"/>
        </w:rPr>
        <w:t>на конец</w:t>
      </w:r>
      <w:proofErr w:type="gramEnd"/>
      <w:r w:rsidR="00E22947" w:rsidRPr="00D825CD">
        <w:rPr>
          <w:color w:val="0000FF"/>
          <w:sz w:val="20"/>
          <w:szCs w:val="20"/>
        </w:rPr>
        <w:t xml:space="preserve"> 201</w:t>
      </w:r>
      <w:r w:rsidR="00E957C1" w:rsidRPr="00D825CD">
        <w:rPr>
          <w:color w:val="0000FF"/>
          <w:sz w:val="20"/>
          <w:szCs w:val="20"/>
        </w:rPr>
        <w:t>6</w:t>
      </w:r>
      <w:r w:rsidR="00E22947" w:rsidRPr="00D825CD">
        <w:rPr>
          <w:color w:val="0000FF"/>
          <w:sz w:val="20"/>
          <w:szCs w:val="20"/>
        </w:rPr>
        <w:t>-201</w:t>
      </w:r>
      <w:r w:rsidR="00E957C1" w:rsidRPr="00D825CD">
        <w:rPr>
          <w:color w:val="0000FF"/>
          <w:sz w:val="20"/>
          <w:szCs w:val="20"/>
        </w:rPr>
        <w:t>7</w:t>
      </w:r>
      <w:r w:rsidR="00E22947" w:rsidRPr="00D825CD">
        <w:rPr>
          <w:color w:val="0000FF"/>
          <w:sz w:val="20"/>
          <w:szCs w:val="20"/>
        </w:rPr>
        <w:t xml:space="preserve"> учебного года:</w:t>
      </w:r>
    </w:p>
    <w:p w:rsidR="00E22947" w:rsidRPr="00D825CD" w:rsidRDefault="00E22947" w:rsidP="00C62DB7">
      <w:pPr>
        <w:tabs>
          <w:tab w:val="left" w:pos="900"/>
        </w:tabs>
        <w:ind w:firstLine="709"/>
        <w:jc w:val="both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 xml:space="preserve">-  Отделение «Изобразительного искусства» - </w:t>
      </w:r>
      <w:r w:rsidR="00C62DB7" w:rsidRPr="00D825CD">
        <w:rPr>
          <w:color w:val="0000FF"/>
          <w:sz w:val="20"/>
          <w:szCs w:val="20"/>
        </w:rPr>
        <w:t>выпуск не планируется, в связи с переходом школы в 2013 году на ДПОП «Живопись» 5 лет обучения</w:t>
      </w:r>
      <w:r w:rsidRPr="00D825CD">
        <w:rPr>
          <w:color w:val="0000FF"/>
          <w:sz w:val="20"/>
          <w:szCs w:val="20"/>
        </w:rPr>
        <w:t>;</w:t>
      </w:r>
    </w:p>
    <w:p w:rsidR="00E22947" w:rsidRPr="00D825CD" w:rsidRDefault="00E22947" w:rsidP="00E22947">
      <w:pPr>
        <w:tabs>
          <w:tab w:val="left" w:pos="900"/>
        </w:tabs>
        <w:ind w:firstLine="709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>-  Отделение «Компьютерной графики» - 15 человек</w:t>
      </w:r>
    </w:p>
    <w:p w:rsidR="00E22947" w:rsidRPr="00D825CD" w:rsidRDefault="00E22947" w:rsidP="00E22947">
      <w:pPr>
        <w:tabs>
          <w:tab w:val="left" w:pos="900"/>
        </w:tabs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 xml:space="preserve">     Всего: </w:t>
      </w:r>
      <w:r w:rsidR="00C62DB7" w:rsidRPr="00D825CD">
        <w:rPr>
          <w:color w:val="0000FF"/>
          <w:sz w:val="20"/>
          <w:szCs w:val="20"/>
        </w:rPr>
        <w:t>15</w:t>
      </w:r>
      <w:r w:rsidRPr="00D825CD">
        <w:rPr>
          <w:color w:val="0000FF"/>
          <w:sz w:val="20"/>
          <w:szCs w:val="20"/>
        </w:rPr>
        <w:t xml:space="preserve"> человек</w:t>
      </w:r>
    </w:p>
    <w:p w:rsidR="00E22947" w:rsidRPr="00D825CD" w:rsidRDefault="00E22947" w:rsidP="00E22947">
      <w:pPr>
        <w:tabs>
          <w:tab w:val="left" w:pos="900"/>
        </w:tabs>
        <w:ind w:firstLine="709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 xml:space="preserve">Всего на </w:t>
      </w:r>
      <w:r w:rsidR="00666B0A">
        <w:rPr>
          <w:color w:val="0000FF"/>
          <w:sz w:val="20"/>
          <w:szCs w:val="20"/>
        </w:rPr>
        <w:t>3</w:t>
      </w:r>
      <w:r w:rsidR="007536BE" w:rsidRPr="00D825CD">
        <w:rPr>
          <w:color w:val="0000FF"/>
          <w:sz w:val="20"/>
          <w:szCs w:val="20"/>
        </w:rPr>
        <w:t>1</w:t>
      </w:r>
      <w:r w:rsidRPr="00D825CD">
        <w:rPr>
          <w:color w:val="0000FF"/>
          <w:sz w:val="20"/>
          <w:szCs w:val="20"/>
        </w:rPr>
        <w:t>.</w:t>
      </w:r>
      <w:r w:rsidR="00666B0A">
        <w:rPr>
          <w:color w:val="0000FF"/>
          <w:sz w:val="20"/>
          <w:szCs w:val="20"/>
        </w:rPr>
        <w:t>12</w:t>
      </w:r>
      <w:r w:rsidRPr="00D825CD">
        <w:rPr>
          <w:color w:val="0000FF"/>
          <w:sz w:val="20"/>
          <w:szCs w:val="20"/>
        </w:rPr>
        <w:t>.2016 г. 40</w:t>
      </w:r>
      <w:r w:rsidR="00A72803" w:rsidRPr="00D825CD">
        <w:rPr>
          <w:color w:val="0000FF"/>
          <w:sz w:val="20"/>
          <w:szCs w:val="20"/>
        </w:rPr>
        <w:t>8</w:t>
      </w:r>
      <w:r w:rsidRPr="00D825CD">
        <w:rPr>
          <w:color w:val="0000FF"/>
          <w:sz w:val="20"/>
          <w:szCs w:val="20"/>
        </w:rPr>
        <w:t xml:space="preserve"> человек, за счет бюджетных средств  – 32</w:t>
      </w:r>
      <w:r w:rsidR="00A72803" w:rsidRPr="00D825CD">
        <w:rPr>
          <w:color w:val="0000FF"/>
          <w:sz w:val="20"/>
          <w:szCs w:val="20"/>
        </w:rPr>
        <w:t>0</w:t>
      </w:r>
      <w:r w:rsidRPr="00D825CD">
        <w:rPr>
          <w:color w:val="0000FF"/>
          <w:sz w:val="20"/>
          <w:szCs w:val="20"/>
        </w:rPr>
        <w:t xml:space="preserve"> чел., платные образовательные услуги – </w:t>
      </w:r>
      <w:r w:rsidR="00A72803" w:rsidRPr="00D825CD">
        <w:rPr>
          <w:color w:val="0000FF"/>
          <w:sz w:val="20"/>
          <w:szCs w:val="20"/>
        </w:rPr>
        <w:t>88</w:t>
      </w:r>
      <w:r w:rsidRPr="00D825CD">
        <w:rPr>
          <w:color w:val="0000FF"/>
          <w:sz w:val="20"/>
          <w:szCs w:val="20"/>
        </w:rPr>
        <w:t xml:space="preserve"> чел.</w:t>
      </w:r>
    </w:p>
    <w:p w:rsidR="00E22947" w:rsidRPr="00D825CD" w:rsidRDefault="00E22947" w:rsidP="00E22947">
      <w:pPr>
        <w:tabs>
          <w:tab w:val="left" w:pos="900"/>
        </w:tabs>
        <w:ind w:firstLine="709"/>
        <w:rPr>
          <w:color w:val="0000FF"/>
          <w:sz w:val="20"/>
          <w:szCs w:val="20"/>
        </w:rPr>
      </w:pPr>
      <w:r w:rsidRPr="00D825CD">
        <w:rPr>
          <w:color w:val="0000FF"/>
          <w:sz w:val="20"/>
          <w:szCs w:val="20"/>
        </w:rPr>
        <w:t xml:space="preserve">2. Отсев учащихся: количество, причины - нет. </w:t>
      </w:r>
    </w:p>
    <w:p w:rsidR="00E22947" w:rsidRPr="00B54BB9" w:rsidRDefault="00E22947" w:rsidP="00E22947">
      <w:pPr>
        <w:tabs>
          <w:tab w:val="left" w:pos="900"/>
        </w:tabs>
        <w:ind w:firstLine="709"/>
        <w:jc w:val="both"/>
        <w:rPr>
          <w:sz w:val="20"/>
          <w:szCs w:val="20"/>
        </w:rPr>
      </w:pPr>
    </w:p>
    <w:p w:rsidR="00E22947" w:rsidRPr="00B54BB9" w:rsidRDefault="00E22947" w:rsidP="000712BB">
      <w:pPr>
        <w:pStyle w:val="11"/>
        <w:numPr>
          <w:ilvl w:val="1"/>
          <w:numId w:val="21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Муниципальная финансовая поддержка (поощрение) одаренных детей и талантливой молодежи:</w:t>
      </w:r>
    </w:p>
    <w:p w:rsidR="00E22947" w:rsidRPr="00B54BB9" w:rsidRDefault="00E22947" w:rsidP="00E22947">
      <w:pPr>
        <w:pStyle w:val="11"/>
        <w:tabs>
          <w:tab w:val="left" w:pos="709"/>
        </w:tabs>
        <w:ind w:left="240" w:firstLine="357"/>
        <w:jc w:val="both"/>
        <w:rPr>
          <w:sz w:val="20"/>
          <w:szCs w:val="20"/>
        </w:rPr>
      </w:pPr>
    </w:p>
    <w:tbl>
      <w:tblPr>
        <w:tblW w:w="6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4"/>
        <w:gridCol w:w="1882"/>
        <w:gridCol w:w="1843"/>
        <w:gridCol w:w="1559"/>
      </w:tblGrid>
      <w:tr w:rsidR="00B54BB9" w:rsidRPr="00B54BB9" w:rsidTr="00E22947">
        <w:trPr>
          <w:jc w:val="center"/>
        </w:trPr>
        <w:tc>
          <w:tcPr>
            <w:tcW w:w="6408" w:type="dxa"/>
            <w:gridSpan w:val="4"/>
            <w:vAlign w:val="center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одаренных детей и талантливой молодежи, получивших муниципальную индивидуальную финансовую поддержку (поощрение)</w:t>
            </w:r>
          </w:p>
        </w:tc>
      </w:tr>
      <w:tr w:rsidR="00B54BB9" w:rsidRPr="00B54BB9" w:rsidTr="00E22947">
        <w:trPr>
          <w:jc w:val="center"/>
        </w:trPr>
        <w:tc>
          <w:tcPr>
            <w:tcW w:w="1124" w:type="dxa"/>
            <w:vMerge w:val="restart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20"/>
                <w:szCs w:val="20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284" w:type="dxa"/>
            <w:gridSpan w:val="3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 получивших</w:t>
            </w:r>
          </w:p>
        </w:tc>
      </w:tr>
      <w:tr w:rsidR="00B54BB9" w:rsidRPr="00B54BB9" w:rsidTr="00E22947">
        <w:trPr>
          <w:jc w:val="center"/>
        </w:trPr>
        <w:tc>
          <w:tcPr>
            <w:tcW w:w="1124" w:type="dxa"/>
            <w:vMerge/>
            <w:vAlign w:val="center"/>
          </w:tcPr>
          <w:p w:rsidR="00E22947" w:rsidRPr="00B54BB9" w:rsidRDefault="00E22947" w:rsidP="00E22947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Стипендии (ед.)</w:t>
            </w:r>
          </w:p>
        </w:tc>
        <w:tc>
          <w:tcPr>
            <w:tcW w:w="1843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Премии (ед.)</w:t>
            </w:r>
          </w:p>
        </w:tc>
        <w:tc>
          <w:tcPr>
            <w:tcW w:w="1559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Иные формы (ед.)</w:t>
            </w:r>
          </w:p>
        </w:tc>
      </w:tr>
      <w:tr w:rsidR="00E22947" w:rsidRPr="002D7993" w:rsidTr="00E22947">
        <w:trPr>
          <w:jc w:val="center"/>
        </w:trPr>
        <w:tc>
          <w:tcPr>
            <w:tcW w:w="1124" w:type="dxa"/>
          </w:tcPr>
          <w:p w:rsidR="00E22947" w:rsidRPr="002D7993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882" w:type="dxa"/>
          </w:tcPr>
          <w:p w:rsidR="00E22947" w:rsidRPr="002D7993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2947" w:rsidRPr="002D7993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2947" w:rsidRPr="002D7993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color w:val="0000FF"/>
                <w:sz w:val="16"/>
                <w:szCs w:val="16"/>
              </w:rPr>
            </w:pPr>
          </w:p>
        </w:tc>
      </w:tr>
    </w:tbl>
    <w:p w:rsidR="00E22947" w:rsidRPr="00B54BB9" w:rsidRDefault="00E22947" w:rsidP="000712BB">
      <w:pPr>
        <w:numPr>
          <w:ilvl w:val="0"/>
          <w:numId w:val="25"/>
        </w:numPr>
        <w:tabs>
          <w:tab w:val="left" w:pos="900"/>
        </w:tabs>
        <w:rPr>
          <w:sz w:val="20"/>
          <w:szCs w:val="20"/>
        </w:rPr>
      </w:pPr>
    </w:p>
    <w:p w:rsidR="00E22947" w:rsidRPr="00B54BB9" w:rsidRDefault="00E22947" w:rsidP="000712BB">
      <w:pPr>
        <w:numPr>
          <w:ilvl w:val="0"/>
          <w:numId w:val="25"/>
        </w:numPr>
        <w:tabs>
          <w:tab w:val="left" w:pos="900"/>
        </w:tabs>
        <w:rPr>
          <w:sz w:val="20"/>
          <w:szCs w:val="20"/>
        </w:rPr>
      </w:pPr>
      <w:r w:rsidRPr="00B54BB9">
        <w:rPr>
          <w:sz w:val="20"/>
          <w:szCs w:val="20"/>
        </w:rPr>
        <w:t>Информация о стипендиатах за 201</w:t>
      </w:r>
      <w:r w:rsidR="00625B72">
        <w:rPr>
          <w:sz w:val="20"/>
          <w:szCs w:val="20"/>
        </w:rPr>
        <w:t>7</w:t>
      </w:r>
      <w:r w:rsidRPr="00B54BB9">
        <w:rPr>
          <w:sz w:val="20"/>
          <w:szCs w:val="20"/>
        </w:rPr>
        <w:t xml:space="preserve"> год:</w:t>
      </w:r>
    </w:p>
    <w:p w:rsidR="00E22947" w:rsidRPr="00B54BB9" w:rsidRDefault="00E22947" w:rsidP="000712BB">
      <w:pPr>
        <w:numPr>
          <w:ilvl w:val="0"/>
          <w:numId w:val="25"/>
        </w:numPr>
        <w:tabs>
          <w:tab w:val="left" w:pos="900"/>
        </w:tabs>
        <w:rPr>
          <w:sz w:val="20"/>
          <w:szCs w:val="20"/>
        </w:rPr>
      </w:pPr>
      <w:r w:rsidRPr="00B54BB9">
        <w:rPr>
          <w:sz w:val="20"/>
          <w:szCs w:val="20"/>
        </w:rPr>
        <w:t>Информация о стипендиатах в динамике за 5 лет.</w:t>
      </w:r>
    </w:p>
    <w:tbl>
      <w:tblPr>
        <w:tblW w:w="83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6521"/>
      </w:tblGrid>
      <w:tr w:rsidR="00B54BB9" w:rsidRPr="00B54BB9" w:rsidTr="00E22947">
        <w:trPr>
          <w:jc w:val="center"/>
        </w:trPr>
        <w:tc>
          <w:tcPr>
            <w:tcW w:w="568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Ф.И. учащегося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стипендии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2013</w:t>
            </w:r>
          </w:p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Осадченко Наталья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Губернатора Иркутской области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Панькова Екатерина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2014</w:t>
            </w:r>
          </w:p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Ельшевич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Дмитрий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Катасонова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Любовь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Супрунюк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Артем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0712BB">
            <w:pPr>
              <w:numPr>
                <w:ilvl w:val="0"/>
                <w:numId w:val="25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Красикова Ксения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Лауреат XII бала одарённых выпускников общеобразовательных школ и учреждений дополнительного образования г.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  <w:r w:rsidRPr="00B54BB9">
              <w:rPr>
                <w:sz w:val="16"/>
                <w:szCs w:val="16"/>
              </w:rPr>
              <w:t xml:space="preserve"> и </w:t>
            </w:r>
            <w:proofErr w:type="spellStart"/>
            <w:r w:rsidRPr="00B54BB9">
              <w:rPr>
                <w:sz w:val="16"/>
                <w:szCs w:val="16"/>
              </w:rPr>
              <w:t>Шелеховского</w:t>
            </w:r>
            <w:proofErr w:type="spellEnd"/>
            <w:r w:rsidRPr="00B54BB9">
              <w:rPr>
                <w:sz w:val="16"/>
                <w:szCs w:val="16"/>
              </w:rPr>
              <w:t xml:space="preserve"> района «Синяя птица», в номинации «Творчество и спорт»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Татаринцева Мария</w:t>
            </w:r>
          </w:p>
        </w:tc>
        <w:tc>
          <w:tcPr>
            <w:tcW w:w="6521" w:type="dxa"/>
          </w:tcPr>
          <w:p w:rsidR="00E22947" w:rsidRPr="00B54BB9" w:rsidRDefault="00E22947" w:rsidP="002D7993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Стипендиат </w:t>
            </w:r>
            <w:r w:rsidR="002D7993">
              <w:rPr>
                <w:sz w:val="16"/>
                <w:szCs w:val="16"/>
              </w:rPr>
              <w:t>М</w:t>
            </w:r>
            <w:r w:rsidRPr="00B54BB9">
              <w:rPr>
                <w:sz w:val="16"/>
                <w:szCs w:val="16"/>
              </w:rPr>
              <w:t>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Панькова Екатерина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Путевка в  Международный детский центр  «Артек»</w:t>
            </w:r>
            <w:r w:rsidRPr="00B54BB9">
              <w:t xml:space="preserve"> </w:t>
            </w:r>
            <w:r w:rsidRPr="00B54BB9">
              <w:rPr>
                <w:sz w:val="16"/>
                <w:szCs w:val="16"/>
              </w:rPr>
              <w:t>Министерства по физической политике, спорту и молодежной политике Иркутской области</w:t>
            </w:r>
          </w:p>
        </w:tc>
      </w:tr>
      <w:tr w:rsidR="007536BE" w:rsidRPr="002D7993" w:rsidTr="00E22947">
        <w:trPr>
          <w:jc w:val="center"/>
        </w:trPr>
        <w:tc>
          <w:tcPr>
            <w:tcW w:w="568" w:type="dxa"/>
          </w:tcPr>
          <w:p w:rsidR="007536BE" w:rsidRPr="009B0F4C" w:rsidRDefault="00C62DB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9B0F4C"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7536BE" w:rsidRPr="009B0F4C" w:rsidRDefault="002D7993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9B0F4C">
              <w:rPr>
                <w:bCs/>
                <w:sz w:val="16"/>
                <w:szCs w:val="16"/>
              </w:rPr>
              <w:t>Иванова Дарья</w:t>
            </w:r>
          </w:p>
        </w:tc>
        <w:tc>
          <w:tcPr>
            <w:tcW w:w="6521" w:type="dxa"/>
          </w:tcPr>
          <w:p w:rsidR="007536BE" w:rsidRPr="009B0F4C" w:rsidRDefault="002D7993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9B0F4C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</w:tbl>
    <w:p w:rsidR="00D825CD" w:rsidRDefault="00D825CD" w:rsidP="00E22947">
      <w:pPr>
        <w:tabs>
          <w:tab w:val="left" w:pos="900"/>
        </w:tabs>
        <w:ind w:left="284" w:right="25" w:firstLine="284"/>
        <w:rPr>
          <w:sz w:val="20"/>
          <w:szCs w:val="20"/>
        </w:rPr>
      </w:pPr>
    </w:p>
    <w:p w:rsidR="00E22947" w:rsidRPr="00B54BB9" w:rsidRDefault="00E22947" w:rsidP="00E22947">
      <w:pPr>
        <w:tabs>
          <w:tab w:val="left" w:pos="900"/>
        </w:tabs>
        <w:ind w:left="284" w:right="25" w:firstLine="284"/>
        <w:rPr>
          <w:sz w:val="20"/>
          <w:szCs w:val="20"/>
        </w:rPr>
      </w:pPr>
      <w:r w:rsidRPr="00B54BB9">
        <w:rPr>
          <w:sz w:val="20"/>
          <w:szCs w:val="20"/>
        </w:rPr>
        <w:t>19.4. Информация о награжденных по итогам конкурсов и фестивалей учащихся, педагогов.</w:t>
      </w:r>
    </w:p>
    <w:p w:rsidR="00E22947" w:rsidRPr="00B54BB9" w:rsidRDefault="00E22947" w:rsidP="00E22947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 xml:space="preserve">Показателем  реализации образовательных  программ является   участие в конкурсах, фестивалях, выставках различного уровня,  на   которых учащиеся стали лауреатами и дипломантами. Участие учащихся  в городских, областных, всероссийских, международных конкурсах и фестивалях дает возможность определить уровень освоения учащимися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художественного мастерства, уверенности в себе. Результаты участия в выставках и конкурсах уточняются. </w:t>
      </w:r>
    </w:p>
    <w:p w:rsidR="008F71E6" w:rsidRPr="00300C7E" w:rsidRDefault="008F71E6" w:rsidP="008F71E6">
      <w:pPr>
        <w:ind w:firstLine="709"/>
        <w:jc w:val="both"/>
        <w:rPr>
          <w:b/>
          <w:bCs/>
          <w:color w:val="00B050"/>
          <w:sz w:val="20"/>
          <w:szCs w:val="20"/>
        </w:rPr>
      </w:pPr>
      <w:r w:rsidRPr="00300C7E">
        <w:rPr>
          <w:b/>
          <w:bCs/>
          <w:color w:val="00B050"/>
          <w:sz w:val="20"/>
          <w:szCs w:val="20"/>
        </w:rPr>
        <w:t>Учащиеся ДХШ награждены:</w:t>
      </w:r>
    </w:p>
    <w:tbl>
      <w:tblPr>
        <w:tblStyle w:val="af"/>
        <w:tblW w:w="0" w:type="auto"/>
        <w:tblInd w:w="534" w:type="dxa"/>
        <w:tblLook w:val="04A0"/>
      </w:tblPr>
      <w:tblGrid>
        <w:gridCol w:w="2392"/>
        <w:gridCol w:w="1544"/>
        <w:gridCol w:w="2393"/>
        <w:gridCol w:w="1576"/>
      </w:tblGrid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Победители, из них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52 человека,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Лауреаты, из них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1 человек,</w:t>
            </w: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международных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37 человек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международных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1 человек</w:t>
            </w: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всероссийских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8 человек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всероссийских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региональных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региональных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областных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1 человек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областных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районных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5 человек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районных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300C7E" w:rsidRPr="00300C7E" w:rsidTr="00BB13E2">
        <w:tc>
          <w:tcPr>
            <w:tcW w:w="2392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городских</w:t>
            </w:r>
          </w:p>
        </w:tc>
        <w:tc>
          <w:tcPr>
            <w:tcW w:w="1544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300C7E">
              <w:rPr>
                <w:b/>
                <w:bCs/>
                <w:color w:val="00B050"/>
                <w:sz w:val="20"/>
                <w:szCs w:val="20"/>
              </w:rPr>
              <w:t>городских</w:t>
            </w:r>
          </w:p>
        </w:tc>
        <w:tc>
          <w:tcPr>
            <w:tcW w:w="1576" w:type="dxa"/>
          </w:tcPr>
          <w:p w:rsidR="00300C7E" w:rsidRPr="00300C7E" w:rsidRDefault="00300C7E" w:rsidP="00300C7E">
            <w:pPr>
              <w:ind w:right="25"/>
              <w:jc w:val="both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</w:tbl>
    <w:p w:rsidR="00D825CD" w:rsidRDefault="00E22947" w:rsidP="00E22947">
      <w:pPr>
        <w:ind w:right="25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           </w:t>
      </w:r>
    </w:p>
    <w:p w:rsidR="00E22947" w:rsidRPr="00B54BB9" w:rsidRDefault="00E22947" w:rsidP="00E22947">
      <w:pPr>
        <w:ind w:right="25"/>
        <w:jc w:val="both"/>
        <w:rPr>
          <w:sz w:val="20"/>
          <w:szCs w:val="20"/>
          <w:u w:val="single"/>
        </w:rPr>
      </w:pPr>
      <w:r w:rsidRPr="00B54BB9">
        <w:rPr>
          <w:sz w:val="20"/>
          <w:szCs w:val="20"/>
        </w:rPr>
        <w:t>Преподаватели и работники ДХШ награждены:</w:t>
      </w:r>
    </w:p>
    <w:p w:rsidR="00E22740" w:rsidRPr="00300C7E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Свидетельство НГОУ ДПО «Экспертно-методический центр» о транслировании актуального педагогического опыты на международном уровне в рамках международного конкурса профессионального мастерства « Педагог: профессионал-творец-ученый», на уровне научной электронной библиотеки, в научно </w:t>
      </w:r>
      <w:proofErr w:type="gramStart"/>
      <w:r w:rsidRPr="00300C7E">
        <w:rPr>
          <w:color w:val="00B050"/>
          <w:sz w:val="20"/>
          <w:szCs w:val="20"/>
        </w:rPr>
        <w:t>–м</w:t>
      </w:r>
      <w:proofErr w:type="gramEnd"/>
      <w:r w:rsidRPr="00300C7E">
        <w:rPr>
          <w:color w:val="00B050"/>
          <w:sz w:val="20"/>
          <w:szCs w:val="20"/>
        </w:rPr>
        <w:t xml:space="preserve">етодическом журнале «Наука и образование», </w:t>
      </w:r>
      <w:proofErr w:type="spellStart"/>
      <w:r w:rsidRPr="00300C7E">
        <w:rPr>
          <w:color w:val="00B050"/>
          <w:sz w:val="20"/>
          <w:szCs w:val="20"/>
        </w:rPr>
        <w:t>Баских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Кунаева</w:t>
      </w:r>
      <w:proofErr w:type="spellEnd"/>
      <w:r w:rsidRPr="00300C7E">
        <w:rPr>
          <w:color w:val="00B050"/>
          <w:sz w:val="20"/>
          <w:szCs w:val="20"/>
        </w:rPr>
        <w:t xml:space="preserve"> Н.В., Олифир О.П.;</w:t>
      </w:r>
    </w:p>
    <w:p w:rsidR="00E22740" w:rsidRPr="00300C7E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Свидетельство НГОУ ДПО «Экспертно-методический центр» о всероссийской трансляции  педагогической практики  в рамках международного конкурса профессионального мастерства « Педагог: профессионал-творец-ученый», </w:t>
      </w:r>
      <w:proofErr w:type="spellStart"/>
      <w:r w:rsidRPr="00300C7E">
        <w:rPr>
          <w:color w:val="00B050"/>
          <w:sz w:val="20"/>
          <w:szCs w:val="20"/>
        </w:rPr>
        <w:t>Баских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Кунаева</w:t>
      </w:r>
      <w:proofErr w:type="spellEnd"/>
      <w:r w:rsidRPr="00300C7E">
        <w:rPr>
          <w:color w:val="00B050"/>
          <w:sz w:val="20"/>
          <w:szCs w:val="20"/>
        </w:rPr>
        <w:t xml:space="preserve"> Н.В., Олифир О.П.;</w:t>
      </w:r>
    </w:p>
    <w:p w:rsidR="00E22740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Диплом 1 степени Международного конкурса профессионального мастерства « Педагог: профессионал-творец-ученый», </w:t>
      </w:r>
      <w:proofErr w:type="spellStart"/>
      <w:r w:rsidRPr="00300C7E">
        <w:rPr>
          <w:color w:val="00B050"/>
          <w:sz w:val="20"/>
          <w:szCs w:val="20"/>
        </w:rPr>
        <w:t>Баских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Кунаева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Олифир</w:t>
      </w:r>
      <w:proofErr w:type="spellEnd"/>
      <w:r w:rsidRPr="00300C7E">
        <w:rPr>
          <w:color w:val="00B050"/>
          <w:sz w:val="20"/>
          <w:szCs w:val="20"/>
        </w:rPr>
        <w:t xml:space="preserve"> О.П.;</w:t>
      </w:r>
    </w:p>
    <w:p w:rsidR="00C25354" w:rsidRPr="00300C7E" w:rsidRDefault="00C25354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Диплом победителя Всероссийского конкурса профессионального мастерства специалистов, работающих в сфере развития и поддержки одаренных и талантливых детей и молодежи, </w:t>
      </w:r>
      <w:proofErr w:type="spellStart"/>
      <w:r>
        <w:rPr>
          <w:color w:val="00B050"/>
          <w:sz w:val="20"/>
          <w:szCs w:val="20"/>
        </w:rPr>
        <w:t>Олифир</w:t>
      </w:r>
      <w:proofErr w:type="spellEnd"/>
      <w:r>
        <w:rPr>
          <w:color w:val="00B050"/>
          <w:sz w:val="20"/>
          <w:szCs w:val="20"/>
        </w:rPr>
        <w:t xml:space="preserve"> О.П.;</w:t>
      </w:r>
    </w:p>
    <w:p w:rsidR="00E22740" w:rsidRPr="00300C7E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Благодарность за активное участие в межрегиональном конкурсе «Зимняя сказка Байкала», </w:t>
      </w:r>
      <w:proofErr w:type="spellStart"/>
      <w:r w:rsidRPr="00300C7E">
        <w:rPr>
          <w:color w:val="00B050"/>
          <w:sz w:val="20"/>
          <w:szCs w:val="20"/>
        </w:rPr>
        <w:t>Кузьменко</w:t>
      </w:r>
      <w:proofErr w:type="spellEnd"/>
      <w:r w:rsidRPr="00300C7E">
        <w:rPr>
          <w:color w:val="00B050"/>
          <w:sz w:val="20"/>
          <w:szCs w:val="20"/>
        </w:rPr>
        <w:t xml:space="preserve"> Л.В., </w:t>
      </w:r>
      <w:proofErr w:type="spellStart"/>
      <w:r w:rsidRPr="00300C7E">
        <w:rPr>
          <w:color w:val="00B050"/>
          <w:sz w:val="20"/>
          <w:szCs w:val="20"/>
        </w:rPr>
        <w:t>Шаргин</w:t>
      </w:r>
      <w:proofErr w:type="spellEnd"/>
      <w:r w:rsidRPr="00300C7E">
        <w:rPr>
          <w:color w:val="00B050"/>
          <w:sz w:val="20"/>
          <w:szCs w:val="20"/>
        </w:rPr>
        <w:t xml:space="preserve"> В.Н., </w:t>
      </w:r>
      <w:proofErr w:type="spellStart"/>
      <w:r w:rsidRPr="00300C7E">
        <w:rPr>
          <w:color w:val="00B050"/>
          <w:sz w:val="20"/>
          <w:szCs w:val="20"/>
        </w:rPr>
        <w:t>Кунаева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Олифир</w:t>
      </w:r>
      <w:proofErr w:type="spellEnd"/>
      <w:r w:rsidRPr="00300C7E">
        <w:rPr>
          <w:color w:val="00B050"/>
          <w:sz w:val="20"/>
          <w:szCs w:val="20"/>
        </w:rPr>
        <w:t xml:space="preserve"> О.П.;</w:t>
      </w:r>
    </w:p>
    <w:p w:rsidR="00E22740" w:rsidRPr="00300C7E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>Благодарственное письмо Всероссийского открытого конкурса живописных работ «Ритмы цвета», за подготовку дипломантов конкурса, Олифир О.П.;</w:t>
      </w:r>
    </w:p>
    <w:p w:rsidR="00F964A5" w:rsidRPr="00300C7E" w:rsidRDefault="00F964A5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Диплом 1 степени  </w:t>
      </w:r>
      <w:r w:rsidRPr="00300C7E">
        <w:rPr>
          <w:color w:val="00B050"/>
          <w:sz w:val="20"/>
          <w:szCs w:val="20"/>
          <w:lang w:val="en-US"/>
        </w:rPr>
        <w:t>IV</w:t>
      </w:r>
      <w:r w:rsidRPr="00300C7E">
        <w:rPr>
          <w:color w:val="00B050"/>
          <w:sz w:val="20"/>
          <w:szCs w:val="20"/>
        </w:rPr>
        <w:t xml:space="preserve"> Всероссийского педагогического конкурса «Открытый урок», </w:t>
      </w:r>
      <w:proofErr w:type="spellStart"/>
      <w:r w:rsidRPr="00300C7E">
        <w:rPr>
          <w:color w:val="00B050"/>
          <w:sz w:val="20"/>
          <w:szCs w:val="20"/>
        </w:rPr>
        <w:t>Баских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Олифир</w:t>
      </w:r>
      <w:proofErr w:type="spellEnd"/>
      <w:r w:rsidRPr="00300C7E">
        <w:rPr>
          <w:color w:val="00B050"/>
          <w:sz w:val="20"/>
          <w:szCs w:val="20"/>
        </w:rPr>
        <w:t xml:space="preserve"> О.П.;</w:t>
      </w:r>
    </w:p>
    <w:p w:rsidR="00F964A5" w:rsidRPr="00300C7E" w:rsidRDefault="00F964A5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Диплом лауреата 1 степени Всероссийского онлайн конкурса «Талантливая Россия», </w:t>
      </w:r>
      <w:proofErr w:type="spellStart"/>
      <w:r w:rsidRPr="00300C7E">
        <w:rPr>
          <w:color w:val="00B050"/>
          <w:sz w:val="20"/>
          <w:szCs w:val="20"/>
        </w:rPr>
        <w:t>Баских</w:t>
      </w:r>
      <w:proofErr w:type="spellEnd"/>
      <w:r w:rsidRPr="00300C7E">
        <w:rPr>
          <w:color w:val="00B050"/>
          <w:sz w:val="20"/>
          <w:szCs w:val="20"/>
        </w:rPr>
        <w:t xml:space="preserve"> Н.В., </w:t>
      </w:r>
      <w:proofErr w:type="spellStart"/>
      <w:r w:rsidRPr="00300C7E">
        <w:rPr>
          <w:color w:val="00B050"/>
          <w:sz w:val="20"/>
          <w:szCs w:val="20"/>
        </w:rPr>
        <w:t>Олифир</w:t>
      </w:r>
      <w:proofErr w:type="spellEnd"/>
      <w:r w:rsidRPr="00300C7E">
        <w:rPr>
          <w:color w:val="00B050"/>
          <w:sz w:val="20"/>
          <w:szCs w:val="20"/>
        </w:rPr>
        <w:t xml:space="preserve"> О.П.;</w:t>
      </w:r>
    </w:p>
    <w:p w:rsidR="00E22740" w:rsidRPr="00300C7E" w:rsidRDefault="00E22740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>Благодарственное письмо Всероссийского открытого конкурса живописных работ «</w:t>
      </w:r>
      <w:r w:rsidR="00F964A5" w:rsidRPr="00300C7E">
        <w:rPr>
          <w:color w:val="00B050"/>
          <w:sz w:val="20"/>
          <w:szCs w:val="20"/>
        </w:rPr>
        <w:t>Радужная сова 2017</w:t>
      </w:r>
      <w:r w:rsidRPr="00300C7E">
        <w:rPr>
          <w:color w:val="00B050"/>
          <w:sz w:val="20"/>
          <w:szCs w:val="20"/>
        </w:rPr>
        <w:t>», за подготовку дипломантов конкурса, Олифир О.П.</w:t>
      </w:r>
      <w:r w:rsidR="00F964A5" w:rsidRPr="00300C7E">
        <w:rPr>
          <w:color w:val="00B050"/>
          <w:sz w:val="20"/>
          <w:szCs w:val="20"/>
        </w:rPr>
        <w:t>,</w:t>
      </w:r>
      <w:r w:rsidRPr="00300C7E">
        <w:rPr>
          <w:color w:val="00B050"/>
          <w:sz w:val="20"/>
          <w:szCs w:val="20"/>
        </w:rPr>
        <w:t>;</w:t>
      </w:r>
    </w:p>
    <w:p w:rsidR="00300C7E" w:rsidRPr="00300C7E" w:rsidRDefault="00300C7E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>Благодарственное письмо Всероссийского открытого конкурса живописных работ «</w:t>
      </w:r>
      <w:r>
        <w:rPr>
          <w:color w:val="00B050"/>
          <w:sz w:val="20"/>
          <w:szCs w:val="20"/>
        </w:rPr>
        <w:t>Скорость, время, расстояние</w:t>
      </w:r>
      <w:r w:rsidRPr="00300C7E">
        <w:rPr>
          <w:color w:val="00B050"/>
          <w:sz w:val="20"/>
          <w:szCs w:val="20"/>
        </w:rPr>
        <w:t xml:space="preserve">», за подготовку дипломантов конкурса, </w:t>
      </w:r>
      <w:proofErr w:type="spellStart"/>
      <w:r w:rsidRPr="00300C7E">
        <w:rPr>
          <w:color w:val="00B050"/>
          <w:sz w:val="20"/>
          <w:szCs w:val="20"/>
        </w:rPr>
        <w:t>Олифир</w:t>
      </w:r>
      <w:proofErr w:type="spellEnd"/>
      <w:r w:rsidRPr="00300C7E">
        <w:rPr>
          <w:color w:val="00B050"/>
          <w:sz w:val="20"/>
          <w:szCs w:val="20"/>
        </w:rPr>
        <w:t xml:space="preserve"> О.П.,</w:t>
      </w:r>
      <w:r>
        <w:rPr>
          <w:color w:val="00B050"/>
          <w:sz w:val="20"/>
          <w:szCs w:val="20"/>
        </w:rPr>
        <w:t xml:space="preserve"> Мишурина Н.И.</w:t>
      </w:r>
      <w:r w:rsidRPr="00300C7E">
        <w:rPr>
          <w:color w:val="00B050"/>
          <w:sz w:val="20"/>
          <w:szCs w:val="20"/>
        </w:rPr>
        <w:t>;</w:t>
      </w:r>
    </w:p>
    <w:p w:rsidR="00300C7E" w:rsidRPr="00300C7E" w:rsidRDefault="00300C7E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Диплом Министерства культуры и архивов иркутской области ГБУК «Иркутский областной дом народного творчества», за участие в областной выставке ДПИ «</w:t>
      </w:r>
      <w:proofErr w:type="gramStart"/>
      <w:r>
        <w:rPr>
          <w:color w:val="00B050"/>
          <w:sz w:val="20"/>
          <w:szCs w:val="20"/>
        </w:rPr>
        <w:t>Там</w:t>
      </w:r>
      <w:proofErr w:type="gramEnd"/>
      <w:r>
        <w:rPr>
          <w:color w:val="00B050"/>
          <w:sz w:val="20"/>
          <w:szCs w:val="20"/>
        </w:rPr>
        <w:t xml:space="preserve"> на неведомых </w:t>
      </w:r>
      <w:r w:rsidR="00720606">
        <w:rPr>
          <w:color w:val="00B050"/>
          <w:sz w:val="20"/>
          <w:szCs w:val="20"/>
        </w:rPr>
        <w:t>дорожках</w:t>
      </w:r>
      <w:r>
        <w:rPr>
          <w:color w:val="00B050"/>
          <w:sz w:val="20"/>
          <w:szCs w:val="20"/>
        </w:rPr>
        <w:t xml:space="preserve">», г. Иркутск, </w:t>
      </w:r>
      <w:proofErr w:type="spellStart"/>
      <w:r>
        <w:rPr>
          <w:color w:val="00B050"/>
          <w:sz w:val="20"/>
          <w:szCs w:val="20"/>
        </w:rPr>
        <w:t>Олифир</w:t>
      </w:r>
      <w:proofErr w:type="spellEnd"/>
      <w:r>
        <w:rPr>
          <w:color w:val="00B050"/>
          <w:sz w:val="20"/>
          <w:szCs w:val="20"/>
        </w:rPr>
        <w:t xml:space="preserve"> О.П., </w:t>
      </w:r>
      <w:proofErr w:type="spellStart"/>
      <w:r>
        <w:rPr>
          <w:color w:val="00B050"/>
          <w:sz w:val="20"/>
          <w:szCs w:val="20"/>
        </w:rPr>
        <w:t>Кунаева</w:t>
      </w:r>
      <w:proofErr w:type="spellEnd"/>
      <w:r>
        <w:rPr>
          <w:color w:val="00B050"/>
          <w:sz w:val="20"/>
          <w:szCs w:val="20"/>
        </w:rPr>
        <w:t xml:space="preserve"> Н.В.;</w:t>
      </w:r>
    </w:p>
    <w:p w:rsidR="00F964A5" w:rsidRDefault="00300C7E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 w:rsidRPr="00300C7E">
        <w:rPr>
          <w:color w:val="00B050"/>
          <w:sz w:val="20"/>
          <w:szCs w:val="20"/>
        </w:rPr>
        <w:t xml:space="preserve">Сертификат </w:t>
      </w:r>
      <w:r>
        <w:rPr>
          <w:color w:val="00B050"/>
          <w:sz w:val="20"/>
          <w:szCs w:val="20"/>
        </w:rPr>
        <w:t xml:space="preserve">за подготовку победителей в Международном творческом конкурсе «Декоративная графика», </w:t>
      </w:r>
      <w:proofErr w:type="spellStart"/>
      <w:r>
        <w:rPr>
          <w:color w:val="00B050"/>
          <w:sz w:val="20"/>
          <w:szCs w:val="20"/>
        </w:rPr>
        <w:t>Олифир</w:t>
      </w:r>
      <w:proofErr w:type="spellEnd"/>
      <w:r>
        <w:rPr>
          <w:color w:val="00B050"/>
          <w:sz w:val="20"/>
          <w:szCs w:val="20"/>
        </w:rPr>
        <w:t xml:space="preserve"> О.П., </w:t>
      </w:r>
      <w:proofErr w:type="spellStart"/>
      <w:r>
        <w:rPr>
          <w:color w:val="00B050"/>
          <w:sz w:val="20"/>
          <w:szCs w:val="20"/>
        </w:rPr>
        <w:t>Кунаева</w:t>
      </w:r>
      <w:proofErr w:type="spellEnd"/>
      <w:r>
        <w:rPr>
          <w:color w:val="00B050"/>
          <w:sz w:val="20"/>
          <w:szCs w:val="20"/>
        </w:rPr>
        <w:t xml:space="preserve"> Н.В., </w:t>
      </w:r>
      <w:proofErr w:type="spellStart"/>
      <w:r>
        <w:rPr>
          <w:color w:val="00B050"/>
          <w:sz w:val="20"/>
          <w:szCs w:val="20"/>
        </w:rPr>
        <w:t>Курчинский</w:t>
      </w:r>
      <w:proofErr w:type="spellEnd"/>
      <w:r>
        <w:rPr>
          <w:color w:val="00B050"/>
          <w:sz w:val="20"/>
          <w:szCs w:val="20"/>
        </w:rPr>
        <w:t xml:space="preserve"> В.Е., </w:t>
      </w:r>
      <w:proofErr w:type="spellStart"/>
      <w:r>
        <w:rPr>
          <w:color w:val="00B050"/>
          <w:sz w:val="20"/>
          <w:szCs w:val="20"/>
        </w:rPr>
        <w:t>Лазурков</w:t>
      </w:r>
      <w:proofErr w:type="spellEnd"/>
      <w:r>
        <w:rPr>
          <w:color w:val="00B050"/>
          <w:sz w:val="20"/>
          <w:szCs w:val="20"/>
        </w:rPr>
        <w:t xml:space="preserve"> П.П.;</w:t>
      </w:r>
    </w:p>
    <w:p w:rsidR="00300C7E" w:rsidRDefault="00300C7E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Благодарственное письмо </w:t>
      </w:r>
      <w:r w:rsidR="000F1D39">
        <w:rPr>
          <w:color w:val="00B050"/>
          <w:sz w:val="20"/>
          <w:szCs w:val="20"/>
        </w:rPr>
        <w:t>Г</w:t>
      </w:r>
      <w:r>
        <w:rPr>
          <w:color w:val="00B050"/>
          <w:sz w:val="20"/>
          <w:szCs w:val="20"/>
        </w:rPr>
        <w:t xml:space="preserve">лавы города </w:t>
      </w:r>
      <w:proofErr w:type="spellStart"/>
      <w:r>
        <w:rPr>
          <w:color w:val="00B050"/>
          <w:sz w:val="20"/>
          <w:szCs w:val="20"/>
        </w:rPr>
        <w:t>Шелехова</w:t>
      </w:r>
      <w:proofErr w:type="spellEnd"/>
      <w:r>
        <w:rPr>
          <w:color w:val="00B050"/>
          <w:sz w:val="20"/>
          <w:szCs w:val="20"/>
        </w:rPr>
        <w:t xml:space="preserve">, </w:t>
      </w:r>
      <w:r w:rsidR="000712BB">
        <w:rPr>
          <w:color w:val="00B050"/>
          <w:sz w:val="20"/>
          <w:szCs w:val="20"/>
        </w:rPr>
        <w:t xml:space="preserve">Алферова М.В., </w:t>
      </w:r>
      <w:proofErr w:type="spellStart"/>
      <w:r w:rsidR="000712BB">
        <w:rPr>
          <w:color w:val="00B050"/>
          <w:sz w:val="20"/>
          <w:szCs w:val="20"/>
        </w:rPr>
        <w:t>Баских</w:t>
      </w:r>
      <w:proofErr w:type="spellEnd"/>
      <w:r w:rsidR="000712BB">
        <w:rPr>
          <w:color w:val="00B050"/>
          <w:sz w:val="20"/>
          <w:szCs w:val="20"/>
        </w:rPr>
        <w:t xml:space="preserve"> Н.В., </w:t>
      </w:r>
      <w:proofErr w:type="spellStart"/>
      <w:r w:rsidR="000712BB">
        <w:rPr>
          <w:color w:val="00B050"/>
          <w:sz w:val="20"/>
          <w:szCs w:val="20"/>
        </w:rPr>
        <w:t>Олифир</w:t>
      </w:r>
      <w:proofErr w:type="spellEnd"/>
      <w:r w:rsidR="000712BB">
        <w:rPr>
          <w:color w:val="00B050"/>
          <w:sz w:val="20"/>
          <w:szCs w:val="20"/>
        </w:rPr>
        <w:t xml:space="preserve"> О.П., </w:t>
      </w:r>
      <w:proofErr w:type="spellStart"/>
      <w:r w:rsidR="000712BB">
        <w:rPr>
          <w:color w:val="00B050"/>
          <w:sz w:val="20"/>
          <w:szCs w:val="20"/>
        </w:rPr>
        <w:t>Кунаева</w:t>
      </w:r>
      <w:proofErr w:type="spellEnd"/>
      <w:r w:rsidR="000712BB">
        <w:rPr>
          <w:color w:val="00B050"/>
          <w:sz w:val="20"/>
          <w:szCs w:val="20"/>
        </w:rPr>
        <w:t xml:space="preserve"> Н.В., </w:t>
      </w:r>
      <w:proofErr w:type="spellStart"/>
      <w:r w:rsidR="000712BB">
        <w:rPr>
          <w:color w:val="00B050"/>
          <w:sz w:val="20"/>
          <w:szCs w:val="20"/>
        </w:rPr>
        <w:t>Лазурков</w:t>
      </w:r>
      <w:proofErr w:type="spellEnd"/>
      <w:r w:rsidR="000712BB">
        <w:rPr>
          <w:color w:val="00B050"/>
          <w:sz w:val="20"/>
          <w:szCs w:val="20"/>
        </w:rPr>
        <w:t xml:space="preserve"> П.П., Ростовцев А.В., </w:t>
      </w:r>
      <w:proofErr w:type="spellStart"/>
      <w:r w:rsidR="000712BB">
        <w:rPr>
          <w:color w:val="00B050"/>
          <w:sz w:val="20"/>
          <w:szCs w:val="20"/>
        </w:rPr>
        <w:t>Шаргин</w:t>
      </w:r>
      <w:proofErr w:type="spellEnd"/>
      <w:r w:rsidR="000712BB">
        <w:rPr>
          <w:color w:val="00B050"/>
          <w:sz w:val="20"/>
          <w:szCs w:val="20"/>
        </w:rPr>
        <w:t xml:space="preserve"> В.Н., </w:t>
      </w:r>
      <w:proofErr w:type="spellStart"/>
      <w:r w:rsidR="000712BB">
        <w:rPr>
          <w:color w:val="00B050"/>
          <w:sz w:val="20"/>
          <w:szCs w:val="20"/>
        </w:rPr>
        <w:t>Шихалев</w:t>
      </w:r>
      <w:proofErr w:type="spellEnd"/>
      <w:r w:rsidR="000712BB">
        <w:rPr>
          <w:color w:val="00B050"/>
          <w:sz w:val="20"/>
          <w:szCs w:val="20"/>
        </w:rPr>
        <w:t xml:space="preserve"> Г.В., Кузьменко Л.В., Заграничная Г.К., </w:t>
      </w:r>
      <w:proofErr w:type="spellStart"/>
      <w:r w:rsidR="000712BB">
        <w:rPr>
          <w:color w:val="00B050"/>
          <w:sz w:val="20"/>
          <w:szCs w:val="20"/>
        </w:rPr>
        <w:t>Курчинский</w:t>
      </w:r>
      <w:proofErr w:type="spellEnd"/>
      <w:r w:rsidR="000712BB">
        <w:rPr>
          <w:color w:val="00B050"/>
          <w:sz w:val="20"/>
          <w:szCs w:val="20"/>
        </w:rPr>
        <w:t xml:space="preserve"> В.Е., Мишурина Н.И., </w:t>
      </w:r>
      <w:proofErr w:type="spellStart"/>
      <w:r w:rsidR="000712BB">
        <w:rPr>
          <w:color w:val="00B050"/>
          <w:sz w:val="20"/>
          <w:szCs w:val="20"/>
        </w:rPr>
        <w:t>Хамедулина</w:t>
      </w:r>
      <w:proofErr w:type="spellEnd"/>
      <w:r w:rsidR="000712BB">
        <w:rPr>
          <w:color w:val="00B050"/>
          <w:sz w:val="20"/>
          <w:szCs w:val="20"/>
        </w:rPr>
        <w:t xml:space="preserve"> М.С., Юдин Ф.С.;</w:t>
      </w:r>
    </w:p>
    <w:p w:rsidR="000712BB" w:rsidRPr="00300C7E" w:rsidRDefault="000712BB" w:rsidP="000712BB">
      <w:pPr>
        <w:numPr>
          <w:ilvl w:val="0"/>
          <w:numId w:val="31"/>
        </w:numPr>
        <w:ind w:left="0" w:firstLine="426"/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Благодарственное письмо Мэра </w:t>
      </w:r>
      <w:proofErr w:type="spellStart"/>
      <w:r>
        <w:rPr>
          <w:color w:val="00B050"/>
          <w:sz w:val="20"/>
          <w:szCs w:val="20"/>
        </w:rPr>
        <w:t>Шелеховского</w:t>
      </w:r>
      <w:proofErr w:type="spellEnd"/>
      <w:r>
        <w:rPr>
          <w:color w:val="00B050"/>
          <w:sz w:val="20"/>
          <w:szCs w:val="20"/>
        </w:rPr>
        <w:t xml:space="preserve"> муниципального района, </w:t>
      </w:r>
      <w:proofErr w:type="spellStart"/>
      <w:r>
        <w:rPr>
          <w:color w:val="00B050"/>
          <w:sz w:val="20"/>
          <w:szCs w:val="20"/>
        </w:rPr>
        <w:t>Олифир</w:t>
      </w:r>
      <w:proofErr w:type="spellEnd"/>
      <w:r>
        <w:rPr>
          <w:color w:val="00B050"/>
          <w:sz w:val="20"/>
          <w:szCs w:val="20"/>
        </w:rPr>
        <w:t xml:space="preserve"> О.П., Заграничная Г.</w:t>
      </w:r>
      <w:r w:rsidR="000F1D39">
        <w:rPr>
          <w:color w:val="00B050"/>
          <w:sz w:val="20"/>
          <w:szCs w:val="20"/>
        </w:rPr>
        <w:t xml:space="preserve">К., </w:t>
      </w:r>
      <w:proofErr w:type="spellStart"/>
      <w:r w:rsidR="000F1D39">
        <w:rPr>
          <w:color w:val="00B050"/>
          <w:sz w:val="20"/>
          <w:szCs w:val="20"/>
        </w:rPr>
        <w:t>Шаргин</w:t>
      </w:r>
      <w:proofErr w:type="spellEnd"/>
      <w:r w:rsidR="000F1D39">
        <w:rPr>
          <w:color w:val="00B050"/>
          <w:sz w:val="20"/>
          <w:szCs w:val="20"/>
        </w:rPr>
        <w:t xml:space="preserve"> В.Н., </w:t>
      </w:r>
      <w:proofErr w:type="spellStart"/>
      <w:r w:rsidR="000F1D39">
        <w:rPr>
          <w:color w:val="00B050"/>
          <w:sz w:val="20"/>
          <w:szCs w:val="20"/>
        </w:rPr>
        <w:t>Кузьменко</w:t>
      </w:r>
      <w:proofErr w:type="spellEnd"/>
      <w:r w:rsidR="000F1D39">
        <w:rPr>
          <w:color w:val="00B050"/>
          <w:sz w:val="20"/>
          <w:szCs w:val="20"/>
        </w:rPr>
        <w:t xml:space="preserve"> Л.В.;</w:t>
      </w:r>
    </w:p>
    <w:p w:rsidR="00E22740" w:rsidRDefault="00816858" w:rsidP="000712BB">
      <w:pPr>
        <w:numPr>
          <w:ilvl w:val="0"/>
          <w:numId w:val="31"/>
        </w:numPr>
        <w:ind w:left="0" w:firstLine="426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Почетная грамота Отдела культуры Администрации </w:t>
      </w:r>
      <w:proofErr w:type="spellStart"/>
      <w:r>
        <w:rPr>
          <w:color w:val="FF0000"/>
          <w:sz w:val="20"/>
          <w:szCs w:val="20"/>
        </w:rPr>
        <w:t>Шелеховского</w:t>
      </w:r>
      <w:proofErr w:type="spellEnd"/>
      <w:r>
        <w:rPr>
          <w:color w:val="FF0000"/>
          <w:sz w:val="20"/>
          <w:szCs w:val="20"/>
        </w:rPr>
        <w:t xml:space="preserve"> муниципального района, </w:t>
      </w:r>
      <w:r w:rsidR="000F1D39">
        <w:rPr>
          <w:color w:val="FF0000"/>
          <w:sz w:val="20"/>
          <w:szCs w:val="20"/>
        </w:rPr>
        <w:t xml:space="preserve">Сидорова Д.В., Мишурина Н.И., </w:t>
      </w:r>
      <w:proofErr w:type="spellStart"/>
      <w:r w:rsidR="000F1D39">
        <w:rPr>
          <w:color w:val="FF0000"/>
          <w:sz w:val="20"/>
          <w:szCs w:val="20"/>
        </w:rPr>
        <w:t>Хамедулина</w:t>
      </w:r>
      <w:proofErr w:type="spellEnd"/>
      <w:r w:rsidR="000F1D39">
        <w:rPr>
          <w:color w:val="FF0000"/>
          <w:sz w:val="20"/>
          <w:szCs w:val="20"/>
        </w:rPr>
        <w:t xml:space="preserve"> М.С.;</w:t>
      </w:r>
    </w:p>
    <w:p w:rsidR="000F1D39" w:rsidRPr="000712BB" w:rsidRDefault="000F1D39" w:rsidP="000712BB">
      <w:pPr>
        <w:numPr>
          <w:ilvl w:val="0"/>
          <w:numId w:val="31"/>
        </w:numPr>
        <w:ind w:left="0" w:firstLine="426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Благодарственное письмо </w:t>
      </w:r>
      <w:r>
        <w:rPr>
          <w:color w:val="00B050"/>
          <w:sz w:val="20"/>
          <w:szCs w:val="20"/>
        </w:rPr>
        <w:t xml:space="preserve">Мэра </w:t>
      </w:r>
      <w:proofErr w:type="spellStart"/>
      <w:r>
        <w:rPr>
          <w:color w:val="00B050"/>
          <w:sz w:val="20"/>
          <w:szCs w:val="20"/>
        </w:rPr>
        <w:t>Шелеховского</w:t>
      </w:r>
      <w:proofErr w:type="spellEnd"/>
      <w:r>
        <w:rPr>
          <w:color w:val="00B050"/>
          <w:sz w:val="20"/>
          <w:szCs w:val="20"/>
        </w:rPr>
        <w:t xml:space="preserve"> муниципального района, Казарина Т.В.</w:t>
      </w:r>
    </w:p>
    <w:p w:rsidR="00D825CD" w:rsidRPr="000712BB" w:rsidRDefault="00D825CD" w:rsidP="00D825CD">
      <w:pPr>
        <w:ind w:left="426"/>
        <w:jc w:val="both"/>
        <w:rPr>
          <w:color w:val="FF0000"/>
          <w:sz w:val="20"/>
          <w:szCs w:val="20"/>
        </w:rPr>
      </w:pPr>
    </w:p>
    <w:p w:rsidR="00E22947" w:rsidRPr="00B54BB9" w:rsidRDefault="00E22947" w:rsidP="00E22947">
      <w:pPr>
        <w:jc w:val="center"/>
        <w:rPr>
          <w:sz w:val="20"/>
          <w:szCs w:val="20"/>
        </w:rPr>
      </w:pPr>
      <w:r w:rsidRPr="00B54BB9">
        <w:rPr>
          <w:sz w:val="20"/>
          <w:szCs w:val="20"/>
        </w:rPr>
        <w:t>Сведения о сотрудниках ДХШ им. В.И.Сурикова, имеющих государственные и ведомственные награды</w:t>
      </w:r>
    </w:p>
    <w:tbl>
      <w:tblPr>
        <w:tblW w:w="9433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268"/>
        <w:gridCol w:w="4948"/>
        <w:gridCol w:w="2693"/>
      </w:tblGrid>
      <w:tr w:rsidR="00B54BB9" w:rsidRPr="00B54BB9" w:rsidTr="000F1D39">
        <w:trPr>
          <w:jc w:val="center"/>
        </w:trPr>
        <w:tc>
          <w:tcPr>
            <w:tcW w:w="524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126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ФИО</w:t>
            </w:r>
          </w:p>
        </w:tc>
        <w:tc>
          <w:tcPr>
            <w:tcW w:w="494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Почетное звание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 присвоения</w:t>
            </w:r>
          </w:p>
        </w:tc>
      </w:tr>
      <w:tr w:rsidR="00B54BB9" w:rsidRPr="00B54BB9" w:rsidTr="000F1D39">
        <w:trPr>
          <w:trHeight w:val="614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Марина Викторовна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7A37" w:rsidRPr="00E27A37" w:rsidRDefault="00E27A37" w:rsidP="00E27A37">
            <w:pPr>
              <w:ind w:right="-288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>Постановление Главы администрации Иркутской области от 29.10.2003, № 163-пг</w:t>
            </w:r>
          </w:p>
          <w:p w:rsidR="00E27A37" w:rsidRPr="00E27A37" w:rsidRDefault="00E27A37" w:rsidP="00E27A37">
            <w:pPr>
              <w:ind w:right="-144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 xml:space="preserve">Удостоверение Серия Т-П </w:t>
            </w:r>
          </w:p>
          <w:p w:rsidR="00E22947" w:rsidRPr="00B54BB9" w:rsidRDefault="00E27A37" w:rsidP="00E27A37">
            <w:pPr>
              <w:ind w:left="-43" w:right="34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>№ 451972 от 06.04.2015г.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54BB9" w:rsidRPr="00B54BB9" w:rsidTr="000F1D39">
        <w:trPr>
          <w:trHeight w:val="456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Министерства культуры РФ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Приказ № 575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18.04.02</w:t>
            </w:r>
          </w:p>
        </w:tc>
      </w:tr>
      <w:tr w:rsidR="00B54BB9" w:rsidRPr="00B54BB9" w:rsidTr="000F1D39">
        <w:trPr>
          <w:trHeight w:val="519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Губернатора Иркутской области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Губернатора Иркутской области от 22.03.2010,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51-уг</w:t>
            </w:r>
          </w:p>
        </w:tc>
      </w:tr>
      <w:tr w:rsidR="00B54BB9" w:rsidRPr="00B54BB9" w:rsidTr="000F1D39">
        <w:trPr>
          <w:trHeight w:val="1152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профессии», в номинации «За эффективное руководство»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16.03.2012 года № 25-р</w:t>
            </w:r>
          </w:p>
        </w:tc>
      </w:tr>
      <w:tr w:rsidR="00E27A37" w:rsidRPr="00E27A37" w:rsidTr="00E27A37">
        <w:trPr>
          <w:trHeight w:val="674"/>
          <w:jc w:val="center"/>
        </w:trPr>
        <w:tc>
          <w:tcPr>
            <w:tcW w:w="524" w:type="dxa"/>
            <w:shd w:val="clear" w:color="auto" w:fill="auto"/>
          </w:tcPr>
          <w:p w:rsidR="00E27A37" w:rsidRPr="00E27A37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</w:tcPr>
          <w:p w:rsidR="00E27A37" w:rsidRPr="00E27A37" w:rsidRDefault="00E27A37" w:rsidP="00E27A37">
            <w:pPr>
              <w:ind w:right="-72"/>
              <w:rPr>
                <w:sz w:val="16"/>
                <w:szCs w:val="16"/>
              </w:rPr>
            </w:pPr>
            <w:proofErr w:type="spellStart"/>
            <w:r w:rsidRPr="00E27A37">
              <w:rPr>
                <w:sz w:val="16"/>
                <w:szCs w:val="16"/>
              </w:rPr>
              <w:t>Багнюк</w:t>
            </w:r>
            <w:proofErr w:type="spellEnd"/>
            <w:r w:rsidRPr="00E27A37">
              <w:rPr>
                <w:sz w:val="16"/>
                <w:szCs w:val="16"/>
              </w:rPr>
              <w:t xml:space="preserve"> Любовь Ильинична</w:t>
            </w:r>
          </w:p>
        </w:tc>
        <w:tc>
          <w:tcPr>
            <w:tcW w:w="4948" w:type="dxa"/>
            <w:shd w:val="clear" w:color="auto" w:fill="auto"/>
          </w:tcPr>
          <w:p w:rsidR="00E27A37" w:rsidRPr="00E27A37" w:rsidRDefault="00E27A37" w:rsidP="00E27A37">
            <w:pPr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>Ветеран труда</w:t>
            </w:r>
          </w:p>
        </w:tc>
        <w:tc>
          <w:tcPr>
            <w:tcW w:w="2693" w:type="dxa"/>
            <w:shd w:val="clear" w:color="auto" w:fill="auto"/>
          </w:tcPr>
          <w:p w:rsidR="00E27A37" w:rsidRPr="00E27A37" w:rsidRDefault="00E27A37" w:rsidP="00E27A37">
            <w:pPr>
              <w:ind w:right="-144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 xml:space="preserve">Удостоверение Серия Т-П </w:t>
            </w:r>
          </w:p>
          <w:p w:rsidR="00E27A37" w:rsidRPr="00E27A37" w:rsidRDefault="00E27A37" w:rsidP="00E27A37">
            <w:pPr>
              <w:ind w:right="-144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 xml:space="preserve">№ 451658 от 25.01.2013г. распоряжение </w:t>
            </w:r>
            <w:proofErr w:type="spellStart"/>
            <w:r w:rsidRPr="00E27A37">
              <w:rPr>
                <w:sz w:val="16"/>
                <w:szCs w:val="16"/>
              </w:rPr>
              <w:t>МСРОиП</w:t>
            </w:r>
            <w:proofErr w:type="spellEnd"/>
            <w:r w:rsidRPr="00E27A37">
              <w:rPr>
                <w:sz w:val="16"/>
                <w:szCs w:val="16"/>
              </w:rPr>
              <w:t xml:space="preserve"> </w:t>
            </w:r>
            <w:proofErr w:type="gramStart"/>
            <w:r w:rsidRPr="00E27A37">
              <w:rPr>
                <w:sz w:val="16"/>
                <w:szCs w:val="16"/>
              </w:rPr>
              <w:t>Иркутской</w:t>
            </w:r>
            <w:proofErr w:type="gramEnd"/>
            <w:r w:rsidRPr="00E27A37">
              <w:rPr>
                <w:sz w:val="16"/>
                <w:szCs w:val="16"/>
              </w:rPr>
              <w:t xml:space="preserve"> </w:t>
            </w:r>
            <w:proofErr w:type="spellStart"/>
            <w:r w:rsidRPr="00E27A37">
              <w:rPr>
                <w:sz w:val="16"/>
                <w:szCs w:val="16"/>
              </w:rPr>
              <w:t>облати</w:t>
            </w:r>
            <w:proofErr w:type="spellEnd"/>
            <w:r w:rsidRPr="00E27A37">
              <w:rPr>
                <w:sz w:val="16"/>
                <w:szCs w:val="16"/>
              </w:rPr>
              <w:t xml:space="preserve"> от 10.01.2013 № 1-РМ-В</w:t>
            </w:r>
          </w:p>
        </w:tc>
      </w:tr>
      <w:tr w:rsidR="00E27A37" w:rsidRPr="00B54BB9" w:rsidTr="000F1D39">
        <w:trPr>
          <w:trHeight w:val="450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Заграничная Галина Константиновна</w:t>
            </w: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 xml:space="preserve"> </w:t>
            </w:r>
          </w:p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112128 от 01.03.01г.</w:t>
            </w:r>
          </w:p>
        </w:tc>
      </w:tr>
      <w:tr w:rsidR="00E27A37" w:rsidRPr="00B54BB9" w:rsidTr="000F1D39">
        <w:trPr>
          <w:trHeight w:val="373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Нагрудный знак 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 достижения в культуре»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№ 576 </w:t>
            </w:r>
          </w:p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02.10.2000г.</w:t>
            </w:r>
          </w:p>
        </w:tc>
      </w:tr>
      <w:tr w:rsidR="00E27A37" w:rsidRPr="00B54BB9" w:rsidTr="000F1D39">
        <w:trPr>
          <w:trHeight w:val="982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Распоряжение Губернатора Иркутской области от 20.03.13 № 20-р </w:t>
            </w:r>
          </w:p>
        </w:tc>
      </w:tr>
      <w:tr w:rsidR="00E27A37" w:rsidRPr="00B54BB9" w:rsidTr="000F1D39">
        <w:trPr>
          <w:trHeight w:val="845"/>
          <w:jc w:val="center"/>
        </w:trPr>
        <w:tc>
          <w:tcPr>
            <w:tcW w:w="524" w:type="dxa"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Кузьменко Людмила Викторовна</w:t>
            </w: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творческий вклад»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Распоряжение Губернатора Иркутской области от 20.03.14 № 20-р </w:t>
            </w:r>
          </w:p>
        </w:tc>
      </w:tr>
      <w:tr w:rsidR="00E27A37" w:rsidRPr="00B54BB9" w:rsidTr="000F1D39">
        <w:trPr>
          <w:trHeight w:val="424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sz w:val="16"/>
                <w:szCs w:val="16"/>
              </w:rPr>
              <w:t xml:space="preserve"> Петр Петрович</w:t>
            </w: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Ветеран труда</w:t>
            </w:r>
          </w:p>
          <w:p w:rsidR="00E27A37" w:rsidRPr="00B54BB9" w:rsidRDefault="00E27A37" w:rsidP="00E2294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Т</w:t>
            </w:r>
            <w:proofErr w:type="gramEnd"/>
            <w:r w:rsidRPr="00B54BB9">
              <w:rPr>
                <w:sz w:val="16"/>
                <w:szCs w:val="16"/>
              </w:rPr>
              <w:t>-</w:t>
            </w:r>
            <w:r w:rsidRPr="00B54BB9">
              <w:rPr>
                <w:sz w:val="16"/>
                <w:szCs w:val="16"/>
                <w:lang w:val="en-US"/>
              </w:rPr>
              <w:t>II</w:t>
            </w:r>
          </w:p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 № 451356 от 20.06.2011г.</w:t>
            </w:r>
          </w:p>
        </w:tc>
      </w:tr>
      <w:tr w:rsidR="00E27A37" w:rsidRPr="00B54BB9" w:rsidTr="000F1D39">
        <w:trPr>
          <w:trHeight w:val="334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Министерства культуры РФ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Приказ № 171-вн </w:t>
            </w:r>
          </w:p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16.03.2011г.</w:t>
            </w:r>
          </w:p>
        </w:tc>
      </w:tr>
      <w:tr w:rsidR="00E27A37" w:rsidRPr="00B54BB9" w:rsidTr="000F1D39">
        <w:trPr>
          <w:trHeight w:val="934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16.03.2012 № 25-р</w:t>
            </w:r>
          </w:p>
        </w:tc>
      </w:tr>
      <w:tr w:rsidR="00E27A37" w:rsidRPr="00B54BB9" w:rsidTr="000F1D39">
        <w:trPr>
          <w:trHeight w:val="463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Шаргин</w:t>
            </w:r>
            <w:proofErr w:type="spellEnd"/>
            <w:r w:rsidRPr="00B54BB9">
              <w:rPr>
                <w:sz w:val="16"/>
                <w:szCs w:val="16"/>
              </w:rPr>
              <w:t xml:space="preserve"> Виктор Николаевич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 xml:space="preserve">,  </w:t>
            </w:r>
          </w:p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147155 от 21.02.2000г.,</w:t>
            </w:r>
          </w:p>
        </w:tc>
      </w:tr>
      <w:tr w:rsidR="00E27A37" w:rsidRPr="00B54BB9" w:rsidTr="000F1D39">
        <w:trPr>
          <w:trHeight w:val="74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«Заслуженный работник культуры РФ»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Удостоверение от 28.12.95г.</w:t>
            </w:r>
          </w:p>
        </w:tc>
      </w:tr>
      <w:tr w:rsidR="00E27A37" w:rsidRPr="00B54BB9" w:rsidTr="000F1D39">
        <w:trPr>
          <w:trHeight w:val="555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Нагрудный знак  «За вклад в развитие Иркутской области», в честь 75-летия Иркутской области.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Губернатора Иркутской области от 14.05.2012 года </w:t>
            </w:r>
          </w:p>
          <w:p w:rsidR="00E27A37" w:rsidRPr="00B54BB9" w:rsidRDefault="00E27A37" w:rsidP="001715AD">
            <w:pPr>
              <w:ind w:left="-43"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108-уг</w:t>
            </w:r>
          </w:p>
        </w:tc>
      </w:tr>
      <w:tr w:rsidR="00E27A37" w:rsidRPr="00B54BB9" w:rsidTr="000F1D39">
        <w:trPr>
          <w:trHeight w:val="411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sz w:val="16"/>
                <w:szCs w:val="16"/>
              </w:rPr>
              <w:t xml:space="preserve"> Геннадий Васильевич</w:t>
            </w: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Ветеран труда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>,  № 147243 от 01.06.2000г.</w:t>
            </w:r>
          </w:p>
        </w:tc>
      </w:tr>
      <w:tr w:rsidR="00E27A37" w:rsidRPr="00B54BB9" w:rsidTr="000F1D39">
        <w:trPr>
          <w:trHeight w:val="474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Нагрудный знак 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 достижения в культуре РФ»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Удостоверение № 249 от19.10.98г.</w:t>
            </w:r>
          </w:p>
        </w:tc>
      </w:tr>
      <w:tr w:rsidR="00E27A37" w:rsidRPr="00B54BB9" w:rsidTr="000F1D39">
        <w:trPr>
          <w:trHeight w:val="553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премии Губернатора Иркутской области за достижения в области культуры и искусства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16.12.2010, № 81-р</w:t>
            </w:r>
          </w:p>
        </w:tc>
      </w:tr>
      <w:tr w:rsidR="00E27A37" w:rsidRPr="00B54BB9" w:rsidTr="000F1D39">
        <w:trPr>
          <w:trHeight w:val="350"/>
          <w:jc w:val="center"/>
        </w:trPr>
        <w:tc>
          <w:tcPr>
            <w:tcW w:w="524" w:type="dxa"/>
            <w:vMerge/>
            <w:shd w:val="clear" w:color="auto" w:fill="auto"/>
          </w:tcPr>
          <w:p w:rsidR="00E27A37" w:rsidRPr="00B54BB9" w:rsidRDefault="00E27A37" w:rsidP="000712BB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</w:p>
        </w:tc>
        <w:tc>
          <w:tcPr>
            <w:tcW w:w="4948" w:type="dxa"/>
            <w:shd w:val="clear" w:color="auto" w:fill="auto"/>
          </w:tcPr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Почетное звание </w:t>
            </w:r>
          </w:p>
          <w:p w:rsidR="00E27A37" w:rsidRPr="00B54BB9" w:rsidRDefault="00E27A3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«Заслуженный художник РФ»</w:t>
            </w:r>
          </w:p>
        </w:tc>
        <w:tc>
          <w:tcPr>
            <w:tcW w:w="2693" w:type="dxa"/>
            <w:shd w:val="clear" w:color="auto" w:fill="auto"/>
          </w:tcPr>
          <w:p w:rsidR="00E27A37" w:rsidRPr="00B54BB9" w:rsidRDefault="00E27A3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Президента РФ № 524 </w:t>
            </w:r>
          </w:p>
          <w:p w:rsidR="00E27A37" w:rsidRPr="00B54BB9" w:rsidRDefault="00E27A3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25.04.2011г.</w:t>
            </w:r>
          </w:p>
        </w:tc>
      </w:tr>
    </w:tbl>
    <w:p w:rsidR="00E22947" w:rsidRPr="00B54BB9" w:rsidRDefault="00E22947" w:rsidP="000712BB">
      <w:pPr>
        <w:numPr>
          <w:ilvl w:val="0"/>
          <w:numId w:val="24"/>
        </w:numPr>
        <w:tabs>
          <w:tab w:val="num" w:pos="0"/>
        </w:tabs>
        <w:ind w:left="284" w:right="25" w:firstLine="284"/>
        <w:jc w:val="both"/>
        <w:rPr>
          <w:sz w:val="20"/>
          <w:szCs w:val="20"/>
        </w:rPr>
      </w:pPr>
    </w:p>
    <w:p w:rsidR="00E22947" w:rsidRPr="00B54BB9" w:rsidRDefault="00E22947" w:rsidP="00E22947">
      <w:pPr>
        <w:tabs>
          <w:tab w:val="left" w:pos="900"/>
        </w:tabs>
        <w:ind w:left="284" w:right="25" w:firstLine="284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19.5. Участие учащихся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p w:rsidR="00E22947" w:rsidRPr="00B54BB9" w:rsidRDefault="00E22947" w:rsidP="00E22947">
      <w:pPr>
        <w:ind w:left="284" w:right="25" w:firstLine="284"/>
        <w:rPr>
          <w:sz w:val="18"/>
          <w:szCs w:val="18"/>
        </w:rPr>
      </w:pPr>
    </w:p>
    <w:tbl>
      <w:tblPr>
        <w:tblW w:w="9639" w:type="dxa"/>
        <w:jc w:val="center"/>
        <w:tblInd w:w="-1052" w:type="dxa"/>
        <w:tblLayout w:type="fixed"/>
        <w:tblLook w:val="01E0"/>
      </w:tblPr>
      <w:tblGrid>
        <w:gridCol w:w="443"/>
        <w:gridCol w:w="1559"/>
        <w:gridCol w:w="3119"/>
        <w:gridCol w:w="1134"/>
        <w:gridCol w:w="1541"/>
        <w:gridCol w:w="709"/>
        <w:gridCol w:w="1134"/>
      </w:tblGrid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Ранг выставок,</w:t>
            </w:r>
          </w:p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Конкурсов,</w:t>
            </w:r>
          </w:p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Фестивалей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Мероприятие</w:t>
            </w:r>
          </w:p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выставки,  конкурсы,</w:t>
            </w:r>
          </w:p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фестивали.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Время проведения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 xml:space="preserve">Кол-во </w:t>
            </w:r>
          </w:p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0712BB">
              <w:rPr>
                <w:b/>
                <w:bCs/>
                <w:color w:val="00B050"/>
                <w:sz w:val="16"/>
                <w:szCs w:val="16"/>
              </w:rPr>
              <w:t>уч-ов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0712BB">
              <w:rPr>
                <w:b/>
                <w:bCs/>
                <w:color w:val="00B050"/>
                <w:sz w:val="16"/>
                <w:szCs w:val="16"/>
              </w:rPr>
              <w:t>Результат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39" w:rsidRDefault="000F1D39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  <w:p w:rsidR="000712BB" w:rsidRPr="000F1D39" w:rsidRDefault="000712BB" w:rsidP="000F1D3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Межрегиональная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Выставка детских работ «Зимняя сказка Байкала»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15.01.17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г. </w:t>
            </w:r>
            <w:r w:rsidR="00401ECD">
              <w:rPr>
                <w:bCs/>
                <w:color w:val="00B050"/>
                <w:sz w:val="16"/>
                <w:szCs w:val="16"/>
              </w:rPr>
              <w:t>Иркутск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12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Участники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зрителей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Конкурс «Ритмы цвета 2017»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18.01.17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Диплом 2 степени-1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Диплом 3 степени -1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Районный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Конкурс рисунка и плаката по пропаганде здорового образа жизни «Краски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20.01.17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48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3 победителя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Конкурс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25.01.17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Лауреат -1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Диплом 2 степени-1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Диплом 3 степени-1 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Диплом</w:t>
            </w:r>
            <w:proofErr w:type="gramStart"/>
            <w:r w:rsidRPr="000712BB">
              <w:rPr>
                <w:bCs/>
                <w:color w:val="00B050"/>
                <w:sz w:val="16"/>
                <w:szCs w:val="16"/>
              </w:rPr>
              <w:t>1</w:t>
            </w:r>
            <w:proofErr w:type="gramEnd"/>
            <w:r w:rsidRPr="000712BB">
              <w:rPr>
                <w:bCs/>
                <w:color w:val="00B050"/>
                <w:sz w:val="16"/>
                <w:szCs w:val="16"/>
              </w:rPr>
              <w:t xml:space="preserve"> степени-15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Областной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Конкурс детского рисунка на тему «Хоккей с мячом»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10.02.17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Иркутск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Диплом -1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Всероссийская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Заочная детская теоретическая олимпиада </w:t>
            </w:r>
            <w:r w:rsidRPr="000712BB">
              <w:rPr>
                <w:bCs/>
                <w:color w:val="00B050"/>
                <w:sz w:val="16"/>
                <w:szCs w:val="16"/>
              </w:rPr>
              <w:lastRenderedPageBreak/>
              <w:t>«От дольмена до Акрополя» по истории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lastRenderedPageBreak/>
              <w:t>15.02.17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Вологодская </w:t>
            </w:r>
            <w:r w:rsidRPr="000712BB">
              <w:rPr>
                <w:bCs/>
                <w:color w:val="00B050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уточняется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Всероссийский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Открытый творческий конкурс для детей и взрослых  «Радужная 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20.02.17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5 победителей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Дистанционный творческий конкурс «Декоративная графика»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01.03.17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18 победителей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XIX Международный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Конкурс детского творчества 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«Природа-источник вдохновения»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07.03.17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Калинград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Всероссийский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Творческий конкурс «СКОРОСТЬ, ВРЕМЯ, РАССТОЯНИЕ 2017»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10.03.17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3 победителя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Районный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Конкурс детского рисунка, 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посвященного 55-летию города Шелехова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 «Тебе, мой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  <w:r w:rsidRPr="000712BB">
              <w:rPr>
                <w:bCs/>
                <w:color w:val="00B050"/>
                <w:sz w:val="16"/>
                <w:szCs w:val="16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12.03.17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5 победителей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Районный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Выставка детского рисунка, 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посвященного 55-летию города Шелехова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 «Тебе, мой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  <w:r w:rsidRPr="000712BB">
              <w:rPr>
                <w:bCs/>
                <w:color w:val="00B050"/>
                <w:sz w:val="16"/>
                <w:szCs w:val="16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21.03.17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0712BB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110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Участников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зрителей</w:t>
            </w:r>
          </w:p>
        </w:tc>
      </w:tr>
      <w:tr w:rsidR="000712BB" w:rsidRPr="000712BB" w:rsidTr="000F1D39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F1D39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конкурс детского художественного творчества «Сибирь моя, душа моя…»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18.03.17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Г. Тайшет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Уточняется</w:t>
            </w:r>
          </w:p>
        </w:tc>
      </w:tr>
    </w:tbl>
    <w:p w:rsidR="00E22947" w:rsidRPr="00B54BB9" w:rsidRDefault="00E22947" w:rsidP="00E229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7"/>
        <w:gridCol w:w="3206"/>
      </w:tblGrid>
      <w:tr w:rsidR="000712BB" w:rsidRPr="000712BB" w:rsidTr="000712BB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ИТОГО: 13 мероприятий;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городских –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районных – 3 (197 уч.); 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областных – 1 (6 уч.);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региональных – 2 (22 уч.);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международных – 5 (49 уч.);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всероссийский – 3 (17 уч.);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ВСЕГО: 1256 в том числе: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                   участников – 291, 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 участников – слушателей - 0, </w:t>
            </w:r>
          </w:p>
          <w:p w:rsidR="000712BB" w:rsidRPr="000712BB" w:rsidRDefault="000712BB" w:rsidP="000712BB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участников – зрителей - 965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- Победители – 52 человека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районных –  5 человек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международных – 37 человек 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областных – 1 человек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 xml:space="preserve">городских –  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всероссийских – 8 человек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- Лауреаты – 1 человек</w:t>
            </w:r>
          </w:p>
          <w:p w:rsidR="000712BB" w:rsidRPr="000712BB" w:rsidRDefault="000712BB" w:rsidP="00BB13E2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- Дипломант –</w:t>
            </w:r>
          </w:p>
        </w:tc>
      </w:tr>
    </w:tbl>
    <w:p w:rsidR="00E22947" w:rsidRPr="00B54BB9" w:rsidRDefault="00E22947" w:rsidP="00E22947">
      <w:pPr>
        <w:tabs>
          <w:tab w:val="left" w:pos="900"/>
        </w:tabs>
        <w:jc w:val="both"/>
        <w:rPr>
          <w:sz w:val="20"/>
          <w:szCs w:val="20"/>
        </w:rPr>
      </w:pPr>
    </w:p>
    <w:p w:rsidR="00E22947" w:rsidRPr="00B54BB9" w:rsidRDefault="00E22947" w:rsidP="00E22947">
      <w:pPr>
        <w:tabs>
          <w:tab w:val="left" w:pos="900"/>
        </w:tabs>
        <w:jc w:val="both"/>
        <w:rPr>
          <w:sz w:val="20"/>
          <w:szCs w:val="20"/>
        </w:rPr>
      </w:pPr>
      <w:r w:rsidRPr="00B54BB9">
        <w:rPr>
          <w:sz w:val="20"/>
          <w:szCs w:val="20"/>
        </w:rPr>
        <w:t>19.6. Участие преподавателей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p w:rsidR="00E22947" w:rsidRPr="00B54BB9" w:rsidRDefault="00E22947" w:rsidP="00E22947">
      <w:pPr>
        <w:rPr>
          <w:sz w:val="20"/>
          <w:szCs w:val="20"/>
        </w:rPr>
      </w:pPr>
    </w:p>
    <w:tbl>
      <w:tblPr>
        <w:tblpPr w:leftFromText="180" w:rightFromText="180" w:vertAnchor="text" w:horzAnchor="margin" w:tblpY="12"/>
        <w:tblOverlap w:val="never"/>
        <w:tblW w:w="9464" w:type="dxa"/>
        <w:tblLayout w:type="fixed"/>
        <w:tblLook w:val="01E0"/>
      </w:tblPr>
      <w:tblGrid>
        <w:gridCol w:w="534"/>
        <w:gridCol w:w="1559"/>
        <w:gridCol w:w="2835"/>
        <w:gridCol w:w="1276"/>
        <w:gridCol w:w="1417"/>
        <w:gridCol w:w="709"/>
        <w:gridCol w:w="1134"/>
      </w:tblGrid>
      <w:tr w:rsidR="00D306A2" w:rsidRPr="00D306A2" w:rsidTr="000F1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Ранг выставок,</w:t>
            </w:r>
          </w:p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Конкурсов,</w:t>
            </w:r>
          </w:p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Фестивалей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Мероприятие</w:t>
            </w:r>
          </w:p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выставки,  конкурсы,</w:t>
            </w:r>
          </w:p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фестивали.</w:t>
            </w:r>
            <w:r w:rsidRPr="00D306A2">
              <w:rPr>
                <w:b/>
                <w:bCs/>
                <w:color w:val="00B050"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 xml:space="preserve">Кол-во </w:t>
            </w:r>
          </w:p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D306A2">
              <w:rPr>
                <w:b/>
                <w:bCs/>
                <w:color w:val="00B050"/>
                <w:sz w:val="16"/>
                <w:szCs w:val="16"/>
              </w:rPr>
              <w:t>уч</w:t>
            </w:r>
            <w:proofErr w:type="spellEnd"/>
            <w:r w:rsidRPr="00D306A2">
              <w:rPr>
                <w:b/>
                <w:bCs/>
                <w:color w:val="00B050"/>
                <w:sz w:val="16"/>
                <w:szCs w:val="16"/>
                <w:lang w:val="en-US"/>
              </w:rPr>
              <w:t>-</w:t>
            </w:r>
            <w:proofErr w:type="spellStart"/>
            <w:r w:rsidRPr="00D306A2">
              <w:rPr>
                <w:b/>
                <w:bCs/>
                <w:color w:val="00B050"/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A2" w:rsidRPr="00D306A2" w:rsidRDefault="00D306A2" w:rsidP="00401ECD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D306A2">
              <w:rPr>
                <w:b/>
                <w:bCs/>
                <w:color w:val="00B050"/>
                <w:sz w:val="16"/>
                <w:szCs w:val="16"/>
              </w:rPr>
              <w:t>Результат</w:t>
            </w:r>
          </w:p>
        </w:tc>
      </w:tr>
      <w:tr w:rsidR="00D306A2" w:rsidRPr="00D306A2" w:rsidTr="000F1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0F1D39">
            <w:pPr>
              <w:numPr>
                <w:ilvl w:val="0"/>
                <w:numId w:val="45"/>
              </w:numPr>
              <w:ind w:left="0" w:firstLine="0"/>
              <w:jc w:val="both"/>
              <w:rPr>
                <w:bCs/>
                <w:color w:val="00B050"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 xml:space="preserve">Областная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Выставка декоративно-прикладного искусства «</w:t>
            </w:r>
            <w:proofErr w:type="gramStart"/>
            <w:r w:rsidRPr="00D306A2">
              <w:rPr>
                <w:bCs/>
                <w:color w:val="00B050"/>
                <w:sz w:val="16"/>
                <w:szCs w:val="16"/>
              </w:rPr>
              <w:t>Там</w:t>
            </w:r>
            <w:proofErr w:type="gramEnd"/>
            <w:r w:rsidRPr="00D306A2">
              <w:rPr>
                <w:bCs/>
                <w:color w:val="00B050"/>
                <w:sz w:val="16"/>
                <w:szCs w:val="16"/>
              </w:rPr>
              <w:t xml:space="preserve"> на неведомых дорожках»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26.01.17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color w:val="00B050"/>
                <w:sz w:val="16"/>
                <w:szCs w:val="16"/>
              </w:rPr>
            </w:pPr>
            <w:r w:rsidRPr="00D306A2">
              <w:rPr>
                <w:color w:val="00B050"/>
                <w:sz w:val="16"/>
                <w:szCs w:val="16"/>
              </w:rPr>
              <w:t>Г. Иркутск, 130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2</w:t>
            </w:r>
          </w:p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465</w:t>
            </w:r>
          </w:p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Участники</w:t>
            </w:r>
          </w:p>
          <w:p w:rsidR="00D306A2" w:rsidRPr="00D306A2" w:rsidRDefault="00C25354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З</w:t>
            </w:r>
            <w:r w:rsidR="00D306A2" w:rsidRPr="00D306A2">
              <w:rPr>
                <w:bCs/>
                <w:color w:val="00B050"/>
                <w:sz w:val="16"/>
                <w:szCs w:val="16"/>
              </w:rPr>
              <w:t>рителей</w:t>
            </w:r>
          </w:p>
        </w:tc>
      </w:tr>
      <w:tr w:rsidR="00D306A2" w:rsidRPr="00D306A2" w:rsidTr="000F1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0F1D39">
            <w:pPr>
              <w:numPr>
                <w:ilvl w:val="0"/>
                <w:numId w:val="45"/>
              </w:numPr>
              <w:ind w:left="0" w:firstLine="0"/>
              <w:jc w:val="both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 xml:space="preserve">Областная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Выставка декоративно-прикладного искусства «Женское рукоделие»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color w:val="00B050"/>
                <w:sz w:val="16"/>
                <w:szCs w:val="16"/>
              </w:rPr>
            </w:pPr>
            <w:r w:rsidRPr="00D306A2">
              <w:rPr>
                <w:color w:val="00B050"/>
                <w:sz w:val="16"/>
                <w:szCs w:val="16"/>
              </w:rPr>
              <w:t>Г. Иркутск, 130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2</w:t>
            </w:r>
          </w:p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A2" w:rsidRPr="00D306A2" w:rsidRDefault="00D306A2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Участники</w:t>
            </w:r>
          </w:p>
          <w:p w:rsidR="00D306A2" w:rsidRPr="00D306A2" w:rsidRDefault="00C25354" w:rsidP="00401ECD">
            <w:pPr>
              <w:rPr>
                <w:bCs/>
                <w:color w:val="00B050"/>
                <w:sz w:val="16"/>
                <w:szCs w:val="16"/>
              </w:rPr>
            </w:pPr>
            <w:r w:rsidRPr="00D306A2">
              <w:rPr>
                <w:bCs/>
                <w:color w:val="00B050"/>
                <w:sz w:val="16"/>
                <w:szCs w:val="16"/>
              </w:rPr>
              <w:t>З</w:t>
            </w:r>
            <w:r w:rsidR="00D306A2" w:rsidRPr="00D306A2">
              <w:rPr>
                <w:bCs/>
                <w:color w:val="00B050"/>
                <w:sz w:val="16"/>
                <w:szCs w:val="16"/>
              </w:rPr>
              <w:t>рителей</w:t>
            </w:r>
          </w:p>
        </w:tc>
      </w:tr>
    </w:tbl>
    <w:p w:rsidR="00E22947" w:rsidRPr="00B54BB9" w:rsidRDefault="00BB13E2" w:rsidP="00E2294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19.7. Выставочная  деятельность учащихся:</w:t>
      </w:r>
    </w:p>
    <w:tbl>
      <w:tblPr>
        <w:tblW w:w="94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388"/>
        <w:gridCol w:w="3469"/>
        <w:gridCol w:w="1135"/>
      </w:tblGrid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№</w:t>
            </w:r>
          </w:p>
        </w:tc>
        <w:tc>
          <w:tcPr>
            <w:tcW w:w="4388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Мероприятие</w:t>
            </w:r>
          </w:p>
        </w:tc>
        <w:tc>
          <w:tcPr>
            <w:tcW w:w="3469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Место проведения</w:t>
            </w:r>
          </w:p>
        </w:tc>
        <w:tc>
          <w:tcPr>
            <w:tcW w:w="1135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Кол-во участников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30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E22947" w:rsidRPr="000F1D39" w:rsidRDefault="00401ECD" w:rsidP="000F1D39">
            <w:pPr>
              <w:rPr>
                <w:bCs/>
                <w:color w:val="00B050"/>
                <w:sz w:val="16"/>
                <w:szCs w:val="16"/>
              </w:rPr>
            </w:pPr>
            <w:r w:rsidRPr="000712BB">
              <w:rPr>
                <w:bCs/>
                <w:color w:val="00B050"/>
                <w:sz w:val="16"/>
                <w:szCs w:val="16"/>
              </w:rPr>
              <w:t>Выставка детски</w:t>
            </w:r>
            <w:r w:rsidR="000F1D39">
              <w:rPr>
                <w:bCs/>
                <w:color w:val="00B050"/>
                <w:sz w:val="16"/>
                <w:szCs w:val="16"/>
              </w:rPr>
              <w:t>х работ «Зимняя сказка Байкала»</w:t>
            </w:r>
          </w:p>
        </w:tc>
        <w:tc>
          <w:tcPr>
            <w:tcW w:w="3469" w:type="dxa"/>
            <w:shd w:val="clear" w:color="auto" w:fill="auto"/>
          </w:tcPr>
          <w:p w:rsidR="00E22947" w:rsidRPr="00401ECD" w:rsidRDefault="00E22947" w:rsidP="00401ECD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 w:rsidRPr="00401ECD">
              <w:rPr>
                <w:iCs/>
                <w:color w:val="00B050"/>
                <w:sz w:val="16"/>
                <w:szCs w:val="16"/>
              </w:rPr>
              <w:t xml:space="preserve">г. </w:t>
            </w:r>
            <w:r w:rsidR="00401ECD" w:rsidRPr="00401ECD">
              <w:rPr>
                <w:iCs/>
                <w:color w:val="00B050"/>
                <w:sz w:val="16"/>
                <w:szCs w:val="16"/>
              </w:rPr>
              <w:t>Иркутск</w:t>
            </w:r>
            <w:r w:rsidRPr="00401ECD">
              <w:rPr>
                <w:iCs/>
                <w:color w:val="00B050"/>
                <w:sz w:val="16"/>
                <w:szCs w:val="16"/>
              </w:rPr>
              <w:t xml:space="preserve"> </w:t>
            </w:r>
            <w:r w:rsidRPr="00401ECD">
              <w:rPr>
                <w:color w:val="00B050"/>
                <w:sz w:val="16"/>
                <w:szCs w:val="16"/>
              </w:rPr>
              <w:t>20.0</w:t>
            </w:r>
            <w:r w:rsidR="00401ECD" w:rsidRPr="00401ECD">
              <w:rPr>
                <w:color w:val="00B050"/>
                <w:sz w:val="16"/>
                <w:szCs w:val="16"/>
              </w:rPr>
              <w:t>1</w:t>
            </w:r>
            <w:r w:rsidRPr="00401ECD">
              <w:rPr>
                <w:color w:val="00B050"/>
                <w:sz w:val="16"/>
                <w:szCs w:val="16"/>
              </w:rPr>
              <w:t>.16</w:t>
            </w:r>
          </w:p>
        </w:tc>
        <w:tc>
          <w:tcPr>
            <w:tcW w:w="1135" w:type="dxa"/>
            <w:shd w:val="clear" w:color="auto" w:fill="auto"/>
          </w:tcPr>
          <w:p w:rsidR="00E22947" w:rsidRPr="00401ECD" w:rsidRDefault="00401ECD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 w:rsidRPr="00401ECD">
              <w:rPr>
                <w:iCs/>
                <w:color w:val="00B050"/>
                <w:sz w:val="16"/>
                <w:szCs w:val="16"/>
              </w:rPr>
              <w:t>12</w:t>
            </w:r>
          </w:p>
        </w:tc>
      </w:tr>
      <w:tr w:rsidR="00401ECD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401ECD" w:rsidRPr="00B54BB9" w:rsidRDefault="00401ECD" w:rsidP="00401ECD">
            <w:pPr>
              <w:numPr>
                <w:ilvl w:val="0"/>
                <w:numId w:val="30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401ECD" w:rsidRPr="00401ECD" w:rsidRDefault="00401ECD" w:rsidP="00401ECD">
            <w:pPr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Районная в</w:t>
            </w:r>
            <w:r w:rsidRPr="00401ECD">
              <w:rPr>
                <w:bCs/>
                <w:color w:val="00B050"/>
                <w:sz w:val="16"/>
                <w:szCs w:val="16"/>
              </w:rPr>
              <w:t xml:space="preserve">ыставка детского рисунка, </w:t>
            </w:r>
          </w:p>
          <w:p w:rsidR="00401ECD" w:rsidRPr="00401ECD" w:rsidRDefault="00401ECD" w:rsidP="00401ECD">
            <w:pPr>
              <w:rPr>
                <w:bCs/>
                <w:color w:val="00B050"/>
                <w:sz w:val="16"/>
                <w:szCs w:val="16"/>
              </w:rPr>
            </w:pPr>
            <w:r w:rsidRPr="00401ECD">
              <w:rPr>
                <w:bCs/>
                <w:color w:val="00B050"/>
                <w:sz w:val="16"/>
                <w:szCs w:val="16"/>
              </w:rPr>
              <w:t>посвященного 55-летию города Шелехова</w:t>
            </w:r>
          </w:p>
          <w:p w:rsidR="00401ECD" w:rsidRPr="000712BB" w:rsidRDefault="00401ECD" w:rsidP="00401ECD">
            <w:pPr>
              <w:rPr>
                <w:bCs/>
                <w:color w:val="00B050"/>
                <w:sz w:val="16"/>
                <w:szCs w:val="16"/>
              </w:rPr>
            </w:pPr>
            <w:r w:rsidRPr="00401ECD">
              <w:rPr>
                <w:bCs/>
                <w:color w:val="00B050"/>
                <w:sz w:val="16"/>
                <w:szCs w:val="16"/>
              </w:rPr>
              <w:t xml:space="preserve"> «Тебе, мой </w:t>
            </w:r>
            <w:proofErr w:type="spellStart"/>
            <w:r w:rsidRPr="00401ECD">
              <w:rPr>
                <w:bCs/>
                <w:color w:val="00B050"/>
                <w:sz w:val="16"/>
                <w:szCs w:val="16"/>
              </w:rPr>
              <w:t>Шелехов</w:t>
            </w:r>
            <w:proofErr w:type="spellEnd"/>
            <w:r w:rsidRPr="00401ECD">
              <w:rPr>
                <w:bCs/>
                <w:color w:val="00B050"/>
                <w:sz w:val="16"/>
                <w:szCs w:val="16"/>
              </w:rPr>
              <w:t>!»</w:t>
            </w:r>
          </w:p>
        </w:tc>
        <w:tc>
          <w:tcPr>
            <w:tcW w:w="3469" w:type="dxa"/>
            <w:shd w:val="clear" w:color="auto" w:fill="auto"/>
          </w:tcPr>
          <w:p w:rsidR="00401ECD" w:rsidRPr="00D306A2" w:rsidRDefault="00401ECD" w:rsidP="00401ECD">
            <w:pPr>
              <w:rPr>
                <w:color w:val="00B050"/>
                <w:sz w:val="16"/>
                <w:szCs w:val="16"/>
              </w:rPr>
            </w:pPr>
            <w:r w:rsidRPr="00D306A2">
              <w:rPr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D306A2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D306A2">
              <w:rPr>
                <w:color w:val="00B050"/>
                <w:sz w:val="16"/>
                <w:szCs w:val="16"/>
              </w:rPr>
              <w:t xml:space="preserve"> </w:t>
            </w:r>
          </w:p>
          <w:p w:rsidR="00401ECD" w:rsidRPr="00D306A2" w:rsidRDefault="00401ECD" w:rsidP="00401ECD">
            <w:pPr>
              <w:rPr>
                <w:color w:val="00B050"/>
                <w:sz w:val="16"/>
                <w:szCs w:val="16"/>
              </w:rPr>
            </w:pPr>
            <w:r w:rsidRPr="00D306A2">
              <w:rPr>
                <w:color w:val="00B050"/>
                <w:sz w:val="16"/>
                <w:szCs w:val="16"/>
              </w:rPr>
              <w:t>ДХШ</w:t>
            </w:r>
            <w:r w:rsidRPr="00D306A2">
              <w:rPr>
                <w:bCs/>
                <w:color w:val="00B050"/>
                <w:sz w:val="16"/>
                <w:szCs w:val="16"/>
              </w:rPr>
              <w:t xml:space="preserve"> им. В.И.Сурикова</w:t>
            </w:r>
          </w:p>
        </w:tc>
        <w:tc>
          <w:tcPr>
            <w:tcW w:w="1135" w:type="dxa"/>
            <w:shd w:val="clear" w:color="auto" w:fill="auto"/>
          </w:tcPr>
          <w:p w:rsidR="00401ECD" w:rsidRPr="00401ECD" w:rsidRDefault="00401ECD" w:rsidP="00401ECD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>
              <w:rPr>
                <w:iCs/>
                <w:color w:val="00B050"/>
                <w:sz w:val="16"/>
                <w:szCs w:val="16"/>
              </w:rPr>
              <w:t>39</w:t>
            </w:r>
          </w:p>
        </w:tc>
      </w:tr>
      <w:tr w:rsidR="00401ECD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401ECD" w:rsidRPr="00B54BB9" w:rsidRDefault="00401ECD" w:rsidP="00401ECD">
            <w:pPr>
              <w:numPr>
                <w:ilvl w:val="0"/>
                <w:numId w:val="30"/>
              </w:numPr>
              <w:ind w:left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992" w:type="dxa"/>
            <w:gridSpan w:val="3"/>
            <w:shd w:val="clear" w:color="auto" w:fill="auto"/>
          </w:tcPr>
          <w:p w:rsidR="00401ECD" w:rsidRPr="00951F19" w:rsidRDefault="00401ECD" w:rsidP="00401ECD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1C6E41"/>
                <w:sz w:val="16"/>
                <w:szCs w:val="16"/>
              </w:rPr>
            </w:pPr>
            <w:r w:rsidRPr="00951F19">
              <w:rPr>
                <w:iCs/>
                <w:color w:val="1C6E41"/>
                <w:sz w:val="16"/>
                <w:szCs w:val="16"/>
              </w:rPr>
              <w:t xml:space="preserve">Итого </w:t>
            </w:r>
            <w:r>
              <w:rPr>
                <w:iCs/>
                <w:color w:val="1C6E41"/>
                <w:sz w:val="16"/>
                <w:szCs w:val="16"/>
              </w:rPr>
              <w:t>2</w:t>
            </w:r>
            <w:r w:rsidRPr="00951F19">
              <w:rPr>
                <w:iCs/>
                <w:color w:val="1C6E41"/>
                <w:sz w:val="16"/>
                <w:szCs w:val="16"/>
              </w:rPr>
              <w:t xml:space="preserve"> мероприятия, </w:t>
            </w:r>
            <w:r>
              <w:rPr>
                <w:iCs/>
                <w:color w:val="1C6E41"/>
                <w:sz w:val="16"/>
                <w:szCs w:val="16"/>
              </w:rPr>
              <w:t>51</w:t>
            </w:r>
            <w:r w:rsidRPr="00951F19">
              <w:rPr>
                <w:iCs/>
                <w:color w:val="1C6E41"/>
                <w:sz w:val="16"/>
                <w:szCs w:val="16"/>
              </w:rPr>
              <w:t xml:space="preserve"> участник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19.8. Выставочная деятельность преподавателей:</w:t>
      </w:r>
    </w:p>
    <w:tbl>
      <w:tblPr>
        <w:tblW w:w="935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324"/>
        <w:gridCol w:w="2890"/>
        <w:gridCol w:w="1710"/>
      </w:tblGrid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4324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Место проведения</w:t>
            </w:r>
          </w:p>
        </w:tc>
        <w:tc>
          <w:tcPr>
            <w:tcW w:w="1710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участников</w:t>
            </w:r>
          </w:p>
        </w:tc>
      </w:tr>
      <w:tr w:rsidR="009B0F4C" w:rsidRPr="009B0F4C" w:rsidTr="00E22947">
        <w:trPr>
          <w:jc w:val="center"/>
        </w:trPr>
        <w:tc>
          <w:tcPr>
            <w:tcW w:w="426" w:type="dxa"/>
          </w:tcPr>
          <w:p w:rsidR="00E22947" w:rsidRPr="009B0F4C" w:rsidRDefault="00E22947" w:rsidP="000712BB">
            <w:pPr>
              <w:numPr>
                <w:ilvl w:val="0"/>
                <w:numId w:val="29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4324" w:type="dxa"/>
          </w:tcPr>
          <w:p w:rsidR="00E22947" w:rsidRPr="00401ECD" w:rsidRDefault="00E22947" w:rsidP="009B0F4C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Выставка 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преподавателей ДХШ им. В.И.Сурикова </w:t>
            </w: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«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Вдохновение</w:t>
            </w: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», посвященная 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23 февраля и </w:t>
            </w: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 xml:space="preserve">8 марта, 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2</w:t>
            </w: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0.0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2</w:t>
            </w:r>
            <w:r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.1</w:t>
            </w:r>
            <w:r w:rsidR="009B0F4C" w:rsidRPr="00401ECD"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  <w:t>7</w:t>
            </w:r>
          </w:p>
        </w:tc>
        <w:tc>
          <w:tcPr>
            <w:tcW w:w="2890" w:type="dxa"/>
          </w:tcPr>
          <w:p w:rsidR="009B0F4C" w:rsidRPr="00401ECD" w:rsidRDefault="009B0F4C" w:rsidP="009B0F4C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 w:rsidRPr="00401ECD">
              <w:rPr>
                <w:i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401ECD">
              <w:rPr>
                <w:iCs/>
                <w:color w:val="00B050"/>
                <w:sz w:val="16"/>
                <w:szCs w:val="16"/>
              </w:rPr>
              <w:t>Шелехов</w:t>
            </w:r>
            <w:proofErr w:type="spellEnd"/>
            <w:r w:rsidRPr="00401ECD">
              <w:rPr>
                <w:iCs/>
                <w:color w:val="00B050"/>
                <w:sz w:val="16"/>
                <w:szCs w:val="16"/>
              </w:rPr>
              <w:t xml:space="preserve"> ДХШ им. В.И.Сурикова</w:t>
            </w:r>
          </w:p>
          <w:p w:rsidR="00E22947" w:rsidRPr="00401ECD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</w:tcPr>
          <w:p w:rsidR="00E22947" w:rsidRPr="00401ECD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педагоги – </w:t>
            </w:r>
            <w:r w:rsidR="009B0F4C"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14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  человек;</w:t>
            </w:r>
          </w:p>
          <w:p w:rsidR="00E22947" w:rsidRPr="00401ECD" w:rsidRDefault="00E22947" w:rsidP="00401ECD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зрители – </w:t>
            </w:r>
            <w:r w:rsidR="00401ECD"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625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человек</w:t>
            </w:r>
          </w:p>
        </w:tc>
      </w:tr>
      <w:tr w:rsidR="00401ECD" w:rsidRPr="009B0F4C" w:rsidTr="00E22947">
        <w:trPr>
          <w:jc w:val="center"/>
        </w:trPr>
        <w:tc>
          <w:tcPr>
            <w:tcW w:w="426" w:type="dxa"/>
          </w:tcPr>
          <w:p w:rsidR="00401ECD" w:rsidRPr="009B0F4C" w:rsidRDefault="00401ECD" w:rsidP="000712BB">
            <w:pPr>
              <w:numPr>
                <w:ilvl w:val="0"/>
                <w:numId w:val="29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4324" w:type="dxa"/>
          </w:tcPr>
          <w:p w:rsidR="00401ECD" w:rsidRPr="00401ECD" w:rsidRDefault="00401ECD" w:rsidP="009B0F4C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Персональная выставка преподавателя ДХШ </w:t>
            </w:r>
            <w:proofErr w:type="spellStart"/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Кунаевой</w:t>
            </w:r>
            <w:proofErr w:type="spellEnd"/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 Н.В.</w:t>
            </w:r>
          </w:p>
        </w:tc>
        <w:tc>
          <w:tcPr>
            <w:tcW w:w="2890" w:type="dxa"/>
          </w:tcPr>
          <w:p w:rsidR="00401ECD" w:rsidRPr="00401ECD" w:rsidRDefault="00401ECD" w:rsidP="009B0F4C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>
              <w:rPr>
                <w:iCs/>
                <w:color w:val="00B050"/>
                <w:sz w:val="16"/>
                <w:szCs w:val="16"/>
              </w:rPr>
              <w:t xml:space="preserve">Г. </w:t>
            </w:r>
            <w:proofErr w:type="spellStart"/>
            <w:r>
              <w:rPr>
                <w:iCs/>
                <w:color w:val="00B050"/>
                <w:sz w:val="16"/>
                <w:szCs w:val="16"/>
              </w:rPr>
              <w:t>Шелехов</w:t>
            </w:r>
            <w:proofErr w:type="spellEnd"/>
            <w:r>
              <w:rPr>
                <w:iCs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401ECD">
              <w:rPr>
                <w:iCs/>
                <w:color w:val="00B050"/>
                <w:sz w:val="16"/>
                <w:szCs w:val="16"/>
              </w:rPr>
              <w:t>Шелеховская</w:t>
            </w:r>
            <w:proofErr w:type="spellEnd"/>
            <w:r w:rsidRPr="00401ECD">
              <w:rPr>
                <w:iCs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01ECD">
              <w:rPr>
                <w:iCs/>
                <w:color w:val="00B050"/>
                <w:sz w:val="16"/>
                <w:szCs w:val="16"/>
              </w:rPr>
              <w:t>Межпоселенческая</w:t>
            </w:r>
            <w:proofErr w:type="spellEnd"/>
            <w:r w:rsidRPr="00401ECD">
              <w:rPr>
                <w:iCs/>
                <w:color w:val="00B050"/>
                <w:sz w:val="16"/>
                <w:szCs w:val="16"/>
              </w:rPr>
              <w:t xml:space="preserve"> Центральная библиотека</w:t>
            </w:r>
          </w:p>
        </w:tc>
        <w:tc>
          <w:tcPr>
            <w:tcW w:w="1710" w:type="dxa"/>
          </w:tcPr>
          <w:p w:rsidR="00401ECD" w:rsidRPr="00401ECD" w:rsidRDefault="00401ECD" w:rsidP="00401ECD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педагоги – 1 человек;</w:t>
            </w:r>
          </w:p>
          <w:p w:rsidR="00401ECD" w:rsidRPr="00401ECD" w:rsidRDefault="00401ECD" w:rsidP="00401ECD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зрители –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3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25человек</w:t>
            </w:r>
          </w:p>
        </w:tc>
      </w:tr>
      <w:tr w:rsidR="00401ECD" w:rsidRPr="009B0F4C" w:rsidTr="00E22947">
        <w:trPr>
          <w:jc w:val="center"/>
        </w:trPr>
        <w:tc>
          <w:tcPr>
            <w:tcW w:w="426" w:type="dxa"/>
          </w:tcPr>
          <w:p w:rsidR="00401ECD" w:rsidRPr="009B0F4C" w:rsidRDefault="00401ECD" w:rsidP="000712BB">
            <w:pPr>
              <w:numPr>
                <w:ilvl w:val="0"/>
                <w:numId w:val="29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color w:val="0000FF"/>
                <w:sz w:val="16"/>
                <w:szCs w:val="16"/>
              </w:rPr>
            </w:pPr>
          </w:p>
        </w:tc>
        <w:tc>
          <w:tcPr>
            <w:tcW w:w="4324" w:type="dxa"/>
          </w:tcPr>
          <w:p w:rsidR="00401ECD" w:rsidRPr="00401ECD" w:rsidRDefault="00401ECD" w:rsidP="00401ECD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Районная х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удожественная выставка «Шелеховский вернисаж»</w:t>
            </w:r>
          </w:p>
        </w:tc>
        <w:tc>
          <w:tcPr>
            <w:tcW w:w="2890" w:type="dxa"/>
          </w:tcPr>
          <w:p w:rsidR="00401ECD" w:rsidRPr="00401ECD" w:rsidRDefault="00401ECD" w:rsidP="0037351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color w:val="00B050"/>
                <w:sz w:val="16"/>
                <w:szCs w:val="16"/>
              </w:rPr>
            </w:pPr>
            <w:r w:rsidRPr="00401ECD">
              <w:rPr>
                <w:iCs/>
                <w:color w:val="00B050"/>
                <w:sz w:val="16"/>
                <w:szCs w:val="16"/>
              </w:rPr>
              <w:t xml:space="preserve">г. </w:t>
            </w:r>
            <w:proofErr w:type="spellStart"/>
            <w:r w:rsidRPr="00401ECD">
              <w:rPr>
                <w:iCs/>
                <w:color w:val="00B050"/>
                <w:sz w:val="16"/>
                <w:szCs w:val="16"/>
              </w:rPr>
              <w:t>Шелехов</w:t>
            </w:r>
            <w:proofErr w:type="spellEnd"/>
            <w:proofErr w:type="gramStart"/>
            <w:r w:rsidRPr="00401ECD">
              <w:rPr>
                <w:iCs/>
                <w:color w:val="00B050"/>
                <w:sz w:val="16"/>
                <w:szCs w:val="16"/>
              </w:rPr>
              <w:t xml:space="preserve"> </w:t>
            </w:r>
            <w:r>
              <w:rPr>
                <w:iCs/>
                <w:color w:val="00B050"/>
                <w:sz w:val="16"/>
                <w:szCs w:val="16"/>
              </w:rPr>
              <w:t>,</w:t>
            </w:r>
            <w:proofErr w:type="gramEnd"/>
            <w:r>
              <w:rPr>
                <w:iCs/>
                <w:color w:val="00B050"/>
                <w:sz w:val="16"/>
                <w:szCs w:val="16"/>
              </w:rPr>
              <w:t>Д/К Металлург</w:t>
            </w:r>
          </w:p>
          <w:p w:rsidR="00401ECD" w:rsidRPr="00401ECD" w:rsidRDefault="00401ECD" w:rsidP="0037351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color w:val="00B05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</w:tcPr>
          <w:p w:rsidR="00401ECD" w:rsidRPr="00401ECD" w:rsidRDefault="00401ECD" w:rsidP="00401ECD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педагоги – 1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4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 человек;</w:t>
            </w:r>
          </w:p>
          <w:p w:rsidR="00401ECD" w:rsidRPr="00401ECD" w:rsidRDefault="00401ECD" w:rsidP="00401ECD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</w:pP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зрители –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43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 xml:space="preserve"> </w:t>
            </w:r>
            <w:r w:rsidRPr="00401ECD">
              <w:rPr>
                <w:rFonts w:ascii="Times New Roman" w:hAnsi="Times New Roman"/>
                <w:bCs/>
                <w:color w:val="00B050"/>
                <w:sz w:val="16"/>
                <w:szCs w:val="16"/>
                <w:lang w:val="ru-RU"/>
              </w:rPr>
              <w:t>человек</w:t>
            </w:r>
          </w:p>
        </w:tc>
      </w:tr>
      <w:tr w:rsidR="00401ECD" w:rsidRPr="00B54BB9" w:rsidTr="00E22947">
        <w:trPr>
          <w:jc w:val="center"/>
        </w:trPr>
        <w:tc>
          <w:tcPr>
            <w:tcW w:w="426" w:type="dxa"/>
          </w:tcPr>
          <w:p w:rsidR="00401ECD" w:rsidRPr="00B54BB9" w:rsidRDefault="00401ECD" w:rsidP="00E22947">
            <w:pPr>
              <w:rPr>
                <w:bCs/>
                <w:sz w:val="16"/>
                <w:szCs w:val="16"/>
              </w:rPr>
            </w:pPr>
          </w:p>
        </w:tc>
        <w:tc>
          <w:tcPr>
            <w:tcW w:w="8924" w:type="dxa"/>
            <w:gridSpan w:val="3"/>
          </w:tcPr>
          <w:p w:rsidR="00401ECD" w:rsidRPr="00951F19" w:rsidRDefault="00401ECD" w:rsidP="00D4725E">
            <w:pPr>
              <w:tabs>
                <w:tab w:val="left" w:pos="7740"/>
              </w:tabs>
              <w:rPr>
                <w:bCs/>
                <w:color w:val="1C6E41"/>
                <w:sz w:val="16"/>
                <w:szCs w:val="16"/>
              </w:rPr>
            </w:pPr>
            <w:r w:rsidRPr="00951F19">
              <w:rPr>
                <w:bCs/>
                <w:color w:val="1C6E41"/>
                <w:sz w:val="16"/>
                <w:szCs w:val="16"/>
              </w:rPr>
              <w:t xml:space="preserve">Итого: </w:t>
            </w:r>
            <w:r>
              <w:rPr>
                <w:bCs/>
                <w:color w:val="1C6E41"/>
                <w:sz w:val="16"/>
                <w:szCs w:val="16"/>
              </w:rPr>
              <w:t>3</w:t>
            </w:r>
            <w:r w:rsidRPr="00951F19">
              <w:rPr>
                <w:bCs/>
                <w:color w:val="1C6E41"/>
                <w:sz w:val="16"/>
                <w:szCs w:val="16"/>
              </w:rPr>
              <w:t xml:space="preserve"> мероприяти</w:t>
            </w:r>
            <w:r>
              <w:rPr>
                <w:bCs/>
                <w:color w:val="1C6E41"/>
                <w:sz w:val="16"/>
                <w:szCs w:val="16"/>
              </w:rPr>
              <w:t>я</w:t>
            </w:r>
            <w:r w:rsidRPr="00951F19">
              <w:rPr>
                <w:bCs/>
                <w:color w:val="1C6E41"/>
                <w:sz w:val="16"/>
                <w:szCs w:val="16"/>
              </w:rPr>
              <w:t xml:space="preserve">, </w:t>
            </w:r>
            <w:r>
              <w:rPr>
                <w:bCs/>
                <w:color w:val="1C6E41"/>
                <w:sz w:val="16"/>
                <w:szCs w:val="16"/>
              </w:rPr>
              <w:t>29</w:t>
            </w:r>
            <w:r w:rsidRPr="00951F19">
              <w:rPr>
                <w:bCs/>
                <w:color w:val="1C6E41"/>
                <w:sz w:val="16"/>
                <w:szCs w:val="16"/>
              </w:rPr>
              <w:t xml:space="preserve"> участников </w:t>
            </w:r>
            <w:r w:rsidR="00D4725E">
              <w:rPr>
                <w:bCs/>
                <w:color w:val="1C6E41"/>
                <w:sz w:val="16"/>
                <w:szCs w:val="16"/>
              </w:rPr>
              <w:t xml:space="preserve">1385 </w:t>
            </w:r>
            <w:r w:rsidRPr="00951F19">
              <w:rPr>
                <w:bCs/>
                <w:color w:val="1C6E41"/>
                <w:sz w:val="16"/>
                <w:szCs w:val="16"/>
              </w:rPr>
              <w:t>зрителей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19.9. Мастер-классы:</w:t>
      </w:r>
    </w:p>
    <w:tbl>
      <w:tblPr>
        <w:tblW w:w="921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044"/>
        <w:gridCol w:w="2981"/>
        <w:gridCol w:w="1703"/>
      </w:tblGrid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Мероприятия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 и сроки</w:t>
            </w:r>
          </w:p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Проведения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ind w:right="574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Ответственный</w:t>
            </w:r>
          </w:p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0712BB">
            <w:pPr>
              <w:numPr>
                <w:ilvl w:val="0"/>
                <w:numId w:val="28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9B0F4C" w:rsidRDefault="00E22947" w:rsidP="00E22947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</w:tcPr>
          <w:p w:rsidR="00E22947" w:rsidRPr="009B0F4C" w:rsidRDefault="00E22947" w:rsidP="00E22947">
            <w:pPr>
              <w:tabs>
                <w:tab w:val="left" w:pos="790"/>
              </w:tabs>
              <w:rPr>
                <w:color w:val="C00000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22947" w:rsidRPr="009B0F4C" w:rsidRDefault="00E22947" w:rsidP="00E22947">
            <w:pPr>
              <w:rPr>
                <w:color w:val="C00000"/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ind w:left="180"/>
              <w:rPr>
                <w:bCs/>
                <w:sz w:val="16"/>
                <w:szCs w:val="16"/>
              </w:rPr>
            </w:pPr>
          </w:p>
        </w:tc>
        <w:tc>
          <w:tcPr>
            <w:tcW w:w="8728" w:type="dxa"/>
            <w:gridSpan w:val="3"/>
            <w:shd w:val="clear" w:color="auto" w:fill="auto"/>
          </w:tcPr>
          <w:p w:rsidR="00E22947" w:rsidRPr="00B54BB9" w:rsidRDefault="00E22947" w:rsidP="00401ECD">
            <w:pPr>
              <w:tabs>
                <w:tab w:val="left" w:pos="7740"/>
              </w:tabs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Итого: </w:t>
            </w:r>
            <w:r w:rsidR="00401ECD">
              <w:rPr>
                <w:bCs/>
                <w:sz w:val="16"/>
                <w:szCs w:val="16"/>
              </w:rPr>
              <w:t>0</w:t>
            </w:r>
            <w:r w:rsidRPr="00B54BB9">
              <w:rPr>
                <w:bCs/>
                <w:sz w:val="16"/>
                <w:szCs w:val="16"/>
              </w:rPr>
              <w:t>мероприяти</w:t>
            </w:r>
            <w:r w:rsidR="009740CF">
              <w:rPr>
                <w:bCs/>
                <w:sz w:val="16"/>
                <w:szCs w:val="16"/>
              </w:rPr>
              <w:t>й</w:t>
            </w:r>
            <w:r w:rsidRPr="00B54BB9">
              <w:rPr>
                <w:bCs/>
                <w:sz w:val="16"/>
                <w:szCs w:val="16"/>
              </w:rPr>
              <w:t xml:space="preserve">, </w:t>
            </w:r>
            <w:r w:rsidR="00401ECD">
              <w:rPr>
                <w:bCs/>
                <w:sz w:val="16"/>
                <w:szCs w:val="16"/>
              </w:rPr>
              <w:t>0 участников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Конкурсы, проводимые для жителей Шелеховского района:</w:t>
      </w:r>
    </w:p>
    <w:tbl>
      <w:tblPr>
        <w:tblW w:w="907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541"/>
        <w:gridCol w:w="2268"/>
        <w:gridCol w:w="1560"/>
        <w:gridCol w:w="1133"/>
      </w:tblGrid>
      <w:tr w:rsidR="00B54BB9" w:rsidRPr="00B54BB9" w:rsidTr="00EB5E08">
        <w:tc>
          <w:tcPr>
            <w:tcW w:w="569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sz w:val="16"/>
                <w:szCs w:val="16"/>
              </w:rPr>
              <w:lastRenderedPageBreak/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3541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 и сроки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Ответственный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Количество </w:t>
            </w:r>
            <w:r w:rsidRPr="00B54BB9">
              <w:rPr>
                <w:sz w:val="16"/>
                <w:szCs w:val="16"/>
              </w:rPr>
              <w:lastRenderedPageBreak/>
              <w:t>участников</w:t>
            </w:r>
          </w:p>
        </w:tc>
      </w:tr>
      <w:tr w:rsidR="009B0F4C" w:rsidRPr="009B0F4C" w:rsidTr="00EB5E08">
        <w:tc>
          <w:tcPr>
            <w:tcW w:w="569" w:type="dxa"/>
            <w:shd w:val="clear" w:color="auto" w:fill="auto"/>
          </w:tcPr>
          <w:p w:rsidR="00456626" w:rsidRPr="009B0F4C" w:rsidRDefault="00456626" w:rsidP="000712BB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hanging="28"/>
              <w:rPr>
                <w:color w:val="0000FF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456626" w:rsidRPr="009B0F4C" w:rsidRDefault="00456626" w:rsidP="00EB5E08">
            <w:pPr>
              <w:rPr>
                <w:color w:val="0000FF"/>
                <w:sz w:val="16"/>
                <w:szCs w:val="16"/>
              </w:rPr>
            </w:pPr>
            <w:r w:rsidRPr="009B0F4C">
              <w:rPr>
                <w:color w:val="0000FF"/>
                <w:sz w:val="16"/>
                <w:szCs w:val="16"/>
              </w:rPr>
              <w:t>Районный конкурс детского творчества «Краски жизни»</w:t>
            </w:r>
          </w:p>
        </w:tc>
        <w:tc>
          <w:tcPr>
            <w:tcW w:w="2268" w:type="dxa"/>
            <w:shd w:val="clear" w:color="auto" w:fill="auto"/>
          </w:tcPr>
          <w:p w:rsidR="00456626" w:rsidRPr="009B0F4C" w:rsidRDefault="000D4060" w:rsidP="009B0F4C">
            <w:pPr>
              <w:jc w:val="both"/>
              <w:rPr>
                <w:color w:val="0000FF"/>
                <w:sz w:val="16"/>
                <w:szCs w:val="16"/>
              </w:rPr>
            </w:pPr>
            <w:r w:rsidRPr="009B0F4C">
              <w:rPr>
                <w:color w:val="0000FF"/>
                <w:sz w:val="16"/>
                <w:szCs w:val="16"/>
              </w:rPr>
              <w:t>г</w:t>
            </w:r>
            <w:r w:rsidR="00456626" w:rsidRPr="009B0F4C">
              <w:rPr>
                <w:color w:val="0000FF"/>
                <w:sz w:val="16"/>
                <w:szCs w:val="16"/>
              </w:rPr>
              <w:t xml:space="preserve">. </w:t>
            </w:r>
            <w:proofErr w:type="spellStart"/>
            <w:r w:rsidR="00456626" w:rsidRPr="009B0F4C">
              <w:rPr>
                <w:color w:val="0000FF"/>
                <w:sz w:val="16"/>
                <w:szCs w:val="16"/>
              </w:rPr>
              <w:t>Шелехов</w:t>
            </w:r>
            <w:proofErr w:type="spellEnd"/>
            <w:r w:rsidR="00456626" w:rsidRPr="009B0F4C">
              <w:rPr>
                <w:color w:val="0000FF"/>
                <w:sz w:val="16"/>
                <w:szCs w:val="16"/>
              </w:rPr>
              <w:t>, ДХШ им. В.И. Сурикова, 20.01.1</w:t>
            </w:r>
            <w:r w:rsidR="009B0F4C" w:rsidRPr="009B0F4C">
              <w:rPr>
                <w:color w:val="0000FF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56626" w:rsidRPr="009B0F4C" w:rsidRDefault="00654D0D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9B0F4C">
              <w:rPr>
                <w:color w:val="0000FF"/>
                <w:sz w:val="16"/>
                <w:szCs w:val="16"/>
              </w:rPr>
              <w:t>Алферова М.В.</w:t>
            </w:r>
          </w:p>
        </w:tc>
        <w:tc>
          <w:tcPr>
            <w:tcW w:w="1133" w:type="dxa"/>
            <w:shd w:val="clear" w:color="auto" w:fill="auto"/>
          </w:tcPr>
          <w:p w:rsidR="00456626" w:rsidRPr="009B0F4C" w:rsidRDefault="000F1D39" w:rsidP="00EB5E08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45</w:t>
            </w:r>
          </w:p>
        </w:tc>
      </w:tr>
      <w:tr w:rsidR="00D4725E" w:rsidRPr="009B0F4C" w:rsidTr="00EB5E08">
        <w:tc>
          <w:tcPr>
            <w:tcW w:w="569" w:type="dxa"/>
            <w:shd w:val="clear" w:color="auto" w:fill="auto"/>
          </w:tcPr>
          <w:p w:rsidR="00D4725E" w:rsidRPr="009B0F4C" w:rsidRDefault="00D4725E" w:rsidP="000712BB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hanging="28"/>
              <w:rPr>
                <w:color w:val="0000FF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D4725E" w:rsidRPr="00D4725E" w:rsidRDefault="00D4725E" w:rsidP="00D4725E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Районный конкурс детского рисунка</w:t>
            </w:r>
          </w:p>
          <w:p w:rsidR="00D4725E" w:rsidRPr="00D4725E" w:rsidRDefault="00D4725E" w:rsidP="00D4725E">
            <w:pPr>
              <w:rPr>
                <w:color w:val="00B050"/>
                <w:sz w:val="16"/>
                <w:szCs w:val="16"/>
              </w:rPr>
            </w:pPr>
            <w:r w:rsidRPr="00D4725E">
              <w:rPr>
                <w:color w:val="00B050"/>
                <w:sz w:val="16"/>
                <w:szCs w:val="16"/>
              </w:rPr>
              <w:t xml:space="preserve">«Тебе, мой </w:t>
            </w:r>
            <w:proofErr w:type="spellStart"/>
            <w:r w:rsidRPr="00D4725E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D4725E">
              <w:rPr>
                <w:color w:val="00B050"/>
                <w:sz w:val="16"/>
                <w:szCs w:val="16"/>
              </w:rPr>
              <w:t>!»</w:t>
            </w:r>
            <w:r>
              <w:rPr>
                <w:color w:val="00B050"/>
                <w:sz w:val="16"/>
                <w:szCs w:val="16"/>
              </w:rPr>
              <w:t>,</w:t>
            </w:r>
            <w:r w:rsidRPr="00D4725E">
              <w:rPr>
                <w:color w:val="00B050"/>
                <w:sz w:val="16"/>
                <w:szCs w:val="16"/>
              </w:rPr>
              <w:t xml:space="preserve"> посвященн</w:t>
            </w:r>
            <w:r>
              <w:rPr>
                <w:color w:val="00B050"/>
                <w:sz w:val="16"/>
                <w:szCs w:val="16"/>
              </w:rPr>
              <w:t xml:space="preserve">ый празднованию </w:t>
            </w:r>
            <w:r w:rsidRPr="00D4725E">
              <w:rPr>
                <w:color w:val="00B050"/>
                <w:sz w:val="16"/>
                <w:szCs w:val="16"/>
              </w:rPr>
              <w:t xml:space="preserve"> 55-лети</w:t>
            </w:r>
            <w:r>
              <w:rPr>
                <w:color w:val="00B050"/>
                <w:sz w:val="16"/>
                <w:szCs w:val="16"/>
              </w:rPr>
              <w:t>я</w:t>
            </w:r>
            <w:r w:rsidRPr="00D4725E">
              <w:rPr>
                <w:color w:val="00B050"/>
                <w:sz w:val="16"/>
                <w:szCs w:val="16"/>
              </w:rPr>
              <w:t xml:space="preserve"> города Шелехова</w:t>
            </w:r>
          </w:p>
          <w:p w:rsidR="00D4725E" w:rsidRPr="009B0F4C" w:rsidRDefault="00D4725E" w:rsidP="00D4725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4725E" w:rsidRPr="00D4725E" w:rsidRDefault="00D4725E" w:rsidP="009B0F4C">
            <w:p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г</w:t>
            </w:r>
            <w:r w:rsidRPr="00D4725E">
              <w:rPr>
                <w:color w:val="00B050"/>
                <w:sz w:val="16"/>
                <w:szCs w:val="16"/>
              </w:rPr>
              <w:t xml:space="preserve">. </w:t>
            </w:r>
            <w:proofErr w:type="spellStart"/>
            <w:r w:rsidRPr="00D4725E">
              <w:rPr>
                <w:color w:val="00B050"/>
                <w:sz w:val="16"/>
                <w:szCs w:val="16"/>
              </w:rPr>
              <w:t>Шелехов</w:t>
            </w:r>
            <w:proofErr w:type="spellEnd"/>
            <w:r w:rsidRPr="00D4725E">
              <w:rPr>
                <w:color w:val="00B050"/>
                <w:sz w:val="16"/>
                <w:szCs w:val="16"/>
              </w:rPr>
              <w:t>, Д\</w:t>
            </w:r>
            <w:proofErr w:type="gramStart"/>
            <w:r w:rsidRPr="00D4725E">
              <w:rPr>
                <w:color w:val="00B050"/>
                <w:sz w:val="16"/>
                <w:szCs w:val="16"/>
              </w:rPr>
              <w:t>К</w:t>
            </w:r>
            <w:proofErr w:type="gramEnd"/>
            <w:r w:rsidRPr="00D4725E">
              <w:rPr>
                <w:color w:val="00B050"/>
                <w:sz w:val="16"/>
                <w:szCs w:val="16"/>
              </w:rPr>
              <w:t xml:space="preserve"> </w:t>
            </w:r>
            <w:proofErr w:type="gramStart"/>
            <w:r w:rsidRPr="00D4725E">
              <w:rPr>
                <w:color w:val="00B050"/>
                <w:sz w:val="16"/>
                <w:szCs w:val="16"/>
              </w:rPr>
              <w:t>Металлург</w:t>
            </w:r>
            <w:proofErr w:type="gramEnd"/>
            <w:r w:rsidRPr="00D4725E">
              <w:rPr>
                <w:color w:val="00B050"/>
                <w:sz w:val="16"/>
                <w:szCs w:val="16"/>
              </w:rPr>
              <w:t>, 24.03.17г.</w:t>
            </w:r>
          </w:p>
        </w:tc>
        <w:tc>
          <w:tcPr>
            <w:tcW w:w="1560" w:type="dxa"/>
            <w:shd w:val="clear" w:color="auto" w:fill="auto"/>
          </w:tcPr>
          <w:p w:rsidR="00D4725E" w:rsidRPr="00D4725E" w:rsidRDefault="00D4725E" w:rsidP="00EB5E08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 w:rsidRPr="00D4725E">
              <w:rPr>
                <w:color w:val="00B050"/>
                <w:sz w:val="16"/>
                <w:szCs w:val="16"/>
              </w:rPr>
              <w:t>Баских</w:t>
            </w:r>
            <w:proofErr w:type="spellEnd"/>
            <w:r w:rsidRPr="00D4725E">
              <w:rPr>
                <w:color w:val="00B050"/>
                <w:sz w:val="16"/>
                <w:szCs w:val="16"/>
              </w:rPr>
              <w:t xml:space="preserve"> Н.В., </w:t>
            </w:r>
            <w:proofErr w:type="spellStart"/>
            <w:r w:rsidRPr="00D4725E">
              <w:rPr>
                <w:color w:val="00B050"/>
                <w:sz w:val="16"/>
                <w:szCs w:val="16"/>
              </w:rPr>
              <w:t>Олифир</w:t>
            </w:r>
            <w:proofErr w:type="spellEnd"/>
            <w:r w:rsidRPr="00D4725E">
              <w:rPr>
                <w:color w:val="00B050"/>
                <w:sz w:val="16"/>
                <w:szCs w:val="16"/>
              </w:rPr>
              <w:t xml:space="preserve"> О.П.</w:t>
            </w:r>
          </w:p>
        </w:tc>
        <w:tc>
          <w:tcPr>
            <w:tcW w:w="1133" w:type="dxa"/>
            <w:shd w:val="clear" w:color="auto" w:fill="auto"/>
          </w:tcPr>
          <w:p w:rsidR="00D4725E" w:rsidRPr="00D4725E" w:rsidRDefault="00D4725E" w:rsidP="00EB5E08">
            <w:pPr>
              <w:jc w:val="center"/>
              <w:rPr>
                <w:color w:val="00B050"/>
                <w:sz w:val="16"/>
                <w:szCs w:val="16"/>
              </w:rPr>
            </w:pPr>
            <w:r w:rsidRPr="00D4725E">
              <w:rPr>
                <w:color w:val="00B050"/>
                <w:sz w:val="16"/>
                <w:szCs w:val="16"/>
              </w:rPr>
              <w:t>110</w:t>
            </w:r>
          </w:p>
        </w:tc>
      </w:tr>
    </w:tbl>
    <w:p w:rsidR="00456626" w:rsidRPr="00B54BB9" w:rsidRDefault="00456626" w:rsidP="00456626">
      <w:pPr>
        <w:rPr>
          <w:sz w:val="20"/>
          <w:szCs w:val="20"/>
        </w:rPr>
      </w:pPr>
    </w:p>
    <w:p w:rsidR="00456626" w:rsidRPr="00B54BB9" w:rsidRDefault="00456626" w:rsidP="00456626">
      <w:pPr>
        <w:tabs>
          <w:tab w:val="left" w:pos="900"/>
        </w:tabs>
        <w:ind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 Информация о коллективах, творческих и клубных объединениях (название, руководитель, возраст участников, количество участников, направление деятельности, результаты работы за отчетный период времени) – нет.</w:t>
      </w:r>
    </w:p>
    <w:p w:rsidR="00831914" w:rsidRDefault="00456626" w:rsidP="00456626">
      <w:pPr>
        <w:tabs>
          <w:tab w:val="left" w:pos="900"/>
        </w:tabs>
        <w:ind w:firstLine="142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 </w:t>
      </w:r>
    </w:p>
    <w:p w:rsidR="00456626" w:rsidRPr="00B54BB9" w:rsidRDefault="00456626" w:rsidP="00456626">
      <w:pPr>
        <w:tabs>
          <w:tab w:val="left" w:pos="900"/>
        </w:tabs>
        <w:ind w:firstLine="142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Внеклассная работа.</w:t>
      </w:r>
    </w:p>
    <w:p w:rsidR="00456626" w:rsidRPr="00B54BB9" w:rsidRDefault="00456626" w:rsidP="00456626">
      <w:pPr>
        <w:pStyle w:val="a7"/>
        <w:ind w:firstLine="142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B54BB9">
        <w:rPr>
          <w:rFonts w:ascii="Times New Roman" w:hAnsi="Times New Roman"/>
          <w:b/>
          <w:color w:val="auto"/>
          <w:sz w:val="20"/>
          <w:szCs w:val="20"/>
        </w:rPr>
        <w:t xml:space="preserve">Воспитательное пространство ДХШ им. В.И.Сурикова неотделимо от образовательного пространства. </w:t>
      </w:r>
      <w:proofErr w:type="gramStart"/>
      <w:r w:rsidRPr="00B54BB9">
        <w:rPr>
          <w:rFonts w:ascii="Times New Roman" w:hAnsi="Times New Roman"/>
          <w:b/>
          <w:color w:val="auto"/>
          <w:sz w:val="20"/>
          <w:szCs w:val="20"/>
        </w:rPr>
        <w:t>Воспитательная система реализуется через такие интегративные формы (</w:t>
      </w:r>
      <w:r w:rsidRPr="00B54BB9">
        <w:rPr>
          <w:rFonts w:ascii="Times New Roman" w:hAnsi="Times New Roman"/>
          <w:b/>
          <w:iCs/>
          <w:color w:val="auto"/>
          <w:sz w:val="20"/>
          <w:szCs w:val="20"/>
        </w:rPr>
        <w:t>события</w:t>
      </w:r>
      <w:r w:rsidRPr="00B54BB9">
        <w:rPr>
          <w:rFonts w:ascii="Times New Roman" w:hAnsi="Times New Roman"/>
          <w:b/>
          <w:color w:val="auto"/>
          <w:sz w:val="20"/>
          <w:szCs w:val="20"/>
        </w:rPr>
        <w:t>) как: конкурсы, выставки, праздники, фестивали, лагеря.</w:t>
      </w:r>
      <w:proofErr w:type="gramEnd"/>
    </w:p>
    <w:p w:rsidR="00456626" w:rsidRPr="009B0F4C" w:rsidRDefault="00456626" w:rsidP="000712BB">
      <w:pPr>
        <w:numPr>
          <w:ilvl w:val="0"/>
          <w:numId w:val="35"/>
        </w:numPr>
        <w:tabs>
          <w:tab w:val="clear" w:pos="1838"/>
          <w:tab w:val="num" w:pos="0"/>
        </w:tabs>
        <w:ind w:left="0" w:firstLine="142"/>
        <w:jc w:val="both"/>
        <w:rPr>
          <w:color w:val="0000FF"/>
          <w:sz w:val="20"/>
          <w:szCs w:val="20"/>
        </w:rPr>
      </w:pPr>
      <w:r w:rsidRPr="009B0F4C">
        <w:rPr>
          <w:color w:val="0000FF"/>
          <w:sz w:val="20"/>
          <w:szCs w:val="20"/>
        </w:rPr>
        <w:t xml:space="preserve">Привлечение учащихся ДХШ им. В.И. Сурикова к участию в районном  конкурсе «Краски жизни», г. </w:t>
      </w:r>
      <w:proofErr w:type="spellStart"/>
      <w:r w:rsidRPr="009B0F4C">
        <w:rPr>
          <w:color w:val="0000FF"/>
          <w:sz w:val="20"/>
          <w:szCs w:val="20"/>
        </w:rPr>
        <w:t>Шелехов</w:t>
      </w:r>
      <w:proofErr w:type="spellEnd"/>
      <w:r w:rsidRPr="009B0F4C">
        <w:rPr>
          <w:color w:val="0000FF"/>
          <w:sz w:val="20"/>
          <w:szCs w:val="20"/>
        </w:rPr>
        <w:t>, ДХШ им. В.И. Сурикова, 20</w:t>
      </w:r>
      <w:r w:rsidR="009B0F4C" w:rsidRPr="009B0F4C">
        <w:rPr>
          <w:color w:val="0000FF"/>
          <w:sz w:val="20"/>
          <w:szCs w:val="20"/>
        </w:rPr>
        <w:t>.01.20</w:t>
      </w:r>
      <w:r w:rsidR="001174D4">
        <w:rPr>
          <w:color w:val="0000FF"/>
          <w:sz w:val="20"/>
          <w:szCs w:val="20"/>
        </w:rPr>
        <w:t>1</w:t>
      </w:r>
      <w:r w:rsidR="009B0F4C" w:rsidRPr="009B0F4C">
        <w:rPr>
          <w:color w:val="0000FF"/>
          <w:sz w:val="20"/>
          <w:szCs w:val="20"/>
        </w:rPr>
        <w:t>7г</w:t>
      </w:r>
      <w:r w:rsidRPr="009B0F4C">
        <w:rPr>
          <w:color w:val="0000FF"/>
          <w:sz w:val="20"/>
          <w:szCs w:val="20"/>
        </w:rPr>
        <w:t>.</w:t>
      </w:r>
      <w:r w:rsidR="009B0F4C" w:rsidRPr="009B0F4C">
        <w:rPr>
          <w:color w:val="0000FF"/>
          <w:sz w:val="20"/>
          <w:szCs w:val="20"/>
        </w:rPr>
        <w:t>;</w:t>
      </w:r>
    </w:p>
    <w:p w:rsidR="00456626" w:rsidRDefault="00456626" w:rsidP="000712BB">
      <w:pPr>
        <w:numPr>
          <w:ilvl w:val="0"/>
          <w:numId w:val="35"/>
        </w:numPr>
        <w:tabs>
          <w:tab w:val="clear" w:pos="1838"/>
          <w:tab w:val="num" w:pos="0"/>
        </w:tabs>
        <w:ind w:left="0" w:firstLine="142"/>
        <w:jc w:val="both"/>
        <w:rPr>
          <w:color w:val="0000FF"/>
          <w:sz w:val="20"/>
          <w:szCs w:val="20"/>
        </w:rPr>
      </w:pPr>
      <w:r w:rsidRPr="009B0F4C">
        <w:rPr>
          <w:color w:val="0000FF"/>
          <w:sz w:val="20"/>
          <w:szCs w:val="20"/>
        </w:rPr>
        <w:t>Экскурси</w:t>
      </w:r>
      <w:r w:rsidR="009B0F4C" w:rsidRPr="009B0F4C">
        <w:rPr>
          <w:color w:val="0000FF"/>
          <w:sz w:val="20"/>
          <w:szCs w:val="20"/>
        </w:rPr>
        <w:t>и</w:t>
      </w:r>
      <w:r w:rsidRPr="009B0F4C">
        <w:rPr>
          <w:color w:val="0000FF"/>
          <w:sz w:val="20"/>
          <w:szCs w:val="20"/>
        </w:rPr>
        <w:t xml:space="preserve"> по выставке преподавателей ДХШ им. В.И.Сурикова «</w:t>
      </w:r>
      <w:r w:rsidR="009B0F4C" w:rsidRPr="009B0F4C">
        <w:rPr>
          <w:color w:val="0000FF"/>
          <w:sz w:val="20"/>
          <w:szCs w:val="20"/>
        </w:rPr>
        <w:t>Вдохновение</w:t>
      </w:r>
      <w:r w:rsidRPr="009B0F4C">
        <w:rPr>
          <w:color w:val="0000FF"/>
          <w:sz w:val="20"/>
          <w:szCs w:val="20"/>
        </w:rPr>
        <w:t xml:space="preserve">» г. </w:t>
      </w:r>
      <w:proofErr w:type="spellStart"/>
      <w:r w:rsidRPr="009B0F4C">
        <w:rPr>
          <w:color w:val="0000FF"/>
          <w:sz w:val="20"/>
          <w:szCs w:val="20"/>
        </w:rPr>
        <w:t>Шелехов</w:t>
      </w:r>
      <w:proofErr w:type="spellEnd"/>
      <w:r w:rsidRPr="009B0F4C">
        <w:rPr>
          <w:color w:val="0000FF"/>
          <w:sz w:val="20"/>
          <w:szCs w:val="20"/>
        </w:rPr>
        <w:t xml:space="preserve">, ДХШ им. В.И. Сурикова, </w:t>
      </w:r>
      <w:r w:rsidR="009B0F4C" w:rsidRPr="009B0F4C">
        <w:rPr>
          <w:color w:val="0000FF"/>
          <w:sz w:val="20"/>
          <w:szCs w:val="20"/>
        </w:rPr>
        <w:t>20.02.2017г</w:t>
      </w:r>
      <w:r w:rsidRPr="009B0F4C">
        <w:rPr>
          <w:color w:val="0000FF"/>
          <w:sz w:val="20"/>
          <w:szCs w:val="20"/>
        </w:rPr>
        <w:t>.</w:t>
      </w:r>
      <w:r w:rsidR="009B0F4C" w:rsidRPr="009B0F4C">
        <w:rPr>
          <w:color w:val="0000FF"/>
          <w:sz w:val="20"/>
          <w:szCs w:val="20"/>
        </w:rPr>
        <w:t>;</w:t>
      </w:r>
    </w:p>
    <w:p w:rsidR="001174D4" w:rsidRDefault="001174D4" w:rsidP="001174D4">
      <w:pPr>
        <w:numPr>
          <w:ilvl w:val="0"/>
          <w:numId w:val="35"/>
        </w:numPr>
        <w:tabs>
          <w:tab w:val="clear" w:pos="1838"/>
          <w:tab w:val="num" w:pos="0"/>
        </w:tabs>
        <w:ind w:left="0" w:firstLine="142"/>
        <w:jc w:val="both"/>
        <w:rPr>
          <w:color w:val="00B050"/>
          <w:sz w:val="20"/>
          <w:szCs w:val="20"/>
        </w:rPr>
      </w:pPr>
      <w:r w:rsidRPr="001174D4">
        <w:rPr>
          <w:color w:val="00B050"/>
          <w:sz w:val="20"/>
          <w:szCs w:val="20"/>
        </w:rPr>
        <w:t xml:space="preserve">Привлечение учащихся ДХШ им. В.И. Сурикова к участию в районном  конкурсе «Тебе, мой </w:t>
      </w:r>
      <w:proofErr w:type="spellStart"/>
      <w:r w:rsidRPr="001174D4">
        <w:rPr>
          <w:color w:val="00B050"/>
          <w:sz w:val="20"/>
          <w:szCs w:val="20"/>
        </w:rPr>
        <w:t>Шелехов</w:t>
      </w:r>
      <w:proofErr w:type="spellEnd"/>
      <w:r w:rsidRPr="001174D4">
        <w:rPr>
          <w:color w:val="00B050"/>
          <w:sz w:val="20"/>
          <w:szCs w:val="20"/>
        </w:rPr>
        <w:t>!», посвященного празднованию  55-летия города Шелехова, ДХШ им. В.И. Сурикова, 20.02.2017г.;</w:t>
      </w:r>
    </w:p>
    <w:p w:rsidR="000F1D39" w:rsidRDefault="000F1D39" w:rsidP="000F1D39">
      <w:pPr>
        <w:numPr>
          <w:ilvl w:val="0"/>
          <w:numId w:val="35"/>
        </w:numPr>
        <w:tabs>
          <w:tab w:val="clear" w:pos="1838"/>
          <w:tab w:val="num" w:pos="0"/>
        </w:tabs>
        <w:ind w:left="0" w:firstLine="142"/>
        <w:jc w:val="both"/>
        <w:rPr>
          <w:color w:val="0000FF"/>
          <w:sz w:val="20"/>
          <w:szCs w:val="20"/>
        </w:rPr>
      </w:pPr>
      <w:r w:rsidRPr="009B0F4C">
        <w:rPr>
          <w:color w:val="0000FF"/>
          <w:sz w:val="20"/>
          <w:szCs w:val="20"/>
        </w:rPr>
        <w:t>Экскурсии по выставке преподавателей ДХШ им. В.И.Сурикова «</w:t>
      </w:r>
      <w:proofErr w:type="spellStart"/>
      <w:r>
        <w:rPr>
          <w:color w:val="0000FF"/>
          <w:sz w:val="20"/>
          <w:szCs w:val="20"/>
        </w:rPr>
        <w:t>Шелеховский</w:t>
      </w:r>
      <w:proofErr w:type="spellEnd"/>
      <w:r>
        <w:rPr>
          <w:color w:val="0000FF"/>
          <w:sz w:val="20"/>
          <w:szCs w:val="20"/>
        </w:rPr>
        <w:t xml:space="preserve"> вернисаж</w:t>
      </w:r>
      <w:r w:rsidRPr="009B0F4C">
        <w:rPr>
          <w:color w:val="0000FF"/>
          <w:sz w:val="20"/>
          <w:szCs w:val="20"/>
        </w:rPr>
        <w:t xml:space="preserve">» г. </w:t>
      </w:r>
      <w:proofErr w:type="spellStart"/>
      <w:r w:rsidRPr="009B0F4C">
        <w:rPr>
          <w:color w:val="0000FF"/>
          <w:sz w:val="20"/>
          <w:szCs w:val="20"/>
        </w:rPr>
        <w:t>Шелехов</w:t>
      </w:r>
      <w:proofErr w:type="spellEnd"/>
      <w:r w:rsidRPr="009B0F4C">
        <w:rPr>
          <w:color w:val="0000FF"/>
          <w:sz w:val="20"/>
          <w:szCs w:val="20"/>
        </w:rPr>
        <w:t>, Д</w:t>
      </w:r>
      <w:r>
        <w:rPr>
          <w:color w:val="0000FF"/>
          <w:sz w:val="20"/>
          <w:szCs w:val="20"/>
        </w:rPr>
        <w:t>/</w:t>
      </w:r>
      <w:proofErr w:type="gramStart"/>
      <w:r>
        <w:rPr>
          <w:color w:val="0000FF"/>
          <w:sz w:val="20"/>
          <w:szCs w:val="20"/>
        </w:rPr>
        <w:t>К</w:t>
      </w:r>
      <w:proofErr w:type="gramEnd"/>
      <w:r>
        <w:rPr>
          <w:color w:val="0000FF"/>
          <w:sz w:val="20"/>
          <w:szCs w:val="20"/>
        </w:rPr>
        <w:t xml:space="preserve"> </w:t>
      </w:r>
      <w:proofErr w:type="gramStart"/>
      <w:r>
        <w:rPr>
          <w:color w:val="0000FF"/>
          <w:sz w:val="20"/>
          <w:szCs w:val="20"/>
        </w:rPr>
        <w:t>Металлург</w:t>
      </w:r>
      <w:proofErr w:type="gramEnd"/>
      <w:r w:rsidRPr="009B0F4C">
        <w:rPr>
          <w:color w:val="0000FF"/>
          <w:sz w:val="20"/>
          <w:szCs w:val="20"/>
        </w:rPr>
        <w:t>, 2</w:t>
      </w:r>
      <w:r>
        <w:rPr>
          <w:color w:val="0000FF"/>
          <w:sz w:val="20"/>
          <w:szCs w:val="20"/>
        </w:rPr>
        <w:t>4</w:t>
      </w:r>
      <w:r w:rsidRPr="009B0F4C">
        <w:rPr>
          <w:color w:val="0000FF"/>
          <w:sz w:val="20"/>
          <w:szCs w:val="20"/>
        </w:rPr>
        <w:t>.0</w:t>
      </w:r>
      <w:r>
        <w:rPr>
          <w:color w:val="0000FF"/>
          <w:sz w:val="20"/>
          <w:szCs w:val="20"/>
        </w:rPr>
        <w:t>3</w:t>
      </w:r>
      <w:r w:rsidRPr="009B0F4C">
        <w:rPr>
          <w:color w:val="0000FF"/>
          <w:sz w:val="20"/>
          <w:szCs w:val="20"/>
        </w:rPr>
        <w:t>.2017г.</w:t>
      </w:r>
    </w:p>
    <w:p w:rsidR="000F1D39" w:rsidRPr="001174D4" w:rsidRDefault="000F1D39" w:rsidP="001174D4">
      <w:pPr>
        <w:numPr>
          <w:ilvl w:val="0"/>
          <w:numId w:val="35"/>
        </w:numPr>
        <w:tabs>
          <w:tab w:val="clear" w:pos="1838"/>
          <w:tab w:val="num" w:pos="0"/>
        </w:tabs>
        <w:ind w:left="0" w:firstLine="142"/>
        <w:jc w:val="both"/>
        <w:rPr>
          <w:color w:val="00B050"/>
          <w:sz w:val="20"/>
          <w:szCs w:val="20"/>
        </w:rPr>
      </w:pPr>
    </w:p>
    <w:p w:rsidR="00456626" w:rsidRPr="00B54BB9" w:rsidRDefault="00456626" w:rsidP="00456626">
      <w:pPr>
        <w:tabs>
          <w:tab w:val="left" w:pos="900"/>
        </w:tabs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Информация о работе с детьми – инвалидами, детьми – сиротами.</w:t>
      </w:r>
    </w:p>
    <w:tbl>
      <w:tblPr>
        <w:tblW w:w="92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6"/>
        <w:gridCol w:w="1843"/>
        <w:gridCol w:w="1560"/>
      </w:tblGrid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iCs/>
                <w:sz w:val="16"/>
                <w:szCs w:val="16"/>
              </w:rPr>
              <w:t>п</w:t>
            </w:r>
            <w:proofErr w:type="gramEnd"/>
            <w:r w:rsidRPr="00B54BB9">
              <w:rPr>
                <w:iCs/>
                <w:sz w:val="16"/>
                <w:szCs w:val="16"/>
              </w:rPr>
              <w:t>/п</w:t>
            </w: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Сроки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Ответственный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</w:p>
        </w:tc>
      </w:tr>
      <w:tr w:rsidR="009B0F4C" w:rsidRPr="009B0F4C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9B0F4C" w:rsidRDefault="00456626" w:rsidP="000712BB">
            <w:pPr>
              <w:numPr>
                <w:ilvl w:val="0"/>
                <w:numId w:val="36"/>
              </w:numPr>
              <w:ind w:hanging="1046"/>
              <w:rPr>
                <w:iCs/>
                <w:color w:val="0000FF"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suppressAutoHyphens/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Дополнены программы и пособия для дистанционного обучения на электронном носителе: слайд проекты по истории искусства  «Беседы об искусстве и художниках» для домашнего использования.</w:t>
            </w:r>
          </w:p>
        </w:tc>
        <w:tc>
          <w:tcPr>
            <w:tcW w:w="1843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ind w:left="-108" w:firstLine="108"/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 xml:space="preserve">Н.В. </w:t>
            </w: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Баских</w:t>
            </w:r>
            <w:proofErr w:type="spellEnd"/>
          </w:p>
        </w:tc>
      </w:tr>
      <w:tr w:rsidR="009B0F4C" w:rsidRPr="009B0F4C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9B0F4C" w:rsidRDefault="00456626" w:rsidP="000712BB">
            <w:pPr>
              <w:numPr>
                <w:ilvl w:val="0"/>
                <w:numId w:val="36"/>
              </w:numPr>
              <w:ind w:hanging="1046"/>
              <w:jc w:val="center"/>
              <w:rPr>
                <w:iCs/>
                <w:color w:val="0000FF"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suppressAutoHyphens/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Организована выставочная деятельность по обеспеченно участия в ней детей с ограниченными физическими возможностями, детей – сирот с целью психологической поддержки и установки ребенка на полноценное существование.</w:t>
            </w:r>
          </w:p>
        </w:tc>
        <w:tc>
          <w:tcPr>
            <w:tcW w:w="1843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В течение года, участие во всех выставках учащихся школы</w:t>
            </w:r>
          </w:p>
        </w:tc>
        <w:tc>
          <w:tcPr>
            <w:tcW w:w="1560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Баских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Н.В.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Закопайло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Г.М.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Олифир О.П..</w:t>
            </w:r>
          </w:p>
        </w:tc>
      </w:tr>
      <w:tr w:rsidR="009B0F4C" w:rsidRPr="009B0F4C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9B0F4C" w:rsidRDefault="00456626" w:rsidP="000712BB">
            <w:pPr>
              <w:numPr>
                <w:ilvl w:val="0"/>
                <w:numId w:val="36"/>
              </w:numPr>
              <w:ind w:hanging="1046"/>
              <w:rPr>
                <w:iCs/>
                <w:color w:val="0000FF"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Вовлечение обучающегося во внеурочную занятость с учетом его физических возможностей.</w:t>
            </w:r>
          </w:p>
        </w:tc>
        <w:tc>
          <w:tcPr>
            <w:tcW w:w="1843" w:type="dxa"/>
            <w:shd w:val="clear" w:color="auto" w:fill="auto"/>
          </w:tcPr>
          <w:p w:rsidR="00456626" w:rsidRPr="009B0F4C" w:rsidRDefault="00456626" w:rsidP="000F1D39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 xml:space="preserve">Экскурсии </w:t>
            </w:r>
            <w:r w:rsidR="000F1D39">
              <w:rPr>
                <w:iCs/>
                <w:color w:val="0000FF"/>
                <w:sz w:val="16"/>
                <w:szCs w:val="16"/>
              </w:rPr>
              <w:t>в музеи, мастерские художников</w:t>
            </w:r>
          </w:p>
        </w:tc>
        <w:tc>
          <w:tcPr>
            <w:tcW w:w="1560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Баских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Н.В.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Закопайло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Г.М.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Олифир О.П..</w:t>
            </w:r>
          </w:p>
        </w:tc>
      </w:tr>
      <w:tr w:rsidR="009B0F4C" w:rsidRPr="009B0F4C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9B0F4C" w:rsidRDefault="00456626" w:rsidP="000712BB">
            <w:pPr>
              <w:numPr>
                <w:ilvl w:val="0"/>
                <w:numId w:val="36"/>
              </w:numPr>
              <w:ind w:hanging="1046"/>
              <w:rPr>
                <w:iCs/>
                <w:color w:val="0000FF"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Обновлена база данных по учету детей</w:t>
            </w:r>
            <w:r w:rsidR="006F7EC0" w:rsidRPr="009B0F4C">
              <w:rPr>
                <w:iCs/>
                <w:color w:val="0000FF"/>
                <w:sz w:val="16"/>
                <w:szCs w:val="16"/>
              </w:rPr>
              <w:t xml:space="preserve"> </w:t>
            </w:r>
            <w:r w:rsidRPr="009B0F4C">
              <w:rPr>
                <w:iCs/>
                <w:color w:val="0000FF"/>
                <w:sz w:val="16"/>
                <w:szCs w:val="16"/>
              </w:rPr>
              <w:t>- инвалидов, детей – сирот учащихся и воспитывающихся в ДХШ им. В.И. Сурикова.</w:t>
            </w:r>
          </w:p>
        </w:tc>
        <w:tc>
          <w:tcPr>
            <w:tcW w:w="1843" w:type="dxa"/>
            <w:shd w:val="clear" w:color="auto" w:fill="auto"/>
          </w:tcPr>
          <w:p w:rsidR="00456626" w:rsidRPr="009B0F4C" w:rsidRDefault="00456626" w:rsidP="009B0F4C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r w:rsidRPr="009B0F4C">
              <w:rPr>
                <w:iCs/>
                <w:color w:val="0000FF"/>
                <w:sz w:val="16"/>
                <w:szCs w:val="16"/>
              </w:rPr>
              <w:t>01.01.1</w:t>
            </w:r>
            <w:r w:rsidR="009B0F4C" w:rsidRPr="009B0F4C">
              <w:rPr>
                <w:iCs/>
                <w:color w:val="0000FF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Баских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Н.В.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  <w:proofErr w:type="spellStart"/>
            <w:r w:rsidRPr="009B0F4C">
              <w:rPr>
                <w:iCs/>
                <w:color w:val="0000FF"/>
                <w:sz w:val="16"/>
                <w:szCs w:val="16"/>
              </w:rPr>
              <w:t>Закопайло</w:t>
            </w:r>
            <w:proofErr w:type="spellEnd"/>
            <w:r w:rsidRPr="009B0F4C">
              <w:rPr>
                <w:iCs/>
                <w:color w:val="0000FF"/>
                <w:sz w:val="16"/>
                <w:szCs w:val="16"/>
              </w:rPr>
              <w:t xml:space="preserve"> Г.М.</w:t>
            </w:r>
          </w:p>
          <w:p w:rsidR="00456626" w:rsidRPr="009B0F4C" w:rsidRDefault="00456626" w:rsidP="00EB5E08">
            <w:pPr>
              <w:numPr>
                <w:ilvl w:val="1"/>
                <w:numId w:val="0"/>
              </w:numPr>
              <w:rPr>
                <w:iCs/>
                <w:color w:val="0000FF"/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33"/>
              </w:numPr>
              <w:ind w:left="24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649" w:type="dxa"/>
            <w:gridSpan w:val="3"/>
            <w:shd w:val="clear" w:color="auto" w:fill="auto"/>
          </w:tcPr>
          <w:p w:rsidR="00456626" w:rsidRPr="00B54BB9" w:rsidRDefault="00456626" w:rsidP="009B0F4C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Всего: </w:t>
            </w:r>
            <w:r w:rsidR="009B0F4C">
              <w:rPr>
                <w:iCs/>
                <w:sz w:val="16"/>
                <w:szCs w:val="16"/>
              </w:rPr>
              <w:t>4 мероприятия</w:t>
            </w:r>
          </w:p>
        </w:tc>
      </w:tr>
    </w:tbl>
    <w:p w:rsidR="00456626" w:rsidRPr="00B54BB9" w:rsidRDefault="00456626" w:rsidP="00456626">
      <w:pPr>
        <w:tabs>
          <w:tab w:val="num" w:pos="0"/>
          <w:tab w:val="left" w:pos="720"/>
        </w:tabs>
        <w:rPr>
          <w:sz w:val="20"/>
          <w:szCs w:val="20"/>
        </w:rPr>
      </w:pPr>
    </w:p>
    <w:p w:rsidR="00456626" w:rsidRPr="00B54BB9" w:rsidRDefault="00456626" w:rsidP="000712BB">
      <w:pPr>
        <w:numPr>
          <w:ilvl w:val="0"/>
          <w:numId w:val="21"/>
        </w:numPr>
        <w:tabs>
          <w:tab w:val="left" w:pos="709"/>
        </w:tabs>
        <w:spacing w:line="235" w:lineRule="auto"/>
        <w:ind w:left="240" w:firstLine="357"/>
        <w:jc w:val="both"/>
        <w:rPr>
          <w:b/>
          <w:bCs/>
          <w:sz w:val="20"/>
          <w:szCs w:val="20"/>
          <w:lang w:eastAsia="en-US"/>
        </w:rPr>
      </w:pPr>
      <w:r w:rsidRPr="00B54BB9">
        <w:rPr>
          <w:b/>
          <w:bCs/>
          <w:sz w:val="20"/>
          <w:szCs w:val="20"/>
          <w:lang w:eastAsia="en-US"/>
        </w:rPr>
        <w:t>Сведения о реализации Плана мероприятий («дорожная карта»), направленных на повышение эффективности сферы культуры муниципального образования</w:t>
      </w:r>
    </w:p>
    <w:p w:rsidR="00456626" w:rsidRPr="00B54BB9" w:rsidRDefault="00456626" w:rsidP="00456626">
      <w:pPr>
        <w:tabs>
          <w:tab w:val="left" w:pos="709"/>
        </w:tabs>
        <w:spacing w:line="235" w:lineRule="auto"/>
        <w:ind w:left="240" w:firstLine="357"/>
        <w:jc w:val="both"/>
        <w:rPr>
          <w:b/>
          <w:bCs/>
          <w:sz w:val="20"/>
          <w:szCs w:val="20"/>
          <w:lang w:eastAsia="en-US"/>
        </w:rPr>
      </w:pP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3115"/>
        <w:gridCol w:w="1857"/>
        <w:gridCol w:w="2261"/>
        <w:gridCol w:w="1371"/>
      </w:tblGrid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B54BB9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15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Наименование показателя плана мероприятий </w:t>
            </w:r>
            <w:r w:rsidRPr="00B54BB9">
              <w:rPr>
                <w:spacing w:val="-4"/>
                <w:sz w:val="16"/>
                <w:szCs w:val="16"/>
                <w:lang w:eastAsia="en-US"/>
              </w:rPr>
              <w:t>(«дорожной карты»)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Плановое значение показателя </w:t>
            </w:r>
            <w:r w:rsidRPr="00B54BB9">
              <w:rPr>
                <w:spacing w:val="-6"/>
                <w:sz w:val="16"/>
                <w:szCs w:val="16"/>
                <w:lang w:eastAsia="en-US"/>
              </w:rPr>
              <w:t>«дорожной карты»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Достигнутое значение показателя «дорожной карты»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(+) (-) достигнутого значения </w:t>
            </w:r>
            <w:proofErr w:type="gramStart"/>
            <w:r w:rsidRPr="00B54BB9">
              <w:rPr>
                <w:sz w:val="16"/>
                <w:szCs w:val="16"/>
                <w:lang w:eastAsia="en-US"/>
              </w:rPr>
              <w:t>от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 xml:space="preserve"> планового</w:t>
            </w:r>
          </w:p>
        </w:tc>
      </w:tr>
      <w:tr w:rsidR="00B54BB9" w:rsidRPr="00B54BB9" w:rsidTr="00456626">
        <w:trPr>
          <w:trHeight w:val="2601"/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повышение уровня удовлетворенности жителей Шелеховского района качеством предоставления муниципальных услуг в сфере культуры (показатель рассчитывается как произведение 100% на отношение числа участников опроса общественного мнения, утвердительно ответивших на вопрос о том, удовлетворены ли они качеством предоставления  муниципальных услуг в сфере культуры, к общему числу участников опроса):</w:t>
            </w:r>
          </w:p>
        </w:tc>
        <w:tc>
          <w:tcPr>
            <w:tcW w:w="1857" w:type="dxa"/>
          </w:tcPr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rPr>
                <w:color w:val="C00000"/>
                <w:sz w:val="16"/>
                <w:szCs w:val="16"/>
                <w:lang w:eastAsia="en-US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2261" w:type="dxa"/>
          </w:tcPr>
          <w:p w:rsidR="00456626" w:rsidRPr="009B0F4C" w:rsidRDefault="00456626" w:rsidP="00EB5E08">
            <w:pPr>
              <w:jc w:val="both"/>
              <w:rPr>
                <w:color w:val="C00000"/>
                <w:sz w:val="16"/>
                <w:szCs w:val="16"/>
              </w:rPr>
            </w:pPr>
            <w:r w:rsidRPr="009B0F4C">
              <w:rPr>
                <w:color w:val="C00000"/>
                <w:sz w:val="16"/>
                <w:szCs w:val="16"/>
              </w:rPr>
              <w:t>По итогам анкетирования, проводимом ОМС Шелеховского района в 201</w:t>
            </w:r>
            <w:r w:rsidR="00345BE6">
              <w:rPr>
                <w:color w:val="C00000"/>
                <w:sz w:val="16"/>
                <w:szCs w:val="16"/>
              </w:rPr>
              <w:t>7</w:t>
            </w:r>
            <w:r w:rsidRPr="009B0F4C">
              <w:rPr>
                <w:color w:val="C00000"/>
                <w:sz w:val="16"/>
                <w:szCs w:val="16"/>
              </w:rPr>
              <w:t xml:space="preserve"> году удовлетворенность жителей качеством, предоставляемых услуг составляет 75%, что соответствует показателям дорожной карты на  201</w:t>
            </w:r>
            <w:r w:rsidR="00345BE6">
              <w:rPr>
                <w:color w:val="C00000"/>
                <w:sz w:val="16"/>
                <w:szCs w:val="16"/>
              </w:rPr>
              <w:t>7</w:t>
            </w:r>
            <w:r w:rsidRPr="009B0F4C">
              <w:rPr>
                <w:color w:val="C00000"/>
                <w:sz w:val="16"/>
                <w:szCs w:val="16"/>
              </w:rPr>
              <w:t>год</w:t>
            </w:r>
          </w:p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+5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Наличие у ДХШ им. В.И.Сурикова сайта в сети «Интернет» </w:t>
            </w:r>
          </w:p>
        </w:tc>
        <w:tc>
          <w:tcPr>
            <w:tcW w:w="1857" w:type="dxa"/>
          </w:tcPr>
          <w:p w:rsidR="00456626" w:rsidRPr="00345BE6" w:rsidRDefault="00066A25" w:rsidP="00EB5E08">
            <w:pPr>
              <w:tabs>
                <w:tab w:val="left" w:pos="709"/>
              </w:tabs>
              <w:spacing w:line="235" w:lineRule="auto"/>
              <w:rPr>
                <w:color w:val="00B050"/>
                <w:sz w:val="16"/>
                <w:szCs w:val="16"/>
                <w:lang w:eastAsia="en-US"/>
              </w:rPr>
            </w:pPr>
            <w:hyperlink r:id="rId21" w:history="1">
              <w:r w:rsidR="00456626" w:rsidRPr="00345BE6">
                <w:rPr>
                  <w:rStyle w:val="a3"/>
                  <w:b/>
                  <w:bCs/>
                  <w:color w:val="00B050"/>
                  <w:sz w:val="16"/>
                  <w:szCs w:val="16"/>
                </w:rPr>
                <w:t>http://surikov-dhsh.irk.muzkult.ru</w:t>
              </w:r>
            </w:hyperlink>
            <w:r w:rsidR="00456626" w:rsidRPr="00345BE6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26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137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+10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количества детей, привлекаемых к участию в творческих мероприятиях, в общем количестве  детей (показатель рассчитывается ежегодно как  число детей, участвующих в творческих </w:t>
            </w:r>
            <w:r w:rsidRPr="00B54BB9">
              <w:rPr>
                <w:sz w:val="16"/>
                <w:szCs w:val="16"/>
              </w:rPr>
              <w:lastRenderedPageBreak/>
              <w:t xml:space="preserve">мероприятиях, организуемых муниципальными учреждениями культуры Шелеховского района, привлеченными организациями культуры в отчетном году) </w:t>
            </w:r>
          </w:p>
        </w:tc>
        <w:tc>
          <w:tcPr>
            <w:tcW w:w="1857" w:type="dxa"/>
          </w:tcPr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lastRenderedPageBreak/>
              <w:t>10-30% на муниципальном уровне «+1» балл;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31% и более на муниципальном уровне «+2» балла;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 xml:space="preserve">10-30% на областном, </w:t>
            </w:r>
            <w:r w:rsidRPr="00345BE6">
              <w:rPr>
                <w:color w:val="00B050"/>
                <w:sz w:val="16"/>
                <w:szCs w:val="16"/>
              </w:rPr>
              <w:lastRenderedPageBreak/>
              <w:t>федеральном, международном уровне – «+3» балла,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31% и более на областном, федеральном, международном уровнях – «+4» баллов;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 xml:space="preserve">менее </w:t>
            </w:r>
            <w:r w:rsidRPr="00345BE6">
              <w:rPr>
                <w:color w:val="00B050"/>
                <w:sz w:val="16"/>
                <w:szCs w:val="16"/>
                <w:lang w:val="en-US"/>
              </w:rPr>
              <w:t>1</w:t>
            </w:r>
            <w:r w:rsidRPr="00345BE6">
              <w:rPr>
                <w:color w:val="00B050"/>
                <w:sz w:val="16"/>
                <w:szCs w:val="16"/>
              </w:rPr>
              <w:t>0% - «0» баллов;</w:t>
            </w:r>
          </w:p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</w:rPr>
              <w:t>(мах. 6 баллов)</w:t>
            </w:r>
          </w:p>
        </w:tc>
        <w:tc>
          <w:tcPr>
            <w:tcW w:w="2261" w:type="dxa"/>
          </w:tcPr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lastRenderedPageBreak/>
              <w:t>ИТОГО: 13 мероприятий;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городских –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 xml:space="preserve">районных – 3 (197 уч.); 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областных – 1 (6 уч.);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региональных – 2 (22 уч.);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международных – 5 (49 уч.);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всероссийский – 3 (17 уч.);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lastRenderedPageBreak/>
              <w:t>ВСЕГО: 1256 в том числе: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 xml:space="preserve">                   участников – 291, </w:t>
            </w:r>
          </w:p>
          <w:p w:rsidR="001174D4" w:rsidRPr="00345BE6" w:rsidRDefault="001174D4" w:rsidP="001174D4">
            <w:pPr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 xml:space="preserve"> участников – слушателей - 0, 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участников – зрителей – 965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- Победители – 52 человека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районных –  5 человек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 xml:space="preserve">международных – 37 человек 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областных – 1 человек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 xml:space="preserve">городских –  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всероссийских – 8 человек</w:t>
            </w:r>
          </w:p>
          <w:p w:rsidR="001174D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- Лауреаты – 1 человек</w:t>
            </w:r>
          </w:p>
          <w:p w:rsidR="00C36674" w:rsidRPr="00345BE6" w:rsidRDefault="001174D4" w:rsidP="001174D4">
            <w:pPr>
              <w:jc w:val="both"/>
              <w:rPr>
                <w:bCs/>
                <w:color w:val="00B050"/>
                <w:sz w:val="16"/>
                <w:szCs w:val="16"/>
              </w:rPr>
            </w:pPr>
            <w:r w:rsidRPr="00345BE6">
              <w:rPr>
                <w:bCs/>
                <w:color w:val="00B050"/>
                <w:sz w:val="16"/>
                <w:szCs w:val="16"/>
              </w:rPr>
              <w:t>- Дипломант –</w:t>
            </w:r>
          </w:p>
        </w:tc>
        <w:tc>
          <w:tcPr>
            <w:tcW w:w="137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lastRenderedPageBreak/>
              <w:t>+6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доли учащихся, ставших победителями конкурсов и фестивалей различного  уровня, от общего количества учащихся учреждения - участников конкурсов и фестивалей </w:t>
            </w:r>
          </w:p>
          <w:p w:rsidR="00456626" w:rsidRPr="00B54BB9" w:rsidRDefault="00456626" w:rsidP="00EB5E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7" w:type="dxa"/>
          </w:tcPr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60-80% на муниципальном уровне – «+1» балла,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81-100 % на муниципальном уровне – «+2» балла;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60-80% на областном, федеральном, международном уровне – «+3» балла,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81-100% на областном, федеральном, международном уровнях – «+4» баллов;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менее 60% - «0» баллов;</w:t>
            </w:r>
          </w:p>
          <w:p w:rsidR="00456626" w:rsidRPr="00345BE6" w:rsidRDefault="00456626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(мах. 6 баллов)</w:t>
            </w:r>
          </w:p>
        </w:tc>
        <w:tc>
          <w:tcPr>
            <w:tcW w:w="2261" w:type="dxa"/>
          </w:tcPr>
          <w:p w:rsidR="00456626" w:rsidRPr="00345BE6" w:rsidRDefault="00C36674" w:rsidP="00EB5E08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 xml:space="preserve">Из </w:t>
            </w:r>
            <w:r w:rsidR="001174D4" w:rsidRPr="00345BE6">
              <w:rPr>
                <w:color w:val="00B050"/>
                <w:sz w:val="16"/>
                <w:szCs w:val="16"/>
              </w:rPr>
              <w:t>46</w:t>
            </w:r>
            <w:r w:rsidR="00456626" w:rsidRPr="00345BE6">
              <w:rPr>
                <w:color w:val="00B050"/>
                <w:sz w:val="16"/>
                <w:szCs w:val="16"/>
              </w:rPr>
              <w:t xml:space="preserve"> -участников районных конкурсов и фестивалей </w:t>
            </w:r>
            <w:r w:rsidR="001174D4" w:rsidRPr="00345BE6">
              <w:rPr>
                <w:color w:val="00B050"/>
                <w:sz w:val="16"/>
                <w:szCs w:val="16"/>
              </w:rPr>
              <w:t>8</w:t>
            </w:r>
            <w:r w:rsidR="00456626" w:rsidRPr="00345BE6">
              <w:rPr>
                <w:color w:val="00B050"/>
                <w:sz w:val="16"/>
                <w:szCs w:val="16"/>
              </w:rPr>
              <w:t xml:space="preserve"> (</w:t>
            </w:r>
            <w:r w:rsidR="001174D4" w:rsidRPr="00345BE6">
              <w:rPr>
                <w:color w:val="00B050"/>
                <w:sz w:val="16"/>
                <w:szCs w:val="16"/>
              </w:rPr>
              <w:t>17,3</w:t>
            </w:r>
            <w:r w:rsidR="00456626" w:rsidRPr="00345BE6">
              <w:rPr>
                <w:color w:val="00B050"/>
                <w:sz w:val="16"/>
                <w:szCs w:val="16"/>
              </w:rPr>
              <w:t xml:space="preserve"> %) стали  победителями</w:t>
            </w:r>
            <w:r w:rsidR="00456626" w:rsidRPr="00345BE6">
              <w:rPr>
                <w:b/>
                <w:bCs/>
                <w:color w:val="00B050"/>
                <w:sz w:val="16"/>
                <w:szCs w:val="16"/>
              </w:rPr>
              <w:t>.</w:t>
            </w:r>
          </w:p>
          <w:p w:rsidR="00456626" w:rsidRPr="00345BE6" w:rsidRDefault="00456626" w:rsidP="00345BE6">
            <w:pPr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 xml:space="preserve">Из </w:t>
            </w:r>
            <w:r w:rsidR="00345BE6" w:rsidRPr="00345BE6">
              <w:rPr>
                <w:color w:val="00B050"/>
                <w:sz w:val="16"/>
                <w:szCs w:val="16"/>
              </w:rPr>
              <w:t>94</w:t>
            </w:r>
            <w:r w:rsidRPr="00345BE6">
              <w:rPr>
                <w:color w:val="00B050"/>
                <w:sz w:val="16"/>
                <w:szCs w:val="16"/>
              </w:rPr>
              <w:t xml:space="preserve"> участников областных, федеральных и международных конкурсов и фестивалей </w:t>
            </w:r>
            <w:r w:rsidR="00345BE6" w:rsidRPr="00345BE6">
              <w:rPr>
                <w:color w:val="00B050"/>
                <w:sz w:val="16"/>
                <w:szCs w:val="16"/>
              </w:rPr>
              <w:t xml:space="preserve">47 </w:t>
            </w:r>
            <w:r w:rsidRPr="00345BE6">
              <w:rPr>
                <w:color w:val="00B050"/>
                <w:sz w:val="16"/>
                <w:szCs w:val="16"/>
              </w:rPr>
              <w:t>стали  победителями (</w:t>
            </w:r>
            <w:r w:rsidR="00345BE6" w:rsidRPr="00345BE6">
              <w:rPr>
                <w:color w:val="00B050"/>
                <w:sz w:val="16"/>
                <w:szCs w:val="16"/>
              </w:rPr>
              <w:t>5</w:t>
            </w:r>
            <w:r w:rsidR="00C36674" w:rsidRPr="00345BE6">
              <w:rPr>
                <w:color w:val="00B050"/>
                <w:sz w:val="16"/>
                <w:szCs w:val="16"/>
              </w:rPr>
              <w:t>0</w:t>
            </w:r>
            <w:r w:rsidRPr="00345BE6">
              <w:rPr>
                <w:color w:val="00B050"/>
                <w:sz w:val="16"/>
                <w:szCs w:val="16"/>
              </w:rPr>
              <w:t>%)</w:t>
            </w:r>
          </w:p>
        </w:tc>
        <w:tc>
          <w:tcPr>
            <w:tcW w:w="137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+6</w:t>
            </w:r>
          </w:p>
        </w:tc>
      </w:tr>
      <w:tr w:rsidR="00B54BB9" w:rsidRPr="00B54BB9" w:rsidTr="00456626">
        <w:trPr>
          <w:trHeight w:val="2714"/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работников культуры Шелеховского района, переведенных на «эффективный контракт» (показатель рассчитывается как  количество работников учреждений культуры, переведенных на  «эффективный контракт» в отчетном году):</w:t>
            </w:r>
          </w:p>
        </w:tc>
        <w:tc>
          <w:tcPr>
            <w:tcW w:w="1857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30 / 100%</w:t>
            </w:r>
          </w:p>
        </w:tc>
        <w:tc>
          <w:tcPr>
            <w:tcW w:w="226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30/100%</w:t>
            </w:r>
          </w:p>
        </w:tc>
        <w:tc>
          <w:tcPr>
            <w:tcW w:w="1371" w:type="dxa"/>
          </w:tcPr>
          <w:p w:rsidR="00456626" w:rsidRPr="00345BE6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0345BE6">
              <w:rPr>
                <w:color w:val="00B050"/>
                <w:sz w:val="16"/>
                <w:szCs w:val="16"/>
                <w:lang w:eastAsia="en-US"/>
              </w:rPr>
              <w:t>100% +5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 руководителей учреждений культуры Иркутской области, трудовой договор с которыми заключен в соответствии с типовой формой (показатель рассчитывается как число трудовых договоров, заключенных с руководителями учреждений культуры Шелеховского района в соответствии с типовой формой, утверждаемой Правительством Российской Федерации в отчетном году):</w:t>
            </w:r>
          </w:p>
        </w:tc>
        <w:tc>
          <w:tcPr>
            <w:tcW w:w="1857" w:type="dxa"/>
          </w:tcPr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rPr>
                <w:color w:val="C00000"/>
                <w:sz w:val="16"/>
                <w:szCs w:val="16"/>
                <w:lang w:eastAsia="en-US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1/100%</w:t>
            </w:r>
          </w:p>
        </w:tc>
        <w:tc>
          <w:tcPr>
            <w:tcW w:w="2261" w:type="dxa"/>
          </w:tcPr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rPr>
                <w:color w:val="C00000"/>
                <w:sz w:val="16"/>
                <w:szCs w:val="16"/>
                <w:lang w:eastAsia="en-US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1/100%</w:t>
            </w:r>
          </w:p>
        </w:tc>
        <w:tc>
          <w:tcPr>
            <w:tcW w:w="1371" w:type="dxa"/>
          </w:tcPr>
          <w:p w:rsidR="00456626" w:rsidRPr="009B0F4C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9B0F4C">
              <w:rPr>
                <w:color w:val="C00000"/>
                <w:sz w:val="16"/>
                <w:szCs w:val="16"/>
                <w:lang w:eastAsia="en-US"/>
              </w:rPr>
              <w:t>100% +5</w:t>
            </w:r>
          </w:p>
        </w:tc>
      </w:tr>
      <w:tr w:rsidR="00B54BB9" w:rsidRPr="00B54BB9" w:rsidTr="00456626">
        <w:trPr>
          <w:jc w:val="center"/>
        </w:trPr>
        <w:tc>
          <w:tcPr>
            <w:tcW w:w="9276" w:type="dxa"/>
            <w:gridSpan w:val="5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highlight w:val="yellow"/>
                <w:lang w:eastAsia="en-US"/>
              </w:rPr>
              <w:t>ПОКАЗАТЕЛИ ДЛЯ ДОД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Охват детей в возрасте 5 - 18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12% 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4,09% -охват детей художественным образованием в ДХШ (основной контингент 10-15 лет 321 чел. В районе 7849 чел.)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</w:rPr>
              <w:t>3,47% платные образовательные услуги для детей 7-9 лет (79 чел, в районе 2275 чел.)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Отклонение 7,91%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D825CD" w:rsidRDefault="00456626" w:rsidP="00EB5E08">
            <w:pPr>
              <w:spacing w:after="200" w:line="276" w:lineRule="auto"/>
              <w:jc w:val="both"/>
              <w:rPr>
                <w:color w:val="FF0000"/>
                <w:sz w:val="16"/>
                <w:szCs w:val="16"/>
              </w:rPr>
            </w:pPr>
            <w:r w:rsidRPr="00D825CD">
              <w:rPr>
                <w:color w:val="FF0000"/>
                <w:sz w:val="16"/>
                <w:szCs w:val="16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в экономике Иркутской области</w:t>
            </w:r>
          </w:p>
        </w:tc>
        <w:tc>
          <w:tcPr>
            <w:tcW w:w="1857" w:type="dxa"/>
          </w:tcPr>
          <w:p w:rsidR="00456626" w:rsidRPr="00D825CD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D825CD">
              <w:rPr>
                <w:color w:val="FF0000"/>
                <w:sz w:val="16"/>
                <w:szCs w:val="16"/>
              </w:rPr>
              <w:t>52,5 %</w:t>
            </w:r>
          </w:p>
          <w:p w:rsidR="00456626" w:rsidRPr="00D825CD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261" w:type="dxa"/>
          </w:tcPr>
          <w:p w:rsidR="00456626" w:rsidRPr="00D825CD" w:rsidRDefault="00456626" w:rsidP="00EB5E08">
            <w:pPr>
              <w:tabs>
                <w:tab w:val="left" w:pos="709"/>
              </w:tabs>
              <w:spacing w:line="235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5CD">
              <w:rPr>
                <w:color w:val="FF0000"/>
                <w:sz w:val="16"/>
                <w:szCs w:val="16"/>
                <w:lang w:eastAsia="en-US"/>
              </w:rPr>
              <w:t>По ИО – 28130,84</w:t>
            </w:r>
          </w:p>
          <w:p w:rsidR="00456626" w:rsidRPr="00C96158" w:rsidRDefault="00456626" w:rsidP="00EB5E08">
            <w:pPr>
              <w:tabs>
                <w:tab w:val="left" w:pos="709"/>
              </w:tabs>
              <w:spacing w:line="235" w:lineRule="auto"/>
              <w:rPr>
                <w:color w:val="FF0000"/>
                <w:sz w:val="16"/>
                <w:szCs w:val="16"/>
                <w:lang w:eastAsia="en-US"/>
              </w:rPr>
            </w:pPr>
            <w:proofErr w:type="gramStart"/>
            <w:r w:rsidRPr="00D825CD">
              <w:rPr>
                <w:color w:val="FF0000"/>
                <w:sz w:val="16"/>
                <w:szCs w:val="16"/>
                <w:lang w:eastAsia="en-US"/>
              </w:rPr>
              <w:t>З</w:t>
            </w:r>
            <w:proofErr w:type="gramEnd"/>
            <w:r w:rsidRPr="00D825CD">
              <w:rPr>
                <w:color w:val="FF0000"/>
                <w:sz w:val="16"/>
                <w:szCs w:val="16"/>
                <w:lang w:eastAsia="en-US"/>
              </w:rPr>
              <w:t xml:space="preserve">/п </w:t>
            </w:r>
            <w:r w:rsidRPr="00C96158">
              <w:rPr>
                <w:color w:val="FF0000"/>
                <w:sz w:val="16"/>
                <w:szCs w:val="16"/>
                <w:lang w:eastAsia="en-US"/>
              </w:rPr>
              <w:t>педагогов 20394,84</w:t>
            </w:r>
          </w:p>
          <w:p w:rsidR="00456626" w:rsidRPr="00D825CD" w:rsidRDefault="00456626" w:rsidP="00C96158">
            <w:pPr>
              <w:ind w:firstLine="284"/>
              <w:jc w:val="both"/>
              <w:rPr>
                <w:color w:val="FF0000"/>
                <w:sz w:val="16"/>
                <w:szCs w:val="16"/>
              </w:rPr>
            </w:pPr>
            <w:r w:rsidRPr="00C96158">
              <w:rPr>
                <w:color w:val="FF0000"/>
                <w:sz w:val="16"/>
                <w:szCs w:val="16"/>
              </w:rPr>
              <w:t>Средняя заработная плата работников учреждения в 2014 году составляет     19665,48 рублей</w:t>
            </w:r>
            <w:r w:rsidR="00C96158">
              <w:rPr>
                <w:color w:val="FF0000"/>
                <w:sz w:val="16"/>
                <w:szCs w:val="16"/>
              </w:rPr>
              <w:t>,</w:t>
            </w:r>
            <w:r w:rsidRPr="00C96158">
              <w:rPr>
                <w:color w:val="FF0000"/>
                <w:sz w:val="16"/>
                <w:szCs w:val="16"/>
              </w:rPr>
              <w:t xml:space="preserve">  </w:t>
            </w:r>
            <w:r w:rsidR="00C96158" w:rsidRPr="00C96158">
              <w:rPr>
                <w:color w:val="FF0000"/>
                <w:sz w:val="16"/>
                <w:szCs w:val="16"/>
              </w:rPr>
              <w:t>в 2015 году 24149,85 (доля увеличения составила 8,1 %), в 2016 году 23645,74(доля уменьшения составила 2,1 %).</w:t>
            </w:r>
          </w:p>
        </w:tc>
        <w:tc>
          <w:tcPr>
            <w:tcW w:w="1371" w:type="dxa"/>
          </w:tcPr>
          <w:p w:rsidR="00456626" w:rsidRPr="00D825CD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D825CD">
              <w:rPr>
                <w:color w:val="FF0000"/>
                <w:sz w:val="16"/>
                <w:szCs w:val="16"/>
                <w:lang w:eastAsia="en-US"/>
              </w:rPr>
              <w:t xml:space="preserve">72,5% </w:t>
            </w:r>
          </w:p>
          <w:p w:rsidR="00456626" w:rsidRPr="00D825CD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D825CD">
              <w:rPr>
                <w:color w:val="FF0000"/>
                <w:sz w:val="16"/>
                <w:szCs w:val="16"/>
                <w:lang w:eastAsia="en-US"/>
              </w:rPr>
              <w:t>+3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D825CD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 xml:space="preserve">Удельный вес численности молодых педагогов в возрасте до 30 лет в муниципальных организациях </w:t>
            </w:r>
            <w:r w:rsidRPr="00D825CD">
              <w:rPr>
                <w:color w:val="0000FF"/>
                <w:sz w:val="16"/>
                <w:szCs w:val="16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57" w:type="dxa"/>
          </w:tcPr>
          <w:p w:rsidR="00456626" w:rsidRPr="00D825CD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lastRenderedPageBreak/>
              <w:t xml:space="preserve">6 % </w:t>
            </w:r>
          </w:p>
        </w:tc>
        <w:tc>
          <w:tcPr>
            <w:tcW w:w="2261" w:type="dxa"/>
          </w:tcPr>
          <w:p w:rsidR="00456626" w:rsidRPr="00D825CD" w:rsidRDefault="00D825CD" w:rsidP="00EB5E08">
            <w:pPr>
              <w:tabs>
                <w:tab w:val="left" w:pos="709"/>
              </w:tabs>
              <w:spacing w:line="235" w:lineRule="auto"/>
              <w:rPr>
                <w:color w:val="0000FF"/>
                <w:sz w:val="16"/>
                <w:szCs w:val="16"/>
                <w:lang w:eastAsia="en-US"/>
              </w:rPr>
            </w:pPr>
            <w:r w:rsidRPr="00D825CD">
              <w:rPr>
                <w:color w:val="0000FF"/>
                <w:sz w:val="16"/>
                <w:szCs w:val="16"/>
                <w:lang w:eastAsia="en-US"/>
              </w:rPr>
              <w:t>14,3</w:t>
            </w:r>
            <w:r w:rsidR="00456626" w:rsidRPr="00D825CD">
              <w:rPr>
                <w:color w:val="0000F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371" w:type="dxa"/>
          </w:tcPr>
          <w:p w:rsidR="00456626" w:rsidRPr="00D825CD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00FF"/>
                <w:sz w:val="16"/>
                <w:szCs w:val="16"/>
                <w:lang w:eastAsia="en-US"/>
              </w:rPr>
            </w:pPr>
            <w:r w:rsidRPr="00D825CD">
              <w:rPr>
                <w:color w:val="0000FF"/>
                <w:sz w:val="16"/>
                <w:szCs w:val="16"/>
                <w:lang w:eastAsia="en-US"/>
              </w:rPr>
              <w:t>+</w:t>
            </w:r>
            <w:r w:rsidR="00D825CD" w:rsidRPr="00D825CD">
              <w:rPr>
                <w:color w:val="0000FF"/>
                <w:sz w:val="16"/>
                <w:szCs w:val="16"/>
                <w:lang w:eastAsia="en-US"/>
              </w:rPr>
              <w:t>8</w:t>
            </w:r>
            <w:r w:rsidRPr="00D825CD">
              <w:rPr>
                <w:color w:val="0000FF"/>
                <w:sz w:val="16"/>
                <w:szCs w:val="16"/>
                <w:lang w:eastAsia="en-US"/>
              </w:rPr>
              <w:t>,</w:t>
            </w:r>
            <w:r w:rsidR="00D825CD" w:rsidRPr="00D825CD">
              <w:rPr>
                <w:color w:val="0000FF"/>
                <w:sz w:val="16"/>
                <w:szCs w:val="16"/>
                <w:lang w:eastAsia="en-US"/>
              </w:rPr>
              <w:t>3</w:t>
            </w:r>
            <w:r w:rsidRPr="00D825CD">
              <w:rPr>
                <w:color w:val="0000FF"/>
                <w:sz w:val="16"/>
                <w:szCs w:val="16"/>
                <w:lang w:eastAsia="en-US"/>
              </w:rPr>
              <w:t>%</w:t>
            </w:r>
          </w:p>
          <w:p w:rsidR="00456626" w:rsidRPr="00D825CD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color w:val="0000FF"/>
                <w:sz w:val="16"/>
                <w:szCs w:val="16"/>
                <w:lang w:eastAsia="en-US"/>
              </w:rPr>
            </w:pPr>
            <w:r w:rsidRPr="00D825CD">
              <w:rPr>
                <w:color w:val="0000FF"/>
                <w:sz w:val="16"/>
                <w:szCs w:val="16"/>
                <w:lang w:eastAsia="en-US"/>
              </w:rPr>
              <w:t>+4</w:t>
            </w:r>
          </w:p>
        </w:tc>
      </w:tr>
      <w:tr w:rsidR="00456626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0712BB">
            <w:pPr>
              <w:numPr>
                <w:ilvl w:val="0"/>
                <w:numId w:val="32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количества одаренных детей и талантливой молодежи, получивших разные формы поощрения со стороны органов местного самоуправления, в том числе благодарность, грамота Мэра Шелеховского муниципального района, стипендия Мэра Шелеховского муниципального района, ценный подарок  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Отклонение - 10</w:t>
            </w:r>
          </w:p>
        </w:tc>
      </w:tr>
    </w:tbl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b/>
          <w:bCs/>
          <w:i/>
          <w:iCs/>
          <w:sz w:val="20"/>
          <w:szCs w:val="20"/>
          <w:lang w:eastAsia="en-US"/>
        </w:rPr>
      </w:pPr>
    </w:p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B54BB9">
        <w:rPr>
          <w:b/>
          <w:bCs/>
          <w:i/>
          <w:iCs/>
          <w:sz w:val="20"/>
          <w:szCs w:val="20"/>
          <w:lang w:eastAsia="en-US"/>
        </w:rPr>
        <w:t>Примечание</w:t>
      </w:r>
      <w:r w:rsidRPr="00B54BB9">
        <w:rPr>
          <w:i/>
          <w:iCs/>
          <w:sz w:val="20"/>
          <w:szCs w:val="20"/>
          <w:lang w:eastAsia="en-US"/>
        </w:rPr>
        <w:t>: Значение показателя указать в абсолютных цифрах, кроме показателей, измеряемых в %. Показатели, измеряемые в абсолютных цифрах дробь % указывать в виде дроби. К примеру: число работников, переведенных на «эффективный контракт» будет выглядеть условно 100 чел. / 50 %, то есть 100 человек переведено, что составляет 50 % от общего количества работников</w:t>
      </w:r>
    </w:p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EB5E08" w:rsidRPr="00B54BB9" w:rsidRDefault="00EB5E08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456626" w:rsidRPr="00B54BB9" w:rsidRDefault="00456626" w:rsidP="000712BB">
      <w:pPr>
        <w:pStyle w:val="11"/>
        <w:numPr>
          <w:ilvl w:val="0"/>
          <w:numId w:val="21"/>
        </w:numPr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Сведения о состоянии кадров и кадровой работы в муниципальных учреждениях культуры</w:t>
      </w:r>
    </w:p>
    <w:p w:rsidR="00456626" w:rsidRPr="00B54BB9" w:rsidRDefault="00456626" w:rsidP="00456626">
      <w:pPr>
        <w:pStyle w:val="11"/>
        <w:tabs>
          <w:tab w:val="left" w:pos="709"/>
        </w:tabs>
        <w:ind w:left="240"/>
        <w:jc w:val="center"/>
        <w:rPr>
          <w:b/>
          <w:bCs/>
          <w:sz w:val="20"/>
          <w:szCs w:val="20"/>
          <w:u w:val="single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21.1.Состояние кадров учреждений: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739"/>
        <w:gridCol w:w="567"/>
        <w:gridCol w:w="709"/>
        <w:gridCol w:w="567"/>
        <w:gridCol w:w="538"/>
        <w:gridCol w:w="425"/>
        <w:gridCol w:w="426"/>
        <w:gridCol w:w="595"/>
        <w:gridCol w:w="426"/>
        <w:gridCol w:w="680"/>
      </w:tblGrid>
      <w:tr w:rsidR="00B54BB9" w:rsidRPr="00B54BB9" w:rsidTr="00EB5E08">
        <w:trPr>
          <w:trHeight w:val="1156"/>
          <w:jc w:val="center"/>
        </w:trPr>
        <w:tc>
          <w:tcPr>
            <w:tcW w:w="679" w:type="dxa"/>
            <w:vMerge w:val="restart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Годы</w:t>
            </w:r>
          </w:p>
        </w:tc>
        <w:tc>
          <w:tcPr>
            <w:tcW w:w="739" w:type="dxa"/>
            <w:vMerge w:val="restart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 основного персонала (чел.)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Работающие пенсионеры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530" w:type="dxa"/>
            <w:gridSpan w:val="3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По возрасту специалистов 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2127" w:type="dxa"/>
            <w:gridSpan w:val="4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 образованию специалистов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</w:tr>
      <w:tr w:rsidR="00B54BB9" w:rsidRPr="00B54BB9" w:rsidTr="00EB5E08">
        <w:trPr>
          <w:cantSplit/>
          <w:trHeight w:val="2172"/>
          <w:jc w:val="center"/>
        </w:trPr>
        <w:tc>
          <w:tcPr>
            <w:tcW w:w="67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 30 лет (чел.)</w:t>
            </w:r>
          </w:p>
        </w:tc>
        <w:tc>
          <w:tcPr>
            <w:tcW w:w="538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30–50 лет (чел.)</w:t>
            </w:r>
          </w:p>
        </w:tc>
        <w:tc>
          <w:tcPr>
            <w:tcW w:w="425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Старше 50 ле</w:t>
            </w:r>
            <w:proofErr w:type="gramStart"/>
            <w:r w:rsidRPr="00B54BB9">
              <w:rPr>
                <w:sz w:val="16"/>
                <w:szCs w:val="16"/>
              </w:rPr>
              <w:t>т(</w:t>
            </w:r>
            <w:proofErr w:type="gramEnd"/>
            <w:r w:rsidRPr="00B54BB9">
              <w:rPr>
                <w:sz w:val="16"/>
                <w:szCs w:val="16"/>
              </w:rPr>
              <w:t>чел.)</w:t>
            </w:r>
          </w:p>
        </w:tc>
        <w:tc>
          <w:tcPr>
            <w:tcW w:w="426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Высшее</w:t>
            </w:r>
            <w:proofErr w:type="gram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595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том числе с </w:t>
            </w:r>
            <w:proofErr w:type="gramStart"/>
            <w:r w:rsidRPr="00B54BB9">
              <w:rPr>
                <w:sz w:val="16"/>
                <w:szCs w:val="16"/>
              </w:rPr>
              <w:t>высшим</w:t>
            </w:r>
            <w:proofErr w:type="gramEnd"/>
            <w:r w:rsidRPr="00B54BB9">
              <w:rPr>
                <w:sz w:val="16"/>
                <w:szCs w:val="16"/>
              </w:rPr>
              <w:t xml:space="preserve"> профильным (чел.)</w:t>
            </w:r>
          </w:p>
        </w:tc>
        <w:tc>
          <w:tcPr>
            <w:tcW w:w="426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Ср. спец</w:t>
            </w:r>
            <w:proofErr w:type="gramStart"/>
            <w:r w:rsidRPr="00B54BB9">
              <w:rPr>
                <w:sz w:val="16"/>
                <w:szCs w:val="16"/>
              </w:rPr>
              <w:t>.(</w:t>
            </w:r>
            <w:proofErr w:type="gramEnd"/>
            <w:r w:rsidRPr="00B54BB9">
              <w:rPr>
                <w:sz w:val="16"/>
                <w:szCs w:val="16"/>
              </w:rPr>
              <w:t>чел.)</w:t>
            </w:r>
          </w:p>
        </w:tc>
        <w:tc>
          <w:tcPr>
            <w:tcW w:w="680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том числе со средне </w:t>
            </w:r>
            <w:proofErr w:type="gramStart"/>
            <w:r w:rsidRPr="00B54BB9">
              <w:rPr>
                <w:sz w:val="16"/>
                <w:szCs w:val="16"/>
              </w:rPr>
              <w:t>специальным</w:t>
            </w:r>
            <w:proofErr w:type="gramEnd"/>
            <w:r w:rsidRPr="00B54BB9">
              <w:rPr>
                <w:sz w:val="16"/>
                <w:szCs w:val="16"/>
              </w:rPr>
              <w:t xml:space="preserve"> профильным (чел.)</w:t>
            </w:r>
          </w:p>
        </w:tc>
      </w:tr>
      <w:tr w:rsidR="00B54BB9" w:rsidRPr="00B54BB9" w:rsidTr="00EB5E08">
        <w:trPr>
          <w:jc w:val="center"/>
        </w:trPr>
        <w:tc>
          <w:tcPr>
            <w:tcW w:w="6351" w:type="dxa"/>
            <w:gridSpan w:val="11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</w:t>
            </w:r>
          </w:p>
        </w:tc>
      </w:tr>
      <w:tr w:rsidR="00B54BB9" w:rsidRPr="00B54BB9" w:rsidTr="00EB5E08">
        <w:trPr>
          <w:jc w:val="center"/>
        </w:trPr>
        <w:tc>
          <w:tcPr>
            <w:tcW w:w="679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2015</w:t>
            </w:r>
          </w:p>
        </w:tc>
        <w:tc>
          <w:tcPr>
            <w:tcW w:w="73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</w:tr>
      <w:tr w:rsidR="00B54BB9" w:rsidRPr="00B54BB9" w:rsidTr="00EB5E08">
        <w:trPr>
          <w:jc w:val="center"/>
        </w:trPr>
        <w:tc>
          <w:tcPr>
            <w:tcW w:w="679" w:type="dxa"/>
          </w:tcPr>
          <w:p w:rsidR="00456626" w:rsidRPr="00D825CD" w:rsidRDefault="00456626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2016</w:t>
            </w:r>
          </w:p>
        </w:tc>
        <w:tc>
          <w:tcPr>
            <w:tcW w:w="739" w:type="dxa"/>
          </w:tcPr>
          <w:p w:rsidR="00456626" w:rsidRPr="00D825CD" w:rsidRDefault="00456626" w:rsidP="00EB5E08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56626" w:rsidRPr="00D825CD" w:rsidRDefault="00456626" w:rsidP="00D825CD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1</w:t>
            </w:r>
            <w:r w:rsidR="00D825CD" w:rsidRPr="00D825CD">
              <w:rPr>
                <w:color w:val="0000FF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6626" w:rsidRPr="00D825CD" w:rsidRDefault="00456626" w:rsidP="00EB5E08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5</w:t>
            </w:r>
            <w:r w:rsidR="00BA37DC">
              <w:rPr>
                <w:color w:val="0000FF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456626" w:rsidRPr="00D825CD" w:rsidRDefault="00D825CD" w:rsidP="00EB5E08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456626" w:rsidRPr="00D825CD" w:rsidRDefault="00D825CD" w:rsidP="00EB5E08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56626" w:rsidRPr="00D825CD" w:rsidRDefault="00456626" w:rsidP="00EB5E08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D825CD" w:rsidRDefault="00D825CD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595" w:type="dxa"/>
          </w:tcPr>
          <w:p w:rsidR="00456626" w:rsidRPr="00D825CD" w:rsidRDefault="00D825CD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56626" w:rsidRPr="00D825CD" w:rsidRDefault="00456626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56626" w:rsidRPr="00D825CD" w:rsidRDefault="00456626" w:rsidP="00EB5E08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8</w:t>
            </w:r>
          </w:p>
        </w:tc>
      </w:tr>
      <w:tr w:rsidR="008F3556" w:rsidRPr="00B54BB9" w:rsidTr="00EB5E08">
        <w:trPr>
          <w:jc w:val="center"/>
        </w:trPr>
        <w:tc>
          <w:tcPr>
            <w:tcW w:w="679" w:type="dxa"/>
          </w:tcPr>
          <w:p w:rsidR="008F3556" w:rsidRPr="00D825CD" w:rsidRDefault="008F3556" w:rsidP="00EB5E08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2017</w:t>
            </w:r>
          </w:p>
        </w:tc>
        <w:tc>
          <w:tcPr>
            <w:tcW w:w="739" w:type="dxa"/>
          </w:tcPr>
          <w:p w:rsidR="008F3556" w:rsidRPr="00D825CD" w:rsidRDefault="008F3556" w:rsidP="00542B97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8F3556" w:rsidRPr="00D825CD" w:rsidRDefault="008F3556" w:rsidP="00542B97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8F3556" w:rsidRPr="00D825CD" w:rsidRDefault="008F3556" w:rsidP="00542B97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5</w:t>
            </w:r>
            <w:r>
              <w:rPr>
                <w:color w:val="0000FF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F3556" w:rsidRPr="00D825CD" w:rsidRDefault="008F3556" w:rsidP="00542B97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8F3556" w:rsidRPr="00D825CD" w:rsidRDefault="008F3556" w:rsidP="00542B97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8F3556" w:rsidRPr="00D825CD" w:rsidRDefault="008F3556" w:rsidP="00542B97">
            <w:pPr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8F3556" w:rsidRPr="00D825CD" w:rsidRDefault="008F3556" w:rsidP="00542B97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595" w:type="dxa"/>
          </w:tcPr>
          <w:p w:rsidR="008F3556" w:rsidRPr="00D825CD" w:rsidRDefault="008F3556" w:rsidP="00542B97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F3556" w:rsidRPr="00D825CD" w:rsidRDefault="008F3556" w:rsidP="00542B97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8F3556" w:rsidRPr="00D825CD" w:rsidRDefault="008F3556" w:rsidP="00542B97">
            <w:pPr>
              <w:jc w:val="center"/>
              <w:rPr>
                <w:color w:val="0000FF"/>
                <w:sz w:val="16"/>
                <w:szCs w:val="16"/>
              </w:rPr>
            </w:pPr>
            <w:r w:rsidRPr="00D825CD">
              <w:rPr>
                <w:color w:val="0000FF"/>
                <w:sz w:val="16"/>
                <w:szCs w:val="16"/>
              </w:rPr>
              <w:t>8</w:t>
            </w:r>
          </w:p>
        </w:tc>
      </w:tr>
    </w:tbl>
    <w:p w:rsidR="00456626" w:rsidRPr="00B54BB9" w:rsidRDefault="00456626" w:rsidP="00456626">
      <w:pPr>
        <w:pStyle w:val="11"/>
        <w:tabs>
          <w:tab w:val="left" w:pos="709"/>
        </w:tabs>
        <w:ind w:left="240"/>
        <w:jc w:val="both"/>
        <w:rPr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21.2.Повышение квалификации специалистов культуры:</w:t>
      </w:r>
    </w:p>
    <w:tbl>
      <w:tblPr>
        <w:tblW w:w="6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47"/>
        <w:gridCol w:w="1376"/>
        <w:gridCol w:w="1446"/>
        <w:gridCol w:w="1164"/>
      </w:tblGrid>
      <w:tr w:rsidR="00B54BB9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Педагоги дополнительного образования (чел.)</w:t>
            </w: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Специалисты КДУ</w:t>
            </w:r>
          </w:p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Библиотечные работники (чел.)</w:t>
            </w: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Музейные работники (чел.)</w:t>
            </w:r>
          </w:p>
        </w:tc>
      </w:tr>
      <w:tr w:rsidR="00B54BB9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 w:hanging="47"/>
              <w:rPr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56626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2.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 w:hanging="47"/>
              <w:rPr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456626" w:rsidRPr="00B54BB9" w:rsidRDefault="00456626" w:rsidP="00456626">
      <w:pPr>
        <w:rPr>
          <w:sz w:val="20"/>
          <w:szCs w:val="20"/>
        </w:rPr>
      </w:pPr>
    </w:p>
    <w:p w:rsidR="00456626" w:rsidRPr="00B54BB9" w:rsidRDefault="00456626" w:rsidP="00456626">
      <w:pPr>
        <w:rPr>
          <w:sz w:val="20"/>
          <w:szCs w:val="20"/>
        </w:rPr>
      </w:pPr>
      <w:r w:rsidRPr="00B54BB9">
        <w:rPr>
          <w:sz w:val="20"/>
          <w:szCs w:val="20"/>
        </w:rPr>
        <w:t>21.3.</w:t>
      </w:r>
      <w:r w:rsidRPr="00B54BB9">
        <w:rPr>
          <w:b/>
          <w:sz w:val="20"/>
          <w:szCs w:val="20"/>
        </w:rPr>
        <w:t xml:space="preserve"> </w:t>
      </w:r>
      <w:r w:rsidRPr="00B54BB9">
        <w:rPr>
          <w:sz w:val="20"/>
          <w:szCs w:val="20"/>
        </w:rPr>
        <w:t>Прохождение  аттестации педагогическими работниками МКУК ДО ШР «Детская художественная школа им. В. И. Сурикова» в 201</w:t>
      </w:r>
      <w:r w:rsidR="008F3556">
        <w:rPr>
          <w:sz w:val="20"/>
          <w:szCs w:val="20"/>
        </w:rPr>
        <w:t>7</w:t>
      </w:r>
      <w:r w:rsidRPr="00B54BB9">
        <w:rPr>
          <w:sz w:val="20"/>
          <w:szCs w:val="20"/>
        </w:rPr>
        <w:t xml:space="preserve"> году</w:t>
      </w:r>
    </w:p>
    <w:tbl>
      <w:tblPr>
        <w:tblW w:w="655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93"/>
        <w:gridCol w:w="1134"/>
        <w:gridCol w:w="992"/>
        <w:gridCol w:w="1134"/>
      </w:tblGrid>
      <w:tr w:rsidR="00B54BB9" w:rsidRPr="00B54BB9" w:rsidTr="0045662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Ф.И.О.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КК до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КК после аттестации</w:t>
            </w:r>
          </w:p>
        </w:tc>
      </w:tr>
      <w:tr w:rsidR="00B54BB9" w:rsidRPr="00B54BB9" w:rsidTr="00456626">
        <w:trPr>
          <w:trHeight w:val="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0712BB">
            <w:pPr>
              <w:numPr>
                <w:ilvl w:val="0"/>
                <w:numId w:val="37"/>
              </w:numPr>
              <w:tabs>
                <w:tab w:val="left" w:pos="510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6626" w:rsidRPr="00B54BB9" w:rsidRDefault="00456626" w:rsidP="00456626">
      <w:pPr>
        <w:tabs>
          <w:tab w:val="left" w:pos="5100"/>
        </w:tabs>
        <w:jc w:val="center"/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В таблице суммируется количество специалистов, получающих дополнительное профессиональное образование: повысивших квалификацию, прошедших профессиональную переподготовку, стажировку и получивших по окончании удостоверения, сертификаты.</w:t>
      </w:r>
    </w:p>
    <w:p w:rsidR="00456626" w:rsidRPr="00B54BB9" w:rsidRDefault="00456626" w:rsidP="00456626">
      <w:pPr>
        <w:pStyle w:val="11"/>
        <w:tabs>
          <w:tab w:val="left" w:pos="0"/>
        </w:tabs>
        <w:ind w:left="240"/>
        <w:jc w:val="center"/>
        <w:outlineLvl w:val="0"/>
        <w:rPr>
          <w:b/>
          <w:bCs/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21.3. Обучение специалистов культуры</w:t>
      </w:r>
    </w:p>
    <w:tbl>
      <w:tblPr>
        <w:tblW w:w="8903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6"/>
        <w:gridCol w:w="1875"/>
        <w:gridCol w:w="1056"/>
        <w:gridCol w:w="1475"/>
        <w:gridCol w:w="4031"/>
      </w:tblGrid>
      <w:tr w:rsidR="00B54BB9" w:rsidRPr="00B54BB9" w:rsidTr="00456626">
        <w:trPr>
          <w:jc w:val="center"/>
        </w:trPr>
        <w:tc>
          <w:tcPr>
            <w:tcW w:w="46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875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обучающихся в вузах культуры и искусства (чел.)</w:t>
            </w:r>
          </w:p>
        </w:tc>
        <w:tc>
          <w:tcPr>
            <w:tcW w:w="105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 обучающихся в </w:t>
            </w:r>
            <w:proofErr w:type="spellStart"/>
            <w:r w:rsidRPr="00B54BB9">
              <w:rPr>
                <w:sz w:val="16"/>
                <w:szCs w:val="16"/>
                <w:lang w:eastAsia="en-US"/>
              </w:rPr>
              <w:t>ссузах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культуры и искусства (чел.)</w:t>
            </w:r>
          </w:p>
        </w:tc>
        <w:tc>
          <w:tcPr>
            <w:tcW w:w="5506" w:type="dxa"/>
            <w:gridSpan w:val="2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Курсы повышения квалификации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Количество, прошедших </w:t>
            </w:r>
            <w:r w:rsidRPr="00B54BB9">
              <w:rPr>
                <w:spacing w:val="-12"/>
                <w:sz w:val="16"/>
                <w:szCs w:val="16"/>
                <w:lang w:eastAsia="en-US"/>
              </w:rPr>
              <w:t>курсы повышения</w:t>
            </w:r>
            <w:r w:rsidRPr="00B54BB9">
              <w:rPr>
                <w:sz w:val="16"/>
                <w:szCs w:val="16"/>
                <w:lang w:eastAsia="en-US"/>
              </w:rPr>
              <w:t xml:space="preserve"> квалификации и др. формы обучения (чел.)</w:t>
            </w:r>
          </w:p>
        </w:tc>
        <w:tc>
          <w:tcPr>
            <w:tcW w:w="4031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Тема, место прохождения</w:t>
            </w:r>
          </w:p>
        </w:tc>
      </w:tr>
      <w:tr w:rsidR="0053419D" w:rsidRPr="00B54BB9" w:rsidTr="00456626">
        <w:trPr>
          <w:jc w:val="center"/>
        </w:trPr>
        <w:tc>
          <w:tcPr>
            <w:tcW w:w="466" w:type="dxa"/>
            <w:vMerge w:val="restart"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75" w:type="dxa"/>
            <w:vMerge w:val="restart"/>
          </w:tcPr>
          <w:p w:rsidR="0053419D" w:rsidRPr="00B54BB9" w:rsidRDefault="0053419D" w:rsidP="0053419D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1. Грабар Мария Сергеевна </w:t>
            </w:r>
            <w:r>
              <w:rPr>
                <w:sz w:val="16"/>
                <w:szCs w:val="16"/>
                <w:lang w:eastAsia="en-US"/>
              </w:rPr>
              <w:t xml:space="preserve">- </w:t>
            </w:r>
            <w:r w:rsidRPr="0053419D">
              <w:rPr>
                <w:sz w:val="16"/>
                <w:szCs w:val="16"/>
                <w:lang w:eastAsia="en-US"/>
              </w:rPr>
              <w:t xml:space="preserve">ФГБОУВО «Иркутский государственный университет» Педагогический институт по </w:t>
            </w:r>
            <w:r w:rsidRPr="0053419D">
              <w:rPr>
                <w:sz w:val="16"/>
                <w:szCs w:val="16"/>
                <w:lang w:eastAsia="en-US"/>
              </w:rPr>
              <w:lastRenderedPageBreak/>
              <w:t>специальности «Педагогическое образование», профиль: «Изобразительное искусство».</w:t>
            </w:r>
          </w:p>
        </w:tc>
        <w:tc>
          <w:tcPr>
            <w:tcW w:w="1056" w:type="dxa"/>
            <w:vMerge w:val="restart"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1475" w:type="dxa"/>
          </w:tcPr>
          <w:p w:rsidR="0053419D" w:rsidRPr="00B54BB9" w:rsidRDefault="00284DF0" w:rsidP="008B3236">
            <w:pPr>
              <w:pStyle w:val="11"/>
              <w:tabs>
                <w:tab w:val="left" w:pos="0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Алферова М.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4031" w:type="dxa"/>
          </w:tcPr>
          <w:p w:rsidR="0053419D" w:rsidRPr="00E27A37" w:rsidRDefault="00284DF0" w:rsidP="00E27A37">
            <w:pPr>
              <w:ind w:left="-2"/>
              <w:rPr>
                <w:sz w:val="16"/>
                <w:szCs w:val="16"/>
              </w:rPr>
            </w:pPr>
            <w:r w:rsidRPr="00E27A37">
              <w:rPr>
                <w:sz w:val="16"/>
                <w:szCs w:val="16"/>
              </w:rPr>
              <w:t>Профессиональная переподготовка «</w:t>
            </w:r>
            <w:r w:rsidR="00E27A37" w:rsidRPr="00E27A37">
              <w:rPr>
                <w:sz w:val="16"/>
                <w:szCs w:val="16"/>
              </w:rPr>
              <w:t>Учитель ИЗО</w:t>
            </w:r>
            <w:r w:rsidRPr="00E27A37">
              <w:rPr>
                <w:sz w:val="16"/>
                <w:szCs w:val="16"/>
              </w:rPr>
              <w:t>», АНО ВПО «Европейский Университет «Бизнес Треугольник», г</w:t>
            </w:r>
            <w:proofErr w:type="gramStart"/>
            <w:r w:rsidRPr="00E27A37">
              <w:rPr>
                <w:sz w:val="16"/>
                <w:szCs w:val="16"/>
              </w:rPr>
              <w:t>.С</w:t>
            </w:r>
            <w:proofErr w:type="gramEnd"/>
            <w:r w:rsidRPr="00E27A37">
              <w:rPr>
                <w:sz w:val="16"/>
                <w:szCs w:val="16"/>
              </w:rPr>
              <w:t>анкт-Петербург, 09.01.2017г. – 10.04.2017г.</w:t>
            </w:r>
          </w:p>
        </w:tc>
      </w:tr>
      <w:tr w:rsidR="0053419D" w:rsidRPr="00B54BB9" w:rsidTr="00456626">
        <w:trPr>
          <w:jc w:val="center"/>
        </w:trPr>
        <w:tc>
          <w:tcPr>
            <w:tcW w:w="466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  <w:vMerge w:val="restart"/>
          </w:tcPr>
          <w:p w:rsidR="0053419D" w:rsidRPr="00B54BB9" w:rsidRDefault="00284DF0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Баских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Н.В.</w:t>
            </w:r>
          </w:p>
        </w:tc>
        <w:tc>
          <w:tcPr>
            <w:tcW w:w="4031" w:type="dxa"/>
          </w:tcPr>
          <w:p w:rsidR="0053419D" w:rsidRPr="00B54BB9" w:rsidRDefault="00284DF0" w:rsidP="008B3236">
            <w:pPr>
              <w:ind w:left="-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переподготовка «Государственное и муниципальное управление», АНО ВПО «Европейский Университет «Бизнес Треугольник», </w:t>
            </w:r>
            <w:r>
              <w:rPr>
                <w:sz w:val="16"/>
                <w:szCs w:val="16"/>
              </w:rPr>
              <w:lastRenderedPageBreak/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анкт-Петербург, 09.01.2017г. – 10.04.2017г.</w:t>
            </w:r>
          </w:p>
        </w:tc>
      </w:tr>
      <w:tr w:rsidR="0053419D" w:rsidRPr="00B54BB9" w:rsidTr="00456626">
        <w:trPr>
          <w:jc w:val="center"/>
        </w:trPr>
        <w:tc>
          <w:tcPr>
            <w:tcW w:w="466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53419D" w:rsidRPr="00B54BB9" w:rsidRDefault="0053419D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  <w:vMerge/>
          </w:tcPr>
          <w:p w:rsidR="0053419D" w:rsidRPr="00B54BB9" w:rsidRDefault="0053419D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1" w:type="dxa"/>
          </w:tcPr>
          <w:p w:rsidR="0053419D" w:rsidRPr="00B54BB9" w:rsidRDefault="0053419D" w:rsidP="008B3236">
            <w:pPr>
              <w:ind w:left="-2"/>
              <w:rPr>
                <w:sz w:val="16"/>
                <w:szCs w:val="16"/>
              </w:rPr>
            </w:pPr>
          </w:p>
        </w:tc>
      </w:tr>
    </w:tbl>
    <w:p w:rsidR="00456626" w:rsidRPr="00B54BB9" w:rsidRDefault="00456626" w:rsidP="00456626">
      <w:pPr>
        <w:pStyle w:val="11"/>
        <w:tabs>
          <w:tab w:val="left" w:pos="0"/>
        </w:tabs>
        <w:ind w:left="240" w:firstLine="12"/>
        <w:jc w:val="both"/>
        <w:outlineLvl w:val="0"/>
        <w:rPr>
          <w:sz w:val="20"/>
          <w:szCs w:val="20"/>
        </w:rPr>
      </w:pPr>
    </w:p>
    <w:p w:rsidR="00456626" w:rsidRPr="00B54BB9" w:rsidRDefault="00456626" w:rsidP="00456626">
      <w:pPr>
        <w:ind w:firstLine="53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Иные формы повышения квалификации - основные формы работы</w:t>
      </w:r>
      <w:r w:rsidRPr="00B54BB9">
        <w:rPr>
          <w:b/>
          <w:sz w:val="20"/>
          <w:szCs w:val="20"/>
        </w:rPr>
        <w:t xml:space="preserve">: </w:t>
      </w:r>
      <w:r w:rsidRPr="00B54BB9">
        <w:rPr>
          <w:sz w:val="20"/>
          <w:szCs w:val="20"/>
        </w:rPr>
        <w:t>обучающие семинары, практикумы, лекции, круглые столы, посещение и анализ занятий, беседы, диагностика, выработка рекомендаций, индивидуальные и групповые консультации на базе ДХШ.</w:t>
      </w:r>
    </w:p>
    <w:tbl>
      <w:tblPr>
        <w:tblW w:w="9096" w:type="dxa"/>
        <w:jc w:val="center"/>
        <w:tblInd w:w="-176" w:type="dxa"/>
        <w:tblLayout w:type="fixed"/>
        <w:tblLook w:val="04A0"/>
      </w:tblPr>
      <w:tblGrid>
        <w:gridCol w:w="600"/>
        <w:gridCol w:w="3453"/>
        <w:gridCol w:w="840"/>
        <w:gridCol w:w="840"/>
        <w:gridCol w:w="1764"/>
        <w:gridCol w:w="1599"/>
      </w:tblGrid>
      <w:tr w:rsidR="00B54BB9" w:rsidRPr="00B54BB9" w:rsidTr="00C9615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Тема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Кол-во</w:t>
            </w:r>
          </w:p>
          <w:p w:rsidR="00456626" w:rsidRPr="00B54BB9" w:rsidRDefault="00C96158" w:rsidP="00EB5E08">
            <w:pPr>
              <w:tabs>
                <w:tab w:val="num" w:pos="0"/>
              </w:tabs>
              <w:suppressAutoHyphens/>
              <w:ind w:right="-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56626" w:rsidRPr="00B54BB9">
              <w:rPr>
                <w:sz w:val="16"/>
                <w:szCs w:val="16"/>
              </w:rPr>
              <w:t>рисутствующих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Дата,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Ф.И.О. </w:t>
            </w:r>
            <w:proofErr w:type="gramStart"/>
            <w:r w:rsidRPr="00B54BB9">
              <w:rPr>
                <w:sz w:val="16"/>
                <w:szCs w:val="16"/>
              </w:rPr>
              <w:t>проводившего</w:t>
            </w:r>
            <w:proofErr w:type="gramEnd"/>
            <w:r w:rsidRPr="00B54BB9">
              <w:rPr>
                <w:sz w:val="16"/>
                <w:szCs w:val="16"/>
              </w:rPr>
              <w:t xml:space="preserve"> занятие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Примечание</w:t>
            </w:r>
          </w:p>
        </w:tc>
      </w:tr>
      <w:tr w:rsidR="00B54BB9" w:rsidRPr="00B54BB9" w:rsidTr="00C9615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Требования  и порядок аттестации педагогических работников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C96158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01.02</w:t>
            </w:r>
            <w:r w:rsidR="00456626" w:rsidRPr="008F3556">
              <w:rPr>
                <w:color w:val="C00000"/>
                <w:sz w:val="16"/>
                <w:szCs w:val="16"/>
              </w:rPr>
              <w:t>.1</w:t>
            </w:r>
            <w:r w:rsidR="00284DF0">
              <w:rPr>
                <w:color w:val="C00000"/>
                <w:sz w:val="16"/>
                <w:szCs w:val="16"/>
              </w:rPr>
              <w:t>7</w:t>
            </w:r>
          </w:p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ДХШ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 xml:space="preserve">Зам. директора по УВР </w:t>
            </w:r>
            <w:proofErr w:type="spellStart"/>
            <w:r w:rsidRPr="008F3556">
              <w:rPr>
                <w:color w:val="C00000"/>
                <w:sz w:val="16"/>
                <w:szCs w:val="16"/>
              </w:rPr>
              <w:t>Баских</w:t>
            </w:r>
            <w:proofErr w:type="spellEnd"/>
            <w:r w:rsidRPr="008F3556">
              <w:rPr>
                <w:color w:val="C00000"/>
                <w:sz w:val="16"/>
                <w:szCs w:val="16"/>
              </w:rPr>
              <w:t xml:space="preserve"> Н.В.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На занятии присутствовали педагоги</w:t>
            </w:r>
          </w:p>
        </w:tc>
      </w:tr>
      <w:tr w:rsidR="00B54BB9" w:rsidRPr="00B54BB9" w:rsidTr="00C9615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DB3E7B">
            <w:pPr>
              <w:tabs>
                <w:tab w:val="num" w:pos="0"/>
              </w:tabs>
              <w:suppressAutoHyphens/>
              <w:ind w:right="-108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 xml:space="preserve">«О внесении изменений в локальные акты </w:t>
            </w:r>
            <w:r w:rsidR="00DB3E7B" w:rsidRPr="008F3556">
              <w:rPr>
                <w:color w:val="C00000"/>
                <w:sz w:val="16"/>
                <w:szCs w:val="16"/>
              </w:rPr>
              <w:t>М</w:t>
            </w:r>
            <w:r w:rsidRPr="008F3556">
              <w:rPr>
                <w:color w:val="C00000"/>
                <w:sz w:val="16"/>
                <w:szCs w:val="16"/>
              </w:rPr>
              <w:t>униципального казенного учреждения культуры дополнительного образования Шелеховского района «Детская художественная школа им. В.И.Сурикова», по образовательному процессу</w:t>
            </w:r>
            <w:r w:rsidR="00DB3E7B" w:rsidRPr="008F3556">
              <w:rPr>
                <w:color w:val="C00000"/>
                <w:sz w:val="16"/>
                <w:szCs w:val="16"/>
              </w:rPr>
              <w:t xml:space="preserve">, анализ реализации ДПОП </w:t>
            </w:r>
            <w:r w:rsidRPr="008F3556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DB3E7B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C96158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01</w:t>
            </w:r>
            <w:r w:rsidR="00284DF0">
              <w:rPr>
                <w:color w:val="C00000"/>
                <w:sz w:val="16"/>
                <w:szCs w:val="16"/>
              </w:rPr>
              <w:t>.02.17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Директор Алферова М.В.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На собрании присутствовали все педагоги, работники школы</w:t>
            </w:r>
          </w:p>
        </w:tc>
      </w:tr>
      <w:tr w:rsidR="00B54BB9" w:rsidRPr="00B54BB9" w:rsidTr="00C9615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Индивидуальные консультации с преподавателями и учащимися при подготовке семинару-практикуму «Мы учимся – мы учим»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284DF0" w:rsidP="00C9615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16.02.17</w:t>
            </w:r>
            <w:r w:rsidR="00456626" w:rsidRPr="008F3556">
              <w:rPr>
                <w:color w:val="C00000"/>
                <w:sz w:val="16"/>
                <w:szCs w:val="16"/>
              </w:rPr>
              <w:t xml:space="preserve">– </w:t>
            </w:r>
            <w:r w:rsidR="00C96158">
              <w:rPr>
                <w:color w:val="C00000"/>
                <w:sz w:val="16"/>
                <w:szCs w:val="16"/>
              </w:rPr>
              <w:t>31</w:t>
            </w:r>
            <w:r w:rsidR="00456626" w:rsidRPr="008F3556">
              <w:rPr>
                <w:color w:val="C00000"/>
                <w:sz w:val="16"/>
                <w:szCs w:val="16"/>
              </w:rPr>
              <w:t>.03.1</w:t>
            </w:r>
            <w:r>
              <w:rPr>
                <w:color w:val="C00000"/>
                <w:sz w:val="16"/>
                <w:szCs w:val="16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методист Олифир О.П.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Подготовка к семинару-практикуму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Анализ участия учащихся ДХШ в семинаре-практикуме «Мы учимся – мы учим»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C96158" w:rsidP="00C9615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03</w:t>
            </w:r>
            <w:r w:rsidR="00456626" w:rsidRPr="008F3556">
              <w:rPr>
                <w:color w:val="C00000"/>
                <w:sz w:val="16"/>
                <w:szCs w:val="16"/>
              </w:rPr>
              <w:t>.0</w:t>
            </w:r>
            <w:r>
              <w:rPr>
                <w:color w:val="C00000"/>
                <w:sz w:val="16"/>
                <w:szCs w:val="16"/>
              </w:rPr>
              <w:t>4</w:t>
            </w:r>
            <w:r w:rsidR="00456626" w:rsidRPr="008F3556">
              <w:rPr>
                <w:color w:val="C00000"/>
                <w:sz w:val="16"/>
                <w:szCs w:val="16"/>
              </w:rPr>
              <w:t>.1</w:t>
            </w:r>
            <w:r w:rsidR="00284DF0">
              <w:rPr>
                <w:color w:val="C00000"/>
                <w:sz w:val="16"/>
                <w:szCs w:val="16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методист Олифир О.П.</w:t>
            </w:r>
            <w:bookmarkStart w:id="0" w:name="_GoBack"/>
            <w:bookmarkEnd w:id="0"/>
          </w:p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Присутствовали все педагоги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0712BB">
            <w:pPr>
              <w:numPr>
                <w:ilvl w:val="0"/>
                <w:numId w:val="40"/>
              </w:numPr>
              <w:suppressAutoHyphens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Подготовка документации по приему учащихся по дополнительной предпрофессиональной общеобразовательной программе в области изобразительного искусства «Живопись», в соответствии с ФГТ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C96158" w:rsidP="00C9615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03.</w:t>
            </w:r>
            <w:r w:rsidR="00456626" w:rsidRPr="008F3556">
              <w:rPr>
                <w:color w:val="C00000"/>
                <w:sz w:val="16"/>
                <w:szCs w:val="16"/>
              </w:rPr>
              <w:t>0</w:t>
            </w:r>
            <w:r>
              <w:rPr>
                <w:color w:val="C00000"/>
                <w:sz w:val="16"/>
                <w:szCs w:val="16"/>
              </w:rPr>
              <w:t>4</w:t>
            </w:r>
            <w:r w:rsidR="00456626" w:rsidRPr="008F3556">
              <w:rPr>
                <w:color w:val="C00000"/>
                <w:sz w:val="16"/>
                <w:szCs w:val="16"/>
              </w:rPr>
              <w:t>.1</w:t>
            </w:r>
            <w:r w:rsidR="00284DF0">
              <w:rPr>
                <w:color w:val="C00000"/>
                <w:sz w:val="16"/>
                <w:szCs w:val="16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jc w:val="both"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 xml:space="preserve">Директор М.В.Алферова методист </w:t>
            </w:r>
            <w:proofErr w:type="spellStart"/>
            <w:r w:rsidRPr="008F3556">
              <w:rPr>
                <w:color w:val="C00000"/>
                <w:sz w:val="16"/>
                <w:szCs w:val="16"/>
              </w:rPr>
              <w:t>Олифир</w:t>
            </w:r>
            <w:proofErr w:type="spellEnd"/>
            <w:r w:rsidRPr="008F3556">
              <w:rPr>
                <w:color w:val="C00000"/>
                <w:sz w:val="16"/>
                <w:szCs w:val="16"/>
              </w:rPr>
              <w:t xml:space="preserve"> О.П.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8F3556" w:rsidRDefault="00456626" w:rsidP="00EB5E08">
            <w:pPr>
              <w:tabs>
                <w:tab w:val="num" w:pos="0"/>
              </w:tabs>
              <w:suppressAutoHyphens/>
              <w:rPr>
                <w:color w:val="C00000"/>
                <w:sz w:val="16"/>
                <w:szCs w:val="16"/>
              </w:rPr>
            </w:pPr>
            <w:r w:rsidRPr="008F3556">
              <w:rPr>
                <w:color w:val="C00000"/>
                <w:sz w:val="16"/>
                <w:szCs w:val="16"/>
              </w:rPr>
              <w:t>На занятии присутствовали педагоги</w:t>
            </w:r>
          </w:p>
        </w:tc>
      </w:tr>
    </w:tbl>
    <w:p w:rsidR="00456626" w:rsidRPr="00B54BB9" w:rsidRDefault="00456626" w:rsidP="00456626">
      <w:pPr>
        <w:suppressAutoHyphens/>
        <w:ind w:right="-102" w:firstLine="709"/>
        <w:jc w:val="both"/>
        <w:rPr>
          <w:sz w:val="20"/>
          <w:szCs w:val="20"/>
        </w:rPr>
      </w:pPr>
    </w:p>
    <w:p w:rsidR="00456626" w:rsidRPr="00B54BB9" w:rsidRDefault="00456626" w:rsidP="00456626">
      <w:pPr>
        <w:suppressAutoHyphens/>
        <w:ind w:right="-102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Преподаватели  школы заявили о работе по теме самообразования, выбрав различные формы</w:t>
      </w:r>
      <w:r w:rsidR="00284DF0">
        <w:rPr>
          <w:sz w:val="20"/>
          <w:szCs w:val="20"/>
        </w:rPr>
        <w:t xml:space="preserve"> 2016-2017г.</w:t>
      </w:r>
      <w:r w:rsidRPr="00B54BB9">
        <w:rPr>
          <w:sz w:val="20"/>
          <w:szCs w:val="20"/>
        </w:rPr>
        <w:t xml:space="preserve">: </w:t>
      </w:r>
    </w:p>
    <w:tbl>
      <w:tblPr>
        <w:tblW w:w="6710" w:type="dxa"/>
        <w:jc w:val="center"/>
        <w:tblInd w:w="-34" w:type="dxa"/>
        <w:tblLayout w:type="fixed"/>
        <w:tblLook w:val="01E0"/>
      </w:tblPr>
      <w:tblGrid>
        <w:gridCol w:w="360"/>
        <w:gridCol w:w="1483"/>
        <w:gridCol w:w="4867"/>
      </w:tblGrid>
      <w:tr w:rsidR="00345BE6" w:rsidRPr="00345BE6" w:rsidTr="00345BE6">
        <w:trPr>
          <w:trHeight w:val="2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EB5E08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EB5E08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ФИО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EB5E08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Темы самообразования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Алферова М.В.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Методическая разработка «Рисуем цветы»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Баских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Н.В.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Методическая разработка по предмету История искусств «Историческая тема в творчестве В.И.Сурикова»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Заграничная Г.К.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Методическая разработка к уроку на тему «Витраж»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Хамедулина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М.С.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Методическое пособие «Декоративно-прикладное искусство»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Кузьменко Л.В.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Методические рекомендации к ДПОП в области изобразительного искусства «Живопись» для учащихся 1-2 классов по предмету "Станковая композиция"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Кунаева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Н.В.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​​Методические рекомендации к ДПОП в области изобразительного искусства «Живопись» для учащихся 1-3 классов по предмету "Живопись"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Курчинский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В.Е.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Методическое пособие на тему</w:t>
            </w:r>
            <w:proofErr w:type="gramStart"/>
            <w:r w:rsidRPr="00345BE6">
              <w:rPr>
                <w:color w:val="00B050"/>
                <w:sz w:val="16"/>
                <w:szCs w:val="16"/>
              </w:rPr>
              <w:t xml:space="preserve"> :</w:t>
            </w:r>
            <w:proofErr w:type="gramEnd"/>
            <w:r w:rsidRPr="00345BE6">
              <w:rPr>
                <w:color w:val="00B050"/>
                <w:sz w:val="16"/>
                <w:szCs w:val="16"/>
              </w:rPr>
              <w:t xml:space="preserve"> «Техника исполнения рисунка»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Лазурков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П.П.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Методическое пособие на тему: «Рисунок черепа на каркасе»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Мишурина Н.И.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Наглядное пособие на тему: «Техника лепки из жгутов» «Изготовление вазы «Черепашка»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Олифир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О.П.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rFonts w:eastAsia="Calibri"/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Методические рекомендации к ДПОП в области изобразительного искусства «Живопись» для учащихся 1-2 классов по предмету "Рисунок"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Ростовцев А.В.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suppressAutoHyphens/>
              <w:jc w:val="both"/>
              <w:rPr>
                <w:color w:val="00B050"/>
                <w:sz w:val="16"/>
                <w:szCs w:val="16"/>
              </w:rPr>
            </w:pPr>
            <w:r w:rsidRPr="00345BE6">
              <w:rPr>
                <w:rFonts w:eastAsia="Calibri"/>
                <w:color w:val="00B050"/>
                <w:sz w:val="16"/>
                <w:szCs w:val="16"/>
              </w:rPr>
              <w:t>Методическое пособие «</w:t>
            </w:r>
            <w:r w:rsidRPr="00345BE6">
              <w:rPr>
                <w:color w:val="00B050"/>
                <w:sz w:val="16"/>
                <w:szCs w:val="16"/>
              </w:rPr>
              <w:t>Поэтапное исполнение рисунка»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Шаргин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В.Н.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Разработка открытого урока по предмету композиция: Кинетика движения человека и животного «Рисуем лошадь»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proofErr w:type="spellStart"/>
            <w:r w:rsidRPr="00345BE6">
              <w:rPr>
                <w:color w:val="00B050"/>
                <w:sz w:val="16"/>
                <w:szCs w:val="16"/>
              </w:rPr>
              <w:t>Шихалев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Г.В.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 xml:space="preserve"> Методическая разработка: Натюрморт с лесными грибами «Дары осени»</w:t>
            </w:r>
          </w:p>
        </w:tc>
      </w:tr>
      <w:tr w:rsidR="00345BE6" w:rsidRPr="00345BE6" w:rsidTr="00345BE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0712BB">
            <w:pPr>
              <w:numPr>
                <w:ilvl w:val="0"/>
                <w:numId w:val="38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color w:val="00B05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Юдин Ф.С.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Методическое пособие  «Студия компьютерной графики и</w:t>
            </w:r>
          </w:p>
          <w:p w:rsidR="00345BE6" w:rsidRPr="00345BE6" w:rsidRDefault="00345BE6" w:rsidP="00373517">
            <w:pPr>
              <w:rPr>
                <w:color w:val="00B050"/>
                <w:sz w:val="16"/>
                <w:szCs w:val="16"/>
              </w:rPr>
            </w:pPr>
            <w:r w:rsidRPr="00345BE6">
              <w:rPr>
                <w:color w:val="00B050"/>
                <w:sz w:val="16"/>
                <w:szCs w:val="16"/>
              </w:rPr>
              <w:t>Дизайна» (</w:t>
            </w:r>
            <w:proofErr w:type="spellStart"/>
            <w:r w:rsidRPr="00345BE6">
              <w:rPr>
                <w:color w:val="00B050"/>
                <w:sz w:val="16"/>
                <w:szCs w:val="16"/>
              </w:rPr>
              <w:t>горячии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клавиши в программе </w:t>
            </w:r>
            <w:proofErr w:type="spellStart"/>
            <w:r w:rsidRPr="00345BE6">
              <w:rPr>
                <w:color w:val="00B050"/>
                <w:sz w:val="16"/>
                <w:szCs w:val="16"/>
              </w:rPr>
              <w:t>corel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345BE6">
              <w:rPr>
                <w:color w:val="00B050"/>
                <w:sz w:val="16"/>
                <w:szCs w:val="16"/>
              </w:rPr>
              <w:t>draw</w:t>
            </w:r>
            <w:proofErr w:type="spellEnd"/>
            <w:r w:rsidRPr="00345BE6">
              <w:rPr>
                <w:color w:val="00B050"/>
                <w:sz w:val="16"/>
                <w:szCs w:val="16"/>
              </w:rPr>
              <w:t>)</w:t>
            </w:r>
          </w:p>
        </w:tc>
      </w:tr>
    </w:tbl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+21.4 Потребность и вакансии в учреждениях культуры</w:t>
      </w:r>
    </w:p>
    <w:tbl>
      <w:tblPr>
        <w:tblW w:w="9127" w:type="dxa"/>
        <w:jc w:val="center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1866"/>
        <w:gridCol w:w="1376"/>
        <w:gridCol w:w="1744"/>
        <w:gridCol w:w="3494"/>
      </w:tblGrid>
      <w:tr w:rsidR="00B54BB9" w:rsidRPr="00B54BB9" w:rsidTr="00327D44">
        <w:trPr>
          <w:jc w:val="center"/>
        </w:trPr>
        <w:tc>
          <w:tcPr>
            <w:tcW w:w="647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86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вакансий в учреждениях культуры (ед.)</w:t>
            </w:r>
          </w:p>
        </w:tc>
        <w:tc>
          <w:tcPr>
            <w:tcW w:w="137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Потребность в специалистах (чел.)</w:t>
            </w:r>
          </w:p>
        </w:tc>
        <w:tc>
          <w:tcPr>
            <w:tcW w:w="174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B54BB9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>, получивших почетные звания Российской федерации в 2015 году (Ф.И.О. полностью, должность)</w:t>
            </w:r>
          </w:p>
        </w:tc>
        <w:tc>
          <w:tcPr>
            <w:tcW w:w="349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работников, имеющих почетные звания Российской федерации (Ф.И.О. полностью, должность)</w:t>
            </w:r>
          </w:p>
        </w:tc>
      </w:tr>
      <w:tr w:rsidR="00B54BB9" w:rsidRPr="00B54BB9" w:rsidTr="00327D44">
        <w:trPr>
          <w:jc w:val="center"/>
        </w:trPr>
        <w:tc>
          <w:tcPr>
            <w:tcW w:w="647" w:type="dxa"/>
          </w:tcPr>
          <w:p w:rsidR="00456626" w:rsidRPr="00B54BB9" w:rsidRDefault="00456626" w:rsidP="000712BB">
            <w:pPr>
              <w:pStyle w:val="11"/>
              <w:numPr>
                <w:ilvl w:val="0"/>
                <w:numId w:val="39"/>
              </w:numPr>
              <w:tabs>
                <w:tab w:val="left" w:pos="0"/>
              </w:tabs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7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4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94" w:type="dxa"/>
          </w:tcPr>
          <w:p w:rsidR="00456626" w:rsidRPr="00B54BB9" w:rsidRDefault="00456626" w:rsidP="00EB5E08">
            <w:pPr>
              <w:pStyle w:val="11"/>
              <w:ind w:left="0"/>
              <w:outlineLvl w:val="0"/>
              <w:rPr>
                <w:sz w:val="16"/>
                <w:szCs w:val="16"/>
                <w:lang w:eastAsia="en-US"/>
              </w:rPr>
            </w:pPr>
            <w:proofErr w:type="spellStart"/>
            <w:r w:rsidRPr="00B54BB9">
              <w:rPr>
                <w:sz w:val="16"/>
                <w:szCs w:val="16"/>
                <w:lang w:eastAsia="en-US"/>
              </w:rPr>
              <w:t>Шаргин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Виктор Николаевич, преподаватель – «Заслуженный работник культуры РФ»</w:t>
            </w:r>
          </w:p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0"/>
              <w:outlineLvl w:val="0"/>
              <w:rPr>
                <w:sz w:val="16"/>
                <w:szCs w:val="16"/>
                <w:lang w:eastAsia="en-US"/>
              </w:rPr>
            </w:pPr>
            <w:proofErr w:type="spellStart"/>
            <w:r w:rsidRPr="00B54BB9">
              <w:rPr>
                <w:sz w:val="16"/>
                <w:szCs w:val="16"/>
                <w:lang w:eastAsia="en-US"/>
              </w:rPr>
              <w:t>Шихалев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Геннадий Васильевич, преподаватель «Заслуженный художник РФ»</w:t>
            </w:r>
          </w:p>
        </w:tc>
      </w:tr>
    </w:tbl>
    <w:p w:rsidR="00DB2BAC" w:rsidRPr="00B54BB9" w:rsidRDefault="00DB2BAC" w:rsidP="00F6055D"/>
    <w:sectPr w:rsidR="00DB2BAC" w:rsidRPr="00B54BB9" w:rsidSect="00295E0E">
      <w:footerReference w:type="default" r:id="rId22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33" w:rsidRDefault="00671933" w:rsidP="00456626">
      <w:r>
        <w:separator/>
      </w:r>
    </w:p>
  </w:endnote>
  <w:endnote w:type="continuationSeparator" w:id="0">
    <w:p w:rsidR="00671933" w:rsidRDefault="00671933" w:rsidP="0045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319892"/>
      <w:docPartObj>
        <w:docPartGallery w:val="Page Numbers (Bottom of Page)"/>
        <w:docPartUnique/>
      </w:docPartObj>
    </w:sdtPr>
    <w:sdtContent>
      <w:p w:rsidR="00C96158" w:rsidRDefault="00C96158">
        <w:pPr>
          <w:pStyle w:val="ab"/>
          <w:jc w:val="center"/>
        </w:pPr>
        <w:fldSimple w:instr="PAGE   \* MERGEFORMAT">
          <w:r>
            <w:rPr>
              <w:noProof/>
            </w:rPr>
            <w:t>19</w:t>
          </w:r>
        </w:fldSimple>
      </w:p>
    </w:sdtContent>
  </w:sdt>
  <w:p w:rsidR="00C96158" w:rsidRDefault="00C961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33" w:rsidRDefault="00671933" w:rsidP="00456626">
      <w:r>
        <w:separator/>
      </w:r>
    </w:p>
  </w:footnote>
  <w:footnote w:type="continuationSeparator" w:id="0">
    <w:p w:rsidR="00671933" w:rsidRDefault="00671933" w:rsidP="0045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 w:hint="default"/>
      </w:rPr>
    </w:lvl>
  </w:abstractNum>
  <w:abstractNum w:abstractNumId="1">
    <w:nsid w:val="007362D4"/>
    <w:multiLevelType w:val="hybridMultilevel"/>
    <w:tmpl w:val="503C6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E61E15"/>
    <w:multiLevelType w:val="hybridMultilevel"/>
    <w:tmpl w:val="BCA80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566838"/>
    <w:multiLevelType w:val="hybridMultilevel"/>
    <w:tmpl w:val="01D0E1B4"/>
    <w:lvl w:ilvl="0" w:tplc="08F01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06E2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16"/>
      </w:rPr>
    </w:lvl>
    <w:lvl w:ilvl="3" w:tplc="565C7F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50B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68566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</w:rPr>
    </w:lvl>
    <w:lvl w:ilvl="3">
      <w:start w:val="1"/>
      <w:numFmt w:val="decimal"/>
      <w:lvlText w:val="(%4)"/>
      <w:lvlJc w:val="left"/>
      <w:pPr>
        <w:ind w:left="644" w:hanging="360"/>
      </w:pPr>
      <w:rPr>
        <w:rFonts w:hint="default"/>
        <w:b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008410B"/>
    <w:multiLevelType w:val="hybridMultilevel"/>
    <w:tmpl w:val="ACE41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E2D8A"/>
    <w:multiLevelType w:val="hybridMultilevel"/>
    <w:tmpl w:val="69B49B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72263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D1CF0"/>
    <w:multiLevelType w:val="hybridMultilevel"/>
    <w:tmpl w:val="CF580C9E"/>
    <w:lvl w:ilvl="0" w:tplc="5C964AB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35193"/>
    <w:multiLevelType w:val="hybridMultilevel"/>
    <w:tmpl w:val="60EEE814"/>
    <w:lvl w:ilvl="0" w:tplc="9344F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03F14"/>
    <w:multiLevelType w:val="hybridMultilevel"/>
    <w:tmpl w:val="95EE48AE"/>
    <w:lvl w:ilvl="0" w:tplc="0419000F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565C7"/>
    <w:multiLevelType w:val="hybridMultilevel"/>
    <w:tmpl w:val="C27EF214"/>
    <w:lvl w:ilvl="0" w:tplc="B5A88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5907AB"/>
    <w:multiLevelType w:val="hybridMultilevel"/>
    <w:tmpl w:val="775EF08E"/>
    <w:lvl w:ilvl="0" w:tplc="41086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E596F67"/>
    <w:multiLevelType w:val="multilevel"/>
    <w:tmpl w:val="3F68FAA6"/>
    <w:lvl w:ilvl="0">
      <w:start w:val="17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cs="Times New Roman" w:hint="default"/>
      </w:rPr>
    </w:lvl>
  </w:abstractNum>
  <w:abstractNum w:abstractNumId="14">
    <w:nsid w:val="1FA4055C"/>
    <w:multiLevelType w:val="multilevel"/>
    <w:tmpl w:val="85FC845A"/>
    <w:lvl w:ilvl="0">
      <w:start w:val="1"/>
      <w:numFmt w:val="bullet"/>
      <w:lvlText w:val=""/>
      <w:lvlJc w:val="left"/>
      <w:pPr>
        <w:tabs>
          <w:tab w:val="num" w:pos="2236"/>
        </w:tabs>
        <w:ind w:left="240" w:firstLine="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cs="Times New Roman" w:hint="default"/>
      </w:rPr>
    </w:lvl>
  </w:abstractNum>
  <w:abstractNum w:abstractNumId="15">
    <w:nsid w:val="24D77E66"/>
    <w:multiLevelType w:val="hybridMultilevel"/>
    <w:tmpl w:val="C1CE8FF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6F41879"/>
    <w:multiLevelType w:val="multilevel"/>
    <w:tmpl w:val="FF8AF370"/>
    <w:lvl w:ilvl="0">
      <w:start w:val="1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cs="Times New Roman" w:hint="default"/>
      </w:rPr>
    </w:lvl>
  </w:abstractNum>
  <w:abstractNum w:abstractNumId="17">
    <w:nsid w:val="294F79CA"/>
    <w:multiLevelType w:val="hybridMultilevel"/>
    <w:tmpl w:val="7F20829C"/>
    <w:lvl w:ilvl="0" w:tplc="FA8A20A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9E06F2"/>
    <w:multiLevelType w:val="hybridMultilevel"/>
    <w:tmpl w:val="51B60880"/>
    <w:lvl w:ilvl="0" w:tplc="19B6BA0E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9">
    <w:nsid w:val="2F4352D1"/>
    <w:multiLevelType w:val="hybridMultilevel"/>
    <w:tmpl w:val="329611F2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0">
    <w:nsid w:val="384158E5"/>
    <w:multiLevelType w:val="hybridMultilevel"/>
    <w:tmpl w:val="30963368"/>
    <w:lvl w:ilvl="0" w:tplc="05A02C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E4B7A"/>
    <w:multiLevelType w:val="multilevel"/>
    <w:tmpl w:val="6276D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Zero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E5C05DB"/>
    <w:multiLevelType w:val="multilevel"/>
    <w:tmpl w:val="BEA6A22C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Times New Roman" w:hint="default"/>
      </w:rPr>
    </w:lvl>
  </w:abstractNum>
  <w:abstractNum w:abstractNumId="23">
    <w:nsid w:val="400C461B"/>
    <w:multiLevelType w:val="hybridMultilevel"/>
    <w:tmpl w:val="76E6CAC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4">
    <w:nsid w:val="41146184"/>
    <w:multiLevelType w:val="hybridMultilevel"/>
    <w:tmpl w:val="A91C1630"/>
    <w:lvl w:ilvl="0" w:tplc="AE706E2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472A6056"/>
    <w:multiLevelType w:val="hybridMultilevel"/>
    <w:tmpl w:val="D7069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36C67"/>
    <w:multiLevelType w:val="hybridMultilevel"/>
    <w:tmpl w:val="0EBA7412"/>
    <w:lvl w:ilvl="0" w:tplc="B5A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971E14"/>
    <w:multiLevelType w:val="hybridMultilevel"/>
    <w:tmpl w:val="3876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1573D"/>
    <w:multiLevelType w:val="multilevel"/>
    <w:tmpl w:val="10A4E78E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4F8B4C16"/>
    <w:multiLevelType w:val="hybridMultilevel"/>
    <w:tmpl w:val="3AFE6CB2"/>
    <w:lvl w:ilvl="0" w:tplc="AE706E2A">
      <w:start w:val="1"/>
      <w:numFmt w:val="bullet"/>
      <w:lvlText w:val=""/>
      <w:lvlJc w:val="left"/>
      <w:rPr>
        <w:rFonts w:ascii="Symbol" w:hAnsi="Symbol" w:hint="default"/>
        <w:b w:val="0"/>
        <w:sz w:val="16"/>
      </w:rPr>
    </w:lvl>
    <w:lvl w:ilvl="1" w:tplc="DB7EF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0">
    <w:nsid w:val="52926C53"/>
    <w:multiLevelType w:val="hybridMultilevel"/>
    <w:tmpl w:val="64AA5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1">
    <w:nsid w:val="59DE573D"/>
    <w:multiLevelType w:val="hybridMultilevel"/>
    <w:tmpl w:val="34D0739E"/>
    <w:lvl w:ilvl="0" w:tplc="24C60D08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D952C2DC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>
    <w:nsid w:val="5A216AC9"/>
    <w:multiLevelType w:val="hybridMultilevel"/>
    <w:tmpl w:val="DDFA788A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>
    <w:nsid w:val="5A275C12"/>
    <w:multiLevelType w:val="hybridMultilevel"/>
    <w:tmpl w:val="E08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A69D8"/>
    <w:multiLevelType w:val="hybridMultilevel"/>
    <w:tmpl w:val="79EA8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5">
    <w:nsid w:val="5E790B88"/>
    <w:multiLevelType w:val="hybridMultilevel"/>
    <w:tmpl w:val="3AE02E86"/>
    <w:lvl w:ilvl="0" w:tplc="E632BC38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>
    <w:nsid w:val="5EBD398B"/>
    <w:multiLevelType w:val="hybridMultilevel"/>
    <w:tmpl w:val="93A6D73C"/>
    <w:lvl w:ilvl="0" w:tplc="565C7F78">
      <w:start w:val="1"/>
      <w:numFmt w:val="bullet"/>
      <w:lvlText w:val="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3BE3820"/>
    <w:multiLevelType w:val="hybridMultilevel"/>
    <w:tmpl w:val="74C63902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8">
    <w:nsid w:val="70CA35DA"/>
    <w:multiLevelType w:val="hybridMultilevel"/>
    <w:tmpl w:val="D2C2EC58"/>
    <w:lvl w:ilvl="0" w:tplc="7062F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55977"/>
    <w:multiLevelType w:val="hybridMultilevel"/>
    <w:tmpl w:val="EEBA0B70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0">
    <w:nsid w:val="745A62A8"/>
    <w:multiLevelType w:val="hybridMultilevel"/>
    <w:tmpl w:val="A0A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652ED7"/>
    <w:multiLevelType w:val="hybridMultilevel"/>
    <w:tmpl w:val="7CC0411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7C5C1BF2"/>
    <w:multiLevelType w:val="hybridMultilevel"/>
    <w:tmpl w:val="E08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20790"/>
    <w:multiLevelType w:val="hybridMultilevel"/>
    <w:tmpl w:val="CE5633DE"/>
    <w:lvl w:ilvl="0" w:tplc="4EDCD4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B074A6"/>
    <w:multiLevelType w:val="multilevel"/>
    <w:tmpl w:val="C0EE0BA2"/>
    <w:lvl w:ilvl="0">
      <w:start w:val="1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45">
    <w:nsid w:val="7EF71F74"/>
    <w:multiLevelType w:val="hybridMultilevel"/>
    <w:tmpl w:val="9A925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8B4E77"/>
    <w:multiLevelType w:val="multilevel"/>
    <w:tmpl w:val="D3EC84EA"/>
    <w:lvl w:ilvl="0">
      <w:start w:val="1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3"/>
  </w:num>
  <w:num w:numId="5">
    <w:abstractNumId w:val="38"/>
  </w:num>
  <w:num w:numId="6">
    <w:abstractNumId w:val="5"/>
  </w:num>
  <w:num w:numId="7">
    <w:abstractNumId w:val="7"/>
  </w:num>
  <w:num w:numId="8">
    <w:abstractNumId w:val="16"/>
  </w:num>
  <w:num w:numId="9">
    <w:abstractNumId w:val="28"/>
  </w:num>
  <w:num w:numId="10">
    <w:abstractNumId w:val="22"/>
  </w:num>
  <w:num w:numId="11">
    <w:abstractNumId w:val="10"/>
  </w:num>
  <w:num w:numId="12">
    <w:abstractNumId w:val="37"/>
  </w:num>
  <w:num w:numId="13">
    <w:abstractNumId w:val="19"/>
  </w:num>
  <w:num w:numId="14">
    <w:abstractNumId w:val="39"/>
  </w:num>
  <w:num w:numId="15">
    <w:abstractNumId w:val="8"/>
  </w:num>
  <w:num w:numId="16">
    <w:abstractNumId w:val="21"/>
  </w:num>
  <w:num w:numId="17">
    <w:abstractNumId w:val="31"/>
  </w:num>
  <w:num w:numId="18">
    <w:abstractNumId w:val="40"/>
  </w:num>
  <w:num w:numId="19">
    <w:abstractNumId w:val="44"/>
  </w:num>
  <w:num w:numId="20">
    <w:abstractNumId w:val="46"/>
  </w:num>
  <w:num w:numId="21">
    <w:abstractNumId w:val="13"/>
  </w:num>
  <w:num w:numId="22">
    <w:abstractNumId w:val="18"/>
  </w:num>
  <w:num w:numId="23">
    <w:abstractNumId w:val="24"/>
  </w:num>
  <w:num w:numId="24">
    <w:abstractNumId w:val="35"/>
  </w:num>
  <w:num w:numId="25">
    <w:abstractNumId w:val="23"/>
  </w:num>
  <w:num w:numId="26">
    <w:abstractNumId w:val="34"/>
  </w:num>
  <w:num w:numId="27">
    <w:abstractNumId w:val="2"/>
  </w:num>
  <w:num w:numId="28">
    <w:abstractNumId w:val="17"/>
  </w:num>
  <w:num w:numId="29">
    <w:abstractNumId w:val="43"/>
  </w:num>
  <w:num w:numId="30">
    <w:abstractNumId w:val="1"/>
  </w:num>
  <w:num w:numId="31">
    <w:abstractNumId w:val="26"/>
  </w:num>
  <w:num w:numId="32">
    <w:abstractNumId w:val="41"/>
  </w:num>
  <w:num w:numId="33">
    <w:abstractNumId w:val="32"/>
  </w:num>
  <w:num w:numId="34">
    <w:abstractNumId w:val="20"/>
  </w:num>
  <w:num w:numId="35">
    <w:abstractNumId w:val="36"/>
  </w:num>
  <w:num w:numId="36">
    <w:abstractNumId w:val="4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6"/>
  </w:num>
  <w:num w:numId="40">
    <w:abstractNumId w:val="15"/>
  </w:num>
  <w:num w:numId="41">
    <w:abstractNumId w:val="11"/>
  </w:num>
  <w:num w:numId="42">
    <w:abstractNumId w:val="25"/>
  </w:num>
  <w:num w:numId="43">
    <w:abstractNumId w:val="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4"/>
  </w:num>
  <w:num w:numId="47">
    <w:abstractNumId w:val="1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C04"/>
    <w:rsid w:val="00012713"/>
    <w:rsid w:val="00013942"/>
    <w:rsid w:val="000149BF"/>
    <w:rsid w:val="000223C3"/>
    <w:rsid w:val="00022589"/>
    <w:rsid w:val="000258C8"/>
    <w:rsid w:val="0002592B"/>
    <w:rsid w:val="00032D8C"/>
    <w:rsid w:val="0003329E"/>
    <w:rsid w:val="000408D9"/>
    <w:rsid w:val="0004588E"/>
    <w:rsid w:val="000461C3"/>
    <w:rsid w:val="00051714"/>
    <w:rsid w:val="00051E78"/>
    <w:rsid w:val="00052878"/>
    <w:rsid w:val="00054C95"/>
    <w:rsid w:val="000556D8"/>
    <w:rsid w:val="00055BDC"/>
    <w:rsid w:val="00062158"/>
    <w:rsid w:val="00064883"/>
    <w:rsid w:val="00066A25"/>
    <w:rsid w:val="00067F49"/>
    <w:rsid w:val="000712BB"/>
    <w:rsid w:val="000712D2"/>
    <w:rsid w:val="000802F8"/>
    <w:rsid w:val="00081041"/>
    <w:rsid w:val="00083850"/>
    <w:rsid w:val="00083E3A"/>
    <w:rsid w:val="0008653E"/>
    <w:rsid w:val="0008767D"/>
    <w:rsid w:val="00095629"/>
    <w:rsid w:val="0009723D"/>
    <w:rsid w:val="000A158C"/>
    <w:rsid w:val="000A232E"/>
    <w:rsid w:val="000A3308"/>
    <w:rsid w:val="000A5D3E"/>
    <w:rsid w:val="000B404C"/>
    <w:rsid w:val="000B6B62"/>
    <w:rsid w:val="000B724E"/>
    <w:rsid w:val="000D0A73"/>
    <w:rsid w:val="000D4060"/>
    <w:rsid w:val="000E4115"/>
    <w:rsid w:val="000F1895"/>
    <w:rsid w:val="000F1D39"/>
    <w:rsid w:val="000F2B2F"/>
    <w:rsid w:val="000F5416"/>
    <w:rsid w:val="000F63BE"/>
    <w:rsid w:val="000F6977"/>
    <w:rsid w:val="000F71F8"/>
    <w:rsid w:val="001018CA"/>
    <w:rsid w:val="001041B2"/>
    <w:rsid w:val="00107278"/>
    <w:rsid w:val="001124CA"/>
    <w:rsid w:val="001174D4"/>
    <w:rsid w:val="00117E73"/>
    <w:rsid w:val="0012074E"/>
    <w:rsid w:val="00121BBF"/>
    <w:rsid w:val="00123BF4"/>
    <w:rsid w:val="00127435"/>
    <w:rsid w:val="00127B1C"/>
    <w:rsid w:val="00127B7A"/>
    <w:rsid w:val="001327AF"/>
    <w:rsid w:val="00134ECC"/>
    <w:rsid w:val="00140C4F"/>
    <w:rsid w:val="00143F60"/>
    <w:rsid w:val="00146200"/>
    <w:rsid w:val="00146523"/>
    <w:rsid w:val="001530D2"/>
    <w:rsid w:val="00154F43"/>
    <w:rsid w:val="00155FD0"/>
    <w:rsid w:val="001575AA"/>
    <w:rsid w:val="0016011D"/>
    <w:rsid w:val="00161611"/>
    <w:rsid w:val="001652D7"/>
    <w:rsid w:val="00165D9A"/>
    <w:rsid w:val="00166065"/>
    <w:rsid w:val="001715AD"/>
    <w:rsid w:val="00171CE5"/>
    <w:rsid w:val="001731A4"/>
    <w:rsid w:val="001742F9"/>
    <w:rsid w:val="00175BF1"/>
    <w:rsid w:val="00175C24"/>
    <w:rsid w:val="00176181"/>
    <w:rsid w:val="0018094F"/>
    <w:rsid w:val="0018386E"/>
    <w:rsid w:val="00185022"/>
    <w:rsid w:val="001859D5"/>
    <w:rsid w:val="00186AC1"/>
    <w:rsid w:val="00187B63"/>
    <w:rsid w:val="00192192"/>
    <w:rsid w:val="00194359"/>
    <w:rsid w:val="00194BC0"/>
    <w:rsid w:val="00196C8D"/>
    <w:rsid w:val="001971A9"/>
    <w:rsid w:val="00197A9F"/>
    <w:rsid w:val="001A0367"/>
    <w:rsid w:val="001A1609"/>
    <w:rsid w:val="001A26F1"/>
    <w:rsid w:val="001A2CA1"/>
    <w:rsid w:val="001A383E"/>
    <w:rsid w:val="001A5E31"/>
    <w:rsid w:val="001A6D1A"/>
    <w:rsid w:val="001B1D5E"/>
    <w:rsid w:val="001B55F3"/>
    <w:rsid w:val="001B5D50"/>
    <w:rsid w:val="001B6404"/>
    <w:rsid w:val="001C400F"/>
    <w:rsid w:val="001C5DA4"/>
    <w:rsid w:val="001C5F62"/>
    <w:rsid w:val="001D05DA"/>
    <w:rsid w:val="001D1A65"/>
    <w:rsid w:val="001D32AC"/>
    <w:rsid w:val="001D3E52"/>
    <w:rsid w:val="001D76B2"/>
    <w:rsid w:val="001D7F0F"/>
    <w:rsid w:val="001E0BAC"/>
    <w:rsid w:val="001E2166"/>
    <w:rsid w:val="001E71FC"/>
    <w:rsid w:val="001F5897"/>
    <w:rsid w:val="001F6095"/>
    <w:rsid w:val="00201859"/>
    <w:rsid w:val="00202553"/>
    <w:rsid w:val="00205041"/>
    <w:rsid w:val="00206D89"/>
    <w:rsid w:val="00206E03"/>
    <w:rsid w:val="00212BC4"/>
    <w:rsid w:val="00213E7A"/>
    <w:rsid w:val="00213F0B"/>
    <w:rsid w:val="0021797D"/>
    <w:rsid w:val="00220325"/>
    <w:rsid w:val="00225E43"/>
    <w:rsid w:val="002263F9"/>
    <w:rsid w:val="002270F0"/>
    <w:rsid w:val="00230238"/>
    <w:rsid w:val="0023226C"/>
    <w:rsid w:val="00233BE2"/>
    <w:rsid w:val="0023466A"/>
    <w:rsid w:val="0023612F"/>
    <w:rsid w:val="00240348"/>
    <w:rsid w:val="00240DC7"/>
    <w:rsid w:val="00242134"/>
    <w:rsid w:val="00242663"/>
    <w:rsid w:val="00242B03"/>
    <w:rsid w:val="00243ADA"/>
    <w:rsid w:val="002456B5"/>
    <w:rsid w:val="0024603F"/>
    <w:rsid w:val="00247644"/>
    <w:rsid w:val="00250590"/>
    <w:rsid w:val="00251652"/>
    <w:rsid w:val="002518F9"/>
    <w:rsid w:val="00251AD3"/>
    <w:rsid w:val="00252454"/>
    <w:rsid w:val="0025346B"/>
    <w:rsid w:val="00253980"/>
    <w:rsid w:val="002539AC"/>
    <w:rsid w:val="002542F0"/>
    <w:rsid w:val="00256FF5"/>
    <w:rsid w:val="00265880"/>
    <w:rsid w:val="002670A1"/>
    <w:rsid w:val="00271237"/>
    <w:rsid w:val="00272518"/>
    <w:rsid w:val="002770A3"/>
    <w:rsid w:val="0028370C"/>
    <w:rsid w:val="00284410"/>
    <w:rsid w:val="00284DF0"/>
    <w:rsid w:val="0029010C"/>
    <w:rsid w:val="00293325"/>
    <w:rsid w:val="0029368E"/>
    <w:rsid w:val="00295122"/>
    <w:rsid w:val="00295E0E"/>
    <w:rsid w:val="00296D21"/>
    <w:rsid w:val="00296E44"/>
    <w:rsid w:val="00297FEB"/>
    <w:rsid w:val="002A1680"/>
    <w:rsid w:val="002A2488"/>
    <w:rsid w:val="002A3E8C"/>
    <w:rsid w:val="002A755C"/>
    <w:rsid w:val="002B267F"/>
    <w:rsid w:val="002B2E7C"/>
    <w:rsid w:val="002B46BF"/>
    <w:rsid w:val="002B6427"/>
    <w:rsid w:val="002B64AE"/>
    <w:rsid w:val="002C7249"/>
    <w:rsid w:val="002C795C"/>
    <w:rsid w:val="002D03C6"/>
    <w:rsid w:val="002D0AF8"/>
    <w:rsid w:val="002D1F99"/>
    <w:rsid w:val="002D2513"/>
    <w:rsid w:val="002D31B5"/>
    <w:rsid w:val="002D3950"/>
    <w:rsid w:val="002D4040"/>
    <w:rsid w:val="002D60FE"/>
    <w:rsid w:val="002D76B8"/>
    <w:rsid w:val="002D78A2"/>
    <w:rsid w:val="002D7993"/>
    <w:rsid w:val="002D7A2A"/>
    <w:rsid w:val="002E00EF"/>
    <w:rsid w:val="002E0D96"/>
    <w:rsid w:val="002E1B2D"/>
    <w:rsid w:val="002E5070"/>
    <w:rsid w:val="002E50D7"/>
    <w:rsid w:val="002E5FA5"/>
    <w:rsid w:val="002E6D1F"/>
    <w:rsid w:val="002F295B"/>
    <w:rsid w:val="002F5333"/>
    <w:rsid w:val="002F59A3"/>
    <w:rsid w:val="002F74FE"/>
    <w:rsid w:val="002F75B2"/>
    <w:rsid w:val="002F7D9E"/>
    <w:rsid w:val="00300C7E"/>
    <w:rsid w:val="003011DE"/>
    <w:rsid w:val="00301875"/>
    <w:rsid w:val="00304102"/>
    <w:rsid w:val="0030478E"/>
    <w:rsid w:val="00305D53"/>
    <w:rsid w:val="00307F7B"/>
    <w:rsid w:val="00310111"/>
    <w:rsid w:val="0031029E"/>
    <w:rsid w:val="0031630A"/>
    <w:rsid w:val="003206CD"/>
    <w:rsid w:val="00322662"/>
    <w:rsid w:val="00327D44"/>
    <w:rsid w:val="003303F2"/>
    <w:rsid w:val="003331E3"/>
    <w:rsid w:val="00334A41"/>
    <w:rsid w:val="003376CE"/>
    <w:rsid w:val="00340544"/>
    <w:rsid w:val="0034087A"/>
    <w:rsid w:val="0034122C"/>
    <w:rsid w:val="0034231D"/>
    <w:rsid w:val="0034306C"/>
    <w:rsid w:val="003444EE"/>
    <w:rsid w:val="00344635"/>
    <w:rsid w:val="00345BE6"/>
    <w:rsid w:val="0034713D"/>
    <w:rsid w:val="00347BA8"/>
    <w:rsid w:val="00352568"/>
    <w:rsid w:val="00354295"/>
    <w:rsid w:val="00356A5B"/>
    <w:rsid w:val="0035738D"/>
    <w:rsid w:val="00357C2F"/>
    <w:rsid w:val="00360124"/>
    <w:rsid w:val="003601C0"/>
    <w:rsid w:val="00360301"/>
    <w:rsid w:val="00361EDA"/>
    <w:rsid w:val="00362AA4"/>
    <w:rsid w:val="0036363F"/>
    <w:rsid w:val="00363735"/>
    <w:rsid w:val="0036430A"/>
    <w:rsid w:val="00364476"/>
    <w:rsid w:val="00364531"/>
    <w:rsid w:val="0036486B"/>
    <w:rsid w:val="00365558"/>
    <w:rsid w:val="00367D31"/>
    <w:rsid w:val="0037094E"/>
    <w:rsid w:val="00373517"/>
    <w:rsid w:val="0037500E"/>
    <w:rsid w:val="00375704"/>
    <w:rsid w:val="00376C66"/>
    <w:rsid w:val="00377780"/>
    <w:rsid w:val="0038144A"/>
    <w:rsid w:val="00381777"/>
    <w:rsid w:val="0038182A"/>
    <w:rsid w:val="00382CFA"/>
    <w:rsid w:val="00383689"/>
    <w:rsid w:val="00383AFF"/>
    <w:rsid w:val="003856B0"/>
    <w:rsid w:val="00390C62"/>
    <w:rsid w:val="0039177C"/>
    <w:rsid w:val="0039216C"/>
    <w:rsid w:val="00392F49"/>
    <w:rsid w:val="00396ECB"/>
    <w:rsid w:val="003A0A41"/>
    <w:rsid w:val="003A4633"/>
    <w:rsid w:val="003A5DB6"/>
    <w:rsid w:val="003A7F4B"/>
    <w:rsid w:val="003B0409"/>
    <w:rsid w:val="003B2070"/>
    <w:rsid w:val="003B78A1"/>
    <w:rsid w:val="003C239B"/>
    <w:rsid w:val="003C404C"/>
    <w:rsid w:val="003C475A"/>
    <w:rsid w:val="003C794C"/>
    <w:rsid w:val="003D1C37"/>
    <w:rsid w:val="003D3C16"/>
    <w:rsid w:val="003D7E8E"/>
    <w:rsid w:val="003E0319"/>
    <w:rsid w:val="003E2868"/>
    <w:rsid w:val="003E381D"/>
    <w:rsid w:val="003E4ACE"/>
    <w:rsid w:val="003E7411"/>
    <w:rsid w:val="003F0DED"/>
    <w:rsid w:val="003F33BF"/>
    <w:rsid w:val="003F4381"/>
    <w:rsid w:val="003F69AD"/>
    <w:rsid w:val="003F6DB1"/>
    <w:rsid w:val="00400FF1"/>
    <w:rsid w:val="004018B3"/>
    <w:rsid w:val="00401ECD"/>
    <w:rsid w:val="00402231"/>
    <w:rsid w:val="00402CF6"/>
    <w:rsid w:val="00402DF5"/>
    <w:rsid w:val="00403637"/>
    <w:rsid w:val="0040566D"/>
    <w:rsid w:val="004060C5"/>
    <w:rsid w:val="0040717A"/>
    <w:rsid w:val="00410C78"/>
    <w:rsid w:val="00411ACE"/>
    <w:rsid w:val="00412E74"/>
    <w:rsid w:val="00413CBD"/>
    <w:rsid w:val="0041445D"/>
    <w:rsid w:val="00414BE5"/>
    <w:rsid w:val="00417047"/>
    <w:rsid w:val="00417E23"/>
    <w:rsid w:val="004200C9"/>
    <w:rsid w:val="00421230"/>
    <w:rsid w:val="00421771"/>
    <w:rsid w:val="00421E3B"/>
    <w:rsid w:val="00422AA1"/>
    <w:rsid w:val="0042344A"/>
    <w:rsid w:val="0042359F"/>
    <w:rsid w:val="00423963"/>
    <w:rsid w:val="00423ACE"/>
    <w:rsid w:val="00426AE4"/>
    <w:rsid w:val="004332D3"/>
    <w:rsid w:val="00433F64"/>
    <w:rsid w:val="00436D1D"/>
    <w:rsid w:val="00436FFE"/>
    <w:rsid w:val="0044178F"/>
    <w:rsid w:val="0044212B"/>
    <w:rsid w:val="0044457E"/>
    <w:rsid w:val="00450F7F"/>
    <w:rsid w:val="00453778"/>
    <w:rsid w:val="00454838"/>
    <w:rsid w:val="00454F32"/>
    <w:rsid w:val="00455D5A"/>
    <w:rsid w:val="00456626"/>
    <w:rsid w:val="00456720"/>
    <w:rsid w:val="00460F5D"/>
    <w:rsid w:val="0046271B"/>
    <w:rsid w:val="00462945"/>
    <w:rsid w:val="00465646"/>
    <w:rsid w:val="00467963"/>
    <w:rsid w:val="00470BEA"/>
    <w:rsid w:val="004710F7"/>
    <w:rsid w:val="004718B1"/>
    <w:rsid w:val="00481356"/>
    <w:rsid w:val="00482976"/>
    <w:rsid w:val="00483DCC"/>
    <w:rsid w:val="0048528F"/>
    <w:rsid w:val="00491F42"/>
    <w:rsid w:val="00493081"/>
    <w:rsid w:val="004948D6"/>
    <w:rsid w:val="00495377"/>
    <w:rsid w:val="004968E5"/>
    <w:rsid w:val="004A015D"/>
    <w:rsid w:val="004A0537"/>
    <w:rsid w:val="004A32CE"/>
    <w:rsid w:val="004A55B2"/>
    <w:rsid w:val="004A6BBF"/>
    <w:rsid w:val="004B1138"/>
    <w:rsid w:val="004B43E4"/>
    <w:rsid w:val="004B5A79"/>
    <w:rsid w:val="004B6531"/>
    <w:rsid w:val="004C0704"/>
    <w:rsid w:val="004C098F"/>
    <w:rsid w:val="004C1F3B"/>
    <w:rsid w:val="004C32FA"/>
    <w:rsid w:val="004C4D96"/>
    <w:rsid w:val="004C51B8"/>
    <w:rsid w:val="004C5BC2"/>
    <w:rsid w:val="004D1A0D"/>
    <w:rsid w:val="004D42EF"/>
    <w:rsid w:val="004D5BB3"/>
    <w:rsid w:val="004D62BE"/>
    <w:rsid w:val="004D6CD3"/>
    <w:rsid w:val="004E0693"/>
    <w:rsid w:val="004E2738"/>
    <w:rsid w:val="004E278E"/>
    <w:rsid w:val="004E2BF2"/>
    <w:rsid w:val="004E4E1D"/>
    <w:rsid w:val="004F028B"/>
    <w:rsid w:val="004F27F7"/>
    <w:rsid w:val="004F2DEC"/>
    <w:rsid w:val="004F4FDE"/>
    <w:rsid w:val="004F5851"/>
    <w:rsid w:val="0050244D"/>
    <w:rsid w:val="00503AA0"/>
    <w:rsid w:val="00503B99"/>
    <w:rsid w:val="005078A4"/>
    <w:rsid w:val="00511B55"/>
    <w:rsid w:val="00511EC9"/>
    <w:rsid w:val="00512B22"/>
    <w:rsid w:val="00512B74"/>
    <w:rsid w:val="00514069"/>
    <w:rsid w:val="005142A1"/>
    <w:rsid w:val="005228D5"/>
    <w:rsid w:val="005235CB"/>
    <w:rsid w:val="00524158"/>
    <w:rsid w:val="005247C1"/>
    <w:rsid w:val="0052542C"/>
    <w:rsid w:val="005321C6"/>
    <w:rsid w:val="0053419D"/>
    <w:rsid w:val="00535E4B"/>
    <w:rsid w:val="00537F34"/>
    <w:rsid w:val="0054086F"/>
    <w:rsid w:val="00542B97"/>
    <w:rsid w:val="0054333B"/>
    <w:rsid w:val="00543D8A"/>
    <w:rsid w:val="00553D4C"/>
    <w:rsid w:val="00553FB2"/>
    <w:rsid w:val="00555CDB"/>
    <w:rsid w:val="00557181"/>
    <w:rsid w:val="0056019C"/>
    <w:rsid w:val="0056762B"/>
    <w:rsid w:val="00567980"/>
    <w:rsid w:val="005717D9"/>
    <w:rsid w:val="00572911"/>
    <w:rsid w:val="0057711D"/>
    <w:rsid w:val="00582619"/>
    <w:rsid w:val="00582705"/>
    <w:rsid w:val="00584716"/>
    <w:rsid w:val="005925E6"/>
    <w:rsid w:val="00593615"/>
    <w:rsid w:val="005942F4"/>
    <w:rsid w:val="0059602C"/>
    <w:rsid w:val="005A0339"/>
    <w:rsid w:val="005A125A"/>
    <w:rsid w:val="005A5172"/>
    <w:rsid w:val="005A75E7"/>
    <w:rsid w:val="005B0BB6"/>
    <w:rsid w:val="005B125C"/>
    <w:rsid w:val="005B338E"/>
    <w:rsid w:val="005B3775"/>
    <w:rsid w:val="005B6E0D"/>
    <w:rsid w:val="005C30BE"/>
    <w:rsid w:val="005C497C"/>
    <w:rsid w:val="005C7871"/>
    <w:rsid w:val="005C7A3A"/>
    <w:rsid w:val="005C7C0E"/>
    <w:rsid w:val="005D0D9A"/>
    <w:rsid w:val="005D1B6E"/>
    <w:rsid w:val="005D33C8"/>
    <w:rsid w:val="005D3854"/>
    <w:rsid w:val="005D429C"/>
    <w:rsid w:val="005D638B"/>
    <w:rsid w:val="005D65A8"/>
    <w:rsid w:val="005E0293"/>
    <w:rsid w:val="005E63C0"/>
    <w:rsid w:val="005F1029"/>
    <w:rsid w:val="005F30B7"/>
    <w:rsid w:val="005F4243"/>
    <w:rsid w:val="005F613F"/>
    <w:rsid w:val="005F7AEB"/>
    <w:rsid w:val="005F7FF8"/>
    <w:rsid w:val="00604768"/>
    <w:rsid w:val="006071AB"/>
    <w:rsid w:val="00610748"/>
    <w:rsid w:val="0061346E"/>
    <w:rsid w:val="0061421A"/>
    <w:rsid w:val="006144C8"/>
    <w:rsid w:val="00614BF5"/>
    <w:rsid w:val="00615047"/>
    <w:rsid w:val="00615742"/>
    <w:rsid w:val="00623D5A"/>
    <w:rsid w:val="00625B72"/>
    <w:rsid w:val="00625BA7"/>
    <w:rsid w:val="0063095B"/>
    <w:rsid w:val="0063230C"/>
    <w:rsid w:val="006364EB"/>
    <w:rsid w:val="00640EEC"/>
    <w:rsid w:val="006458AD"/>
    <w:rsid w:val="00647461"/>
    <w:rsid w:val="00654D0D"/>
    <w:rsid w:val="006553B5"/>
    <w:rsid w:val="006601A8"/>
    <w:rsid w:val="006616F0"/>
    <w:rsid w:val="00661B4C"/>
    <w:rsid w:val="00663FB9"/>
    <w:rsid w:val="0066536E"/>
    <w:rsid w:val="00666B0A"/>
    <w:rsid w:val="00671933"/>
    <w:rsid w:val="006724A9"/>
    <w:rsid w:val="00674ABA"/>
    <w:rsid w:val="00682D87"/>
    <w:rsid w:val="00682D96"/>
    <w:rsid w:val="00686A9B"/>
    <w:rsid w:val="006878B4"/>
    <w:rsid w:val="006901CE"/>
    <w:rsid w:val="00693795"/>
    <w:rsid w:val="006946D8"/>
    <w:rsid w:val="00697688"/>
    <w:rsid w:val="00697D57"/>
    <w:rsid w:val="006A0955"/>
    <w:rsid w:val="006A1FB3"/>
    <w:rsid w:val="006B2B5E"/>
    <w:rsid w:val="006B3367"/>
    <w:rsid w:val="006B4E6B"/>
    <w:rsid w:val="006B5AB8"/>
    <w:rsid w:val="006B62ED"/>
    <w:rsid w:val="006B7971"/>
    <w:rsid w:val="006C0058"/>
    <w:rsid w:val="006C1C9B"/>
    <w:rsid w:val="006C26ED"/>
    <w:rsid w:val="006C6505"/>
    <w:rsid w:val="006C73B7"/>
    <w:rsid w:val="006C7E45"/>
    <w:rsid w:val="006D2966"/>
    <w:rsid w:val="006D29B5"/>
    <w:rsid w:val="006D2B14"/>
    <w:rsid w:val="006D4E34"/>
    <w:rsid w:val="006E171F"/>
    <w:rsid w:val="006E1ABD"/>
    <w:rsid w:val="006E2494"/>
    <w:rsid w:val="006E25F1"/>
    <w:rsid w:val="006E2B64"/>
    <w:rsid w:val="006E52AC"/>
    <w:rsid w:val="006E645E"/>
    <w:rsid w:val="006F0F93"/>
    <w:rsid w:val="006F4877"/>
    <w:rsid w:val="006F7EC0"/>
    <w:rsid w:val="00702576"/>
    <w:rsid w:val="00705A11"/>
    <w:rsid w:val="0070670B"/>
    <w:rsid w:val="007114D2"/>
    <w:rsid w:val="007123BF"/>
    <w:rsid w:val="00712E9A"/>
    <w:rsid w:val="007146FD"/>
    <w:rsid w:val="00720606"/>
    <w:rsid w:val="00721076"/>
    <w:rsid w:val="0072289E"/>
    <w:rsid w:val="00722900"/>
    <w:rsid w:val="00722B2E"/>
    <w:rsid w:val="00724F72"/>
    <w:rsid w:val="007250FB"/>
    <w:rsid w:val="00725E66"/>
    <w:rsid w:val="0072660F"/>
    <w:rsid w:val="00727F36"/>
    <w:rsid w:val="00735ACC"/>
    <w:rsid w:val="007372D9"/>
    <w:rsid w:val="00741A4F"/>
    <w:rsid w:val="00741B8C"/>
    <w:rsid w:val="0074262E"/>
    <w:rsid w:val="007500D5"/>
    <w:rsid w:val="007530C9"/>
    <w:rsid w:val="007536BE"/>
    <w:rsid w:val="00754CB5"/>
    <w:rsid w:val="007552A0"/>
    <w:rsid w:val="00756717"/>
    <w:rsid w:val="007571B1"/>
    <w:rsid w:val="00757B8E"/>
    <w:rsid w:val="0076083A"/>
    <w:rsid w:val="007639FB"/>
    <w:rsid w:val="00765E29"/>
    <w:rsid w:val="007661B8"/>
    <w:rsid w:val="00770ED0"/>
    <w:rsid w:val="007729BF"/>
    <w:rsid w:val="00773D84"/>
    <w:rsid w:val="00781174"/>
    <w:rsid w:val="007905CB"/>
    <w:rsid w:val="00790769"/>
    <w:rsid w:val="00791063"/>
    <w:rsid w:val="007913B5"/>
    <w:rsid w:val="007941AC"/>
    <w:rsid w:val="007968E3"/>
    <w:rsid w:val="007969F2"/>
    <w:rsid w:val="007976D0"/>
    <w:rsid w:val="007A455D"/>
    <w:rsid w:val="007B38B5"/>
    <w:rsid w:val="007B4C83"/>
    <w:rsid w:val="007B4DE3"/>
    <w:rsid w:val="007B5045"/>
    <w:rsid w:val="007C0843"/>
    <w:rsid w:val="007C16FA"/>
    <w:rsid w:val="007C3762"/>
    <w:rsid w:val="007C3C94"/>
    <w:rsid w:val="007C4817"/>
    <w:rsid w:val="007C5022"/>
    <w:rsid w:val="007C7272"/>
    <w:rsid w:val="007D400D"/>
    <w:rsid w:val="007D5FB3"/>
    <w:rsid w:val="007D6510"/>
    <w:rsid w:val="007E2A21"/>
    <w:rsid w:val="007E5E27"/>
    <w:rsid w:val="007F1F44"/>
    <w:rsid w:val="007F27B2"/>
    <w:rsid w:val="007F622D"/>
    <w:rsid w:val="007F75F8"/>
    <w:rsid w:val="0080014C"/>
    <w:rsid w:val="00801561"/>
    <w:rsid w:val="008016F2"/>
    <w:rsid w:val="00802673"/>
    <w:rsid w:val="00802993"/>
    <w:rsid w:val="00802BC0"/>
    <w:rsid w:val="00803E9D"/>
    <w:rsid w:val="00806F88"/>
    <w:rsid w:val="008077EC"/>
    <w:rsid w:val="00810BA7"/>
    <w:rsid w:val="0081192E"/>
    <w:rsid w:val="0081661D"/>
    <w:rsid w:val="00816858"/>
    <w:rsid w:val="008174E2"/>
    <w:rsid w:val="0081780D"/>
    <w:rsid w:val="008203CA"/>
    <w:rsid w:val="00822D63"/>
    <w:rsid w:val="008234AB"/>
    <w:rsid w:val="00823CF7"/>
    <w:rsid w:val="00823EBF"/>
    <w:rsid w:val="00825821"/>
    <w:rsid w:val="00825916"/>
    <w:rsid w:val="00825E48"/>
    <w:rsid w:val="008261D3"/>
    <w:rsid w:val="00831914"/>
    <w:rsid w:val="008326DC"/>
    <w:rsid w:val="0083486E"/>
    <w:rsid w:val="0083593D"/>
    <w:rsid w:val="00840A72"/>
    <w:rsid w:val="00843B23"/>
    <w:rsid w:val="00846A10"/>
    <w:rsid w:val="00847A54"/>
    <w:rsid w:val="0085097B"/>
    <w:rsid w:val="008517D4"/>
    <w:rsid w:val="008521A0"/>
    <w:rsid w:val="00856696"/>
    <w:rsid w:val="00864459"/>
    <w:rsid w:val="00876448"/>
    <w:rsid w:val="00876B20"/>
    <w:rsid w:val="00877A10"/>
    <w:rsid w:val="0088024D"/>
    <w:rsid w:val="0088195C"/>
    <w:rsid w:val="00882067"/>
    <w:rsid w:val="00885793"/>
    <w:rsid w:val="00885CCE"/>
    <w:rsid w:val="008863BA"/>
    <w:rsid w:val="00886FEB"/>
    <w:rsid w:val="008873A4"/>
    <w:rsid w:val="008873BB"/>
    <w:rsid w:val="008915DD"/>
    <w:rsid w:val="0089164C"/>
    <w:rsid w:val="008918C6"/>
    <w:rsid w:val="00892D2D"/>
    <w:rsid w:val="00895260"/>
    <w:rsid w:val="008A07AA"/>
    <w:rsid w:val="008A37DC"/>
    <w:rsid w:val="008A3E50"/>
    <w:rsid w:val="008A4CC3"/>
    <w:rsid w:val="008A7270"/>
    <w:rsid w:val="008B1850"/>
    <w:rsid w:val="008B2B0B"/>
    <w:rsid w:val="008B2CD8"/>
    <w:rsid w:val="008B3236"/>
    <w:rsid w:val="008B3C6D"/>
    <w:rsid w:val="008C06DF"/>
    <w:rsid w:val="008C43D8"/>
    <w:rsid w:val="008D480F"/>
    <w:rsid w:val="008E2608"/>
    <w:rsid w:val="008E3171"/>
    <w:rsid w:val="008E4865"/>
    <w:rsid w:val="008E5263"/>
    <w:rsid w:val="008E7247"/>
    <w:rsid w:val="008E74F4"/>
    <w:rsid w:val="008F1FD0"/>
    <w:rsid w:val="008F2849"/>
    <w:rsid w:val="008F3556"/>
    <w:rsid w:val="008F412E"/>
    <w:rsid w:val="008F68B8"/>
    <w:rsid w:val="008F71E6"/>
    <w:rsid w:val="009015F9"/>
    <w:rsid w:val="009024F6"/>
    <w:rsid w:val="00911C3C"/>
    <w:rsid w:val="009131E6"/>
    <w:rsid w:val="0092007C"/>
    <w:rsid w:val="0092048D"/>
    <w:rsid w:val="00923ABD"/>
    <w:rsid w:val="00923CDC"/>
    <w:rsid w:val="00925276"/>
    <w:rsid w:val="00925879"/>
    <w:rsid w:val="00925887"/>
    <w:rsid w:val="00925DC0"/>
    <w:rsid w:val="00926AED"/>
    <w:rsid w:val="00927D32"/>
    <w:rsid w:val="00933D55"/>
    <w:rsid w:val="009345B3"/>
    <w:rsid w:val="00940355"/>
    <w:rsid w:val="0094141F"/>
    <w:rsid w:val="00943392"/>
    <w:rsid w:val="00943803"/>
    <w:rsid w:val="00944903"/>
    <w:rsid w:val="009452F0"/>
    <w:rsid w:val="009506DB"/>
    <w:rsid w:val="00951F19"/>
    <w:rsid w:val="009529D3"/>
    <w:rsid w:val="00953589"/>
    <w:rsid w:val="00953C2B"/>
    <w:rsid w:val="00953D68"/>
    <w:rsid w:val="00956856"/>
    <w:rsid w:val="009606A8"/>
    <w:rsid w:val="00960FE2"/>
    <w:rsid w:val="009619C2"/>
    <w:rsid w:val="00961D28"/>
    <w:rsid w:val="00963AA7"/>
    <w:rsid w:val="009664D6"/>
    <w:rsid w:val="0097040C"/>
    <w:rsid w:val="00971AF5"/>
    <w:rsid w:val="009740CF"/>
    <w:rsid w:val="00975394"/>
    <w:rsid w:val="00977067"/>
    <w:rsid w:val="009773BC"/>
    <w:rsid w:val="00981B85"/>
    <w:rsid w:val="009870EA"/>
    <w:rsid w:val="00990EA9"/>
    <w:rsid w:val="00991144"/>
    <w:rsid w:val="009919AC"/>
    <w:rsid w:val="00994DA3"/>
    <w:rsid w:val="00996441"/>
    <w:rsid w:val="009A140D"/>
    <w:rsid w:val="009A3D98"/>
    <w:rsid w:val="009A5902"/>
    <w:rsid w:val="009B0F4C"/>
    <w:rsid w:val="009B1610"/>
    <w:rsid w:val="009B2661"/>
    <w:rsid w:val="009B3980"/>
    <w:rsid w:val="009B4620"/>
    <w:rsid w:val="009B5966"/>
    <w:rsid w:val="009B5CFA"/>
    <w:rsid w:val="009B6940"/>
    <w:rsid w:val="009B702C"/>
    <w:rsid w:val="009C11E1"/>
    <w:rsid w:val="009C35CB"/>
    <w:rsid w:val="009C3DF1"/>
    <w:rsid w:val="009C4983"/>
    <w:rsid w:val="009C5862"/>
    <w:rsid w:val="009C7E7A"/>
    <w:rsid w:val="009D09C3"/>
    <w:rsid w:val="009D1CE3"/>
    <w:rsid w:val="009D470A"/>
    <w:rsid w:val="009D4C97"/>
    <w:rsid w:val="009D728C"/>
    <w:rsid w:val="009E028C"/>
    <w:rsid w:val="009E41F2"/>
    <w:rsid w:val="009E723C"/>
    <w:rsid w:val="009F0980"/>
    <w:rsid w:val="009F4006"/>
    <w:rsid w:val="00A02FAA"/>
    <w:rsid w:val="00A03095"/>
    <w:rsid w:val="00A03275"/>
    <w:rsid w:val="00A04809"/>
    <w:rsid w:val="00A05E9F"/>
    <w:rsid w:val="00A06D9C"/>
    <w:rsid w:val="00A12AD1"/>
    <w:rsid w:val="00A13570"/>
    <w:rsid w:val="00A13E44"/>
    <w:rsid w:val="00A15C88"/>
    <w:rsid w:val="00A224C7"/>
    <w:rsid w:val="00A23DA9"/>
    <w:rsid w:val="00A2418B"/>
    <w:rsid w:val="00A25C3B"/>
    <w:rsid w:val="00A25E3E"/>
    <w:rsid w:val="00A27CA3"/>
    <w:rsid w:val="00A31941"/>
    <w:rsid w:val="00A31BF3"/>
    <w:rsid w:val="00A36269"/>
    <w:rsid w:val="00A41CD1"/>
    <w:rsid w:val="00A41D61"/>
    <w:rsid w:val="00A42C0D"/>
    <w:rsid w:val="00A42C18"/>
    <w:rsid w:val="00A473DC"/>
    <w:rsid w:val="00A47622"/>
    <w:rsid w:val="00A47643"/>
    <w:rsid w:val="00A5075A"/>
    <w:rsid w:val="00A513EA"/>
    <w:rsid w:val="00A52286"/>
    <w:rsid w:val="00A54144"/>
    <w:rsid w:val="00A55500"/>
    <w:rsid w:val="00A55683"/>
    <w:rsid w:val="00A56BFA"/>
    <w:rsid w:val="00A56ECB"/>
    <w:rsid w:val="00A6105C"/>
    <w:rsid w:val="00A610B4"/>
    <w:rsid w:val="00A64583"/>
    <w:rsid w:val="00A65761"/>
    <w:rsid w:val="00A72803"/>
    <w:rsid w:val="00A73EE2"/>
    <w:rsid w:val="00A812D9"/>
    <w:rsid w:val="00A82620"/>
    <w:rsid w:val="00A830EC"/>
    <w:rsid w:val="00A90EB5"/>
    <w:rsid w:val="00A91443"/>
    <w:rsid w:val="00A91AD1"/>
    <w:rsid w:val="00A94A25"/>
    <w:rsid w:val="00A94A5F"/>
    <w:rsid w:val="00A953EC"/>
    <w:rsid w:val="00A95ABB"/>
    <w:rsid w:val="00A95B27"/>
    <w:rsid w:val="00A96238"/>
    <w:rsid w:val="00A96F0E"/>
    <w:rsid w:val="00AA1B5E"/>
    <w:rsid w:val="00AA3A67"/>
    <w:rsid w:val="00AA6C54"/>
    <w:rsid w:val="00AA714B"/>
    <w:rsid w:val="00AA79DB"/>
    <w:rsid w:val="00AB0B2B"/>
    <w:rsid w:val="00AB1184"/>
    <w:rsid w:val="00AB19BF"/>
    <w:rsid w:val="00AB1D5A"/>
    <w:rsid w:val="00AB63F3"/>
    <w:rsid w:val="00AB6E28"/>
    <w:rsid w:val="00AC2AF8"/>
    <w:rsid w:val="00AD00D1"/>
    <w:rsid w:val="00AD19CD"/>
    <w:rsid w:val="00AD1C5D"/>
    <w:rsid w:val="00AD252D"/>
    <w:rsid w:val="00AD506B"/>
    <w:rsid w:val="00AD7D84"/>
    <w:rsid w:val="00AE08D1"/>
    <w:rsid w:val="00AE252C"/>
    <w:rsid w:val="00AE59D7"/>
    <w:rsid w:val="00AF06BF"/>
    <w:rsid w:val="00AF07C2"/>
    <w:rsid w:val="00AF26FC"/>
    <w:rsid w:val="00AF2F9B"/>
    <w:rsid w:val="00AF3617"/>
    <w:rsid w:val="00AF47AC"/>
    <w:rsid w:val="00B00BF2"/>
    <w:rsid w:val="00B01881"/>
    <w:rsid w:val="00B03D05"/>
    <w:rsid w:val="00B05555"/>
    <w:rsid w:val="00B05756"/>
    <w:rsid w:val="00B072DA"/>
    <w:rsid w:val="00B1118C"/>
    <w:rsid w:val="00B1235C"/>
    <w:rsid w:val="00B137D7"/>
    <w:rsid w:val="00B15C48"/>
    <w:rsid w:val="00B17310"/>
    <w:rsid w:val="00B23BF0"/>
    <w:rsid w:val="00B23E78"/>
    <w:rsid w:val="00B25595"/>
    <w:rsid w:val="00B3380A"/>
    <w:rsid w:val="00B41E83"/>
    <w:rsid w:val="00B420C5"/>
    <w:rsid w:val="00B44648"/>
    <w:rsid w:val="00B4615E"/>
    <w:rsid w:val="00B46783"/>
    <w:rsid w:val="00B4743F"/>
    <w:rsid w:val="00B47C20"/>
    <w:rsid w:val="00B516AA"/>
    <w:rsid w:val="00B5496C"/>
    <w:rsid w:val="00B54BB9"/>
    <w:rsid w:val="00B54EE2"/>
    <w:rsid w:val="00B553F8"/>
    <w:rsid w:val="00B63D1F"/>
    <w:rsid w:val="00B701FF"/>
    <w:rsid w:val="00B70F68"/>
    <w:rsid w:val="00B719AB"/>
    <w:rsid w:val="00B71DBF"/>
    <w:rsid w:val="00B71E7C"/>
    <w:rsid w:val="00B727E7"/>
    <w:rsid w:val="00B75A27"/>
    <w:rsid w:val="00B765C9"/>
    <w:rsid w:val="00B770F5"/>
    <w:rsid w:val="00B82614"/>
    <w:rsid w:val="00B8313E"/>
    <w:rsid w:val="00B8374B"/>
    <w:rsid w:val="00B8388F"/>
    <w:rsid w:val="00B87103"/>
    <w:rsid w:val="00B9142E"/>
    <w:rsid w:val="00B94687"/>
    <w:rsid w:val="00B97116"/>
    <w:rsid w:val="00B97180"/>
    <w:rsid w:val="00B97ABC"/>
    <w:rsid w:val="00BA202F"/>
    <w:rsid w:val="00BA37DC"/>
    <w:rsid w:val="00BA40A8"/>
    <w:rsid w:val="00BA4796"/>
    <w:rsid w:val="00BA5F42"/>
    <w:rsid w:val="00BA68EE"/>
    <w:rsid w:val="00BA71B7"/>
    <w:rsid w:val="00BA769C"/>
    <w:rsid w:val="00BB02C2"/>
    <w:rsid w:val="00BB0612"/>
    <w:rsid w:val="00BB0C04"/>
    <w:rsid w:val="00BB13E2"/>
    <w:rsid w:val="00BB5DCA"/>
    <w:rsid w:val="00BB62A8"/>
    <w:rsid w:val="00BB7F8C"/>
    <w:rsid w:val="00BC0770"/>
    <w:rsid w:val="00BC1435"/>
    <w:rsid w:val="00BC4483"/>
    <w:rsid w:val="00BC58CC"/>
    <w:rsid w:val="00BC6635"/>
    <w:rsid w:val="00BC6FDA"/>
    <w:rsid w:val="00BC7001"/>
    <w:rsid w:val="00BD27C2"/>
    <w:rsid w:val="00BD3FFB"/>
    <w:rsid w:val="00BD4773"/>
    <w:rsid w:val="00BD7B1E"/>
    <w:rsid w:val="00BE041C"/>
    <w:rsid w:val="00BE0A75"/>
    <w:rsid w:val="00BE193B"/>
    <w:rsid w:val="00BE205E"/>
    <w:rsid w:val="00BE312F"/>
    <w:rsid w:val="00BE372E"/>
    <w:rsid w:val="00BF1F6D"/>
    <w:rsid w:val="00BF3DFD"/>
    <w:rsid w:val="00BF6090"/>
    <w:rsid w:val="00C013AD"/>
    <w:rsid w:val="00C03162"/>
    <w:rsid w:val="00C03C90"/>
    <w:rsid w:val="00C06C31"/>
    <w:rsid w:val="00C13704"/>
    <w:rsid w:val="00C14262"/>
    <w:rsid w:val="00C16C08"/>
    <w:rsid w:val="00C16D38"/>
    <w:rsid w:val="00C21457"/>
    <w:rsid w:val="00C22358"/>
    <w:rsid w:val="00C24A89"/>
    <w:rsid w:val="00C25354"/>
    <w:rsid w:val="00C267A0"/>
    <w:rsid w:val="00C2716B"/>
    <w:rsid w:val="00C30471"/>
    <w:rsid w:val="00C34E42"/>
    <w:rsid w:val="00C35331"/>
    <w:rsid w:val="00C36674"/>
    <w:rsid w:val="00C37B9F"/>
    <w:rsid w:val="00C42BEE"/>
    <w:rsid w:val="00C503EE"/>
    <w:rsid w:val="00C52726"/>
    <w:rsid w:val="00C536A3"/>
    <w:rsid w:val="00C547C8"/>
    <w:rsid w:val="00C56491"/>
    <w:rsid w:val="00C56EEC"/>
    <w:rsid w:val="00C57ED9"/>
    <w:rsid w:val="00C61CA1"/>
    <w:rsid w:val="00C62DB7"/>
    <w:rsid w:val="00C63561"/>
    <w:rsid w:val="00C63734"/>
    <w:rsid w:val="00C65124"/>
    <w:rsid w:val="00C65621"/>
    <w:rsid w:val="00C71F20"/>
    <w:rsid w:val="00C72499"/>
    <w:rsid w:val="00C74467"/>
    <w:rsid w:val="00C755D7"/>
    <w:rsid w:val="00C76762"/>
    <w:rsid w:val="00C77F5E"/>
    <w:rsid w:val="00C85504"/>
    <w:rsid w:val="00C86FD2"/>
    <w:rsid w:val="00C92E67"/>
    <w:rsid w:val="00C93B00"/>
    <w:rsid w:val="00C94E52"/>
    <w:rsid w:val="00C96158"/>
    <w:rsid w:val="00CA2AD0"/>
    <w:rsid w:val="00CA36A4"/>
    <w:rsid w:val="00CA5829"/>
    <w:rsid w:val="00CB10A8"/>
    <w:rsid w:val="00CB5397"/>
    <w:rsid w:val="00CB7AB8"/>
    <w:rsid w:val="00CC01D4"/>
    <w:rsid w:val="00CC0CC0"/>
    <w:rsid w:val="00CC17E1"/>
    <w:rsid w:val="00CC326B"/>
    <w:rsid w:val="00CC3844"/>
    <w:rsid w:val="00CD2707"/>
    <w:rsid w:val="00CD276D"/>
    <w:rsid w:val="00CD4B25"/>
    <w:rsid w:val="00CE1D61"/>
    <w:rsid w:val="00CE229A"/>
    <w:rsid w:val="00CE2606"/>
    <w:rsid w:val="00CE5712"/>
    <w:rsid w:val="00CE6A88"/>
    <w:rsid w:val="00CF0046"/>
    <w:rsid w:val="00CF012F"/>
    <w:rsid w:val="00CF0EED"/>
    <w:rsid w:val="00CF3226"/>
    <w:rsid w:val="00CF4856"/>
    <w:rsid w:val="00CF500E"/>
    <w:rsid w:val="00CF575C"/>
    <w:rsid w:val="00CF7CD2"/>
    <w:rsid w:val="00CF7E47"/>
    <w:rsid w:val="00D01008"/>
    <w:rsid w:val="00D01F2A"/>
    <w:rsid w:val="00D04251"/>
    <w:rsid w:val="00D0500B"/>
    <w:rsid w:val="00D073D7"/>
    <w:rsid w:val="00D079EE"/>
    <w:rsid w:val="00D10A94"/>
    <w:rsid w:val="00D10BF5"/>
    <w:rsid w:val="00D110E5"/>
    <w:rsid w:val="00D13149"/>
    <w:rsid w:val="00D14C39"/>
    <w:rsid w:val="00D214CB"/>
    <w:rsid w:val="00D2152D"/>
    <w:rsid w:val="00D21698"/>
    <w:rsid w:val="00D21FC8"/>
    <w:rsid w:val="00D2238A"/>
    <w:rsid w:val="00D22F9B"/>
    <w:rsid w:val="00D23034"/>
    <w:rsid w:val="00D255CF"/>
    <w:rsid w:val="00D2579A"/>
    <w:rsid w:val="00D25BBA"/>
    <w:rsid w:val="00D27EEF"/>
    <w:rsid w:val="00D306A2"/>
    <w:rsid w:val="00D31DD1"/>
    <w:rsid w:val="00D32CC5"/>
    <w:rsid w:val="00D34193"/>
    <w:rsid w:val="00D34E19"/>
    <w:rsid w:val="00D35E55"/>
    <w:rsid w:val="00D36D39"/>
    <w:rsid w:val="00D42A38"/>
    <w:rsid w:val="00D441C7"/>
    <w:rsid w:val="00D456D9"/>
    <w:rsid w:val="00D459D7"/>
    <w:rsid w:val="00D4725E"/>
    <w:rsid w:val="00D4799E"/>
    <w:rsid w:val="00D51637"/>
    <w:rsid w:val="00D524D1"/>
    <w:rsid w:val="00D52CF6"/>
    <w:rsid w:val="00D547A7"/>
    <w:rsid w:val="00D55AED"/>
    <w:rsid w:val="00D571CB"/>
    <w:rsid w:val="00D60EB9"/>
    <w:rsid w:val="00D6315B"/>
    <w:rsid w:val="00D63314"/>
    <w:rsid w:val="00D63999"/>
    <w:rsid w:val="00D676D3"/>
    <w:rsid w:val="00D72D56"/>
    <w:rsid w:val="00D734AA"/>
    <w:rsid w:val="00D7436F"/>
    <w:rsid w:val="00D7652E"/>
    <w:rsid w:val="00D768D5"/>
    <w:rsid w:val="00D825CD"/>
    <w:rsid w:val="00D82D45"/>
    <w:rsid w:val="00D82F96"/>
    <w:rsid w:val="00D83FBB"/>
    <w:rsid w:val="00D87807"/>
    <w:rsid w:val="00D87DF1"/>
    <w:rsid w:val="00D90E28"/>
    <w:rsid w:val="00D90F94"/>
    <w:rsid w:val="00D9221E"/>
    <w:rsid w:val="00D92E34"/>
    <w:rsid w:val="00D93C18"/>
    <w:rsid w:val="00D93D3D"/>
    <w:rsid w:val="00D94778"/>
    <w:rsid w:val="00D955CE"/>
    <w:rsid w:val="00D96BF6"/>
    <w:rsid w:val="00DA38A0"/>
    <w:rsid w:val="00DA4733"/>
    <w:rsid w:val="00DA5668"/>
    <w:rsid w:val="00DB1C7E"/>
    <w:rsid w:val="00DB1E87"/>
    <w:rsid w:val="00DB23B2"/>
    <w:rsid w:val="00DB24D6"/>
    <w:rsid w:val="00DB2BAC"/>
    <w:rsid w:val="00DB3E7B"/>
    <w:rsid w:val="00DC04FE"/>
    <w:rsid w:val="00DC24CB"/>
    <w:rsid w:val="00DC48E5"/>
    <w:rsid w:val="00DC6263"/>
    <w:rsid w:val="00DC6C58"/>
    <w:rsid w:val="00DD216B"/>
    <w:rsid w:val="00DD26DE"/>
    <w:rsid w:val="00DD2D4D"/>
    <w:rsid w:val="00DD2DA6"/>
    <w:rsid w:val="00DD4E8E"/>
    <w:rsid w:val="00DD54CB"/>
    <w:rsid w:val="00DD6EA9"/>
    <w:rsid w:val="00DE2851"/>
    <w:rsid w:val="00DE2C03"/>
    <w:rsid w:val="00DF13E9"/>
    <w:rsid w:val="00DF2264"/>
    <w:rsid w:val="00DF3A9D"/>
    <w:rsid w:val="00DF453D"/>
    <w:rsid w:val="00DF6975"/>
    <w:rsid w:val="00DF76BA"/>
    <w:rsid w:val="00E00CC0"/>
    <w:rsid w:val="00E019B6"/>
    <w:rsid w:val="00E0231B"/>
    <w:rsid w:val="00E045FB"/>
    <w:rsid w:val="00E04780"/>
    <w:rsid w:val="00E06257"/>
    <w:rsid w:val="00E06408"/>
    <w:rsid w:val="00E1449D"/>
    <w:rsid w:val="00E14BFC"/>
    <w:rsid w:val="00E16984"/>
    <w:rsid w:val="00E16D4D"/>
    <w:rsid w:val="00E17857"/>
    <w:rsid w:val="00E22740"/>
    <w:rsid w:val="00E22947"/>
    <w:rsid w:val="00E23529"/>
    <w:rsid w:val="00E26660"/>
    <w:rsid w:val="00E27493"/>
    <w:rsid w:val="00E27A37"/>
    <w:rsid w:val="00E31A79"/>
    <w:rsid w:val="00E32282"/>
    <w:rsid w:val="00E34449"/>
    <w:rsid w:val="00E34998"/>
    <w:rsid w:val="00E34FBF"/>
    <w:rsid w:val="00E35E24"/>
    <w:rsid w:val="00E36EE4"/>
    <w:rsid w:val="00E377CD"/>
    <w:rsid w:val="00E40763"/>
    <w:rsid w:val="00E414A4"/>
    <w:rsid w:val="00E41599"/>
    <w:rsid w:val="00E418AF"/>
    <w:rsid w:val="00E43864"/>
    <w:rsid w:val="00E446CE"/>
    <w:rsid w:val="00E45496"/>
    <w:rsid w:val="00E515A2"/>
    <w:rsid w:val="00E520AF"/>
    <w:rsid w:val="00E52C9C"/>
    <w:rsid w:val="00E5441F"/>
    <w:rsid w:val="00E545BE"/>
    <w:rsid w:val="00E54A24"/>
    <w:rsid w:val="00E5519C"/>
    <w:rsid w:val="00E558A3"/>
    <w:rsid w:val="00E5773E"/>
    <w:rsid w:val="00E61334"/>
    <w:rsid w:val="00E64CA7"/>
    <w:rsid w:val="00E65D37"/>
    <w:rsid w:val="00E66ED6"/>
    <w:rsid w:val="00E753F7"/>
    <w:rsid w:val="00E77466"/>
    <w:rsid w:val="00E81DB6"/>
    <w:rsid w:val="00E8449F"/>
    <w:rsid w:val="00E84DE2"/>
    <w:rsid w:val="00E90F67"/>
    <w:rsid w:val="00E92651"/>
    <w:rsid w:val="00E93ECF"/>
    <w:rsid w:val="00E955E5"/>
    <w:rsid w:val="00E957C1"/>
    <w:rsid w:val="00E95AA8"/>
    <w:rsid w:val="00E976FB"/>
    <w:rsid w:val="00E9797E"/>
    <w:rsid w:val="00EA0CBF"/>
    <w:rsid w:val="00EA1DFB"/>
    <w:rsid w:val="00EA6CB0"/>
    <w:rsid w:val="00EB05AB"/>
    <w:rsid w:val="00EB3C77"/>
    <w:rsid w:val="00EB46D3"/>
    <w:rsid w:val="00EB4E76"/>
    <w:rsid w:val="00EB5E08"/>
    <w:rsid w:val="00EB721D"/>
    <w:rsid w:val="00EB7C9C"/>
    <w:rsid w:val="00EC0B65"/>
    <w:rsid w:val="00EC12ED"/>
    <w:rsid w:val="00EC3B02"/>
    <w:rsid w:val="00EC4C5C"/>
    <w:rsid w:val="00ED018C"/>
    <w:rsid w:val="00ED11CE"/>
    <w:rsid w:val="00ED1E5D"/>
    <w:rsid w:val="00ED2105"/>
    <w:rsid w:val="00ED2A8D"/>
    <w:rsid w:val="00ED2CCF"/>
    <w:rsid w:val="00ED6562"/>
    <w:rsid w:val="00ED772D"/>
    <w:rsid w:val="00EE206C"/>
    <w:rsid w:val="00EE2AAD"/>
    <w:rsid w:val="00EE3595"/>
    <w:rsid w:val="00EE5A70"/>
    <w:rsid w:val="00EE5DA8"/>
    <w:rsid w:val="00EE712C"/>
    <w:rsid w:val="00EE7963"/>
    <w:rsid w:val="00EE7CA7"/>
    <w:rsid w:val="00EF0C66"/>
    <w:rsid w:val="00EF1714"/>
    <w:rsid w:val="00EF18A6"/>
    <w:rsid w:val="00EF36D0"/>
    <w:rsid w:val="00EF67BD"/>
    <w:rsid w:val="00EF6E88"/>
    <w:rsid w:val="00F000E5"/>
    <w:rsid w:val="00F00416"/>
    <w:rsid w:val="00F01B21"/>
    <w:rsid w:val="00F01C3B"/>
    <w:rsid w:val="00F04CFC"/>
    <w:rsid w:val="00F06CD0"/>
    <w:rsid w:val="00F11209"/>
    <w:rsid w:val="00F11B62"/>
    <w:rsid w:val="00F1581E"/>
    <w:rsid w:val="00F17189"/>
    <w:rsid w:val="00F17CDB"/>
    <w:rsid w:val="00F17D4A"/>
    <w:rsid w:val="00F2638B"/>
    <w:rsid w:val="00F2659F"/>
    <w:rsid w:val="00F276D7"/>
    <w:rsid w:val="00F27867"/>
    <w:rsid w:val="00F33DCC"/>
    <w:rsid w:val="00F412B9"/>
    <w:rsid w:val="00F41D39"/>
    <w:rsid w:val="00F42BCF"/>
    <w:rsid w:val="00F45966"/>
    <w:rsid w:val="00F46C57"/>
    <w:rsid w:val="00F478C4"/>
    <w:rsid w:val="00F5198E"/>
    <w:rsid w:val="00F52ED5"/>
    <w:rsid w:val="00F53F51"/>
    <w:rsid w:val="00F5476C"/>
    <w:rsid w:val="00F557B2"/>
    <w:rsid w:val="00F603A8"/>
    <w:rsid w:val="00F6055D"/>
    <w:rsid w:val="00F6130A"/>
    <w:rsid w:val="00F64FC3"/>
    <w:rsid w:val="00F667D2"/>
    <w:rsid w:val="00F66DB4"/>
    <w:rsid w:val="00F77942"/>
    <w:rsid w:val="00F77D3A"/>
    <w:rsid w:val="00F80246"/>
    <w:rsid w:val="00F82471"/>
    <w:rsid w:val="00F8768B"/>
    <w:rsid w:val="00F91D88"/>
    <w:rsid w:val="00F93D78"/>
    <w:rsid w:val="00F95007"/>
    <w:rsid w:val="00F964A5"/>
    <w:rsid w:val="00F96654"/>
    <w:rsid w:val="00FA15DF"/>
    <w:rsid w:val="00FA1D9C"/>
    <w:rsid w:val="00FA29AA"/>
    <w:rsid w:val="00FA30C0"/>
    <w:rsid w:val="00FA70EC"/>
    <w:rsid w:val="00FA796C"/>
    <w:rsid w:val="00FB19B7"/>
    <w:rsid w:val="00FB216D"/>
    <w:rsid w:val="00FB26DB"/>
    <w:rsid w:val="00FB5910"/>
    <w:rsid w:val="00FC0463"/>
    <w:rsid w:val="00FC09F8"/>
    <w:rsid w:val="00FC1799"/>
    <w:rsid w:val="00FC2A0B"/>
    <w:rsid w:val="00FC6FC8"/>
    <w:rsid w:val="00FC7C9F"/>
    <w:rsid w:val="00FD3E67"/>
    <w:rsid w:val="00FD4CAC"/>
    <w:rsid w:val="00FD4D4D"/>
    <w:rsid w:val="00FD5391"/>
    <w:rsid w:val="00FE0125"/>
    <w:rsid w:val="00FE3C0B"/>
    <w:rsid w:val="00FE5977"/>
    <w:rsid w:val="00FE5D5E"/>
    <w:rsid w:val="00FE7694"/>
    <w:rsid w:val="00FF0728"/>
    <w:rsid w:val="00FF1712"/>
    <w:rsid w:val="00FF28F1"/>
    <w:rsid w:val="00FF2DED"/>
    <w:rsid w:val="00FF5E9D"/>
    <w:rsid w:val="00FF6B4C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4D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D4D4D"/>
    <w:pPr>
      <w:ind w:left="720"/>
    </w:pPr>
  </w:style>
  <w:style w:type="character" w:styleId="a3">
    <w:name w:val="Hyperlink"/>
    <w:rsid w:val="00FD4D4D"/>
    <w:rPr>
      <w:rFonts w:cs="Times New Roman"/>
      <w:color w:val="0000FF"/>
      <w:u w:val="single"/>
    </w:rPr>
  </w:style>
  <w:style w:type="paragraph" w:styleId="a4">
    <w:name w:val="Normal (Web)"/>
    <w:basedOn w:val="a"/>
    <w:rsid w:val="00FD4D4D"/>
    <w:pPr>
      <w:spacing w:before="100" w:beforeAutospacing="1" w:after="100" w:afterAutospacing="1"/>
    </w:pPr>
  </w:style>
  <w:style w:type="character" w:styleId="a5">
    <w:name w:val="Strong"/>
    <w:qFormat/>
    <w:rsid w:val="00FD4D4D"/>
    <w:rPr>
      <w:rFonts w:cs="Times New Roman"/>
      <w:b/>
      <w:bCs/>
    </w:rPr>
  </w:style>
  <w:style w:type="character" w:customStyle="1" w:styleId="110">
    <w:name w:val="Заголовок 1 Знак1"/>
    <w:rsid w:val="00FD4D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textdesc">
    <w:name w:val="header__text_desc"/>
    <w:basedOn w:val="a0"/>
    <w:rsid w:val="00FD4D4D"/>
  </w:style>
  <w:style w:type="character" w:customStyle="1" w:styleId="30">
    <w:name w:val="Заголовок 3 Знак"/>
    <w:basedOn w:val="a0"/>
    <w:link w:val="3"/>
    <w:rsid w:val="00FD4D4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6">
    <w:name w:val="List Paragraph"/>
    <w:basedOn w:val="a"/>
    <w:uiPriority w:val="34"/>
    <w:qFormat/>
    <w:rsid w:val="00FD4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FD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5">
    <w:name w:val="title5"/>
    <w:basedOn w:val="a0"/>
    <w:rsid w:val="00FD4D4D"/>
  </w:style>
  <w:style w:type="paragraph" w:customStyle="1" w:styleId="ConsPlusNormal">
    <w:name w:val="ConsPlusNormal"/>
    <w:rsid w:val="00FD4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5662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5662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D441C7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B831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Абзац списка3"/>
    <w:basedOn w:val="a"/>
    <w:rsid w:val="00DB3E7B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74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B41E8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4D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D4D4D"/>
    <w:pPr>
      <w:ind w:left="720"/>
    </w:pPr>
  </w:style>
  <w:style w:type="character" w:styleId="a3">
    <w:name w:val="Hyperlink"/>
    <w:rsid w:val="00FD4D4D"/>
    <w:rPr>
      <w:rFonts w:cs="Times New Roman"/>
      <w:color w:val="0000FF"/>
      <w:u w:val="single"/>
    </w:rPr>
  </w:style>
  <w:style w:type="paragraph" w:styleId="a4">
    <w:name w:val="Normal (Web)"/>
    <w:basedOn w:val="a"/>
    <w:rsid w:val="00FD4D4D"/>
    <w:pPr>
      <w:spacing w:before="100" w:beforeAutospacing="1" w:after="100" w:afterAutospacing="1"/>
    </w:pPr>
  </w:style>
  <w:style w:type="character" w:styleId="a5">
    <w:name w:val="Strong"/>
    <w:qFormat/>
    <w:rsid w:val="00FD4D4D"/>
    <w:rPr>
      <w:rFonts w:cs="Times New Roman"/>
      <w:b/>
      <w:bCs/>
    </w:rPr>
  </w:style>
  <w:style w:type="character" w:customStyle="1" w:styleId="110">
    <w:name w:val="Заголовок 1 Знак1"/>
    <w:rsid w:val="00FD4D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textdesc">
    <w:name w:val="header__text_desc"/>
    <w:basedOn w:val="a0"/>
    <w:rsid w:val="00FD4D4D"/>
  </w:style>
  <w:style w:type="character" w:customStyle="1" w:styleId="30">
    <w:name w:val="Заголовок 3 Знак"/>
    <w:basedOn w:val="a0"/>
    <w:link w:val="3"/>
    <w:rsid w:val="00FD4D4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6">
    <w:name w:val="List Paragraph"/>
    <w:basedOn w:val="a"/>
    <w:uiPriority w:val="34"/>
    <w:qFormat/>
    <w:rsid w:val="00FD4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FD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5">
    <w:name w:val="title5"/>
    <w:basedOn w:val="a0"/>
    <w:rsid w:val="00FD4D4D"/>
  </w:style>
  <w:style w:type="paragraph" w:customStyle="1" w:styleId="ConsPlusNormal">
    <w:name w:val="ConsPlusNormal"/>
    <w:rsid w:val="00FD4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5662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5662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D441C7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B831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Абзац списка3"/>
    <w:basedOn w:val="a"/>
    <w:rsid w:val="00DB3E7B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74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-alfa@yandex.ru" TargetMode="External"/><Relationship Id="rId13" Type="http://schemas.openxmlformats.org/officeDocument/2006/relationships/hyperlink" Target="mailto:live-natali@yandex.ru" TargetMode="External"/><Relationship Id="rId18" Type="http://schemas.openxmlformats.org/officeDocument/2006/relationships/hyperlink" Target="http://shel-vestnik.ru/?p=6307" TargetMode="External"/><Relationship Id="rId3" Type="http://schemas.openxmlformats.org/officeDocument/2006/relationships/styles" Target="styles.xml"/><Relationship Id="rId21" Type="http://schemas.openxmlformats.org/officeDocument/2006/relationships/hyperlink" Target="http://mail.yandex.ru/re.jsx?h=a,HcW4twDLuRhO-X_ESjJ4Iw&amp;l=aHR0cDovL3N1cmlrb3YtZGhzaC5pcmsubXV6a3VsdC5ydS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shelehov.ru/index.php?option=com_content&amp;task=view&amp;id=63&amp;Itemid=8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heladm.ru/" TargetMode="External"/><Relationship Id="rId20" Type="http://schemas.openxmlformats.org/officeDocument/2006/relationships/hyperlink" Target="http://surikov-dhsh.irk.muzkul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urikov-dhsh.irk.muzkul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upki.gov.ru/" TargetMode="External"/><Relationship Id="rId19" Type="http://schemas.openxmlformats.org/officeDocument/2006/relationships/hyperlink" Target="http://shel-vestnik.ru/?p=63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sheladm.ru" TargetMode="External"/><Relationship Id="rId14" Type="http://schemas.openxmlformats.org/officeDocument/2006/relationships/hyperlink" Target="http://surikov-dhsh.irk.muzkul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9477-4DB6-4E15-9964-ED3081DD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20</Pages>
  <Words>10513</Words>
  <Characters>59928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16</cp:revision>
  <cp:lastPrinted>2016-12-27T03:16:00Z</cp:lastPrinted>
  <dcterms:created xsi:type="dcterms:W3CDTF">2017-03-12T22:58:00Z</dcterms:created>
  <dcterms:modified xsi:type="dcterms:W3CDTF">2017-04-12T12:34:00Z</dcterms:modified>
</cp:coreProperties>
</file>