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4D" w:rsidRPr="00B54BB9" w:rsidRDefault="00FD4D4D" w:rsidP="00FD4D4D">
      <w:pPr>
        <w:ind w:firstLine="357"/>
        <w:jc w:val="center"/>
        <w:rPr>
          <w:b/>
          <w:bCs/>
          <w:sz w:val="20"/>
          <w:szCs w:val="20"/>
          <w:u w:val="single"/>
        </w:rPr>
      </w:pPr>
      <w:r w:rsidRPr="00B54BB9">
        <w:rPr>
          <w:b/>
          <w:bCs/>
          <w:sz w:val="20"/>
          <w:szCs w:val="20"/>
          <w:u w:val="single"/>
        </w:rPr>
        <w:t xml:space="preserve">Муниципальное казенное учреждение культуры </w:t>
      </w:r>
    </w:p>
    <w:p w:rsidR="00FD4D4D" w:rsidRPr="00B54BB9" w:rsidRDefault="00FD4D4D" w:rsidP="00FD4D4D">
      <w:pPr>
        <w:ind w:firstLine="357"/>
        <w:jc w:val="center"/>
        <w:rPr>
          <w:b/>
          <w:bCs/>
          <w:sz w:val="20"/>
          <w:szCs w:val="20"/>
          <w:u w:val="single"/>
        </w:rPr>
      </w:pPr>
      <w:r w:rsidRPr="00B54BB9">
        <w:rPr>
          <w:b/>
          <w:bCs/>
          <w:sz w:val="20"/>
          <w:szCs w:val="20"/>
          <w:u w:val="single"/>
        </w:rPr>
        <w:t xml:space="preserve">дополнительного образования Шелеховского района </w:t>
      </w:r>
    </w:p>
    <w:p w:rsidR="00FD4D4D" w:rsidRPr="00B54BB9" w:rsidRDefault="00FD4D4D" w:rsidP="00FD4D4D">
      <w:pPr>
        <w:ind w:firstLine="357"/>
        <w:jc w:val="center"/>
        <w:rPr>
          <w:b/>
          <w:bCs/>
          <w:sz w:val="20"/>
          <w:szCs w:val="20"/>
          <w:u w:val="single"/>
        </w:rPr>
      </w:pPr>
      <w:r w:rsidRPr="00B54BB9">
        <w:rPr>
          <w:b/>
          <w:bCs/>
          <w:sz w:val="20"/>
          <w:szCs w:val="20"/>
          <w:u w:val="single"/>
        </w:rPr>
        <w:t>«Детская художественная школа им. В.И.Сурикова»</w:t>
      </w:r>
    </w:p>
    <w:p w:rsidR="00FD4D4D" w:rsidRPr="00B54BB9" w:rsidRDefault="00FD4D4D" w:rsidP="00FD4D4D">
      <w:pPr>
        <w:ind w:firstLine="357"/>
        <w:jc w:val="center"/>
        <w:rPr>
          <w:b/>
          <w:bCs/>
          <w:sz w:val="20"/>
          <w:szCs w:val="20"/>
          <w:u w:val="single"/>
        </w:rPr>
      </w:pPr>
    </w:p>
    <w:tbl>
      <w:tblPr>
        <w:tblW w:w="923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6"/>
        <w:gridCol w:w="4820"/>
      </w:tblGrid>
      <w:tr w:rsidR="00B54BB9" w:rsidRPr="00DB3E7B" w:rsidTr="00EB5E08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FD4D4D" w:rsidRPr="00B54BB9" w:rsidRDefault="00FD4D4D" w:rsidP="00E22947">
            <w:pPr>
              <w:shd w:val="clear" w:color="auto" w:fill="FFFFFF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666035, Иркутская область, </w:t>
            </w:r>
            <w:proofErr w:type="spellStart"/>
            <w:r w:rsidRPr="00B54BB9">
              <w:rPr>
                <w:sz w:val="16"/>
                <w:szCs w:val="16"/>
              </w:rPr>
              <w:t>г</w:t>
            </w:r>
            <w:proofErr w:type="gramStart"/>
            <w:r w:rsidRPr="00B54BB9">
              <w:rPr>
                <w:sz w:val="16"/>
                <w:szCs w:val="16"/>
              </w:rPr>
              <w:t>.Ш</w:t>
            </w:r>
            <w:proofErr w:type="gramEnd"/>
            <w:r w:rsidRPr="00B54BB9">
              <w:rPr>
                <w:sz w:val="16"/>
                <w:szCs w:val="16"/>
              </w:rPr>
              <w:t>елехов</w:t>
            </w:r>
            <w:proofErr w:type="spellEnd"/>
            <w:r w:rsidRPr="00B54BB9">
              <w:rPr>
                <w:sz w:val="16"/>
                <w:szCs w:val="16"/>
              </w:rPr>
              <w:t xml:space="preserve">, </w:t>
            </w:r>
          </w:p>
          <w:p w:rsidR="00FD4D4D" w:rsidRPr="00B54BB9" w:rsidRDefault="00FD4D4D" w:rsidP="00E22947">
            <w:pPr>
              <w:shd w:val="clear" w:color="auto" w:fill="FFFFFF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1 микрорайон, дом 40 «Б», </w:t>
            </w:r>
          </w:p>
          <w:p w:rsidR="00FD4D4D" w:rsidRPr="00B54BB9" w:rsidRDefault="007D400D" w:rsidP="00E5441F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  <w:u w:val="single"/>
              </w:rPr>
              <w:t>«3</w:t>
            </w:r>
            <w:r w:rsidRPr="00B54BB9">
              <w:rPr>
                <w:sz w:val="16"/>
                <w:szCs w:val="16"/>
                <w:u w:val="single"/>
                <w:lang w:val="en-US"/>
              </w:rPr>
              <w:t>0</w:t>
            </w:r>
            <w:r w:rsidRPr="00B54BB9">
              <w:rPr>
                <w:sz w:val="16"/>
                <w:szCs w:val="16"/>
              </w:rPr>
              <w:t>»</w:t>
            </w:r>
            <w:r w:rsidR="00E5441F">
              <w:rPr>
                <w:sz w:val="16"/>
                <w:szCs w:val="16"/>
                <w:u w:val="single"/>
              </w:rPr>
              <w:t xml:space="preserve"> сентября</w:t>
            </w:r>
            <w:r w:rsidRPr="00B54BB9">
              <w:rPr>
                <w:sz w:val="16"/>
                <w:szCs w:val="16"/>
                <w:u w:val="single"/>
              </w:rPr>
              <w:t xml:space="preserve"> 2016г. </w:t>
            </w:r>
            <w:r w:rsidR="00FD4D4D" w:rsidRPr="00B54BB9">
              <w:rPr>
                <w:sz w:val="16"/>
                <w:szCs w:val="16"/>
              </w:rPr>
              <w:t xml:space="preserve">№ </w:t>
            </w:r>
            <w:r w:rsidR="00E5441F">
              <w:rPr>
                <w:sz w:val="16"/>
                <w:szCs w:val="16"/>
              </w:rPr>
              <w:t>105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D4D4D" w:rsidRPr="00B54BB9" w:rsidRDefault="00FD4D4D" w:rsidP="00FD4D4D">
            <w:pPr>
              <w:jc w:val="right"/>
              <w:rPr>
                <w:sz w:val="16"/>
                <w:szCs w:val="16"/>
                <w:lang w:val="en-US"/>
              </w:rPr>
            </w:pPr>
            <w:r w:rsidRPr="00B54BB9">
              <w:rPr>
                <w:sz w:val="16"/>
                <w:szCs w:val="16"/>
              </w:rPr>
              <w:t>т</w:t>
            </w:r>
            <w:r w:rsidRPr="00B54BB9">
              <w:rPr>
                <w:sz w:val="16"/>
                <w:szCs w:val="16"/>
                <w:lang w:val="en-US"/>
              </w:rPr>
              <w:t>/</w:t>
            </w:r>
            <w:r w:rsidRPr="00B54BB9">
              <w:rPr>
                <w:sz w:val="16"/>
                <w:szCs w:val="16"/>
              </w:rPr>
              <w:t>ф</w:t>
            </w:r>
            <w:r w:rsidRPr="00B54BB9">
              <w:rPr>
                <w:sz w:val="16"/>
                <w:szCs w:val="16"/>
                <w:lang w:val="en-US"/>
              </w:rPr>
              <w:t xml:space="preserve"> 8(39550), 51033; </w:t>
            </w:r>
          </w:p>
          <w:p w:rsidR="00FD4D4D" w:rsidRPr="00B54BB9" w:rsidRDefault="00FD4D4D" w:rsidP="00FD4D4D">
            <w:pPr>
              <w:jc w:val="right"/>
              <w:rPr>
                <w:sz w:val="16"/>
                <w:szCs w:val="16"/>
                <w:lang w:val="en-US"/>
              </w:rPr>
            </w:pPr>
            <w:r w:rsidRPr="00B54BB9">
              <w:rPr>
                <w:sz w:val="16"/>
                <w:szCs w:val="16"/>
              </w:rPr>
              <w:t>т</w:t>
            </w:r>
            <w:r w:rsidRPr="00B54BB9">
              <w:rPr>
                <w:sz w:val="16"/>
                <w:szCs w:val="16"/>
                <w:lang w:val="en-US"/>
              </w:rPr>
              <w:t>.  8(39550) 46314, 46305;</w:t>
            </w:r>
          </w:p>
          <w:p w:rsidR="00FD4D4D" w:rsidRPr="00B54BB9" w:rsidRDefault="00FD4D4D" w:rsidP="00FD4D4D">
            <w:pPr>
              <w:jc w:val="right"/>
              <w:rPr>
                <w:sz w:val="16"/>
                <w:szCs w:val="16"/>
                <w:lang w:val="en-US"/>
              </w:rPr>
            </w:pPr>
            <w:r w:rsidRPr="00B54BB9">
              <w:rPr>
                <w:spacing w:val="-2"/>
                <w:sz w:val="16"/>
                <w:szCs w:val="16"/>
                <w:lang w:val="en-US"/>
              </w:rPr>
              <w:t>E-mail : art-shel2@mail.ru</w:t>
            </w:r>
            <w:r w:rsidRPr="00B54BB9">
              <w:rPr>
                <w:sz w:val="16"/>
                <w:szCs w:val="16"/>
                <w:lang w:val="en-US"/>
              </w:rPr>
              <w:t xml:space="preserve">  </w:t>
            </w:r>
          </w:p>
        </w:tc>
      </w:tr>
      <w:tr w:rsidR="00B54BB9" w:rsidRPr="00B54BB9" w:rsidTr="00EB5E08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EB5E08" w:rsidRPr="00B54BB9" w:rsidRDefault="00EB5E08" w:rsidP="00E22947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:rsidR="00FD4D4D" w:rsidRPr="00B54BB9" w:rsidRDefault="00EB5E08" w:rsidP="00E22947">
            <w:pPr>
              <w:shd w:val="clear" w:color="auto" w:fill="FFFFFF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Согласовано:</w:t>
            </w:r>
          </w:p>
          <w:p w:rsidR="00EB5E08" w:rsidRPr="00B54BB9" w:rsidRDefault="00EB5E08" w:rsidP="00E22947">
            <w:pPr>
              <w:shd w:val="clear" w:color="auto" w:fill="FFFFFF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Начальник Отдела культуры </w:t>
            </w:r>
          </w:p>
          <w:p w:rsidR="00EB5E08" w:rsidRPr="00B54BB9" w:rsidRDefault="00EB5E08" w:rsidP="00E22947">
            <w:pPr>
              <w:shd w:val="clear" w:color="auto" w:fill="FFFFFF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Администрации Шелеховского муниципального района </w:t>
            </w:r>
          </w:p>
          <w:p w:rsidR="00EB5E08" w:rsidRPr="00B54BB9" w:rsidRDefault="00EB5E08" w:rsidP="00E22947">
            <w:pPr>
              <w:shd w:val="clear" w:color="auto" w:fill="FFFFFF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_________________</w:t>
            </w:r>
            <w:r w:rsidR="007114D2">
              <w:rPr>
                <w:sz w:val="16"/>
                <w:szCs w:val="16"/>
              </w:rPr>
              <w:t xml:space="preserve"> </w:t>
            </w:r>
            <w:proofErr w:type="spellStart"/>
            <w:r w:rsidRPr="00B54BB9">
              <w:rPr>
                <w:sz w:val="16"/>
                <w:szCs w:val="16"/>
              </w:rPr>
              <w:t>Н.М.Пошерстник</w:t>
            </w:r>
            <w:proofErr w:type="spellEnd"/>
            <w:r w:rsidRPr="00B54BB9">
              <w:rPr>
                <w:sz w:val="16"/>
                <w:szCs w:val="16"/>
              </w:rPr>
              <w:t xml:space="preserve"> </w:t>
            </w:r>
          </w:p>
          <w:p w:rsidR="00EB5E08" w:rsidRPr="00B54BB9" w:rsidRDefault="00EB5E08" w:rsidP="00E5441F">
            <w:pPr>
              <w:shd w:val="clear" w:color="auto" w:fill="FFFFFF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  <w:u w:val="single"/>
              </w:rPr>
              <w:t>«3</w:t>
            </w:r>
            <w:r w:rsidR="007D400D" w:rsidRPr="00B54BB9">
              <w:rPr>
                <w:sz w:val="16"/>
                <w:szCs w:val="16"/>
                <w:u w:val="single"/>
              </w:rPr>
              <w:t>0</w:t>
            </w:r>
            <w:r w:rsidRPr="00B54BB9">
              <w:rPr>
                <w:sz w:val="16"/>
                <w:szCs w:val="16"/>
              </w:rPr>
              <w:t>»</w:t>
            </w:r>
            <w:r w:rsidRPr="00B54BB9">
              <w:rPr>
                <w:sz w:val="16"/>
                <w:szCs w:val="16"/>
                <w:u w:val="single"/>
              </w:rPr>
              <w:t xml:space="preserve"> </w:t>
            </w:r>
            <w:r w:rsidR="00E5441F">
              <w:rPr>
                <w:sz w:val="16"/>
                <w:szCs w:val="16"/>
                <w:u w:val="single"/>
              </w:rPr>
              <w:t>сентября</w:t>
            </w:r>
            <w:r w:rsidRPr="00B54BB9">
              <w:rPr>
                <w:sz w:val="16"/>
                <w:szCs w:val="16"/>
                <w:u w:val="single"/>
              </w:rPr>
              <w:t xml:space="preserve"> 2016г.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B5E08" w:rsidRPr="00B54BB9" w:rsidRDefault="00EB5E08" w:rsidP="00FD4D4D">
            <w:pPr>
              <w:jc w:val="right"/>
              <w:rPr>
                <w:sz w:val="16"/>
                <w:szCs w:val="16"/>
              </w:rPr>
            </w:pPr>
          </w:p>
          <w:p w:rsidR="00FD4D4D" w:rsidRPr="00B54BB9" w:rsidRDefault="00FD4D4D" w:rsidP="00FD4D4D">
            <w:pPr>
              <w:jc w:val="right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Утверждаю:</w:t>
            </w:r>
          </w:p>
          <w:p w:rsidR="00FD4D4D" w:rsidRPr="00B54BB9" w:rsidRDefault="00FD4D4D" w:rsidP="00FD4D4D">
            <w:pPr>
              <w:jc w:val="right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Директор ДХШ им. В.И.Сурикова</w:t>
            </w:r>
          </w:p>
          <w:p w:rsidR="00FD4D4D" w:rsidRPr="00B54BB9" w:rsidRDefault="00FD4D4D" w:rsidP="00FD4D4D">
            <w:pPr>
              <w:jc w:val="right"/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_________________М.В.Алферова</w:t>
            </w:r>
            <w:proofErr w:type="spellEnd"/>
            <w:r w:rsidRPr="00B54BB9">
              <w:rPr>
                <w:sz w:val="16"/>
                <w:szCs w:val="16"/>
              </w:rPr>
              <w:t xml:space="preserve"> </w:t>
            </w:r>
          </w:p>
          <w:p w:rsidR="00FD4D4D" w:rsidRPr="00B54BB9" w:rsidRDefault="007D400D" w:rsidP="00E5441F">
            <w:pPr>
              <w:jc w:val="right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  <w:u w:val="single"/>
              </w:rPr>
              <w:t>«30</w:t>
            </w:r>
            <w:r w:rsidRPr="00B54BB9">
              <w:rPr>
                <w:sz w:val="16"/>
                <w:szCs w:val="16"/>
              </w:rPr>
              <w:t>»</w:t>
            </w:r>
            <w:r w:rsidR="00E5441F">
              <w:rPr>
                <w:sz w:val="16"/>
                <w:szCs w:val="16"/>
                <w:u w:val="single"/>
              </w:rPr>
              <w:t xml:space="preserve"> сентября</w:t>
            </w:r>
            <w:r w:rsidRPr="00B54BB9">
              <w:rPr>
                <w:sz w:val="16"/>
                <w:szCs w:val="16"/>
                <w:u w:val="single"/>
              </w:rPr>
              <w:t xml:space="preserve"> 2016г.</w:t>
            </w:r>
          </w:p>
        </w:tc>
      </w:tr>
    </w:tbl>
    <w:p w:rsidR="00FD4D4D" w:rsidRPr="00B54BB9" w:rsidRDefault="00FD4D4D" w:rsidP="00FD4D4D">
      <w:pPr>
        <w:ind w:firstLine="357"/>
        <w:jc w:val="center"/>
        <w:rPr>
          <w:b/>
          <w:bCs/>
          <w:sz w:val="22"/>
          <w:szCs w:val="22"/>
        </w:rPr>
      </w:pPr>
    </w:p>
    <w:p w:rsidR="00FD4D4D" w:rsidRPr="00B54BB9" w:rsidRDefault="00FD4D4D" w:rsidP="00FD4D4D">
      <w:pPr>
        <w:ind w:firstLine="357"/>
        <w:jc w:val="center"/>
        <w:rPr>
          <w:b/>
          <w:bCs/>
          <w:sz w:val="22"/>
          <w:szCs w:val="22"/>
        </w:rPr>
      </w:pPr>
      <w:r w:rsidRPr="00B54BB9">
        <w:rPr>
          <w:b/>
          <w:bCs/>
          <w:sz w:val="22"/>
          <w:szCs w:val="22"/>
        </w:rPr>
        <w:t xml:space="preserve">Отчет </w:t>
      </w:r>
    </w:p>
    <w:p w:rsidR="00FD4D4D" w:rsidRPr="00B54BB9" w:rsidRDefault="00FD4D4D" w:rsidP="00FD4D4D">
      <w:pPr>
        <w:ind w:firstLine="357"/>
        <w:jc w:val="center"/>
        <w:rPr>
          <w:b/>
          <w:bCs/>
          <w:sz w:val="20"/>
          <w:szCs w:val="20"/>
        </w:rPr>
      </w:pPr>
      <w:r w:rsidRPr="00B54BB9">
        <w:rPr>
          <w:b/>
          <w:bCs/>
          <w:sz w:val="22"/>
          <w:szCs w:val="22"/>
        </w:rPr>
        <w:t xml:space="preserve">о работе за </w:t>
      </w:r>
      <w:r w:rsidR="007D400D" w:rsidRPr="00B54BB9">
        <w:rPr>
          <w:b/>
          <w:bCs/>
          <w:sz w:val="22"/>
          <w:szCs w:val="22"/>
          <w:lang w:val="en-US"/>
        </w:rPr>
        <w:t>I</w:t>
      </w:r>
      <w:r w:rsidR="004332D3">
        <w:rPr>
          <w:b/>
          <w:bCs/>
          <w:sz w:val="22"/>
          <w:szCs w:val="22"/>
          <w:lang w:val="en-US"/>
        </w:rPr>
        <w:t>I</w:t>
      </w:r>
      <w:r w:rsidRPr="00B54BB9">
        <w:rPr>
          <w:b/>
          <w:bCs/>
          <w:sz w:val="22"/>
          <w:szCs w:val="22"/>
          <w:lang w:val="en-US"/>
        </w:rPr>
        <w:t>I</w:t>
      </w:r>
      <w:r w:rsidRPr="00B54BB9">
        <w:rPr>
          <w:b/>
          <w:bCs/>
          <w:sz w:val="22"/>
          <w:szCs w:val="22"/>
        </w:rPr>
        <w:t xml:space="preserve"> квартал 2016 года и основные направления деятельности </w:t>
      </w:r>
      <w:r w:rsidRPr="00B54BB9">
        <w:rPr>
          <w:b/>
          <w:bCs/>
          <w:sz w:val="20"/>
          <w:szCs w:val="20"/>
        </w:rPr>
        <w:t xml:space="preserve">Муниципального казенного учреждения культуры дополнительного образования </w:t>
      </w:r>
      <w:proofErr w:type="spellStart"/>
      <w:r w:rsidRPr="00B54BB9">
        <w:rPr>
          <w:b/>
          <w:bCs/>
          <w:sz w:val="20"/>
          <w:szCs w:val="20"/>
        </w:rPr>
        <w:t>Шелеховского</w:t>
      </w:r>
      <w:proofErr w:type="spellEnd"/>
      <w:r w:rsidRPr="00B54BB9">
        <w:rPr>
          <w:b/>
          <w:bCs/>
          <w:sz w:val="20"/>
          <w:szCs w:val="20"/>
        </w:rPr>
        <w:t xml:space="preserve"> района </w:t>
      </w:r>
    </w:p>
    <w:p w:rsidR="00FD4D4D" w:rsidRPr="00B54BB9" w:rsidRDefault="00FD4D4D" w:rsidP="00FD4D4D">
      <w:pPr>
        <w:ind w:firstLine="357"/>
        <w:jc w:val="center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«Детская художественная школа им. В.И.Сурикова»</w:t>
      </w:r>
    </w:p>
    <w:p w:rsidR="00FD4D4D" w:rsidRPr="00B54BB9" w:rsidRDefault="00FD4D4D" w:rsidP="00FD4D4D">
      <w:pPr>
        <w:ind w:firstLine="357"/>
        <w:jc w:val="center"/>
        <w:rPr>
          <w:b/>
          <w:bCs/>
          <w:sz w:val="20"/>
          <w:szCs w:val="20"/>
        </w:rPr>
      </w:pP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Общие сведения об учреждении культуры дополнительного образования:</w:t>
      </w: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– наименование учреждения культуры дополнительного образования – Муниципальное казенное учреждение культуры дополнительного образования Шелеховского района «Детская художественная школа им. В.И.Сурикова», приказ Отдела культуры Администрации Шелеховского муниципального района от 28.11.2015 № 01-08/59 (МКУК ДО ШР «ДХШ им. В.И.Сурикова»);</w:t>
      </w: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– год создания  - 1968г.;</w:t>
      </w: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– наличие прав юридического лица (да, нет) - да;</w:t>
      </w: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– ФИО, телефон руководителя, </w:t>
      </w:r>
      <w:proofErr w:type="spellStart"/>
      <w:r w:rsidRPr="00B54BB9">
        <w:rPr>
          <w:sz w:val="20"/>
          <w:szCs w:val="20"/>
        </w:rPr>
        <w:t>e-mail</w:t>
      </w:r>
      <w:proofErr w:type="spellEnd"/>
      <w:r w:rsidRPr="00B54BB9">
        <w:rPr>
          <w:sz w:val="20"/>
          <w:szCs w:val="20"/>
        </w:rPr>
        <w:t xml:space="preserve"> – Марина Викторовна Алферова, директор, 8(39550) 46305,</w:t>
      </w:r>
      <w:r w:rsidRPr="00B54BB9">
        <w:t xml:space="preserve"> </w:t>
      </w:r>
      <w:hyperlink r:id="rId8" w:history="1">
        <w:r w:rsidRPr="00B54BB9">
          <w:rPr>
            <w:rStyle w:val="a3"/>
            <w:color w:val="auto"/>
            <w:sz w:val="20"/>
            <w:szCs w:val="20"/>
            <w:lang w:val="en-US"/>
          </w:rPr>
          <w:t>mari</w:t>
        </w:r>
        <w:r w:rsidRPr="00B54BB9">
          <w:rPr>
            <w:rStyle w:val="a3"/>
            <w:color w:val="auto"/>
            <w:sz w:val="20"/>
            <w:szCs w:val="20"/>
          </w:rPr>
          <w:t>-</w:t>
        </w:r>
        <w:r w:rsidRPr="00B54BB9">
          <w:rPr>
            <w:rStyle w:val="a3"/>
            <w:color w:val="auto"/>
            <w:sz w:val="20"/>
            <w:szCs w:val="20"/>
            <w:lang w:val="en-US"/>
          </w:rPr>
          <w:t>alfa</w:t>
        </w:r>
        <w:r w:rsidRPr="00B54BB9">
          <w:rPr>
            <w:rStyle w:val="a3"/>
            <w:color w:val="auto"/>
            <w:sz w:val="20"/>
            <w:szCs w:val="20"/>
          </w:rPr>
          <w:t>@</w:t>
        </w:r>
        <w:r w:rsidRPr="00B54BB9">
          <w:rPr>
            <w:rStyle w:val="a3"/>
            <w:color w:val="auto"/>
            <w:sz w:val="20"/>
            <w:szCs w:val="20"/>
            <w:lang w:val="en-US"/>
          </w:rPr>
          <w:t>yandex</w:t>
        </w:r>
        <w:r w:rsidRPr="00B54BB9">
          <w:rPr>
            <w:rStyle w:val="a3"/>
            <w:color w:val="auto"/>
            <w:sz w:val="20"/>
            <w:szCs w:val="20"/>
          </w:rPr>
          <w:t>.</w:t>
        </w:r>
        <w:r w:rsidRPr="00B54BB9">
          <w:rPr>
            <w:rStyle w:val="a3"/>
            <w:color w:val="auto"/>
            <w:sz w:val="20"/>
            <w:szCs w:val="20"/>
            <w:lang w:val="en-US"/>
          </w:rPr>
          <w:t>ru</w:t>
        </w:r>
      </w:hyperlink>
      <w:r w:rsidRPr="00B54BB9">
        <w:rPr>
          <w:sz w:val="20"/>
          <w:szCs w:val="20"/>
        </w:rPr>
        <w:t xml:space="preserve">. </w:t>
      </w:r>
    </w:p>
    <w:p w:rsidR="00FD4D4D" w:rsidRPr="00B54BB9" w:rsidRDefault="00FD4D4D" w:rsidP="00FD4D4D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54BB9">
        <w:rPr>
          <w:sz w:val="20"/>
          <w:szCs w:val="20"/>
        </w:rPr>
        <w:t>Данные документа о постановке на учет в налоговом органе – Свидетельство о постановки на учет Российской организации в налоговом органе по месту ее нахождения серии 38 № 003770627, выдано Межрайонной  ИФНС № 17 по Иркутской области.</w:t>
      </w:r>
    </w:p>
    <w:p w:rsidR="00FD4D4D" w:rsidRPr="00B54BB9" w:rsidRDefault="00FD4D4D" w:rsidP="00FD4D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Данные документа, подтверждающего факт внесения записи в Единый государственный реестр юридических лиц –  Лист записи  Единого государственного реестра юридических лиц от 02.12.2015 г., выданный Межрайонной  ИФНС № 17 по Иркутской области.</w:t>
      </w:r>
    </w:p>
    <w:p w:rsidR="00FD4D4D" w:rsidRPr="00B54BB9" w:rsidRDefault="00FD4D4D" w:rsidP="00FD4D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Лицензия на осуществление образовательной деятельности № 8794 от 11.01.2016г., бланк серия 38Л01 № 0003153, на право оказывать образовательные услуги по реализации образовательных программ дополнительного образования для детей и взрослых в области изобразительного искусства. Приложение к лицензии, бланк серия 38П01 № 0004034. Выданы Службой по контролю и надзору в сфере образования Иркутской области, бессрочно. </w:t>
      </w:r>
    </w:p>
    <w:p w:rsidR="00FD4D4D" w:rsidRPr="00B54BB9" w:rsidRDefault="00FD4D4D" w:rsidP="00FD4D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spellStart"/>
      <w:r w:rsidRPr="00B54BB9">
        <w:rPr>
          <w:sz w:val="20"/>
          <w:szCs w:val="20"/>
        </w:rPr>
        <w:t>Санитарно-эпидимиологическое</w:t>
      </w:r>
      <w:proofErr w:type="spellEnd"/>
      <w:r w:rsidRPr="00B54BB9">
        <w:rPr>
          <w:sz w:val="20"/>
          <w:szCs w:val="20"/>
        </w:rPr>
        <w:t xml:space="preserve"> заключение на соответствие государственным санитарно-эпидемиологическим правилам и нормативам   № 38.ИЦ.06.000.М.000660.12.15  от 22.12.2015г., выдано Управлением Федеральной службы по надзору в сфере защиты прав потребителей и благополучия человека по Иркутской области </w:t>
      </w: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Общие сведения об органе управления культуры муниципального образования:</w:t>
      </w: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– наименование органа управления – Отдел культуры Администрации Шелеховского муниципального района;</w:t>
      </w: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– наличие прав юридического лица (да, нет) - да;</w:t>
      </w: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– наличие прав учредителя (да, нет) - да;</w:t>
      </w: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– ФИО, телефон руководителя органа управления культуры, </w:t>
      </w:r>
      <w:proofErr w:type="spellStart"/>
      <w:r w:rsidRPr="00B54BB9">
        <w:rPr>
          <w:sz w:val="20"/>
          <w:szCs w:val="20"/>
        </w:rPr>
        <w:t>e-mail</w:t>
      </w:r>
      <w:proofErr w:type="spellEnd"/>
      <w:r w:rsidRPr="00B54BB9">
        <w:rPr>
          <w:sz w:val="20"/>
          <w:szCs w:val="20"/>
        </w:rPr>
        <w:t xml:space="preserve"> – </w:t>
      </w:r>
      <w:proofErr w:type="spellStart"/>
      <w:r w:rsidRPr="00B54BB9">
        <w:rPr>
          <w:sz w:val="20"/>
          <w:szCs w:val="20"/>
        </w:rPr>
        <w:t>Пошерстник</w:t>
      </w:r>
      <w:proofErr w:type="spellEnd"/>
      <w:r w:rsidRPr="00B54BB9">
        <w:rPr>
          <w:sz w:val="20"/>
          <w:szCs w:val="20"/>
        </w:rPr>
        <w:t xml:space="preserve"> Наталья Михайловна, 8(39550) 42131,</w:t>
      </w:r>
      <w:r w:rsidRPr="00B54BB9">
        <w:t xml:space="preserve"> </w:t>
      </w:r>
      <w:hyperlink r:id="rId9" w:history="1">
        <w:r w:rsidRPr="00B54BB9">
          <w:rPr>
            <w:rStyle w:val="a3"/>
            <w:color w:val="auto"/>
            <w:sz w:val="20"/>
            <w:szCs w:val="20"/>
          </w:rPr>
          <w:t>kultura@sheladm.ru</w:t>
        </w:r>
      </w:hyperlink>
      <w:r w:rsidRPr="00B54BB9">
        <w:rPr>
          <w:sz w:val="20"/>
          <w:szCs w:val="20"/>
        </w:rPr>
        <w:t xml:space="preserve">. </w:t>
      </w: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240" w:firstLine="357"/>
        <w:jc w:val="both"/>
        <w:rPr>
          <w:sz w:val="12"/>
          <w:szCs w:val="12"/>
        </w:rPr>
      </w:pPr>
    </w:p>
    <w:p w:rsidR="00FD4D4D" w:rsidRPr="00B54BB9" w:rsidRDefault="00FD4D4D" w:rsidP="00FD4D4D">
      <w:pPr>
        <w:pStyle w:val="11"/>
        <w:numPr>
          <w:ilvl w:val="0"/>
          <w:numId w:val="1"/>
        </w:numPr>
        <w:tabs>
          <w:tab w:val="left" w:pos="567"/>
          <w:tab w:val="left" w:pos="851"/>
        </w:tabs>
        <w:ind w:left="240" w:firstLine="357"/>
        <w:jc w:val="both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Общие сведения о сети учреждений культуры муниципального образования</w:t>
      </w:r>
    </w:p>
    <w:tbl>
      <w:tblPr>
        <w:tblW w:w="71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2"/>
        <w:gridCol w:w="2915"/>
        <w:gridCol w:w="709"/>
        <w:gridCol w:w="992"/>
        <w:gridCol w:w="992"/>
        <w:gridCol w:w="851"/>
      </w:tblGrid>
      <w:tr w:rsidR="00B54BB9" w:rsidRPr="00B54BB9" w:rsidTr="004332D3">
        <w:trPr>
          <w:trHeight w:val="383"/>
          <w:jc w:val="center"/>
        </w:trPr>
        <w:tc>
          <w:tcPr>
            <w:tcW w:w="722" w:type="dxa"/>
            <w:vMerge w:val="restart"/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</w:t>
            </w:r>
          </w:p>
        </w:tc>
        <w:tc>
          <w:tcPr>
            <w:tcW w:w="2915" w:type="dxa"/>
            <w:vMerge w:val="restart"/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сеть по видам учреждений </w:t>
            </w:r>
          </w:p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на01.03.2016 г.</w:t>
            </w:r>
          </w:p>
        </w:tc>
        <w:tc>
          <w:tcPr>
            <w:tcW w:w="709" w:type="dxa"/>
            <w:vMerge w:val="restart"/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54BB9">
              <w:rPr>
                <w:sz w:val="16"/>
                <w:szCs w:val="16"/>
              </w:rPr>
              <w:t>Коли-чество</w:t>
            </w:r>
            <w:proofErr w:type="spellEnd"/>
            <w:proofErr w:type="gramEnd"/>
            <w:r w:rsidRPr="00B54BB9">
              <w:rPr>
                <w:sz w:val="16"/>
                <w:szCs w:val="16"/>
              </w:rPr>
              <w:t xml:space="preserve"> (ед.)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для муниципального района</w:t>
            </w:r>
          </w:p>
        </w:tc>
        <w:tc>
          <w:tcPr>
            <w:tcW w:w="851" w:type="dxa"/>
            <w:vMerge w:val="restart"/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открыто</w:t>
            </w:r>
            <w:proofErr w:type="gramStart"/>
            <w:r w:rsidRPr="00B54BB9">
              <w:rPr>
                <w:sz w:val="16"/>
                <w:szCs w:val="16"/>
              </w:rPr>
              <w:t xml:space="preserve"> (+)</w:t>
            </w:r>
            <w:proofErr w:type="gramEnd"/>
          </w:p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закрыто</w:t>
            </w:r>
          </w:p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(-)(ед.)</w:t>
            </w:r>
          </w:p>
        </w:tc>
      </w:tr>
      <w:tr w:rsidR="00B54BB9" w:rsidRPr="00B54BB9" w:rsidTr="004332D3">
        <w:trPr>
          <w:trHeight w:val="437"/>
          <w:jc w:val="center"/>
        </w:trPr>
        <w:tc>
          <w:tcPr>
            <w:tcW w:w="722" w:type="dxa"/>
            <w:vMerge/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</w:p>
        </w:tc>
        <w:tc>
          <w:tcPr>
            <w:tcW w:w="2915" w:type="dxa"/>
            <w:vMerge/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 уровне района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 уровне поселений</w:t>
            </w:r>
          </w:p>
        </w:tc>
        <w:tc>
          <w:tcPr>
            <w:tcW w:w="851" w:type="dxa"/>
            <w:vMerge/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</w:p>
        </w:tc>
      </w:tr>
      <w:tr w:rsidR="00B54BB9" w:rsidRPr="00B54BB9" w:rsidTr="004332D3">
        <w:trPr>
          <w:jc w:val="center"/>
        </w:trPr>
        <w:tc>
          <w:tcPr>
            <w:tcW w:w="722" w:type="dxa"/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</w:t>
            </w:r>
          </w:p>
        </w:tc>
        <w:tc>
          <w:tcPr>
            <w:tcW w:w="2915" w:type="dxa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6</w:t>
            </w:r>
          </w:p>
        </w:tc>
      </w:tr>
      <w:tr w:rsidR="00B54BB9" w:rsidRPr="00B54BB9" w:rsidTr="004332D3">
        <w:trPr>
          <w:jc w:val="center"/>
        </w:trPr>
        <w:tc>
          <w:tcPr>
            <w:tcW w:w="722" w:type="dxa"/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4.</w:t>
            </w:r>
          </w:p>
        </w:tc>
        <w:tc>
          <w:tcPr>
            <w:tcW w:w="2915" w:type="dxa"/>
          </w:tcPr>
          <w:p w:rsidR="00FD4D4D" w:rsidRPr="00B54BB9" w:rsidRDefault="00FD4D4D" w:rsidP="00E22947">
            <w:pPr>
              <w:ind w:left="-17" w:right="-108"/>
              <w:rPr>
                <w:sz w:val="16"/>
                <w:szCs w:val="16"/>
              </w:rPr>
            </w:pPr>
            <w:r w:rsidRPr="00B54BB9">
              <w:rPr>
                <w:spacing w:val="-6"/>
                <w:sz w:val="16"/>
                <w:szCs w:val="16"/>
              </w:rPr>
              <w:t>дополнительного</w:t>
            </w:r>
            <w:r w:rsidRPr="00B54BB9">
              <w:rPr>
                <w:sz w:val="16"/>
                <w:szCs w:val="16"/>
              </w:rPr>
              <w:t xml:space="preserve"> образования детей</w:t>
            </w:r>
          </w:p>
        </w:tc>
        <w:tc>
          <w:tcPr>
            <w:tcW w:w="709" w:type="dxa"/>
          </w:tcPr>
          <w:p w:rsidR="00FD4D4D" w:rsidRPr="00B54BB9" w:rsidRDefault="00FD4D4D" w:rsidP="00E22947">
            <w:pPr>
              <w:ind w:left="-1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FD4D4D" w:rsidRPr="00B54BB9" w:rsidRDefault="00FD4D4D" w:rsidP="00E22947">
            <w:pPr>
              <w:ind w:left="-17"/>
              <w:jc w:val="center"/>
              <w:rPr>
                <w:bCs/>
                <w:sz w:val="16"/>
                <w:szCs w:val="16"/>
                <w:lang w:val="en-US"/>
              </w:rPr>
            </w:pPr>
            <w:r w:rsidRPr="00B54BB9">
              <w:rPr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FD4D4D" w:rsidRPr="00B54BB9" w:rsidRDefault="00FD4D4D" w:rsidP="00E22947">
            <w:pPr>
              <w:ind w:left="-17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4D4D" w:rsidRPr="00B54BB9" w:rsidRDefault="00FD4D4D" w:rsidP="00E22947">
            <w:pPr>
              <w:ind w:left="-17"/>
              <w:jc w:val="both"/>
              <w:rPr>
                <w:sz w:val="16"/>
                <w:szCs w:val="16"/>
                <w:lang w:val="en-US"/>
              </w:rPr>
            </w:pPr>
            <w:r w:rsidRPr="00B54BB9">
              <w:rPr>
                <w:sz w:val="16"/>
                <w:szCs w:val="16"/>
                <w:lang w:val="en-US"/>
              </w:rPr>
              <w:t>+</w:t>
            </w:r>
          </w:p>
        </w:tc>
      </w:tr>
      <w:tr w:rsidR="00FD4D4D" w:rsidRPr="00B54BB9" w:rsidTr="004332D3">
        <w:trPr>
          <w:jc w:val="center"/>
        </w:trPr>
        <w:tc>
          <w:tcPr>
            <w:tcW w:w="722" w:type="dxa"/>
          </w:tcPr>
          <w:p w:rsidR="00FD4D4D" w:rsidRPr="00B54BB9" w:rsidRDefault="00FD4D4D" w:rsidP="00E22947">
            <w:pPr>
              <w:ind w:left="-17"/>
              <w:jc w:val="both"/>
              <w:rPr>
                <w:sz w:val="16"/>
                <w:szCs w:val="16"/>
              </w:rPr>
            </w:pPr>
          </w:p>
        </w:tc>
        <w:tc>
          <w:tcPr>
            <w:tcW w:w="2915" w:type="dxa"/>
          </w:tcPr>
          <w:p w:rsidR="00FD4D4D" w:rsidRPr="00B54BB9" w:rsidRDefault="00FD4D4D" w:rsidP="00E22947">
            <w:pPr>
              <w:ind w:left="-17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Итого:</w:t>
            </w:r>
          </w:p>
        </w:tc>
        <w:tc>
          <w:tcPr>
            <w:tcW w:w="709" w:type="dxa"/>
          </w:tcPr>
          <w:p w:rsidR="00FD4D4D" w:rsidRPr="00B54BB9" w:rsidRDefault="00FD4D4D" w:rsidP="00E22947">
            <w:pPr>
              <w:ind w:left="-1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FD4D4D" w:rsidRPr="00B54BB9" w:rsidRDefault="00FD4D4D" w:rsidP="00E22947">
            <w:pPr>
              <w:ind w:left="-1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FD4D4D" w:rsidRPr="00B54BB9" w:rsidRDefault="00FD4D4D" w:rsidP="00E22947">
            <w:pPr>
              <w:ind w:left="-1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FD4D4D" w:rsidRPr="00B54BB9" w:rsidRDefault="00FD4D4D" w:rsidP="00E22947">
            <w:pPr>
              <w:ind w:left="-17"/>
              <w:jc w:val="both"/>
              <w:rPr>
                <w:sz w:val="16"/>
                <w:szCs w:val="16"/>
              </w:rPr>
            </w:pPr>
          </w:p>
        </w:tc>
      </w:tr>
    </w:tbl>
    <w:p w:rsidR="00FD4D4D" w:rsidRPr="00B54BB9" w:rsidRDefault="00FD4D4D" w:rsidP="00FD4D4D">
      <w:pPr>
        <w:pStyle w:val="11"/>
        <w:spacing w:line="230" w:lineRule="auto"/>
        <w:ind w:left="240" w:firstLine="357"/>
        <w:jc w:val="both"/>
        <w:rPr>
          <w:b/>
          <w:bCs/>
          <w:i/>
          <w:iCs/>
          <w:sz w:val="20"/>
          <w:szCs w:val="20"/>
        </w:rPr>
      </w:pPr>
    </w:p>
    <w:p w:rsidR="00FD4D4D" w:rsidRPr="00B54BB9" w:rsidRDefault="00FD4D4D" w:rsidP="00FD4D4D">
      <w:pPr>
        <w:pStyle w:val="11"/>
        <w:spacing w:line="230" w:lineRule="auto"/>
        <w:ind w:left="240" w:firstLine="357"/>
        <w:jc w:val="both"/>
        <w:rPr>
          <w:i/>
          <w:iCs/>
          <w:sz w:val="18"/>
          <w:szCs w:val="18"/>
        </w:rPr>
      </w:pPr>
      <w:r w:rsidRPr="00B54BB9">
        <w:rPr>
          <w:b/>
          <w:bCs/>
          <w:i/>
          <w:iCs/>
          <w:sz w:val="18"/>
          <w:szCs w:val="18"/>
        </w:rPr>
        <w:t>Примечание:</w:t>
      </w:r>
      <w:r w:rsidRPr="00B54BB9">
        <w:rPr>
          <w:i/>
          <w:iCs/>
          <w:sz w:val="18"/>
          <w:szCs w:val="18"/>
        </w:rPr>
        <w:t>1.За сетевую единицу принимается учреждение с правами юридического лица.</w:t>
      </w:r>
    </w:p>
    <w:p w:rsidR="00FD4D4D" w:rsidRPr="00B54BB9" w:rsidRDefault="00FD4D4D" w:rsidP="00FD4D4D">
      <w:pPr>
        <w:pStyle w:val="11"/>
        <w:numPr>
          <w:ilvl w:val="0"/>
          <w:numId w:val="1"/>
        </w:numPr>
        <w:spacing w:line="230" w:lineRule="auto"/>
        <w:ind w:left="240" w:firstLine="357"/>
        <w:jc w:val="both"/>
        <w:rPr>
          <w:i/>
          <w:iCs/>
          <w:sz w:val="18"/>
          <w:szCs w:val="18"/>
        </w:rPr>
      </w:pPr>
      <w:r w:rsidRPr="00B54BB9">
        <w:rPr>
          <w:i/>
          <w:iCs/>
          <w:sz w:val="18"/>
          <w:szCs w:val="18"/>
        </w:rPr>
        <w:t>Культурно - досуговые учреждения: централизованная клубная система, интегрированные учреждения (клуб + библиотека, клуб + библиотека + музей и т.п.).</w:t>
      </w:r>
    </w:p>
    <w:p w:rsidR="00FD4D4D" w:rsidRPr="00B54BB9" w:rsidRDefault="00FD4D4D" w:rsidP="00FD4D4D">
      <w:pPr>
        <w:pStyle w:val="11"/>
        <w:numPr>
          <w:ilvl w:val="0"/>
          <w:numId w:val="1"/>
        </w:numPr>
        <w:spacing w:line="230" w:lineRule="auto"/>
        <w:ind w:left="240" w:firstLine="357"/>
        <w:jc w:val="both"/>
        <w:rPr>
          <w:i/>
          <w:iCs/>
          <w:sz w:val="18"/>
          <w:szCs w:val="18"/>
        </w:rPr>
      </w:pPr>
      <w:r w:rsidRPr="00B54BB9">
        <w:rPr>
          <w:i/>
          <w:iCs/>
          <w:sz w:val="18"/>
          <w:szCs w:val="18"/>
        </w:rPr>
        <w:t>В случаях открытия, закрытия учреждений указать населенный пункт и причины произведенного действия.</w:t>
      </w:r>
    </w:p>
    <w:p w:rsidR="00FD4D4D" w:rsidRPr="00B54BB9" w:rsidRDefault="00FD4D4D" w:rsidP="00FD4D4D">
      <w:pPr>
        <w:pStyle w:val="11"/>
        <w:spacing w:line="230" w:lineRule="auto"/>
        <w:ind w:left="240"/>
        <w:jc w:val="both"/>
        <w:rPr>
          <w:i/>
          <w:iCs/>
          <w:sz w:val="20"/>
          <w:szCs w:val="20"/>
        </w:rPr>
      </w:pPr>
    </w:p>
    <w:p w:rsidR="00FD4D4D" w:rsidRPr="00B54BB9" w:rsidRDefault="00FD4D4D" w:rsidP="00FD4D4D">
      <w:pPr>
        <w:pStyle w:val="11"/>
        <w:numPr>
          <w:ilvl w:val="0"/>
          <w:numId w:val="2"/>
        </w:numPr>
        <w:ind w:left="595" w:hanging="357"/>
        <w:jc w:val="both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lastRenderedPageBreak/>
        <w:t>Развернутые сведения о культурно-досуговых учреждениях</w:t>
      </w:r>
    </w:p>
    <w:tbl>
      <w:tblPr>
        <w:tblW w:w="65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275"/>
        <w:gridCol w:w="1276"/>
        <w:gridCol w:w="1276"/>
        <w:gridCol w:w="1276"/>
      </w:tblGrid>
      <w:tr w:rsidR="00B54BB9" w:rsidRPr="00B54BB9" w:rsidTr="00E22947">
        <w:trPr>
          <w:jc w:val="center"/>
        </w:trPr>
        <w:tc>
          <w:tcPr>
            <w:tcW w:w="1418" w:type="dxa"/>
            <w:vMerge w:val="restart"/>
            <w:vAlign w:val="center"/>
          </w:tcPr>
          <w:p w:rsidR="00FD4D4D" w:rsidRPr="00B54BB9" w:rsidRDefault="00FD4D4D" w:rsidP="00E22947">
            <w:pPr>
              <w:pStyle w:val="11"/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Культурно-досуговые учреждения, всего единиц (юр. лица)</w:t>
            </w:r>
          </w:p>
        </w:tc>
        <w:tc>
          <w:tcPr>
            <w:tcW w:w="5103" w:type="dxa"/>
            <w:gridSpan w:val="4"/>
            <w:vAlign w:val="center"/>
          </w:tcPr>
          <w:p w:rsidR="00FD4D4D" w:rsidRPr="00B54BB9" w:rsidRDefault="00FD4D4D" w:rsidP="00E22947">
            <w:pPr>
              <w:pStyle w:val="11"/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Структурные подразделения в их составе</w:t>
            </w:r>
          </w:p>
        </w:tc>
      </w:tr>
      <w:tr w:rsidR="00B54BB9" w:rsidRPr="00B54BB9" w:rsidTr="00E22947">
        <w:trPr>
          <w:jc w:val="center"/>
        </w:trPr>
        <w:tc>
          <w:tcPr>
            <w:tcW w:w="1418" w:type="dxa"/>
            <w:vMerge/>
            <w:vAlign w:val="center"/>
          </w:tcPr>
          <w:p w:rsidR="00FD4D4D" w:rsidRPr="00B54BB9" w:rsidRDefault="00FD4D4D" w:rsidP="00E22947">
            <w:pPr>
              <w:pStyle w:val="11"/>
              <w:ind w:left="24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D4D4D" w:rsidRPr="00B54BB9" w:rsidRDefault="00FD4D4D" w:rsidP="00E22947">
            <w:pPr>
              <w:pStyle w:val="11"/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Клубного вида (ед.)</w:t>
            </w:r>
          </w:p>
        </w:tc>
        <w:tc>
          <w:tcPr>
            <w:tcW w:w="1276" w:type="dxa"/>
            <w:vAlign w:val="center"/>
          </w:tcPr>
          <w:p w:rsidR="00FD4D4D" w:rsidRPr="00B54BB9" w:rsidRDefault="00FD4D4D" w:rsidP="00E22947">
            <w:pPr>
              <w:pStyle w:val="11"/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Библиотечного вида (ед.)</w:t>
            </w:r>
          </w:p>
        </w:tc>
        <w:tc>
          <w:tcPr>
            <w:tcW w:w="1276" w:type="dxa"/>
            <w:vAlign w:val="center"/>
          </w:tcPr>
          <w:p w:rsidR="00FD4D4D" w:rsidRPr="00B54BB9" w:rsidRDefault="00FD4D4D" w:rsidP="00E22947">
            <w:pPr>
              <w:pStyle w:val="11"/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Музейного вида (ед.)</w:t>
            </w:r>
          </w:p>
        </w:tc>
        <w:tc>
          <w:tcPr>
            <w:tcW w:w="1276" w:type="dxa"/>
            <w:vAlign w:val="center"/>
          </w:tcPr>
          <w:p w:rsidR="00FD4D4D" w:rsidRPr="00B54BB9" w:rsidRDefault="00FD4D4D" w:rsidP="00E22947">
            <w:pPr>
              <w:pStyle w:val="11"/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Другие (указать какие)</w:t>
            </w:r>
          </w:p>
        </w:tc>
      </w:tr>
      <w:tr w:rsidR="00FD4D4D" w:rsidRPr="00B54BB9" w:rsidTr="00E22947">
        <w:trPr>
          <w:trHeight w:val="53"/>
          <w:jc w:val="center"/>
        </w:trPr>
        <w:tc>
          <w:tcPr>
            <w:tcW w:w="1418" w:type="dxa"/>
          </w:tcPr>
          <w:p w:rsidR="00FD4D4D" w:rsidRPr="00B54BB9" w:rsidRDefault="00FD4D4D" w:rsidP="00E22947">
            <w:pPr>
              <w:pStyle w:val="11"/>
              <w:ind w:left="24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FD4D4D" w:rsidRPr="00B54BB9" w:rsidRDefault="00FD4D4D" w:rsidP="00E22947">
            <w:pPr>
              <w:pStyle w:val="11"/>
              <w:ind w:left="24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D4D4D" w:rsidRPr="00B54BB9" w:rsidRDefault="00FD4D4D" w:rsidP="00E22947">
            <w:pPr>
              <w:pStyle w:val="11"/>
              <w:ind w:left="24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D4D4D" w:rsidRPr="00B54BB9" w:rsidRDefault="00FD4D4D" w:rsidP="00E22947">
            <w:pPr>
              <w:pStyle w:val="11"/>
              <w:ind w:left="24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D4D4D" w:rsidRPr="00B54BB9" w:rsidRDefault="00FD4D4D" w:rsidP="00E22947">
            <w:pPr>
              <w:pStyle w:val="11"/>
              <w:ind w:left="240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FD4D4D" w:rsidRPr="00B54BB9" w:rsidRDefault="00FD4D4D" w:rsidP="00FD4D4D">
      <w:pPr>
        <w:pStyle w:val="11"/>
        <w:tabs>
          <w:tab w:val="left" w:pos="0"/>
        </w:tabs>
        <w:ind w:left="240" w:firstLine="357"/>
        <w:jc w:val="both"/>
        <w:rPr>
          <w:b/>
          <w:bCs/>
          <w:sz w:val="20"/>
          <w:szCs w:val="20"/>
        </w:rPr>
      </w:pPr>
    </w:p>
    <w:p w:rsidR="00FD4D4D" w:rsidRPr="00B54BB9" w:rsidRDefault="00FD4D4D" w:rsidP="00FD4D4D">
      <w:pPr>
        <w:pStyle w:val="11"/>
        <w:tabs>
          <w:tab w:val="left" w:pos="0"/>
        </w:tabs>
        <w:ind w:left="238" w:firstLine="357"/>
        <w:jc w:val="both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3.</w:t>
      </w:r>
      <w:r w:rsidRPr="00B54BB9">
        <w:rPr>
          <w:b/>
          <w:bCs/>
          <w:sz w:val="20"/>
          <w:szCs w:val="20"/>
        </w:rPr>
        <w:tab/>
        <w:t>Сведения об оптимизации сети учреждений культуры в 2016 г. (ликвидация, реорганизация, объединение в интегрированные учреждения и т.п.)</w:t>
      </w:r>
    </w:p>
    <w:tbl>
      <w:tblPr>
        <w:tblW w:w="6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7"/>
        <w:gridCol w:w="1645"/>
        <w:gridCol w:w="1989"/>
        <w:gridCol w:w="1388"/>
      </w:tblGrid>
      <w:tr w:rsidR="00B54BB9" w:rsidRPr="00B54BB9" w:rsidTr="00E22947">
        <w:trPr>
          <w:jc w:val="center"/>
        </w:trPr>
        <w:tc>
          <w:tcPr>
            <w:tcW w:w="1322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708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Вид оптимизации сети</w:t>
            </w:r>
          </w:p>
        </w:tc>
        <w:tc>
          <w:tcPr>
            <w:tcW w:w="1655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708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2013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708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Документ органов власти о принятии решения</w:t>
            </w:r>
          </w:p>
        </w:tc>
        <w:tc>
          <w:tcPr>
            <w:tcW w:w="1389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708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Причина оптимизации</w:t>
            </w:r>
          </w:p>
        </w:tc>
      </w:tr>
      <w:tr w:rsidR="00FD4D4D" w:rsidRPr="00B54BB9" w:rsidTr="00E22947">
        <w:trPr>
          <w:jc w:val="center"/>
        </w:trPr>
        <w:tc>
          <w:tcPr>
            <w:tcW w:w="1322" w:type="dxa"/>
          </w:tcPr>
          <w:p w:rsidR="00FD4D4D" w:rsidRPr="00B54BB9" w:rsidRDefault="00FD4D4D" w:rsidP="00E22947">
            <w:pPr>
              <w:pStyle w:val="11"/>
              <w:tabs>
                <w:tab w:val="left" w:pos="708"/>
              </w:tabs>
              <w:ind w:left="240"/>
              <w:jc w:val="both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FD4D4D" w:rsidRPr="00B54BB9" w:rsidRDefault="00FD4D4D" w:rsidP="00E22947">
            <w:pPr>
              <w:pStyle w:val="11"/>
              <w:tabs>
                <w:tab w:val="left" w:pos="708"/>
              </w:tabs>
              <w:ind w:left="240"/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FD4D4D" w:rsidRPr="00B54BB9" w:rsidRDefault="00FD4D4D" w:rsidP="00E22947">
            <w:pPr>
              <w:pStyle w:val="11"/>
              <w:tabs>
                <w:tab w:val="left" w:pos="708"/>
              </w:tabs>
              <w:ind w:left="240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FD4D4D" w:rsidRPr="00B54BB9" w:rsidRDefault="00FD4D4D" w:rsidP="00E22947">
            <w:pPr>
              <w:pStyle w:val="11"/>
              <w:tabs>
                <w:tab w:val="left" w:pos="708"/>
              </w:tabs>
              <w:ind w:left="240"/>
              <w:jc w:val="both"/>
              <w:rPr>
                <w:sz w:val="20"/>
                <w:szCs w:val="20"/>
              </w:rPr>
            </w:pPr>
          </w:p>
        </w:tc>
      </w:tr>
    </w:tbl>
    <w:p w:rsidR="00FD4D4D" w:rsidRPr="00B54BB9" w:rsidRDefault="00FD4D4D" w:rsidP="00FD4D4D">
      <w:pPr>
        <w:pStyle w:val="11"/>
        <w:ind w:left="240" w:firstLine="357"/>
        <w:jc w:val="both"/>
        <w:rPr>
          <w:b/>
          <w:bCs/>
          <w:i/>
          <w:iCs/>
          <w:sz w:val="20"/>
          <w:szCs w:val="20"/>
        </w:rPr>
      </w:pPr>
    </w:p>
    <w:p w:rsidR="00FD4D4D" w:rsidRPr="00B54BB9" w:rsidRDefault="00FD4D4D" w:rsidP="00FD4D4D">
      <w:pPr>
        <w:pStyle w:val="11"/>
        <w:ind w:left="240" w:firstLine="357"/>
        <w:jc w:val="both"/>
        <w:rPr>
          <w:i/>
          <w:iCs/>
          <w:sz w:val="18"/>
          <w:szCs w:val="18"/>
        </w:rPr>
      </w:pPr>
      <w:r w:rsidRPr="00B54BB9">
        <w:rPr>
          <w:b/>
          <w:bCs/>
          <w:i/>
          <w:iCs/>
          <w:sz w:val="18"/>
          <w:szCs w:val="18"/>
        </w:rPr>
        <w:t xml:space="preserve">Примечание: </w:t>
      </w:r>
      <w:r w:rsidRPr="00B54BB9">
        <w:rPr>
          <w:i/>
          <w:iCs/>
          <w:sz w:val="18"/>
          <w:szCs w:val="18"/>
        </w:rPr>
        <w:t>таблица действительна для юридических лиц и структурных подразделений, входящих в состав юридического лица.</w:t>
      </w:r>
    </w:p>
    <w:p w:rsidR="00FD4D4D" w:rsidRPr="00B54BB9" w:rsidRDefault="00FD4D4D" w:rsidP="00FD4D4D">
      <w:pPr>
        <w:pStyle w:val="11"/>
        <w:ind w:left="240"/>
        <w:jc w:val="both"/>
        <w:rPr>
          <w:b/>
          <w:bCs/>
          <w:sz w:val="20"/>
          <w:szCs w:val="20"/>
        </w:rPr>
      </w:pPr>
    </w:p>
    <w:p w:rsidR="00FD4D4D" w:rsidRPr="00B54BB9" w:rsidRDefault="00FD4D4D" w:rsidP="00FD4D4D">
      <w:pPr>
        <w:pStyle w:val="11"/>
        <w:numPr>
          <w:ilvl w:val="0"/>
          <w:numId w:val="1"/>
        </w:numPr>
        <w:ind w:left="595" w:hanging="357"/>
        <w:jc w:val="both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Сведения о типах учреждений в сфере культуры МО</w:t>
      </w:r>
    </w:p>
    <w:tbl>
      <w:tblPr>
        <w:tblW w:w="6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908"/>
        <w:gridCol w:w="528"/>
        <w:gridCol w:w="567"/>
        <w:gridCol w:w="586"/>
        <w:gridCol w:w="548"/>
        <w:gridCol w:w="586"/>
        <w:gridCol w:w="587"/>
      </w:tblGrid>
      <w:tr w:rsidR="00B54BB9" w:rsidRPr="00B54BB9" w:rsidTr="00E22947">
        <w:trPr>
          <w:cantSplit/>
          <w:trHeight w:val="375"/>
          <w:jc w:val="center"/>
        </w:trPr>
        <w:tc>
          <w:tcPr>
            <w:tcW w:w="562" w:type="dxa"/>
            <w:vMerge w:val="restart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</w:t>
            </w:r>
          </w:p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proofErr w:type="gramStart"/>
            <w:r w:rsidRPr="00B54BB9">
              <w:rPr>
                <w:sz w:val="16"/>
                <w:szCs w:val="16"/>
              </w:rPr>
              <w:t>п</w:t>
            </w:r>
            <w:proofErr w:type="gramEnd"/>
            <w:r w:rsidRPr="00B54BB9">
              <w:rPr>
                <w:sz w:val="16"/>
                <w:szCs w:val="16"/>
              </w:rPr>
              <w:t>/п</w:t>
            </w:r>
          </w:p>
        </w:tc>
        <w:tc>
          <w:tcPr>
            <w:tcW w:w="2908" w:type="dxa"/>
            <w:vMerge w:val="restart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Вид учреждений</w:t>
            </w:r>
          </w:p>
        </w:tc>
        <w:tc>
          <w:tcPr>
            <w:tcW w:w="1095" w:type="dxa"/>
            <w:gridSpan w:val="2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Казенные</w:t>
            </w:r>
          </w:p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(ед.)</w:t>
            </w:r>
          </w:p>
        </w:tc>
        <w:tc>
          <w:tcPr>
            <w:tcW w:w="1134" w:type="dxa"/>
            <w:gridSpan w:val="2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Бюджетные</w:t>
            </w:r>
          </w:p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(ед.)</w:t>
            </w:r>
          </w:p>
        </w:tc>
        <w:tc>
          <w:tcPr>
            <w:tcW w:w="1173" w:type="dxa"/>
            <w:gridSpan w:val="2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Автономные</w:t>
            </w:r>
          </w:p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(ед.)</w:t>
            </w:r>
          </w:p>
        </w:tc>
      </w:tr>
      <w:tr w:rsidR="00B54BB9" w:rsidRPr="00B54BB9" w:rsidTr="00E22947">
        <w:trPr>
          <w:cantSplit/>
          <w:trHeight w:val="163"/>
          <w:jc w:val="center"/>
        </w:trPr>
        <w:tc>
          <w:tcPr>
            <w:tcW w:w="562" w:type="dxa"/>
            <w:vMerge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8" w:type="dxa"/>
            <w:vMerge/>
            <w:vAlign w:val="center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4"/>
                <w:szCs w:val="14"/>
              </w:rPr>
            </w:pPr>
            <w:r w:rsidRPr="00B54BB9">
              <w:rPr>
                <w:sz w:val="14"/>
                <w:szCs w:val="14"/>
              </w:rPr>
              <w:t>2015</w:t>
            </w:r>
          </w:p>
        </w:tc>
        <w:tc>
          <w:tcPr>
            <w:tcW w:w="567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4"/>
                <w:szCs w:val="14"/>
              </w:rPr>
            </w:pPr>
            <w:r w:rsidRPr="00B54BB9">
              <w:rPr>
                <w:sz w:val="14"/>
                <w:szCs w:val="14"/>
              </w:rPr>
              <w:t>2016</w:t>
            </w:r>
          </w:p>
        </w:tc>
        <w:tc>
          <w:tcPr>
            <w:tcW w:w="586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4"/>
                <w:szCs w:val="14"/>
              </w:rPr>
            </w:pPr>
            <w:r w:rsidRPr="00B54BB9">
              <w:rPr>
                <w:sz w:val="14"/>
                <w:szCs w:val="14"/>
              </w:rPr>
              <w:t>2015</w:t>
            </w:r>
          </w:p>
        </w:tc>
        <w:tc>
          <w:tcPr>
            <w:tcW w:w="548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4"/>
                <w:szCs w:val="14"/>
              </w:rPr>
            </w:pPr>
            <w:r w:rsidRPr="00B54BB9">
              <w:rPr>
                <w:sz w:val="14"/>
                <w:szCs w:val="14"/>
              </w:rPr>
              <w:t>2016</w:t>
            </w:r>
          </w:p>
        </w:tc>
        <w:tc>
          <w:tcPr>
            <w:tcW w:w="586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4"/>
                <w:szCs w:val="14"/>
              </w:rPr>
            </w:pPr>
            <w:r w:rsidRPr="00B54BB9">
              <w:rPr>
                <w:sz w:val="14"/>
                <w:szCs w:val="14"/>
              </w:rPr>
              <w:t>2015</w:t>
            </w:r>
          </w:p>
        </w:tc>
        <w:tc>
          <w:tcPr>
            <w:tcW w:w="587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4"/>
                <w:szCs w:val="14"/>
              </w:rPr>
            </w:pPr>
            <w:r w:rsidRPr="00B54BB9">
              <w:rPr>
                <w:sz w:val="14"/>
                <w:szCs w:val="14"/>
              </w:rPr>
              <w:t>2016</w:t>
            </w:r>
          </w:p>
        </w:tc>
      </w:tr>
      <w:tr w:rsidR="00B54BB9" w:rsidRPr="00B54BB9" w:rsidTr="00E22947">
        <w:trPr>
          <w:cantSplit/>
          <w:trHeight w:val="127"/>
          <w:jc w:val="center"/>
        </w:trPr>
        <w:tc>
          <w:tcPr>
            <w:tcW w:w="562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4.</w:t>
            </w:r>
          </w:p>
        </w:tc>
        <w:tc>
          <w:tcPr>
            <w:tcW w:w="2908" w:type="dxa"/>
            <w:vAlign w:val="center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Дополнительного образования детей</w:t>
            </w:r>
          </w:p>
        </w:tc>
        <w:tc>
          <w:tcPr>
            <w:tcW w:w="528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</w:t>
            </w:r>
          </w:p>
        </w:tc>
        <w:tc>
          <w:tcPr>
            <w:tcW w:w="586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</w:tr>
      <w:tr w:rsidR="00B54BB9" w:rsidRPr="00B54BB9" w:rsidTr="00E22947">
        <w:trPr>
          <w:cantSplit/>
          <w:trHeight w:val="78"/>
          <w:jc w:val="center"/>
        </w:trPr>
        <w:tc>
          <w:tcPr>
            <w:tcW w:w="562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8" w:type="dxa"/>
            <w:vAlign w:val="center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Всего</w:t>
            </w:r>
          </w:p>
        </w:tc>
        <w:tc>
          <w:tcPr>
            <w:tcW w:w="528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</w:tr>
      <w:tr w:rsidR="00FD4D4D" w:rsidRPr="00B54BB9" w:rsidTr="00E22947">
        <w:trPr>
          <w:cantSplit/>
          <w:trHeight w:val="78"/>
          <w:jc w:val="center"/>
        </w:trPr>
        <w:tc>
          <w:tcPr>
            <w:tcW w:w="562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8" w:type="dxa"/>
            <w:vAlign w:val="center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4D4D" w:rsidRPr="00B54BB9" w:rsidRDefault="00FD4D4D" w:rsidP="00FD4D4D">
      <w:pPr>
        <w:jc w:val="both"/>
        <w:rPr>
          <w:b/>
          <w:sz w:val="20"/>
          <w:szCs w:val="20"/>
        </w:rPr>
      </w:pPr>
    </w:p>
    <w:p w:rsidR="00FD4D4D" w:rsidRPr="00B54BB9" w:rsidRDefault="00FD4D4D" w:rsidP="00FD4D4D">
      <w:pPr>
        <w:jc w:val="center"/>
        <w:rPr>
          <w:b/>
          <w:sz w:val="22"/>
          <w:szCs w:val="22"/>
        </w:rPr>
      </w:pPr>
      <w:r w:rsidRPr="00B54BB9">
        <w:rPr>
          <w:b/>
          <w:sz w:val="22"/>
          <w:szCs w:val="22"/>
        </w:rPr>
        <w:t>Цели и задачи деятельности учреждения на 2016 год.</w:t>
      </w:r>
    </w:p>
    <w:p w:rsidR="00FD4D4D" w:rsidRPr="00B54BB9" w:rsidRDefault="00FD4D4D" w:rsidP="00FD4D4D">
      <w:pPr>
        <w:jc w:val="center"/>
        <w:rPr>
          <w:b/>
          <w:sz w:val="22"/>
          <w:szCs w:val="22"/>
        </w:rPr>
      </w:pPr>
    </w:p>
    <w:p w:rsidR="00FD4D4D" w:rsidRPr="00B54BB9" w:rsidRDefault="00FD4D4D" w:rsidP="00FD4D4D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54BB9">
        <w:rPr>
          <w:b/>
          <w:sz w:val="20"/>
          <w:szCs w:val="20"/>
        </w:rPr>
        <w:t xml:space="preserve">Цель: </w:t>
      </w:r>
      <w:r w:rsidRPr="00B54BB9">
        <w:rPr>
          <w:sz w:val="20"/>
          <w:szCs w:val="20"/>
        </w:rPr>
        <w:t>Согласно концепции художественного образования РФ целями художественного образования на современном этапе в МКУК ДО ШР "ДХШ ИМ. В.И. СУРИКОВА" являются: повышение общего уровня значимости культуры и искусства в общем образовании, сохранение и развитие сложившейся уникальной системы художественной школы как важнейшего, неотъемлемого начального звена в сфере художественного образования.</w:t>
      </w: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>Достижение цели осуществлялось путем решения следующих задач:</w:t>
      </w:r>
    </w:p>
    <w:p w:rsidR="00FD4D4D" w:rsidRPr="00B54BB9" w:rsidRDefault="00FD4D4D" w:rsidP="00FD4D4D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а) формирование и развитие эстетических потребностей и вкусов всех социальных и возрастных групп населения;</w:t>
      </w:r>
    </w:p>
    <w:p w:rsidR="00FD4D4D" w:rsidRPr="00B54BB9" w:rsidRDefault="00FD4D4D" w:rsidP="00FD4D4D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б) подготовка учащихся к профессиональной деятельности в сфере искусства и культуры, а также творческих и педагогических кадров для системы художественного образования;</w:t>
      </w:r>
    </w:p>
    <w:p w:rsidR="00FD4D4D" w:rsidRPr="00B54BB9" w:rsidRDefault="00FD4D4D" w:rsidP="00FD4D4D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в) приобщение детей и юношества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FD4D4D" w:rsidRPr="00B54BB9" w:rsidRDefault="00FD4D4D" w:rsidP="00FD4D4D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г) широкое внедрение художественного образования как фактора интеллектуального совершенствования, способствующего раскрытию творческого потенциала детей и юношества;</w:t>
      </w:r>
    </w:p>
    <w:p w:rsidR="00FD4D4D" w:rsidRPr="00B54BB9" w:rsidRDefault="00FD4D4D" w:rsidP="00FD4D4D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д) привлечение ресурсов художественного образования в целях социально-культурной адаптации детей и подростков для профилактики и коррекции асоциального поведения;</w:t>
      </w:r>
    </w:p>
    <w:p w:rsidR="00FD4D4D" w:rsidRPr="00B54BB9" w:rsidRDefault="00FD4D4D" w:rsidP="00FD4D4D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е) вовлечение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FD4D4D" w:rsidRPr="00B54BB9" w:rsidRDefault="00FD4D4D" w:rsidP="00FD4D4D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ж) выявление художественно одаренных детей и молодежи, обеспечение соответствующих условий для их образования и творческого развития.</w:t>
      </w:r>
    </w:p>
    <w:p w:rsidR="00FD4D4D" w:rsidRPr="00B54BB9" w:rsidRDefault="00FD4D4D" w:rsidP="00FD4D4D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B54BB9">
        <w:rPr>
          <w:sz w:val="20"/>
          <w:szCs w:val="20"/>
        </w:rPr>
        <w:t>Соблюдение преемственности образовательных программ на всех этапах учебно-воспитательного процесса в МКУК ДО ШР "ДХШ ИМ. В.И. СУРИКОВА" является одной из его главных составляющих в достижении цели широкого художественно-эстетического воспитания и развития личности учащихся, вооружение их профессиональными начальными знаниями, умениями и навыками, формирование интереса к творческим профессиям в области культуры и искусства.</w:t>
      </w:r>
      <w:proofErr w:type="gramEnd"/>
    </w:p>
    <w:p w:rsidR="00FD4D4D" w:rsidRPr="00B54BB9" w:rsidRDefault="00FD4D4D" w:rsidP="00FD4D4D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B54BB9">
        <w:rPr>
          <w:sz w:val="20"/>
          <w:szCs w:val="20"/>
        </w:rPr>
        <w:t>В соответствии с частью 3 статьи 83 Федерального закона от 29 декабря 2012 г. N 273-ФЗ "Об образовании в Российской Федерации"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</w:t>
      </w:r>
      <w:proofErr w:type="gramEnd"/>
      <w:r w:rsidRPr="00B54BB9">
        <w:rPr>
          <w:sz w:val="20"/>
          <w:szCs w:val="20"/>
        </w:rPr>
        <w:t xml:space="preserve"> их подготовки к получению профессионального образования в области искусств</w:t>
      </w:r>
      <w:proofErr w:type="gramStart"/>
      <w:r w:rsidRPr="00B54BB9">
        <w:rPr>
          <w:sz w:val="20"/>
          <w:szCs w:val="20"/>
        </w:rPr>
        <w:t>.</w:t>
      </w:r>
      <w:proofErr w:type="gramEnd"/>
      <w:r w:rsidRPr="00B54BB9">
        <w:rPr>
          <w:sz w:val="20"/>
          <w:szCs w:val="20"/>
        </w:rPr>
        <w:t xml:space="preserve"> </w:t>
      </w:r>
      <w:proofErr w:type="gramStart"/>
      <w:r w:rsidRPr="00B54BB9">
        <w:rPr>
          <w:sz w:val="20"/>
          <w:szCs w:val="20"/>
        </w:rPr>
        <w:t>с</w:t>
      </w:r>
      <w:proofErr w:type="gramEnd"/>
      <w:r w:rsidRPr="00B54BB9">
        <w:rPr>
          <w:sz w:val="20"/>
          <w:szCs w:val="20"/>
        </w:rPr>
        <w:t>формировались следующие цели:</w:t>
      </w:r>
    </w:p>
    <w:p w:rsidR="00FD4D4D" w:rsidRPr="00E5441F" w:rsidRDefault="00FD4D4D" w:rsidP="00FD4D4D">
      <w:pPr>
        <w:ind w:firstLine="709"/>
        <w:jc w:val="both"/>
        <w:rPr>
          <w:sz w:val="20"/>
          <w:szCs w:val="20"/>
        </w:rPr>
      </w:pPr>
      <w:r w:rsidRPr="00B54BB9">
        <w:rPr>
          <w:b/>
          <w:sz w:val="20"/>
          <w:szCs w:val="20"/>
        </w:rPr>
        <w:t xml:space="preserve">Цель: </w:t>
      </w:r>
      <w:r w:rsidRPr="00B54BB9">
        <w:rPr>
          <w:sz w:val="20"/>
          <w:szCs w:val="20"/>
        </w:rPr>
        <w:t xml:space="preserve">обеспечение эффективного ведения обучения в соответствии с приказом Минкультуры России от 12 марта 2012 г. N 156 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"Живопись" и сроку </w:t>
      </w:r>
      <w:proofErr w:type="gramStart"/>
      <w:r w:rsidRPr="00B54BB9">
        <w:rPr>
          <w:sz w:val="20"/>
          <w:szCs w:val="20"/>
        </w:rPr>
        <w:t>обучения по</w:t>
      </w:r>
      <w:proofErr w:type="gramEnd"/>
      <w:r w:rsidRPr="00B54BB9">
        <w:rPr>
          <w:sz w:val="20"/>
          <w:szCs w:val="20"/>
        </w:rPr>
        <w:t xml:space="preserve"> этой программе"</w:t>
      </w:r>
    </w:p>
    <w:p w:rsidR="004332D3" w:rsidRPr="00E5441F" w:rsidRDefault="004332D3" w:rsidP="00FD4D4D">
      <w:pPr>
        <w:ind w:firstLine="709"/>
        <w:jc w:val="both"/>
        <w:rPr>
          <w:b/>
          <w:sz w:val="20"/>
          <w:szCs w:val="20"/>
        </w:rPr>
      </w:pP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lastRenderedPageBreak/>
        <w:t>Достижение цели осуществлялось путем решения следующих задач:</w:t>
      </w: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 xml:space="preserve">1 задача. Реализация и совершенствование образовательного процесса ДХШ им. В.И.Сурикова по </w:t>
      </w:r>
      <w:r w:rsidRPr="00B54BB9">
        <w:rPr>
          <w:sz w:val="20"/>
          <w:szCs w:val="20"/>
        </w:rPr>
        <w:t xml:space="preserve">дополнительной предпрофессиональной общеобразовательной программе в области изобразительного искусства "Живопись" </w:t>
      </w:r>
      <w:r w:rsidRPr="00B54BB9">
        <w:rPr>
          <w:b/>
          <w:sz w:val="20"/>
          <w:szCs w:val="20"/>
        </w:rPr>
        <w:t xml:space="preserve"> (далее ДПОП)</w:t>
      </w: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>По 1 задаче выполнено следующее:</w:t>
      </w:r>
    </w:p>
    <w:p w:rsidR="00FD4D4D" w:rsidRPr="00B54BB9" w:rsidRDefault="00FD4D4D" w:rsidP="00FD4D4D">
      <w:pPr>
        <w:numPr>
          <w:ilvl w:val="0"/>
          <w:numId w:val="3"/>
        </w:numPr>
        <w:tabs>
          <w:tab w:val="num" w:pos="0"/>
          <w:tab w:val="left" w:pos="567"/>
        </w:tabs>
        <w:ind w:left="360" w:hanging="360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Выполнение требований законодательства (ФГТ, приказа от 12 марта 2012 г. N 156, положения об учреждении дополнительного образования, другие документы), утверждение плана работы по его исполнению.</w:t>
      </w:r>
    </w:p>
    <w:p w:rsidR="00FD4D4D" w:rsidRPr="00B54BB9" w:rsidRDefault="00FD4D4D" w:rsidP="00FD4D4D">
      <w:pPr>
        <w:numPr>
          <w:ilvl w:val="0"/>
          <w:numId w:val="3"/>
        </w:numPr>
        <w:tabs>
          <w:tab w:val="num" w:pos="0"/>
          <w:tab w:val="left" w:pos="567"/>
        </w:tabs>
        <w:ind w:left="360" w:hanging="360"/>
        <w:jc w:val="both"/>
        <w:rPr>
          <w:b/>
          <w:sz w:val="20"/>
          <w:szCs w:val="20"/>
        </w:rPr>
      </w:pPr>
      <w:r w:rsidRPr="00B54BB9">
        <w:rPr>
          <w:sz w:val="20"/>
          <w:szCs w:val="20"/>
        </w:rPr>
        <w:t xml:space="preserve"> План деятельности  </w:t>
      </w:r>
      <w:r w:rsidRPr="00B54BB9">
        <w:rPr>
          <w:b/>
          <w:sz w:val="20"/>
          <w:szCs w:val="20"/>
        </w:rPr>
        <w:t>ДХШ им. В.И.Сурикова</w:t>
      </w:r>
      <w:r w:rsidRPr="00B54BB9">
        <w:rPr>
          <w:sz w:val="20"/>
          <w:szCs w:val="20"/>
        </w:rPr>
        <w:t xml:space="preserve"> по вопросам: организация образовательного процесса; перечень локальных актов; организация аудиторных занятий; организация внеаудиторных занятий; проведение промежуточной аттестации; по организации творческой деятельности; по организации культурно – просветительской деятельности; ДПОП для реализации; срок реализации программы; порядок и правила приёма детей в учреждения. </w:t>
      </w:r>
    </w:p>
    <w:p w:rsidR="00FD4D4D" w:rsidRPr="00B54BB9" w:rsidRDefault="00FD4D4D" w:rsidP="00FD4D4D">
      <w:pPr>
        <w:numPr>
          <w:ilvl w:val="0"/>
          <w:numId w:val="3"/>
        </w:numPr>
        <w:tabs>
          <w:tab w:val="num" w:pos="0"/>
          <w:tab w:val="left" w:pos="567"/>
        </w:tabs>
        <w:ind w:left="360" w:hanging="360"/>
        <w:jc w:val="both"/>
        <w:rPr>
          <w:b/>
          <w:sz w:val="20"/>
          <w:szCs w:val="20"/>
        </w:rPr>
      </w:pPr>
      <w:proofErr w:type="gramStart"/>
      <w:r w:rsidRPr="00B54BB9">
        <w:rPr>
          <w:sz w:val="20"/>
          <w:szCs w:val="20"/>
        </w:rPr>
        <w:t>Реализация</w:t>
      </w:r>
      <w:r w:rsidRPr="00B54BB9">
        <w:rPr>
          <w:b/>
          <w:sz w:val="20"/>
          <w:szCs w:val="20"/>
        </w:rPr>
        <w:t xml:space="preserve"> </w:t>
      </w:r>
      <w:r w:rsidRPr="00B54BB9">
        <w:rPr>
          <w:sz w:val="20"/>
          <w:szCs w:val="20"/>
        </w:rPr>
        <w:t xml:space="preserve">и совершенствование дополнительной предпрофессиональной общеобразовательной программы в области изобразительного искусства "Живопись", включая программы учебных предметов по ДПОП, в том числе:  рисунок, живопись, композиция станковая, пленэр, беседы об искусстве, история изобразительного искусства, скульптура, прикладная композиция, </w:t>
      </w:r>
      <w:proofErr w:type="spellStart"/>
      <w:r w:rsidRPr="00B54BB9">
        <w:rPr>
          <w:sz w:val="20"/>
          <w:szCs w:val="20"/>
        </w:rPr>
        <w:t>цветоведение</w:t>
      </w:r>
      <w:proofErr w:type="spellEnd"/>
      <w:r w:rsidRPr="00B54BB9">
        <w:rPr>
          <w:sz w:val="20"/>
          <w:szCs w:val="20"/>
        </w:rPr>
        <w:t>, графическая композиция, рисунок 6 класс, живопись 6 класс, история изобразительного искусства 6 класс, графический дизайн.</w:t>
      </w:r>
      <w:proofErr w:type="gramEnd"/>
      <w:r w:rsidRPr="00B54BB9">
        <w:rPr>
          <w:sz w:val="20"/>
          <w:szCs w:val="20"/>
        </w:rPr>
        <w:t xml:space="preserve"> Приказ «Об утверждении дополнительной предпрофессиональной общеобразовательной программы в области изобразительного искусства «Живопись» от 15.01.2013 № 5.</w:t>
      </w: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>2 задача. Реализация дополнительных общеразвивающих программ в соответствии с частью 3 статьи 83 Федерального закона от 29 декабря 2012 г. N 273-ФЗ "Об образовании в Российской Федерации".</w:t>
      </w:r>
    </w:p>
    <w:p w:rsidR="00FD4D4D" w:rsidRPr="00B54BB9" w:rsidRDefault="00FD4D4D" w:rsidP="00FD4D4D">
      <w:pPr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За счет бюджета Шелеховского муниципального района:</w:t>
      </w:r>
    </w:p>
    <w:p w:rsidR="00FD4D4D" w:rsidRPr="00B54BB9" w:rsidRDefault="00FD4D4D" w:rsidP="00FD4D4D">
      <w:pPr>
        <w:numPr>
          <w:ilvl w:val="1"/>
          <w:numId w:val="3"/>
        </w:numPr>
        <w:tabs>
          <w:tab w:val="num" w:pos="0"/>
        </w:tabs>
        <w:ind w:left="0" w:firstLine="284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дополнительную общеразвивающую программу «Изобразительное искусство», для детей 11-18 лет, наполняемость группы 10 человек, срок освоения программы 4 года.</w:t>
      </w:r>
    </w:p>
    <w:p w:rsidR="00FD4D4D" w:rsidRPr="00B54BB9" w:rsidRDefault="00FD4D4D" w:rsidP="00FD4D4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54BB9">
        <w:rPr>
          <w:sz w:val="20"/>
          <w:szCs w:val="20"/>
        </w:rPr>
        <w:t xml:space="preserve">Дополнительная общеразвивающая программа «Изобразительное искусство» разрабатывается для  реализации потребности эстетического воспитания и художественного обучения детей, не прошедших творческие испытания по дополнительной предпрофессиональной общеобразовательной программе в области изобразительного искусства "Живопись".     Цель программы - </w:t>
      </w:r>
      <w:proofErr w:type="spellStart"/>
      <w:r w:rsidRPr="00B54BB9">
        <w:rPr>
          <w:sz w:val="20"/>
          <w:szCs w:val="20"/>
        </w:rPr>
        <w:t>общеэстетическое</w:t>
      </w:r>
      <w:proofErr w:type="spellEnd"/>
      <w:r w:rsidRPr="00B54BB9">
        <w:rPr>
          <w:sz w:val="20"/>
          <w:szCs w:val="20"/>
        </w:rPr>
        <w:t xml:space="preserve"> воспитание, формирование практических умений и навыков, развитие творческой индивидуальности учащегося, формирование устойчивого интереса к творческой деятельности.</w:t>
      </w:r>
    </w:p>
    <w:p w:rsidR="00FD4D4D" w:rsidRPr="00B54BB9" w:rsidRDefault="00FD4D4D" w:rsidP="00FD4D4D">
      <w:pPr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Предоставление платных образовательных услуг на основании Постановления Администрации Шелеховского муниципального района от 26.12.2014 № 1401-па:</w:t>
      </w:r>
    </w:p>
    <w:p w:rsidR="00FD4D4D" w:rsidRPr="00B54BB9" w:rsidRDefault="00FD4D4D" w:rsidP="00FD4D4D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ind w:left="360" w:hanging="360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Авторская дополнительная общеразвивающая программа художественно-эстетической направленности «Изобразительное искусство» (от 15 лет и старше), утв. </w:t>
      </w:r>
      <w:proofErr w:type="spellStart"/>
      <w:proofErr w:type="gramStart"/>
      <w:r w:rsidRPr="00B54BB9">
        <w:rPr>
          <w:sz w:val="20"/>
          <w:szCs w:val="20"/>
        </w:rPr>
        <w:t>пед</w:t>
      </w:r>
      <w:proofErr w:type="spellEnd"/>
      <w:r w:rsidRPr="00B54BB9">
        <w:rPr>
          <w:sz w:val="20"/>
          <w:szCs w:val="20"/>
        </w:rPr>
        <w:t>. советом</w:t>
      </w:r>
      <w:proofErr w:type="gramEnd"/>
      <w:r w:rsidRPr="00B54BB9">
        <w:rPr>
          <w:sz w:val="20"/>
          <w:szCs w:val="20"/>
        </w:rPr>
        <w:t xml:space="preserve"> №4 от 23.04.2014 г.;</w:t>
      </w:r>
    </w:p>
    <w:p w:rsidR="00FD4D4D" w:rsidRPr="00B54BB9" w:rsidRDefault="00FD4D4D" w:rsidP="00FD4D4D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ind w:left="360" w:hanging="360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Авторская дополнительная общеразвивающая программа художественно-эстетической направленности «Портрет»  (14-18 лет), утв. </w:t>
      </w:r>
      <w:proofErr w:type="spellStart"/>
      <w:proofErr w:type="gramStart"/>
      <w:r w:rsidRPr="00B54BB9">
        <w:rPr>
          <w:sz w:val="20"/>
          <w:szCs w:val="20"/>
        </w:rPr>
        <w:t>пед</w:t>
      </w:r>
      <w:proofErr w:type="spellEnd"/>
      <w:r w:rsidRPr="00B54BB9">
        <w:rPr>
          <w:sz w:val="20"/>
          <w:szCs w:val="20"/>
        </w:rPr>
        <w:t>. советом</w:t>
      </w:r>
      <w:proofErr w:type="gramEnd"/>
      <w:r w:rsidRPr="00B54BB9">
        <w:rPr>
          <w:sz w:val="20"/>
          <w:szCs w:val="20"/>
        </w:rPr>
        <w:t xml:space="preserve"> №4 от 23.04.2014 г.;</w:t>
      </w:r>
    </w:p>
    <w:p w:rsidR="00FD4D4D" w:rsidRPr="00B54BB9" w:rsidRDefault="00FD4D4D" w:rsidP="00FD4D4D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ind w:left="360" w:hanging="360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Авторская дополнительная общеразвивающая программа художественно-эстетической направленности «Изобразительное искусство» «Познание и преображение себя и мира» (7-9 лет) утв. </w:t>
      </w:r>
      <w:proofErr w:type="spellStart"/>
      <w:proofErr w:type="gramStart"/>
      <w:r w:rsidRPr="00B54BB9">
        <w:rPr>
          <w:sz w:val="20"/>
          <w:szCs w:val="20"/>
        </w:rPr>
        <w:t>пед</w:t>
      </w:r>
      <w:proofErr w:type="spellEnd"/>
      <w:r w:rsidRPr="00B54BB9">
        <w:rPr>
          <w:sz w:val="20"/>
          <w:szCs w:val="20"/>
        </w:rPr>
        <w:t>. советом</w:t>
      </w:r>
      <w:proofErr w:type="gramEnd"/>
      <w:r w:rsidRPr="00B54BB9">
        <w:rPr>
          <w:sz w:val="20"/>
          <w:szCs w:val="20"/>
        </w:rPr>
        <w:t xml:space="preserve"> №4 от 23.04.2014 г.;</w:t>
      </w:r>
    </w:p>
    <w:p w:rsidR="00FD4D4D" w:rsidRPr="00B54BB9" w:rsidRDefault="00FD4D4D" w:rsidP="00FD4D4D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ind w:left="360" w:hanging="360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Авторская дополнительная общеразвивающая программа художественно-эстетической направленности «Изобразительное искусство» (7-9 лет) утв. </w:t>
      </w:r>
      <w:proofErr w:type="spellStart"/>
      <w:proofErr w:type="gramStart"/>
      <w:r w:rsidRPr="00B54BB9">
        <w:rPr>
          <w:sz w:val="20"/>
          <w:szCs w:val="20"/>
        </w:rPr>
        <w:t>пед</w:t>
      </w:r>
      <w:proofErr w:type="spellEnd"/>
      <w:r w:rsidRPr="00B54BB9">
        <w:rPr>
          <w:sz w:val="20"/>
          <w:szCs w:val="20"/>
        </w:rPr>
        <w:t>. советом</w:t>
      </w:r>
      <w:proofErr w:type="gramEnd"/>
      <w:r w:rsidRPr="00B54BB9">
        <w:rPr>
          <w:sz w:val="20"/>
          <w:szCs w:val="20"/>
        </w:rPr>
        <w:t xml:space="preserve"> №4 от 23.04.2014 г.;</w:t>
      </w:r>
    </w:p>
    <w:p w:rsidR="00FD4D4D" w:rsidRPr="00B54BB9" w:rsidRDefault="00FD4D4D" w:rsidP="00FD4D4D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ind w:left="360" w:hanging="360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Авторская дополнительная общеразвивающая программа художественно-эстетической направленности «Декоративно-прикладное искусство для взрослых» (от 15 лет и старше), утв. </w:t>
      </w:r>
      <w:proofErr w:type="spellStart"/>
      <w:proofErr w:type="gramStart"/>
      <w:r w:rsidRPr="00B54BB9">
        <w:rPr>
          <w:sz w:val="20"/>
          <w:szCs w:val="20"/>
        </w:rPr>
        <w:t>пед</w:t>
      </w:r>
      <w:proofErr w:type="spellEnd"/>
      <w:r w:rsidRPr="00B54BB9">
        <w:rPr>
          <w:sz w:val="20"/>
          <w:szCs w:val="20"/>
        </w:rPr>
        <w:t>. советом</w:t>
      </w:r>
      <w:proofErr w:type="gramEnd"/>
      <w:r w:rsidRPr="00B54BB9">
        <w:rPr>
          <w:sz w:val="20"/>
          <w:szCs w:val="20"/>
        </w:rPr>
        <w:t xml:space="preserve"> №4 от 23.04.2014 г.;</w:t>
      </w:r>
    </w:p>
    <w:p w:rsidR="00FD4D4D" w:rsidRPr="00B54BB9" w:rsidRDefault="00FD4D4D" w:rsidP="00FD4D4D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ind w:left="360" w:hanging="360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Авторская дополнительная общеразвивающая программа художественно-эстетической направленности «Художественная роспись ткани. Батик» (14-18 лет), утв. </w:t>
      </w:r>
      <w:proofErr w:type="spellStart"/>
      <w:proofErr w:type="gramStart"/>
      <w:r w:rsidRPr="00B54BB9">
        <w:rPr>
          <w:sz w:val="20"/>
          <w:szCs w:val="20"/>
        </w:rPr>
        <w:t>пед</w:t>
      </w:r>
      <w:proofErr w:type="spellEnd"/>
      <w:r w:rsidRPr="00B54BB9">
        <w:rPr>
          <w:sz w:val="20"/>
          <w:szCs w:val="20"/>
        </w:rPr>
        <w:t>. советом</w:t>
      </w:r>
      <w:proofErr w:type="gramEnd"/>
      <w:r w:rsidRPr="00B54BB9">
        <w:rPr>
          <w:sz w:val="20"/>
          <w:szCs w:val="20"/>
        </w:rPr>
        <w:t xml:space="preserve"> №4 от 23.04.2014 г.;</w:t>
      </w:r>
    </w:p>
    <w:p w:rsidR="00FD4D4D" w:rsidRPr="00B54BB9" w:rsidRDefault="00FD4D4D" w:rsidP="00FD4D4D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ind w:left="360" w:hanging="360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Авторская дополнительная общеразвивающая программа художественно-эстетической направленности «Керамика» (12-15 лет), утв. </w:t>
      </w:r>
      <w:proofErr w:type="spellStart"/>
      <w:proofErr w:type="gramStart"/>
      <w:r w:rsidRPr="00B54BB9">
        <w:rPr>
          <w:sz w:val="20"/>
          <w:szCs w:val="20"/>
        </w:rPr>
        <w:t>пед</w:t>
      </w:r>
      <w:proofErr w:type="spellEnd"/>
      <w:r w:rsidRPr="00B54BB9">
        <w:rPr>
          <w:sz w:val="20"/>
          <w:szCs w:val="20"/>
        </w:rPr>
        <w:t>. советом</w:t>
      </w:r>
      <w:proofErr w:type="gramEnd"/>
      <w:r w:rsidRPr="00B54BB9">
        <w:rPr>
          <w:sz w:val="20"/>
          <w:szCs w:val="20"/>
        </w:rPr>
        <w:t xml:space="preserve"> №4 от 23.04.2014 г.;</w:t>
      </w:r>
    </w:p>
    <w:p w:rsidR="00FD4D4D" w:rsidRPr="00B54BB9" w:rsidRDefault="00FD4D4D" w:rsidP="00FD4D4D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ind w:left="360" w:hanging="360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Авторская дополнительная общеразвивающая программа художественно-эстетической направленности «Масляная живопись», (12-18 лет) утв. </w:t>
      </w:r>
      <w:proofErr w:type="spellStart"/>
      <w:proofErr w:type="gramStart"/>
      <w:r w:rsidRPr="00B54BB9">
        <w:rPr>
          <w:sz w:val="20"/>
          <w:szCs w:val="20"/>
        </w:rPr>
        <w:t>пед</w:t>
      </w:r>
      <w:proofErr w:type="spellEnd"/>
      <w:r w:rsidRPr="00B54BB9">
        <w:rPr>
          <w:sz w:val="20"/>
          <w:szCs w:val="20"/>
        </w:rPr>
        <w:t>. советом</w:t>
      </w:r>
      <w:proofErr w:type="gramEnd"/>
      <w:r w:rsidRPr="00B54BB9">
        <w:rPr>
          <w:sz w:val="20"/>
          <w:szCs w:val="20"/>
        </w:rPr>
        <w:t xml:space="preserve"> №4 от 23.04.2014 г.;</w:t>
      </w:r>
    </w:p>
    <w:p w:rsidR="00FD4D4D" w:rsidRPr="00B54BB9" w:rsidRDefault="00FD4D4D" w:rsidP="00FD4D4D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ind w:left="360" w:hanging="360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Авторская дополнительная общеразвивающая программа художественно-эстетической направленности «Рисунок и композиция» (14-18 лет), утв. </w:t>
      </w:r>
      <w:proofErr w:type="spellStart"/>
      <w:proofErr w:type="gramStart"/>
      <w:r w:rsidRPr="00B54BB9">
        <w:rPr>
          <w:sz w:val="20"/>
          <w:szCs w:val="20"/>
        </w:rPr>
        <w:t>пед</w:t>
      </w:r>
      <w:proofErr w:type="spellEnd"/>
      <w:r w:rsidRPr="00B54BB9">
        <w:rPr>
          <w:sz w:val="20"/>
          <w:szCs w:val="20"/>
        </w:rPr>
        <w:t>. советом</w:t>
      </w:r>
      <w:proofErr w:type="gramEnd"/>
      <w:r w:rsidRPr="00B54BB9">
        <w:rPr>
          <w:sz w:val="20"/>
          <w:szCs w:val="20"/>
        </w:rPr>
        <w:t xml:space="preserve"> №4 от 23.04.2014 г.;</w:t>
      </w:r>
    </w:p>
    <w:p w:rsidR="00FD4D4D" w:rsidRPr="00B54BB9" w:rsidRDefault="00FD4D4D" w:rsidP="00FD4D4D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ind w:left="360" w:hanging="360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Авторская дополнительная общеразвивающая программа художественно-эстетической направленности «Рисунок и живопись» (14-18 лет), утв. </w:t>
      </w:r>
      <w:proofErr w:type="spellStart"/>
      <w:proofErr w:type="gramStart"/>
      <w:r w:rsidRPr="00B54BB9">
        <w:rPr>
          <w:sz w:val="20"/>
          <w:szCs w:val="20"/>
        </w:rPr>
        <w:t>пед</w:t>
      </w:r>
      <w:proofErr w:type="spellEnd"/>
      <w:r w:rsidRPr="00B54BB9">
        <w:rPr>
          <w:sz w:val="20"/>
          <w:szCs w:val="20"/>
        </w:rPr>
        <w:t>. советом</w:t>
      </w:r>
      <w:proofErr w:type="gramEnd"/>
      <w:r w:rsidRPr="00B54BB9">
        <w:rPr>
          <w:sz w:val="20"/>
          <w:szCs w:val="20"/>
        </w:rPr>
        <w:t xml:space="preserve"> №4 от 23.04.2014 г.;</w:t>
      </w:r>
    </w:p>
    <w:p w:rsidR="00FD4D4D" w:rsidRPr="00B54BB9" w:rsidRDefault="00FD4D4D" w:rsidP="00FD4D4D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ind w:left="360" w:hanging="360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Авторская дополнительная общеразвивающая программа художественно-эстетической направленности «Изобразительное искусство» (10-12 лет), утв. </w:t>
      </w:r>
      <w:proofErr w:type="spellStart"/>
      <w:proofErr w:type="gramStart"/>
      <w:r w:rsidRPr="00B54BB9">
        <w:rPr>
          <w:sz w:val="20"/>
          <w:szCs w:val="20"/>
        </w:rPr>
        <w:t>пед</w:t>
      </w:r>
      <w:proofErr w:type="spellEnd"/>
      <w:r w:rsidRPr="00B54BB9">
        <w:rPr>
          <w:sz w:val="20"/>
          <w:szCs w:val="20"/>
        </w:rPr>
        <w:t>. советом</w:t>
      </w:r>
      <w:proofErr w:type="gramEnd"/>
      <w:r w:rsidRPr="00B54BB9">
        <w:rPr>
          <w:sz w:val="20"/>
          <w:szCs w:val="20"/>
        </w:rPr>
        <w:t xml:space="preserve"> №4 от 23.04.2014 г.;</w:t>
      </w:r>
    </w:p>
    <w:p w:rsidR="00FD4D4D" w:rsidRPr="00B54BB9" w:rsidRDefault="00FD4D4D" w:rsidP="00FD4D4D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ind w:left="360" w:hanging="360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Авторская дополнительная общеразвивающая программа художественно-эстетической направленности «Изобразительное искусство (вечерние классы)» (14-18 лет) утв. </w:t>
      </w:r>
      <w:proofErr w:type="spellStart"/>
      <w:proofErr w:type="gramStart"/>
      <w:r w:rsidRPr="00B54BB9">
        <w:rPr>
          <w:sz w:val="20"/>
          <w:szCs w:val="20"/>
        </w:rPr>
        <w:t>пед</w:t>
      </w:r>
      <w:proofErr w:type="spellEnd"/>
      <w:r w:rsidRPr="00B54BB9">
        <w:rPr>
          <w:sz w:val="20"/>
          <w:szCs w:val="20"/>
        </w:rPr>
        <w:t>. советом</w:t>
      </w:r>
      <w:proofErr w:type="gramEnd"/>
      <w:r w:rsidRPr="00B54BB9">
        <w:rPr>
          <w:sz w:val="20"/>
          <w:szCs w:val="20"/>
        </w:rPr>
        <w:t xml:space="preserve"> №4 от 23.04.2014 г.;</w:t>
      </w:r>
    </w:p>
    <w:p w:rsidR="00FD4D4D" w:rsidRPr="00B54BB9" w:rsidRDefault="00FD4D4D" w:rsidP="00FD4D4D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ind w:left="360" w:hanging="360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Авторская дополнительная общеразвивающая программа художественно-эстетической направленности «Ткачество» (12-15 лет) утв. </w:t>
      </w:r>
      <w:proofErr w:type="spellStart"/>
      <w:proofErr w:type="gramStart"/>
      <w:r w:rsidRPr="00B54BB9">
        <w:rPr>
          <w:sz w:val="20"/>
          <w:szCs w:val="20"/>
        </w:rPr>
        <w:t>пед</w:t>
      </w:r>
      <w:proofErr w:type="spellEnd"/>
      <w:r w:rsidRPr="00B54BB9">
        <w:rPr>
          <w:sz w:val="20"/>
          <w:szCs w:val="20"/>
        </w:rPr>
        <w:t>. советом</w:t>
      </w:r>
      <w:proofErr w:type="gramEnd"/>
      <w:r w:rsidRPr="00B54BB9">
        <w:rPr>
          <w:sz w:val="20"/>
          <w:szCs w:val="20"/>
        </w:rPr>
        <w:t xml:space="preserve"> №4 от 23.04.2014 г.;</w:t>
      </w:r>
    </w:p>
    <w:p w:rsidR="00FD4D4D" w:rsidRPr="00B54BB9" w:rsidRDefault="00FD4D4D" w:rsidP="00FD4D4D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ind w:left="360" w:hanging="360"/>
        <w:jc w:val="both"/>
        <w:rPr>
          <w:sz w:val="20"/>
          <w:szCs w:val="20"/>
        </w:rPr>
      </w:pPr>
      <w:r w:rsidRPr="00B54BB9">
        <w:rPr>
          <w:sz w:val="20"/>
          <w:szCs w:val="20"/>
        </w:rPr>
        <w:lastRenderedPageBreak/>
        <w:t xml:space="preserve">Авторская дополнительная общеразвивающая программа художественно-эстетической направленности «Бумажные фантазии» (9-12 лет), утв. </w:t>
      </w:r>
      <w:proofErr w:type="spellStart"/>
      <w:proofErr w:type="gramStart"/>
      <w:r w:rsidRPr="00B54BB9">
        <w:rPr>
          <w:sz w:val="20"/>
          <w:szCs w:val="20"/>
        </w:rPr>
        <w:t>пед</w:t>
      </w:r>
      <w:proofErr w:type="spellEnd"/>
      <w:r w:rsidRPr="00B54BB9">
        <w:rPr>
          <w:sz w:val="20"/>
          <w:szCs w:val="20"/>
        </w:rPr>
        <w:t>. советом</w:t>
      </w:r>
      <w:proofErr w:type="gramEnd"/>
      <w:r w:rsidRPr="00B54BB9">
        <w:rPr>
          <w:sz w:val="20"/>
          <w:szCs w:val="20"/>
        </w:rPr>
        <w:t xml:space="preserve"> №4 от 23.04.2014 г.;</w:t>
      </w:r>
    </w:p>
    <w:p w:rsidR="00FD4D4D" w:rsidRPr="00B54BB9" w:rsidRDefault="00FD4D4D" w:rsidP="00FD4D4D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ind w:left="360" w:hanging="360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Авторская дополнительная общеразвивающая программа художественно-эстетической направленности «Лепка» (7-9 лет), утв. </w:t>
      </w:r>
      <w:proofErr w:type="spellStart"/>
      <w:proofErr w:type="gramStart"/>
      <w:r w:rsidRPr="00B54BB9">
        <w:rPr>
          <w:sz w:val="20"/>
          <w:szCs w:val="20"/>
        </w:rPr>
        <w:t>пед</w:t>
      </w:r>
      <w:proofErr w:type="spellEnd"/>
      <w:r w:rsidRPr="00B54BB9">
        <w:rPr>
          <w:sz w:val="20"/>
          <w:szCs w:val="20"/>
        </w:rPr>
        <w:t>. советом</w:t>
      </w:r>
      <w:proofErr w:type="gramEnd"/>
      <w:r w:rsidRPr="00B54BB9">
        <w:rPr>
          <w:sz w:val="20"/>
          <w:szCs w:val="20"/>
        </w:rPr>
        <w:t xml:space="preserve"> №4 от 23.04.2014 г.;</w:t>
      </w:r>
    </w:p>
    <w:p w:rsidR="00FD4D4D" w:rsidRPr="00B54BB9" w:rsidRDefault="00FD4D4D" w:rsidP="00FD4D4D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ind w:left="360" w:hanging="360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Авторская дополнительная общеразвивающая программа художественно-эстетической направленности «Авторская кукла» (12-18 лет) утв. </w:t>
      </w:r>
      <w:proofErr w:type="spellStart"/>
      <w:proofErr w:type="gramStart"/>
      <w:r w:rsidRPr="00B54BB9">
        <w:rPr>
          <w:sz w:val="20"/>
          <w:szCs w:val="20"/>
        </w:rPr>
        <w:t>пед</w:t>
      </w:r>
      <w:proofErr w:type="spellEnd"/>
      <w:r w:rsidRPr="00B54BB9">
        <w:rPr>
          <w:sz w:val="20"/>
          <w:szCs w:val="20"/>
        </w:rPr>
        <w:t>. советом</w:t>
      </w:r>
      <w:proofErr w:type="gramEnd"/>
      <w:r w:rsidRPr="00B54BB9">
        <w:rPr>
          <w:sz w:val="20"/>
          <w:szCs w:val="20"/>
        </w:rPr>
        <w:t xml:space="preserve"> №4 от 23.04.2014 г.;</w:t>
      </w:r>
    </w:p>
    <w:p w:rsidR="00FD4D4D" w:rsidRPr="00B54BB9" w:rsidRDefault="00FD4D4D" w:rsidP="00FD4D4D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ind w:left="360" w:hanging="360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Авторская дополнительная общеразвивающая программа художественно-эстетической направленности «Студия компьютерной графики и дизайна» (12-18 лет), утв. </w:t>
      </w:r>
      <w:proofErr w:type="spellStart"/>
      <w:proofErr w:type="gramStart"/>
      <w:r w:rsidRPr="00B54BB9">
        <w:rPr>
          <w:sz w:val="20"/>
          <w:szCs w:val="20"/>
        </w:rPr>
        <w:t>пед</w:t>
      </w:r>
      <w:proofErr w:type="spellEnd"/>
      <w:r w:rsidRPr="00B54BB9">
        <w:rPr>
          <w:sz w:val="20"/>
          <w:szCs w:val="20"/>
        </w:rPr>
        <w:t>. советом</w:t>
      </w:r>
      <w:proofErr w:type="gramEnd"/>
      <w:r w:rsidRPr="00B54BB9">
        <w:rPr>
          <w:sz w:val="20"/>
          <w:szCs w:val="20"/>
        </w:rPr>
        <w:t xml:space="preserve"> №4 от 23.04.2014 г.</w:t>
      </w:r>
    </w:p>
    <w:p w:rsidR="00FD4D4D" w:rsidRPr="00B54BB9" w:rsidRDefault="00FD4D4D" w:rsidP="00FD4D4D">
      <w:pPr>
        <w:numPr>
          <w:ilvl w:val="1"/>
          <w:numId w:val="3"/>
        </w:numPr>
        <w:tabs>
          <w:tab w:val="num" w:pos="0"/>
          <w:tab w:val="left" w:pos="993"/>
        </w:tabs>
        <w:ind w:left="0"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Индивидуальное обучение:</w:t>
      </w:r>
    </w:p>
    <w:p w:rsidR="00FD4D4D" w:rsidRPr="00B54BB9" w:rsidRDefault="00FD4D4D" w:rsidP="00FD4D4D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Индивидуальное обучение по дополнительной общеразвивающей программе «Изобразительное искусство» - подготовка детей к поступлению в ДХШ», для детей с 5 лет.</w:t>
      </w: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>По 2 задаче выполнено следующее:</w:t>
      </w:r>
    </w:p>
    <w:p w:rsidR="00FD4D4D" w:rsidRPr="00B54BB9" w:rsidRDefault="00FD4D4D" w:rsidP="00FD4D4D">
      <w:pPr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1. Реклама платных образовательных услуг на «</w:t>
      </w:r>
      <w:proofErr w:type="spellStart"/>
      <w:r w:rsidRPr="00B54BB9">
        <w:rPr>
          <w:sz w:val="20"/>
          <w:szCs w:val="20"/>
        </w:rPr>
        <w:t>Шелехов</w:t>
      </w:r>
      <w:proofErr w:type="spellEnd"/>
      <w:r w:rsidRPr="00B54BB9">
        <w:rPr>
          <w:sz w:val="20"/>
          <w:szCs w:val="20"/>
        </w:rPr>
        <w:t xml:space="preserve"> ТВ» и газете «</w:t>
      </w:r>
      <w:proofErr w:type="spellStart"/>
      <w:r w:rsidRPr="00B54BB9">
        <w:rPr>
          <w:sz w:val="20"/>
          <w:szCs w:val="20"/>
        </w:rPr>
        <w:t>Шелеховский</w:t>
      </w:r>
      <w:proofErr w:type="spellEnd"/>
      <w:r w:rsidR="00EA6CB0" w:rsidRPr="00B54BB9">
        <w:rPr>
          <w:sz w:val="20"/>
          <w:szCs w:val="20"/>
        </w:rPr>
        <w:t xml:space="preserve"> </w:t>
      </w:r>
      <w:r w:rsidRPr="00B54BB9">
        <w:rPr>
          <w:sz w:val="20"/>
          <w:szCs w:val="20"/>
        </w:rPr>
        <w:t>вестник».</w:t>
      </w:r>
    </w:p>
    <w:p w:rsidR="00FD4D4D" w:rsidRPr="00B54BB9" w:rsidRDefault="00FD4D4D" w:rsidP="00FD4D4D">
      <w:pPr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2. Проведение мастер-классов для населения  - в рамках проектов «Виртуальный музей» - знакомство с творчеством художников женщин Шелеховского района:  презентация «Женщина. Художник. Педагог», «Народное творчество»: мастер - класс «Цветные фантазии» в технике </w:t>
      </w:r>
      <w:proofErr w:type="spellStart"/>
      <w:r w:rsidRPr="00B54BB9">
        <w:rPr>
          <w:sz w:val="20"/>
          <w:szCs w:val="20"/>
        </w:rPr>
        <w:t>граттаж</w:t>
      </w:r>
      <w:proofErr w:type="spellEnd"/>
      <w:r w:rsidRPr="00B54BB9">
        <w:rPr>
          <w:sz w:val="20"/>
          <w:szCs w:val="20"/>
        </w:rPr>
        <w:t>, 23.03.2016г., Музей Г.И. Шелихова.</w:t>
      </w: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sz w:val="20"/>
          <w:szCs w:val="20"/>
        </w:rPr>
        <w:t>В рамках мероприятий посвященных Году кино  - Преподаватель компьютерной графики Юдин Ф.С. составил сборник мультипликационных фильмов выпускников ДХШ им. В.И.Сурикова за 2012-2015гг. – для показа населению Шелеховского района и привлечения, обучающихся на платные образовательные услуги по Авторской дополнительной общеразвивающей программе «Студия компьютерной графики и дизайна».</w:t>
      </w: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 xml:space="preserve">3 задача. Уровень освоения учащимися образовательных программ. </w:t>
      </w: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>По 3 задаче выполнено следующее:</w:t>
      </w:r>
    </w:p>
    <w:p w:rsidR="00FD4D4D" w:rsidRPr="00B54BB9" w:rsidRDefault="00FD4D4D" w:rsidP="00FD4D4D">
      <w:pPr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Показателем  реализации образовательных  программ является   участие учащихся в конкурсах, фестивалях, выставках различного уровня,  на   которых учащиеся стали лауреатами и дипломантами. Участие учащихся  в городских, областных конкурсах и фестивалях дает возможность определить уровень освоения учащимися образовательных программ, расширить кругозор по предметной направленности, пережить ситуацию успеха, воспитать такие качества, как воля к победе, чувство коллективизма, желание совершенствования художественного мастерства, уверенности в себе.</w:t>
      </w:r>
    </w:p>
    <w:p w:rsidR="00E92651" w:rsidRPr="00E5519C" w:rsidRDefault="00E92651" w:rsidP="00E92651">
      <w:pPr>
        <w:ind w:firstLine="709"/>
        <w:jc w:val="both"/>
        <w:rPr>
          <w:b/>
          <w:bCs/>
          <w:color w:val="7030A0"/>
          <w:sz w:val="20"/>
          <w:szCs w:val="20"/>
        </w:rPr>
      </w:pPr>
      <w:r w:rsidRPr="00E5519C">
        <w:rPr>
          <w:b/>
          <w:bCs/>
          <w:color w:val="7030A0"/>
          <w:sz w:val="20"/>
          <w:szCs w:val="20"/>
        </w:rPr>
        <w:t>Учащиеся ДХШ награждены:</w:t>
      </w:r>
    </w:p>
    <w:p w:rsidR="00E92651" w:rsidRPr="00E5519C" w:rsidRDefault="00E92651" w:rsidP="00E92651">
      <w:pPr>
        <w:ind w:firstLine="1134"/>
        <w:jc w:val="both"/>
        <w:rPr>
          <w:b/>
          <w:bCs/>
          <w:color w:val="7030A0"/>
          <w:sz w:val="20"/>
          <w:szCs w:val="20"/>
        </w:rPr>
      </w:pPr>
      <w:r w:rsidRPr="00E5519C">
        <w:rPr>
          <w:b/>
          <w:bCs/>
          <w:color w:val="7030A0"/>
          <w:sz w:val="20"/>
          <w:szCs w:val="20"/>
        </w:rPr>
        <w:t>Победители – 50 человек:</w:t>
      </w:r>
    </w:p>
    <w:p w:rsidR="00E92651" w:rsidRPr="00E5519C" w:rsidRDefault="00E92651" w:rsidP="00E92651">
      <w:pPr>
        <w:ind w:firstLine="1134"/>
        <w:jc w:val="both"/>
        <w:rPr>
          <w:b/>
          <w:bCs/>
          <w:color w:val="7030A0"/>
          <w:sz w:val="20"/>
          <w:szCs w:val="20"/>
        </w:rPr>
      </w:pPr>
      <w:proofErr w:type="gramStart"/>
      <w:r w:rsidRPr="00E5519C">
        <w:rPr>
          <w:b/>
          <w:bCs/>
          <w:color w:val="7030A0"/>
          <w:sz w:val="20"/>
          <w:szCs w:val="20"/>
        </w:rPr>
        <w:t>районных</w:t>
      </w:r>
      <w:proofErr w:type="gramEnd"/>
      <w:r w:rsidRPr="00E5519C">
        <w:rPr>
          <w:b/>
          <w:bCs/>
          <w:color w:val="7030A0"/>
          <w:sz w:val="20"/>
          <w:szCs w:val="20"/>
        </w:rPr>
        <w:t xml:space="preserve"> –  3 человека</w:t>
      </w:r>
    </w:p>
    <w:p w:rsidR="00E92651" w:rsidRPr="00E5519C" w:rsidRDefault="00E92651" w:rsidP="00E92651">
      <w:pPr>
        <w:ind w:firstLine="1134"/>
        <w:jc w:val="both"/>
        <w:rPr>
          <w:b/>
          <w:bCs/>
          <w:color w:val="7030A0"/>
          <w:sz w:val="20"/>
          <w:szCs w:val="20"/>
        </w:rPr>
      </w:pPr>
      <w:proofErr w:type="gramStart"/>
      <w:r w:rsidRPr="00E5519C">
        <w:rPr>
          <w:b/>
          <w:bCs/>
          <w:color w:val="7030A0"/>
          <w:sz w:val="20"/>
          <w:szCs w:val="20"/>
        </w:rPr>
        <w:t>международных</w:t>
      </w:r>
      <w:proofErr w:type="gramEnd"/>
      <w:r w:rsidRPr="00E5519C">
        <w:rPr>
          <w:b/>
          <w:bCs/>
          <w:color w:val="7030A0"/>
          <w:sz w:val="20"/>
          <w:szCs w:val="20"/>
        </w:rPr>
        <w:t xml:space="preserve"> – 21 человека </w:t>
      </w:r>
    </w:p>
    <w:p w:rsidR="00E92651" w:rsidRPr="00E5519C" w:rsidRDefault="00E92651" w:rsidP="00E92651">
      <w:pPr>
        <w:ind w:firstLine="1134"/>
        <w:jc w:val="both"/>
        <w:rPr>
          <w:b/>
          <w:bCs/>
          <w:color w:val="7030A0"/>
          <w:sz w:val="20"/>
          <w:szCs w:val="20"/>
        </w:rPr>
      </w:pPr>
      <w:r w:rsidRPr="00E5519C">
        <w:rPr>
          <w:b/>
          <w:bCs/>
          <w:color w:val="7030A0"/>
          <w:sz w:val="20"/>
          <w:szCs w:val="20"/>
        </w:rPr>
        <w:t>областных – 1 человек</w:t>
      </w:r>
    </w:p>
    <w:p w:rsidR="00E92651" w:rsidRPr="00E5519C" w:rsidRDefault="00E92651" w:rsidP="00E92651">
      <w:pPr>
        <w:ind w:firstLine="1134"/>
        <w:jc w:val="both"/>
        <w:rPr>
          <w:b/>
          <w:bCs/>
          <w:color w:val="7030A0"/>
          <w:sz w:val="20"/>
          <w:szCs w:val="20"/>
        </w:rPr>
      </w:pPr>
      <w:r w:rsidRPr="00E5519C">
        <w:rPr>
          <w:b/>
          <w:bCs/>
          <w:color w:val="7030A0"/>
          <w:sz w:val="20"/>
          <w:szCs w:val="20"/>
        </w:rPr>
        <w:t>городских –  6 человек</w:t>
      </w:r>
    </w:p>
    <w:p w:rsidR="00E92651" w:rsidRPr="00E5519C" w:rsidRDefault="00E92651" w:rsidP="00E92651">
      <w:pPr>
        <w:ind w:firstLine="1134"/>
        <w:jc w:val="both"/>
        <w:rPr>
          <w:b/>
          <w:bCs/>
          <w:color w:val="7030A0"/>
          <w:sz w:val="20"/>
          <w:szCs w:val="20"/>
        </w:rPr>
      </w:pPr>
      <w:r w:rsidRPr="00E5519C">
        <w:rPr>
          <w:b/>
          <w:bCs/>
          <w:color w:val="7030A0"/>
          <w:sz w:val="20"/>
          <w:szCs w:val="20"/>
        </w:rPr>
        <w:t>всероссийских – 14 человек</w:t>
      </w:r>
    </w:p>
    <w:p w:rsidR="00E92651" w:rsidRPr="00E5519C" w:rsidRDefault="00E92651" w:rsidP="00E92651">
      <w:pPr>
        <w:ind w:firstLine="709"/>
        <w:jc w:val="both"/>
        <w:rPr>
          <w:b/>
          <w:bCs/>
          <w:color w:val="7030A0"/>
          <w:sz w:val="20"/>
          <w:szCs w:val="20"/>
        </w:rPr>
      </w:pPr>
      <w:r w:rsidRPr="00E5519C">
        <w:rPr>
          <w:b/>
          <w:bCs/>
          <w:color w:val="7030A0"/>
          <w:sz w:val="20"/>
          <w:szCs w:val="20"/>
        </w:rPr>
        <w:t>- Лауреаты – 1 человек</w:t>
      </w:r>
    </w:p>
    <w:p w:rsidR="00E92651" w:rsidRPr="00E5519C" w:rsidRDefault="00E92651" w:rsidP="00E92651">
      <w:pPr>
        <w:ind w:firstLine="709"/>
        <w:jc w:val="both"/>
        <w:rPr>
          <w:b/>
          <w:bCs/>
          <w:color w:val="7030A0"/>
          <w:sz w:val="20"/>
          <w:szCs w:val="20"/>
        </w:rPr>
      </w:pPr>
      <w:r w:rsidRPr="00E5519C">
        <w:rPr>
          <w:b/>
          <w:bCs/>
          <w:color w:val="7030A0"/>
          <w:sz w:val="20"/>
          <w:szCs w:val="20"/>
        </w:rPr>
        <w:t>- Дипломант –5 человек</w:t>
      </w:r>
    </w:p>
    <w:p w:rsidR="00FD4D4D" w:rsidRPr="00E5519C" w:rsidRDefault="00F95007" w:rsidP="00E92651">
      <w:pPr>
        <w:ind w:firstLine="709"/>
        <w:jc w:val="both"/>
        <w:rPr>
          <w:b/>
          <w:bCs/>
          <w:color w:val="7030A0"/>
          <w:sz w:val="20"/>
          <w:szCs w:val="20"/>
        </w:rPr>
      </w:pPr>
      <w:r w:rsidRPr="00E5519C">
        <w:rPr>
          <w:b/>
          <w:bCs/>
          <w:color w:val="7030A0"/>
          <w:sz w:val="20"/>
          <w:szCs w:val="20"/>
        </w:rPr>
        <w:t xml:space="preserve">Итого: </w:t>
      </w:r>
      <w:r w:rsidR="00E92651" w:rsidRPr="00E5519C">
        <w:rPr>
          <w:b/>
          <w:bCs/>
          <w:color w:val="7030A0"/>
          <w:sz w:val="20"/>
          <w:szCs w:val="20"/>
        </w:rPr>
        <w:t>50</w:t>
      </w: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>Цель: Выполнение постановлений Правительства в финансово-экономической деятельности МКУК ДО ШР «ДХШ им. В.И. Сурикова»</w:t>
      </w:r>
    </w:p>
    <w:p w:rsidR="00FD4D4D" w:rsidRPr="00B54BB9" w:rsidRDefault="00FD4D4D" w:rsidP="00FD4D4D">
      <w:pPr>
        <w:ind w:firstLine="709"/>
        <w:jc w:val="both"/>
        <w:rPr>
          <w:sz w:val="20"/>
          <w:szCs w:val="20"/>
        </w:rPr>
      </w:pPr>
      <w:r w:rsidRPr="00B54BB9">
        <w:rPr>
          <w:b/>
          <w:sz w:val="20"/>
          <w:szCs w:val="20"/>
        </w:rPr>
        <w:t>1 задача. Совершенствование системы оплаты труда работников МКУК ДО ШР «ДХШ им. В.И. Сурикова».</w:t>
      </w: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 xml:space="preserve">По 1 задаче выполнено следующее: </w:t>
      </w:r>
    </w:p>
    <w:p w:rsidR="00FD4D4D" w:rsidRPr="00B54BB9" w:rsidRDefault="00FD4D4D" w:rsidP="00FD4D4D">
      <w:pPr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В рамках решения данной задачи МКУК ДО ШР «ДХШ им. В.И.Сурикова» в части установления компенсационных выплат, стимулирующих выплат в соответствии с показателями эффективности деятельности работников руководствуется локальными актами школы:  Приказ от 13.12.2014 №. 162 «О внесении изменений  в положение об оплате труда работников МКУК ДО ШР «ДХШ им. В.И.Сурикова» работников МКУК ДО ШР «ДХШ им. В.И.Сурикова»; Приказ от 05.05.2015 № 43/1</w:t>
      </w:r>
      <w:r w:rsidRPr="00B54BB9">
        <w:rPr>
          <w:b/>
          <w:sz w:val="20"/>
          <w:szCs w:val="20"/>
        </w:rPr>
        <w:t xml:space="preserve"> «</w:t>
      </w:r>
      <w:r w:rsidRPr="00B54BB9">
        <w:rPr>
          <w:rStyle w:val="a5"/>
          <w:b w:val="0"/>
          <w:sz w:val="20"/>
          <w:szCs w:val="20"/>
        </w:rPr>
        <w:t xml:space="preserve">О внесении изменений в положение об оплате </w:t>
      </w:r>
      <w:proofErr w:type="gramStart"/>
      <w:r w:rsidRPr="00B54BB9">
        <w:rPr>
          <w:rStyle w:val="a5"/>
          <w:b w:val="0"/>
          <w:sz w:val="20"/>
          <w:szCs w:val="20"/>
        </w:rPr>
        <w:t>труда работников муниципального казенного образовательной организации культуры дополнительного образования детей</w:t>
      </w:r>
      <w:proofErr w:type="gramEnd"/>
      <w:r w:rsidRPr="00B54BB9">
        <w:rPr>
          <w:rStyle w:val="a5"/>
          <w:b w:val="0"/>
          <w:sz w:val="20"/>
          <w:szCs w:val="20"/>
        </w:rPr>
        <w:t xml:space="preserve"> Шелеховского района «Детская художественная школа им. В.И.Сурикова</w:t>
      </w:r>
      <w:r w:rsidRPr="00B54BB9">
        <w:rPr>
          <w:b/>
          <w:sz w:val="20"/>
          <w:szCs w:val="20"/>
        </w:rPr>
        <w:t xml:space="preserve">» </w:t>
      </w:r>
      <w:r w:rsidRPr="00B54BB9">
        <w:rPr>
          <w:sz w:val="20"/>
          <w:szCs w:val="20"/>
        </w:rPr>
        <w:t xml:space="preserve">в 5.4. </w:t>
      </w:r>
      <w:r w:rsidRPr="00B54BB9">
        <w:rPr>
          <w:rStyle w:val="110"/>
          <w:b w:val="0"/>
          <w:color w:val="auto"/>
          <w:sz w:val="20"/>
          <w:szCs w:val="20"/>
        </w:rPr>
        <w:t>Перечень критериев и показателей качества и результативности профессиональной деятельности педагогических работников</w:t>
      </w:r>
      <w:r w:rsidRPr="00B54BB9">
        <w:rPr>
          <w:sz w:val="20"/>
          <w:szCs w:val="20"/>
        </w:rPr>
        <w:t>.</w:t>
      </w:r>
    </w:p>
    <w:p w:rsidR="00FD4D4D" w:rsidRPr="00B54BB9" w:rsidRDefault="00FD4D4D" w:rsidP="00FD4D4D">
      <w:pPr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Работа комиссии по совершенствованию системы выплат.</w:t>
      </w:r>
    </w:p>
    <w:p w:rsidR="00FD4D4D" w:rsidRPr="00B54BB9" w:rsidRDefault="00FD4D4D" w:rsidP="00FD4D4D">
      <w:pPr>
        <w:ind w:firstLine="284"/>
        <w:jc w:val="both"/>
        <w:rPr>
          <w:sz w:val="20"/>
          <w:szCs w:val="20"/>
        </w:rPr>
      </w:pPr>
      <w:r w:rsidRPr="00B54BB9">
        <w:rPr>
          <w:sz w:val="20"/>
          <w:szCs w:val="20"/>
        </w:rPr>
        <w:tab/>
        <w:t>Средняя заработная плата работников учреждения в 2012 году составляла 18084,94 рубля, в 2014 году составляла 19665,48 рублей, в 2015 году 24149,85 (доля увеличения составила 8,1 %), .</w:t>
      </w: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>2 задача. Реализация Дорожной карты МКУК ДО ШР «ДХШ им. В.И. Сурикова»</w:t>
      </w: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>По 2 задаче выполнено следующее:</w:t>
      </w:r>
    </w:p>
    <w:p w:rsidR="00FD4D4D" w:rsidRPr="00B54BB9" w:rsidRDefault="00FD4D4D" w:rsidP="00FD4D4D">
      <w:pPr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В соответствии с решением данной задачи ведется  работа по мониторингу выполнения задач дорожной карты МКУК ДО ШР «ДХШ им. В.И. Сурикова» утвержденной приказом директора от 14.06.2014 № 66/2, протокол  от 13.06.2014 № 5. </w:t>
      </w: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lastRenderedPageBreak/>
        <w:t xml:space="preserve">3 задача. </w:t>
      </w:r>
      <w:proofErr w:type="gramStart"/>
      <w:r w:rsidRPr="00B54BB9">
        <w:rPr>
          <w:b/>
          <w:sz w:val="20"/>
          <w:szCs w:val="20"/>
        </w:rPr>
        <w:t>Планирование закупок товаров, работ, услуг для муниципальных нужд</w:t>
      </w:r>
      <w:r w:rsidRPr="00B54BB9">
        <w:rPr>
          <w:sz w:val="20"/>
          <w:szCs w:val="20"/>
        </w:rPr>
        <w:t xml:space="preserve"> </w:t>
      </w:r>
      <w:r w:rsidRPr="00B54BB9">
        <w:rPr>
          <w:b/>
          <w:sz w:val="20"/>
          <w:szCs w:val="20"/>
        </w:rPr>
        <w:t>МКУК ДО ШР «ДХШ им. В.И. Сурикова» в 2016 году, за счет средств Шелеховского района, а так же за счет сумм пожертвований и поступлений от предоставления платных образовательных услуг в соответствии с частью 2 статьи 112 Федерального закона от 05.04.2014 № 44-ФЗ «О контрактной системе в сфере закупок товаров, работ, услуг для</w:t>
      </w:r>
      <w:proofErr w:type="gramEnd"/>
      <w:r w:rsidRPr="00B54BB9">
        <w:rPr>
          <w:b/>
          <w:sz w:val="20"/>
          <w:szCs w:val="20"/>
        </w:rPr>
        <w:t xml:space="preserve"> обеспечения государственных и муниципальных нужд».</w:t>
      </w: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>По 3 задаче выполнено следующее:</w:t>
      </w:r>
    </w:p>
    <w:p w:rsidR="00FD4D4D" w:rsidRPr="00B54BB9" w:rsidRDefault="00FD4D4D" w:rsidP="00FD4D4D">
      <w:pPr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В рамках решения данной задачи 25.12.2015 г. утвержден план-график муниципальных закупок на 2016 год, приказ от 25.12.2015 № 129; размещен структурированный план-график закупок для нужд МКОУК ДОД «ДХШ им. В.И. Сурикова» на 2016 год от 11.01.2016г. на сайте </w:t>
      </w:r>
      <w:hyperlink r:id="rId10" w:history="1">
        <w:r w:rsidRPr="00B54BB9">
          <w:rPr>
            <w:rStyle w:val="a3"/>
            <w:color w:val="auto"/>
            <w:sz w:val="20"/>
            <w:szCs w:val="20"/>
          </w:rPr>
          <w:t>http://zakupki.gov.ru/</w:t>
        </w:r>
      </w:hyperlink>
      <w:r w:rsidRPr="00B54BB9">
        <w:rPr>
          <w:sz w:val="20"/>
          <w:szCs w:val="20"/>
        </w:rPr>
        <w:t xml:space="preserve">. </w:t>
      </w:r>
    </w:p>
    <w:p w:rsidR="00FD4D4D" w:rsidRPr="00B54BB9" w:rsidRDefault="00FD4D4D" w:rsidP="00FD4D4D">
      <w:pPr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Контрактный управляющий – Казарина Татьяна Валерьевна, заместитель директора по АХЧ, вносит изменения в план-график, по закупкам как у единственного поставщика, исполнение, отчеты, счета на сайте </w:t>
      </w:r>
      <w:hyperlink r:id="rId11" w:history="1">
        <w:r w:rsidRPr="00B54BB9">
          <w:rPr>
            <w:rStyle w:val="a3"/>
            <w:color w:val="auto"/>
            <w:sz w:val="20"/>
            <w:szCs w:val="20"/>
          </w:rPr>
          <w:t>http://zakupki.gov.ru/</w:t>
        </w:r>
      </w:hyperlink>
      <w:r w:rsidRPr="00B54BB9">
        <w:rPr>
          <w:sz w:val="20"/>
          <w:szCs w:val="20"/>
        </w:rPr>
        <w:t xml:space="preserve"> .</w:t>
      </w:r>
    </w:p>
    <w:p w:rsidR="00FD4D4D" w:rsidRPr="00B54BB9" w:rsidRDefault="00FD4D4D" w:rsidP="00FD4D4D">
      <w:pPr>
        <w:ind w:firstLine="709"/>
        <w:jc w:val="both"/>
        <w:rPr>
          <w:sz w:val="22"/>
          <w:szCs w:val="22"/>
        </w:rPr>
      </w:pPr>
      <w:r w:rsidRPr="00B54BB9">
        <w:rPr>
          <w:sz w:val="22"/>
          <w:szCs w:val="22"/>
        </w:rPr>
        <w:t>Внесены изменения на официальном сайте</w:t>
      </w:r>
      <w:r w:rsidRPr="00B54BB9">
        <w:rPr>
          <w:b/>
          <w:bCs/>
          <w:caps/>
          <w:sz w:val="22"/>
          <w:szCs w:val="22"/>
        </w:rPr>
        <w:t xml:space="preserve"> </w:t>
      </w:r>
      <w:r w:rsidRPr="00B54BB9">
        <w:rPr>
          <w:rStyle w:val="headertextdesc"/>
          <w:sz w:val="22"/>
          <w:szCs w:val="22"/>
        </w:rPr>
        <w:t>размещения информации о государственных (муниципальных) учреждениях</w:t>
      </w:r>
      <w:r w:rsidRPr="00B54BB9">
        <w:rPr>
          <w:sz w:val="22"/>
          <w:szCs w:val="22"/>
        </w:rPr>
        <w:t xml:space="preserve"> по адресу </w:t>
      </w:r>
      <w:hyperlink r:id="rId12" w:history="1">
        <w:r w:rsidRPr="00B54BB9">
          <w:rPr>
            <w:rStyle w:val="a3"/>
            <w:color w:val="auto"/>
            <w:sz w:val="22"/>
            <w:szCs w:val="22"/>
            <w:lang w:val="en-US"/>
          </w:rPr>
          <w:t>www</w:t>
        </w:r>
        <w:r w:rsidRPr="00B54BB9">
          <w:rPr>
            <w:rStyle w:val="a3"/>
            <w:color w:val="auto"/>
            <w:sz w:val="22"/>
            <w:szCs w:val="22"/>
          </w:rPr>
          <w:t>.</w:t>
        </w:r>
        <w:r w:rsidRPr="00B54BB9">
          <w:rPr>
            <w:rStyle w:val="a3"/>
            <w:color w:val="auto"/>
            <w:sz w:val="22"/>
            <w:szCs w:val="22"/>
            <w:lang w:val="en-US"/>
          </w:rPr>
          <w:t>bus</w:t>
        </w:r>
        <w:r w:rsidRPr="00B54BB9">
          <w:rPr>
            <w:rStyle w:val="a3"/>
            <w:color w:val="auto"/>
            <w:sz w:val="22"/>
            <w:szCs w:val="22"/>
          </w:rPr>
          <w:t>.</w:t>
        </w:r>
        <w:proofErr w:type="spellStart"/>
        <w:r w:rsidRPr="00B54BB9">
          <w:rPr>
            <w:rStyle w:val="a3"/>
            <w:color w:val="auto"/>
            <w:sz w:val="22"/>
            <w:szCs w:val="22"/>
            <w:lang w:val="en-US"/>
          </w:rPr>
          <w:t>gov</w:t>
        </w:r>
        <w:proofErr w:type="spellEnd"/>
        <w:r w:rsidRPr="00B54BB9">
          <w:rPr>
            <w:rStyle w:val="a3"/>
            <w:color w:val="auto"/>
            <w:sz w:val="22"/>
            <w:szCs w:val="22"/>
          </w:rPr>
          <w:t>.</w:t>
        </w:r>
        <w:proofErr w:type="spellStart"/>
        <w:r w:rsidRPr="00B54BB9">
          <w:rPr>
            <w:rStyle w:val="a3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54BB9">
        <w:rPr>
          <w:sz w:val="22"/>
          <w:szCs w:val="22"/>
        </w:rPr>
        <w:t xml:space="preserve">  </w:t>
      </w:r>
    </w:p>
    <w:p w:rsidR="00FD4D4D" w:rsidRPr="00B54BB9" w:rsidRDefault="00FD4D4D" w:rsidP="00FD4D4D">
      <w:pPr>
        <w:ind w:firstLine="709"/>
        <w:jc w:val="both"/>
        <w:rPr>
          <w:rStyle w:val="a5"/>
          <w:sz w:val="20"/>
          <w:szCs w:val="20"/>
        </w:rPr>
      </w:pPr>
      <w:r w:rsidRPr="00B54BB9">
        <w:rPr>
          <w:b/>
          <w:sz w:val="20"/>
          <w:szCs w:val="20"/>
        </w:rPr>
        <w:t xml:space="preserve">Цель: Выполнение Указа </w:t>
      </w:r>
      <w:r w:rsidRPr="00B54BB9">
        <w:rPr>
          <w:rStyle w:val="a5"/>
          <w:sz w:val="20"/>
          <w:szCs w:val="20"/>
        </w:rPr>
        <w:t xml:space="preserve">Президента России Владимира Путина, в соответствии с которым, 2016 год в РФ объявлен Годом российского кино. </w:t>
      </w:r>
    </w:p>
    <w:p w:rsidR="00FD4D4D" w:rsidRPr="00B54BB9" w:rsidRDefault="00FD4D4D" w:rsidP="00FD4D4D">
      <w:pPr>
        <w:ind w:firstLine="709"/>
        <w:jc w:val="both"/>
        <w:rPr>
          <w:sz w:val="20"/>
          <w:szCs w:val="20"/>
        </w:rPr>
      </w:pPr>
      <w:r w:rsidRPr="00B54BB9">
        <w:rPr>
          <w:b/>
          <w:sz w:val="20"/>
          <w:szCs w:val="20"/>
        </w:rPr>
        <w:t xml:space="preserve">1 задача. Выполнение плана мероприятий Шелеховского района и МКУК ДО ШР «ДХШ им. В.И. Сурикова» </w:t>
      </w:r>
      <w:r w:rsidRPr="00B54BB9">
        <w:rPr>
          <w:rStyle w:val="a5"/>
          <w:sz w:val="20"/>
          <w:szCs w:val="20"/>
        </w:rPr>
        <w:t>в рамках Года кино в России в 2016 году.</w:t>
      </w:r>
      <w:r w:rsidRPr="00B54BB9">
        <w:rPr>
          <w:sz w:val="20"/>
          <w:szCs w:val="20"/>
        </w:rPr>
        <w:t xml:space="preserve"> </w:t>
      </w: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 xml:space="preserve">По 1 задаче выполнено следующее: </w:t>
      </w:r>
    </w:p>
    <w:p w:rsidR="00FD4D4D" w:rsidRPr="00B54BB9" w:rsidRDefault="00FD4D4D" w:rsidP="00FD4D4D">
      <w:pPr>
        <w:ind w:firstLine="709"/>
        <w:jc w:val="both"/>
        <w:rPr>
          <w:sz w:val="20"/>
          <w:szCs w:val="20"/>
        </w:rPr>
      </w:pPr>
      <w:r w:rsidRPr="00B54BB9">
        <w:rPr>
          <w:rStyle w:val="a5"/>
          <w:b w:val="0"/>
          <w:sz w:val="20"/>
          <w:szCs w:val="20"/>
        </w:rPr>
        <w:t xml:space="preserve">В рамках </w:t>
      </w:r>
      <w:r w:rsidRPr="00B54BB9">
        <w:rPr>
          <w:sz w:val="20"/>
          <w:szCs w:val="20"/>
        </w:rPr>
        <w:t>плана</w:t>
      </w:r>
      <w:r w:rsidRPr="00B54BB9">
        <w:rPr>
          <w:b/>
          <w:sz w:val="20"/>
          <w:szCs w:val="20"/>
        </w:rPr>
        <w:t xml:space="preserve"> </w:t>
      </w:r>
      <w:r w:rsidRPr="00B54BB9">
        <w:rPr>
          <w:sz w:val="20"/>
          <w:szCs w:val="20"/>
        </w:rPr>
        <w:t>мероприятий, посвященных</w:t>
      </w:r>
      <w:r w:rsidRPr="00B54BB9">
        <w:rPr>
          <w:rStyle w:val="a5"/>
          <w:b w:val="0"/>
          <w:sz w:val="20"/>
          <w:szCs w:val="20"/>
        </w:rPr>
        <w:t xml:space="preserve"> Году кино в России</w:t>
      </w:r>
      <w:r w:rsidRPr="00B54BB9">
        <w:rPr>
          <w:rStyle w:val="a5"/>
          <w:sz w:val="20"/>
          <w:szCs w:val="20"/>
        </w:rPr>
        <w:t>,</w:t>
      </w:r>
      <w:r w:rsidRPr="00B54BB9">
        <w:rPr>
          <w:sz w:val="20"/>
          <w:szCs w:val="20"/>
        </w:rPr>
        <w:t xml:space="preserve"> </w:t>
      </w:r>
      <w:r w:rsidRPr="00B54BB9">
        <w:rPr>
          <w:spacing w:val="9"/>
          <w:sz w:val="20"/>
          <w:szCs w:val="20"/>
        </w:rPr>
        <w:t xml:space="preserve">в ДХШ им. В.И.Сурикова </w:t>
      </w:r>
      <w:r w:rsidRPr="00B54BB9">
        <w:rPr>
          <w:sz w:val="20"/>
          <w:szCs w:val="20"/>
        </w:rPr>
        <w:t xml:space="preserve">проведены следующие мероприятия: </w:t>
      </w:r>
    </w:p>
    <w:p w:rsidR="00FD4D4D" w:rsidRPr="00B54BB9" w:rsidRDefault="00FD4D4D" w:rsidP="00FD4D4D">
      <w:pPr>
        <w:numPr>
          <w:ilvl w:val="0"/>
          <w:numId w:val="5"/>
        </w:numPr>
        <w:ind w:left="0" w:firstLine="66"/>
        <w:jc w:val="both"/>
        <w:rPr>
          <w:b/>
          <w:sz w:val="20"/>
          <w:szCs w:val="20"/>
        </w:rPr>
      </w:pPr>
      <w:r w:rsidRPr="00B54BB9">
        <w:rPr>
          <w:sz w:val="20"/>
          <w:szCs w:val="20"/>
        </w:rPr>
        <w:t xml:space="preserve">Преподаватель компьютерной графики Юдин Ф.С. составил сборник мультипликационных фильмов выпускников ДХШ им. В.И.Сурикова за 2012-2015гг. </w:t>
      </w:r>
    </w:p>
    <w:p w:rsidR="00FD4D4D" w:rsidRPr="00B54BB9" w:rsidRDefault="00FD4D4D" w:rsidP="00FD4D4D">
      <w:pPr>
        <w:tabs>
          <w:tab w:val="left" w:pos="993"/>
        </w:tabs>
        <w:ind w:left="709"/>
        <w:jc w:val="both"/>
        <w:rPr>
          <w:sz w:val="20"/>
          <w:szCs w:val="20"/>
        </w:rPr>
      </w:pPr>
    </w:p>
    <w:p w:rsidR="00FD4D4D" w:rsidRPr="00B54BB9" w:rsidRDefault="00FD4D4D" w:rsidP="00FD4D4D">
      <w:pPr>
        <w:pStyle w:val="11"/>
        <w:numPr>
          <w:ilvl w:val="0"/>
          <w:numId w:val="1"/>
        </w:numPr>
        <w:tabs>
          <w:tab w:val="left" w:pos="0"/>
          <w:tab w:val="left" w:pos="567"/>
        </w:tabs>
        <w:ind w:left="595" w:hanging="357"/>
        <w:jc w:val="both"/>
        <w:rPr>
          <w:sz w:val="20"/>
          <w:szCs w:val="20"/>
        </w:rPr>
      </w:pPr>
      <w:r w:rsidRPr="00B54BB9">
        <w:rPr>
          <w:b/>
          <w:bCs/>
          <w:sz w:val="20"/>
          <w:szCs w:val="20"/>
        </w:rPr>
        <w:t xml:space="preserve">Главные культурные события и акции 2016 г. </w:t>
      </w:r>
      <w:r w:rsidRPr="00B54BB9">
        <w:rPr>
          <w:sz w:val="20"/>
          <w:szCs w:val="20"/>
        </w:rPr>
        <w:t>(перечислить с краткой аннотацией, отдельно отметить проведенные впервые)</w:t>
      </w:r>
    </w:p>
    <w:p w:rsidR="00FD4D4D" w:rsidRPr="00B54BB9" w:rsidRDefault="00FD4D4D" w:rsidP="00FD4D4D">
      <w:pPr>
        <w:numPr>
          <w:ilvl w:val="0"/>
          <w:numId w:val="4"/>
        </w:numPr>
        <w:tabs>
          <w:tab w:val="clear" w:pos="2236"/>
        </w:tabs>
        <w:ind w:left="0"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Мастер – класс «Крылья радуги», г. </w:t>
      </w:r>
      <w:proofErr w:type="spellStart"/>
      <w:r w:rsidRPr="00B54BB9">
        <w:rPr>
          <w:sz w:val="20"/>
          <w:szCs w:val="20"/>
        </w:rPr>
        <w:t>Шелехов</w:t>
      </w:r>
      <w:proofErr w:type="spellEnd"/>
      <w:r w:rsidRPr="00B54BB9">
        <w:rPr>
          <w:sz w:val="20"/>
          <w:szCs w:val="20"/>
        </w:rPr>
        <w:t xml:space="preserve">, музей Г.И. Шелихова, преподаватели </w:t>
      </w:r>
      <w:proofErr w:type="spellStart"/>
      <w:r w:rsidRPr="00B54BB9">
        <w:rPr>
          <w:sz w:val="20"/>
          <w:szCs w:val="20"/>
        </w:rPr>
        <w:t>Кунаева</w:t>
      </w:r>
      <w:proofErr w:type="spellEnd"/>
      <w:r w:rsidRPr="00B54BB9">
        <w:rPr>
          <w:sz w:val="20"/>
          <w:szCs w:val="20"/>
        </w:rPr>
        <w:t xml:space="preserve"> Н.В., </w:t>
      </w:r>
      <w:proofErr w:type="spellStart"/>
      <w:r w:rsidRPr="00B54BB9">
        <w:rPr>
          <w:sz w:val="20"/>
          <w:szCs w:val="20"/>
        </w:rPr>
        <w:t>Олифир</w:t>
      </w:r>
      <w:proofErr w:type="spellEnd"/>
      <w:r w:rsidRPr="00B54BB9">
        <w:rPr>
          <w:sz w:val="20"/>
          <w:szCs w:val="20"/>
        </w:rPr>
        <w:t xml:space="preserve"> О.П., 15.01.16г.:</w:t>
      </w:r>
    </w:p>
    <w:p w:rsidR="00FD4D4D" w:rsidRPr="00B54BB9" w:rsidRDefault="00FD4D4D" w:rsidP="00FD4D4D">
      <w:pPr>
        <w:numPr>
          <w:ilvl w:val="0"/>
          <w:numId w:val="4"/>
        </w:numPr>
        <w:tabs>
          <w:tab w:val="clear" w:pos="2236"/>
        </w:tabs>
        <w:ind w:left="0"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Организация, проведение на базе школы и работа в жюри традиционного ежегодного районного конкурса плакатов «КРАСКИ ЖИЗНИ», нацеленных на популяризацию здорового образа жизни, совместно с </w:t>
      </w:r>
      <w:proofErr w:type="spellStart"/>
      <w:r w:rsidRPr="00B54BB9">
        <w:rPr>
          <w:sz w:val="20"/>
          <w:szCs w:val="20"/>
        </w:rPr>
        <w:t>ОМПСиТ</w:t>
      </w:r>
      <w:proofErr w:type="spellEnd"/>
      <w:r w:rsidRPr="00B54BB9">
        <w:rPr>
          <w:sz w:val="20"/>
          <w:szCs w:val="20"/>
        </w:rPr>
        <w:t xml:space="preserve">, </w:t>
      </w:r>
      <w:r w:rsidRPr="00B54BB9">
        <w:rPr>
          <w:rStyle w:val="a5"/>
          <w:b w:val="0"/>
          <w:sz w:val="20"/>
          <w:szCs w:val="20"/>
        </w:rPr>
        <w:t>20.01.16</w:t>
      </w:r>
      <w:r w:rsidRPr="00B54BB9">
        <w:rPr>
          <w:sz w:val="20"/>
          <w:szCs w:val="20"/>
        </w:rPr>
        <w:t>г.;</w:t>
      </w:r>
    </w:p>
    <w:p w:rsidR="00FD4D4D" w:rsidRPr="00B54BB9" w:rsidRDefault="00FD4D4D" w:rsidP="00FD4D4D">
      <w:pPr>
        <w:numPr>
          <w:ilvl w:val="0"/>
          <w:numId w:val="4"/>
        </w:numPr>
        <w:tabs>
          <w:tab w:val="clear" w:pos="2236"/>
        </w:tabs>
        <w:ind w:left="0"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День школы ко дню рождения В.И.Сурикова. Общешкольный урок по «Истории искусств» «Великий русский художник – В.И.Суриков», по сменам, игровая программа, 25.01.2016г.;</w:t>
      </w:r>
    </w:p>
    <w:p w:rsidR="00FD4D4D" w:rsidRPr="00B54BB9" w:rsidRDefault="00FD4D4D" w:rsidP="00FD4D4D">
      <w:pPr>
        <w:numPr>
          <w:ilvl w:val="0"/>
          <w:numId w:val="4"/>
        </w:numPr>
        <w:tabs>
          <w:tab w:val="clear" w:pos="2236"/>
        </w:tabs>
        <w:ind w:left="0"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Проведение открытого урока для СОШ и ДОУ «День рождения  В.И.Сурикова - великого русского художника-сибиряка», 25.01.2016г., преподаватель </w:t>
      </w:r>
      <w:proofErr w:type="spellStart"/>
      <w:r w:rsidRPr="00B54BB9">
        <w:rPr>
          <w:sz w:val="20"/>
          <w:szCs w:val="20"/>
        </w:rPr>
        <w:t>Баских</w:t>
      </w:r>
      <w:proofErr w:type="spellEnd"/>
      <w:r w:rsidRPr="00B54BB9">
        <w:rPr>
          <w:sz w:val="20"/>
          <w:szCs w:val="20"/>
        </w:rPr>
        <w:t xml:space="preserve"> Н.В.;</w:t>
      </w:r>
    </w:p>
    <w:p w:rsidR="00FD4D4D" w:rsidRPr="00B54BB9" w:rsidRDefault="00FD4D4D" w:rsidP="00FD4D4D">
      <w:pPr>
        <w:numPr>
          <w:ilvl w:val="0"/>
          <w:numId w:val="4"/>
        </w:numPr>
        <w:tabs>
          <w:tab w:val="clear" w:pos="2236"/>
        </w:tabs>
        <w:ind w:left="0"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Выставка преподавателей-мужчин ДХШ им. В.И.Сурикова, «Защитники Отечества – городу </w:t>
      </w:r>
      <w:proofErr w:type="spellStart"/>
      <w:r w:rsidRPr="00B54BB9">
        <w:rPr>
          <w:sz w:val="20"/>
          <w:szCs w:val="20"/>
        </w:rPr>
        <w:t>Шелехову</w:t>
      </w:r>
      <w:proofErr w:type="spellEnd"/>
      <w:r w:rsidRPr="00B54BB9">
        <w:rPr>
          <w:sz w:val="20"/>
          <w:szCs w:val="20"/>
        </w:rPr>
        <w:t xml:space="preserve">», г. </w:t>
      </w:r>
      <w:proofErr w:type="spellStart"/>
      <w:r w:rsidRPr="00B54BB9">
        <w:rPr>
          <w:sz w:val="20"/>
          <w:szCs w:val="20"/>
        </w:rPr>
        <w:t>Шелехов</w:t>
      </w:r>
      <w:proofErr w:type="spellEnd"/>
      <w:r w:rsidRPr="00B54BB9">
        <w:rPr>
          <w:sz w:val="20"/>
          <w:szCs w:val="20"/>
        </w:rPr>
        <w:t>, ДХШ им. В.И.Сурикова, февраль 2016г.;</w:t>
      </w:r>
    </w:p>
    <w:p w:rsidR="00FD4D4D" w:rsidRPr="00B54BB9" w:rsidRDefault="00FD4D4D" w:rsidP="00FD4D4D">
      <w:pPr>
        <w:numPr>
          <w:ilvl w:val="0"/>
          <w:numId w:val="4"/>
        </w:numPr>
        <w:tabs>
          <w:tab w:val="clear" w:pos="2236"/>
        </w:tabs>
        <w:ind w:left="0"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Выставка работ учащихся - дипломантов и лауреатов конкурсов  в рамках программы «Одаренные дети» и в рамках проекта «Музей детских работ» ДХШ им. В.И. Сурикова,  февраль 2016г.;</w:t>
      </w:r>
    </w:p>
    <w:p w:rsidR="00FD4D4D" w:rsidRPr="00B54BB9" w:rsidRDefault="00FD4D4D" w:rsidP="00FD4D4D">
      <w:pPr>
        <w:numPr>
          <w:ilvl w:val="0"/>
          <w:numId w:val="4"/>
        </w:numPr>
        <w:tabs>
          <w:tab w:val="clear" w:pos="2236"/>
        </w:tabs>
        <w:ind w:left="0"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Выставка детских работ учащихся ДХШ им. В.И.Сурикова «Иллюстрируем сказку», г. </w:t>
      </w:r>
      <w:proofErr w:type="spellStart"/>
      <w:r w:rsidRPr="00B54BB9">
        <w:rPr>
          <w:sz w:val="20"/>
          <w:szCs w:val="20"/>
        </w:rPr>
        <w:t>Шелехов</w:t>
      </w:r>
      <w:proofErr w:type="spellEnd"/>
      <w:r w:rsidRPr="00B54BB9">
        <w:rPr>
          <w:sz w:val="20"/>
          <w:szCs w:val="20"/>
        </w:rPr>
        <w:t>, РМКУК  «</w:t>
      </w:r>
      <w:proofErr w:type="spellStart"/>
      <w:r w:rsidRPr="00B54BB9">
        <w:rPr>
          <w:sz w:val="20"/>
          <w:szCs w:val="20"/>
        </w:rPr>
        <w:t>Шелеховская</w:t>
      </w:r>
      <w:proofErr w:type="spellEnd"/>
      <w:r w:rsidRPr="00B54BB9">
        <w:rPr>
          <w:sz w:val="20"/>
          <w:szCs w:val="20"/>
        </w:rPr>
        <w:t xml:space="preserve"> </w:t>
      </w:r>
      <w:proofErr w:type="spellStart"/>
      <w:r w:rsidRPr="00B54BB9">
        <w:rPr>
          <w:sz w:val="20"/>
          <w:szCs w:val="20"/>
        </w:rPr>
        <w:t>межпоселенческая</w:t>
      </w:r>
      <w:proofErr w:type="spellEnd"/>
      <w:r w:rsidRPr="00B54BB9">
        <w:rPr>
          <w:sz w:val="20"/>
          <w:szCs w:val="20"/>
        </w:rPr>
        <w:t xml:space="preserve"> центральная библиотека» февраль 2016г.;</w:t>
      </w:r>
    </w:p>
    <w:p w:rsidR="00FD4D4D" w:rsidRPr="00B54BB9" w:rsidRDefault="00FD4D4D" w:rsidP="00FD4D4D">
      <w:pPr>
        <w:numPr>
          <w:ilvl w:val="0"/>
          <w:numId w:val="4"/>
        </w:numPr>
        <w:tabs>
          <w:tab w:val="clear" w:pos="2236"/>
        </w:tabs>
        <w:ind w:left="0" w:firstLine="709"/>
        <w:jc w:val="both"/>
        <w:rPr>
          <w:bCs/>
          <w:sz w:val="20"/>
          <w:szCs w:val="20"/>
        </w:rPr>
      </w:pPr>
      <w:r w:rsidRPr="00B54BB9">
        <w:rPr>
          <w:bCs/>
          <w:sz w:val="20"/>
          <w:szCs w:val="20"/>
        </w:rPr>
        <w:t xml:space="preserve">Открытие персональной выставки преподавателя ДХШ им. В.И.Сурикова Ольги Олифир «Не повторяется такое никогда…» г. Ангарск, </w:t>
      </w:r>
      <w:r w:rsidRPr="00B54BB9">
        <w:rPr>
          <w:sz w:val="20"/>
          <w:szCs w:val="20"/>
        </w:rPr>
        <w:t xml:space="preserve"> </w:t>
      </w:r>
      <w:r w:rsidRPr="00B54BB9">
        <w:rPr>
          <w:bCs/>
          <w:sz w:val="20"/>
          <w:szCs w:val="20"/>
        </w:rPr>
        <w:t xml:space="preserve">  </w:t>
      </w:r>
      <w:r w:rsidRPr="00B54BB9">
        <w:rPr>
          <w:sz w:val="20"/>
          <w:szCs w:val="20"/>
        </w:rPr>
        <w:t>март 2016г.;</w:t>
      </w:r>
    </w:p>
    <w:p w:rsidR="00FD4D4D" w:rsidRPr="00B54BB9" w:rsidRDefault="00FD4D4D" w:rsidP="00FD4D4D">
      <w:pPr>
        <w:numPr>
          <w:ilvl w:val="0"/>
          <w:numId w:val="4"/>
        </w:numPr>
        <w:tabs>
          <w:tab w:val="clear" w:pos="2236"/>
        </w:tabs>
        <w:ind w:left="0" w:firstLine="709"/>
        <w:jc w:val="both"/>
        <w:rPr>
          <w:bCs/>
          <w:sz w:val="20"/>
          <w:szCs w:val="20"/>
        </w:rPr>
      </w:pPr>
      <w:r w:rsidRPr="00B54BB9">
        <w:rPr>
          <w:bCs/>
          <w:sz w:val="20"/>
          <w:szCs w:val="20"/>
        </w:rPr>
        <w:t xml:space="preserve">Выставка преподавателей-женщин  ДХШ им. В.И.Сурикова, «Вдохновение весны», г. </w:t>
      </w:r>
      <w:proofErr w:type="spellStart"/>
      <w:r w:rsidRPr="00B54BB9">
        <w:rPr>
          <w:bCs/>
          <w:sz w:val="20"/>
          <w:szCs w:val="20"/>
        </w:rPr>
        <w:t>Шелехов</w:t>
      </w:r>
      <w:proofErr w:type="spellEnd"/>
      <w:r w:rsidRPr="00B54BB9">
        <w:rPr>
          <w:bCs/>
          <w:sz w:val="20"/>
          <w:szCs w:val="20"/>
        </w:rPr>
        <w:t xml:space="preserve">, ДХШ им. В.И.Сурикова, </w:t>
      </w:r>
      <w:r w:rsidRPr="00B54BB9">
        <w:rPr>
          <w:sz w:val="20"/>
          <w:szCs w:val="20"/>
        </w:rPr>
        <w:t>март 2016г.;</w:t>
      </w:r>
    </w:p>
    <w:p w:rsidR="00FD4D4D" w:rsidRPr="00B54BB9" w:rsidRDefault="00FD4D4D" w:rsidP="00FD4D4D">
      <w:pPr>
        <w:numPr>
          <w:ilvl w:val="0"/>
          <w:numId w:val="4"/>
        </w:numPr>
        <w:tabs>
          <w:tab w:val="clear" w:pos="2236"/>
        </w:tabs>
        <w:ind w:left="0" w:firstLine="709"/>
        <w:jc w:val="both"/>
        <w:rPr>
          <w:bCs/>
          <w:sz w:val="20"/>
          <w:szCs w:val="20"/>
        </w:rPr>
      </w:pPr>
      <w:r w:rsidRPr="00B54BB9">
        <w:rPr>
          <w:bCs/>
          <w:sz w:val="20"/>
          <w:szCs w:val="20"/>
        </w:rPr>
        <w:t>Участие  в выставке – ярмарке детских творческих работ из керамики,  на празднике «Масленица», г. Иркутск, Усадьба Волконских, 13.03.16г.;</w:t>
      </w:r>
    </w:p>
    <w:p w:rsidR="00B01881" w:rsidRPr="00B54BB9" w:rsidRDefault="00B01881" w:rsidP="00FD4D4D">
      <w:pPr>
        <w:numPr>
          <w:ilvl w:val="0"/>
          <w:numId w:val="4"/>
        </w:numPr>
        <w:tabs>
          <w:tab w:val="clear" w:pos="2236"/>
        </w:tabs>
        <w:ind w:left="0" w:firstLine="709"/>
        <w:jc w:val="both"/>
        <w:rPr>
          <w:bCs/>
          <w:sz w:val="20"/>
          <w:szCs w:val="20"/>
        </w:rPr>
      </w:pPr>
      <w:r w:rsidRPr="00B54BB9">
        <w:rPr>
          <w:bCs/>
          <w:sz w:val="20"/>
          <w:szCs w:val="20"/>
        </w:rPr>
        <w:t xml:space="preserve">Участие в конкурсе «На лучшую организацию работы по охране труда в </w:t>
      </w:r>
      <w:proofErr w:type="spellStart"/>
      <w:r w:rsidRPr="00B54BB9">
        <w:rPr>
          <w:bCs/>
          <w:sz w:val="20"/>
          <w:szCs w:val="20"/>
        </w:rPr>
        <w:t>Шелеховском</w:t>
      </w:r>
      <w:proofErr w:type="spellEnd"/>
      <w:r w:rsidRPr="00B54BB9">
        <w:rPr>
          <w:bCs/>
          <w:sz w:val="20"/>
          <w:szCs w:val="20"/>
        </w:rPr>
        <w:t xml:space="preserve"> районе» по итогам 2015 г., Администрация Шелеховского муниципального района, 17.03.2016 г.;</w:t>
      </w:r>
    </w:p>
    <w:p w:rsidR="00FD4D4D" w:rsidRPr="00B54BB9" w:rsidRDefault="00FD4D4D" w:rsidP="00FD4D4D">
      <w:pPr>
        <w:numPr>
          <w:ilvl w:val="0"/>
          <w:numId w:val="4"/>
        </w:numPr>
        <w:tabs>
          <w:tab w:val="clear" w:pos="2236"/>
        </w:tabs>
        <w:ind w:left="0" w:firstLine="709"/>
        <w:jc w:val="both"/>
        <w:rPr>
          <w:bCs/>
          <w:sz w:val="20"/>
          <w:szCs w:val="20"/>
        </w:rPr>
      </w:pPr>
      <w:r w:rsidRPr="00B54BB9">
        <w:rPr>
          <w:sz w:val="20"/>
          <w:szCs w:val="20"/>
        </w:rPr>
        <w:t xml:space="preserve">Презентация «Женщина. Художник. Педагог», г. </w:t>
      </w:r>
      <w:proofErr w:type="spellStart"/>
      <w:r w:rsidRPr="00B54BB9">
        <w:rPr>
          <w:sz w:val="20"/>
          <w:szCs w:val="20"/>
        </w:rPr>
        <w:t>Шелехов</w:t>
      </w:r>
      <w:proofErr w:type="spellEnd"/>
      <w:r w:rsidRPr="00B54BB9">
        <w:rPr>
          <w:sz w:val="20"/>
          <w:szCs w:val="20"/>
        </w:rPr>
        <w:t xml:space="preserve">, музей Г.И. </w:t>
      </w:r>
      <w:proofErr w:type="spellStart"/>
      <w:r w:rsidRPr="00B54BB9">
        <w:rPr>
          <w:sz w:val="20"/>
          <w:szCs w:val="20"/>
        </w:rPr>
        <w:t>Шелехова</w:t>
      </w:r>
      <w:proofErr w:type="spellEnd"/>
      <w:r w:rsidRPr="00B54BB9">
        <w:rPr>
          <w:sz w:val="20"/>
          <w:szCs w:val="20"/>
        </w:rPr>
        <w:t xml:space="preserve">, 23.03.16г.; </w:t>
      </w:r>
    </w:p>
    <w:p w:rsidR="00B01881" w:rsidRPr="00B54BB9" w:rsidRDefault="00FD4D4D" w:rsidP="00B01881">
      <w:pPr>
        <w:numPr>
          <w:ilvl w:val="0"/>
          <w:numId w:val="4"/>
        </w:numPr>
        <w:tabs>
          <w:tab w:val="clear" w:pos="2236"/>
        </w:tabs>
        <w:ind w:left="0" w:firstLine="709"/>
        <w:jc w:val="both"/>
        <w:rPr>
          <w:bCs/>
          <w:sz w:val="20"/>
          <w:szCs w:val="20"/>
        </w:rPr>
      </w:pPr>
      <w:r w:rsidRPr="00B54BB9">
        <w:rPr>
          <w:sz w:val="20"/>
          <w:szCs w:val="20"/>
        </w:rPr>
        <w:t>Мастер</w:t>
      </w:r>
      <w:r w:rsidR="00EA6CB0" w:rsidRPr="00B54BB9">
        <w:rPr>
          <w:sz w:val="20"/>
          <w:szCs w:val="20"/>
        </w:rPr>
        <w:t>-</w:t>
      </w:r>
      <w:r w:rsidRPr="00B54BB9">
        <w:rPr>
          <w:sz w:val="20"/>
          <w:szCs w:val="20"/>
        </w:rPr>
        <w:t xml:space="preserve">класс «Цветные фантазии» в технике </w:t>
      </w:r>
      <w:proofErr w:type="spellStart"/>
      <w:r w:rsidRPr="00B54BB9">
        <w:rPr>
          <w:sz w:val="20"/>
          <w:szCs w:val="20"/>
        </w:rPr>
        <w:t>граттаж</w:t>
      </w:r>
      <w:proofErr w:type="spellEnd"/>
      <w:r w:rsidRPr="00B54BB9">
        <w:rPr>
          <w:sz w:val="20"/>
          <w:szCs w:val="20"/>
        </w:rPr>
        <w:t xml:space="preserve">, г. </w:t>
      </w:r>
      <w:proofErr w:type="spellStart"/>
      <w:r w:rsidRPr="00B54BB9">
        <w:rPr>
          <w:sz w:val="20"/>
          <w:szCs w:val="20"/>
        </w:rPr>
        <w:t>Шелехов</w:t>
      </w:r>
      <w:proofErr w:type="spellEnd"/>
      <w:r w:rsidRPr="00B54BB9">
        <w:rPr>
          <w:sz w:val="20"/>
          <w:szCs w:val="20"/>
        </w:rPr>
        <w:t xml:space="preserve">, музей Г.И. </w:t>
      </w:r>
      <w:proofErr w:type="spellStart"/>
      <w:r w:rsidRPr="00B54BB9">
        <w:rPr>
          <w:sz w:val="20"/>
          <w:szCs w:val="20"/>
        </w:rPr>
        <w:t>Шелехова</w:t>
      </w:r>
      <w:proofErr w:type="spellEnd"/>
      <w:r w:rsidRPr="00B54BB9">
        <w:rPr>
          <w:sz w:val="20"/>
          <w:szCs w:val="20"/>
        </w:rPr>
        <w:t>, 23.03.2016г.</w:t>
      </w:r>
      <w:r w:rsidR="007D400D" w:rsidRPr="00B54BB9">
        <w:rPr>
          <w:sz w:val="20"/>
          <w:szCs w:val="20"/>
        </w:rPr>
        <w:t>;</w:t>
      </w:r>
    </w:p>
    <w:p w:rsidR="00B01881" w:rsidRPr="00B54BB9" w:rsidRDefault="00B01881" w:rsidP="00B01881">
      <w:pPr>
        <w:numPr>
          <w:ilvl w:val="0"/>
          <w:numId w:val="4"/>
        </w:numPr>
        <w:tabs>
          <w:tab w:val="clear" w:pos="2236"/>
        </w:tabs>
        <w:ind w:left="0" w:firstLine="709"/>
        <w:jc w:val="both"/>
        <w:rPr>
          <w:bCs/>
          <w:sz w:val="20"/>
          <w:szCs w:val="20"/>
        </w:rPr>
      </w:pPr>
      <w:r w:rsidRPr="00B54BB9">
        <w:rPr>
          <w:sz w:val="20"/>
          <w:szCs w:val="20"/>
        </w:rPr>
        <w:t xml:space="preserve">Участие в </w:t>
      </w:r>
      <w:r w:rsidRPr="00B54BB9">
        <w:rPr>
          <w:sz w:val="20"/>
          <w:szCs w:val="20"/>
          <w:lang w:val="en-US"/>
        </w:rPr>
        <w:t>I</w:t>
      </w:r>
      <w:r w:rsidRPr="00B54BB9">
        <w:rPr>
          <w:sz w:val="20"/>
          <w:szCs w:val="20"/>
        </w:rPr>
        <w:t xml:space="preserve"> Всероссийском  конкурсе «Лучший специалист по охране труда России – 2016», ЧОУ «Межотраслевой институт», г. Москва, 12.04.2016г.</w:t>
      </w:r>
      <w:r w:rsidRPr="00B54BB9">
        <w:rPr>
          <w:bCs/>
          <w:sz w:val="20"/>
          <w:szCs w:val="20"/>
        </w:rPr>
        <w:t>;</w:t>
      </w:r>
    </w:p>
    <w:p w:rsidR="00B01881" w:rsidRPr="00B54BB9" w:rsidRDefault="00B01881" w:rsidP="00B01881">
      <w:pPr>
        <w:numPr>
          <w:ilvl w:val="0"/>
          <w:numId w:val="4"/>
        </w:numPr>
        <w:tabs>
          <w:tab w:val="clear" w:pos="2236"/>
        </w:tabs>
        <w:ind w:left="0" w:firstLine="709"/>
        <w:jc w:val="both"/>
        <w:rPr>
          <w:bCs/>
          <w:sz w:val="20"/>
          <w:szCs w:val="20"/>
        </w:rPr>
      </w:pPr>
      <w:r w:rsidRPr="00B54BB9">
        <w:rPr>
          <w:bCs/>
          <w:sz w:val="20"/>
          <w:szCs w:val="20"/>
        </w:rPr>
        <w:t>Участие в проекте «Декларирование деятельности предприятий по реализации трудовых прав работников и работодателей», осуществляемого Государственной инспекцией труда в Иркутской области при участии Иркутского областного объединения организаций профсоюзов и Торгово-промышленной палаты Восточной Сибири, апрель 2016г.;</w:t>
      </w:r>
    </w:p>
    <w:p w:rsidR="008918C6" w:rsidRPr="00B54BB9" w:rsidRDefault="008918C6" w:rsidP="007D400D">
      <w:pPr>
        <w:numPr>
          <w:ilvl w:val="0"/>
          <w:numId w:val="4"/>
        </w:numPr>
        <w:tabs>
          <w:tab w:val="clear" w:pos="2236"/>
        </w:tabs>
        <w:ind w:left="0"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Открытый урок по истории искусств «Японская живопись» для слушателей Высшей народной школы, ДХШ им. В.И.Сурикова, 15.04.2016г.</w:t>
      </w:r>
      <w:r w:rsidR="00B01881" w:rsidRPr="00B54BB9">
        <w:rPr>
          <w:sz w:val="20"/>
          <w:szCs w:val="20"/>
        </w:rPr>
        <w:t>;</w:t>
      </w:r>
    </w:p>
    <w:p w:rsidR="00B01881" w:rsidRPr="00B54BB9" w:rsidRDefault="00B01881" w:rsidP="00B01881">
      <w:pPr>
        <w:numPr>
          <w:ilvl w:val="0"/>
          <w:numId w:val="4"/>
        </w:numPr>
        <w:tabs>
          <w:tab w:val="clear" w:pos="2236"/>
        </w:tabs>
        <w:ind w:left="0"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lastRenderedPageBreak/>
        <w:t xml:space="preserve">Мастер-класс «Подарок своими руками», г. </w:t>
      </w:r>
      <w:proofErr w:type="spellStart"/>
      <w:r w:rsidRPr="00B54BB9">
        <w:rPr>
          <w:sz w:val="20"/>
          <w:szCs w:val="20"/>
        </w:rPr>
        <w:t>Шелехов</w:t>
      </w:r>
      <w:proofErr w:type="spellEnd"/>
      <w:r w:rsidRPr="00B54BB9">
        <w:rPr>
          <w:sz w:val="20"/>
          <w:szCs w:val="20"/>
        </w:rPr>
        <w:t>, РМКУК  «</w:t>
      </w:r>
      <w:proofErr w:type="spellStart"/>
      <w:r w:rsidRPr="00B54BB9">
        <w:rPr>
          <w:sz w:val="20"/>
          <w:szCs w:val="20"/>
        </w:rPr>
        <w:t>Шелеховская</w:t>
      </w:r>
      <w:proofErr w:type="spellEnd"/>
      <w:r w:rsidRPr="00B54BB9">
        <w:rPr>
          <w:sz w:val="20"/>
          <w:szCs w:val="20"/>
        </w:rPr>
        <w:t xml:space="preserve"> </w:t>
      </w:r>
      <w:proofErr w:type="spellStart"/>
      <w:r w:rsidRPr="00B54BB9">
        <w:rPr>
          <w:sz w:val="20"/>
          <w:szCs w:val="20"/>
        </w:rPr>
        <w:t>межпоселенческая</w:t>
      </w:r>
      <w:proofErr w:type="spellEnd"/>
      <w:r w:rsidRPr="00B54BB9">
        <w:rPr>
          <w:sz w:val="20"/>
          <w:szCs w:val="20"/>
        </w:rPr>
        <w:t xml:space="preserve"> центральная библиотека», 22.04 2016г.;</w:t>
      </w:r>
    </w:p>
    <w:p w:rsidR="007D400D" w:rsidRPr="00B54BB9" w:rsidRDefault="008918C6" w:rsidP="00FD4D4D">
      <w:pPr>
        <w:numPr>
          <w:ilvl w:val="0"/>
          <w:numId w:val="4"/>
        </w:numPr>
        <w:tabs>
          <w:tab w:val="clear" w:pos="2236"/>
        </w:tabs>
        <w:ind w:left="0" w:firstLine="709"/>
        <w:jc w:val="both"/>
        <w:rPr>
          <w:bCs/>
          <w:sz w:val="20"/>
          <w:szCs w:val="20"/>
        </w:rPr>
      </w:pPr>
      <w:r w:rsidRPr="00B54BB9">
        <w:rPr>
          <w:bCs/>
          <w:sz w:val="20"/>
          <w:szCs w:val="20"/>
        </w:rPr>
        <w:t xml:space="preserve">Мастер-класс «Оригами» для жителей города </w:t>
      </w:r>
      <w:proofErr w:type="spellStart"/>
      <w:r w:rsidRPr="00B54BB9">
        <w:rPr>
          <w:bCs/>
          <w:sz w:val="20"/>
          <w:szCs w:val="20"/>
        </w:rPr>
        <w:t>Шелехова</w:t>
      </w:r>
      <w:proofErr w:type="spellEnd"/>
      <w:r w:rsidRPr="00B54BB9">
        <w:rPr>
          <w:bCs/>
          <w:sz w:val="20"/>
          <w:szCs w:val="20"/>
        </w:rPr>
        <w:t xml:space="preserve">, </w:t>
      </w:r>
      <w:r w:rsidRPr="00B54BB9">
        <w:rPr>
          <w:sz w:val="20"/>
          <w:szCs w:val="20"/>
        </w:rPr>
        <w:t>ДХШ им. В.И.Сурикова, 22.04.2016г.</w:t>
      </w:r>
      <w:r w:rsidR="00B01881" w:rsidRPr="00B54BB9">
        <w:rPr>
          <w:sz w:val="20"/>
          <w:szCs w:val="20"/>
        </w:rPr>
        <w:t>;</w:t>
      </w:r>
    </w:p>
    <w:p w:rsidR="008517D4" w:rsidRPr="00B54BB9" w:rsidRDefault="008517D4" w:rsidP="008517D4">
      <w:pPr>
        <w:numPr>
          <w:ilvl w:val="0"/>
          <w:numId w:val="4"/>
        </w:numPr>
        <w:tabs>
          <w:tab w:val="clear" w:pos="2236"/>
        </w:tabs>
        <w:ind w:left="0" w:firstLine="709"/>
        <w:jc w:val="both"/>
        <w:rPr>
          <w:bCs/>
          <w:sz w:val="20"/>
          <w:szCs w:val="20"/>
        </w:rPr>
      </w:pPr>
      <w:r w:rsidRPr="00B54BB9">
        <w:rPr>
          <w:sz w:val="20"/>
          <w:szCs w:val="20"/>
        </w:rPr>
        <w:t>Выставка иркутского художника Москвитина М.К. «Ветеранам», посвященная 71-ой годовщине Победы в ВОВ 1941-1945гг., ДХШ им. В.И.Сурикова, 24.04.2016г.</w:t>
      </w:r>
    </w:p>
    <w:p w:rsidR="00297FEB" w:rsidRPr="00B54BB9" w:rsidRDefault="00297FEB" w:rsidP="008517D4">
      <w:pPr>
        <w:numPr>
          <w:ilvl w:val="0"/>
          <w:numId w:val="4"/>
        </w:numPr>
        <w:tabs>
          <w:tab w:val="clear" w:pos="2236"/>
        </w:tabs>
        <w:ind w:left="0" w:firstLine="709"/>
        <w:jc w:val="both"/>
        <w:rPr>
          <w:bCs/>
          <w:sz w:val="20"/>
          <w:szCs w:val="20"/>
        </w:rPr>
      </w:pPr>
      <w:r w:rsidRPr="00B54BB9">
        <w:rPr>
          <w:sz w:val="20"/>
          <w:szCs w:val="20"/>
        </w:rPr>
        <w:t xml:space="preserve">Участие в Областной выставке «Куклы, мишки и лошадки» г. Иркутск – </w:t>
      </w:r>
      <w:proofErr w:type="spellStart"/>
      <w:r w:rsidRPr="00B54BB9">
        <w:rPr>
          <w:sz w:val="20"/>
          <w:szCs w:val="20"/>
        </w:rPr>
        <w:t>Баских</w:t>
      </w:r>
      <w:proofErr w:type="spellEnd"/>
      <w:r w:rsidRPr="00B54BB9">
        <w:rPr>
          <w:sz w:val="20"/>
          <w:szCs w:val="20"/>
        </w:rPr>
        <w:t xml:space="preserve"> Н.В., </w:t>
      </w:r>
      <w:proofErr w:type="spellStart"/>
      <w:r w:rsidRPr="00B54BB9">
        <w:rPr>
          <w:sz w:val="20"/>
          <w:szCs w:val="20"/>
        </w:rPr>
        <w:t>Кунаева</w:t>
      </w:r>
      <w:proofErr w:type="spellEnd"/>
      <w:r w:rsidRPr="00B54BB9">
        <w:rPr>
          <w:sz w:val="20"/>
          <w:szCs w:val="20"/>
        </w:rPr>
        <w:t xml:space="preserve"> Н.В., Олифир О.П.;</w:t>
      </w:r>
    </w:p>
    <w:p w:rsidR="00DD216B" w:rsidRPr="00B54BB9" w:rsidRDefault="00DD216B" w:rsidP="008517D4">
      <w:pPr>
        <w:numPr>
          <w:ilvl w:val="0"/>
          <w:numId w:val="4"/>
        </w:numPr>
        <w:tabs>
          <w:tab w:val="clear" w:pos="2236"/>
        </w:tabs>
        <w:ind w:left="0" w:firstLine="709"/>
        <w:jc w:val="both"/>
        <w:rPr>
          <w:bCs/>
          <w:sz w:val="20"/>
          <w:szCs w:val="20"/>
        </w:rPr>
      </w:pPr>
      <w:r w:rsidRPr="00B54BB9">
        <w:rPr>
          <w:bCs/>
          <w:sz w:val="20"/>
          <w:szCs w:val="20"/>
        </w:rPr>
        <w:t>Выставка детских работ «</w:t>
      </w:r>
      <w:proofErr w:type="spellStart"/>
      <w:r w:rsidRPr="00B54BB9">
        <w:rPr>
          <w:bCs/>
          <w:sz w:val="20"/>
          <w:szCs w:val="20"/>
        </w:rPr>
        <w:t>Шелехов</w:t>
      </w:r>
      <w:proofErr w:type="spellEnd"/>
      <w:r w:rsidRPr="00B54BB9">
        <w:rPr>
          <w:bCs/>
          <w:sz w:val="20"/>
          <w:szCs w:val="20"/>
        </w:rPr>
        <w:t xml:space="preserve"> – </w:t>
      </w:r>
      <w:proofErr w:type="spellStart"/>
      <w:r w:rsidRPr="00B54BB9">
        <w:rPr>
          <w:bCs/>
          <w:sz w:val="20"/>
          <w:szCs w:val="20"/>
        </w:rPr>
        <w:t>Номи</w:t>
      </w:r>
      <w:proofErr w:type="spellEnd"/>
      <w:r w:rsidRPr="00B54BB9">
        <w:rPr>
          <w:bCs/>
          <w:sz w:val="20"/>
          <w:szCs w:val="20"/>
        </w:rPr>
        <w:t xml:space="preserve">» из методического фонда школы, </w:t>
      </w:r>
      <w:r w:rsidRPr="00B54BB9">
        <w:rPr>
          <w:sz w:val="20"/>
          <w:szCs w:val="20"/>
        </w:rPr>
        <w:t>ДХШ им. В.И.Сурикова, 01.06.2016г.</w:t>
      </w:r>
    </w:p>
    <w:p w:rsidR="00DD216B" w:rsidRPr="00B54BB9" w:rsidRDefault="00DD216B" w:rsidP="00DD216B">
      <w:pPr>
        <w:numPr>
          <w:ilvl w:val="0"/>
          <w:numId w:val="4"/>
        </w:numPr>
        <w:tabs>
          <w:tab w:val="clear" w:pos="2236"/>
        </w:tabs>
        <w:ind w:left="0"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Мастер-класс «</w:t>
      </w:r>
      <w:r w:rsidR="00117E73" w:rsidRPr="00B54BB9">
        <w:rPr>
          <w:sz w:val="20"/>
          <w:szCs w:val="20"/>
        </w:rPr>
        <w:t>Цветок своими руками</w:t>
      </w:r>
      <w:r w:rsidRPr="00B54BB9">
        <w:rPr>
          <w:sz w:val="20"/>
          <w:szCs w:val="20"/>
        </w:rPr>
        <w:t>»</w:t>
      </w:r>
      <w:r w:rsidR="00F95007" w:rsidRPr="00B54BB9">
        <w:rPr>
          <w:sz w:val="20"/>
          <w:szCs w:val="20"/>
        </w:rPr>
        <w:t xml:space="preserve"> посвященный Дню защиты детей</w:t>
      </w:r>
      <w:r w:rsidRPr="00B54BB9">
        <w:rPr>
          <w:sz w:val="20"/>
          <w:szCs w:val="20"/>
        </w:rPr>
        <w:t xml:space="preserve">, г. </w:t>
      </w:r>
      <w:proofErr w:type="spellStart"/>
      <w:r w:rsidRPr="00B54BB9">
        <w:rPr>
          <w:sz w:val="20"/>
          <w:szCs w:val="20"/>
        </w:rPr>
        <w:t>Шелехов</w:t>
      </w:r>
      <w:proofErr w:type="spellEnd"/>
      <w:r w:rsidRPr="00B54BB9">
        <w:rPr>
          <w:sz w:val="20"/>
          <w:szCs w:val="20"/>
        </w:rPr>
        <w:t>, Городской парк, 01.06. 2016г.</w:t>
      </w:r>
      <w:r w:rsidR="00C71F20" w:rsidRPr="00B54BB9">
        <w:rPr>
          <w:sz w:val="20"/>
          <w:szCs w:val="20"/>
        </w:rPr>
        <w:t>;</w:t>
      </w:r>
    </w:p>
    <w:p w:rsidR="00C71F20" w:rsidRDefault="00C71F20" w:rsidP="00DD216B">
      <w:pPr>
        <w:numPr>
          <w:ilvl w:val="0"/>
          <w:numId w:val="4"/>
        </w:numPr>
        <w:tabs>
          <w:tab w:val="clear" w:pos="2236"/>
        </w:tabs>
        <w:ind w:left="0"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Участие в конкурсе по Туризму «О национальной премии в области событийного туризма» в номинации «Мероприятия в сфере культуры и искусства. Лучшее детское туристическое событие» по реализации проекта «Ольхон, его краски и мифы».</w:t>
      </w:r>
    </w:p>
    <w:p w:rsidR="00E5519C" w:rsidRPr="00BC7001" w:rsidRDefault="00E5519C" w:rsidP="00DD216B">
      <w:pPr>
        <w:numPr>
          <w:ilvl w:val="0"/>
          <w:numId w:val="4"/>
        </w:numPr>
        <w:tabs>
          <w:tab w:val="clear" w:pos="2236"/>
        </w:tabs>
        <w:ind w:left="0" w:firstLine="709"/>
        <w:jc w:val="both"/>
        <w:rPr>
          <w:color w:val="7030A0"/>
          <w:sz w:val="20"/>
          <w:szCs w:val="20"/>
        </w:rPr>
      </w:pPr>
      <w:r w:rsidRPr="00BC7001">
        <w:rPr>
          <w:rFonts w:eastAsia="Calibri"/>
          <w:color w:val="7030A0"/>
          <w:sz w:val="20"/>
          <w:szCs w:val="20"/>
          <w:lang w:eastAsia="en-US" w:bidi="en-US"/>
        </w:rPr>
        <w:t xml:space="preserve">Персональная выставка преподавателя ДХШ </w:t>
      </w:r>
      <w:proofErr w:type="spellStart"/>
      <w:r w:rsidRPr="00BC7001">
        <w:rPr>
          <w:rFonts w:eastAsia="Calibri"/>
          <w:color w:val="7030A0"/>
          <w:sz w:val="20"/>
          <w:szCs w:val="20"/>
          <w:lang w:eastAsia="en-US" w:bidi="en-US"/>
        </w:rPr>
        <w:t>Кузьменко</w:t>
      </w:r>
      <w:proofErr w:type="spellEnd"/>
      <w:r w:rsidRPr="00BC7001">
        <w:rPr>
          <w:rFonts w:eastAsia="Calibri"/>
          <w:color w:val="7030A0"/>
          <w:sz w:val="20"/>
          <w:szCs w:val="20"/>
          <w:lang w:eastAsia="en-US" w:bidi="en-US"/>
        </w:rPr>
        <w:t xml:space="preserve"> Л.В.</w:t>
      </w:r>
      <w:r w:rsidRPr="00BC7001">
        <w:rPr>
          <w:rFonts w:eastAsia="Calibri"/>
          <w:color w:val="7030A0"/>
          <w:sz w:val="20"/>
          <w:szCs w:val="20"/>
          <w:lang w:eastAsia="en-US" w:bidi="en-US"/>
        </w:rPr>
        <w:t xml:space="preserve">, </w:t>
      </w:r>
      <w:r w:rsidRPr="00BC7001">
        <w:rPr>
          <w:color w:val="7030A0"/>
          <w:sz w:val="20"/>
          <w:szCs w:val="20"/>
        </w:rPr>
        <w:t>п. Листвянка</w:t>
      </w:r>
      <w:r w:rsidR="00BC7001" w:rsidRPr="00BC7001">
        <w:rPr>
          <w:color w:val="7030A0"/>
          <w:sz w:val="20"/>
          <w:szCs w:val="20"/>
        </w:rPr>
        <w:t>, 20.06.2016</w:t>
      </w:r>
    </w:p>
    <w:p w:rsidR="00400FF1" w:rsidRDefault="00943392" w:rsidP="00400FF1">
      <w:pPr>
        <w:numPr>
          <w:ilvl w:val="0"/>
          <w:numId w:val="4"/>
        </w:numPr>
        <w:tabs>
          <w:tab w:val="clear" w:pos="2236"/>
        </w:tabs>
        <w:ind w:left="0" w:firstLine="709"/>
        <w:jc w:val="both"/>
        <w:rPr>
          <w:bCs/>
          <w:color w:val="7030A0"/>
          <w:sz w:val="20"/>
          <w:szCs w:val="20"/>
        </w:rPr>
      </w:pPr>
      <w:r w:rsidRPr="00400FF1">
        <w:rPr>
          <w:color w:val="7030A0"/>
          <w:sz w:val="20"/>
          <w:szCs w:val="20"/>
        </w:rPr>
        <w:t>Выставка детских работ, учащихся ДХШ им. В.И.Сурикова</w:t>
      </w:r>
      <w:r w:rsidR="00E5519C">
        <w:rPr>
          <w:color w:val="7030A0"/>
          <w:sz w:val="20"/>
          <w:szCs w:val="20"/>
        </w:rPr>
        <w:t xml:space="preserve"> «Пленер 2</w:t>
      </w:r>
      <w:r w:rsidR="00400FF1" w:rsidRPr="00400FF1">
        <w:rPr>
          <w:color w:val="7030A0"/>
          <w:sz w:val="20"/>
          <w:szCs w:val="20"/>
        </w:rPr>
        <w:t>016»</w:t>
      </w:r>
      <w:r w:rsidR="00400FF1" w:rsidRPr="00400FF1">
        <w:rPr>
          <w:bCs/>
          <w:color w:val="7030A0"/>
          <w:sz w:val="20"/>
          <w:szCs w:val="20"/>
        </w:rPr>
        <w:t xml:space="preserve"> г. </w:t>
      </w:r>
      <w:proofErr w:type="spellStart"/>
      <w:r w:rsidR="00400FF1" w:rsidRPr="00400FF1">
        <w:rPr>
          <w:bCs/>
          <w:color w:val="7030A0"/>
          <w:sz w:val="20"/>
          <w:szCs w:val="20"/>
        </w:rPr>
        <w:t>Шелехов</w:t>
      </w:r>
      <w:proofErr w:type="spellEnd"/>
      <w:r w:rsidR="00400FF1" w:rsidRPr="00400FF1">
        <w:rPr>
          <w:bCs/>
          <w:color w:val="7030A0"/>
          <w:sz w:val="20"/>
          <w:szCs w:val="20"/>
        </w:rPr>
        <w:t xml:space="preserve">, </w:t>
      </w:r>
      <w:r w:rsidR="00400FF1" w:rsidRPr="00400FF1">
        <w:rPr>
          <w:color w:val="7030A0"/>
          <w:sz w:val="20"/>
          <w:szCs w:val="20"/>
        </w:rPr>
        <w:t>ДХШ им. В.И.Сурикова, 12.09.2016г.;</w:t>
      </w:r>
    </w:p>
    <w:p w:rsidR="00400FF1" w:rsidRPr="00F17189" w:rsidRDefault="00F17189" w:rsidP="00F17189">
      <w:pPr>
        <w:numPr>
          <w:ilvl w:val="0"/>
          <w:numId w:val="4"/>
        </w:numPr>
        <w:tabs>
          <w:tab w:val="clear" w:pos="2236"/>
        </w:tabs>
        <w:ind w:left="0" w:firstLine="709"/>
        <w:jc w:val="both"/>
        <w:rPr>
          <w:bCs/>
          <w:sz w:val="20"/>
          <w:szCs w:val="20"/>
        </w:rPr>
      </w:pPr>
      <w:r>
        <w:rPr>
          <w:bCs/>
          <w:color w:val="7030A0"/>
          <w:sz w:val="20"/>
          <w:szCs w:val="20"/>
        </w:rPr>
        <w:t>Участие в Художественной  выставке «</w:t>
      </w:r>
      <w:proofErr w:type="spellStart"/>
      <w:r>
        <w:rPr>
          <w:bCs/>
          <w:color w:val="7030A0"/>
          <w:sz w:val="20"/>
          <w:szCs w:val="20"/>
        </w:rPr>
        <w:t>Котопес</w:t>
      </w:r>
      <w:proofErr w:type="spellEnd"/>
      <w:r>
        <w:rPr>
          <w:bCs/>
          <w:color w:val="7030A0"/>
          <w:sz w:val="20"/>
          <w:szCs w:val="20"/>
        </w:rPr>
        <w:t>»</w:t>
      </w:r>
      <w:r>
        <w:rPr>
          <w:color w:val="7030A0"/>
          <w:sz w:val="20"/>
          <w:szCs w:val="20"/>
        </w:rPr>
        <w:t>,</w:t>
      </w:r>
      <w:r w:rsidRPr="00F17189">
        <w:rPr>
          <w:color w:val="7030A0"/>
          <w:sz w:val="20"/>
          <w:szCs w:val="20"/>
          <w:shd w:val="clear" w:color="auto" w:fill="FFFFFF"/>
        </w:rPr>
        <w:t xml:space="preserve"> </w:t>
      </w:r>
      <w:r>
        <w:rPr>
          <w:color w:val="7030A0"/>
          <w:sz w:val="20"/>
          <w:szCs w:val="20"/>
          <w:shd w:val="clear" w:color="auto" w:fill="FFFFFF"/>
        </w:rPr>
        <w:t>преподавателей ДХШ им.</w:t>
      </w:r>
      <w:r w:rsidR="00F11209">
        <w:rPr>
          <w:color w:val="7030A0"/>
          <w:sz w:val="20"/>
          <w:szCs w:val="20"/>
          <w:shd w:val="clear" w:color="auto" w:fill="FFFFFF"/>
        </w:rPr>
        <w:t xml:space="preserve"> </w:t>
      </w:r>
      <w:r>
        <w:rPr>
          <w:color w:val="7030A0"/>
          <w:sz w:val="20"/>
          <w:szCs w:val="20"/>
          <w:shd w:val="clear" w:color="auto" w:fill="FFFFFF"/>
        </w:rPr>
        <w:t>В.И.Сурикова</w:t>
      </w:r>
      <w:r w:rsidR="00F11209">
        <w:rPr>
          <w:color w:val="7030A0"/>
          <w:sz w:val="20"/>
          <w:szCs w:val="20"/>
          <w:shd w:val="clear" w:color="auto" w:fill="FFFFFF"/>
        </w:rPr>
        <w:t xml:space="preserve"> </w:t>
      </w:r>
      <w:r>
        <w:rPr>
          <w:color w:val="7030A0"/>
          <w:sz w:val="20"/>
          <w:szCs w:val="20"/>
          <w:shd w:val="clear" w:color="auto" w:fill="FFFFFF"/>
        </w:rPr>
        <w:t>-</w:t>
      </w:r>
      <w:r>
        <w:rPr>
          <w:color w:val="7030A0"/>
          <w:sz w:val="20"/>
          <w:szCs w:val="20"/>
        </w:rPr>
        <w:t xml:space="preserve"> </w:t>
      </w:r>
      <w:proofErr w:type="spellStart"/>
      <w:r w:rsidRPr="00F17189">
        <w:rPr>
          <w:color w:val="7030A0"/>
          <w:sz w:val="20"/>
          <w:szCs w:val="20"/>
        </w:rPr>
        <w:t>Баских</w:t>
      </w:r>
      <w:proofErr w:type="spellEnd"/>
      <w:r w:rsidRPr="00F17189">
        <w:rPr>
          <w:color w:val="7030A0"/>
          <w:sz w:val="20"/>
          <w:szCs w:val="20"/>
        </w:rPr>
        <w:t xml:space="preserve"> </w:t>
      </w:r>
      <w:r>
        <w:rPr>
          <w:color w:val="7030A0"/>
          <w:sz w:val="20"/>
          <w:szCs w:val="20"/>
        </w:rPr>
        <w:t xml:space="preserve">Н.В., </w:t>
      </w:r>
      <w:proofErr w:type="spellStart"/>
      <w:r>
        <w:rPr>
          <w:color w:val="7030A0"/>
          <w:sz w:val="20"/>
          <w:szCs w:val="20"/>
        </w:rPr>
        <w:t>Кунаева</w:t>
      </w:r>
      <w:proofErr w:type="spellEnd"/>
      <w:r>
        <w:rPr>
          <w:color w:val="7030A0"/>
          <w:sz w:val="20"/>
          <w:szCs w:val="20"/>
        </w:rPr>
        <w:t xml:space="preserve"> Н.В., Олифир О.П., </w:t>
      </w:r>
      <w:r w:rsidRPr="00F17189">
        <w:rPr>
          <w:bCs/>
          <w:color w:val="7030A0"/>
          <w:sz w:val="20"/>
          <w:szCs w:val="20"/>
        </w:rPr>
        <w:t xml:space="preserve">г. Иркутск, </w:t>
      </w:r>
      <w:r w:rsidRPr="00F17189">
        <w:rPr>
          <w:color w:val="7030A0"/>
          <w:sz w:val="20"/>
          <w:szCs w:val="20"/>
          <w:shd w:val="clear" w:color="auto" w:fill="FFFFFF"/>
        </w:rPr>
        <w:t xml:space="preserve">Иркутская областная государственная универсальная научная библиотека им. И.И. </w:t>
      </w:r>
      <w:proofErr w:type="gramStart"/>
      <w:r w:rsidRPr="00F17189">
        <w:rPr>
          <w:color w:val="7030A0"/>
          <w:sz w:val="20"/>
          <w:szCs w:val="20"/>
          <w:shd w:val="clear" w:color="auto" w:fill="FFFFFF"/>
        </w:rPr>
        <w:t>Молчанова-Сибирского</w:t>
      </w:r>
      <w:proofErr w:type="gramEnd"/>
      <w:r w:rsidRPr="00F17189">
        <w:rPr>
          <w:color w:val="7030A0"/>
          <w:sz w:val="20"/>
          <w:szCs w:val="20"/>
          <w:shd w:val="clear" w:color="auto" w:fill="FFFFFF"/>
        </w:rPr>
        <w:t>, 23.09.2016г.;</w:t>
      </w:r>
    </w:p>
    <w:p w:rsidR="00F17189" w:rsidRPr="00F17189" w:rsidRDefault="00AB1D5A" w:rsidP="00400FF1">
      <w:pPr>
        <w:numPr>
          <w:ilvl w:val="0"/>
          <w:numId w:val="4"/>
        </w:numPr>
        <w:tabs>
          <w:tab w:val="clear" w:pos="2236"/>
        </w:tabs>
        <w:ind w:left="0" w:firstLine="709"/>
        <w:jc w:val="both"/>
        <w:rPr>
          <w:bCs/>
          <w:color w:val="7030A0"/>
          <w:sz w:val="20"/>
          <w:szCs w:val="20"/>
        </w:rPr>
      </w:pPr>
      <w:r>
        <w:rPr>
          <w:bCs/>
          <w:color w:val="7030A0"/>
          <w:sz w:val="20"/>
          <w:szCs w:val="20"/>
        </w:rPr>
        <w:t xml:space="preserve">Участие в межрегиональной выставке «Художник на Байкале», преподаватель </w:t>
      </w:r>
      <w:proofErr w:type="spellStart"/>
      <w:r>
        <w:rPr>
          <w:bCs/>
          <w:color w:val="7030A0"/>
          <w:sz w:val="20"/>
          <w:szCs w:val="20"/>
        </w:rPr>
        <w:t>Шихалев</w:t>
      </w:r>
      <w:proofErr w:type="spellEnd"/>
      <w:r>
        <w:rPr>
          <w:bCs/>
          <w:color w:val="7030A0"/>
          <w:sz w:val="20"/>
          <w:szCs w:val="20"/>
        </w:rPr>
        <w:t xml:space="preserve"> Г.В., г</w:t>
      </w:r>
      <w:proofErr w:type="gramStart"/>
      <w:r>
        <w:rPr>
          <w:bCs/>
          <w:color w:val="7030A0"/>
          <w:sz w:val="20"/>
          <w:szCs w:val="20"/>
        </w:rPr>
        <w:t>.И</w:t>
      </w:r>
      <w:proofErr w:type="gramEnd"/>
      <w:r>
        <w:rPr>
          <w:bCs/>
          <w:color w:val="7030A0"/>
          <w:sz w:val="20"/>
          <w:szCs w:val="20"/>
        </w:rPr>
        <w:t>ркутск, Художественный музей, 01.10.2016г.</w:t>
      </w:r>
    </w:p>
    <w:p w:rsidR="00943392" w:rsidRPr="00943392" w:rsidRDefault="00943392" w:rsidP="00DD216B">
      <w:pPr>
        <w:numPr>
          <w:ilvl w:val="0"/>
          <w:numId w:val="4"/>
        </w:numPr>
        <w:tabs>
          <w:tab w:val="clear" w:pos="2236"/>
        </w:tabs>
        <w:ind w:left="0" w:firstLine="709"/>
        <w:jc w:val="both"/>
        <w:rPr>
          <w:color w:val="7030A0"/>
          <w:sz w:val="20"/>
          <w:szCs w:val="20"/>
        </w:rPr>
      </w:pPr>
    </w:p>
    <w:p w:rsidR="00FD4D4D" w:rsidRPr="00B54BB9" w:rsidRDefault="00FD4D4D" w:rsidP="00FD4D4D">
      <w:pPr>
        <w:ind w:left="709"/>
        <w:jc w:val="both"/>
        <w:rPr>
          <w:bCs/>
          <w:sz w:val="20"/>
          <w:szCs w:val="20"/>
        </w:rPr>
      </w:pPr>
    </w:p>
    <w:p w:rsidR="00FD4D4D" w:rsidRPr="00B54BB9" w:rsidRDefault="00FD4D4D" w:rsidP="00FD4D4D">
      <w:pPr>
        <w:pStyle w:val="11"/>
        <w:numPr>
          <w:ilvl w:val="0"/>
          <w:numId w:val="1"/>
        </w:numPr>
        <w:tabs>
          <w:tab w:val="left" w:pos="0"/>
          <w:tab w:val="left" w:pos="567"/>
        </w:tabs>
        <w:ind w:left="595" w:hanging="357"/>
        <w:jc w:val="both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Реализация инновационных проектов в сфере культуры в 2016 г.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7"/>
        <w:gridCol w:w="4373"/>
        <w:gridCol w:w="4536"/>
      </w:tblGrid>
      <w:tr w:rsidR="00B54BB9" w:rsidRPr="00B54BB9" w:rsidTr="00FD4D4D">
        <w:trPr>
          <w:trHeight w:val="254"/>
        </w:trPr>
        <w:tc>
          <w:tcPr>
            <w:tcW w:w="447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№ </w:t>
            </w:r>
            <w:proofErr w:type="spellStart"/>
            <w:r w:rsidRPr="00B54BB9">
              <w:rPr>
                <w:sz w:val="16"/>
                <w:szCs w:val="16"/>
              </w:rPr>
              <w:t>п</w:t>
            </w:r>
            <w:proofErr w:type="gramStart"/>
            <w:r w:rsidRPr="00B54BB9">
              <w:rPr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4373" w:type="dxa"/>
            <w:shd w:val="clear" w:color="auto" w:fill="auto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Проект</w:t>
            </w:r>
          </w:p>
        </w:tc>
        <w:tc>
          <w:tcPr>
            <w:tcW w:w="4536" w:type="dxa"/>
            <w:shd w:val="clear" w:color="auto" w:fill="auto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Краткое описание</w:t>
            </w:r>
          </w:p>
        </w:tc>
      </w:tr>
      <w:tr w:rsidR="00B54BB9" w:rsidRPr="00B54BB9" w:rsidTr="00F6055D">
        <w:trPr>
          <w:trHeight w:val="132"/>
        </w:trPr>
        <w:tc>
          <w:tcPr>
            <w:tcW w:w="447" w:type="dxa"/>
            <w:shd w:val="clear" w:color="auto" w:fill="auto"/>
          </w:tcPr>
          <w:p w:rsidR="00FD4D4D" w:rsidRPr="00B54BB9" w:rsidRDefault="00FD4D4D" w:rsidP="00FD4D4D">
            <w:pPr>
              <w:numPr>
                <w:ilvl w:val="3"/>
                <w:numId w:val="6"/>
              </w:numPr>
              <w:tabs>
                <w:tab w:val="num" w:pos="-180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4373" w:type="dxa"/>
            <w:shd w:val="clear" w:color="auto" w:fill="auto"/>
          </w:tcPr>
          <w:p w:rsidR="00FD4D4D" w:rsidRPr="00B54BB9" w:rsidRDefault="00FD4D4D" w:rsidP="00E22947">
            <w:pPr>
              <w:rPr>
                <w:i/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Проект </w:t>
            </w:r>
            <w:r w:rsidRPr="00B54BB9">
              <w:rPr>
                <w:b/>
                <w:sz w:val="16"/>
                <w:szCs w:val="16"/>
              </w:rPr>
              <w:t>«</w:t>
            </w:r>
            <w:r w:rsidRPr="00B54BB9">
              <w:rPr>
                <w:sz w:val="16"/>
                <w:szCs w:val="16"/>
              </w:rPr>
              <w:t>Окружающий мир через пластические образы». Оформление фасада здания ДХШ им. В.И. Сурикова керамическим панно. Продолжительность проекта 1 год, участники и партнеры проекта</w:t>
            </w:r>
            <w:r w:rsidRPr="00B54BB9">
              <w:rPr>
                <w:b/>
                <w:sz w:val="16"/>
                <w:szCs w:val="16"/>
              </w:rPr>
              <w:t xml:space="preserve"> – </w:t>
            </w:r>
            <w:r w:rsidR="00A82620">
              <w:rPr>
                <w:sz w:val="16"/>
                <w:szCs w:val="16"/>
              </w:rPr>
              <w:t>учащиеся и преподаватели школы</w:t>
            </w:r>
            <w:r w:rsidRPr="00B54BB9">
              <w:rPr>
                <w:sz w:val="16"/>
                <w:szCs w:val="16"/>
              </w:rPr>
              <w:t xml:space="preserve"> </w:t>
            </w:r>
            <w:r w:rsidRPr="00B54BB9">
              <w:rPr>
                <w:i/>
                <w:sz w:val="16"/>
                <w:szCs w:val="16"/>
              </w:rPr>
              <w:t xml:space="preserve"> </w:t>
            </w:r>
          </w:p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b/>
                <w:sz w:val="16"/>
                <w:szCs w:val="16"/>
              </w:rPr>
              <w:t xml:space="preserve"> </w:t>
            </w:r>
            <w:r w:rsidRPr="00B54BB9">
              <w:rPr>
                <w:sz w:val="16"/>
                <w:szCs w:val="16"/>
              </w:rPr>
              <w:t>Автор проекта Мишурина Н.И.</w:t>
            </w:r>
          </w:p>
        </w:tc>
        <w:tc>
          <w:tcPr>
            <w:tcW w:w="4536" w:type="dxa"/>
            <w:shd w:val="clear" w:color="auto" w:fill="auto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Проект направлен на</w:t>
            </w:r>
            <w:r w:rsidRPr="00B54BB9">
              <w:rPr>
                <w:b/>
                <w:sz w:val="16"/>
                <w:szCs w:val="16"/>
              </w:rPr>
              <w:t xml:space="preserve"> б</w:t>
            </w:r>
            <w:r w:rsidRPr="00B54BB9">
              <w:rPr>
                <w:sz w:val="16"/>
                <w:szCs w:val="16"/>
              </w:rPr>
              <w:t xml:space="preserve">лагоустройство городской среды, художественное оформление города. </w:t>
            </w:r>
          </w:p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Художественное оформление фасада школы дает возможность воплощению творческих замыслов учащихся, воспитание эстетического вкуса, навыки сотрудничества друг с другом.</w:t>
            </w:r>
          </w:p>
        </w:tc>
      </w:tr>
      <w:tr w:rsidR="00B54BB9" w:rsidRPr="00B54BB9" w:rsidTr="00FD4D4D">
        <w:trPr>
          <w:trHeight w:val="609"/>
        </w:trPr>
        <w:tc>
          <w:tcPr>
            <w:tcW w:w="447" w:type="dxa"/>
            <w:shd w:val="clear" w:color="auto" w:fill="auto"/>
          </w:tcPr>
          <w:p w:rsidR="00FD4D4D" w:rsidRPr="00B54BB9" w:rsidRDefault="00FD4D4D" w:rsidP="00FD4D4D">
            <w:pPr>
              <w:numPr>
                <w:ilvl w:val="3"/>
                <w:numId w:val="6"/>
              </w:numPr>
              <w:tabs>
                <w:tab w:val="num" w:pos="-180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4373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Проект «</w:t>
            </w:r>
            <w:r w:rsidRPr="00B54BB9">
              <w:rPr>
                <w:rStyle w:val="a5"/>
                <w:b w:val="0"/>
                <w:sz w:val="16"/>
                <w:szCs w:val="16"/>
              </w:rPr>
              <w:t xml:space="preserve">Анимационная </w:t>
            </w:r>
            <w:r w:rsidRPr="00B54BB9">
              <w:rPr>
                <w:sz w:val="16"/>
                <w:szCs w:val="16"/>
              </w:rPr>
              <w:t>с</w:t>
            </w:r>
            <w:r w:rsidRPr="00B54BB9">
              <w:rPr>
                <w:rStyle w:val="a5"/>
                <w:b w:val="0"/>
                <w:sz w:val="16"/>
                <w:szCs w:val="16"/>
              </w:rPr>
              <w:t>тудия» - м</w:t>
            </w:r>
            <w:r w:rsidRPr="00B54BB9">
              <w:rPr>
                <w:sz w:val="16"/>
                <w:szCs w:val="16"/>
              </w:rPr>
              <w:t>астер-класс по компьютерной графике для  учащихся ДХШ 14-17 лет, 25.03.2016 в 14 -00 час (каникулы), преподаватель Юдин Ф.С.</w:t>
            </w:r>
          </w:p>
        </w:tc>
        <w:tc>
          <w:tcPr>
            <w:tcW w:w="4536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Знакомство детей с возможностями компьютерной графики, дизайна, мультипликации и создания анимационных фильмов.</w:t>
            </w:r>
          </w:p>
        </w:tc>
      </w:tr>
      <w:tr w:rsidR="00B54BB9" w:rsidRPr="00B54BB9" w:rsidTr="00FD4D4D">
        <w:trPr>
          <w:trHeight w:val="806"/>
        </w:trPr>
        <w:tc>
          <w:tcPr>
            <w:tcW w:w="447" w:type="dxa"/>
            <w:shd w:val="clear" w:color="auto" w:fill="auto"/>
          </w:tcPr>
          <w:p w:rsidR="00FD4D4D" w:rsidRPr="00B54BB9" w:rsidRDefault="00FD4D4D" w:rsidP="00FD4D4D">
            <w:pPr>
              <w:numPr>
                <w:ilvl w:val="3"/>
                <w:numId w:val="6"/>
              </w:numPr>
              <w:tabs>
                <w:tab w:val="num" w:pos="-180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4373" w:type="dxa"/>
            <w:shd w:val="clear" w:color="auto" w:fill="auto"/>
          </w:tcPr>
          <w:p w:rsidR="00FD4D4D" w:rsidRPr="00B54BB9" w:rsidRDefault="00FD4D4D" w:rsidP="0061421A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Проект «</w:t>
            </w:r>
            <w:r w:rsidRPr="00B54BB9">
              <w:rPr>
                <w:rStyle w:val="a5"/>
                <w:b w:val="0"/>
                <w:sz w:val="16"/>
                <w:szCs w:val="16"/>
              </w:rPr>
              <w:t xml:space="preserve">Анимационная </w:t>
            </w:r>
            <w:r w:rsidRPr="00B54BB9">
              <w:rPr>
                <w:sz w:val="16"/>
                <w:szCs w:val="16"/>
              </w:rPr>
              <w:t>с</w:t>
            </w:r>
            <w:r w:rsidRPr="00B54BB9">
              <w:rPr>
                <w:rStyle w:val="a5"/>
                <w:b w:val="0"/>
                <w:sz w:val="16"/>
                <w:szCs w:val="16"/>
              </w:rPr>
              <w:t>тудия», с</w:t>
            </w:r>
            <w:r w:rsidRPr="00B54BB9">
              <w:rPr>
                <w:sz w:val="16"/>
                <w:szCs w:val="16"/>
              </w:rPr>
              <w:t xml:space="preserve">оздание мультипликационных  и анимационных фильмов выпускниками отделения «Компьютерной графики» ДХШ им. В.И.Сурикова февраль-апрель, преподаватель </w:t>
            </w:r>
            <w:r w:rsidR="0061421A" w:rsidRPr="00B54BB9">
              <w:rPr>
                <w:sz w:val="16"/>
                <w:szCs w:val="16"/>
              </w:rPr>
              <w:t>Астапенко Д.И.</w:t>
            </w:r>
          </w:p>
        </w:tc>
        <w:tc>
          <w:tcPr>
            <w:tcW w:w="4536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Презентация анимационных фильмов выпускников на общешкольном собрании, выпускном вечере и на мероприятиях муниципального уровня. </w:t>
            </w:r>
          </w:p>
        </w:tc>
      </w:tr>
      <w:tr w:rsidR="00B54BB9" w:rsidRPr="00B54BB9" w:rsidTr="00FD4D4D">
        <w:trPr>
          <w:trHeight w:val="170"/>
        </w:trPr>
        <w:tc>
          <w:tcPr>
            <w:tcW w:w="447" w:type="dxa"/>
            <w:shd w:val="clear" w:color="auto" w:fill="auto"/>
          </w:tcPr>
          <w:p w:rsidR="00FD4D4D" w:rsidRPr="00B54BB9" w:rsidRDefault="00FD4D4D" w:rsidP="00FD4D4D">
            <w:pPr>
              <w:numPr>
                <w:ilvl w:val="3"/>
                <w:numId w:val="6"/>
              </w:numPr>
              <w:tabs>
                <w:tab w:val="num" w:pos="-180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4373" w:type="dxa"/>
            <w:shd w:val="clear" w:color="auto" w:fill="auto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Проект «Народное творчество» - мастер класс по лепке для жителей Шелеховского района, - «Пасхальная неделя» - изготовление вазы, материал – глина, ДХШ, 25.02.16 в 19-00 час, преподаватель Мишурина Н.И.</w:t>
            </w:r>
          </w:p>
        </w:tc>
        <w:tc>
          <w:tcPr>
            <w:tcW w:w="4536" w:type="dxa"/>
            <w:shd w:val="clear" w:color="auto" w:fill="auto"/>
          </w:tcPr>
          <w:p w:rsidR="00FD4D4D" w:rsidRPr="00B54BB9" w:rsidRDefault="00FD4D4D" w:rsidP="00E22947">
            <w:pPr>
              <w:pStyle w:val="3"/>
              <w:spacing w:before="0"/>
              <w:rPr>
                <w:rFonts w:ascii="Times New Roman" w:hAnsi="Times New Roman" w:cs="Cambria"/>
                <w:b w:val="0"/>
                <w:color w:val="auto"/>
                <w:sz w:val="16"/>
                <w:szCs w:val="16"/>
                <w:lang w:val="ru-RU" w:eastAsia="ru-RU"/>
              </w:rPr>
            </w:pPr>
            <w:r w:rsidRPr="00B54BB9">
              <w:rPr>
                <w:rFonts w:ascii="Times New Roman" w:hAnsi="Times New Roman" w:cs="Cambria"/>
                <w:b w:val="0"/>
                <w:color w:val="auto"/>
                <w:sz w:val="16"/>
                <w:szCs w:val="16"/>
                <w:lang w:val="ru-RU" w:eastAsia="ru-RU"/>
              </w:rPr>
              <w:t>Знакомство детей и взрослых жителей Шелеховского района с народным творчеством, в целях сохранения культурных традиций России</w:t>
            </w:r>
            <w:r w:rsidRPr="00B54BB9">
              <w:rPr>
                <w:rStyle w:val="a5"/>
                <w:rFonts w:ascii="Times New Roman" w:hAnsi="Times New Roman"/>
                <w:bCs/>
                <w:color w:val="auto"/>
                <w:sz w:val="16"/>
                <w:szCs w:val="16"/>
                <w:lang w:val="ru-RU" w:eastAsia="ru-RU"/>
              </w:rPr>
              <w:t>, приобретения навыков работы с материалом</w:t>
            </w:r>
          </w:p>
        </w:tc>
      </w:tr>
      <w:tr w:rsidR="00B54BB9" w:rsidRPr="00B54BB9" w:rsidTr="00FD4D4D">
        <w:trPr>
          <w:trHeight w:val="708"/>
        </w:trPr>
        <w:tc>
          <w:tcPr>
            <w:tcW w:w="447" w:type="dxa"/>
            <w:shd w:val="clear" w:color="auto" w:fill="auto"/>
          </w:tcPr>
          <w:p w:rsidR="00FD4D4D" w:rsidRPr="00B54BB9" w:rsidRDefault="00FD4D4D" w:rsidP="00FD4D4D">
            <w:pPr>
              <w:numPr>
                <w:ilvl w:val="3"/>
                <w:numId w:val="6"/>
              </w:numPr>
              <w:tabs>
                <w:tab w:val="num" w:pos="-180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4373" w:type="dxa"/>
            <w:shd w:val="clear" w:color="auto" w:fill="auto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Проект «Народное творчество» - мастер класс по лепке для жителей Шелеховского района, - «Пасхальная неделя» - роспись вазы, материал – глазурь, ДХШ, 10.03.16 в 19-00 час, преподаватель Мишурина Н.И.</w:t>
            </w:r>
          </w:p>
        </w:tc>
        <w:tc>
          <w:tcPr>
            <w:tcW w:w="4536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Знакомство детей и взрослых жителей Шелеховского района с народным творчеством, в целях сохранения культурных традиций России</w:t>
            </w:r>
            <w:r w:rsidRPr="00B54BB9">
              <w:rPr>
                <w:rStyle w:val="a5"/>
                <w:bCs w:val="0"/>
                <w:sz w:val="16"/>
                <w:szCs w:val="16"/>
              </w:rPr>
              <w:t xml:space="preserve">, </w:t>
            </w:r>
            <w:r w:rsidRPr="00B54BB9">
              <w:rPr>
                <w:rStyle w:val="a5"/>
                <w:b w:val="0"/>
                <w:bCs w:val="0"/>
                <w:sz w:val="16"/>
                <w:szCs w:val="16"/>
              </w:rPr>
              <w:t>приобретения навыков работы с материалом</w:t>
            </w:r>
          </w:p>
        </w:tc>
      </w:tr>
    </w:tbl>
    <w:p w:rsidR="00FD4D4D" w:rsidRPr="00B54BB9" w:rsidRDefault="00FD4D4D" w:rsidP="00FD4D4D">
      <w:pPr>
        <w:pStyle w:val="11"/>
        <w:tabs>
          <w:tab w:val="left" w:pos="0"/>
          <w:tab w:val="left" w:pos="567"/>
        </w:tabs>
        <w:ind w:left="240"/>
        <w:jc w:val="both"/>
        <w:rPr>
          <w:b/>
          <w:bCs/>
          <w:sz w:val="20"/>
          <w:szCs w:val="20"/>
        </w:rPr>
      </w:pPr>
    </w:p>
    <w:p w:rsidR="00FD4D4D" w:rsidRPr="00B54BB9" w:rsidRDefault="00FD4D4D" w:rsidP="00FD4D4D">
      <w:pPr>
        <w:pStyle w:val="11"/>
        <w:numPr>
          <w:ilvl w:val="0"/>
          <w:numId w:val="1"/>
        </w:numPr>
        <w:tabs>
          <w:tab w:val="left" w:pos="0"/>
          <w:tab w:val="left" w:pos="567"/>
        </w:tabs>
        <w:ind w:left="240" w:firstLine="357"/>
        <w:jc w:val="both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Перечень основных вопросов, рассмотренных на заседаниях совещательного органа при органе управления культуры</w:t>
      </w:r>
    </w:p>
    <w:p w:rsidR="00FD4D4D" w:rsidRPr="00B54BB9" w:rsidRDefault="00FD4D4D" w:rsidP="00FD4D4D">
      <w:pPr>
        <w:pStyle w:val="11"/>
        <w:tabs>
          <w:tab w:val="left" w:pos="0"/>
          <w:tab w:val="left" w:pos="567"/>
        </w:tabs>
        <w:ind w:left="240" w:firstLine="357"/>
        <w:jc w:val="both"/>
        <w:rPr>
          <w:b/>
          <w:bCs/>
          <w:sz w:val="16"/>
          <w:szCs w:val="16"/>
        </w:rPr>
      </w:pPr>
    </w:p>
    <w:p w:rsidR="00FD4D4D" w:rsidRPr="00B54BB9" w:rsidRDefault="00FD4D4D" w:rsidP="00FD4D4D">
      <w:pPr>
        <w:pStyle w:val="11"/>
        <w:numPr>
          <w:ilvl w:val="0"/>
          <w:numId w:val="1"/>
        </w:numPr>
        <w:tabs>
          <w:tab w:val="left" w:pos="0"/>
          <w:tab w:val="left" w:pos="567"/>
        </w:tabs>
        <w:ind w:left="240" w:firstLine="357"/>
        <w:jc w:val="both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Перечень вопросов о культуре, рассмотренных на заседаниях Думы, административного совета</w:t>
      </w:r>
    </w:p>
    <w:p w:rsidR="00FD4D4D" w:rsidRPr="00B54BB9" w:rsidRDefault="00FD4D4D" w:rsidP="00FD4D4D">
      <w:pPr>
        <w:pStyle w:val="a6"/>
        <w:rPr>
          <w:b/>
          <w:bCs/>
          <w:sz w:val="16"/>
          <w:szCs w:val="16"/>
          <w:lang w:val="ru-RU"/>
        </w:rPr>
      </w:pPr>
    </w:p>
    <w:p w:rsidR="00FD4D4D" w:rsidRPr="00B54BB9" w:rsidRDefault="00FD4D4D" w:rsidP="00FD4D4D">
      <w:pPr>
        <w:pStyle w:val="11"/>
        <w:numPr>
          <w:ilvl w:val="0"/>
          <w:numId w:val="1"/>
        </w:numPr>
        <w:tabs>
          <w:tab w:val="left" w:pos="0"/>
          <w:tab w:val="left" w:pos="567"/>
        </w:tabs>
        <w:ind w:left="240" w:firstLine="357"/>
        <w:jc w:val="both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Муниципальные программы по поддержке сферы культуры (самостоятельные, разделами в других программах)</w:t>
      </w:r>
    </w:p>
    <w:tbl>
      <w:tblPr>
        <w:tblW w:w="66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7"/>
        <w:gridCol w:w="863"/>
        <w:gridCol w:w="992"/>
        <w:gridCol w:w="1560"/>
        <w:gridCol w:w="992"/>
        <w:gridCol w:w="1559"/>
      </w:tblGrid>
      <w:tr w:rsidR="00B54BB9" w:rsidRPr="00B54BB9" w:rsidTr="00E22947">
        <w:trPr>
          <w:jc w:val="center"/>
        </w:trPr>
        <w:tc>
          <w:tcPr>
            <w:tcW w:w="687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-2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</w:t>
            </w:r>
          </w:p>
        </w:tc>
        <w:tc>
          <w:tcPr>
            <w:tcW w:w="863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-2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название</w:t>
            </w:r>
          </w:p>
        </w:tc>
        <w:tc>
          <w:tcPr>
            <w:tcW w:w="992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-2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сроки </w:t>
            </w:r>
            <w:r w:rsidRPr="00B54BB9">
              <w:rPr>
                <w:spacing w:val="-4"/>
                <w:sz w:val="16"/>
                <w:szCs w:val="16"/>
              </w:rPr>
              <w:t>реализации</w:t>
            </w:r>
          </w:p>
        </w:tc>
        <w:tc>
          <w:tcPr>
            <w:tcW w:w="1560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-2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сумма средств, предусмотренных</w:t>
            </w:r>
          </w:p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-2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на мероприятия </w:t>
            </w:r>
          </w:p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-2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 сфере культуры: за весь период действия программы</w:t>
            </w:r>
          </w:p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-2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lastRenderedPageBreak/>
              <w:t>всего (тыс. руб.)</w:t>
            </w:r>
          </w:p>
        </w:tc>
        <w:tc>
          <w:tcPr>
            <w:tcW w:w="992" w:type="dxa"/>
            <w:vAlign w:val="center"/>
          </w:tcPr>
          <w:p w:rsidR="00FD4D4D" w:rsidRPr="00B54BB9" w:rsidRDefault="00FD4D4D" w:rsidP="00E22947">
            <w:pPr>
              <w:pStyle w:val="11"/>
              <w:ind w:left="-2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lastRenderedPageBreak/>
              <w:t xml:space="preserve">сумма средств, освоенных </w:t>
            </w:r>
          </w:p>
          <w:p w:rsidR="00FD4D4D" w:rsidRPr="00B54BB9" w:rsidRDefault="00FD4D4D" w:rsidP="00E22947">
            <w:pPr>
              <w:pStyle w:val="11"/>
              <w:ind w:left="-27"/>
              <w:jc w:val="center"/>
              <w:rPr>
                <w:spacing w:val="-4"/>
                <w:sz w:val="16"/>
                <w:szCs w:val="16"/>
              </w:rPr>
            </w:pPr>
            <w:r w:rsidRPr="00B54BB9">
              <w:rPr>
                <w:spacing w:val="-4"/>
                <w:sz w:val="16"/>
                <w:szCs w:val="16"/>
              </w:rPr>
              <w:t>в 2014 г.</w:t>
            </w:r>
          </w:p>
          <w:p w:rsidR="00FD4D4D" w:rsidRPr="00B54BB9" w:rsidRDefault="00FD4D4D" w:rsidP="00E22947">
            <w:pPr>
              <w:pStyle w:val="11"/>
              <w:ind w:left="-2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(тыс. руб.)</w:t>
            </w:r>
          </w:p>
        </w:tc>
        <w:tc>
          <w:tcPr>
            <w:tcW w:w="1559" w:type="dxa"/>
            <w:vAlign w:val="center"/>
          </w:tcPr>
          <w:p w:rsidR="00FD4D4D" w:rsidRPr="00B54BB9" w:rsidRDefault="00FD4D4D" w:rsidP="00E22947">
            <w:pPr>
              <w:pStyle w:val="11"/>
              <w:ind w:left="-2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сумма средств, предусмотренных </w:t>
            </w:r>
          </w:p>
          <w:p w:rsidR="00FD4D4D" w:rsidRPr="00B54BB9" w:rsidRDefault="00FD4D4D" w:rsidP="00E22947">
            <w:pPr>
              <w:pStyle w:val="11"/>
              <w:ind w:left="-2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 2015 г.</w:t>
            </w:r>
          </w:p>
          <w:p w:rsidR="00FD4D4D" w:rsidRPr="00B54BB9" w:rsidRDefault="00FD4D4D" w:rsidP="00E22947">
            <w:pPr>
              <w:pStyle w:val="11"/>
              <w:ind w:left="-2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(тыс. руб.)</w:t>
            </w:r>
          </w:p>
        </w:tc>
      </w:tr>
      <w:tr w:rsidR="00FD4D4D" w:rsidRPr="00B54BB9" w:rsidTr="00E22947">
        <w:trPr>
          <w:jc w:val="center"/>
        </w:trPr>
        <w:tc>
          <w:tcPr>
            <w:tcW w:w="687" w:type="dxa"/>
          </w:tcPr>
          <w:p w:rsidR="00FD4D4D" w:rsidRPr="00B54BB9" w:rsidRDefault="00FD4D4D" w:rsidP="00FD4D4D">
            <w:pPr>
              <w:pStyle w:val="11"/>
              <w:numPr>
                <w:ilvl w:val="3"/>
                <w:numId w:val="6"/>
              </w:num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-27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-27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-27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-27"/>
              <w:jc w:val="both"/>
              <w:rPr>
                <w:sz w:val="20"/>
                <w:szCs w:val="20"/>
              </w:rPr>
            </w:pPr>
          </w:p>
        </w:tc>
      </w:tr>
    </w:tbl>
    <w:p w:rsidR="00FD4D4D" w:rsidRPr="00B54BB9" w:rsidRDefault="00FD4D4D" w:rsidP="00FD4D4D">
      <w:pPr>
        <w:pStyle w:val="11"/>
        <w:tabs>
          <w:tab w:val="left" w:pos="0"/>
        </w:tabs>
        <w:ind w:left="240" w:firstLine="357"/>
        <w:jc w:val="both"/>
        <w:rPr>
          <w:b/>
          <w:bCs/>
          <w:i/>
          <w:iCs/>
          <w:sz w:val="20"/>
          <w:szCs w:val="20"/>
        </w:rPr>
      </w:pPr>
    </w:p>
    <w:p w:rsidR="00FD4D4D" w:rsidRPr="00B54BB9" w:rsidRDefault="00FD4D4D" w:rsidP="00FD4D4D">
      <w:pPr>
        <w:pStyle w:val="11"/>
        <w:tabs>
          <w:tab w:val="left" w:pos="0"/>
        </w:tabs>
        <w:ind w:left="240" w:firstLine="357"/>
        <w:jc w:val="both"/>
        <w:rPr>
          <w:i/>
          <w:iCs/>
          <w:sz w:val="18"/>
          <w:szCs w:val="18"/>
        </w:rPr>
      </w:pPr>
      <w:r w:rsidRPr="00B54BB9">
        <w:rPr>
          <w:b/>
          <w:bCs/>
          <w:i/>
          <w:iCs/>
          <w:sz w:val="18"/>
          <w:szCs w:val="18"/>
        </w:rPr>
        <w:t>Примечание</w:t>
      </w:r>
      <w:r w:rsidRPr="00B54BB9">
        <w:rPr>
          <w:i/>
          <w:iCs/>
          <w:sz w:val="18"/>
          <w:szCs w:val="18"/>
        </w:rPr>
        <w:t xml:space="preserve">: в случае отсутствия цифр на отчетный момент, утвержденные цифры на 2015 г. Подать дополнительно после </w:t>
      </w:r>
      <w:r w:rsidRPr="00B54BB9">
        <w:rPr>
          <w:i/>
          <w:iCs/>
          <w:spacing w:val="-4"/>
          <w:sz w:val="18"/>
          <w:szCs w:val="18"/>
        </w:rPr>
        <w:t xml:space="preserve">утверждения представительным органом власти по </w:t>
      </w:r>
      <w:r w:rsidRPr="00B54BB9">
        <w:rPr>
          <w:b/>
          <w:bCs/>
          <w:i/>
          <w:iCs/>
          <w:spacing w:val="-4"/>
          <w:sz w:val="18"/>
          <w:szCs w:val="18"/>
        </w:rPr>
        <w:t>тел.: (3952) 200-</w:t>
      </w:r>
      <w:r w:rsidRPr="00B54BB9">
        <w:rPr>
          <w:b/>
          <w:bCs/>
          <w:i/>
          <w:iCs/>
          <w:sz w:val="18"/>
          <w:szCs w:val="18"/>
        </w:rPr>
        <w:t xml:space="preserve">723, </w:t>
      </w:r>
      <w:proofErr w:type="spellStart"/>
      <w:r w:rsidRPr="00B54BB9">
        <w:rPr>
          <w:b/>
          <w:bCs/>
          <w:i/>
          <w:iCs/>
          <w:sz w:val="18"/>
          <w:szCs w:val="18"/>
        </w:rPr>
        <w:t>e</w:t>
      </w:r>
      <w:r w:rsidRPr="00B54BB9">
        <w:rPr>
          <w:b/>
          <w:bCs/>
          <w:i/>
          <w:iCs/>
          <w:sz w:val="18"/>
          <w:szCs w:val="18"/>
        </w:rPr>
        <w:noBreakHyphen/>
        <w:t>mail</w:t>
      </w:r>
      <w:proofErr w:type="spellEnd"/>
      <w:r w:rsidRPr="00B54BB9">
        <w:rPr>
          <w:b/>
          <w:bCs/>
          <w:i/>
          <w:iCs/>
          <w:sz w:val="18"/>
          <w:szCs w:val="18"/>
        </w:rPr>
        <w:t xml:space="preserve">: </w:t>
      </w:r>
      <w:hyperlink r:id="rId13" w:history="1">
        <w:r w:rsidRPr="00B54BB9">
          <w:rPr>
            <w:rStyle w:val="a3"/>
            <w:b/>
            <w:bCs/>
            <w:i/>
            <w:iCs/>
            <w:color w:val="auto"/>
            <w:sz w:val="18"/>
            <w:szCs w:val="18"/>
          </w:rPr>
          <w:t>live-natali@yandex.ru</w:t>
        </w:r>
      </w:hyperlink>
      <w:r w:rsidRPr="00B54BB9">
        <w:rPr>
          <w:b/>
          <w:bCs/>
          <w:i/>
          <w:iCs/>
          <w:sz w:val="18"/>
          <w:szCs w:val="18"/>
        </w:rPr>
        <w:t>Наталье Владимировне Балыкиной</w:t>
      </w:r>
      <w:r w:rsidRPr="00B54BB9">
        <w:rPr>
          <w:i/>
          <w:iCs/>
          <w:sz w:val="18"/>
          <w:szCs w:val="18"/>
        </w:rPr>
        <w:t>.</w:t>
      </w:r>
    </w:p>
    <w:p w:rsidR="00FD4D4D" w:rsidRPr="00B54BB9" w:rsidRDefault="00FD4D4D" w:rsidP="00FD4D4D">
      <w:pPr>
        <w:pStyle w:val="11"/>
        <w:tabs>
          <w:tab w:val="left" w:pos="0"/>
        </w:tabs>
        <w:ind w:left="240" w:firstLine="357"/>
        <w:jc w:val="both"/>
        <w:rPr>
          <w:i/>
          <w:iCs/>
          <w:sz w:val="20"/>
          <w:szCs w:val="20"/>
        </w:rPr>
      </w:pPr>
    </w:p>
    <w:p w:rsidR="00FD4D4D" w:rsidRPr="00B54BB9" w:rsidRDefault="00FD4D4D" w:rsidP="00FD4D4D">
      <w:pPr>
        <w:pStyle w:val="11"/>
        <w:numPr>
          <w:ilvl w:val="0"/>
          <w:numId w:val="1"/>
        </w:numPr>
        <w:tabs>
          <w:tab w:val="left" w:pos="0"/>
        </w:tabs>
        <w:ind w:left="240" w:firstLine="357"/>
        <w:jc w:val="both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Основные направления культурной политики и задачи на 2015 г. (перечислить с приведением обоснования по Вашему усмотрению)</w:t>
      </w:r>
    </w:p>
    <w:p w:rsidR="00FD4D4D" w:rsidRPr="00B54BB9" w:rsidRDefault="00FD4D4D" w:rsidP="00FD4D4D">
      <w:pPr>
        <w:pStyle w:val="11"/>
        <w:tabs>
          <w:tab w:val="left" w:pos="0"/>
        </w:tabs>
        <w:ind w:left="240"/>
        <w:jc w:val="both"/>
        <w:rPr>
          <w:b/>
          <w:bCs/>
          <w:sz w:val="20"/>
          <w:szCs w:val="20"/>
        </w:rPr>
      </w:pPr>
    </w:p>
    <w:p w:rsidR="00FD4D4D" w:rsidRPr="00B54BB9" w:rsidRDefault="00FD4D4D" w:rsidP="00FD4D4D">
      <w:pPr>
        <w:pStyle w:val="11"/>
        <w:numPr>
          <w:ilvl w:val="0"/>
          <w:numId w:val="1"/>
        </w:numPr>
        <w:tabs>
          <w:tab w:val="left" w:pos="0"/>
        </w:tabs>
        <w:ind w:left="240" w:firstLine="357"/>
        <w:jc w:val="both"/>
        <w:outlineLvl w:val="0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Культурно-деловое сотрудничество учреждений культуры с организациями, учреждениями, предприятиями</w:t>
      </w:r>
    </w:p>
    <w:p w:rsidR="00FD4D4D" w:rsidRPr="00B54BB9" w:rsidRDefault="00FD4D4D" w:rsidP="00FD4D4D">
      <w:pPr>
        <w:pStyle w:val="11"/>
        <w:numPr>
          <w:ilvl w:val="1"/>
          <w:numId w:val="1"/>
        </w:numPr>
        <w:ind w:left="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. Проведение совместных мероприятий с учреждениями, организациями, предприятиями, в т. ч. образования, социальной защиты населения, советом ветеранов Шелеховского района и т.д. </w:t>
      </w:r>
    </w:p>
    <w:p w:rsidR="00FD4D4D" w:rsidRPr="00B54BB9" w:rsidRDefault="00FD4D4D" w:rsidP="00FD4D4D">
      <w:pPr>
        <w:ind w:left="120" w:firstLine="58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ДХШ им. В.И. Сурикова работает в тесном взаимодействии с учреждениями культуры города </w:t>
      </w:r>
      <w:proofErr w:type="spellStart"/>
      <w:r w:rsidRPr="00B54BB9">
        <w:rPr>
          <w:sz w:val="20"/>
          <w:szCs w:val="20"/>
        </w:rPr>
        <w:t>Шелехова</w:t>
      </w:r>
      <w:proofErr w:type="spellEnd"/>
      <w:r w:rsidRPr="00B54BB9">
        <w:rPr>
          <w:sz w:val="20"/>
          <w:szCs w:val="20"/>
        </w:rPr>
        <w:t xml:space="preserve"> и </w:t>
      </w:r>
      <w:proofErr w:type="spellStart"/>
      <w:r w:rsidRPr="00B54BB9">
        <w:rPr>
          <w:sz w:val="20"/>
          <w:szCs w:val="20"/>
        </w:rPr>
        <w:t>Шелеховского</w:t>
      </w:r>
      <w:proofErr w:type="spellEnd"/>
      <w:r w:rsidRPr="00B54BB9">
        <w:rPr>
          <w:sz w:val="20"/>
          <w:szCs w:val="20"/>
        </w:rPr>
        <w:t xml:space="preserve"> района: МБУ ФСК «</w:t>
      </w:r>
      <w:proofErr w:type="spellStart"/>
      <w:r w:rsidRPr="00B54BB9">
        <w:rPr>
          <w:sz w:val="20"/>
          <w:szCs w:val="20"/>
        </w:rPr>
        <w:t>Шелехов</w:t>
      </w:r>
      <w:proofErr w:type="spellEnd"/>
      <w:r w:rsidRPr="00B54BB9">
        <w:rPr>
          <w:sz w:val="20"/>
          <w:szCs w:val="20"/>
        </w:rPr>
        <w:t xml:space="preserve">» Городской парк; РМКУК  «Шелеховская межпоселенческая центральная библиотека»; </w:t>
      </w:r>
      <w:proofErr w:type="gramStart"/>
      <w:r w:rsidRPr="00B54BB9">
        <w:rPr>
          <w:sz w:val="20"/>
          <w:szCs w:val="20"/>
        </w:rPr>
        <w:t xml:space="preserve">ОТОКУ Детский дом «Ручеек» областным государственным образовательным учреждением для детей – сирот и детей, оставшихся без попечения родителей с ограниченными возможностями здоровья, обществом ветеранов ВОВ, обществом ветеранов Кабельного завода и многими другими организациями в плане посещения выставок учащихся и преподавателей ДХШ им. В.И.Сурикова, персональных выставок творческих художников города </w:t>
      </w:r>
      <w:proofErr w:type="spellStart"/>
      <w:r w:rsidRPr="00B54BB9">
        <w:rPr>
          <w:sz w:val="20"/>
          <w:szCs w:val="20"/>
        </w:rPr>
        <w:t>Шелехова</w:t>
      </w:r>
      <w:proofErr w:type="spellEnd"/>
      <w:r w:rsidRPr="00B54BB9">
        <w:rPr>
          <w:sz w:val="20"/>
          <w:szCs w:val="20"/>
        </w:rPr>
        <w:t xml:space="preserve">, экскурсий по школе, мастер-классов, </w:t>
      </w:r>
      <w:proofErr w:type="spellStart"/>
      <w:r w:rsidRPr="00B54BB9">
        <w:rPr>
          <w:sz w:val="20"/>
          <w:szCs w:val="20"/>
        </w:rPr>
        <w:t>жюрирования</w:t>
      </w:r>
      <w:proofErr w:type="spellEnd"/>
      <w:r w:rsidRPr="00B54BB9">
        <w:rPr>
          <w:sz w:val="20"/>
          <w:szCs w:val="20"/>
        </w:rPr>
        <w:t xml:space="preserve"> конкурсов и выставок, лекций по</w:t>
      </w:r>
      <w:proofErr w:type="gramEnd"/>
      <w:r w:rsidRPr="00B54BB9">
        <w:rPr>
          <w:sz w:val="20"/>
          <w:szCs w:val="20"/>
        </w:rPr>
        <w:t xml:space="preserve"> популяризации изобразительного искусства и художественного творчества.</w:t>
      </w:r>
    </w:p>
    <w:p w:rsidR="00FD4D4D" w:rsidRPr="00B54BB9" w:rsidRDefault="00FD4D4D" w:rsidP="00FD4D4D">
      <w:pPr>
        <w:tabs>
          <w:tab w:val="left" w:pos="7740"/>
        </w:tabs>
        <w:ind w:left="120" w:firstLine="589"/>
        <w:jc w:val="both"/>
        <w:rPr>
          <w:bCs/>
          <w:sz w:val="20"/>
          <w:szCs w:val="20"/>
        </w:rPr>
      </w:pPr>
      <w:r w:rsidRPr="00B54BB9">
        <w:rPr>
          <w:sz w:val="20"/>
          <w:szCs w:val="20"/>
        </w:rPr>
        <w:t xml:space="preserve">В </w:t>
      </w:r>
      <w:proofErr w:type="gramStart"/>
      <w:r w:rsidRPr="00B54BB9">
        <w:rPr>
          <w:sz w:val="20"/>
          <w:szCs w:val="20"/>
        </w:rPr>
        <w:t>г</w:t>
      </w:r>
      <w:proofErr w:type="gramEnd"/>
      <w:r w:rsidRPr="00B54BB9">
        <w:rPr>
          <w:sz w:val="20"/>
          <w:szCs w:val="20"/>
        </w:rPr>
        <w:t xml:space="preserve">. Иркутске –  совместная работа с Союзом художников РФ – выставки членов Союза художников; УМЦ «Байкал», ИХУ – посещение семинаров, практикумов, участие в конкурсах; Иркутская </w:t>
      </w:r>
      <w:proofErr w:type="spellStart"/>
      <w:r w:rsidRPr="00B54BB9">
        <w:rPr>
          <w:sz w:val="20"/>
          <w:szCs w:val="20"/>
        </w:rPr>
        <w:t>арт-галерея</w:t>
      </w:r>
      <w:proofErr w:type="spellEnd"/>
      <w:r w:rsidRPr="00B54BB9">
        <w:rPr>
          <w:sz w:val="20"/>
          <w:szCs w:val="20"/>
        </w:rPr>
        <w:t xml:space="preserve"> «</w:t>
      </w:r>
      <w:proofErr w:type="spellStart"/>
      <w:r w:rsidRPr="00B54BB9">
        <w:rPr>
          <w:sz w:val="20"/>
          <w:szCs w:val="20"/>
        </w:rPr>
        <w:t>ДиаS</w:t>
      </w:r>
      <w:proofErr w:type="spellEnd"/>
      <w:r w:rsidRPr="00B54BB9">
        <w:rPr>
          <w:sz w:val="20"/>
          <w:szCs w:val="20"/>
        </w:rPr>
        <w:t xml:space="preserve">»; </w:t>
      </w:r>
      <w:r w:rsidRPr="00B54BB9">
        <w:rPr>
          <w:bCs/>
          <w:sz w:val="20"/>
          <w:szCs w:val="20"/>
        </w:rPr>
        <w:t xml:space="preserve">ГБУК «Иркутский областной Дом народного творчества». </w:t>
      </w:r>
    </w:p>
    <w:p w:rsidR="00FD4D4D" w:rsidRPr="00B54BB9" w:rsidRDefault="00FD4D4D" w:rsidP="00FD4D4D">
      <w:pPr>
        <w:tabs>
          <w:tab w:val="left" w:pos="7740"/>
        </w:tabs>
        <w:ind w:left="120" w:firstLine="589"/>
        <w:jc w:val="both"/>
        <w:rPr>
          <w:sz w:val="20"/>
          <w:szCs w:val="20"/>
        </w:rPr>
      </w:pPr>
    </w:p>
    <w:p w:rsidR="00FD4D4D" w:rsidRPr="00B54BB9" w:rsidRDefault="00FD4D4D" w:rsidP="00FD4D4D">
      <w:pPr>
        <w:ind w:left="120" w:firstLine="58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2. Взаимодействие учреждений культуры с </w:t>
      </w:r>
      <w:proofErr w:type="spellStart"/>
      <w:r w:rsidRPr="00B54BB9">
        <w:rPr>
          <w:sz w:val="20"/>
          <w:szCs w:val="20"/>
        </w:rPr>
        <w:t>КДНиЗП</w:t>
      </w:r>
      <w:proofErr w:type="spellEnd"/>
      <w:r w:rsidRPr="00B54BB9">
        <w:rPr>
          <w:sz w:val="20"/>
          <w:szCs w:val="20"/>
        </w:rPr>
        <w:t xml:space="preserve">:  (совместные программы, планы, мероприятия по  профилактической работе, обеспечению занятости несовершеннолетних, состоящих на учете в </w:t>
      </w:r>
      <w:proofErr w:type="spellStart"/>
      <w:r w:rsidRPr="00B54BB9">
        <w:rPr>
          <w:sz w:val="20"/>
          <w:szCs w:val="20"/>
        </w:rPr>
        <w:t>КДНиЗП</w:t>
      </w:r>
      <w:proofErr w:type="spellEnd"/>
      <w:r w:rsidRPr="00B54BB9">
        <w:rPr>
          <w:sz w:val="20"/>
          <w:szCs w:val="20"/>
        </w:rPr>
        <w:t>, примеры работы общественных служб при учреждении культуры).</w:t>
      </w:r>
    </w:p>
    <w:p w:rsidR="00FD4D4D" w:rsidRPr="00B54BB9" w:rsidRDefault="00FD4D4D" w:rsidP="00FD4D4D">
      <w:pPr>
        <w:pStyle w:val="11"/>
        <w:numPr>
          <w:ilvl w:val="1"/>
          <w:numId w:val="9"/>
        </w:numPr>
        <w:ind w:left="0" w:firstLine="357"/>
        <w:jc w:val="both"/>
        <w:rPr>
          <w:sz w:val="20"/>
          <w:szCs w:val="20"/>
        </w:rPr>
      </w:pPr>
      <w:proofErr w:type="gramStart"/>
      <w:r w:rsidRPr="00B54BB9">
        <w:rPr>
          <w:sz w:val="20"/>
          <w:szCs w:val="20"/>
        </w:rPr>
        <w:t>Проведение совместных мероприятий с учреждениями, организациями, предприятиями, в т. ч. образования, социальной защиты населения, советом ветеранов и т.д.:</w:t>
      </w:r>
      <w:proofErr w:type="gramEnd"/>
    </w:p>
    <w:p w:rsidR="00FD4D4D" w:rsidRPr="00B54BB9" w:rsidRDefault="00FD4D4D" w:rsidP="00FD4D4D">
      <w:pPr>
        <w:pStyle w:val="11"/>
        <w:numPr>
          <w:ilvl w:val="3"/>
          <w:numId w:val="7"/>
        </w:numPr>
        <w:tabs>
          <w:tab w:val="clear" w:pos="2880"/>
          <w:tab w:val="num" w:pos="0"/>
          <w:tab w:val="left" w:pos="840"/>
        </w:tabs>
        <w:ind w:left="120" w:firstLine="360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Организация, проведение на базе школы и работа в жюри традиционного ежегодного районного творческого конкурса по пропаганде здорового образа жизни «Краски жизни», 20.01.2016 г., Отдел по молодёжной политике и спорту управления образования, молодёжной политике и спорта Администрации Шелеховского муниципального района;</w:t>
      </w:r>
    </w:p>
    <w:p w:rsidR="00FD4D4D" w:rsidRPr="00B54BB9" w:rsidRDefault="00FD4D4D" w:rsidP="00FD4D4D">
      <w:pPr>
        <w:pStyle w:val="11"/>
        <w:tabs>
          <w:tab w:val="left" w:pos="840"/>
        </w:tabs>
        <w:ind w:left="120"/>
        <w:jc w:val="both"/>
        <w:rPr>
          <w:sz w:val="20"/>
          <w:szCs w:val="20"/>
        </w:rPr>
      </w:pPr>
    </w:p>
    <w:p w:rsidR="00FD4D4D" w:rsidRPr="00B54BB9" w:rsidRDefault="00FD4D4D" w:rsidP="00FD4D4D">
      <w:pPr>
        <w:pStyle w:val="11"/>
        <w:ind w:left="0"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>ДХШ им. В.И.Сурикова заключено 29 договоров о сотрудничестве и организации постоянно действующих выставок, проведении мастер-классов, открытых уроков: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360"/>
        <w:gridCol w:w="5670"/>
      </w:tblGrid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E22947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 п.п.</w:t>
            </w: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Наименование учреждения, организация, предприятия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Проведение совместных мероприятий</w:t>
            </w:r>
          </w:p>
        </w:tc>
      </w:tr>
      <w:tr w:rsidR="00B54BB9" w:rsidRPr="00B54BB9" w:rsidTr="00DD216B">
        <w:trPr>
          <w:trHeight w:val="70"/>
        </w:trPr>
        <w:tc>
          <w:tcPr>
            <w:tcW w:w="468" w:type="dxa"/>
            <w:shd w:val="clear" w:color="auto" w:fill="auto"/>
          </w:tcPr>
          <w:p w:rsidR="00FD4D4D" w:rsidRPr="00B54BB9" w:rsidRDefault="00FD4D4D" w:rsidP="00FD4D4D">
            <w:pPr>
              <w:pStyle w:val="11"/>
              <w:numPr>
                <w:ilvl w:val="3"/>
                <w:numId w:val="9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ШОБФ «Гармония»</w:t>
            </w:r>
          </w:p>
        </w:tc>
        <w:tc>
          <w:tcPr>
            <w:tcW w:w="5670" w:type="dxa"/>
            <w:shd w:val="clear" w:color="auto" w:fill="auto"/>
          </w:tcPr>
          <w:p w:rsidR="00994DA3" w:rsidRPr="00B54BB9" w:rsidRDefault="00994DA3" w:rsidP="00994DA3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Проведение экскурсии по выставке преподавателей-мужчин ДХШ им. В.И.Сурикова, «Защитники Отечества – городу </w:t>
            </w:r>
            <w:proofErr w:type="spellStart"/>
            <w:r w:rsidRPr="00B54BB9">
              <w:rPr>
                <w:sz w:val="16"/>
                <w:szCs w:val="16"/>
              </w:rPr>
              <w:t>Шелехову</w:t>
            </w:r>
            <w:proofErr w:type="spellEnd"/>
            <w:r w:rsidRPr="00B54BB9">
              <w:rPr>
                <w:sz w:val="16"/>
                <w:szCs w:val="16"/>
              </w:rPr>
              <w:t xml:space="preserve">»; </w:t>
            </w:r>
          </w:p>
          <w:p w:rsidR="00FD4D4D" w:rsidRPr="00B54BB9" w:rsidRDefault="00994DA3" w:rsidP="00994DA3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Проведение экскурсии по выставке преподавателей-женщин  ДХШ им. В.И.Сурикова, «Вдохновение весны»</w:t>
            </w:r>
          </w:p>
        </w:tc>
      </w:tr>
      <w:tr w:rsidR="00B54BB9" w:rsidRPr="00B54BB9" w:rsidTr="00DD216B">
        <w:trPr>
          <w:trHeight w:val="70"/>
        </w:trPr>
        <w:tc>
          <w:tcPr>
            <w:tcW w:w="468" w:type="dxa"/>
            <w:shd w:val="clear" w:color="auto" w:fill="auto"/>
          </w:tcPr>
          <w:p w:rsidR="00FD4D4D" w:rsidRPr="00B54BB9" w:rsidRDefault="00FD4D4D" w:rsidP="00FD4D4D">
            <w:pPr>
              <w:pStyle w:val="11"/>
              <w:numPr>
                <w:ilvl w:val="3"/>
                <w:numId w:val="9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Отдел по молодёжной политике и спорту управления образования, </w:t>
            </w:r>
          </w:p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молодёжной политике и спорта Администрации </w:t>
            </w:r>
          </w:p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Шелеховского муниципального района 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pStyle w:val="11"/>
              <w:tabs>
                <w:tab w:val="left" w:pos="420"/>
              </w:tabs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Организация, проведение на базе школы и работа в жюри традиционного ежегодного районного конкурса плакатов «КРАСКИ ЖИЗНИ», нацеленных на популяризацию здорового образа жизни, совместно с </w:t>
            </w:r>
            <w:proofErr w:type="spellStart"/>
            <w:r w:rsidRPr="00B54BB9">
              <w:rPr>
                <w:sz w:val="16"/>
                <w:szCs w:val="16"/>
              </w:rPr>
              <w:t>ОМПСиТ</w:t>
            </w:r>
            <w:proofErr w:type="spellEnd"/>
            <w:r w:rsidRPr="00B54BB9">
              <w:rPr>
                <w:sz w:val="16"/>
                <w:szCs w:val="16"/>
              </w:rPr>
              <w:t>, 20.01.16г.</w:t>
            </w:r>
          </w:p>
        </w:tc>
      </w:tr>
      <w:tr w:rsidR="00B54BB9" w:rsidRPr="00B54BB9" w:rsidTr="00DD216B">
        <w:trPr>
          <w:trHeight w:val="920"/>
        </w:trPr>
        <w:tc>
          <w:tcPr>
            <w:tcW w:w="468" w:type="dxa"/>
            <w:shd w:val="clear" w:color="auto" w:fill="auto"/>
          </w:tcPr>
          <w:p w:rsidR="00FD4D4D" w:rsidRPr="00B54BB9" w:rsidRDefault="00FD4D4D" w:rsidP="00FD4D4D">
            <w:pPr>
              <w:pStyle w:val="11"/>
              <w:numPr>
                <w:ilvl w:val="3"/>
                <w:numId w:val="9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Управление департамента социальной защиты населения Иркутской области по </w:t>
            </w:r>
            <w:proofErr w:type="spellStart"/>
            <w:r w:rsidRPr="00B54BB9">
              <w:rPr>
                <w:bCs/>
                <w:sz w:val="16"/>
                <w:szCs w:val="16"/>
              </w:rPr>
              <w:t>г</w:t>
            </w:r>
            <w:proofErr w:type="gramStart"/>
            <w:r w:rsidRPr="00B54BB9">
              <w:rPr>
                <w:bCs/>
                <w:sz w:val="16"/>
                <w:szCs w:val="16"/>
              </w:rPr>
              <w:t>.Ш</w:t>
            </w:r>
            <w:proofErr w:type="gramEnd"/>
            <w:r w:rsidRPr="00B54BB9">
              <w:rPr>
                <w:bCs/>
                <w:sz w:val="16"/>
                <w:szCs w:val="16"/>
              </w:rPr>
              <w:t>елехову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и </w:t>
            </w:r>
            <w:proofErr w:type="spellStart"/>
            <w:r w:rsidRPr="00B54BB9">
              <w:rPr>
                <w:bCs/>
                <w:sz w:val="16"/>
                <w:szCs w:val="16"/>
              </w:rPr>
              <w:t>Шелеховскому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району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pStyle w:val="11"/>
              <w:tabs>
                <w:tab w:val="left" w:pos="420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E957C1" w:rsidRPr="00B54BB9" w:rsidTr="00DD216B">
        <w:tc>
          <w:tcPr>
            <w:tcW w:w="468" w:type="dxa"/>
            <w:vMerge w:val="restart"/>
            <w:shd w:val="clear" w:color="auto" w:fill="auto"/>
          </w:tcPr>
          <w:p w:rsidR="00E957C1" w:rsidRPr="00B54BB9" w:rsidRDefault="00E957C1" w:rsidP="00FD4D4D">
            <w:pPr>
              <w:pStyle w:val="11"/>
              <w:numPr>
                <w:ilvl w:val="3"/>
                <w:numId w:val="9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 w:val="restart"/>
            <w:shd w:val="clear" w:color="auto" w:fill="auto"/>
          </w:tcPr>
          <w:p w:rsidR="00E957C1" w:rsidRPr="00B54BB9" w:rsidRDefault="00E957C1" w:rsidP="00E22947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МКУК «Городской музей Г.И.Шелихова» </w:t>
            </w:r>
          </w:p>
        </w:tc>
        <w:tc>
          <w:tcPr>
            <w:tcW w:w="5670" w:type="dxa"/>
            <w:shd w:val="clear" w:color="auto" w:fill="auto"/>
          </w:tcPr>
          <w:p w:rsidR="00E957C1" w:rsidRPr="00B54BB9" w:rsidRDefault="00E957C1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Участие преподавателей ДХШ им. В.И. Сурикова в проекте «Под крылом ангела», 01.01.16г.</w:t>
            </w:r>
          </w:p>
        </w:tc>
      </w:tr>
      <w:tr w:rsidR="00E957C1" w:rsidRPr="00B54BB9" w:rsidTr="00DD216B">
        <w:tc>
          <w:tcPr>
            <w:tcW w:w="468" w:type="dxa"/>
            <w:vMerge/>
            <w:shd w:val="clear" w:color="auto" w:fill="auto"/>
          </w:tcPr>
          <w:p w:rsidR="00E957C1" w:rsidRPr="00B54BB9" w:rsidRDefault="00E957C1" w:rsidP="00FD4D4D">
            <w:pPr>
              <w:pStyle w:val="11"/>
              <w:numPr>
                <w:ilvl w:val="3"/>
                <w:numId w:val="9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E957C1" w:rsidRPr="00B54BB9" w:rsidRDefault="00E957C1" w:rsidP="00E22947">
            <w:pPr>
              <w:pStyle w:val="11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E957C1" w:rsidRPr="00B54BB9" w:rsidRDefault="00E957C1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Мастер – класс «Крылья радуги», проведенный преподавателями ДХШ им. В.И. Сурикова </w:t>
            </w:r>
            <w:proofErr w:type="spellStart"/>
            <w:r w:rsidRPr="00B54BB9">
              <w:rPr>
                <w:sz w:val="16"/>
                <w:szCs w:val="16"/>
              </w:rPr>
              <w:t>Кунаева</w:t>
            </w:r>
            <w:proofErr w:type="spellEnd"/>
            <w:r w:rsidRPr="00B54BB9">
              <w:rPr>
                <w:sz w:val="16"/>
                <w:szCs w:val="16"/>
              </w:rPr>
              <w:t xml:space="preserve"> Н.В., </w:t>
            </w:r>
            <w:proofErr w:type="spellStart"/>
            <w:r w:rsidRPr="00B54BB9">
              <w:rPr>
                <w:sz w:val="16"/>
                <w:szCs w:val="16"/>
              </w:rPr>
              <w:t>Олифир</w:t>
            </w:r>
            <w:proofErr w:type="spellEnd"/>
            <w:r w:rsidRPr="00B54BB9">
              <w:rPr>
                <w:sz w:val="16"/>
                <w:szCs w:val="16"/>
              </w:rPr>
              <w:t xml:space="preserve"> О.П.  15.01.16г.</w:t>
            </w:r>
          </w:p>
        </w:tc>
      </w:tr>
      <w:tr w:rsidR="00E957C1" w:rsidRPr="00B54BB9" w:rsidTr="00DD216B">
        <w:tc>
          <w:tcPr>
            <w:tcW w:w="468" w:type="dxa"/>
            <w:vMerge/>
            <w:shd w:val="clear" w:color="auto" w:fill="auto"/>
          </w:tcPr>
          <w:p w:rsidR="00E957C1" w:rsidRPr="00B54BB9" w:rsidRDefault="00E957C1" w:rsidP="00FD4D4D">
            <w:pPr>
              <w:pStyle w:val="11"/>
              <w:numPr>
                <w:ilvl w:val="3"/>
                <w:numId w:val="9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E957C1" w:rsidRPr="00B54BB9" w:rsidRDefault="00E957C1" w:rsidP="00E22947">
            <w:pPr>
              <w:pStyle w:val="11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E957C1" w:rsidRPr="00B54BB9" w:rsidRDefault="00E957C1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Участие преподавателей ДХШ им. В.И. Сурикова в проекте «Кто сказал Мяу?», </w:t>
            </w:r>
            <w:proofErr w:type="spellStart"/>
            <w:r w:rsidRPr="00B54BB9">
              <w:rPr>
                <w:sz w:val="16"/>
                <w:szCs w:val="16"/>
              </w:rPr>
              <w:t>Баских</w:t>
            </w:r>
            <w:proofErr w:type="spellEnd"/>
            <w:r w:rsidRPr="00B54BB9">
              <w:rPr>
                <w:sz w:val="16"/>
                <w:szCs w:val="16"/>
              </w:rPr>
              <w:t xml:space="preserve"> Н.В., </w:t>
            </w:r>
            <w:proofErr w:type="spellStart"/>
            <w:r w:rsidRPr="00B54BB9">
              <w:rPr>
                <w:sz w:val="16"/>
                <w:szCs w:val="16"/>
              </w:rPr>
              <w:t>Кунаева</w:t>
            </w:r>
            <w:proofErr w:type="spellEnd"/>
            <w:r w:rsidRPr="00B54BB9">
              <w:rPr>
                <w:sz w:val="16"/>
                <w:szCs w:val="16"/>
              </w:rPr>
              <w:t xml:space="preserve"> Н.В., </w:t>
            </w:r>
            <w:proofErr w:type="spellStart"/>
            <w:r w:rsidRPr="00B54BB9">
              <w:rPr>
                <w:sz w:val="16"/>
                <w:szCs w:val="16"/>
              </w:rPr>
              <w:t>Олифир</w:t>
            </w:r>
            <w:proofErr w:type="spellEnd"/>
            <w:r w:rsidRPr="00B54BB9">
              <w:rPr>
                <w:sz w:val="16"/>
                <w:szCs w:val="16"/>
              </w:rPr>
              <w:t xml:space="preserve"> О.П., </w:t>
            </w:r>
            <w:proofErr w:type="spellStart"/>
            <w:r w:rsidRPr="00B54BB9">
              <w:rPr>
                <w:sz w:val="16"/>
                <w:szCs w:val="16"/>
              </w:rPr>
              <w:t>Хамедулина</w:t>
            </w:r>
            <w:proofErr w:type="spellEnd"/>
            <w:r w:rsidRPr="00B54BB9">
              <w:rPr>
                <w:sz w:val="16"/>
                <w:szCs w:val="16"/>
              </w:rPr>
              <w:t xml:space="preserve"> М.С., Кузьменко Л.В., 04.03.16г. </w:t>
            </w:r>
          </w:p>
        </w:tc>
      </w:tr>
      <w:tr w:rsidR="00E957C1" w:rsidRPr="00B54BB9" w:rsidTr="00DD216B">
        <w:tc>
          <w:tcPr>
            <w:tcW w:w="468" w:type="dxa"/>
            <w:vMerge/>
            <w:shd w:val="clear" w:color="auto" w:fill="auto"/>
          </w:tcPr>
          <w:p w:rsidR="00E957C1" w:rsidRPr="00B54BB9" w:rsidRDefault="00E957C1" w:rsidP="00FD4D4D">
            <w:pPr>
              <w:pStyle w:val="11"/>
              <w:numPr>
                <w:ilvl w:val="3"/>
                <w:numId w:val="9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E957C1" w:rsidRPr="00B54BB9" w:rsidRDefault="00E957C1" w:rsidP="00E22947">
            <w:pPr>
              <w:pStyle w:val="11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E957C1" w:rsidRPr="00B54BB9" w:rsidRDefault="00E957C1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Презентация «Женщина. Художник. Педагог», преподаватель ДХШ им. В.И. Сурикова </w:t>
            </w:r>
            <w:proofErr w:type="spellStart"/>
            <w:r w:rsidRPr="00B54BB9">
              <w:rPr>
                <w:sz w:val="16"/>
                <w:szCs w:val="16"/>
              </w:rPr>
              <w:t>Баских</w:t>
            </w:r>
            <w:proofErr w:type="spellEnd"/>
            <w:r w:rsidRPr="00B54BB9">
              <w:rPr>
                <w:sz w:val="16"/>
                <w:szCs w:val="16"/>
              </w:rPr>
              <w:t xml:space="preserve"> Н.В.,23.03.16г.</w:t>
            </w:r>
          </w:p>
        </w:tc>
      </w:tr>
      <w:tr w:rsidR="00E957C1" w:rsidRPr="00B54BB9" w:rsidTr="00DD216B">
        <w:tc>
          <w:tcPr>
            <w:tcW w:w="468" w:type="dxa"/>
            <w:vMerge/>
            <w:shd w:val="clear" w:color="auto" w:fill="auto"/>
          </w:tcPr>
          <w:p w:rsidR="00E957C1" w:rsidRPr="00B54BB9" w:rsidRDefault="00E957C1" w:rsidP="00FD4D4D">
            <w:pPr>
              <w:pStyle w:val="11"/>
              <w:numPr>
                <w:ilvl w:val="3"/>
                <w:numId w:val="9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E957C1" w:rsidRPr="00B54BB9" w:rsidRDefault="00E957C1" w:rsidP="00E22947">
            <w:pPr>
              <w:pStyle w:val="11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E957C1" w:rsidRPr="00B54BB9" w:rsidRDefault="00E957C1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Мастер – класс «Цветные фантазии» в технике </w:t>
            </w:r>
            <w:proofErr w:type="spellStart"/>
            <w:r w:rsidRPr="00B54BB9">
              <w:rPr>
                <w:sz w:val="16"/>
                <w:szCs w:val="16"/>
              </w:rPr>
              <w:t>граттаж</w:t>
            </w:r>
            <w:proofErr w:type="spellEnd"/>
            <w:r w:rsidRPr="00B54BB9">
              <w:rPr>
                <w:sz w:val="16"/>
                <w:szCs w:val="16"/>
              </w:rPr>
              <w:t xml:space="preserve">,  проведенный преподавателями ДХШ им. В.И. Сурикова </w:t>
            </w:r>
            <w:proofErr w:type="spellStart"/>
            <w:r w:rsidRPr="00B54BB9">
              <w:rPr>
                <w:sz w:val="16"/>
                <w:szCs w:val="16"/>
              </w:rPr>
              <w:t>Кунаева</w:t>
            </w:r>
            <w:proofErr w:type="spellEnd"/>
            <w:r w:rsidRPr="00B54BB9">
              <w:rPr>
                <w:sz w:val="16"/>
                <w:szCs w:val="16"/>
              </w:rPr>
              <w:t xml:space="preserve"> Н.В., </w:t>
            </w:r>
            <w:proofErr w:type="spellStart"/>
            <w:r w:rsidRPr="00B54BB9">
              <w:rPr>
                <w:sz w:val="16"/>
                <w:szCs w:val="16"/>
              </w:rPr>
              <w:t>Олифир</w:t>
            </w:r>
            <w:proofErr w:type="spellEnd"/>
            <w:r w:rsidRPr="00B54BB9">
              <w:rPr>
                <w:sz w:val="16"/>
                <w:szCs w:val="16"/>
              </w:rPr>
              <w:t xml:space="preserve"> О.П. 23.03.16г.</w:t>
            </w:r>
          </w:p>
        </w:tc>
      </w:tr>
      <w:tr w:rsidR="00E957C1" w:rsidRPr="00B54BB9" w:rsidTr="00DD216B">
        <w:tc>
          <w:tcPr>
            <w:tcW w:w="468" w:type="dxa"/>
            <w:vMerge/>
            <w:shd w:val="clear" w:color="auto" w:fill="auto"/>
          </w:tcPr>
          <w:p w:rsidR="00E957C1" w:rsidRPr="00B54BB9" w:rsidRDefault="00E957C1" w:rsidP="00FD4D4D">
            <w:pPr>
              <w:pStyle w:val="11"/>
              <w:numPr>
                <w:ilvl w:val="3"/>
                <w:numId w:val="9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E957C1" w:rsidRPr="00B54BB9" w:rsidRDefault="00E957C1" w:rsidP="00E22947">
            <w:pPr>
              <w:pStyle w:val="11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310111" w:rsidRDefault="00E957C1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Мастер-класс «25 кадр», в рамках мероприятия «Ночь в музее Г.И. </w:t>
            </w:r>
            <w:proofErr w:type="spellStart"/>
            <w:r w:rsidRPr="00B54BB9">
              <w:rPr>
                <w:sz w:val="16"/>
                <w:szCs w:val="16"/>
              </w:rPr>
              <w:t>Шелехова</w:t>
            </w:r>
            <w:proofErr w:type="spellEnd"/>
            <w:r w:rsidRPr="00B54BB9">
              <w:rPr>
                <w:sz w:val="16"/>
                <w:szCs w:val="16"/>
              </w:rPr>
              <w:t>»,</w:t>
            </w:r>
            <w:r>
              <w:rPr>
                <w:sz w:val="16"/>
                <w:szCs w:val="16"/>
              </w:rPr>
              <w:t xml:space="preserve"> </w:t>
            </w:r>
          </w:p>
          <w:p w:rsidR="00E957C1" w:rsidRPr="00B54BB9" w:rsidRDefault="00E957C1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lastRenderedPageBreak/>
              <w:t>20.05.2016 г.</w:t>
            </w: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C2716B" w:rsidRPr="00B54BB9" w:rsidRDefault="00C2716B" w:rsidP="00FD4D4D">
            <w:pPr>
              <w:pStyle w:val="11"/>
              <w:numPr>
                <w:ilvl w:val="3"/>
                <w:numId w:val="9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C2716B" w:rsidRPr="00B54BB9" w:rsidRDefault="00C2716B" w:rsidP="00E22947">
            <w:pPr>
              <w:pStyle w:val="11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C2716B" w:rsidRPr="00B54BB9" w:rsidRDefault="00C2716B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Участие в праздничной программе «Детство танцует, рисует, поет», посвященной Международному ДНЮ защиты детей»</w:t>
            </w: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615742" w:rsidRPr="00B54BB9" w:rsidRDefault="00615742" w:rsidP="00FD4D4D">
            <w:pPr>
              <w:pStyle w:val="11"/>
              <w:numPr>
                <w:ilvl w:val="3"/>
                <w:numId w:val="9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615742" w:rsidRPr="00B54BB9" w:rsidRDefault="00615742" w:rsidP="00E22947">
            <w:pPr>
              <w:pStyle w:val="11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615742" w:rsidRPr="00B54BB9" w:rsidRDefault="00615742" w:rsidP="007B4C83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Мастер-класс </w:t>
            </w:r>
            <w:r w:rsidR="007B4C83" w:rsidRPr="00B54BB9">
              <w:rPr>
                <w:sz w:val="16"/>
                <w:szCs w:val="16"/>
              </w:rPr>
              <w:t>«25 кадр», в рамках мероприятия «</w:t>
            </w:r>
            <w:r w:rsidR="003D1C37" w:rsidRPr="00B54BB9">
              <w:rPr>
                <w:sz w:val="16"/>
                <w:szCs w:val="16"/>
              </w:rPr>
              <w:t xml:space="preserve">Ночь в музее Г.И. </w:t>
            </w:r>
            <w:proofErr w:type="spellStart"/>
            <w:r w:rsidR="003D1C37" w:rsidRPr="00B54BB9">
              <w:rPr>
                <w:sz w:val="16"/>
                <w:szCs w:val="16"/>
              </w:rPr>
              <w:t>Шелехова</w:t>
            </w:r>
            <w:proofErr w:type="spellEnd"/>
            <w:r w:rsidR="007B4C83" w:rsidRPr="00B54BB9">
              <w:rPr>
                <w:sz w:val="16"/>
                <w:szCs w:val="16"/>
              </w:rPr>
              <w:t xml:space="preserve">», преподаватели </w:t>
            </w:r>
            <w:proofErr w:type="spellStart"/>
            <w:r w:rsidR="007B4C83" w:rsidRPr="00B54BB9">
              <w:rPr>
                <w:sz w:val="16"/>
                <w:szCs w:val="16"/>
              </w:rPr>
              <w:t>Кузьменко</w:t>
            </w:r>
            <w:proofErr w:type="spellEnd"/>
            <w:r w:rsidR="007B4C83" w:rsidRPr="00B54BB9">
              <w:rPr>
                <w:sz w:val="16"/>
                <w:szCs w:val="16"/>
              </w:rPr>
              <w:t xml:space="preserve"> Л.В., </w:t>
            </w:r>
            <w:proofErr w:type="spellStart"/>
            <w:r w:rsidR="007B4C83" w:rsidRPr="00B54BB9">
              <w:rPr>
                <w:sz w:val="16"/>
                <w:szCs w:val="16"/>
              </w:rPr>
              <w:t>Хамедулина</w:t>
            </w:r>
            <w:proofErr w:type="spellEnd"/>
            <w:r w:rsidR="007B4C83" w:rsidRPr="00B54BB9">
              <w:rPr>
                <w:sz w:val="16"/>
                <w:szCs w:val="16"/>
              </w:rPr>
              <w:t xml:space="preserve"> М.С.,</w:t>
            </w:r>
            <w:r w:rsidR="003D1C37" w:rsidRPr="00B54BB9">
              <w:rPr>
                <w:sz w:val="16"/>
                <w:szCs w:val="16"/>
              </w:rPr>
              <w:t xml:space="preserve"> 20</w:t>
            </w:r>
            <w:r w:rsidR="007B4C83" w:rsidRPr="00B54BB9">
              <w:rPr>
                <w:sz w:val="16"/>
                <w:szCs w:val="16"/>
              </w:rPr>
              <w:t>.05.</w:t>
            </w:r>
            <w:r w:rsidR="003D1C37" w:rsidRPr="00B54BB9">
              <w:rPr>
                <w:sz w:val="16"/>
                <w:szCs w:val="16"/>
              </w:rPr>
              <w:t>2016 г</w:t>
            </w:r>
            <w:r w:rsidR="007B4C83" w:rsidRPr="00B54BB9">
              <w:rPr>
                <w:sz w:val="16"/>
                <w:szCs w:val="16"/>
              </w:rPr>
              <w:t>.</w:t>
            </w: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FD4D4D">
            <w:pPr>
              <w:pStyle w:val="11"/>
              <w:numPr>
                <w:ilvl w:val="3"/>
                <w:numId w:val="9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МКОУ ЦРТДЮ 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</w:p>
        </w:tc>
      </w:tr>
      <w:tr w:rsidR="00B54BB9" w:rsidRPr="00B54BB9" w:rsidTr="00DD216B">
        <w:trPr>
          <w:trHeight w:val="755"/>
        </w:trPr>
        <w:tc>
          <w:tcPr>
            <w:tcW w:w="468" w:type="dxa"/>
            <w:shd w:val="clear" w:color="auto" w:fill="auto"/>
          </w:tcPr>
          <w:p w:rsidR="00FD4D4D" w:rsidRPr="00B54BB9" w:rsidRDefault="00FD4D4D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Совет общественной организации ветеранов (пенсионеров) войны, труда Вооруженных сил и правоохранительных органов </w:t>
            </w:r>
            <w:proofErr w:type="spellStart"/>
            <w:r w:rsidRPr="00B54BB9">
              <w:rPr>
                <w:sz w:val="16"/>
                <w:szCs w:val="16"/>
              </w:rPr>
              <w:t>Шелеховсккого</w:t>
            </w:r>
            <w:proofErr w:type="spellEnd"/>
            <w:r w:rsidRPr="00B54BB9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Проведение экскурсии по выставке преподавателей-мужчин ДХШ им. В.И.Сурикова, «Защитники Отечества – городу </w:t>
            </w:r>
            <w:proofErr w:type="spellStart"/>
            <w:r w:rsidRPr="00B54BB9">
              <w:rPr>
                <w:sz w:val="16"/>
                <w:szCs w:val="16"/>
              </w:rPr>
              <w:t>Шелехову</w:t>
            </w:r>
            <w:proofErr w:type="spellEnd"/>
            <w:r w:rsidRPr="00B54BB9">
              <w:rPr>
                <w:sz w:val="16"/>
                <w:szCs w:val="16"/>
              </w:rPr>
              <w:t>»</w:t>
            </w:r>
            <w:r w:rsidR="00EA6CB0" w:rsidRPr="00B54BB9">
              <w:rPr>
                <w:sz w:val="16"/>
                <w:szCs w:val="16"/>
              </w:rPr>
              <w:t>;</w:t>
            </w:r>
          </w:p>
          <w:p w:rsidR="00EA6CB0" w:rsidRPr="00B54BB9" w:rsidRDefault="00EA6CB0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Проведение экскурсии по выставке преподавателей-женщин  ДХШ им. В.И.Сурикова, «Вдохновение весны»</w:t>
            </w:r>
          </w:p>
          <w:p w:rsidR="00FD4D4D" w:rsidRPr="00B54BB9" w:rsidRDefault="00FD4D4D" w:rsidP="00E22947">
            <w:pPr>
              <w:rPr>
                <w:sz w:val="16"/>
                <w:szCs w:val="16"/>
              </w:rPr>
            </w:pP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Совет ветеранов труда ОАО «</w:t>
            </w:r>
            <w:proofErr w:type="spellStart"/>
            <w:r w:rsidRPr="00B54BB9">
              <w:rPr>
                <w:sz w:val="16"/>
                <w:szCs w:val="16"/>
              </w:rPr>
              <w:t>Иркутсккабель</w:t>
            </w:r>
            <w:proofErr w:type="spellEnd"/>
            <w:r w:rsidRPr="00B54BB9">
              <w:rPr>
                <w:sz w:val="16"/>
                <w:szCs w:val="16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Проведение экскурсии по выставке преподавателей-мужчин ДХШ им. В.И.Сурикова, «Защитники Отечества – городу </w:t>
            </w:r>
            <w:proofErr w:type="spellStart"/>
            <w:r w:rsidRPr="00B54BB9">
              <w:rPr>
                <w:sz w:val="16"/>
                <w:szCs w:val="16"/>
              </w:rPr>
              <w:t>Шелехову</w:t>
            </w:r>
            <w:proofErr w:type="spellEnd"/>
            <w:r w:rsidRPr="00B54BB9">
              <w:rPr>
                <w:sz w:val="16"/>
                <w:szCs w:val="16"/>
              </w:rPr>
              <w:t xml:space="preserve">»; </w:t>
            </w:r>
          </w:p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Проведение экскурсии по выставке преподавателей-женщин  ДХШ им. В.И.Сурикова, «Вдохновение весны»</w:t>
            </w:r>
          </w:p>
        </w:tc>
      </w:tr>
      <w:tr w:rsidR="00B54BB9" w:rsidRPr="00B54BB9" w:rsidTr="00DD216B">
        <w:trPr>
          <w:trHeight w:val="378"/>
        </w:trPr>
        <w:tc>
          <w:tcPr>
            <w:tcW w:w="468" w:type="dxa"/>
            <w:shd w:val="clear" w:color="auto" w:fill="auto"/>
          </w:tcPr>
          <w:p w:rsidR="00FD4D4D" w:rsidRPr="00B54BB9" w:rsidRDefault="00FD4D4D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ОАО «</w:t>
            </w:r>
            <w:proofErr w:type="spellStart"/>
            <w:r w:rsidRPr="00B54BB9">
              <w:rPr>
                <w:sz w:val="16"/>
                <w:szCs w:val="16"/>
              </w:rPr>
              <w:t>Иркутсккабель</w:t>
            </w:r>
            <w:proofErr w:type="spellEnd"/>
            <w:r w:rsidRPr="00B54BB9">
              <w:rPr>
                <w:sz w:val="16"/>
                <w:szCs w:val="16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ОТОКУ Детский дом «Ручеек»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Проведение экскурсии по выставке преподавателей-женщин  ДХШ им. В.И.Сурикова «Вдохновение весны»</w:t>
            </w:r>
          </w:p>
        </w:tc>
      </w:tr>
      <w:tr w:rsidR="00B54BB9" w:rsidRPr="00B54BB9" w:rsidTr="00DD216B">
        <w:trPr>
          <w:trHeight w:val="378"/>
        </w:trPr>
        <w:tc>
          <w:tcPr>
            <w:tcW w:w="468" w:type="dxa"/>
            <w:shd w:val="clear" w:color="auto" w:fill="auto"/>
          </w:tcPr>
          <w:p w:rsidR="00FD4D4D" w:rsidRPr="00B54BB9" w:rsidRDefault="00FD4D4D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МКДОУ ШР ДСКВ № 17 «Золотой ключик»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Проведение экскурсии по выставке преподавателей-мужчин ДХШ им. В.И.Сурикова, «Защитники Отечества – городу </w:t>
            </w:r>
            <w:proofErr w:type="spellStart"/>
            <w:r w:rsidRPr="00B54BB9">
              <w:rPr>
                <w:sz w:val="16"/>
                <w:szCs w:val="16"/>
              </w:rPr>
              <w:t>Шелехову</w:t>
            </w:r>
            <w:proofErr w:type="spellEnd"/>
            <w:r w:rsidRPr="00B54BB9">
              <w:rPr>
                <w:sz w:val="16"/>
                <w:szCs w:val="16"/>
              </w:rPr>
              <w:t>»</w:t>
            </w: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МКДОУ ШР «Детский сад №7 «Брусничка»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МКДОУ «Детский сад № 15 Радуга»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Проведение экскурсии по выставке преподавателей-женщин  ДХШ им. В.И.Сурикова «Вдохновение весны»</w:t>
            </w: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МКДОУ ШР «Детский сад общеразвивающего вида №14 «Аленка»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МКОУ НШДС № 4 «Журавлик»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Проведение экскурсии по выставке преподавателей-мужчин ДХШ им. В.И.Сурикова, «Защитники Отечества – городу </w:t>
            </w:r>
            <w:proofErr w:type="spellStart"/>
            <w:r w:rsidRPr="00B54BB9">
              <w:rPr>
                <w:sz w:val="16"/>
                <w:szCs w:val="16"/>
              </w:rPr>
              <w:t>Шелехову</w:t>
            </w:r>
            <w:proofErr w:type="spellEnd"/>
            <w:r w:rsidRPr="00B54BB9">
              <w:rPr>
                <w:sz w:val="16"/>
                <w:szCs w:val="16"/>
              </w:rPr>
              <w:t>»</w:t>
            </w: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МКДОУ ШР ДСКВ №2 «Колосок»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Проведение экскурсии по выставке преподавателей-женщин  ДХШ им. В.И.Сурикова «Вдохновение весны»</w:t>
            </w: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МКОУ ШР НШДС №14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Проведение экскурсии по выставке преподавателей-мужчин ДХШ им. В.И.Сурикова, «Защитники Отечества – городу </w:t>
            </w:r>
            <w:proofErr w:type="spellStart"/>
            <w:r w:rsidRPr="00B54BB9">
              <w:rPr>
                <w:sz w:val="16"/>
                <w:szCs w:val="16"/>
              </w:rPr>
              <w:t>Шелехову</w:t>
            </w:r>
            <w:proofErr w:type="spellEnd"/>
            <w:r w:rsidRPr="00B54BB9">
              <w:rPr>
                <w:sz w:val="16"/>
                <w:szCs w:val="16"/>
              </w:rPr>
              <w:t>»</w:t>
            </w:r>
          </w:p>
        </w:tc>
      </w:tr>
      <w:tr w:rsidR="00B54BB9" w:rsidRPr="00B54BB9" w:rsidTr="00DD216B">
        <w:trPr>
          <w:trHeight w:val="378"/>
        </w:trPr>
        <w:tc>
          <w:tcPr>
            <w:tcW w:w="468" w:type="dxa"/>
            <w:shd w:val="clear" w:color="auto" w:fill="auto"/>
          </w:tcPr>
          <w:p w:rsidR="00FD4D4D" w:rsidRPr="00B54BB9" w:rsidRDefault="00FD4D4D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МКДБУ ДСОВ № 19 «Малышок»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</w:p>
        </w:tc>
      </w:tr>
      <w:tr w:rsidR="00E957C1" w:rsidRPr="00B54BB9" w:rsidTr="00DD216B">
        <w:trPr>
          <w:trHeight w:val="445"/>
        </w:trPr>
        <w:tc>
          <w:tcPr>
            <w:tcW w:w="468" w:type="dxa"/>
            <w:vMerge w:val="restart"/>
            <w:shd w:val="clear" w:color="auto" w:fill="auto"/>
          </w:tcPr>
          <w:p w:rsidR="00E957C1" w:rsidRPr="00B54BB9" w:rsidRDefault="00E957C1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 w:val="restart"/>
            <w:shd w:val="clear" w:color="auto" w:fill="auto"/>
          </w:tcPr>
          <w:p w:rsidR="00E957C1" w:rsidRPr="00B54BB9" w:rsidRDefault="00E957C1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РМКУК «Шелеховская межпоселенческая центральная библиотека»</w:t>
            </w:r>
          </w:p>
        </w:tc>
        <w:tc>
          <w:tcPr>
            <w:tcW w:w="5670" w:type="dxa"/>
            <w:shd w:val="clear" w:color="auto" w:fill="auto"/>
          </w:tcPr>
          <w:p w:rsidR="00E957C1" w:rsidRPr="00B54BB9" w:rsidRDefault="00E957C1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Выставка детских работ учащихся ДХШ им. В.И.Сурикова «Иллюстрируем сказку»</w:t>
            </w:r>
          </w:p>
        </w:tc>
      </w:tr>
      <w:tr w:rsidR="00E957C1" w:rsidRPr="00B54BB9" w:rsidTr="00DD216B">
        <w:trPr>
          <w:trHeight w:val="453"/>
        </w:trPr>
        <w:tc>
          <w:tcPr>
            <w:tcW w:w="468" w:type="dxa"/>
            <w:vMerge/>
            <w:shd w:val="clear" w:color="auto" w:fill="auto"/>
          </w:tcPr>
          <w:p w:rsidR="00E957C1" w:rsidRPr="00B54BB9" w:rsidRDefault="00E957C1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E957C1" w:rsidRPr="00B54BB9" w:rsidRDefault="00E957C1" w:rsidP="00E2294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E957C1" w:rsidRPr="00B54BB9" w:rsidRDefault="00E957C1" w:rsidP="00615742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Мастер-класс «Подарок своими руками» преподавателей ДХШ им. В.И.Сурикова, в рамках Всероссийской акции «</w:t>
            </w:r>
            <w:proofErr w:type="spellStart"/>
            <w:r w:rsidRPr="00B54BB9">
              <w:rPr>
                <w:sz w:val="16"/>
                <w:szCs w:val="16"/>
              </w:rPr>
              <w:t>Библионочь</w:t>
            </w:r>
            <w:proofErr w:type="spellEnd"/>
            <w:r w:rsidRPr="00B54BB9">
              <w:rPr>
                <w:sz w:val="16"/>
                <w:szCs w:val="16"/>
              </w:rPr>
              <w:t xml:space="preserve">», </w:t>
            </w:r>
            <w:proofErr w:type="gramStart"/>
            <w:r w:rsidRPr="00B54BB9">
              <w:rPr>
                <w:sz w:val="16"/>
                <w:szCs w:val="16"/>
              </w:rPr>
              <w:t>приуроченную</w:t>
            </w:r>
            <w:proofErr w:type="gramEnd"/>
            <w:r w:rsidRPr="00B54BB9">
              <w:rPr>
                <w:sz w:val="16"/>
                <w:szCs w:val="16"/>
              </w:rPr>
              <w:t xml:space="preserve"> к Году кино</w:t>
            </w: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МАУК «ЦТД Родники»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DD216B">
        <w:trPr>
          <w:trHeight w:val="378"/>
        </w:trPr>
        <w:tc>
          <w:tcPr>
            <w:tcW w:w="468" w:type="dxa"/>
            <w:shd w:val="clear" w:color="auto" w:fill="auto"/>
          </w:tcPr>
          <w:p w:rsidR="00FD4D4D" w:rsidRPr="00B54BB9" w:rsidRDefault="00FD4D4D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ind w:right="-10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МКОУК ДОД «</w:t>
            </w:r>
            <w:proofErr w:type="spellStart"/>
            <w:r w:rsidRPr="00B54BB9">
              <w:rPr>
                <w:sz w:val="16"/>
                <w:szCs w:val="16"/>
              </w:rPr>
              <w:t>ЦТРиГО</w:t>
            </w:r>
            <w:proofErr w:type="spellEnd"/>
            <w:r w:rsidRPr="00B54BB9">
              <w:rPr>
                <w:sz w:val="16"/>
                <w:szCs w:val="16"/>
              </w:rPr>
              <w:t xml:space="preserve"> им. К.Г.Самарина»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DD216B">
        <w:trPr>
          <w:trHeight w:val="195"/>
        </w:trPr>
        <w:tc>
          <w:tcPr>
            <w:tcW w:w="468" w:type="dxa"/>
            <w:shd w:val="clear" w:color="auto" w:fill="auto"/>
          </w:tcPr>
          <w:p w:rsidR="00FD4D4D" w:rsidRPr="00B54BB9" w:rsidRDefault="00FD4D4D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ind w:right="-10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МКОУ ШР «СОШ №2»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Проведение экскурсии по выставке преподавателей-женщин  ДХШ им. В.И.Сурикова, «Вдохновение весны»</w:t>
            </w: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ind w:right="-10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МКОУ ШР «СОШ №1»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ind w:right="-10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МКОУ ШР «СОШ №4»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Проведение экскурсии по выставке преподавателей-женщин  ДХШ им. В.И.Сурикова, «Вдохновение весны»</w:t>
            </w:r>
          </w:p>
        </w:tc>
      </w:tr>
      <w:tr w:rsidR="00433F64" w:rsidRPr="00B54BB9" w:rsidTr="00DD216B">
        <w:trPr>
          <w:trHeight w:val="599"/>
        </w:trPr>
        <w:tc>
          <w:tcPr>
            <w:tcW w:w="468" w:type="dxa"/>
            <w:vMerge w:val="restart"/>
            <w:shd w:val="clear" w:color="auto" w:fill="auto"/>
          </w:tcPr>
          <w:p w:rsidR="00433F64" w:rsidRPr="00B54BB9" w:rsidRDefault="00433F64" w:rsidP="00DD216B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 w:val="restart"/>
            <w:shd w:val="clear" w:color="auto" w:fill="auto"/>
          </w:tcPr>
          <w:p w:rsidR="00433F64" w:rsidRPr="00B54BB9" w:rsidRDefault="00433F64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МБУ «Физкультурно-спортивный клуб «</w:t>
            </w:r>
            <w:proofErr w:type="spellStart"/>
            <w:r w:rsidRPr="00B54BB9">
              <w:rPr>
                <w:sz w:val="16"/>
                <w:szCs w:val="16"/>
              </w:rPr>
              <w:t>Шелехов</w:t>
            </w:r>
            <w:proofErr w:type="spellEnd"/>
            <w:r w:rsidRPr="00B54BB9">
              <w:rPr>
                <w:sz w:val="16"/>
                <w:szCs w:val="16"/>
              </w:rPr>
              <w:t>» структурное подразделение культурно-</w:t>
            </w:r>
            <w:r>
              <w:rPr>
                <w:sz w:val="16"/>
                <w:szCs w:val="16"/>
              </w:rPr>
              <w:t>массовой работы (Г</w:t>
            </w:r>
            <w:r w:rsidRPr="00B54BB9">
              <w:rPr>
                <w:sz w:val="16"/>
                <w:szCs w:val="16"/>
              </w:rPr>
              <w:t>ородской парк)</w:t>
            </w:r>
          </w:p>
        </w:tc>
        <w:tc>
          <w:tcPr>
            <w:tcW w:w="5670" w:type="dxa"/>
            <w:shd w:val="clear" w:color="auto" w:fill="auto"/>
          </w:tcPr>
          <w:p w:rsidR="00433F64" w:rsidRPr="00B54BB9" w:rsidRDefault="00433F64" w:rsidP="00E22947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proofErr w:type="gramStart"/>
            <w:r w:rsidRPr="00B54BB9">
              <w:rPr>
                <w:sz w:val="16"/>
                <w:szCs w:val="16"/>
              </w:rPr>
              <w:t xml:space="preserve">Предоставление работ по керамике учащихся ДХШ для тематической развлекательно-фольклорной программы «Весенние </w:t>
            </w:r>
            <w:proofErr w:type="spellStart"/>
            <w:r w:rsidRPr="00B54BB9">
              <w:rPr>
                <w:sz w:val="16"/>
                <w:szCs w:val="16"/>
              </w:rPr>
              <w:t>заклички</w:t>
            </w:r>
            <w:proofErr w:type="spellEnd"/>
            <w:r w:rsidRPr="00B54BB9">
              <w:rPr>
                <w:sz w:val="16"/>
                <w:szCs w:val="16"/>
              </w:rPr>
              <w:t>», посвященной Дню весеннего равноденствия</w:t>
            </w:r>
            <w:proofErr w:type="gramEnd"/>
          </w:p>
        </w:tc>
      </w:tr>
      <w:tr w:rsidR="00433F64" w:rsidRPr="00B54BB9" w:rsidTr="00DD216B">
        <w:trPr>
          <w:trHeight w:val="268"/>
        </w:trPr>
        <w:tc>
          <w:tcPr>
            <w:tcW w:w="468" w:type="dxa"/>
            <w:vMerge/>
            <w:shd w:val="clear" w:color="auto" w:fill="auto"/>
          </w:tcPr>
          <w:p w:rsidR="00433F64" w:rsidRPr="00B54BB9" w:rsidRDefault="00433F64" w:rsidP="00DD216B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433F64" w:rsidRPr="00B54BB9" w:rsidRDefault="00433F64" w:rsidP="00E2294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433F64" w:rsidRPr="00B54BB9" w:rsidRDefault="00433F64" w:rsidP="00DD216B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Мастер – класс «Цветок своими руками», посвященный празднованию Дня защиты детей.</w:t>
            </w:r>
          </w:p>
        </w:tc>
      </w:tr>
      <w:tr w:rsidR="00433F64" w:rsidRPr="00B54BB9" w:rsidTr="00DD216B">
        <w:trPr>
          <w:trHeight w:val="271"/>
        </w:trPr>
        <w:tc>
          <w:tcPr>
            <w:tcW w:w="468" w:type="dxa"/>
            <w:vMerge/>
            <w:shd w:val="clear" w:color="auto" w:fill="auto"/>
          </w:tcPr>
          <w:p w:rsidR="00433F64" w:rsidRPr="00B54BB9" w:rsidRDefault="00433F64" w:rsidP="00DD216B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433F64" w:rsidRPr="00B54BB9" w:rsidRDefault="00433F64" w:rsidP="00E2294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433F64" w:rsidRPr="00B54BB9" w:rsidRDefault="00433F64" w:rsidP="00DD216B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Конкурс Рисунка на асфальте «Салют, Победа!»</w:t>
            </w:r>
          </w:p>
        </w:tc>
      </w:tr>
      <w:tr w:rsidR="00433F64" w:rsidRPr="00B54BB9" w:rsidTr="00DD216B">
        <w:trPr>
          <w:trHeight w:val="276"/>
        </w:trPr>
        <w:tc>
          <w:tcPr>
            <w:tcW w:w="468" w:type="dxa"/>
            <w:vMerge/>
            <w:shd w:val="clear" w:color="auto" w:fill="auto"/>
          </w:tcPr>
          <w:p w:rsidR="00433F64" w:rsidRPr="00B54BB9" w:rsidRDefault="00433F64" w:rsidP="00DD216B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433F64" w:rsidRPr="00B54BB9" w:rsidRDefault="00433F64" w:rsidP="00E2294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433F64" w:rsidRPr="00B54BB9" w:rsidRDefault="00433F64" w:rsidP="00DD216B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Конкурс Рисунка на асфальте «Я рисую мир!»</w:t>
            </w:r>
          </w:p>
        </w:tc>
      </w:tr>
      <w:tr w:rsidR="00433F64" w:rsidRPr="00B54BB9" w:rsidTr="00DD216B">
        <w:trPr>
          <w:trHeight w:val="276"/>
        </w:trPr>
        <w:tc>
          <w:tcPr>
            <w:tcW w:w="468" w:type="dxa"/>
            <w:vMerge/>
            <w:shd w:val="clear" w:color="auto" w:fill="auto"/>
          </w:tcPr>
          <w:p w:rsidR="00433F64" w:rsidRPr="00B54BB9" w:rsidRDefault="00433F64" w:rsidP="00DD216B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433F64" w:rsidRPr="00B54BB9" w:rsidRDefault="00433F64" w:rsidP="00E2294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433F64" w:rsidRPr="00B54BB9" w:rsidRDefault="00433F64" w:rsidP="00F77D3A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ярмарке для садоводов среди мастеров де</w:t>
            </w:r>
            <w:r w:rsidR="00F77D3A">
              <w:rPr>
                <w:sz w:val="16"/>
                <w:szCs w:val="16"/>
              </w:rPr>
              <w:t>коративно-прикладного искусства,</w:t>
            </w:r>
            <w:r>
              <w:rPr>
                <w:sz w:val="16"/>
                <w:szCs w:val="16"/>
              </w:rPr>
              <w:t xml:space="preserve"> в рамках праздничной программы, посвященной для пожилых людей «Как нам дороги ваши седины»</w:t>
            </w:r>
          </w:p>
        </w:tc>
      </w:tr>
      <w:tr w:rsidR="00B54BB9" w:rsidRPr="00B54BB9" w:rsidTr="00DD216B">
        <w:tc>
          <w:tcPr>
            <w:tcW w:w="468" w:type="dxa"/>
            <w:vMerge w:val="restart"/>
            <w:shd w:val="clear" w:color="auto" w:fill="auto"/>
          </w:tcPr>
          <w:p w:rsidR="00DD216B" w:rsidRPr="00B54BB9" w:rsidRDefault="00DD216B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 w:val="restart"/>
            <w:shd w:val="clear" w:color="auto" w:fill="auto"/>
          </w:tcPr>
          <w:p w:rsidR="00DD216B" w:rsidRPr="00B54BB9" w:rsidRDefault="00DD216B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ФГБУ ВПО «ВСГАО»</w:t>
            </w:r>
          </w:p>
        </w:tc>
        <w:tc>
          <w:tcPr>
            <w:tcW w:w="5670" w:type="dxa"/>
            <w:shd w:val="clear" w:color="auto" w:fill="auto"/>
          </w:tcPr>
          <w:p w:rsidR="00DD216B" w:rsidRPr="00B54BB9" w:rsidRDefault="00DD216B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Сотрудничество по развитию в инновационной деятельности в сфере образования.</w:t>
            </w:r>
          </w:p>
        </w:tc>
      </w:tr>
      <w:tr w:rsidR="00B54BB9" w:rsidRPr="00B54BB9" w:rsidTr="00DD216B">
        <w:trPr>
          <w:trHeight w:val="438"/>
        </w:trPr>
        <w:tc>
          <w:tcPr>
            <w:tcW w:w="468" w:type="dxa"/>
            <w:vMerge/>
            <w:shd w:val="clear" w:color="auto" w:fill="auto"/>
          </w:tcPr>
          <w:p w:rsidR="00DD216B" w:rsidRPr="00B54BB9" w:rsidRDefault="00DD216B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DD216B" w:rsidRPr="00B54BB9" w:rsidRDefault="00DD216B" w:rsidP="00E2294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DD216B" w:rsidRPr="00B54BB9" w:rsidRDefault="00DD216B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День открытых дверей в «ВСГАО», присутствие учащихся ДХШ им. В.И.Сурикова</w:t>
            </w:r>
          </w:p>
        </w:tc>
      </w:tr>
      <w:tr w:rsidR="00B54BB9" w:rsidRPr="00B54BB9" w:rsidTr="00DD216B">
        <w:trPr>
          <w:trHeight w:val="558"/>
        </w:trPr>
        <w:tc>
          <w:tcPr>
            <w:tcW w:w="468" w:type="dxa"/>
            <w:vMerge/>
            <w:shd w:val="clear" w:color="auto" w:fill="auto"/>
          </w:tcPr>
          <w:p w:rsidR="00DD216B" w:rsidRPr="00B54BB9" w:rsidRDefault="00DD216B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DD216B" w:rsidRPr="00B54BB9" w:rsidRDefault="00DD216B" w:rsidP="00E2294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DD216B" w:rsidRPr="00B54BB9" w:rsidRDefault="00DD216B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Первоочередное преимущество учащихся ДХШ им. В.И.Сурикова при поступлении в «ВСГАО», при наборе равного количества баллов.</w:t>
            </w:r>
          </w:p>
        </w:tc>
      </w:tr>
      <w:tr w:rsidR="00B54BB9" w:rsidRPr="00B54BB9" w:rsidTr="00DD216B">
        <w:tc>
          <w:tcPr>
            <w:tcW w:w="468" w:type="dxa"/>
            <w:vMerge/>
            <w:shd w:val="clear" w:color="auto" w:fill="auto"/>
          </w:tcPr>
          <w:p w:rsidR="00DD216B" w:rsidRPr="00B54BB9" w:rsidRDefault="00DD216B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DD216B" w:rsidRPr="00B54BB9" w:rsidRDefault="00DD216B" w:rsidP="00E2294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DD216B" w:rsidRPr="00B54BB9" w:rsidRDefault="00DD216B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Прохождение учебно-производственной (профессиональной) практики  студентов:</w:t>
            </w:r>
          </w:p>
          <w:p w:rsidR="00DD216B" w:rsidRPr="00B54BB9" w:rsidRDefault="00DD216B" w:rsidP="00E22947">
            <w:pPr>
              <w:jc w:val="both"/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Слепцова</w:t>
            </w:r>
            <w:proofErr w:type="spellEnd"/>
            <w:r w:rsidRPr="00B54BB9">
              <w:rPr>
                <w:sz w:val="16"/>
                <w:szCs w:val="16"/>
              </w:rPr>
              <w:t xml:space="preserve"> Я.О.</w:t>
            </w: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DD216B" w:rsidRPr="00B54BB9" w:rsidRDefault="00DD216B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DD216B" w:rsidRPr="00B54BB9" w:rsidRDefault="00DD216B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ОГОБУ СПО «Иркутский региональный колледж педагогического образования» от 03.02.2014</w:t>
            </w:r>
          </w:p>
        </w:tc>
        <w:tc>
          <w:tcPr>
            <w:tcW w:w="5670" w:type="dxa"/>
            <w:shd w:val="clear" w:color="auto" w:fill="auto"/>
          </w:tcPr>
          <w:p w:rsidR="00DD216B" w:rsidRPr="00B54BB9" w:rsidRDefault="00DD216B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Прохождение учебно-производственной (профессиональной) практики  студентов:</w:t>
            </w:r>
          </w:p>
          <w:p w:rsidR="00DD216B" w:rsidRPr="00B54BB9" w:rsidRDefault="00DD216B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Жук А.И.</w:t>
            </w:r>
          </w:p>
          <w:p w:rsidR="00DD216B" w:rsidRPr="00B54BB9" w:rsidRDefault="00DD216B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Шабанова В.Н.</w:t>
            </w:r>
          </w:p>
        </w:tc>
      </w:tr>
      <w:tr w:rsidR="00B54BB9" w:rsidRPr="00B54BB9" w:rsidTr="00DD216B">
        <w:tc>
          <w:tcPr>
            <w:tcW w:w="468" w:type="dxa"/>
            <w:vMerge w:val="restart"/>
            <w:shd w:val="clear" w:color="auto" w:fill="auto"/>
          </w:tcPr>
          <w:p w:rsidR="00DD216B" w:rsidRPr="00B54BB9" w:rsidRDefault="00DD216B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 w:val="restart"/>
            <w:shd w:val="clear" w:color="auto" w:fill="auto"/>
          </w:tcPr>
          <w:p w:rsidR="00DD216B" w:rsidRPr="00B54BB9" w:rsidRDefault="00DD216B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ГБУК Иркутская областная универсальная научная библиотека имени </w:t>
            </w:r>
            <w:proofErr w:type="spellStart"/>
            <w:r w:rsidRPr="00B54BB9">
              <w:rPr>
                <w:sz w:val="16"/>
                <w:szCs w:val="16"/>
              </w:rPr>
              <w:t>И.И.</w:t>
            </w:r>
            <w:proofErr w:type="gramStart"/>
            <w:r w:rsidRPr="00B54BB9">
              <w:rPr>
                <w:sz w:val="16"/>
                <w:szCs w:val="16"/>
              </w:rPr>
              <w:t>Молчанова-Сибирского</w:t>
            </w:r>
            <w:proofErr w:type="spellEnd"/>
            <w:proofErr w:type="gramEnd"/>
            <w:r w:rsidRPr="00B54BB9">
              <w:rPr>
                <w:sz w:val="16"/>
                <w:szCs w:val="16"/>
              </w:rPr>
              <w:t xml:space="preserve"> от 24.03.2014</w:t>
            </w:r>
          </w:p>
        </w:tc>
        <w:tc>
          <w:tcPr>
            <w:tcW w:w="5670" w:type="dxa"/>
            <w:shd w:val="clear" w:color="auto" w:fill="auto"/>
          </w:tcPr>
          <w:p w:rsidR="00DD216B" w:rsidRPr="00B54BB9" w:rsidRDefault="00DD216B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Сотрудничество в области просветительской и образовательной деятельности художественно-эстетической направленности</w:t>
            </w:r>
          </w:p>
        </w:tc>
      </w:tr>
      <w:tr w:rsidR="00B54BB9" w:rsidRPr="00B54BB9" w:rsidTr="00DD216B">
        <w:tc>
          <w:tcPr>
            <w:tcW w:w="468" w:type="dxa"/>
            <w:vMerge/>
            <w:shd w:val="clear" w:color="auto" w:fill="auto"/>
          </w:tcPr>
          <w:p w:rsidR="00DD216B" w:rsidRPr="00B54BB9" w:rsidRDefault="00DD216B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DD216B" w:rsidRPr="00B54BB9" w:rsidRDefault="00DD216B" w:rsidP="00E2294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DD216B" w:rsidRPr="00B54BB9" w:rsidRDefault="00DD216B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Справочно-библиографического, информационного обслуживания </w:t>
            </w:r>
            <w:r w:rsidRPr="00B54BB9">
              <w:rPr>
                <w:sz w:val="16"/>
                <w:szCs w:val="16"/>
              </w:rPr>
              <w:lastRenderedPageBreak/>
              <w:t>пользователей</w:t>
            </w: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DD216B" w:rsidRPr="00B54BB9" w:rsidRDefault="00DD216B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DD216B" w:rsidRPr="00B54BB9" w:rsidRDefault="00DD216B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Иркутская юноше</w:t>
            </w:r>
            <w:r w:rsidR="00A82620">
              <w:rPr>
                <w:sz w:val="16"/>
                <w:szCs w:val="16"/>
              </w:rPr>
              <w:t>ская библиотека им. И.П. Уткина</w:t>
            </w:r>
          </w:p>
        </w:tc>
        <w:tc>
          <w:tcPr>
            <w:tcW w:w="5670" w:type="dxa"/>
            <w:shd w:val="clear" w:color="auto" w:fill="auto"/>
          </w:tcPr>
          <w:p w:rsidR="00DD216B" w:rsidRPr="00B54BB9" w:rsidRDefault="00DD216B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Сотрудничество в области просветительской и образовательной деятельности художественно-эстетической направленности</w:t>
            </w:r>
          </w:p>
        </w:tc>
      </w:tr>
      <w:tr w:rsidR="00B54BB9" w:rsidRPr="00B54BB9" w:rsidTr="00DD216B">
        <w:tc>
          <w:tcPr>
            <w:tcW w:w="468" w:type="dxa"/>
            <w:vMerge w:val="restart"/>
            <w:shd w:val="clear" w:color="auto" w:fill="auto"/>
          </w:tcPr>
          <w:p w:rsidR="00194BC0" w:rsidRPr="00B54BB9" w:rsidRDefault="00194BC0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 w:val="restart"/>
            <w:shd w:val="clear" w:color="auto" w:fill="auto"/>
          </w:tcPr>
          <w:p w:rsidR="00194BC0" w:rsidRPr="00B54BB9" w:rsidRDefault="00194BC0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Арт-галерея «</w:t>
            </w:r>
            <w:r w:rsidRPr="00B54BB9">
              <w:rPr>
                <w:sz w:val="16"/>
                <w:szCs w:val="16"/>
                <w:lang w:val="en-US"/>
              </w:rPr>
              <w:t>Dias</w:t>
            </w:r>
            <w:r w:rsidRPr="00B54BB9">
              <w:rPr>
                <w:sz w:val="16"/>
                <w:szCs w:val="16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194BC0" w:rsidRPr="00B54BB9" w:rsidRDefault="00194BC0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Художественная выставка «Весна в сердце»</w:t>
            </w:r>
          </w:p>
        </w:tc>
      </w:tr>
      <w:tr w:rsidR="00B54BB9" w:rsidRPr="00B54BB9" w:rsidTr="00DD216B">
        <w:tc>
          <w:tcPr>
            <w:tcW w:w="468" w:type="dxa"/>
            <w:vMerge/>
            <w:shd w:val="clear" w:color="auto" w:fill="auto"/>
          </w:tcPr>
          <w:p w:rsidR="00194BC0" w:rsidRPr="00B54BB9" w:rsidRDefault="00194BC0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194BC0" w:rsidRPr="00B54BB9" w:rsidRDefault="00194BC0" w:rsidP="00E2294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194BC0" w:rsidRPr="00B54BB9" w:rsidRDefault="00194BC0" w:rsidP="00194BC0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Художественная выставка «</w:t>
            </w:r>
            <w:proofErr w:type="gramStart"/>
            <w:r w:rsidRPr="00B54BB9">
              <w:rPr>
                <w:sz w:val="16"/>
                <w:szCs w:val="16"/>
              </w:rPr>
              <w:t>Мохнато-полосато</w:t>
            </w:r>
            <w:proofErr w:type="gramEnd"/>
            <w:r w:rsidRPr="00B54BB9">
              <w:rPr>
                <w:sz w:val="16"/>
                <w:szCs w:val="16"/>
              </w:rPr>
              <w:t>»</w:t>
            </w:r>
          </w:p>
        </w:tc>
      </w:tr>
      <w:tr w:rsidR="00B54BB9" w:rsidRPr="00B54BB9" w:rsidTr="00FD4D4D">
        <w:tc>
          <w:tcPr>
            <w:tcW w:w="9498" w:type="dxa"/>
            <w:gridSpan w:val="3"/>
            <w:shd w:val="clear" w:color="auto" w:fill="auto"/>
          </w:tcPr>
          <w:p w:rsidR="00DD216B" w:rsidRPr="00B54BB9" w:rsidRDefault="00DD216B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Мероприятия, проводимые совместно с учреждениями, организациями, предприятиями и жителями Шелеховского района</w:t>
            </w:r>
          </w:p>
        </w:tc>
      </w:tr>
      <w:tr w:rsidR="00B54BB9" w:rsidRPr="00B54BB9" w:rsidTr="00FD4D4D">
        <w:tc>
          <w:tcPr>
            <w:tcW w:w="468" w:type="dxa"/>
            <w:shd w:val="clear" w:color="auto" w:fill="auto"/>
          </w:tcPr>
          <w:p w:rsidR="00DD216B" w:rsidRPr="00B54BB9" w:rsidRDefault="00DD216B" w:rsidP="00FD4D4D">
            <w:pPr>
              <w:pStyle w:val="11"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DD216B" w:rsidRPr="00B54BB9" w:rsidRDefault="00DD216B" w:rsidP="00E22947">
            <w:pPr>
              <w:pStyle w:val="ConsPlusCell"/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54BB9">
              <w:rPr>
                <w:rFonts w:ascii="Times New Roman" w:hAnsi="Times New Roman" w:cs="Times New Roman"/>
                <w:sz w:val="16"/>
                <w:szCs w:val="16"/>
              </w:rPr>
              <w:t xml:space="preserve">Приглашение детей </w:t>
            </w:r>
            <w:proofErr w:type="gramStart"/>
            <w:r w:rsidRPr="00B54BB9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B54B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54BB9">
              <w:rPr>
                <w:rFonts w:ascii="Times New Roman" w:hAnsi="Times New Roman" w:cs="Times New Roman"/>
                <w:sz w:val="16"/>
                <w:szCs w:val="16"/>
              </w:rPr>
              <w:t>мастер</w:t>
            </w:r>
            <w:proofErr w:type="gramEnd"/>
            <w:r w:rsidRPr="00B54BB9">
              <w:rPr>
                <w:rFonts w:ascii="Times New Roman" w:hAnsi="Times New Roman" w:cs="Times New Roman"/>
                <w:sz w:val="16"/>
                <w:szCs w:val="16"/>
              </w:rPr>
              <w:t xml:space="preserve"> – класс «Крылья радуги», г. </w:t>
            </w:r>
            <w:proofErr w:type="spellStart"/>
            <w:r w:rsidRPr="00B54BB9">
              <w:rPr>
                <w:rFonts w:ascii="Times New Roman" w:hAnsi="Times New Roman" w:cs="Times New Roman"/>
                <w:sz w:val="16"/>
                <w:szCs w:val="16"/>
              </w:rPr>
              <w:t>Шелехов</w:t>
            </w:r>
            <w:proofErr w:type="spellEnd"/>
            <w:r w:rsidRPr="00B54BB9">
              <w:rPr>
                <w:rFonts w:ascii="Times New Roman" w:hAnsi="Times New Roman" w:cs="Times New Roman"/>
                <w:sz w:val="16"/>
                <w:szCs w:val="16"/>
              </w:rPr>
              <w:t xml:space="preserve">, музей Г.И. Шелихова, преподаватели:  </w:t>
            </w:r>
            <w:proofErr w:type="spellStart"/>
            <w:r w:rsidRPr="00B54BB9">
              <w:rPr>
                <w:rFonts w:ascii="Times New Roman" w:hAnsi="Times New Roman" w:cs="Times New Roman"/>
                <w:sz w:val="16"/>
                <w:szCs w:val="16"/>
              </w:rPr>
              <w:t>Кунаева</w:t>
            </w:r>
            <w:proofErr w:type="spellEnd"/>
            <w:r w:rsidRPr="00B54BB9">
              <w:rPr>
                <w:rFonts w:ascii="Times New Roman" w:hAnsi="Times New Roman" w:cs="Times New Roman"/>
                <w:sz w:val="16"/>
                <w:szCs w:val="16"/>
              </w:rPr>
              <w:t xml:space="preserve"> Н.В., </w:t>
            </w:r>
            <w:proofErr w:type="spellStart"/>
            <w:r w:rsidRPr="00B54BB9">
              <w:rPr>
                <w:rFonts w:ascii="Times New Roman" w:hAnsi="Times New Roman" w:cs="Times New Roman"/>
                <w:sz w:val="16"/>
                <w:szCs w:val="16"/>
              </w:rPr>
              <w:t>Олифир</w:t>
            </w:r>
            <w:proofErr w:type="spellEnd"/>
            <w:r w:rsidRPr="00B54BB9">
              <w:rPr>
                <w:rFonts w:ascii="Times New Roman" w:hAnsi="Times New Roman" w:cs="Times New Roman"/>
                <w:sz w:val="16"/>
                <w:szCs w:val="16"/>
              </w:rPr>
              <w:t xml:space="preserve"> О.П.</w:t>
            </w:r>
          </w:p>
        </w:tc>
        <w:tc>
          <w:tcPr>
            <w:tcW w:w="5670" w:type="dxa"/>
            <w:shd w:val="clear" w:color="auto" w:fill="auto"/>
          </w:tcPr>
          <w:p w:rsidR="00DD216B" w:rsidRPr="00B54BB9" w:rsidRDefault="00DD216B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Дети Шелеховского района 23 человека</w:t>
            </w:r>
          </w:p>
        </w:tc>
      </w:tr>
      <w:tr w:rsidR="00B54BB9" w:rsidRPr="00B54BB9" w:rsidTr="00FD4D4D">
        <w:tc>
          <w:tcPr>
            <w:tcW w:w="468" w:type="dxa"/>
            <w:shd w:val="clear" w:color="auto" w:fill="auto"/>
          </w:tcPr>
          <w:p w:rsidR="00DD216B" w:rsidRPr="00B54BB9" w:rsidRDefault="00DD216B" w:rsidP="00FD4D4D">
            <w:pPr>
              <w:pStyle w:val="11"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DD216B" w:rsidRPr="00B54BB9" w:rsidRDefault="00DD216B" w:rsidP="00E22947">
            <w:pPr>
              <w:pStyle w:val="ConsPlusCell"/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54BB9">
              <w:rPr>
                <w:rFonts w:ascii="Times New Roman" w:hAnsi="Times New Roman" w:cs="Times New Roman"/>
                <w:sz w:val="16"/>
                <w:szCs w:val="16"/>
              </w:rPr>
              <w:t xml:space="preserve">Приглашение ветеранов и жителей Шелеховского района на выставку преподавателей мужчин ДХШ им. В.И.Сурикова «Защитники Отечества – городу </w:t>
            </w:r>
            <w:proofErr w:type="spellStart"/>
            <w:r w:rsidRPr="00B54BB9">
              <w:rPr>
                <w:rFonts w:ascii="Times New Roman" w:hAnsi="Times New Roman" w:cs="Times New Roman"/>
                <w:sz w:val="16"/>
                <w:szCs w:val="16"/>
              </w:rPr>
              <w:t>Шелехову</w:t>
            </w:r>
            <w:proofErr w:type="spellEnd"/>
            <w:r w:rsidRPr="00B54BB9">
              <w:rPr>
                <w:rFonts w:ascii="Times New Roman" w:hAnsi="Times New Roman" w:cs="Times New Roman"/>
                <w:sz w:val="16"/>
                <w:szCs w:val="16"/>
              </w:rPr>
              <w:t>» 01.02.16г</w:t>
            </w:r>
          </w:p>
        </w:tc>
        <w:tc>
          <w:tcPr>
            <w:tcW w:w="5670" w:type="dxa"/>
            <w:shd w:val="clear" w:color="auto" w:fill="auto"/>
          </w:tcPr>
          <w:p w:rsidR="00DD216B" w:rsidRPr="00B54BB9" w:rsidRDefault="00DD216B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Ветераны  ОАО «</w:t>
            </w:r>
            <w:proofErr w:type="spellStart"/>
            <w:r w:rsidRPr="00B54BB9">
              <w:rPr>
                <w:sz w:val="16"/>
                <w:szCs w:val="16"/>
              </w:rPr>
              <w:t>Иркутсккабель</w:t>
            </w:r>
            <w:proofErr w:type="spellEnd"/>
            <w:r w:rsidRPr="00B54BB9">
              <w:rPr>
                <w:sz w:val="16"/>
                <w:szCs w:val="16"/>
              </w:rPr>
              <w:t>» 18 человек; ВОВ: 4 ветерана, 156 жителей 1 и 4 микрорайона. Воспитанники СОШ, ДОУ, МКОУ ШР НШДС №14. Всего: 178 человека</w:t>
            </w:r>
          </w:p>
        </w:tc>
      </w:tr>
      <w:tr w:rsidR="00B54BB9" w:rsidRPr="00B54BB9" w:rsidTr="00FD4D4D">
        <w:tc>
          <w:tcPr>
            <w:tcW w:w="468" w:type="dxa"/>
            <w:shd w:val="clear" w:color="auto" w:fill="auto"/>
          </w:tcPr>
          <w:p w:rsidR="00DD216B" w:rsidRPr="00B54BB9" w:rsidRDefault="00DD216B" w:rsidP="00FD4D4D">
            <w:pPr>
              <w:pStyle w:val="11"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DD216B" w:rsidRPr="00B54BB9" w:rsidRDefault="00DD216B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Приглашение ветеранов и жителей Шелеховского района на выставку преподавателей женщин  ДХШ им. В.И.Сурикова, «Вдохновение весны» 04.03.16г.</w:t>
            </w:r>
          </w:p>
        </w:tc>
        <w:tc>
          <w:tcPr>
            <w:tcW w:w="5670" w:type="dxa"/>
            <w:shd w:val="clear" w:color="auto" w:fill="auto"/>
          </w:tcPr>
          <w:p w:rsidR="00DD216B" w:rsidRPr="00B54BB9" w:rsidRDefault="00DD216B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Ветераны  ОАО «</w:t>
            </w:r>
            <w:proofErr w:type="spellStart"/>
            <w:r w:rsidRPr="00B54BB9">
              <w:rPr>
                <w:sz w:val="16"/>
                <w:szCs w:val="16"/>
              </w:rPr>
              <w:t>Иркутсккабель</w:t>
            </w:r>
            <w:proofErr w:type="spellEnd"/>
            <w:r w:rsidRPr="00B54BB9">
              <w:rPr>
                <w:sz w:val="16"/>
                <w:szCs w:val="16"/>
              </w:rPr>
              <w:t>» 21 человек; ВОВ: 7 ветеранов, 136 жителей 1 и 4 микрорайона. Воспитанники СОШ, ДОУ, МКОУ ШР НШДС №14, д/д «Ручеек» - 91 человек. Всего: 255 человека</w:t>
            </w:r>
          </w:p>
        </w:tc>
      </w:tr>
      <w:tr w:rsidR="00B54BB9" w:rsidRPr="00B54BB9" w:rsidTr="00FD4D4D">
        <w:tc>
          <w:tcPr>
            <w:tcW w:w="468" w:type="dxa"/>
            <w:shd w:val="clear" w:color="auto" w:fill="auto"/>
          </w:tcPr>
          <w:p w:rsidR="00DD216B" w:rsidRPr="00B54BB9" w:rsidRDefault="00DD216B" w:rsidP="00FD4D4D">
            <w:pPr>
              <w:pStyle w:val="11"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DD216B" w:rsidRPr="00B54BB9" w:rsidRDefault="00DD216B" w:rsidP="00E22947">
            <w:pPr>
              <w:tabs>
                <w:tab w:val="left" w:pos="7740"/>
              </w:tabs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Приглашение жителей Шелеховского района на знакомство с творчеством художников женщин Шелеховского района Презентация «Женщина. Художник. Педагог», музей Г.И. Шелихова, преподаватель  </w:t>
            </w:r>
            <w:proofErr w:type="spellStart"/>
            <w:r w:rsidRPr="00B54BB9">
              <w:rPr>
                <w:sz w:val="16"/>
                <w:szCs w:val="16"/>
              </w:rPr>
              <w:t>Баских</w:t>
            </w:r>
            <w:proofErr w:type="spellEnd"/>
            <w:r w:rsidRPr="00B54BB9">
              <w:rPr>
                <w:sz w:val="16"/>
                <w:szCs w:val="16"/>
              </w:rPr>
              <w:t xml:space="preserve"> Н.В. 23.03.16г.</w:t>
            </w:r>
          </w:p>
        </w:tc>
        <w:tc>
          <w:tcPr>
            <w:tcW w:w="5670" w:type="dxa"/>
            <w:shd w:val="clear" w:color="auto" w:fill="auto"/>
          </w:tcPr>
          <w:p w:rsidR="00DD216B" w:rsidRPr="00B54BB9" w:rsidRDefault="00DD216B" w:rsidP="00E229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Жители Шелеховского района 30 человек</w:t>
            </w:r>
          </w:p>
        </w:tc>
      </w:tr>
      <w:tr w:rsidR="00B54BB9" w:rsidRPr="00B54BB9" w:rsidTr="00FD4D4D">
        <w:tc>
          <w:tcPr>
            <w:tcW w:w="468" w:type="dxa"/>
            <w:shd w:val="clear" w:color="auto" w:fill="auto"/>
          </w:tcPr>
          <w:p w:rsidR="00DD216B" w:rsidRPr="00B54BB9" w:rsidRDefault="00DD216B" w:rsidP="00FD4D4D">
            <w:pPr>
              <w:pStyle w:val="11"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DD216B" w:rsidRPr="00B54BB9" w:rsidRDefault="00DD216B" w:rsidP="00E22947">
            <w:pPr>
              <w:tabs>
                <w:tab w:val="left" w:pos="7740"/>
              </w:tabs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Приглашение жителей Шелеховского района </w:t>
            </w:r>
            <w:proofErr w:type="gramStart"/>
            <w:r w:rsidRPr="00B54BB9">
              <w:rPr>
                <w:sz w:val="16"/>
                <w:szCs w:val="16"/>
              </w:rPr>
              <w:t>на</w:t>
            </w:r>
            <w:proofErr w:type="gramEnd"/>
            <w:r w:rsidRPr="00B54BB9">
              <w:rPr>
                <w:sz w:val="16"/>
                <w:szCs w:val="16"/>
              </w:rPr>
              <w:t xml:space="preserve"> </w:t>
            </w:r>
            <w:proofErr w:type="gramStart"/>
            <w:r w:rsidRPr="00B54BB9">
              <w:rPr>
                <w:sz w:val="16"/>
                <w:szCs w:val="16"/>
              </w:rPr>
              <w:t>мастер</w:t>
            </w:r>
            <w:proofErr w:type="gramEnd"/>
            <w:r w:rsidRPr="00B54BB9">
              <w:rPr>
                <w:sz w:val="16"/>
                <w:szCs w:val="16"/>
              </w:rPr>
              <w:t xml:space="preserve"> – класс  «Цветные фантазии» в технике </w:t>
            </w:r>
            <w:proofErr w:type="spellStart"/>
            <w:r w:rsidRPr="00B54BB9">
              <w:rPr>
                <w:sz w:val="16"/>
                <w:szCs w:val="16"/>
              </w:rPr>
              <w:t>граттаж</w:t>
            </w:r>
            <w:proofErr w:type="spellEnd"/>
            <w:r w:rsidRPr="00B54BB9">
              <w:rPr>
                <w:sz w:val="16"/>
                <w:szCs w:val="16"/>
              </w:rPr>
              <w:t xml:space="preserve">, музей Г.И. Шелихова, преподаватели </w:t>
            </w:r>
            <w:proofErr w:type="spellStart"/>
            <w:r w:rsidRPr="00B54BB9">
              <w:rPr>
                <w:sz w:val="16"/>
                <w:szCs w:val="16"/>
              </w:rPr>
              <w:t>Кунаева</w:t>
            </w:r>
            <w:proofErr w:type="spellEnd"/>
            <w:r w:rsidRPr="00B54BB9">
              <w:rPr>
                <w:sz w:val="16"/>
                <w:szCs w:val="16"/>
              </w:rPr>
              <w:t xml:space="preserve">  Н.В., </w:t>
            </w:r>
            <w:proofErr w:type="spellStart"/>
            <w:r w:rsidRPr="00B54BB9">
              <w:rPr>
                <w:sz w:val="16"/>
                <w:szCs w:val="16"/>
              </w:rPr>
              <w:t>Олифир</w:t>
            </w:r>
            <w:proofErr w:type="spellEnd"/>
            <w:r w:rsidRPr="00B54BB9">
              <w:rPr>
                <w:sz w:val="16"/>
                <w:szCs w:val="16"/>
              </w:rPr>
              <w:t xml:space="preserve"> О.П. 23.03.16г.</w:t>
            </w:r>
          </w:p>
        </w:tc>
        <w:tc>
          <w:tcPr>
            <w:tcW w:w="5670" w:type="dxa"/>
            <w:shd w:val="clear" w:color="auto" w:fill="auto"/>
          </w:tcPr>
          <w:p w:rsidR="00DD216B" w:rsidRPr="00B54BB9" w:rsidRDefault="00DD216B" w:rsidP="00E229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Жители Шелеховского района 30 человек</w:t>
            </w:r>
          </w:p>
        </w:tc>
      </w:tr>
      <w:tr w:rsidR="00F11209" w:rsidRPr="00B54BB9" w:rsidTr="00FD4D4D">
        <w:tc>
          <w:tcPr>
            <w:tcW w:w="468" w:type="dxa"/>
            <w:shd w:val="clear" w:color="auto" w:fill="auto"/>
          </w:tcPr>
          <w:p w:rsidR="00F11209" w:rsidRPr="00B54BB9" w:rsidRDefault="00F11209" w:rsidP="00FD4D4D">
            <w:pPr>
              <w:pStyle w:val="11"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11209" w:rsidRPr="00F11209" w:rsidRDefault="00F11209" w:rsidP="00F11209">
            <w:pPr>
              <w:pStyle w:val="ConsPlusCell"/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F11209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Приглашение ветеранов и жителей Шелеховского района на выставку учащихся ДХШ им. В.И.Сурикова «Пленер-2016» 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15.09.</w:t>
            </w:r>
            <w:r w:rsidRPr="00F11209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16г</w:t>
            </w:r>
          </w:p>
        </w:tc>
        <w:tc>
          <w:tcPr>
            <w:tcW w:w="5670" w:type="dxa"/>
            <w:shd w:val="clear" w:color="auto" w:fill="auto"/>
          </w:tcPr>
          <w:p w:rsidR="00F11209" w:rsidRPr="00F11209" w:rsidRDefault="00F11209" w:rsidP="001041B2">
            <w:pPr>
              <w:jc w:val="both"/>
              <w:rPr>
                <w:color w:val="7030A0"/>
                <w:sz w:val="16"/>
                <w:szCs w:val="16"/>
              </w:rPr>
            </w:pPr>
            <w:r w:rsidRPr="00F11209">
              <w:rPr>
                <w:color w:val="7030A0"/>
                <w:sz w:val="16"/>
                <w:szCs w:val="16"/>
              </w:rPr>
              <w:t>Ветераны  ОАО «</w:t>
            </w:r>
            <w:proofErr w:type="spellStart"/>
            <w:r w:rsidRPr="00F11209">
              <w:rPr>
                <w:color w:val="7030A0"/>
                <w:sz w:val="16"/>
                <w:szCs w:val="16"/>
              </w:rPr>
              <w:t>Иркутсккабель</w:t>
            </w:r>
            <w:proofErr w:type="spellEnd"/>
            <w:r w:rsidRPr="00F11209">
              <w:rPr>
                <w:color w:val="7030A0"/>
                <w:sz w:val="16"/>
                <w:szCs w:val="16"/>
              </w:rPr>
              <w:t>» 18 человек; ВОВ: 4 ветерана, 156 жителей 1 и 4 микрорайона. Воспитанники СОШ, ДОУ, МКОУ ШР НШДС №14. Всего: 178 человека</w:t>
            </w:r>
          </w:p>
        </w:tc>
      </w:tr>
    </w:tbl>
    <w:p w:rsidR="00FD4D4D" w:rsidRPr="00B54BB9" w:rsidRDefault="00FD4D4D" w:rsidP="00FD4D4D">
      <w:pPr>
        <w:pStyle w:val="11"/>
        <w:ind w:left="120"/>
        <w:jc w:val="both"/>
        <w:rPr>
          <w:sz w:val="20"/>
          <w:szCs w:val="20"/>
        </w:rPr>
      </w:pPr>
    </w:p>
    <w:p w:rsidR="00FD4D4D" w:rsidRPr="00B54BB9" w:rsidRDefault="00FD4D4D" w:rsidP="00FD4D4D">
      <w:pPr>
        <w:pStyle w:val="11"/>
        <w:numPr>
          <w:ilvl w:val="1"/>
          <w:numId w:val="1"/>
        </w:numPr>
        <w:ind w:left="240" w:firstLine="357"/>
        <w:jc w:val="both"/>
        <w:outlineLvl w:val="0"/>
        <w:rPr>
          <w:sz w:val="20"/>
          <w:szCs w:val="20"/>
        </w:rPr>
      </w:pPr>
      <w:r w:rsidRPr="00B54BB9">
        <w:rPr>
          <w:sz w:val="20"/>
          <w:szCs w:val="20"/>
        </w:rPr>
        <w:t xml:space="preserve">Взаимодействие органа управления, учреждений культуры с комиссией по делам несовершеннолетних: </w:t>
      </w:r>
    </w:p>
    <w:p w:rsidR="00FD4D4D" w:rsidRPr="00B54BB9" w:rsidRDefault="00FD4D4D" w:rsidP="00FD4D4D">
      <w:pPr>
        <w:pStyle w:val="11"/>
        <w:ind w:left="240" w:firstLine="357"/>
        <w:jc w:val="both"/>
        <w:outlineLvl w:val="0"/>
        <w:rPr>
          <w:sz w:val="20"/>
          <w:szCs w:val="20"/>
        </w:rPr>
      </w:pPr>
      <w:r w:rsidRPr="00B54BB9">
        <w:rPr>
          <w:sz w:val="20"/>
          <w:szCs w:val="20"/>
        </w:rPr>
        <w:t>–представительство в комиссии по делам несовершеннолетних (указать фамилию, имя, отчество, должность представителя сферы культуры в комиссии),</w:t>
      </w:r>
    </w:p>
    <w:p w:rsidR="00FD4D4D" w:rsidRPr="00B54BB9" w:rsidRDefault="00FD4D4D" w:rsidP="00FD4D4D">
      <w:pPr>
        <w:pStyle w:val="11"/>
        <w:ind w:left="240" w:firstLine="357"/>
        <w:jc w:val="both"/>
        <w:outlineLvl w:val="0"/>
        <w:rPr>
          <w:sz w:val="20"/>
          <w:szCs w:val="20"/>
        </w:rPr>
      </w:pPr>
      <w:r w:rsidRPr="00B54BB9">
        <w:rPr>
          <w:sz w:val="20"/>
          <w:szCs w:val="20"/>
        </w:rPr>
        <w:t>–сведения о количестве подростков, состоящих на учете в комиссии по делам несовершеннолетних, привлекаемых к участию в культурной жизни территории:</w:t>
      </w:r>
    </w:p>
    <w:p w:rsidR="00FD4D4D" w:rsidRPr="00B54BB9" w:rsidRDefault="00FD4D4D" w:rsidP="00FD4D4D">
      <w:pPr>
        <w:pStyle w:val="11"/>
        <w:ind w:left="240" w:firstLine="357"/>
        <w:jc w:val="both"/>
        <w:outlineLvl w:val="0"/>
        <w:rPr>
          <w:sz w:val="16"/>
          <w:szCs w:val="16"/>
        </w:rPr>
      </w:pPr>
    </w:p>
    <w:tbl>
      <w:tblPr>
        <w:tblW w:w="6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709"/>
        <w:gridCol w:w="1021"/>
        <w:gridCol w:w="992"/>
        <w:gridCol w:w="992"/>
        <w:gridCol w:w="993"/>
        <w:gridCol w:w="992"/>
      </w:tblGrid>
      <w:tr w:rsidR="00B54BB9" w:rsidRPr="00B54BB9" w:rsidTr="00E22947">
        <w:trPr>
          <w:jc w:val="center"/>
        </w:trPr>
        <w:tc>
          <w:tcPr>
            <w:tcW w:w="851" w:type="dxa"/>
            <w:vMerge w:val="restart"/>
            <w:vAlign w:val="center"/>
          </w:tcPr>
          <w:p w:rsidR="00FD4D4D" w:rsidRPr="00B54BB9" w:rsidRDefault="00FD4D4D" w:rsidP="00E22947">
            <w:pPr>
              <w:pStyle w:val="11"/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Общее </w:t>
            </w:r>
            <w:r w:rsidRPr="00B54BB9">
              <w:rPr>
                <w:spacing w:val="-14"/>
                <w:sz w:val="16"/>
                <w:szCs w:val="16"/>
              </w:rPr>
              <w:t xml:space="preserve">количество </w:t>
            </w:r>
            <w:r w:rsidRPr="00B54BB9">
              <w:rPr>
                <w:sz w:val="16"/>
                <w:szCs w:val="16"/>
              </w:rPr>
              <w:t xml:space="preserve">подрост-ков, </w:t>
            </w:r>
            <w:proofErr w:type="gramStart"/>
            <w:r w:rsidRPr="00B54BB9">
              <w:rPr>
                <w:sz w:val="16"/>
                <w:szCs w:val="16"/>
              </w:rPr>
              <w:t>стоящих</w:t>
            </w:r>
            <w:proofErr w:type="gramEnd"/>
            <w:r w:rsidRPr="00B54BB9">
              <w:rPr>
                <w:sz w:val="16"/>
                <w:szCs w:val="16"/>
              </w:rPr>
              <w:t xml:space="preserve"> на учете</w:t>
            </w:r>
          </w:p>
          <w:p w:rsidR="00FD4D4D" w:rsidRPr="00B54BB9" w:rsidRDefault="00FD4D4D" w:rsidP="00E22947">
            <w:pPr>
              <w:pStyle w:val="11"/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(чел.)</w:t>
            </w:r>
          </w:p>
        </w:tc>
        <w:tc>
          <w:tcPr>
            <w:tcW w:w="5699" w:type="dxa"/>
            <w:gridSpan w:val="6"/>
            <w:vAlign w:val="center"/>
          </w:tcPr>
          <w:p w:rsidR="00FD4D4D" w:rsidRPr="00B54BB9" w:rsidRDefault="00FD4D4D" w:rsidP="00E22947">
            <w:pPr>
              <w:pStyle w:val="11"/>
              <w:ind w:left="0"/>
              <w:jc w:val="center"/>
              <w:outlineLvl w:val="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Их них привлечены к участию в культурной жизни в 2014 г.</w:t>
            </w:r>
          </w:p>
        </w:tc>
      </w:tr>
      <w:tr w:rsidR="00B54BB9" w:rsidRPr="00B54BB9" w:rsidTr="00E22947">
        <w:trPr>
          <w:jc w:val="center"/>
        </w:trPr>
        <w:tc>
          <w:tcPr>
            <w:tcW w:w="851" w:type="dxa"/>
            <w:vMerge/>
            <w:vAlign w:val="center"/>
          </w:tcPr>
          <w:p w:rsidR="00FD4D4D" w:rsidRPr="00B54BB9" w:rsidRDefault="00FD4D4D" w:rsidP="00E22947">
            <w:pPr>
              <w:pStyle w:val="11"/>
              <w:ind w:left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D4D4D" w:rsidRPr="00B54BB9" w:rsidRDefault="00FD4D4D" w:rsidP="00E22947">
            <w:pPr>
              <w:pStyle w:val="11"/>
              <w:ind w:left="0"/>
              <w:jc w:val="center"/>
              <w:outlineLvl w:val="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В </w:t>
            </w:r>
            <w:proofErr w:type="spellStart"/>
            <w:r w:rsidRPr="00B54BB9">
              <w:rPr>
                <w:sz w:val="16"/>
                <w:szCs w:val="16"/>
              </w:rPr>
              <w:t>меро-прия-тияхКДУ</w:t>
            </w:r>
            <w:proofErr w:type="spellEnd"/>
            <w:r w:rsidRPr="00B54BB9">
              <w:rPr>
                <w:sz w:val="16"/>
                <w:szCs w:val="16"/>
              </w:rPr>
              <w:t xml:space="preserve"> (чел.)</w:t>
            </w:r>
          </w:p>
        </w:tc>
        <w:tc>
          <w:tcPr>
            <w:tcW w:w="1021" w:type="dxa"/>
            <w:vAlign w:val="center"/>
          </w:tcPr>
          <w:p w:rsidR="00FD4D4D" w:rsidRPr="00B54BB9" w:rsidRDefault="00FD4D4D" w:rsidP="00E22947">
            <w:pPr>
              <w:pStyle w:val="11"/>
              <w:ind w:left="0"/>
              <w:jc w:val="center"/>
              <w:outlineLvl w:val="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участвуют в работе </w:t>
            </w:r>
            <w:proofErr w:type="spellStart"/>
            <w:proofErr w:type="gramStart"/>
            <w:r w:rsidRPr="00B54BB9">
              <w:rPr>
                <w:sz w:val="16"/>
                <w:szCs w:val="16"/>
              </w:rPr>
              <w:t>любитель-ских</w:t>
            </w:r>
            <w:proofErr w:type="spellEnd"/>
            <w:proofErr w:type="gramEnd"/>
            <w:r w:rsidRPr="00B54BB9">
              <w:rPr>
                <w:sz w:val="16"/>
                <w:szCs w:val="16"/>
              </w:rPr>
              <w:t xml:space="preserve"> формирований (чел.)</w:t>
            </w:r>
          </w:p>
        </w:tc>
        <w:tc>
          <w:tcPr>
            <w:tcW w:w="992" w:type="dxa"/>
            <w:vAlign w:val="center"/>
          </w:tcPr>
          <w:p w:rsidR="00FD4D4D" w:rsidRPr="00B54BB9" w:rsidRDefault="00FD4D4D" w:rsidP="00E22947">
            <w:pPr>
              <w:pStyle w:val="11"/>
              <w:ind w:left="0"/>
              <w:jc w:val="center"/>
              <w:outlineLvl w:val="0"/>
              <w:rPr>
                <w:sz w:val="16"/>
                <w:szCs w:val="16"/>
              </w:rPr>
            </w:pPr>
            <w:proofErr w:type="gramStart"/>
            <w:r w:rsidRPr="00B54BB9">
              <w:rPr>
                <w:sz w:val="16"/>
                <w:szCs w:val="16"/>
              </w:rPr>
              <w:t>охвачены формами библиотечного обслуживания (чел.)</w:t>
            </w:r>
            <w:proofErr w:type="gramEnd"/>
          </w:p>
        </w:tc>
        <w:tc>
          <w:tcPr>
            <w:tcW w:w="992" w:type="dxa"/>
            <w:vAlign w:val="center"/>
          </w:tcPr>
          <w:p w:rsidR="00FD4D4D" w:rsidRPr="00B54BB9" w:rsidRDefault="00FD4D4D" w:rsidP="00E22947">
            <w:pPr>
              <w:pStyle w:val="11"/>
              <w:ind w:left="0"/>
              <w:jc w:val="center"/>
              <w:outlineLvl w:val="0"/>
              <w:rPr>
                <w:sz w:val="16"/>
                <w:szCs w:val="16"/>
              </w:rPr>
            </w:pPr>
            <w:proofErr w:type="gramStart"/>
            <w:r w:rsidRPr="00B54BB9">
              <w:rPr>
                <w:sz w:val="16"/>
                <w:szCs w:val="16"/>
              </w:rPr>
              <w:t>охвачены</w:t>
            </w:r>
            <w:proofErr w:type="gramEnd"/>
            <w:r w:rsidRPr="00B54BB9">
              <w:rPr>
                <w:sz w:val="16"/>
                <w:szCs w:val="16"/>
              </w:rPr>
              <w:t xml:space="preserve"> обучением или </w:t>
            </w:r>
            <w:proofErr w:type="spellStart"/>
            <w:r w:rsidRPr="00B54BB9">
              <w:rPr>
                <w:sz w:val="16"/>
                <w:szCs w:val="16"/>
              </w:rPr>
              <w:t>мероприя-тиями</w:t>
            </w:r>
            <w:r w:rsidRPr="00B54BB9">
              <w:rPr>
                <w:spacing w:val="-4"/>
                <w:sz w:val="16"/>
                <w:szCs w:val="16"/>
              </w:rPr>
              <w:t>ДПО</w:t>
            </w:r>
            <w:proofErr w:type="spellEnd"/>
            <w:r w:rsidRPr="00B54BB9">
              <w:rPr>
                <w:spacing w:val="-4"/>
                <w:sz w:val="16"/>
                <w:szCs w:val="16"/>
              </w:rPr>
              <w:t xml:space="preserve"> (чел.)</w:t>
            </w:r>
          </w:p>
        </w:tc>
        <w:tc>
          <w:tcPr>
            <w:tcW w:w="993" w:type="dxa"/>
            <w:vAlign w:val="center"/>
          </w:tcPr>
          <w:p w:rsidR="00FD4D4D" w:rsidRPr="00B54BB9" w:rsidRDefault="00FD4D4D" w:rsidP="00E22947">
            <w:pPr>
              <w:pStyle w:val="11"/>
              <w:ind w:left="0"/>
              <w:jc w:val="center"/>
              <w:outlineLvl w:val="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являются </w:t>
            </w:r>
            <w:proofErr w:type="spellStart"/>
            <w:proofErr w:type="gramStart"/>
            <w:r w:rsidRPr="00B54BB9">
              <w:rPr>
                <w:sz w:val="16"/>
                <w:szCs w:val="16"/>
              </w:rPr>
              <w:t>посетите-лями</w:t>
            </w:r>
            <w:proofErr w:type="spellEnd"/>
            <w:proofErr w:type="gramEnd"/>
            <w:r w:rsidRPr="00B54BB9">
              <w:rPr>
                <w:sz w:val="16"/>
                <w:szCs w:val="16"/>
              </w:rPr>
              <w:t xml:space="preserve"> и </w:t>
            </w:r>
            <w:r w:rsidRPr="00B54BB9">
              <w:rPr>
                <w:spacing w:val="-10"/>
                <w:sz w:val="16"/>
                <w:szCs w:val="16"/>
              </w:rPr>
              <w:t xml:space="preserve">участниками </w:t>
            </w:r>
            <w:r w:rsidRPr="00B54BB9">
              <w:rPr>
                <w:sz w:val="16"/>
                <w:szCs w:val="16"/>
              </w:rPr>
              <w:t xml:space="preserve">музейных </w:t>
            </w:r>
            <w:proofErr w:type="spellStart"/>
            <w:r w:rsidRPr="00B54BB9">
              <w:rPr>
                <w:sz w:val="16"/>
                <w:szCs w:val="16"/>
              </w:rPr>
              <w:t>мероприя-тий</w:t>
            </w:r>
            <w:proofErr w:type="spellEnd"/>
            <w:r w:rsidRPr="00B54BB9">
              <w:rPr>
                <w:sz w:val="16"/>
                <w:szCs w:val="16"/>
              </w:rPr>
              <w:t xml:space="preserve"> (чел.)</w:t>
            </w:r>
          </w:p>
        </w:tc>
        <w:tc>
          <w:tcPr>
            <w:tcW w:w="992" w:type="dxa"/>
            <w:vAlign w:val="center"/>
          </w:tcPr>
          <w:p w:rsidR="00FD4D4D" w:rsidRPr="00B54BB9" w:rsidRDefault="00FD4D4D" w:rsidP="00E22947">
            <w:pPr>
              <w:pStyle w:val="11"/>
              <w:ind w:left="0"/>
              <w:jc w:val="center"/>
              <w:outlineLvl w:val="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охвачены другими формами </w:t>
            </w:r>
            <w:r w:rsidRPr="00B54BB9">
              <w:rPr>
                <w:spacing w:val="-4"/>
                <w:sz w:val="16"/>
                <w:szCs w:val="16"/>
              </w:rPr>
              <w:t xml:space="preserve">культурной </w:t>
            </w:r>
            <w:r w:rsidRPr="00B54BB9">
              <w:rPr>
                <w:sz w:val="16"/>
                <w:szCs w:val="16"/>
              </w:rPr>
              <w:t xml:space="preserve">жизни, указать </w:t>
            </w:r>
            <w:r w:rsidRPr="00B54BB9">
              <w:rPr>
                <w:spacing w:val="-12"/>
                <w:sz w:val="16"/>
                <w:szCs w:val="16"/>
              </w:rPr>
              <w:t>каким</w:t>
            </w:r>
            <w:proofErr w:type="gramStart"/>
            <w:r w:rsidRPr="00B54BB9">
              <w:rPr>
                <w:spacing w:val="-12"/>
                <w:sz w:val="16"/>
                <w:szCs w:val="16"/>
              </w:rPr>
              <w:t>и(</w:t>
            </w:r>
            <w:proofErr w:type="gramEnd"/>
            <w:r w:rsidRPr="00B54BB9">
              <w:rPr>
                <w:spacing w:val="-12"/>
                <w:sz w:val="16"/>
                <w:szCs w:val="16"/>
              </w:rPr>
              <w:t>чел.)</w:t>
            </w:r>
          </w:p>
        </w:tc>
      </w:tr>
      <w:tr w:rsidR="00FD4D4D" w:rsidRPr="00B54BB9" w:rsidTr="00E22947">
        <w:trPr>
          <w:jc w:val="center"/>
        </w:trPr>
        <w:tc>
          <w:tcPr>
            <w:tcW w:w="851" w:type="dxa"/>
            <w:vAlign w:val="center"/>
          </w:tcPr>
          <w:p w:rsidR="00FD4D4D" w:rsidRPr="00B54BB9" w:rsidRDefault="00FD4D4D" w:rsidP="00E22947">
            <w:pPr>
              <w:pStyle w:val="11"/>
              <w:ind w:left="0"/>
              <w:jc w:val="center"/>
              <w:outlineLvl w:val="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D4D4D" w:rsidRPr="00B54BB9" w:rsidRDefault="00FD4D4D" w:rsidP="00E22947">
            <w:pPr>
              <w:pStyle w:val="11"/>
              <w:ind w:left="0"/>
              <w:jc w:val="center"/>
              <w:outlineLvl w:val="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:rsidR="00FD4D4D" w:rsidRPr="00B54BB9" w:rsidRDefault="00FD4D4D" w:rsidP="00E22947">
            <w:pPr>
              <w:pStyle w:val="11"/>
              <w:ind w:left="0"/>
              <w:jc w:val="center"/>
              <w:outlineLvl w:val="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D4D4D" w:rsidRPr="00B54BB9" w:rsidRDefault="00FD4D4D" w:rsidP="00E22947">
            <w:pPr>
              <w:pStyle w:val="11"/>
              <w:ind w:left="0"/>
              <w:jc w:val="center"/>
              <w:outlineLvl w:val="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D4D4D" w:rsidRPr="00B54BB9" w:rsidRDefault="00FD4D4D" w:rsidP="00E22947">
            <w:pPr>
              <w:pStyle w:val="11"/>
              <w:ind w:left="0"/>
              <w:jc w:val="center"/>
              <w:outlineLvl w:val="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FD4D4D" w:rsidRPr="00B54BB9" w:rsidRDefault="00FD4D4D" w:rsidP="00E22947">
            <w:pPr>
              <w:pStyle w:val="11"/>
              <w:ind w:left="0"/>
              <w:jc w:val="center"/>
              <w:outlineLvl w:val="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D4D4D" w:rsidRPr="00B54BB9" w:rsidRDefault="00FD4D4D" w:rsidP="00E22947">
            <w:pPr>
              <w:pStyle w:val="11"/>
              <w:ind w:left="0"/>
              <w:jc w:val="center"/>
              <w:outlineLvl w:val="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-</w:t>
            </w:r>
          </w:p>
        </w:tc>
      </w:tr>
    </w:tbl>
    <w:p w:rsidR="00FD4D4D" w:rsidRPr="00B54BB9" w:rsidRDefault="00FD4D4D" w:rsidP="00FD4D4D">
      <w:pPr>
        <w:pStyle w:val="11"/>
        <w:ind w:left="240" w:firstLine="357"/>
        <w:jc w:val="both"/>
        <w:outlineLvl w:val="0"/>
        <w:rPr>
          <w:b/>
          <w:bCs/>
          <w:i/>
          <w:iCs/>
          <w:sz w:val="20"/>
          <w:szCs w:val="20"/>
        </w:rPr>
      </w:pPr>
    </w:p>
    <w:p w:rsidR="00FD4D4D" w:rsidRPr="00B54BB9" w:rsidRDefault="00FD4D4D" w:rsidP="00FD4D4D">
      <w:pPr>
        <w:pStyle w:val="11"/>
        <w:ind w:left="240" w:firstLine="357"/>
        <w:jc w:val="both"/>
        <w:outlineLvl w:val="0"/>
        <w:rPr>
          <w:i/>
          <w:iCs/>
          <w:sz w:val="18"/>
          <w:szCs w:val="18"/>
        </w:rPr>
      </w:pPr>
      <w:r w:rsidRPr="00B54BB9">
        <w:rPr>
          <w:b/>
          <w:bCs/>
          <w:i/>
          <w:iCs/>
          <w:sz w:val="18"/>
          <w:szCs w:val="18"/>
        </w:rPr>
        <w:t>Примечание</w:t>
      </w:r>
      <w:r w:rsidRPr="00B54BB9">
        <w:rPr>
          <w:i/>
          <w:iCs/>
          <w:sz w:val="18"/>
          <w:szCs w:val="18"/>
        </w:rPr>
        <w:t>: Общее количество подростков, стоящих на учете в комиссии по делам несовершеннолетних, указать по официальным данным самой комиссии.</w:t>
      </w:r>
    </w:p>
    <w:p w:rsidR="00FD4D4D" w:rsidRPr="00B54BB9" w:rsidRDefault="00FD4D4D" w:rsidP="00FD4D4D">
      <w:pPr>
        <w:pStyle w:val="11"/>
        <w:ind w:left="240" w:firstLine="357"/>
        <w:jc w:val="both"/>
        <w:outlineLvl w:val="0"/>
        <w:rPr>
          <w:i/>
          <w:iCs/>
          <w:sz w:val="18"/>
          <w:szCs w:val="18"/>
        </w:rPr>
      </w:pPr>
      <w:r w:rsidRPr="00B54BB9">
        <w:rPr>
          <w:i/>
          <w:iCs/>
          <w:sz w:val="18"/>
          <w:szCs w:val="18"/>
        </w:rPr>
        <w:t>Дать краткое описание системы работы учреждений культуры с данной категорией подростков. Привести примеры благотворного влияния занятиями творчеством на облик подростков и их адаптацию в обществе.</w:t>
      </w:r>
    </w:p>
    <w:p w:rsidR="00FD4D4D" w:rsidRPr="00B54BB9" w:rsidRDefault="00FD4D4D" w:rsidP="00FD4D4D">
      <w:pPr>
        <w:pStyle w:val="11"/>
        <w:numPr>
          <w:ilvl w:val="0"/>
          <w:numId w:val="1"/>
        </w:numPr>
        <w:tabs>
          <w:tab w:val="left" w:pos="0"/>
        </w:tabs>
        <w:ind w:left="240" w:firstLine="357"/>
        <w:jc w:val="both"/>
        <w:outlineLvl w:val="0"/>
        <w:rPr>
          <w:b/>
          <w:bCs/>
          <w:sz w:val="20"/>
          <w:szCs w:val="20"/>
          <w:u w:val="single"/>
        </w:rPr>
      </w:pPr>
      <w:r w:rsidRPr="00B54BB9">
        <w:rPr>
          <w:b/>
          <w:bCs/>
          <w:sz w:val="20"/>
          <w:szCs w:val="20"/>
        </w:rPr>
        <w:t xml:space="preserve">Сотрудничество с министерством культуры и архивов Иркутской области, областными учреждениями культуры, другими </w:t>
      </w:r>
      <w:r w:rsidRPr="00B54BB9">
        <w:rPr>
          <w:b/>
          <w:bCs/>
          <w:spacing w:val="-4"/>
          <w:sz w:val="20"/>
          <w:szCs w:val="20"/>
        </w:rPr>
        <w:t xml:space="preserve">муниципальными образованиями в 2015 г. </w:t>
      </w:r>
      <w:r w:rsidRPr="00B54BB9">
        <w:rPr>
          <w:sz w:val="20"/>
          <w:szCs w:val="20"/>
        </w:rPr>
        <w:t>(заполняются 3 раздельные таблицы)</w:t>
      </w:r>
    </w:p>
    <w:p w:rsidR="00FD4D4D" w:rsidRPr="00B54BB9" w:rsidRDefault="00FD4D4D" w:rsidP="00FD4D4D">
      <w:pPr>
        <w:pStyle w:val="11"/>
        <w:tabs>
          <w:tab w:val="left" w:pos="0"/>
        </w:tabs>
        <w:ind w:left="240" w:firstLine="357"/>
        <w:jc w:val="both"/>
        <w:rPr>
          <w:sz w:val="20"/>
          <w:szCs w:val="20"/>
        </w:rPr>
      </w:pPr>
    </w:p>
    <w:p w:rsidR="00FD4D4D" w:rsidRPr="00B54BB9" w:rsidRDefault="00FD4D4D" w:rsidP="00FD4D4D">
      <w:pPr>
        <w:pStyle w:val="11"/>
        <w:numPr>
          <w:ilvl w:val="1"/>
          <w:numId w:val="1"/>
        </w:numPr>
        <w:tabs>
          <w:tab w:val="left" w:pos="0"/>
          <w:tab w:val="left" w:pos="993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. Сотрудничество с Министерством культуры и архивов Иркутской области</w:t>
      </w:r>
    </w:p>
    <w:p w:rsidR="00FD4D4D" w:rsidRPr="00B54BB9" w:rsidRDefault="00FD4D4D" w:rsidP="00FD4D4D">
      <w:pPr>
        <w:pStyle w:val="11"/>
        <w:tabs>
          <w:tab w:val="left" w:pos="0"/>
        </w:tabs>
        <w:ind w:left="240"/>
        <w:jc w:val="both"/>
        <w:rPr>
          <w:sz w:val="12"/>
          <w:szCs w:val="12"/>
        </w:rPr>
      </w:pPr>
    </w:p>
    <w:tbl>
      <w:tblPr>
        <w:tblW w:w="9073" w:type="dxa"/>
        <w:jc w:val="center"/>
        <w:tblInd w:w="-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23"/>
        <w:gridCol w:w="2522"/>
        <w:gridCol w:w="3028"/>
      </w:tblGrid>
      <w:tr w:rsidR="00B54BB9" w:rsidRPr="00B54BB9" w:rsidTr="00FD4D4D">
        <w:trPr>
          <w:jc w:val="center"/>
        </w:trPr>
        <w:tc>
          <w:tcPr>
            <w:tcW w:w="3523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5" w:firstLine="12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Форма сотрудничества</w:t>
            </w:r>
          </w:p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5" w:firstLine="120"/>
              <w:jc w:val="center"/>
              <w:rPr>
                <w:sz w:val="16"/>
                <w:szCs w:val="16"/>
              </w:rPr>
            </w:pPr>
            <w:proofErr w:type="gramStart"/>
            <w:r w:rsidRPr="00B54BB9">
              <w:rPr>
                <w:sz w:val="16"/>
                <w:szCs w:val="16"/>
              </w:rPr>
              <w:t>(участие в проектах, мероприятиях, проводимых министерством культуры</w:t>
            </w:r>
            <w:proofErr w:type="gramEnd"/>
          </w:p>
        </w:tc>
        <w:tc>
          <w:tcPr>
            <w:tcW w:w="2522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5" w:firstLine="12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Участники сотрудничества</w:t>
            </w:r>
          </w:p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5" w:firstLine="12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от МО</w:t>
            </w:r>
          </w:p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5" w:firstLine="12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(орган управления, учреждения)</w:t>
            </w:r>
          </w:p>
        </w:tc>
        <w:tc>
          <w:tcPr>
            <w:tcW w:w="3028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5" w:firstLine="12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Результаты сотрудничества (сумма выигрышей от участия в проектах, руб., охват населения от участия в мероприятиях, чел.)</w:t>
            </w:r>
          </w:p>
        </w:tc>
      </w:tr>
      <w:tr w:rsidR="00B54BB9" w:rsidRPr="00B54BB9" w:rsidTr="00FD4D4D">
        <w:trPr>
          <w:jc w:val="center"/>
        </w:trPr>
        <w:tc>
          <w:tcPr>
            <w:tcW w:w="3523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Персональная выставка преподавателя ДХШ им. В.И.Сурикова Ольги Олифир «Не повторяется такое никогда…», </w:t>
            </w:r>
            <w:proofErr w:type="spellStart"/>
            <w:r w:rsidRPr="00B54BB9">
              <w:rPr>
                <w:sz w:val="16"/>
                <w:szCs w:val="16"/>
              </w:rPr>
              <w:t>г</w:t>
            </w:r>
            <w:proofErr w:type="gramStart"/>
            <w:r w:rsidRPr="00B54BB9">
              <w:rPr>
                <w:sz w:val="16"/>
                <w:szCs w:val="16"/>
              </w:rPr>
              <w:t>.А</w:t>
            </w:r>
            <w:proofErr w:type="gramEnd"/>
            <w:r w:rsidRPr="00B54BB9">
              <w:rPr>
                <w:sz w:val="16"/>
                <w:szCs w:val="16"/>
              </w:rPr>
              <w:t>нгарск</w:t>
            </w:r>
            <w:proofErr w:type="spellEnd"/>
            <w:r w:rsidRPr="00B54BB9">
              <w:rPr>
                <w:sz w:val="16"/>
                <w:szCs w:val="16"/>
              </w:rPr>
              <w:t>, 03.03.16г.</w:t>
            </w:r>
          </w:p>
        </w:tc>
        <w:tc>
          <w:tcPr>
            <w:tcW w:w="2522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5" w:firstLine="12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Преподаватели ДХШ им. В.И.Сурикова: Олифир О.П.</w:t>
            </w:r>
          </w:p>
        </w:tc>
        <w:tc>
          <w:tcPr>
            <w:tcW w:w="3028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5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Знакомство жителей г. Ангарска и Иркутской области с творчеством художника</w:t>
            </w:r>
          </w:p>
        </w:tc>
      </w:tr>
      <w:tr w:rsidR="00B54BB9" w:rsidRPr="00B54BB9" w:rsidTr="00FD4D4D">
        <w:trPr>
          <w:jc w:val="center"/>
        </w:trPr>
        <w:tc>
          <w:tcPr>
            <w:tcW w:w="3523" w:type="dxa"/>
          </w:tcPr>
          <w:p w:rsidR="00FD4D4D" w:rsidRPr="00B54BB9" w:rsidRDefault="00FD4D4D" w:rsidP="00E22947">
            <w:pPr>
              <w:pStyle w:val="a6"/>
              <w:tabs>
                <w:tab w:val="left" w:pos="0"/>
              </w:tabs>
              <w:spacing w:after="0" w:line="240" w:lineRule="auto"/>
              <w:ind w:left="23" w:hanging="23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Участие в Художественной выставке «Весна в сердце», </w:t>
            </w:r>
            <w:proofErr w:type="spellStart"/>
            <w:proofErr w:type="gram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Арт</w:t>
            </w:r>
            <w:proofErr w:type="spellEnd"/>
            <w:proofErr w:type="gram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галерея «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Диас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» совместно с ИО ВТОО «СХР».</w:t>
            </w:r>
          </w:p>
        </w:tc>
        <w:tc>
          <w:tcPr>
            <w:tcW w:w="2522" w:type="dxa"/>
          </w:tcPr>
          <w:p w:rsidR="00FD4D4D" w:rsidRPr="00B54BB9" w:rsidRDefault="00FD4D4D" w:rsidP="00E22947">
            <w:pPr>
              <w:pStyle w:val="a6"/>
              <w:tabs>
                <w:tab w:val="left" w:pos="0"/>
              </w:tabs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Преподаватели ДХШ им. В.И.Сурикова:</w:t>
            </w:r>
          </w:p>
          <w:p w:rsidR="00FD4D4D" w:rsidRPr="00B54BB9" w:rsidRDefault="00FD4D4D" w:rsidP="00E22947">
            <w:pPr>
              <w:pStyle w:val="a6"/>
              <w:tabs>
                <w:tab w:val="left" w:pos="0"/>
              </w:tabs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Шихалев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Г.В.</w:t>
            </w:r>
          </w:p>
          <w:p w:rsidR="00FD4D4D" w:rsidRPr="00B54BB9" w:rsidRDefault="00FD4D4D" w:rsidP="00E22947">
            <w:pPr>
              <w:pStyle w:val="a6"/>
              <w:tabs>
                <w:tab w:val="left" w:pos="0"/>
              </w:tabs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Курчинский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В.Е.</w:t>
            </w:r>
          </w:p>
          <w:p w:rsidR="00FD4D4D" w:rsidRPr="00B54BB9" w:rsidRDefault="00FD4D4D" w:rsidP="00E22947">
            <w:pPr>
              <w:pStyle w:val="a6"/>
              <w:tabs>
                <w:tab w:val="left" w:pos="0"/>
              </w:tabs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Кунаева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Н.В.</w:t>
            </w:r>
          </w:p>
          <w:p w:rsidR="00FD4D4D" w:rsidRPr="00B54BB9" w:rsidRDefault="00FD4D4D" w:rsidP="00E22947">
            <w:pPr>
              <w:pStyle w:val="a6"/>
              <w:tabs>
                <w:tab w:val="left" w:pos="0"/>
              </w:tabs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Олифир О.П.</w:t>
            </w:r>
          </w:p>
          <w:p w:rsidR="00FD4D4D" w:rsidRPr="00B54BB9" w:rsidRDefault="00FD4D4D" w:rsidP="00E22947">
            <w:pPr>
              <w:pStyle w:val="a6"/>
              <w:tabs>
                <w:tab w:val="left" w:pos="0"/>
              </w:tabs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Мишурина Н.И.</w:t>
            </w:r>
          </w:p>
          <w:p w:rsidR="00FD4D4D" w:rsidRPr="00B54BB9" w:rsidRDefault="00FD4D4D" w:rsidP="00E22947">
            <w:pPr>
              <w:pStyle w:val="a6"/>
              <w:tabs>
                <w:tab w:val="left" w:pos="0"/>
              </w:tabs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Лазурков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П.П.</w:t>
            </w:r>
          </w:p>
        </w:tc>
        <w:tc>
          <w:tcPr>
            <w:tcW w:w="3028" w:type="dxa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Выставка направлена на популяризацию творчества художников.</w:t>
            </w:r>
          </w:p>
        </w:tc>
      </w:tr>
      <w:tr w:rsidR="00B54BB9" w:rsidRPr="00B54BB9" w:rsidTr="00FD4D4D">
        <w:trPr>
          <w:jc w:val="center"/>
        </w:trPr>
        <w:tc>
          <w:tcPr>
            <w:tcW w:w="3523" w:type="dxa"/>
          </w:tcPr>
          <w:p w:rsidR="00FD4D4D" w:rsidRPr="00B54BB9" w:rsidRDefault="00FD4D4D" w:rsidP="00E22947">
            <w:pPr>
              <w:pStyle w:val="a6"/>
              <w:tabs>
                <w:tab w:val="left" w:pos="0"/>
              </w:tabs>
              <w:spacing w:after="0" w:line="240" w:lineRule="auto"/>
              <w:ind w:left="23" w:hanging="23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Участие  в выставке – ярмарке детских творческих работ из керамики,  на празднике «Масленица», г. Иркутск, Усадьба Волконских</w:t>
            </w:r>
          </w:p>
        </w:tc>
        <w:tc>
          <w:tcPr>
            <w:tcW w:w="2522" w:type="dxa"/>
          </w:tcPr>
          <w:p w:rsidR="00FD4D4D" w:rsidRPr="00B54BB9" w:rsidRDefault="00FD4D4D" w:rsidP="00E22947">
            <w:pPr>
              <w:pStyle w:val="a6"/>
              <w:tabs>
                <w:tab w:val="left" w:pos="0"/>
              </w:tabs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Преподавател</w:t>
            </w:r>
            <w:r w:rsidR="00D27EEF" w:rsidRPr="00B54BB9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ДХШ им. В.И.Сурикова:</w:t>
            </w:r>
          </w:p>
          <w:p w:rsidR="00FD4D4D" w:rsidRPr="00B54BB9" w:rsidRDefault="00FD4D4D" w:rsidP="00E22947">
            <w:pPr>
              <w:pStyle w:val="a6"/>
              <w:tabs>
                <w:tab w:val="left" w:pos="0"/>
              </w:tabs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Хамедулина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М.С.</w:t>
            </w:r>
          </w:p>
        </w:tc>
        <w:tc>
          <w:tcPr>
            <w:tcW w:w="3028" w:type="dxa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Выставка направлена на популяризацию детского творчества.</w:t>
            </w:r>
          </w:p>
        </w:tc>
      </w:tr>
      <w:tr w:rsidR="00B54BB9" w:rsidRPr="00B54BB9" w:rsidTr="00FD4D4D">
        <w:trPr>
          <w:jc w:val="center"/>
        </w:trPr>
        <w:tc>
          <w:tcPr>
            <w:tcW w:w="3523" w:type="dxa"/>
          </w:tcPr>
          <w:p w:rsidR="00D27EEF" w:rsidRPr="00B54BB9" w:rsidRDefault="00D27EEF" w:rsidP="00D27EEF">
            <w:pPr>
              <w:pStyle w:val="a6"/>
              <w:tabs>
                <w:tab w:val="left" w:pos="0"/>
              </w:tabs>
              <w:spacing w:after="0" w:line="240" w:lineRule="auto"/>
              <w:ind w:left="23" w:hanging="23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Участие в Благотворительном мероприятии «Вербная ярмарка», керамические работы учащихся ДХШ,  г. Иркутск, Усадьба Волконских</w:t>
            </w:r>
          </w:p>
        </w:tc>
        <w:tc>
          <w:tcPr>
            <w:tcW w:w="2522" w:type="dxa"/>
          </w:tcPr>
          <w:p w:rsidR="00D27EEF" w:rsidRPr="00B54BB9" w:rsidRDefault="00D27EEF" w:rsidP="00D441C7">
            <w:pPr>
              <w:pStyle w:val="a6"/>
              <w:tabs>
                <w:tab w:val="left" w:pos="0"/>
              </w:tabs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Преподаватель ДХШ им. В.И.Сурикова:</w:t>
            </w:r>
          </w:p>
          <w:p w:rsidR="00D27EEF" w:rsidRPr="00B54BB9" w:rsidRDefault="00D27EEF" w:rsidP="00D441C7">
            <w:pPr>
              <w:pStyle w:val="a6"/>
              <w:tabs>
                <w:tab w:val="left" w:pos="0"/>
              </w:tabs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Мишурина Н.И.</w:t>
            </w:r>
          </w:p>
        </w:tc>
        <w:tc>
          <w:tcPr>
            <w:tcW w:w="3028" w:type="dxa"/>
          </w:tcPr>
          <w:p w:rsidR="00D27EEF" w:rsidRPr="00B54BB9" w:rsidRDefault="00D27EEF" w:rsidP="00D27EEF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Мероприятие направлено на популяризацию детского творчества.</w:t>
            </w:r>
          </w:p>
        </w:tc>
      </w:tr>
      <w:tr w:rsidR="00926AED" w:rsidRPr="00B54BB9" w:rsidTr="00FD4D4D">
        <w:trPr>
          <w:jc w:val="center"/>
        </w:trPr>
        <w:tc>
          <w:tcPr>
            <w:tcW w:w="3523" w:type="dxa"/>
          </w:tcPr>
          <w:p w:rsidR="00926AED" w:rsidRPr="00926AED" w:rsidRDefault="00926AED" w:rsidP="00926AED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</w:pPr>
            <w:r w:rsidRPr="00926AED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>Участие в Худо</w:t>
            </w:r>
            <w:r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>жественной  выставке «</w:t>
            </w:r>
            <w:proofErr w:type="spellStart"/>
            <w:r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>Котопес</w:t>
            </w:r>
            <w:proofErr w:type="spellEnd"/>
            <w:r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>»,</w:t>
            </w:r>
            <w:r w:rsidRPr="00926AED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 xml:space="preserve"> г. Иркутск, Иркутская областная государственная универсальная научная библиотека им. И.И. </w:t>
            </w:r>
            <w:proofErr w:type="gramStart"/>
            <w:r w:rsidRPr="00926AED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>Молчанова-Сибирского</w:t>
            </w:r>
            <w:proofErr w:type="gramEnd"/>
            <w:r w:rsidRPr="00926AED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>, 23.09.2016г.;</w:t>
            </w:r>
          </w:p>
        </w:tc>
        <w:tc>
          <w:tcPr>
            <w:tcW w:w="2522" w:type="dxa"/>
          </w:tcPr>
          <w:p w:rsidR="00926AED" w:rsidRDefault="00926AED" w:rsidP="00D441C7">
            <w:pPr>
              <w:pStyle w:val="a6"/>
              <w:tabs>
                <w:tab w:val="left" w:pos="0"/>
              </w:tabs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 xml:space="preserve">преподаватели ДХШ </w:t>
            </w:r>
            <w:proofErr w:type="spellStart"/>
            <w:r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>им.В.И.Сурикова</w:t>
            </w:r>
            <w:proofErr w:type="spellEnd"/>
            <w:proofErr w:type="gramStart"/>
            <w:r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>-:</w:t>
            </w:r>
            <w:proofErr w:type="gramEnd"/>
          </w:p>
          <w:p w:rsidR="00926AED" w:rsidRPr="00B54BB9" w:rsidRDefault="00926AED" w:rsidP="00D441C7">
            <w:pPr>
              <w:pStyle w:val="a6"/>
              <w:tabs>
                <w:tab w:val="left" w:pos="0"/>
              </w:tabs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926AED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>Баских</w:t>
            </w:r>
            <w:proofErr w:type="spellEnd"/>
            <w:r w:rsidRPr="00926AED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 xml:space="preserve"> Н.В., </w:t>
            </w:r>
            <w:proofErr w:type="spellStart"/>
            <w:r w:rsidRPr="00926AED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>Кунаева</w:t>
            </w:r>
            <w:proofErr w:type="spellEnd"/>
            <w:r w:rsidRPr="00926AED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 xml:space="preserve"> Н.В., Олифир О.П.,</w:t>
            </w:r>
          </w:p>
        </w:tc>
        <w:tc>
          <w:tcPr>
            <w:tcW w:w="3028" w:type="dxa"/>
          </w:tcPr>
          <w:p w:rsidR="00926AED" w:rsidRPr="00926AED" w:rsidRDefault="00926AED" w:rsidP="00D27EEF">
            <w:pPr>
              <w:jc w:val="both"/>
              <w:rPr>
                <w:color w:val="7030A0"/>
                <w:sz w:val="16"/>
                <w:szCs w:val="16"/>
              </w:rPr>
            </w:pPr>
            <w:r w:rsidRPr="00926AED">
              <w:rPr>
                <w:color w:val="7030A0"/>
                <w:sz w:val="16"/>
                <w:szCs w:val="16"/>
              </w:rPr>
              <w:t>Выставка направлена на популяризацию творчества художников.</w:t>
            </w:r>
          </w:p>
        </w:tc>
      </w:tr>
      <w:tr w:rsidR="00F11209" w:rsidRPr="00B54BB9" w:rsidTr="00FD4D4D">
        <w:trPr>
          <w:jc w:val="center"/>
        </w:trPr>
        <w:tc>
          <w:tcPr>
            <w:tcW w:w="3523" w:type="dxa"/>
          </w:tcPr>
          <w:p w:rsidR="00F11209" w:rsidRPr="00926AED" w:rsidRDefault="00AB1D5A" w:rsidP="00AB1D5A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</w:pPr>
            <w:r w:rsidRPr="00AB1D5A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>Участие в межрегиональной выставке «Художник на Байкале», г</w:t>
            </w:r>
            <w:proofErr w:type="gramStart"/>
            <w:r w:rsidRPr="00AB1D5A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>.И</w:t>
            </w:r>
            <w:proofErr w:type="gramEnd"/>
            <w:r w:rsidRPr="00AB1D5A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>ркутск, Художественный музей, 01.10.2016г.</w:t>
            </w:r>
          </w:p>
        </w:tc>
        <w:tc>
          <w:tcPr>
            <w:tcW w:w="2522" w:type="dxa"/>
          </w:tcPr>
          <w:p w:rsidR="00AB1D5A" w:rsidRPr="00B54BB9" w:rsidRDefault="00AB1D5A" w:rsidP="00AB1D5A">
            <w:pPr>
              <w:pStyle w:val="a6"/>
              <w:tabs>
                <w:tab w:val="left" w:pos="0"/>
              </w:tabs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B1D5A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 xml:space="preserve">преподаватель </w:t>
            </w: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ДХШ им. В.И.Сурикова:</w:t>
            </w:r>
          </w:p>
          <w:p w:rsidR="00F11209" w:rsidRDefault="00AB1D5A" w:rsidP="00D441C7">
            <w:pPr>
              <w:pStyle w:val="a6"/>
              <w:tabs>
                <w:tab w:val="left" w:pos="0"/>
              </w:tabs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</w:pPr>
            <w:proofErr w:type="spellStart"/>
            <w:r w:rsidRPr="00AB1D5A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>Шихалев</w:t>
            </w:r>
            <w:proofErr w:type="spellEnd"/>
            <w:r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 xml:space="preserve"> Г.В.</w:t>
            </w:r>
          </w:p>
        </w:tc>
        <w:tc>
          <w:tcPr>
            <w:tcW w:w="3028" w:type="dxa"/>
          </w:tcPr>
          <w:p w:rsidR="00F11209" w:rsidRPr="00926AED" w:rsidRDefault="00AB1D5A" w:rsidP="00D27EEF">
            <w:pPr>
              <w:jc w:val="both"/>
              <w:rPr>
                <w:color w:val="7030A0"/>
                <w:sz w:val="16"/>
                <w:szCs w:val="16"/>
              </w:rPr>
            </w:pPr>
            <w:r w:rsidRPr="00926AED">
              <w:rPr>
                <w:color w:val="7030A0"/>
                <w:sz w:val="16"/>
                <w:szCs w:val="16"/>
              </w:rPr>
              <w:t>Выставка направлена на популяризацию творчества художников.</w:t>
            </w:r>
          </w:p>
        </w:tc>
      </w:tr>
      <w:tr w:rsidR="00B54BB9" w:rsidRPr="00B54BB9" w:rsidTr="00FD4D4D">
        <w:trPr>
          <w:jc w:val="center"/>
        </w:trPr>
        <w:tc>
          <w:tcPr>
            <w:tcW w:w="9073" w:type="dxa"/>
            <w:gridSpan w:val="3"/>
          </w:tcPr>
          <w:p w:rsidR="00D27EEF" w:rsidRPr="00B54BB9" w:rsidRDefault="00D27EEF" w:rsidP="00A82620">
            <w:pPr>
              <w:pStyle w:val="11"/>
              <w:tabs>
                <w:tab w:val="left" w:pos="0"/>
              </w:tabs>
              <w:ind w:left="25" w:hanging="25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Итого: мероприятий </w:t>
            </w:r>
            <w:r w:rsidR="00A82620">
              <w:rPr>
                <w:sz w:val="16"/>
                <w:szCs w:val="16"/>
              </w:rPr>
              <w:t>6</w:t>
            </w:r>
            <w:r w:rsidRPr="00B54BB9">
              <w:rPr>
                <w:sz w:val="16"/>
                <w:szCs w:val="16"/>
              </w:rPr>
              <w:t xml:space="preserve">, участников </w:t>
            </w:r>
            <w:r w:rsidR="00A82620">
              <w:rPr>
                <w:color w:val="7030A0"/>
                <w:sz w:val="16"/>
                <w:szCs w:val="16"/>
              </w:rPr>
              <w:t>13</w:t>
            </w:r>
          </w:p>
        </w:tc>
      </w:tr>
    </w:tbl>
    <w:p w:rsidR="00FD4D4D" w:rsidRPr="00B54BB9" w:rsidRDefault="00FD4D4D" w:rsidP="00FD4D4D">
      <w:pPr>
        <w:pStyle w:val="11"/>
        <w:tabs>
          <w:tab w:val="left" w:pos="0"/>
        </w:tabs>
        <w:ind w:left="240"/>
        <w:jc w:val="both"/>
        <w:rPr>
          <w:sz w:val="20"/>
          <w:szCs w:val="20"/>
        </w:rPr>
      </w:pPr>
    </w:p>
    <w:p w:rsidR="00FD4D4D" w:rsidRPr="00B54BB9" w:rsidRDefault="00FD4D4D" w:rsidP="00FD4D4D">
      <w:pPr>
        <w:pStyle w:val="11"/>
        <w:numPr>
          <w:ilvl w:val="1"/>
          <w:numId w:val="11"/>
        </w:numPr>
        <w:tabs>
          <w:tab w:val="left" w:pos="0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Сотрудничество с областными учреждениями культуры</w:t>
      </w:r>
    </w:p>
    <w:tbl>
      <w:tblPr>
        <w:tblW w:w="9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10"/>
        <w:gridCol w:w="2847"/>
        <w:gridCol w:w="2904"/>
      </w:tblGrid>
      <w:tr w:rsidR="00B54BB9" w:rsidRPr="00B54BB9" w:rsidTr="00F6055D">
        <w:trPr>
          <w:jc w:val="center"/>
        </w:trPr>
        <w:tc>
          <w:tcPr>
            <w:tcW w:w="3310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Областное учреждение культуры</w:t>
            </w:r>
          </w:p>
        </w:tc>
        <w:tc>
          <w:tcPr>
            <w:tcW w:w="2847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Наименование мероприятия, проекта и т. П.</w:t>
            </w:r>
          </w:p>
        </w:tc>
        <w:tc>
          <w:tcPr>
            <w:tcW w:w="2904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Результаты сотрудничества </w:t>
            </w:r>
          </w:p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(охват населения от участия в мероприятиях, чел.)</w:t>
            </w:r>
          </w:p>
        </w:tc>
      </w:tr>
      <w:tr w:rsidR="00B54BB9" w:rsidRPr="00B54BB9" w:rsidTr="00F6055D">
        <w:trPr>
          <w:jc w:val="center"/>
        </w:trPr>
        <w:tc>
          <w:tcPr>
            <w:tcW w:w="3310" w:type="dxa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 </w:t>
            </w:r>
            <w:proofErr w:type="spellStart"/>
            <w:r w:rsidRPr="00B54BB9">
              <w:rPr>
                <w:sz w:val="16"/>
                <w:szCs w:val="16"/>
              </w:rPr>
              <w:t>Арт-галерея</w:t>
            </w:r>
            <w:proofErr w:type="spellEnd"/>
            <w:r w:rsidRPr="00B54BB9">
              <w:rPr>
                <w:sz w:val="16"/>
                <w:szCs w:val="16"/>
              </w:rPr>
              <w:t xml:space="preserve"> «</w:t>
            </w:r>
            <w:proofErr w:type="spellStart"/>
            <w:r w:rsidRPr="00B54BB9">
              <w:rPr>
                <w:sz w:val="16"/>
                <w:szCs w:val="16"/>
              </w:rPr>
              <w:t>DiaS</w:t>
            </w:r>
            <w:proofErr w:type="spellEnd"/>
            <w:r w:rsidRPr="00B54BB9">
              <w:rPr>
                <w:sz w:val="16"/>
                <w:szCs w:val="16"/>
              </w:rPr>
              <w:t>» совместно с ИО ВТОО «СХР» 05.03.16г</w:t>
            </w:r>
          </w:p>
          <w:p w:rsidR="00FD4D4D" w:rsidRPr="00B54BB9" w:rsidRDefault="00FD4D4D" w:rsidP="00E22947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47" w:type="dxa"/>
          </w:tcPr>
          <w:p w:rsidR="00FD4D4D" w:rsidRPr="00B54BB9" w:rsidRDefault="00FD4D4D" w:rsidP="00E22947">
            <w:pPr>
              <w:pStyle w:val="a6"/>
              <w:tabs>
                <w:tab w:val="left" w:pos="0"/>
              </w:tabs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Выставка «Весна в сердце», посвященная 8 марта</w:t>
            </w:r>
          </w:p>
        </w:tc>
        <w:tc>
          <w:tcPr>
            <w:tcW w:w="2904" w:type="dxa"/>
          </w:tcPr>
          <w:p w:rsidR="00FD4D4D" w:rsidRPr="00B54BB9" w:rsidRDefault="00FD4D4D" w:rsidP="00E22947">
            <w:pPr>
              <w:pStyle w:val="a6"/>
              <w:tabs>
                <w:tab w:val="left" w:pos="0"/>
              </w:tabs>
              <w:spacing w:after="0" w:line="240" w:lineRule="auto"/>
              <w:ind w:left="23" w:hanging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Участие в выставке преподавателей  ДХШ им. В.И.Сурикова: 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Шихалев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Г.В., 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Курчинский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В.Е.,Кунаева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Н.В.</w:t>
            </w:r>
          </w:p>
          <w:p w:rsidR="00FD4D4D" w:rsidRPr="00B54BB9" w:rsidRDefault="00FD4D4D" w:rsidP="00E22947">
            <w:pPr>
              <w:pStyle w:val="a6"/>
              <w:tabs>
                <w:tab w:val="left" w:pos="0"/>
              </w:tabs>
              <w:spacing w:after="0" w:line="240" w:lineRule="auto"/>
              <w:ind w:left="23" w:hanging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Олифир О.П., Мишурина Н.И.</w:t>
            </w:r>
          </w:p>
          <w:p w:rsidR="00FD4D4D" w:rsidRPr="00B54BB9" w:rsidRDefault="00FD4D4D" w:rsidP="00E22947">
            <w:pPr>
              <w:pStyle w:val="a4"/>
              <w:shd w:val="clear" w:color="auto" w:fill="F8F8F8"/>
              <w:spacing w:before="0" w:beforeAutospacing="0" w:after="0" w:afterAutospacing="0"/>
              <w:ind w:left="25" w:hanging="25"/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Лазурков</w:t>
            </w:r>
            <w:proofErr w:type="spellEnd"/>
            <w:r w:rsidRPr="00B54BB9">
              <w:rPr>
                <w:sz w:val="16"/>
                <w:szCs w:val="16"/>
              </w:rPr>
              <w:t xml:space="preserve"> П.П.</w:t>
            </w:r>
          </w:p>
        </w:tc>
      </w:tr>
      <w:tr w:rsidR="00B54BB9" w:rsidRPr="00B54BB9" w:rsidTr="00F6055D">
        <w:trPr>
          <w:jc w:val="center"/>
        </w:trPr>
        <w:tc>
          <w:tcPr>
            <w:tcW w:w="3310" w:type="dxa"/>
            <w:vAlign w:val="center"/>
          </w:tcPr>
          <w:p w:rsidR="00FD4D4D" w:rsidRPr="00B54BB9" w:rsidRDefault="00FD4D4D" w:rsidP="00FD4D4D">
            <w:pPr>
              <w:pStyle w:val="ConsPlusNormal"/>
              <w:widowControl/>
              <w:numPr>
                <w:ilvl w:val="2"/>
                <w:numId w:val="20"/>
              </w:numPr>
              <w:ind w:left="17" w:hanging="11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4BB9">
              <w:rPr>
                <w:rFonts w:ascii="Times New Roman" w:hAnsi="Times New Roman" w:cs="Times New Roman"/>
                <w:sz w:val="16"/>
                <w:szCs w:val="16"/>
              </w:rPr>
              <w:t xml:space="preserve">ОГОБУСПО «Иркутское художественное училище им. И.Л. Копылова» (колледж) </w:t>
            </w:r>
            <w:r w:rsidRPr="00B54BB9">
              <w:rPr>
                <w:rFonts w:ascii="Times New Roman" w:eastAsia="Times New Roman" w:hAnsi="Times New Roman" w:cs="Times New Roman"/>
                <w:sz w:val="16"/>
                <w:szCs w:val="16"/>
              </w:rPr>
              <w:t>Министерства культуры и архивов Иркутской области</w:t>
            </w:r>
          </w:p>
          <w:p w:rsidR="00FD4D4D" w:rsidRPr="00B54BB9" w:rsidRDefault="00FD4D4D" w:rsidP="00FD4D4D">
            <w:pPr>
              <w:pStyle w:val="ConsPlusNormal"/>
              <w:widowControl/>
              <w:numPr>
                <w:ilvl w:val="2"/>
                <w:numId w:val="20"/>
              </w:numPr>
              <w:ind w:left="17" w:hanging="11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7" w:type="dxa"/>
            <w:vAlign w:val="center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Областной и региональный семинар-практикум «Мы учимся – мы учим» для ДХШ Иркутска и Иркутской области, цель конкурса: выявление наиболее одаренных учащихся, 25-27 марта 2016.</w:t>
            </w:r>
          </w:p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04" w:type="dxa"/>
            <w:vAlign w:val="center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Участие учащихся  ДХШ им. В.И. Сурикова в </w:t>
            </w:r>
            <w:proofErr w:type="gramStart"/>
            <w:r w:rsidRPr="00B54BB9">
              <w:rPr>
                <w:sz w:val="16"/>
                <w:szCs w:val="16"/>
              </w:rPr>
              <w:t>семинар-практикуме</w:t>
            </w:r>
            <w:proofErr w:type="gramEnd"/>
            <w:r w:rsidRPr="00B54BB9">
              <w:rPr>
                <w:sz w:val="16"/>
                <w:szCs w:val="16"/>
              </w:rPr>
              <w:t xml:space="preserve">. Участники. </w:t>
            </w:r>
          </w:p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Знакомство учащихся ДХШ им. В.И.Сурикова с условиями поступления и обучения в ОГОБУСПО «Иркутское художественное училище им. И.Л. Копылова» (колледж),</w:t>
            </w:r>
          </w:p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4 человека</w:t>
            </w:r>
          </w:p>
        </w:tc>
      </w:tr>
      <w:tr w:rsidR="00B54BB9" w:rsidRPr="00B54BB9" w:rsidTr="00F6055D">
        <w:trPr>
          <w:jc w:val="center"/>
        </w:trPr>
        <w:tc>
          <w:tcPr>
            <w:tcW w:w="3310" w:type="dxa"/>
            <w:vAlign w:val="center"/>
          </w:tcPr>
          <w:p w:rsidR="00FD4D4D" w:rsidRPr="00B54BB9" w:rsidRDefault="00FD4D4D" w:rsidP="00FD4D4D">
            <w:pPr>
              <w:pStyle w:val="ConsPlusNormal"/>
              <w:numPr>
                <w:ilvl w:val="2"/>
                <w:numId w:val="20"/>
              </w:numPr>
              <w:ind w:left="17" w:hanging="11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4B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г. Ангарск</w:t>
            </w:r>
          </w:p>
          <w:p w:rsidR="00FD4D4D" w:rsidRPr="00B54BB9" w:rsidRDefault="00FD4D4D" w:rsidP="00FD4D4D">
            <w:pPr>
              <w:pStyle w:val="ConsPlusNormal"/>
              <w:widowControl/>
              <w:numPr>
                <w:ilvl w:val="2"/>
                <w:numId w:val="20"/>
              </w:numPr>
              <w:ind w:left="17" w:hanging="1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4BB9">
              <w:rPr>
                <w:rFonts w:ascii="Times New Roman" w:hAnsi="Times New Roman" w:cs="Times New Roman"/>
                <w:bCs/>
                <w:sz w:val="16"/>
                <w:szCs w:val="16"/>
              </w:rPr>
              <w:t>«Централизованная библиотечная система»</w:t>
            </w:r>
          </w:p>
        </w:tc>
        <w:tc>
          <w:tcPr>
            <w:tcW w:w="2847" w:type="dxa"/>
            <w:vAlign w:val="center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Персональная выставка</w:t>
            </w:r>
            <w:r w:rsidRPr="00B54BB9">
              <w:rPr>
                <w:sz w:val="16"/>
                <w:szCs w:val="16"/>
                <w:lang w:bidi="en-US"/>
              </w:rPr>
              <w:t xml:space="preserve"> преподавателя ДХШ им. В.И.Сурикова Ольги Олифир «</w:t>
            </w:r>
            <w:r w:rsidRPr="00B54BB9">
              <w:rPr>
                <w:sz w:val="16"/>
                <w:szCs w:val="16"/>
              </w:rPr>
              <w:t>Не повторяется такое никогда</w:t>
            </w:r>
            <w:r w:rsidRPr="00B54BB9">
              <w:rPr>
                <w:sz w:val="16"/>
                <w:szCs w:val="16"/>
                <w:lang w:bidi="en-US"/>
              </w:rPr>
              <w:t>…»</w:t>
            </w:r>
          </w:p>
        </w:tc>
        <w:tc>
          <w:tcPr>
            <w:tcW w:w="2904" w:type="dxa"/>
            <w:vAlign w:val="center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Участие в выставке преподавателя ДХШ им. В.И.Сурикова – Олифир О.П.</w:t>
            </w:r>
          </w:p>
        </w:tc>
      </w:tr>
      <w:tr w:rsidR="00B54BB9" w:rsidRPr="00B54BB9" w:rsidTr="00F6055D">
        <w:trPr>
          <w:jc w:val="center"/>
        </w:trPr>
        <w:tc>
          <w:tcPr>
            <w:tcW w:w="3310" w:type="dxa"/>
            <w:vAlign w:val="center"/>
          </w:tcPr>
          <w:p w:rsidR="00297FEB" w:rsidRPr="00B54BB9" w:rsidRDefault="00297FEB" w:rsidP="00FD4D4D">
            <w:pPr>
              <w:pStyle w:val="ConsPlusNormal"/>
              <w:numPr>
                <w:ilvl w:val="2"/>
                <w:numId w:val="20"/>
              </w:numPr>
              <w:ind w:left="17" w:hanging="11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4BB9">
              <w:rPr>
                <w:rFonts w:ascii="Times New Roman" w:hAnsi="Times New Roman" w:cs="Times New Roman"/>
                <w:sz w:val="16"/>
                <w:szCs w:val="16"/>
              </w:rPr>
              <w:t>г. Иркутск, 130 квартал</w:t>
            </w:r>
          </w:p>
        </w:tc>
        <w:tc>
          <w:tcPr>
            <w:tcW w:w="2847" w:type="dxa"/>
            <w:vAlign w:val="center"/>
          </w:tcPr>
          <w:p w:rsidR="00297FEB" w:rsidRPr="00B54BB9" w:rsidRDefault="00297FEB" w:rsidP="00297FEB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Участие в Областной выставке «Куклы, мишки и лошадки» </w:t>
            </w:r>
          </w:p>
        </w:tc>
        <w:tc>
          <w:tcPr>
            <w:tcW w:w="2904" w:type="dxa"/>
            <w:vAlign w:val="center"/>
          </w:tcPr>
          <w:p w:rsidR="00297FEB" w:rsidRPr="00B54BB9" w:rsidRDefault="00297FEB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Участие в выставке преподавателей  </w:t>
            </w:r>
            <w:proofErr w:type="spellStart"/>
            <w:r w:rsidRPr="00B54BB9">
              <w:rPr>
                <w:sz w:val="16"/>
                <w:szCs w:val="16"/>
              </w:rPr>
              <w:t>Баских</w:t>
            </w:r>
            <w:proofErr w:type="spellEnd"/>
            <w:r w:rsidRPr="00B54BB9">
              <w:rPr>
                <w:sz w:val="16"/>
                <w:szCs w:val="16"/>
              </w:rPr>
              <w:t xml:space="preserve"> Н.В., </w:t>
            </w:r>
            <w:proofErr w:type="spellStart"/>
            <w:r w:rsidRPr="00B54BB9">
              <w:rPr>
                <w:sz w:val="16"/>
                <w:szCs w:val="16"/>
              </w:rPr>
              <w:t>Кунаева</w:t>
            </w:r>
            <w:proofErr w:type="spellEnd"/>
            <w:r w:rsidRPr="00B54BB9">
              <w:rPr>
                <w:sz w:val="16"/>
                <w:szCs w:val="16"/>
              </w:rPr>
              <w:t xml:space="preserve"> Н.В., Олифир О.П.;</w:t>
            </w:r>
          </w:p>
        </w:tc>
      </w:tr>
      <w:tr w:rsidR="00FD4D4D" w:rsidRPr="00B54BB9" w:rsidTr="00F6055D">
        <w:trPr>
          <w:jc w:val="center"/>
        </w:trPr>
        <w:tc>
          <w:tcPr>
            <w:tcW w:w="9061" w:type="dxa"/>
            <w:gridSpan w:val="3"/>
            <w:vAlign w:val="center"/>
          </w:tcPr>
          <w:p w:rsidR="00FD4D4D" w:rsidRPr="00B54BB9" w:rsidRDefault="00FD4D4D" w:rsidP="00297FEB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Итого: мероприятий </w:t>
            </w:r>
            <w:r w:rsidR="00297FEB" w:rsidRPr="00B54BB9">
              <w:rPr>
                <w:sz w:val="16"/>
                <w:szCs w:val="16"/>
              </w:rPr>
              <w:t>4</w:t>
            </w:r>
            <w:r w:rsidRPr="00B54BB9">
              <w:rPr>
                <w:sz w:val="16"/>
                <w:szCs w:val="16"/>
              </w:rPr>
              <w:t>, участников 1</w:t>
            </w:r>
            <w:r w:rsidR="00297FEB" w:rsidRPr="00B54BB9">
              <w:rPr>
                <w:sz w:val="16"/>
                <w:szCs w:val="16"/>
              </w:rPr>
              <w:t>6</w:t>
            </w:r>
          </w:p>
        </w:tc>
      </w:tr>
    </w:tbl>
    <w:p w:rsidR="00FD4D4D" w:rsidRPr="00B54BB9" w:rsidRDefault="00FD4D4D" w:rsidP="00FD4D4D">
      <w:pPr>
        <w:pStyle w:val="11"/>
        <w:tabs>
          <w:tab w:val="left" w:pos="851"/>
        </w:tabs>
        <w:ind w:left="240"/>
        <w:rPr>
          <w:sz w:val="20"/>
          <w:szCs w:val="20"/>
        </w:rPr>
      </w:pPr>
    </w:p>
    <w:p w:rsidR="00FD4D4D" w:rsidRPr="00B54BB9" w:rsidRDefault="00FD4D4D" w:rsidP="00FD4D4D">
      <w:pPr>
        <w:pStyle w:val="11"/>
        <w:numPr>
          <w:ilvl w:val="1"/>
          <w:numId w:val="11"/>
        </w:numPr>
        <w:tabs>
          <w:tab w:val="left" w:pos="851"/>
        </w:tabs>
        <w:rPr>
          <w:sz w:val="20"/>
          <w:szCs w:val="20"/>
        </w:rPr>
      </w:pPr>
      <w:r w:rsidRPr="00B54BB9">
        <w:rPr>
          <w:sz w:val="20"/>
          <w:szCs w:val="20"/>
        </w:rPr>
        <w:t>Сотрудничество с другими муниципальными образованиями</w:t>
      </w:r>
    </w:p>
    <w:tbl>
      <w:tblPr>
        <w:tblW w:w="9258" w:type="dxa"/>
        <w:jc w:val="center"/>
        <w:tblInd w:w="-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58"/>
        <w:gridCol w:w="2875"/>
        <w:gridCol w:w="2925"/>
      </w:tblGrid>
      <w:tr w:rsidR="00B54BB9" w:rsidRPr="00B54BB9" w:rsidTr="00F6055D">
        <w:trPr>
          <w:jc w:val="center"/>
        </w:trPr>
        <w:tc>
          <w:tcPr>
            <w:tcW w:w="3458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Муниципальное образование, с которым осуществлялось сотрудничество</w:t>
            </w:r>
          </w:p>
        </w:tc>
        <w:tc>
          <w:tcPr>
            <w:tcW w:w="2875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Наименование мероприятия, проекта, гастролей и т. П.</w:t>
            </w:r>
          </w:p>
        </w:tc>
        <w:tc>
          <w:tcPr>
            <w:tcW w:w="2925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Результаты сотрудничества </w:t>
            </w:r>
          </w:p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(охват населения, чел.)</w:t>
            </w:r>
          </w:p>
        </w:tc>
      </w:tr>
      <w:tr w:rsidR="00B54BB9" w:rsidRPr="00B54BB9" w:rsidTr="00F6055D">
        <w:trPr>
          <w:jc w:val="center"/>
        </w:trPr>
        <w:tc>
          <w:tcPr>
            <w:tcW w:w="3458" w:type="dxa"/>
            <w:vAlign w:val="center"/>
          </w:tcPr>
          <w:p w:rsidR="00FD4D4D" w:rsidRPr="00B54BB9" w:rsidRDefault="00FD4D4D" w:rsidP="00E2294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 Отдел по работе с молодежью, спорту и туризму </w:t>
            </w:r>
          </w:p>
        </w:tc>
        <w:tc>
          <w:tcPr>
            <w:tcW w:w="2875" w:type="dxa"/>
            <w:vAlign w:val="center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Жюрирование</w:t>
            </w:r>
            <w:proofErr w:type="spellEnd"/>
            <w:r w:rsidRPr="00B54BB9">
              <w:rPr>
                <w:sz w:val="16"/>
                <w:szCs w:val="16"/>
              </w:rPr>
              <w:t xml:space="preserve"> районного творческого конкурса стенных газет по пропаганде здорового образа жизни «Краски жизни», 07.02.2014 г. </w:t>
            </w:r>
          </w:p>
        </w:tc>
        <w:tc>
          <w:tcPr>
            <w:tcW w:w="2925" w:type="dxa"/>
          </w:tcPr>
          <w:p w:rsidR="00FD4D4D" w:rsidRPr="00B54BB9" w:rsidRDefault="00FD4D4D" w:rsidP="00E22947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Преподаватели ДХШ им. В.И.Сурикова: Алферова М.В., 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Баских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Н.В. 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Олифир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О.П., 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Шаргин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В.Н, 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Курчинский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В.Е, Ростовцев А.</w:t>
            </w:r>
            <w:proofErr w:type="gram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proofErr w:type="gram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, Юдин Ф.С., 7 чел.</w:t>
            </w:r>
          </w:p>
        </w:tc>
      </w:tr>
      <w:tr w:rsidR="00B54BB9" w:rsidRPr="00B54BB9" w:rsidTr="00F6055D">
        <w:trPr>
          <w:jc w:val="center"/>
        </w:trPr>
        <w:tc>
          <w:tcPr>
            <w:tcW w:w="3458" w:type="dxa"/>
            <w:vAlign w:val="center"/>
          </w:tcPr>
          <w:p w:rsidR="00FD4D4D" w:rsidRPr="00B54BB9" w:rsidRDefault="00FD4D4D" w:rsidP="00E2294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РМКУК  «Шелеховская межпоселен</w:t>
            </w:r>
            <w:r w:rsidR="003B78A1">
              <w:rPr>
                <w:sz w:val="16"/>
                <w:szCs w:val="16"/>
              </w:rPr>
              <w:t>ческая центральная библиотека»</w:t>
            </w:r>
          </w:p>
        </w:tc>
        <w:tc>
          <w:tcPr>
            <w:tcW w:w="2875" w:type="dxa"/>
            <w:vAlign w:val="center"/>
          </w:tcPr>
          <w:p w:rsidR="00FD4D4D" w:rsidRPr="00B54BB9" w:rsidRDefault="00FD4D4D" w:rsidP="00E2294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Выставка детских работ учащихся ДХШ им.</w:t>
            </w:r>
            <w:r w:rsidR="00E957C1">
              <w:rPr>
                <w:sz w:val="16"/>
                <w:szCs w:val="16"/>
              </w:rPr>
              <w:t xml:space="preserve"> </w:t>
            </w:r>
            <w:r w:rsidRPr="00B54BB9">
              <w:rPr>
                <w:sz w:val="16"/>
                <w:szCs w:val="16"/>
              </w:rPr>
              <w:t>В.И.Сурикова «Иллюстрации к сказке» 25.02.16г.</w:t>
            </w:r>
          </w:p>
        </w:tc>
        <w:tc>
          <w:tcPr>
            <w:tcW w:w="2925" w:type="dxa"/>
          </w:tcPr>
          <w:p w:rsidR="00FD4D4D" w:rsidRPr="00B54BB9" w:rsidRDefault="00FD4D4D" w:rsidP="00E22947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495 чел.</w:t>
            </w:r>
          </w:p>
        </w:tc>
      </w:tr>
      <w:tr w:rsidR="00B54BB9" w:rsidRPr="00B54BB9" w:rsidTr="00F6055D">
        <w:trPr>
          <w:jc w:val="center"/>
        </w:trPr>
        <w:tc>
          <w:tcPr>
            <w:tcW w:w="3458" w:type="dxa"/>
            <w:vAlign w:val="center"/>
          </w:tcPr>
          <w:p w:rsidR="00FD4D4D" w:rsidRPr="00B54BB9" w:rsidRDefault="00FD4D4D" w:rsidP="00E22947">
            <w:pPr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Г. </w:t>
            </w:r>
            <w:proofErr w:type="spellStart"/>
            <w:r w:rsidRPr="00B54BB9">
              <w:rPr>
                <w:bCs/>
                <w:sz w:val="16"/>
                <w:szCs w:val="16"/>
              </w:rPr>
              <w:t>Шелехов</w:t>
            </w:r>
            <w:proofErr w:type="spellEnd"/>
            <w:r w:rsidRPr="00B54BB9">
              <w:rPr>
                <w:bCs/>
                <w:sz w:val="16"/>
                <w:szCs w:val="16"/>
              </w:rPr>
              <w:t>, Музей Г.И. Шелихова</w:t>
            </w:r>
          </w:p>
        </w:tc>
        <w:tc>
          <w:tcPr>
            <w:tcW w:w="2875" w:type="dxa"/>
            <w:vAlign w:val="center"/>
          </w:tcPr>
          <w:p w:rsidR="00FD4D4D" w:rsidRPr="00B54BB9" w:rsidRDefault="00FD4D4D" w:rsidP="00E2294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Мастер – класс «Крылья радуги»</w:t>
            </w:r>
          </w:p>
        </w:tc>
        <w:tc>
          <w:tcPr>
            <w:tcW w:w="2925" w:type="dxa"/>
          </w:tcPr>
          <w:p w:rsidR="00FD4D4D" w:rsidRPr="00B54BB9" w:rsidRDefault="00FD4D4D" w:rsidP="00E22947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Преподаватели ДХШ им. В.И.Сурикова: 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Кунаева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Н.В., 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Олифир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О.П.;</w:t>
            </w:r>
          </w:p>
          <w:p w:rsidR="00FD4D4D" w:rsidRPr="00B54BB9" w:rsidRDefault="00FD4D4D" w:rsidP="00E22947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Участников 23 чел.</w:t>
            </w:r>
          </w:p>
        </w:tc>
      </w:tr>
      <w:tr w:rsidR="00B54BB9" w:rsidRPr="00B54BB9" w:rsidTr="00F6055D">
        <w:trPr>
          <w:jc w:val="center"/>
        </w:trPr>
        <w:tc>
          <w:tcPr>
            <w:tcW w:w="3458" w:type="dxa"/>
            <w:vAlign w:val="center"/>
          </w:tcPr>
          <w:p w:rsidR="00FD4D4D" w:rsidRPr="00B54BB9" w:rsidRDefault="00FD4D4D" w:rsidP="00E22947">
            <w:pPr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Г. </w:t>
            </w:r>
            <w:proofErr w:type="spellStart"/>
            <w:r w:rsidRPr="00B54BB9">
              <w:rPr>
                <w:bCs/>
                <w:sz w:val="16"/>
                <w:szCs w:val="16"/>
              </w:rPr>
              <w:t>Шелехов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, Музей Г.И. </w:t>
            </w:r>
            <w:proofErr w:type="spellStart"/>
            <w:r w:rsidRPr="00B54BB9">
              <w:rPr>
                <w:bCs/>
                <w:sz w:val="16"/>
                <w:szCs w:val="16"/>
              </w:rPr>
              <w:t>Шелехова</w:t>
            </w:r>
            <w:proofErr w:type="spellEnd"/>
          </w:p>
        </w:tc>
        <w:tc>
          <w:tcPr>
            <w:tcW w:w="2875" w:type="dxa"/>
            <w:vAlign w:val="center"/>
          </w:tcPr>
          <w:p w:rsidR="00FD4D4D" w:rsidRPr="00B54BB9" w:rsidRDefault="00FD4D4D" w:rsidP="00E2294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Знакомство с творчеством художников женщин Шелеховского района Презентация «Женщина. Художник. Педагог»</w:t>
            </w:r>
          </w:p>
        </w:tc>
        <w:tc>
          <w:tcPr>
            <w:tcW w:w="2925" w:type="dxa"/>
          </w:tcPr>
          <w:p w:rsidR="00FD4D4D" w:rsidRPr="00B54BB9" w:rsidRDefault="00FD4D4D" w:rsidP="00E22947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Преподаватели ДХШ им. В.И.Сурикова: 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Баских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Н.В.; </w:t>
            </w:r>
          </w:p>
          <w:p w:rsidR="00FD4D4D" w:rsidRPr="00B54BB9" w:rsidRDefault="00FD4D4D" w:rsidP="00E22947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Участников 30 чел.</w:t>
            </w:r>
          </w:p>
        </w:tc>
      </w:tr>
      <w:tr w:rsidR="00E957C1" w:rsidRPr="00B54BB9" w:rsidTr="00F6055D">
        <w:trPr>
          <w:jc w:val="center"/>
        </w:trPr>
        <w:tc>
          <w:tcPr>
            <w:tcW w:w="3458" w:type="dxa"/>
            <w:vAlign w:val="center"/>
          </w:tcPr>
          <w:p w:rsidR="00E957C1" w:rsidRPr="00B54BB9" w:rsidRDefault="00E957C1" w:rsidP="00E957C1">
            <w:pPr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Г. </w:t>
            </w:r>
            <w:proofErr w:type="spellStart"/>
            <w:r w:rsidRPr="00B54BB9">
              <w:rPr>
                <w:bCs/>
                <w:sz w:val="16"/>
                <w:szCs w:val="16"/>
              </w:rPr>
              <w:t>Шелехов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, Музей Г.И. </w:t>
            </w:r>
            <w:proofErr w:type="spellStart"/>
            <w:r w:rsidRPr="00B54BB9">
              <w:rPr>
                <w:bCs/>
                <w:sz w:val="16"/>
                <w:szCs w:val="16"/>
              </w:rPr>
              <w:t>Шелехова</w:t>
            </w:r>
            <w:proofErr w:type="spellEnd"/>
          </w:p>
        </w:tc>
        <w:tc>
          <w:tcPr>
            <w:tcW w:w="2875" w:type="dxa"/>
            <w:vAlign w:val="center"/>
          </w:tcPr>
          <w:p w:rsidR="00E957C1" w:rsidRPr="00B54BB9" w:rsidRDefault="00E957C1" w:rsidP="00E2294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Мастер-класс «25 кадр», в рамках мероприятия «Ночь в музее Г.И. </w:t>
            </w:r>
            <w:proofErr w:type="spellStart"/>
            <w:r w:rsidRPr="00B54BB9">
              <w:rPr>
                <w:sz w:val="16"/>
                <w:szCs w:val="16"/>
              </w:rPr>
              <w:t>Шелехова</w:t>
            </w:r>
            <w:proofErr w:type="spellEnd"/>
            <w:r w:rsidRPr="00B54BB9">
              <w:rPr>
                <w:sz w:val="16"/>
                <w:szCs w:val="16"/>
              </w:rPr>
              <w:t>»,</w:t>
            </w:r>
            <w:r>
              <w:rPr>
                <w:sz w:val="16"/>
                <w:szCs w:val="16"/>
              </w:rPr>
              <w:t xml:space="preserve"> </w:t>
            </w:r>
            <w:r w:rsidRPr="00B54BB9">
              <w:rPr>
                <w:sz w:val="16"/>
                <w:szCs w:val="16"/>
              </w:rPr>
              <w:t>20.05.2016 г.</w:t>
            </w:r>
          </w:p>
        </w:tc>
        <w:tc>
          <w:tcPr>
            <w:tcW w:w="2925" w:type="dxa"/>
          </w:tcPr>
          <w:p w:rsidR="00E957C1" w:rsidRPr="00E957C1" w:rsidRDefault="00E957C1" w:rsidP="00E22947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Преподаватели ДХШ им. В.И.Сурикова: </w:t>
            </w:r>
            <w:r w:rsidRPr="00E957C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57C1">
              <w:rPr>
                <w:rFonts w:ascii="Times New Roman" w:hAnsi="Times New Roman"/>
                <w:sz w:val="16"/>
                <w:szCs w:val="16"/>
                <w:lang w:val="ru-RU"/>
              </w:rPr>
              <w:t>Кузьменко</w:t>
            </w:r>
            <w:proofErr w:type="spellEnd"/>
            <w:r w:rsidRPr="00E957C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Л.В., </w:t>
            </w:r>
            <w:proofErr w:type="spellStart"/>
            <w:r w:rsidRPr="00E957C1">
              <w:rPr>
                <w:rFonts w:ascii="Times New Roman" w:hAnsi="Times New Roman"/>
                <w:sz w:val="16"/>
                <w:szCs w:val="16"/>
                <w:lang w:val="ru-RU"/>
              </w:rPr>
              <w:t>Хамедулина</w:t>
            </w:r>
            <w:proofErr w:type="spellEnd"/>
            <w:r w:rsidRPr="00E957C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М.С.,</w:t>
            </w:r>
          </w:p>
        </w:tc>
      </w:tr>
      <w:tr w:rsidR="00E957C1" w:rsidRPr="00B54BB9" w:rsidTr="00F6055D">
        <w:trPr>
          <w:jc w:val="center"/>
        </w:trPr>
        <w:tc>
          <w:tcPr>
            <w:tcW w:w="3458" w:type="dxa"/>
            <w:vAlign w:val="center"/>
          </w:tcPr>
          <w:p w:rsidR="00E957C1" w:rsidRPr="00B54BB9" w:rsidRDefault="00E957C1" w:rsidP="00E957C1">
            <w:pPr>
              <w:rPr>
                <w:bCs/>
                <w:sz w:val="16"/>
                <w:szCs w:val="16"/>
              </w:rPr>
            </w:pPr>
            <w:r w:rsidRPr="00E957C1">
              <w:rPr>
                <w:sz w:val="16"/>
                <w:szCs w:val="16"/>
              </w:rPr>
              <w:t>РМ КУК «</w:t>
            </w:r>
            <w:proofErr w:type="spellStart"/>
            <w:r w:rsidRPr="00E957C1">
              <w:rPr>
                <w:sz w:val="16"/>
                <w:szCs w:val="16"/>
              </w:rPr>
              <w:t>Шелеховская</w:t>
            </w:r>
            <w:proofErr w:type="spellEnd"/>
            <w:r w:rsidRPr="00E957C1">
              <w:rPr>
                <w:sz w:val="16"/>
                <w:szCs w:val="16"/>
              </w:rPr>
              <w:t xml:space="preserve"> </w:t>
            </w:r>
            <w:proofErr w:type="spellStart"/>
            <w:r w:rsidRPr="00E957C1">
              <w:rPr>
                <w:sz w:val="16"/>
                <w:szCs w:val="16"/>
              </w:rPr>
              <w:t>межпоселенческая</w:t>
            </w:r>
            <w:proofErr w:type="spellEnd"/>
            <w:r w:rsidRPr="00E957C1">
              <w:rPr>
                <w:sz w:val="16"/>
                <w:szCs w:val="16"/>
              </w:rPr>
              <w:t xml:space="preserve"> </w:t>
            </w:r>
            <w:r w:rsidRPr="00E957C1">
              <w:rPr>
                <w:sz w:val="16"/>
                <w:szCs w:val="16"/>
              </w:rPr>
              <w:lastRenderedPageBreak/>
              <w:t>центральная библиотека</w:t>
            </w:r>
          </w:p>
        </w:tc>
        <w:tc>
          <w:tcPr>
            <w:tcW w:w="2875" w:type="dxa"/>
            <w:vAlign w:val="center"/>
          </w:tcPr>
          <w:p w:rsidR="00E957C1" w:rsidRPr="00B54BB9" w:rsidRDefault="00E957C1" w:rsidP="00E957C1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</w:t>
            </w:r>
            <w:r w:rsidRPr="00E957C1">
              <w:rPr>
                <w:sz w:val="16"/>
                <w:szCs w:val="16"/>
              </w:rPr>
              <w:t>частие во Вс</w:t>
            </w:r>
            <w:r>
              <w:rPr>
                <w:sz w:val="16"/>
                <w:szCs w:val="16"/>
              </w:rPr>
              <w:t xml:space="preserve">ероссийской акции </w:t>
            </w:r>
            <w:r>
              <w:rPr>
                <w:sz w:val="16"/>
                <w:szCs w:val="16"/>
              </w:rPr>
              <w:lastRenderedPageBreak/>
              <w:t>«</w:t>
            </w:r>
            <w:proofErr w:type="spellStart"/>
            <w:r>
              <w:rPr>
                <w:sz w:val="16"/>
                <w:szCs w:val="16"/>
              </w:rPr>
              <w:t>Библионочь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925" w:type="dxa"/>
          </w:tcPr>
          <w:p w:rsidR="00E957C1" w:rsidRPr="00E957C1" w:rsidRDefault="00E957C1" w:rsidP="00E22947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Преподаватели ДХШ им. </w:t>
            </w: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В.И.Сурикова: </w:t>
            </w:r>
            <w:r w:rsidRPr="00E957C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Кузьменко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Л.В.,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Хамедулина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М.С.</w:t>
            </w:r>
          </w:p>
        </w:tc>
      </w:tr>
      <w:tr w:rsidR="00B54BB9" w:rsidRPr="00B54BB9" w:rsidTr="00F6055D">
        <w:trPr>
          <w:jc w:val="center"/>
        </w:trPr>
        <w:tc>
          <w:tcPr>
            <w:tcW w:w="3458" w:type="dxa"/>
            <w:vAlign w:val="center"/>
          </w:tcPr>
          <w:p w:rsidR="00FD4D4D" w:rsidRPr="00B54BB9" w:rsidRDefault="00FD4D4D" w:rsidP="00E22947">
            <w:pPr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lastRenderedPageBreak/>
              <w:t xml:space="preserve">Г. </w:t>
            </w:r>
            <w:proofErr w:type="spellStart"/>
            <w:r w:rsidRPr="00B54BB9">
              <w:rPr>
                <w:bCs/>
                <w:sz w:val="16"/>
                <w:szCs w:val="16"/>
              </w:rPr>
              <w:t>Шелехов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, Музей Г.И. </w:t>
            </w:r>
            <w:proofErr w:type="spellStart"/>
            <w:r w:rsidRPr="00B54BB9">
              <w:rPr>
                <w:bCs/>
                <w:sz w:val="16"/>
                <w:szCs w:val="16"/>
              </w:rPr>
              <w:t>Шелехова</w:t>
            </w:r>
            <w:proofErr w:type="spellEnd"/>
          </w:p>
        </w:tc>
        <w:tc>
          <w:tcPr>
            <w:tcW w:w="2875" w:type="dxa"/>
            <w:vAlign w:val="center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Мастер класс «Цветные фантазии» в технике </w:t>
            </w:r>
            <w:proofErr w:type="spellStart"/>
            <w:r w:rsidRPr="00B54BB9">
              <w:rPr>
                <w:sz w:val="16"/>
                <w:szCs w:val="16"/>
              </w:rPr>
              <w:t>граттаж</w:t>
            </w:r>
            <w:proofErr w:type="spellEnd"/>
            <w:r w:rsidRPr="00B54BB9">
              <w:rPr>
                <w:sz w:val="16"/>
                <w:szCs w:val="16"/>
              </w:rPr>
              <w:t>.</w:t>
            </w:r>
          </w:p>
        </w:tc>
        <w:tc>
          <w:tcPr>
            <w:tcW w:w="2925" w:type="dxa"/>
          </w:tcPr>
          <w:p w:rsidR="00FD4D4D" w:rsidRPr="00B54BB9" w:rsidRDefault="00FD4D4D" w:rsidP="00E22947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Преподаватели ДХШ им. В.И.Сурикова: 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Кунаева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Н.В., 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Олифир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О.П. </w:t>
            </w:r>
          </w:p>
          <w:p w:rsidR="00FD4D4D" w:rsidRPr="00B54BB9" w:rsidRDefault="00FD4D4D" w:rsidP="00E22947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Участников 30 чел.</w:t>
            </w:r>
          </w:p>
        </w:tc>
      </w:tr>
      <w:tr w:rsidR="00B54BB9" w:rsidRPr="00B54BB9" w:rsidTr="00F6055D">
        <w:trPr>
          <w:jc w:val="center"/>
        </w:trPr>
        <w:tc>
          <w:tcPr>
            <w:tcW w:w="3458" w:type="dxa"/>
            <w:vAlign w:val="center"/>
          </w:tcPr>
          <w:p w:rsidR="00FD4D4D" w:rsidRPr="00B54BB9" w:rsidRDefault="00FD4D4D" w:rsidP="00E22947">
            <w:pPr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Д/</w:t>
            </w:r>
            <w:proofErr w:type="gramStart"/>
            <w:r w:rsidRPr="00B54BB9">
              <w:rPr>
                <w:bCs/>
                <w:sz w:val="16"/>
                <w:szCs w:val="16"/>
              </w:rPr>
              <w:t>К</w:t>
            </w:r>
            <w:proofErr w:type="gramEnd"/>
            <w:r w:rsidRPr="00B54BB9">
              <w:rPr>
                <w:bCs/>
                <w:sz w:val="16"/>
                <w:szCs w:val="16"/>
              </w:rPr>
              <w:t xml:space="preserve"> Металлург</w:t>
            </w:r>
          </w:p>
        </w:tc>
        <w:tc>
          <w:tcPr>
            <w:tcW w:w="2875" w:type="dxa"/>
            <w:vAlign w:val="center"/>
          </w:tcPr>
          <w:p w:rsidR="00FD4D4D" w:rsidRPr="00B54BB9" w:rsidRDefault="00FD4D4D" w:rsidP="007913B5">
            <w:pPr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Жюрирование</w:t>
            </w:r>
            <w:proofErr w:type="spellEnd"/>
            <w:r w:rsidRPr="00B54BB9">
              <w:rPr>
                <w:sz w:val="16"/>
                <w:szCs w:val="16"/>
              </w:rPr>
              <w:t xml:space="preserve"> </w:t>
            </w:r>
            <w:r w:rsidR="007913B5" w:rsidRPr="00B54BB9">
              <w:rPr>
                <w:sz w:val="16"/>
                <w:szCs w:val="16"/>
              </w:rPr>
              <w:t xml:space="preserve">на </w:t>
            </w:r>
            <w:r w:rsidR="007913B5" w:rsidRPr="001041B2">
              <w:rPr>
                <w:bCs/>
                <w:sz w:val="16"/>
                <w:szCs w:val="16"/>
              </w:rPr>
              <w:t>региональном отборочном туре фестиваля «Байкальская звезда</w:t>
            </w:r>
            <w:r w:rsidR="007913B5" w:rsidRPr="00B54BB9">
              <w:rPr>
                <w:b/>
                <w:bCs/>
                <w:sz w:val="16"/>
                <w:szCs w:val="16"/>
              </w:rPr>
              <w:t>».</w:t>
            </w:r>
            <w:r w:rsidRPr="00B54BB9">
              <w:rPr>
                <w:sz w:val="16"/>
                <w:szCs w:val="16"/>
              </w:rPr>
              <w:t xml:space="preserve">30.03.16г. </w:t>
            </w:r>
          </w:p>
        </w:tc>
        <w:tc>
          <w:tcPr>
            <w:tcW w:w="2925" w:type="dxa"/>
          </w:tcPr>
          <w:p w:rsidR="00FD4D4D" w:rsidRPr="00B54BB9" w:rsidRDefault="00FD4D4D" w:rsidP="00E22947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Преподаватель </w:t>
            </w:r>
            <w:r w:rsidR="003B78A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ДХШ </w:t>
            </w: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им.</w:t>
            </w:r>
            <w:r w:rsidR="003B78A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В.И.Сурикова:</w:t>
            </w:r>
          </w:p>
          <w:p w:rsidR="00FD4D4D" w:rsidRPr="00B54BB9" w:rsidRDefault="00FD4D4D" w:rsidP="00E22947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Олифир О.П.</w:t>
            </w:r>
          </w:p>
        </w:tc>
      </w:tr>
      <w:tr w:rsidR="003B78A1" w:rsidRPr="003B78A1" w:rsidTr="00F6055D">
        <w:trPr>
          <w:jc w:val="center"/>
        </w:trPr>
        <w:tc>
          <w:tcPr>
            <w:tcW w:w="3458" w:type="dxa"/>
            <w:vAlign w:val="center"/>
          </w:tcPr>
          <w:p w:rsidR="003B78A1" w:rsidRPr="003B78A1" w:rsidRDefault="003B78A1" w:rsidP="00E22947">
            <w:pPr>
              <w:rPr>
                <w:bCs/>
                <w:color w:val="0000FF"/>
                <w:sz w:val="16"/>
                <w:szCs w:val="16"/>
              </w:rPr>
            </w:pPr>
            <w:r w:rsidRPr="003B78A1">
              <w:rPr>
                <w:color w:val="0000FF"/>
                <w:sz w:val="16"/>
                <w:szCs w:val="16"/>
              </w:rPr>
              <w:t>МБУ «Физкультурно-спортивный клуб «</w:t>
            </w:r>
            <w:proofErr w:type="spellStart"/>
            <w:r w:rsidRPr="003B78A1">
              <w:rPr>
                <w:color w:val="0000FF"/>
                <w:sz w:val="16"/>
                <w:szCs w:val="16"/>
              </w:rPr>
              <w:t>Шелехов</w:t>
            </w:r>
            <w:proofErr w:type="spellEnd"/>
            <w:r w:rsidRPr="003B78A1">
              <w:rPr>
                <w:color w:val="0000FF"/>
                <w:sz w:val="16"/>
                <w:szCs w:val="16"/>
              </w:rPr>
              <w:t>» структурное подразделение культурно-массовой работы (Городской парк)</w:t>
            </w:r>
          </w:p>
        </w:tc>
        <w:tc>
          <w:tcPr>
            <w:tcW w:w="2875" w:type="dxa"/>
            <w:vAlign w:val="center"/>
          </w:tcPr>
          <w:p w:rsidR="003B78A1" w:rsidRPr="003B78A1" w:rsidRDefault="003B78A1" w:rsidP="003B78A1">
            <w:pPr>
              <w:rPr>
                <w:color w:val="0000FF"/>
                <w:sz w:val="16"/>
                <w:szCs w:val="16"/>
              </w:rPr>
            </w:pPr>
            <w:r w:rsidRPr="003B78A1">
              <w:rPr>
                <w:color w:val="0000FF"/>
                <w:sz w:val="16"/>
                <w:szCs w:val="16"/>
              </w:rPr>
              <w:t>Участие в ярмарке для садоводов среди мастеров декоративно-прикладного искусства  в рамках праздничной программы, посвященной для пожилых людей «Как нам дороги ваши седины»</w:t>
            </w:r>
            <w:r>
              <w:rPr>
                <w:color w:val="0000FF"/>
                <w:sz w:val="16"/>
                <w:szCs w:val="16"/>
              </w:rPr>
              <w:t>, 01.10.16г.</w:t>
            </w:r>
          </w:p>
        </w:tc>
        <w:tc>
          <w:tcPr>
            <w:tcW w:w="2925" w:type="dxa"/>
          </w:tcPr>
          <w:p w:rsidR="003B78A1" w:rsidRDefault="003B78A1" w:rsidP="003B78A1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</w:pPr>
          </w:p>
          <w:p w:rsidR="003B78A1" w:rsidRPr="003B78A1" w:rsidRDefault="003B78A1" w:rsidP="003B78A1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</w:pPr>
            <w:r w:rsidRPr="003B78A1"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  <w:t>Преподавател</w:t>
            </w:r>
            <w:r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  <w:t>и</w:t>
            </w:r>
            <w:r w:rsidRPr="003B78A1"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  <w:t xml:space="preserve">ДХШ </w:t>
            </w:r>
            <w:r w:rsidRPr="003B78A1"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  <w:t>им. В.И.Сурикова:</w:t>
            </w:r>
          </w:p>
          <w:p w:rsidR="003B78A1" w:rsidRPr="003B78A1" w:rsidRDefault="003B78A1" w:rsidP="003B78A1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</w:pPr>
            <w:proofErr w:type="spellStart"/>
            <w:r w:rsidRPr="003B78A1"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  <w:t>Курчинский</w:t>
            </w:r>
            <w:proofErr w:type="spellEnd"/>
            <w:r w:rsidRPr="003B78A1"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  <w:t xml:space="preserve"> В.Е., Мишурина Н.И. </w:t>
            </w:r>
            <w:proofErr w:type="spellStart"/>
            <w:r w:rsidRPr="003B78A1"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  <w:t>Хамедулина</w:t>
            </w:r>
            <w:proofErr w:type="spellEnd"/>
            <w:r w:rsidRPr="003B78A1"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  <w:t xml:space="preserve"> М.С.</w:t>
            </w:r>
          </w:p>
        </w:tc>
      </w:tr>
      <w:tr w:rsidR="00B54BB9" w:rsidRPr="00B54BB9" w:rsidTr="00F6055D">
        <w:trPr>
          <w:jc w:val="center"/>
        </w:trPr>
        <w:tc>
          <w:tcPr>
            <w:tcW w:w="6333" w:type="dxa"/>
            <w:gridSpan w:val="2"/>
            <w:vAlign w:val="center"/>
          </w:tcPr>
          <w:p w:rsidR="00FD4D4D" w:rsidRPr="00B54BB9" w:rsidRDefault="00FD4D4D" w:rsidP="00E22947">
            <w:pPr>
              <w:jc w:val="right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Итого:</w:t>
            </w:r>
          </w:p>
        </w:tc>
        <w:tc>
          <w:tcPr>
            <w:tcW w:w="2925" w:type="dxa"/>
          </w:tcPr>
          <w:p w:rsidR="00FD4D4D" w:rsidRPr="00B54BB9" w:rsidRDefault="003B78A1" w:rsidP="00E22947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600</w:t>
            </w:r>
            <w:r w:rsidR="00FD4D4D"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чел.</w:t>
            </w:r>
          </w:p>
        </w:tc>
      </w:tr>
    </w:tbl>
    <w:p w:rsidR="00FD4D4D" w:rsidRPr="00B54BB9" w:rsidRDefault="00FD4D4D" w:rsidP="00FD4D4D">
      <w:pPr>
        <w:pStyle w:val="11"/>
        <w:tabs>
          <w:tab w:val="left" w:pos="709"/>
        </w:tabs>
        <w:ind w:left="240"/>
        <w:jc w:val="both"/>
        <w:outlineLvl w:val="0"/>
        <w:rPr>
          <w:b/>
          <w:bCs/>
          <w:sz w:val="20"/>
          <w:szCs w:val="20"/>
        </w:rPr>
      </w:pPr>
    </w:p>
    <w:p w:rsidR="00FD4D4D" w:rsidRPr="00B54BB9" w:rsidRDefault="00FD4D4D" w:rsidP="00FD4D4D">
      <w:pPr>
        <w:pStyle w:val="11"/>
        <w:numPr>
          <w:ilvl w:val="0"/>
          <w:numId w:val="1"/>
        </w:numPr>
        <w:tabs>
          <w:tab w:val="left" w:pos="709"/>
        </w:tabs>
        <w:ind w:left="240" w:firstLine="357"/>
        <w:jc w:val="both"/>
        <w:outlineLvl w:val="0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Финансово-экономическое обеспечение деятельности сферы культуры</w:t>
      </w:r>
    </w:p>
    <w:p w:rsidR="00FD4D4D" w:rsidRPr="00B54BB9" w:rsidRDefault="00FD4D4D" w:rsidP="00FD4D4D">
      <w:pPr>
        <w:pStyle w:val="11"/>
        <w:tabs>
          <w:tab w:val="left" w:pos="851"/>
        </w:tabs>
        <w:ind w:left="240" w:firstLine="357"/>
        <w:jc w:val="both"/>
        <w:outlineLvl w:val="0"/>
        <w:rPr>
          <w:b/>
          <w:bCs/>
          <w:sz w:val="20"/>
          <w:szCs w:val="20"/>
        </w:rPr>
      </w:pPr>
    </w:p>
    <w:p w:rsidR="00DB3E7B" w:rsidRPr="003B38DD" w:rsidRDefault="00DB3E7B" w:rsidP="00DB3E7B">
      <w:pPr>
        <w:pStyle w:val="ListParagraph"/>
        <w:numPr>
          <w:ilvl w:val="1"/>
          <w:numId w:val="13"/>
        </w:numPr>
        <w:tabs>
          <w:tab w:val="left" w:pos="851"/>
        </w:tabs>
        <w:ind w:left="240" w:firstLine="357"/>
        <w:jc w:val="both"/>
        <w:rPr>
          <w:sz w:val="20"/>
          <w:szCs w:val="20"/>
        </w:rPr>
      </w:pPr>
      <w:r w:rsidRPr="003B38DD">
        <w:rPr>
          <w:sz w:val="20"/>
          <w:szCs w:val="20"/>
        </w:rPr>
        <w:t>Обеспечение сферы культуры из бюджетов муниципальных образований.</w:t>
      </w:r>
    </w:p>
    <w:p w:rsidR="00DB3E7B" w:rsidRPr="003B38DD" w:rsidRDefault="00DB3E7B" w:rsidP="00DB3E7B">
      <w:pPr>
        <w:tabs>
          <w:tab w:val="left" w:pos="851"/>
        </w:tabs>
        <w:ind w:left="240" w:firstLine="357"/>
        <w:jc w:val="both"/>
        <w:rPr>
          <w:sz w:val="20"/>
          <w:szCs w:val="20"/>
        </w:rPr>
      </w:pPr>
    </w:p>
    <w:tbl>
      <w:tblPr>
        <w:tblW w:w="75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91"/>
        <w:gridCol w:w="1441"/>
        <w:gridCol w:w="1441"/>
        <w:gridCol w:w="1441"/>
        <w:gridCol w:w="1695"/>
      </w:tblGrid>
      <w:tr w:rsidR="00DB3E7B" w:rsidRPr="003B38DD" w:rsidTr="00DB3E7B">
        <w:trPr>
          <w:trHeight w:val="191"/>
          <w:jc w:val="center"/>
        </w:trPr>
        <w:tc>
          <w:tcPr>
            <w:tcW w:w="7509" w:type="dxa"/>
            <w:gridSpan w:val="5"/>
            <w:vAlign w:val="center"/>
          </w:tcPr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 xml:space="preserve">Объем средств консолидированного бюджета </w:t>
            </w:r>
            <w:r w:rsidRPr="009B68A4">
              <w:rPr>
                <w:b/>
                <w:sz w:val="16"/>
                <w:szCs w:val="16"/>
              </w:rPr>
              <w:t>на МКУК ДО ДХШ</w:t>
            </w:r>
            <w:r w:rsidRPr="003B38DD">
              <w:rPr>
                <w:sz w:val="16"/>
                <w:szCs w:val="16"/>
              </w:rPr>
              <w:t xml:space="preserve"> из муниципального бюджета</w:t>
            </w:r>
          </w:p>
        </w:tc>
      </w:tr>
      <w:tr w:rsidR="00DB3E7B" w:rsidRPr="003B38DD" w:rsidTr="00DB3E7B">
        <w:trPr>
          <w:trHeight w:val="191"/>
          <w:jc w:val="center"/>
        </w:trPr>
        <w:tc>
          <w:tcPr>
            <w:tcW w:w="4373" w:type="dxa"/>
            <w:gridSpan w:val="3"/>
            <w:vAlign w:val="center"/>
          </w:tcPr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3B38DD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3136" w:type="dxa"/>
            <w:gridSpan w:val="2"/>
            <w:vAlign w:val="center"/>
          </w:tcPr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3B38DD">
              <w:rPr>
                <w:sz w:val="16"/>
                <w:szCs w:val="16"/>
              </w:rPr>
              <w:t xml:space="preserve"> г.</w:t>
            </w:r>
          </w:p>
        </w:tc>
      </w:tr>
      <w:tr w:rsidR="00DB3E7B" w:rsidRPr="003B38DD" w:rsidTr="00DB3E7B">
        <w:trPr>
          <w:trHeight w:val="191"/>
          <w:jc w:val="center"/>
        </w:trPr>
        <w:tc>
          <w:tcPr>
            <w:tcW w:w="1491" w:type="dxa"/>
            <w:vMerge w:val="restart"/>
            <w:vAlign w:val="center"/>
          </w:tcPr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Объем средств, фактически</w:t>
            </w:r>
          </w:p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(тыс. руб.)</w:t>
            </w:r>
          </w:p>
        </w:tc>
        <w:tc>
          <w:tcPr>
            <w:tcW w:w="2882" w:type="dxa"/>
            <w:gridSpan w:val="2"/>
            <w:vAlign w:val="center"/>
          </w:tcPr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Исполнение</w:t>
            </w:r>
            <w:r>
              <w:rPr>
                <w:sz w:val="16"/>
                <w:szCs w:val="16"/>
              </w:rPr>
              <w:t xml:space="preserve"> за 9 месяцев 2016 г.</w:t>
            </w:r>
          </w:p>
        </w:tc>
        <w:tc>
          <w:tcPr>
            <w:tcW w:w="3136" w:type="dxa"/>
            <w:gridSpan w:val="2"/>
            <w:vAlign w:val="center"/>
          </w:tcPr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Запланировано</w:t>
            </w:r>
          </w:p>
        </w:tc>
      </w:tr>
      <w:tr w:rsidR="00DB3E7B" w:rsidRPr="003B38DD" w:rsidTr="00DB3E7B">
        <w:trPr>
          <w:trHeight w:val="149"/>
          <w:jc w:val="center"/>
        </w:trPr>
        <w:tc>
          <w:tcPr>
            <w:tcW w:w="1491" w:type="dxa"/>
            <w:vMerge/>
            <w:vAlign w:val="center"/>
          </w:tcPr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240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факт %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отклонение от 100% (+) (-) %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Сумма</w:t>
            </w:r>
          </w:p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(тыс. руб.)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(+) (-)</w:t>
            </w:r>
          </w:p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в сравнении с 201</w:t>
            </w:r>
            <w:r>
              <w:rPr>
                <w:sz w:val="16"/>
                <w:szCs w:val="16"/>
              </w:rPr>
              <w:t>6</w:t>
            </w:r>
            <w:r w:rsidRPr="003B38DD">
              <w:rPr>
                <w:sz w:val="16"/>
                <w:szCs w:val="16"/>
              </w:rPr>
              <w:t xml:space="preserve"> г.</w:t>
            </w:r>
          </w:p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(тыс. руб.)</w:t>
            </w:r>
          </w:p>
        </w:tc>
      </w:tr>
      <w:tr w:rsidR="00DB3E7B" w:rsidRPr="00E75BE1" w:rsidTr="00DB3E7B">
        <w:trPr>
          <w:trHeight w:val="227"/>
          <w:jc w:val="center"/>
        </w:trPr>
        <w:tc>
          <w:tcPr>
            <w:tcW w:w="1491" w:type="dxa"/>
            <w:shd w:val="clear" w:color="auto" w:fill="FFFF00"/>
            <w:vAlign w:val="center"/>
          </w:tcPr>
          <w:p w:rsidR="00DB3E7B" w:rsidRPr="00DC6617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10 838,2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DB3E7B" w:rsidRPr="00DC6617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63,5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DB3E7B" w:rsidRPr="00DC6617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- 36,5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DB3E7B" w:rsidRPr="00DC6617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DB3E7B" w:rsidRPr="00DC6617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0,0</w:t>
            </w:r>
          </w:p>
        </w:tc>
      </w:tr>
    </w:tbl>
    <w:p w:rsidR="00DB3E7B" w:rsidRPr="003B38DD" w:rsidRDefault="00DB3E7B" w:rsidP="00DB3E7B">
      <w:pPr>
        <w:pStyle w:val="ListParagraph"/>
        <w:tabs>
          <w:tab w:val="left" w:pos="851"/>
        </w:tabs>
        <w:ind w:left="240"/>
        <w:jc w:val="both"/>
        <w:rPr>
          <w:b/>
          <w:bCs/>
          <w:sz w:val="16"/>
          <w:szCs w:val="16"/>
          <w:u w:val="single"/>
        </w:rPr>
      </w:pPr>
    </w:p>
    <w:tbl>
      <w:tblPr>
        <w:tblW w:w="75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5"/>
        <w:gridCol w:w="2070"/>
        <w:gridCol w:w="1863"/>
        <w:gridCol w:w="2126"/>
      </w:tblGrid>
      <w:tr w:rsidR="00DB3E7B" w:rsidRPr="003B38DD" w:rsidTr="00DB3E7B">
        <w:trPr>
          <w:trHeight w:val="404"/>
          <w:jc w:val="center"/>
        </w:trPr>
        <w:tc>
          <w:tcPr>
            <w:tcW w:w="7593" w:type="dxa"/>
            <w:gridSpan w:val="4"/>
            <w:vAlign w:val="center"/>
          </w:tcPr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Доля расходов на культуру в консолидированном бюджете муниципального образования</w:t>
            </w:r>
          </w:p>
        </w:tc>
      </w:tr>
      <w:tr w:rsidR="00DB3E7B" w:rsidRPr="003B38DD" w:rsidTr="00DB3E7B">
        <w:trPr>
          <w:trHeight w:val="201"/>
          <w:jc w:val="center"/>
        </w:trPr>
        <w:tc>
          <w:tcPr>
            <w:tcW w:w="3605" w:type="dxa"/>
            <w:gridSpan w:val="2"/>
            <w:vAlign w:val="center"/>
          </w:tcPr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3B38DD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3988" w:type="dxa"/>
            <w:gridSpan w:val="2"/>
            <w:vAlign w:val="center"/>
          </w:tcPr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3B38DD">
              <w:rPr>
                <w:sz w:val="16"/>
                <w:szCs w:val="16"/>
              </w:rPr>
              <w:t xml:space="preserve"> г.</w:t>
            </w:r>
          </w:p>
        </w:tc>
      </w:tr>
      <w:tr w:rsidR="00DB3E7B" w:rsidRPr="003B38DD" w:rsidTr="00DB3E7B">
        <w:trPr>
          <w:trHeight w:val="592"/>
          <w:jc w:val="center"/>
        </w:trPr>
        <w:tc>
          <w:tcPr>
            <w:tcW w:w="1535" w:type="dxa"/>
            <w:tcBorders>
              <w:right w:val="single" w:sz="4" w:space="0" w:color="auto"/>
            </w:tcBorders>
            <w:vAlign w:val="center"/>
          </w:tcPr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фактически %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(+) (-) от запланированного %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vAlign w:val="center"/>
          </w:tcPr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запланировано %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(+) (-) в сравнении с 201</w:t>
            </w:r>
            <w:r>
              <w:rPr>
                <w:sz w:val="16"/>
                <w:szCs w:val="16"/>
              </w:rPr>
              <w:t>6</w:t>
            </w:r>
            <w:r w:rsidRPr="003B38DD">
              <w:rPr>
                <w:sz w:val="16"/>
                <w:szCs w:val="16"/>
              </w:rPr>
              <w:t xml:space="preserve"> г. %</w:t>
            </w:r>
          </w:p>
        </w:tc>
      </w:tr>
      <w:tr w:rsidR="00DB3E7B" w:rsidRPr="003B38DD" w:rsidTr="00DB3E7B">
        <w:trPr>
          <w:trHeight w:val="241"/>
          <w:jc w:val="center"/>
        </w:trPr>
        <w:tc>
          <w:tcPr>
            <w:tcW w:w="1535" w:type="dxa"/>
          </w:tcPr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240"/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070" w:type="dxa"/>
          </w:tcPr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240"/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63" w:type="dxa"/>
          </w:tcPr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240"/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126" w:type="dxa"/>
          </w:tcPr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240"/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DB3E7B" w:rsidRPr="003B38DD" w:rsidRDefault="00DB3E7B" w:rsidP="00DB3E7B">
      <w:pPr>
        <w:pStyle w:val="ListParagraph"/>
        <w:tabs>
          <w:tab w:val="left" w:pos="851"/>
        </w:tabs>
        <w:ind w:left="240"/>
        <w:jc w:val="both"/>
        <w:rPr>
          <w:b/>
          <w:bCs/>
          <w:sz w:val="12"/>
          <w:szCs w:val="12"/>
          <w:u w:val="single"/>
        </w:rPr>
      </w:pPr>
    </w:p>
    <w:p w:rsidR="00DB3E7B" w:rsidRPr="003B38DD" w:rsidRDefault="00DB3E7B" w:rsidP="00DB3E7B">
      <w:pPr>
        <w:tabs>
          <w:tab w:val="left" w:pos="851"/>
        </w:tabs>
        <w:ind w:left="240" w:firstLine="357"/>
        <w:jc w:val="both"/>
        <w:rPr>
          <w:i/>
          <w:iCs/>
          <w:sz w:val="20"/>
          <w:szCs w:val="20"/>
          <w:lang w:eastAsia="en-US"/>
        </w:rPr>
      </w:pPr>
      <w:r w:rsidRPr="003B38DD">
        <w:rPr>
          <w:b/>
          <w:bCs/>
          <w:i/>
          <w:iCs/>
          <w:sz w:val="20"/>
          <w:szCs w:val="20"/>
          <w:lang w:eastAsia="en-US"/>
        </w:rPr>
        <w:t>Примечание</w:t>
      </w:r>
      <w:r w:rsidRPr="003B38DD">
        <w:rPr>
          <w:i/>
          <w:iCs/>
          <w:sz w:val="20"/>
          <w:szCs w:val="20"/>
          <w:lang w:eastAsia="en-US"/>
        </w:rPr>
        <w:t>: В случае отклонения от 100% исполнения бюджета указать причины неисполнения (перевыполнения).</w:t>
      </w:r>
    </w:p>
    <w:p w:rsidR="00DB3E7B" w:rsidRPr="003B38DD" w:rsidRDefault="00DB3E7B" w:rsidP="00DB3E7B">
      <w:pPr>
        <w:tabs>
          <w:tab w:val="left" w:pos="851"/>
        </w:tabs>
        <w:ind w:left="240" w:firstLine="357"/>
        <w:jc w:val="both"/>
        <w:rPr>
          <w:i/>
          <w:iCs/>
          <w:sz w:val="16"/>
          <w:szCs w:val="16"/>
          <w:lang w:eastAsia="en-US"/>
        </w:rPr>
      </w:pPr>
    </w:p>
    <w:p w:rsidR="00DB3E7B" w:rsidRPr="003B38DD" w:rsidRDefault="00DB3E7B" w:rsidP="00DB3E7B">
      <w:pPr>
        <w:pStyle w:val="ListParagraph"/>
        <w:tabs>
          <w:tab w:val="left" w:pos="851"/>
        </w:tabs>
        <w:ind w:left="240" w:firstLine="357"/>
        <w:jc w:val="both"/>
        <w:rPr>
          <w:sz w:val="20"/>
          <w:szCs w:val="20"/>
        </w:rPr>
      </w:pPr>
      <w:r w:rsidRPr="003B38DD">
        <w:rPr>
          <w:sz w:val="20"/>
          <w:szCs w:val="20"/>
        </w:rPr>
        <w:t>13.2. Объем доходов от приносящей доход деятельности.</w:t>
      </w:r>
    </w:p>
    <w:p w:rsidR="00DB3E7B" w:rsidRPr="003B38DD" w:rsidRDefault="00DB3E7B" w:rsidP="00DB3E7B">
      <w:pPr>
        <w:pStyle w:val="ListParagraph"/>
        <w:tabs>
          <w:tab w:val="left" w:pos="851"/>
        </w:tabs>
        <w:ind w:left="240"/>
        <w:jc w:val="both"/>
        <w:rPr>
          <w:sz w:val="16"/>
          <w:szCs w:val="16"/>
        </w:rPr>
      </w:pPr>
    </w:p>
    <w:tbl>
      <w:tblPr>
        <w:tblW w:w="75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5"/>
        <w:gridCol w:w="1475"/>
        <w:gridCol w:w="1639"/>
        <w:gridCol w:w="2134"/>
      </w:tblGrid>
      <w:tr w:rsidR="00DB3E7B" w:rsidRPr="003B38DD" w:rsidTr="00DB3E7B">
        <w:trPr>
          <w:trHeight w:val="276"/>
          <w:jc w:val="center"/>
        </w:trPr>
        <w:tc>
          <w:tcPr>
            <w:tcW w:w="2265" w:type="dxa"/>
            <w:vMerge w:val="restart"/>
          </w:tcPr>
          <w:p w:rsidR="00DB3E7B" w:rsidRPr="003B38DD" w:rsidRDefault="00DB3E7B" w:rsidP="00DB3E7B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 xml:space="preserve">объем доходов, запланированных </w:t>
            </w:r>
          </w:p>
          <w:p w:rsidR="00DB3E7B" w:rsidRPr="003B38DD" w:rsidRDefault="00DB3E7B" w:rsidP="00DB3E7B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на 201</w:t>
            </w:r>
            <w:r>
              <w:rPr>
                <w:sz w:val="16"/>
                <w:szCs w:val="16"/>
                <w:lang w:eastAsia="en-US"/>
              </w:rPr>
              <w:t>6</w:t>
            </w:r>
            <w:r w:rsidRPr="003B38DD">
              <w:rPr>
                <w:sz w:val="16"/>
                <w:szCs w:val="16"/>
                <w:lang w:eastAsia="en-US"/>
              </w:rPr>
              <w:t xml:space="preserve"> г.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3B38DD">
              <w:rPr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5248" w:type="dxa"/>
            <w:gridSpan w:val="3"/>
          </w:tcPr>
          <w:p w:rsidR="00DB3E7B" w:rsidRPr="003B38DD" w:rsidRDefault="00DB3E7B" w:rsidP="00DB3E7B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 xml:space="preserve">выполнено за </w:t>
            </w:r>
            <w:r>
              <w:rPr>
                <w:sz w:val="16"/>
                <w:szCs w:val="16"/>
                <w:lang w:eastAsia="en-US"/>
              </w:rPr>
              <w:t xml:space="preserve">9 месяцев </w:t>
            </w:r>
            <w:r w:rsidRPr="003B38DD">
              <w:rPr>
                <w:sz w:val="16"/>
                <w:szCs w:val="16"/>
                <w:lang w:eastAsia="en-US"/>
              </w:rPr>
              <w:t>201</w:t>
            </w:r>
            <w:r>
              <w:rPr>
                <w:sz w:val="16"/>
                <w:szCs w:val="16"/>
                <w:lang w:eastAsia="en-US"/>
              </w:rPr>
              <w:t>6</w:t>
            </w:r>
            <w:r w:rsidRPr="003B38DD">
              <w:rPr>
                <w:sz w:val="16"/>
                <w:szCs w:val="16"/>
                <w:lang w:eastAsia="en-US"/>
              </w:rPr>
              <w:t xml:space="preserve"> год</w:t>
            </w:r>
            <w:r>
              <w:rPr>
                <w:sz w:val="16"/>
                <w:szCs w:val="16"/>
                <w:lang w:eastAsia="en-US"/>
              </w:rPr>
              <w:t>а</w:t>
            </w:r>
          </w:p>
        </w:tc>
      </w:tr>
      <w:tr w:rsidR="00DB3E7B" w:rsidRPr="003B38DD" w:rsidTr="00DB3E7B">
        <w:trPr>
          <w:trHeight w:val="193"/>
          <w:jc w:val="center"/>
        </w:trPr>
        <w:tc>
          <w:tcPr>
            <w:tcW w:w="2265" w:type="dxa"/>
            <w:vMerge/>
          </w:tcPr>
          <w:p w:rsidR="00DB3E7B" w:rsidRPr="003B38DD" w:rsidRDefault="00DB3E7B" w:rsidP="00DB3E7B">
            <w:pPr>
              <w:tabs>
                <w:tab w:val="left" w:pos="851"/>
              </w:tabs>
              <w:spacing w:line="276" w:lineRule="auto"/>
              <w:ind w:left="240"/>
              <w:rPr>
                <w:b/>
                <w:bCs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  <w:vAlign w:val="center"/>
          </w:tcPr>
          <w:p w:rsidR="00DB3E7B" w:rsidRPr="003B38DD" w:rsidRDefault="00DB3E7B" w:rsidP="00DB3E7B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 xml:space="preserve">сумма </w:t>
            </w:r>
          </w:p>
          <w:p w:rsidR="00DB3E7B" w:rsidRPr="003B38DD" w:rsidRDefault="00DB3E7B" w:rsidP="00DB3E7B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E7B" w:rsidRPr="003B38DD" w:rsidRDefault="00DB3E7B" w:rsidP="00DB3E7B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%</w:t>
            </w:r>
          </w:p>
          <w:p w:rsidR="00DB3E7B" w:rsidRPr="003B38DD" w:rsidRDefault="00DB3E7B" w:rsidP="00DB3E7B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выполнения</w:t>
            </w:r>
          </w:p>
        </w:tc>
        <w:tc>
          <w:tcPr>
            <w:tcW w:w="2133" w:type="dxa"/>
            <w:tcBorders>
              <w:left w:val="single" w:sz="4" w:space="0" w:color="auto"/>
            </w:tcBorders>
            <w:vAlign w:val="center"/>
          </w:tcPr>
          <w:p w:rsidR="00DB3E7B" w:rsidRPr="003B38DD" w:rsidRDefault="00DB3E7B" w:rsidP="00DB3E7B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отклонение от 100% выполнения</w:t>
            </w:r>
          </w:p>
        </w:tc>
      </w:tr>
      <w:tr w:rsidR="00DB3E7B" w:rsidRPr="00E75BE1" w:rsidTr="00DB3E7B">
        <w:trPr>
          <w:trHeight w:val="293"/>
          <w:jc w:val="center"/>
        </w:trPr>
        <w:tc>
          <w:tcPr>
            <w:tcW w:w="2265" w:type="dxa"/>
            <w:shd w:val="clear" w:color="auto" w:fill="FFFF00"/>
          </w:tcPr>
          <w:p w:rsidR="00DB3E7B" w:rsidRPr="006A71C8" w:rsidRDefault="00DB3E7B" w:rsidP="00DB3E7B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531,0</w:t>
            </w:r>
          </w:p>
        </w:tc>
        <w:tc>
          <w:tcPr>
            <w:tcW w:w="1475" w:type="dxa"/>
            <w:tcBorders>
              <w:right w:val="single" w:sz="4" w:space="0" w:color="auto"/>
            </w:tcBorders>
            <w:shd w:val="clear" w:color="auto" w:fill="FFFF00"/>
          </w:tcPr>
          <w:p w:rsidR="00DB3E7B" w:rsidRPr="006A71C8" w:rsidRDefault="00DB3E7B" w:rsidP="00DB3E7B">
            <w:pPr>
              <w:tabs>
                <w:tab w:val="left" w:pos="-108"/>
              </w:tabs>
              <w:spacing w:line="276" w:lineRule="auto"/>
              <w:ind w:right="-91" w:hanging="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290,9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B3E7B" w:rsidRPr="006A71C8" w:rsidRDefault="00DB3E7B" w:rsidP="00DB3E7B">
            <w:pPr>
              <w:tabs>
                <w:tab w:val="left" w:pos="-108"/>
              </w:tabs>
              <w:spacing w:line="276" w:lineRule="auto"/>
              <w:ind w:right="-91" w:hanging="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54,8</w:t>
            </w:r>
          </w:p>
        </w:tc>
        <w:tc>
          <w:tcPr>
            <w:tcW w:w="2133" w:type="dxa"/>
            <w:tcBorders>
              <w:left w:val="single" w:sz="4" w:space="0" w:color="auto"/>
            </w:tcBorders>
            <w:shd w:val="clear" w:color="auto" w:fill="FFFF00"/>
          </w:tcPr>
          <w:p w:rsidR="00DB3E7B" w:rsidRPr="006A71C8" w:rsidRDefault="00DB3E7B" w:rsidP="00DB3E7B">
            <w:pPr>
              <w:tabs>
                <w:tab w:val="left" w:pos="-108"/>
              </w:tabs>
              <w:spacing w:line="276" w:lineRule="auto"/>
              <w:ind w:right="-91" w:hanging="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-45,2</w:t>
            </w:r>
          </w:p>
        </w:tc>
      </w:tr>
    </w:tbl>
    <w:p w:rsidR="00DB3E7B" w:rsidRPr="003B38DD" w:rsidRDefault="00DB3E7B" w:rsidP="00DB3E7B">
      <w:pPr>
        <w:pStyle w:val="ListParagraph"/>
        <w:tabs>
          <w:tab w:val="left" w:pos="851"/>
        </w:tabs>
        <w:ind w:left="240"/>
        <w:jc w:val="both"/>
        <w:rPr>
          <w:b/>
          <w:bCs/>
          <w:sz w:val="16"/>
          <w:szCs w:val="16"/>
          <w:u w:val="single"/>
        </w:rPr>
      </w:pPr>
    </w:p>
    <w:tbl>
      <w:tblPr>
        <w:tblW w:w="74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64"/>
        <w:gridCol w:w="1964"/>
        <w:gridCol w:w="1663"/>
        <w:gridCol w:w="1698"/>
      </w:tblGrid>
      <w:tr w:rsidR="00DB3E7B" w:rsidRPr="003B38DD" w:rsidTr="00DB3E7B">
        <w:trPr>
          <w:trHeight w:val="1176"/>
          <w:jc w:val="center"/>
        </w:trPr>
        <w:tc>
          <w:tcPr>
            <w:tcW w:w="2164" w:type="dxa"/>
            <w:vAlign w:val="center"/>
          </w:tcPr>
          <w:p w:rsidR="00DB3E7B" w:rsidRPr="003B38DD" w:rsidRDefault="00DB3E7B" w:rsidP="00DB3E7B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 xml:space="preserve">объем доходов, запланированных </w:t>
            </w:r>
          </w:p>
          <w:p w:rsidR="00DB3E7B" w:rsidRPr="003B38DD" w:rsidRDefault="00DB3E7B" w:rsidP="00DB3E7B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на 201</w:t>
            </w:r>
            <w:r>
              <w:rPr>
                <w:sz w:val="16"/>
                <w:szCs w:val="16"/>
                <w:lang w:eastAsia="en-US"/>
              </w:rPr>
              <w:t>6</w:t>
            </w:r>
            <w:r w:rsidRPr="003B38DD">
              <w:rPr>
                <w:sz w:val="16"/>
                <w:szCs w:val="16"/>
                <w:lang w:eastAsia="en-US"/>
              </w:rPr>
              <w:t xml:space="preserve"> г.</w:t>
            </w:r>
          </w:p>
          <w:p w:rsidR="00DB3E7B" w:rsidRPr="003B38DD" w:rsidRDefault="00DB3E7B" w:rsidP="00DB3E7B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1964" w:type="dxa"/>
            <w:vAlign w:val="center"/>
          </w:tcPr>
          <w:p w:rsidR="00DB3E7B" w:rsidRPr="003B38DD" w:rsidRDefault="00DB3E7B" w:rsidP="00DB3E7B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 xml:space="preserve">% от </w:t>
            </w:r>
            <w:r>
              <w:rPr>
                <w:sz w:val="16"/>
                <w:szCs w:val="16"/>
                <w:lang w:eastAsia="en-US"/>
              </w:rPr>
              <w:t>бюджета учреждения</w:t>
            </w:r>
          </w:p>
        </w:tc>
        <w:tc>
          <w:tcPr>
            <w:tcW w:w="1663" w:type="dxa"/>
            <w:vAlign w:val="center"/>
          </w:tcPr>
          <w:p w:rsidR="00DB3E7B" w:rsidRPr="003B38DD" w:rsidRDefault="00DB3E7B" w:rsidP="00DB3E7B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 xml:space="preserve">% </w:t>
            </w:r>
            <w:proofErr w:type="gramStart"/>
            <w:r w:rsidRPr="003B38DD">
              <w:rPr>
                <w:sz w:val="16"/>
                <w:szCs w:val="16"/>
                <w:lang w:eastAsia="en-US"/>
              </w:rPr>
              <w:t>направленный</w:t>
            </w:r>
            <w:proofErr w:type="gramEnd"/>
            <w:r w:rsidRPr="003B38DD">
              <w:rPr>
                <w:sz w:val="16"/>
                <w:szCs w:val="16"/>
                <w:lang w:eastAsia="en-US"/>
              </w:rPr>
              <w:t xml:space="preserve"> на выплату заработной платы</w:t>
            </w:r>
          </w:p>
        </w:tc>
        <w:tc>
          <w:tcPr>
            <w:tcW w:w="1698" w:type="dxa"/>
            <w:vAlign w:val="center"/>
          </w:tcPr>
          <w:p w:rsidR="00DB3E7B" w:rsidRPr="003B38DD" w:rsidRDefault="00DB3E7B" w:rsidP="00DB3E7B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запланировано на 201</w:t>
            </w:r>
            <w:r>
              <w:rPr>
                <w:sz w:val="16"/>
                <w:szCs w:val="16"/>
                <w:lang w:eastAsia="en-US"/>
              </w:rPr>
              <w:t>7</w:t>
            </w:r>
            <w:r w:rsidRPr="003B38DD">
              <w:rPr>
                <w:sz w:val="16"/>
                <w:szCs w:val="16"/>
                <w:lang w:eastAsia="en-US"/>
              </w:rPr>
              <w:t xml:space="preserve"> г.</w:t>
            </w:r>
          </w:p>
          <w:p w:rsidR="00DB3E7B" w:rsidRPr="003B38DD" w:rsidRDefault="00DB3E7B" w:rsidP="00DB3E7B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(тыс. руб.)</w:t>
            </w:r>
          </w:p>
        </w:tc>
      </w:tr>
      <w:tr w:rsidR="00DB3E7B" w:rsidRPr="006A71C8" w:rsidTr="00DB3E7B">
        <w:trPr>
          <w:trHeight w:val="255"/>
          <w:jc w:val="center"/>
        </w:trPr>
        <w:tc>
          <w:tcPr>
            <w:tcW w:w="2164" w:type="dxa"/>
            <w:shd w:val="clear" w:color="auto" w:fill="FFFF00"/>
          </w:tcPr>
          <w:p w:rsidR="00DB3E7B" w:rsidRPr="00AA6A83" w:rsidRDefault="00DB3E7B" w:rsidP="00DB3E7B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16"/>
                <w:szCs w:val="16"/>
                <w:highlight w:val="yellow"/>
                <w:lang w:eastAsia="en-US"/>
              </w:rPr>
            </w:pPr>
            <w:r>
              <w:rPr>
                <w:b/>
                <w:sz w:val="16"/>
                <w:szCs w:val="16"/>
                <w:highlight w:val="yellow"/>
                <w:lang w:eastAsia="en-US"/>
              </w:rPr>
              <w:t>531,0</w:t>
            </w:r>
          </w:p>
        </w:tc>
        <w:tc>
          <w:tcPr>
            <w:tcW w:w="1964" w:type="dxa"/>
            <w:shd w:val="clear" w:color="auto" w:fill="FFFF00"/>
          </w:tcPr>
          <w:p w:rsidR="00DB3E7B" w:rsidRPr="00AA6A83" w:rsidRDefault="00DB3E7B" w:rsidP="00DB3E7B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16"/>
                <w:szCs w:val="16"/>
                <w:highlight w:val="yellow"/>
                <w:lang w:eastAsia="en-US"/>
              </w:rPr>
            </w:pPr>
            <w:r>
              <w:rPr>
                <w:b/>
                <w:sz w:val="16"/>
                <w:szCs w:val="16"/>
                <w:highlight w:val="yellow"/>
                <w:lang w:eastAsia="en-US"/>
              </w:rPr>
              <w:t>4,9</w:t>
            </w:r>
          </w:p>
        </w:tc>
        <w:tc>
          <w:tcPr>
            <w:tcW w:w="1663" w:type="dxa"/>
            <w:shd w:val="clear" w:color="auto" w:fill="FFFF00"/>
          </w:tcPr>
          <w:p w:rsidR="00DB3E7B" w:rsidRPr="00AA6A83" w:rsidRDefault="00DB3E7B" w:rsidP="00DB3E7B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16"/>
                <w:szCs w:val="16"/>
                <w:highlight w:val="yellow"/>
                <w:lang w:eastAsia="en-US"/>
              </w:rPr>
            </w:pPr>
            <w:r>
              <w:rPr>
                <w:b/>
                <w:sz w:val="16"/>
                <w:szCs w:val="16"/>
                <w:highlight w:val="yellow"/>
                <w:lang w:eastAsia="en-US"/>
              </w:rPr>
              <w:t>60,7</w:t>
            </w:r>
          </w:p>
        </w:tc>
        <w:tc>
          <w:tcPr>
            <w:tcW w:w="1698" w:type="dxa"/>
            <w:shd w:val="clear" w:color="auto" w:fill="FFFF00"/>
          </w:tcPr>
          <w:p w:rsidR="00DB3E7B" w:rsidRPr="00AA6A83" w:rsidRDefault="00DB3E7B" w:rsidP="00DB3E7B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16"/>
                <w:szCs w:val="16"/>
                <w:highlight w:val="yellow"/>
                <w:lang w:eastAsia="en-US"/>
              </w:rPr>
            </w:pPr>
            <w:r>
              <w:rPr>
                <w:b/>
                <w:sz w:val="16"/>
                <w:szCs w:val="16"/>
                <w:highlight w:val="yellow"/>
                <w:lang w:eastAsia="en-US"/>
              </w:rPr>
              <w:t>0,0</w:t>
            </w:r>
          </w:p>
        </w:tc>
      </w:tr>
    </w:tbl>
    <w:p w:rsidR="00DB3E7B" w:rsidRPr="006A71C8" w:rsidRDefault="00DB3E7B" w:rsidP="00DB3E7B">
      <w:pPr>
        <w:pStyle w:val="ListParagraph"/>
        <w:tabs>
          <w:tab w:val="left" w:pos="851"/>
        </w:tabs>
        <w:ind w:left="240"/>
        <w:jc w:val="both"/>
        <w:rPr>
          <w:b/>
          <w:bCs/>
          <w:sz w:val="12"/>
          <w:szCs w:val="12"/>
          <w:u w:val="single"/>
        </w:rPr>
      </w:pPr>
    </w:p>
    <w:p w:rsidR="00DB3E7B" w:rsidRPr="003B38DD" w:rsidRDefault="00DB3E7B" w:rsidP="00DB3E7B">
      <w:pPr>
        <w:pStyle w:val="ListParagraph"/>
        <w:tabs>
          <w:tab w:val="left" w:pos="851"/>
        </w:tabs>
        <w:jc w:val="both"/>
        <w:rPr>
          <w:sz w:val="20"/>
          <w:szCs w:val="20"/>
        </w:rPr>
      </w:pPr>
      <w:r w:rsidRPr="003B38DD">
        <w:rPr>
          <w:sz w:val="20"/>
          <w:szCs w:val="20"/>
        </w:rPr>
        <w:t>13.2.1. Объем доходов от пожертвований.</w:t>
      </w:r>
    </w:p>
    <w:p w:rsidR="00DB3E7B" w:rsidRPr="003B38DD" w:rsidRDefault="00DB3E7B" w:rsidP="00DB3E7B">
      <w:pPr>
        <w:pStyle w:val="ListParagraph"/>
        <w:tabs>
          <w:tab w:val="left" w:pos="851"/>
        </w:tabs>
        <w:ind w:left="0" w:firstLine="357"/>
        <w:jc w:val="both"/>
        <w:rPr>
          <w:sz w:val="20"/>
          <w:szCs w:val="20"/>
        </w:rPr>
      </w:pPr>
    </w:p>
    <w:tbl>
      <w:tblPr>
        <w:tblW w:w="750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19"/>
        <w:gridCol w:w="1909"/>
        <w:gridCol w:w="1637"/>
        <w:gridCol w:w="1637"/>
      </w:tblGrid>
      <w:tr w:rsidR="00DB3E7B" w:rsidRPr="003B38DD" w:rsidTr="00DB3E7B">
        <w:trPr>
          <w:trHeight w:val="210"/>
          <w:jc w:val="center"/>
        </w:trPr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7B" w:rsidRPr="003B38DD" w:rsidRDefault="00DB3E7B" w:rsidP="00DB3E7B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объем доходов, запл</w:t>
            </w:r>
            <w:r w:rsidRPr="003B38DD">
              <w:rPr>
                <w:sz w:val="16"/>
                <w:szCs w:val="16"/>
                <w:lang w:eastAsia="en-US"/>
              </w:rPr>
              <w:t>а</w:t>
            </w:r>
            <w:r w:rsidRPr="003B38DD">
              <w:rPr>
                <w:sz w:val="16"/>
                <w:szCs w:val="16"/>
                <w:lang w:eastAsia="en-US"/>
              </w:rPr>
              <w:t xml:space="preserve">нированных </w:t>
            </w:r>
          </w:p>
          <w:p w:rsidR="00DB3E7B" w:rsidRPr="003B38DD" w:rsidRDefault="00DB3E7B" w:rsidP="00DB3E7B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на 201</w:t>
            </w:r>
            <w:r>
              <w:rPr>
                <w:sz w:val="16"/>
                <w:szCs w:val="16"/>
                <w:lang w:eastAsia="en-US"/>
              </w:rPr>
              <w:t>6</w:t>
            </w:r>
            <w:r w:rsidRPr="003B38DD">
              <w:rPr>
                <w:sz w:val="16"/>
                <w:szCs w:val="16"/>
                <w:lang w:eastAsia="en-US"/>
              </w:rPr>
              <w:t xml:space="preserve"> г. (тыс. руб.)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7B" w:rsidRPr="003B38DD" w:rsidRDefault="00DB3E7B" w:rsidP="00DB3E7B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 xml:space="preserve">выполнено </w:t>
            </w:r>
            <w:r>
              <w:rPr>
                <w:sz w:val="16"/>
                <w:szCs w:val="16"/>
                <w:lang w:eastAsia="en-US"/>
              </w:rPr>
              <w:t xml:space="preserve">за 9 месяцев 2016 </w:t>
            </w:r>
            <w:r w:rsidRPr="003B38DD">
              <w:rPr>
                <w:sz w:val="16"/>
                <w:szCs w:val="16"/>
                <w:lang w:eastAsia="en-US"/>
              </w:rPr>
              <w:t>год</w:t>
            </w:r>
            <w:r>
              <w:rPr>
                <w:sz w:val="16"/>
                <w:szCs w:val="16"/>
                <w:lang w:eastAsia="en-US"/>
              </w:rPr>
              <w:t>а</w:t>
            </w:r>
          </w:p>
        </w:tc>
      </w:tr>
      <w:tr w:rsidR="00DB3E7B" w:rsidRPr="003B38DD" w:rsidTr="00DB3E7B">
        <w:trPr>
          <w:trHeight w:val="146"/>
          <w:jc w:val="center"/>
        </w:trPr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7B" w:rsidRPr="003B38DD" w:rsidRDefault="00DB3E7B" w:rsidP="00DB3E7B">
            <w:pPr>
              <w:tabs>
                <w:tab w:val="left" w:pos="851"/>
              </w:tabs>
              <w:spacing w:line="276" w:lineRule="auto"/>
              <w:rPr>
                <w:b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3E7B" w:rsidRPr="003B38DD" w:rsidRDefault="00DB3E7B" w:rsidP="00DB3E7B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сумма</w:t>
            </w:r>
          </w:p>
          <w:p w:rsidR="00DB3E7B" w:rsidRPr="003B38DD" w:rsidRDefault="00DB3E7B" w:rsidP="00DB3E7B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E7B" w:rsidRPr="003B38DD" w:rsidRDefault="00DB3E7B" w:rsidP="00DB3E7B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%</w:t>
            </w:r>
          </w:p>
          <w:p w:rsidR="00DB3E7B" w:rsidRPr="003B38DD" w:rsidRDefault="00DB3E7B" w:rsidP="00DB3E7B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выполнения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3E7B" w:rsidRPr="003B38DD" w:rsidRDefault="00DB3E7B" w:rsidP="00DB3E7B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отклонение от 100% выполнения</w:t>
            </w:r>
          </w:p>
        </w:tc>
      </w:tr>
      <w:tr w:rsidR="00DB3E7B" w:rsidRPr="00E75BE1" w:rsidTr="00DB3E7B">
        <w:trPr>
          <w:trHeight w:val="222"/>
          <w:jc w:val="center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B3E7B" w:rsidRPr="006A71C8" w:rsidRDefault="00DB3E7B" w:rsidP="00DB3E7B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478,4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DB3E7B" w:rsidRPr="006A71C8" w:rsidRDefault="00DB3E7B" w:rsidP="00DB3E7B">
            <w:pPr>
              <w:tabs>
                <w:tab w:val="left" w:pos="-108"/>
              </w:tabs>
              <w:spacing w:line="276" w:lineRule="auto"/>
              <w:ind w:right="-91" w:hanging="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257,3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DB3E7B" w:rsidRPr="006A71C8" w:rsidRDefault="00DB3E7B" w:rsidP="00DB3E7B">
            <w:pPr>
              <w:tabs>
                <w:tab w:val="left" w:pos="-108"/>
              </w:tabs>
              <w:spacing w:line="276" w:lineRule="auto"/>
              <w:ind w:right="-91" w:hanging="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53,8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B3E7B" w:rsidRPr="006A71C8" w:rsidRDefault="00DB3E7B" w:rsidP="00DB3E7B">
            <w:pPr>
              <w:tabs>
                <w:tab w:val="left" w:pos="-108"/>
              </w:tabs>
              <w:spacing w:line="276" w:lineRule="auto"/>
              <w:ind w:right="-91" w:hanging="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-46,2</w:t>
            </w:r>
          </w:p>
        </w:tc>
      </w:tr>
    </w:tbl>
    <w:p w:rsidR="00DB3E7B" w:rsidRPr="003B38DD" w:rsidRDefault="00DB3E7B" w:rsidP="00DB3E7B">
      <w:pPr>
        <w:pStyle w:val="ListParagraph"/>
        <w:tabs>
          <w:tab w:val="left" w:pos="851"/>
        </w:tabs>
        <w:ind w:left="357"/>
        <w:jc w:val="both"/>
        <w:rPr>
          <w:b/>
          <w:sz w:val="16"/>
          <w:szCs w:val="16"/>
          <w:u w:val="single"/>
        </w:rPr>
      </w:pPr>
    </w:p>
    <w:tbl>
      <w:tblPr>
        <w:tblW w:w="7531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26"/>
        <w:gridCol w:w="1915"/>
        <w:gridCol w:w="1642"/>
        <w:gridCol w:w="1648"/>
      </w:tblGrid>
      <w:tr w:rsidR="00DB3E7B" w:rsidRPr="003B38DD" w:rsidTr="00DB3E7B">
        <w:trPr>
          <w:trHeight w:val="860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7B" w:rsidRPr="003B38DD" w:rsidRDefault="00DB3E7B" w:rsidP="00DB3E7B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объем доходов, запл</w:t>
            </w:r>
            <w:r w:rsidRPr="003B38DD">
              <w:rPr>
                <w:sz w:val="16"/>
                <w:szCs w:val="16"/>
                <w:lang w:eastAsia="en-US"/>
              </w:rPr>
              <w:t>а</w:t>
            </w:r>
            <w:r w:rsidRPr="003B38DD">
              <w:rPr>
                <w:sz w:val="16"/>
                <w:szCs w:val="16"/>
                <w:lang w:eastAsia="en-US"/>
              </w:rPr>
              <w:t>нированных</w:t>
            </w:r>
          </w:p>
          <w:p w:rsidR="00DB3E7B" w:rsidRPr="003B38DD" w:rsidRDefault="00DB3E7B" w:rsidP="00DB3E7B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на 201</w:t>
            </w:r>
            <w:r>
              <w:rPr>
                <w:sz w:val="16"/>
                <w:szCs w:val="16"/>
                <w:lang w:eastAsia="en-US"/>
              </w:rPr>
              <w:t>6</w:t>
            </w:r>
            <w:r w:rsidRPr="003B38DD">
              <w:rPr>
                <w:sz w:val="16"/>
                <w:szCs w:val="16"/>
                <w:lang w:eastAsia="en-US"/>
              </w:rPr>
              <w:t xml:space="preserve"> г</w:t>
            </w:r>
            <w:proofErr w:type="gramStart"/>
            <w:r w:rsidRPr="003B38DD">
              <w:rPr>
                <w:sz w:val="16"/>
                <w:szCs w:val="16"/>
                <w:lang w:eastAsia="en-US"/>
              </w:rPr>
              <w:t>.(</w:t>
            </w:r>
            <w:proofErr w:type="gramEnd"/>
            <w:r w:rsidRPr="003B38DD">
              <w:rPr>
                <w:sz w:val="16"/>
                <w:szCs w:val="16"/>
                <w:lang w:eastAsia="en-US"/>
              </w:rPr>
              <w:t>тыс. руб.)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7B" w:rsidRPr="003B38DD" w:rsidRDefault="00DB3E7B" w:rsidP="00DB3E7B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 xml:space="preserve"> % от бюджета учрежд</w:t>
            </w:r>
            <w:r w:rsidRPr="003B38DD">
              <w:rPr>
                <w:sz w:val="16"/>
                <w:szCs w:val="16"/>
                <w:lang w:eastAsia="en-US"/>
              </w:rPr>
              <w:t>е</w:t>
            </w:r>
            <w:r w:rsidRPr="003B38DD">
              <w:rPr>
                <w:sz w:val="16"/>
                <w:szCs w:val="16"/>
                <w:lang w:eastAsia="en-US"/>
              </w:rPr>
              <w:t>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7B" w:rsidRPr="003B38DD" w:rsidRDefault="00DB3E7B" w:rsidP="00DB3E7B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 xml:space="preserve">% </w:t>
            </w:r>
            <w:proofErr w:type="gramStart"/>
            <w:r w:rsidRPr="003B38DD">
              <w:rPr>
                <w:sz w:val="16"/>
                <w:szCs w:val="16"/>
                <w:lang w:eastAsia="en-US"/>
              </w:rPr>
              <w:t>направленный</w:t>
            </w:r>
            <w:proofErr w:type="gramEnd"/>
            <w:r w:rsidRPr="003B38DD">
              <w:rPr>
                <w:sz w:val="16"/>
                <w:szCs w:val="16"/>
                <w:lang w:eastAsia="en-US"/>
              </w:rPr>
              <w:t xml:space="preserve"> на выплату зар</w:t>
            </w:r>
            <w:r w:rsidRPr="003B38DD">
              <w:rPr>
                <w:sz w:val="16"/>
                <w:szCs w:val="16"/>
                <w:lang w:eastAsia="en-US"/>
              </w:rPr>
              <w:t>а</w:t>
            </w:r>
            <w:r w:rsidRPr="003B38DD">
              <w:rPr>
                <w:sz w:val="16"/>
                <w:szCs w:val="16"/>
                <w:lang w:eastAsia="en-US"/>
              </w:rPr>
              <w:t>ботной платы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7B" w:rsidRPr="003B38DD" w:rsidRDefault="00DB3E7B" w:rsidP="00DB3E7B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запланировано на 201</w:t>
            </w:r>
            <w:r>
              <w:rPr>
                <w:sz w:val="16"/>
                <w:szCs w:val="16"/>
                <w:lang w:eastAsia="en-US"/>
              </w:rPr>
              <w:t>7</w:t>
            </w:r>
            <w:r w:rsidRPr="003B38DD">
              <w:rPr>
                <w:sz w:val="16"/>
                <w:szCs w:val="16"/>
                <w:lang w:eastAsia="en-US"/>
              </w:rPr>
              <w:t xml:space="preserve"> г.</w:t>
            </w:r>
          </w:p>
          <w:p w:rsidR="00DB3E7B" w:rsidRPr="003B38DD" w:rsidRDefault="00DB3E7B" w:rsidP="00DB3E7B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(тыс. руб.)</w:t>
            </w:r>
          </w:p>
        </w:tc>
      </w:tr>
      <w:tr w:rsidR="00DB3E7B" w:rsidRPr="00E75BE1" w:rsidTr="00DB3E7B">
        <w:trPr>
          <w:trHeight w:val="267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B3E7B" w:rsidRPr="006A71C8" w:rsidRDefault="00DB3E7B" w:rsidP="00DB3E7B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478,4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B3E7B" w:rsidRPr="006A71C8" w:rsidRDefault="00DB3E7B" w:rsidP="00DB3E7B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4,41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B3E7B" w:rsidRPr="006A71C8" w:rsidRDefault="00DB3E7B" w:rsidP="00DB3E7B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3,05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B3E7B" w:rsidRPr="006A71C8" w:rsidRDefault="00DB3E7B" w:rsidP="00DB3E7B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0,00</w:t>
            </w:r>
          </w:p>
        </w:tc>
      </w:tr>
    </w:tbl>
    <w:p w:rsidR="00DB3E7B" w:rsidRPr="003B38DD" w:rsidRDefault="00DB3E7B" w:rsidP="00DB3E7B">
      <w:pPr>
        <w:pStyle w:val="ListParagraph"/>
        <w:tabs>
          <w:tab w:val="left" w:pos="851"/>
        </w:tabs>
        <w:ind w:left="240"/>
        <w:jc w:val="both"/>
        <w:rPr>
          <w:b/>
          <w:bCs/>
          <w:sz w:val="12"/>
          <w:szCs w:val="12"/>
          <w:u w:val="single"/>
        </w:rPr>
      </w:pPr>
    </w:p>
    <w:p w:rsidR="00DB3E7B" w:rsidRPr="003B38DD" w:rsidRDefault="00DB3E7B" w:rsidP="00DB3E7B">
      <w:pPr>
        <w:pStyle w:val="ListParagraph"/>
        <w:tabs>
          <w:tab w:val="left" w:pos="851"/>
        </w:tabs>
        <w:ind w:left="240"/>
        <w:jc w:val="both"/>
        <w:rPr>
          <w:b/>
          <w:bCs/>
          <w:sz w:val="12"/>
          <w:szCs w:val="12"/>
          <w:u w:val="single"/>
        </w:rPr>
      </w:pPr>
    </w:p>
    <w:p w:rsidR="00DB3E7B" w:rsidRPr="003B38DD" w:rsidRDefault="00DB3E7B" w:rsidP="00DB3E7B">
      <w:pPr>
        <w:tabs>
          <w:tab w:val="left" w:pos="851"/>
        </w:tabs>
        <w:ind w:left="240" w:firstLine="357"/>
        <w:jc w:val="both"/>
        <w:rPr>
          <w:i/>
          <w:iCs/>
          <w:sz w:val="20"/>
          <w:szCs w:val="20"/>
          <w:lang w:eastAsia="en-US"/>
        </w:rPr>
      </w:pPr>
      <w:r w:rsidRPr="003B38DD">
        <w:rPr>
          <w:b/>
          <w:bCs/>
          <w:i/>
          <w:iCs/>
          <w:sz w:val="20"/>
          <w:szCs w:val="20"/>
          <w:lang w:eastAsia="en-US"/>
        </w:rPr>
        <w:lastRenderedPageBreak/>
        <w:t>Примечание</w:t>
      </w:r>
      <w:r w:rsidRPr="003B38DD">
        <w:rPr>
          <w:i/>
          <w:iCs/>
          <w:sz w:val="20"/>
          <w:szCs w:val="20"/>
          <w:lang w:eastAsia="en-US"/>
        </w:rPr>
        <w:t>: Формулы расчета:</w:t>
      </w:r>
    </w:p>
    <w:p w:rsidR="00DB3E7B" w:rsidRPr="003B38DD" w:rsidRDefault="00DB3E7B" w:rsidP="00DB3E7B">
      <w:pPr>
        <w:numPr>
          <w:ilvl w:val="1"/>
          <w:numId w:val="10"/>
        </w:numPr>
        <w:tabs>
          <w:tab w:val="left" w:pos="567"/>
        </w:tabs>
        <w:ind w:left="240" w:firstLine="357"/>
        <w:jc w:val="both"/>
        <w:rPr>
          <w:i/>
          <w:iCs/>
          <w:sz w:val="20"/>
          <w:szCs w:val="20"/>
          <w:lang w:eastAsia="en-US"/>
        </w:rPr>
      </w:pPr>
      <w:r w:rsidRPr="003B38DD">
        <w:rPr>
          <w:i/>
          <w:iCs/>
          <w:sz w:val="20"/>
          <w:szCs w:val="20"/>
          <w:lang w:eastAsia="en-US"/>
        </w:rPr>
        <w:t>Отклонение от 100% выполнения = 100% – % выполнени</w:t>
      </w:r>
      <w:proofErr w:type="gramStart"/>
      <w:r w:rsidRPr="003B38DD">
        <w:rPr>
          <w:i/>
          <w:iCs/>
          <w:sz w:val="20"/>
          <w:szCs w:val="20"/>
          <w:lang w:eastAsia="en-US"/>
        </w:rPr>
        <w:t>я(</w:t>
      </w:r>
      <w:proofErr w:type="gramEnd"/>
      <w:r w:rsidRPr="003B38DD">
        <w:rPr>
          <w:i/>
          <w:iCs/>
          <w:sz w:val="20"/>
          <w:szCs w:val="20"/>
          <w:lang w:eastAsia="en-US"/>
        </w:rPr>
        <w:t xml:space="preserve">со знаком (-) недовыполнено, со знаком (+) перевыполнено. </w:t>
      </w:r>
      <w:proofErr w:type="gramStart"/>
      <w:r w:rsidRPr="003B38DD">
        <w:rPr>
          <w:i/>
          <w:iCs/>
          <w:sz w:val="20"/>
          <w:szCs w:val="20"/>
          <w:lang w:eastAsia="en-US"/>
        </w:rPr>
        <w:t>В случае недовыполнения указать причины).</w:t>
      </w:r>
      <w:proofErr w:type="gramEnd"/>
    </w:p>
    <w:p w:rsidR="00DB3E7B" w:rsidRPr="003B38DD" w:rsidRDefault="00DB3E7B" w:rsidP="00DB3E7B">
      <w:pPr>
        <w:numPr>
          <w:ilvl w:val="1"/>
          <w:numId w:val="10"/>
        </w:numPr>
        <w:tabs>
          <w:tab w:val="left" w:pos="0"/>
        </w:tabs>
        <w:ind w:left="240" w:firstLine="357"/>
        <w:jc w:val="both"/>
        <w:rPr>
          <w:i/>
          <w:iCs/>
          <w:sz w:val="20"/>
          <w:szCs w:val="20"/>
          <w:lang w:eastAsia="en-US"/>
        </w:rPr>
      </w:pPr>
      <w:r w:rsidRPr="003B38DD">
        <w:rPr>
          <w:i/>
          <w:iCs/>
          <w:sz w:val="20"/>
          <w:szCs w:val="20"/>
          <w:lang w:eastAsia="en-US"/>
        </w:rPr>
        <w:t xml:space="preserve">% </w:t>
      </w:r>
      <w:proofErr w:type="gramStart"/>
      <w:r w:rsidRPr="003B38DD">
        <w:rPr>
          <w:i/>
          <w:iCs/>
          <w:sz w:val="20"/>
          <w:szCs w:val="20"/>
          <w:lang w:eastAsia="en-US"/>
        </w:rPr>
        <w:t>направленный</w:t>
      </w:r>
      <w:proofErr w:type="gramEnd"/>
      <w:r w:rsidRPr="003B38DD">
        <w:rPr>
          <w:i/>
          <w:iCs/>
          <w:sz w:val="20"/>
          <w:szCs w:val="20"/>
          <w:lang w:eastAsia="en-US"/>
        </w:rPr>
        <w:t xml:space="preserve"> на выплату заработной платы = сумма от доходов направленных на зарплату/сумма общего дохода от платных услуг </w:t>
      </w:r>
      <w:proofErr w:type="spellStart"/>
      <w:r w:rsidRPr="003B38DD">
        <w:rPr>
          <w:i/>
          <w:iCs/>
          <w:sz w:val="20"/>
          <w:szCs w:val="20"/>
          <w:lang w:eastAsia="en-US"/>
        </w:rPr>
        <w:t>х</w:t>
      </w:r>
      <w:proofErr w:type="spellEnd"/>
      <w:r w:rsidRPr="003B38DD">
        <w:rPr>
          <w:i/>
          <w:iCs/>
          <w:sz w:val="20"/>
          <w:szCs w:val="20"/>
          <w:lang w:eastAsia="en-US"/>
        </w:rPr>
        <w:t xml:space="preserve"> 100%</w:t>
      </w:r>
    </w:p>
    <w:p w:rsidR="00DB3E7B" w:rsidRDefault="00DB3E7B" w:rsidP="00DB3E7B">
      <w:pPr>
        <w:tabs>
          <w:tab w:val="left" w:pos="851"/>
        </w:tabs>
        <w:ind w:left="240" w:firstLine="357"/>
        <w:jc w:val="both"/>
        <w:rPr>
          <w:i/>
          <w:iCs/>
          <w:sz w:val="20"/>
          <w:szCs w:val="20"/>
          <w:lang w:eastAsia="en-US"/>
        </w:rPr>
      </w:pPr>
    </w:p>
    <w:p w:rsidR="00DB3E7B" w:rsidRDefault="00DB3E7B" w:rsidP="00DB3E7B">
      <w:pPr>
        <w:tabs>
          <w:tab w:val="left" w:pos="851"/>
        </w:tabs>
        <w:ind w:left="240" w:firstLine="357"/>
        <w:jc w:val="both"/>
        <w:rPr>
          <w:i/>
          <w:iCs/>
          <w:sz w:val="20"/>
          <w:szCs w:val="20"/>
          <w:lang w:eastAsia="en-US"/>
        </w:rPr>
      </w:pPr>
    </w:p>
    <w:p w:rsidR="00DB3E7B" w:rsidRDefault="00DB3E7B" w:rsidP="00DB3E7B">
      <w:pPr>
        <w:tabs>
          <w:tab w:val="left" w:pos="851"/>
        </w:tabs>
        <w:ind w:left="240" w:firstLine="357"/>
        <w:jc w:val="both"/>
        <w:rPr>
          <w:i/>
          <w:iCs/>
          <w:sz w:val="20"/>
          <w:szCs w:val="20"/>
          <w:lang w:eastAsia="en-US"/>
        </w:rPr>
      </w:pPr>
    </w:p>
    <w:p w:rsidR="00DB3E7B" w:rsidRDefault="00DB3E7B" w:rsidP="00DB3E7B">
      <w:pPr>
        <w:tabs>
          <w:tab w:val="left" w:pos="851"/>
        </w:tabs>
        <w:ind w:left="240" w:firstLine="357"/>
        <w:jc w:val="both"/>
        <w:rPr>
          <w:i/>
          <w:iCs/>
          <w:sz w:val="20"/>
          <w:szCs w:val="20"/>
          <w:lang w:eastAsia="en-US"/>
        </w:rPr>
      </w:pPr>
    </w:p>
    <w:p w:rsidR="00DB3E7B" w:rsidRDefault="00DB3E7B" w:rsidP="00DB3E7B">
      <w:pPr>
        <w:tabs>
          <w:tab w:val="left" w:pos="851"/>
        </w:tabs>
        <w:ind w:left="240" w:firstLine="357"/>
        <w:jc w:val="both"/>
        <w:rPr>
          <w:i/>
          <w:iCs/>
          <w:sz w:val="20"/>
          <w:szCs w:val="20"/>
          <w:lang w:eastAsia="en-US"/>
        </w:rPr>
      </w:pPr>
    </w:p>
    <w:p w:rsidR="00DB3E7B" w:rsidRDefault="00DB3E7B" w:rsidP="00DB3E7B">
      <w:pPr>
        <w:tabs>
          <w:tab w:val="left" w:pos="851"/>
        </w:tabs>
        <w:ind w:left="240" w:firstLine="357"/>
        <w:jc w:val="both"/>
        <w:rPr>
          <w:i/>
          <w:iCs/>
          <w:sz w:val="20"/>
          <w:szCs w:val="20"/>
          <w:lang w:eastAsia="en-US"/>
        </w:rPr>
      </w:pPr>
    </w:p>
    <w:p w:rsidR="00DB3E7B" w:rsidRDefault="00DB3E7B" w:rsidP="00DB3E7B">
      <w:pPr>
        <w:tabs>
          <w:tab w:val="left" w:pos="851"/>
        </w:tabs>
        <w:ind w:left="240" w:firstLine="357"/>
        <w:jc w:val="both"/>
        <w:rPr>
          <w:i/>
          <w:iCs/>
          <w:sz w:val="20"/>
          <w:szCs w:val="20"/>
          <w:lang w:eastAsia="en-US"/>
        </w:rPr>
      </w:pPr>
    </w:p>
    <w:p w:rsidR="00DB3E7B" w:rsidRDefault="00DB3E7B" w:rsidP="00DB3E7B">
      <w:pPr>
        <w:tabs>
          <w:tab w:val="left" w:pos="851"/>
        </w:tabs>
        <w:ind w:left="240" w:firstLine="357"/>
        <w:jc w:val="both"/>
        <w:rPr>
          <w:i/>
          <w:iCs/>
          <w:sz w:val="20"/>
          <w:szCs w:val="20"/>
          <w:lang w:eastAsia="en-US"/>
        </w:rPr>
      </w:pPr>
    </w:p>
    <w:p w:rsidR="00DB3E7B" w:rsidRPr="003B38DD" w:rsidRDefault="00DB3E7B" w:rsidP="00DB3E7B">
      <w:pPr>
        <w:tabs>
          <w:tab w:val="left" w:pos="851"/>
        </w:tabs>
        <w:ind w:left="240" w:firstLine="357"/>
        <w:jc w:val="both"/>
        <w:rPr>
          <w:i/>
          <w:iCs/>
          <w:sz w:val="20"/>
          <w:szCs w:val="20"/>
          <w:lang w:eastAsia="en-US"/>
        </w:rPr>
      </w:pPr>
    </w:p>
    <w:p w:rsidR="00DB3E7B" w:rsidRDefault="00DB3E7B" w:rsidP="00DB3E7B">
      <w:pPr>
        <w:pStyle w:val="ListParagraph"/>
        <w:tabs>
          <w:tab w:val="left" w:pos="0"/>
        </w:tabs>
        <w:ind w:left="240" w:firstLine="357"/>
        <w:jc w:val="both"/>
        <w:rPr>
          <w:sz w:val="20"/>
          <w:szCs w:val="20"/>
        </w:rPr>
      </w:pPr>
      <w:r w:rsidRPr="003B38DD">
        <w:rPr>
          <w:sz w:val="20"/>
          <w:szCs w:val="20"/>
        </w:rPr>
        <w:t xml:space="preserve">13.3.Объем средств, полученных от участия в конкурсах, грантах, от спонсоров и т. п. в </w:t>
      </w:r>
      <w:smartTag w:uri="urn:schemas-microsoft-com:office:smarttags" w:element="metricconverter">
        <w:smartTagPr>
          <w:attr w:name="ProductID" w:val="2015 г"/>
        </w:smartTagPr>
        <w:r w:rsidRPr="003B38DD">
          <w:rPr>
            <w:sz w:val="20"/>
            <w:szCs w:val="20"/>
          </w:rPr>
          <w:t>2015 г</w:t>
        </w:r>
      </w:smartTag>
      <w:r w:rsidRPr="003B38DD">
        <w:rPr>
          <w:sz w:val="20"/>
          <w:szCs w:val="20"/>
        </w:rPr>
        <w:t>.</w:t>
      </w:r>
    </w:p>
    <w:p w:rsidR="00DB3E7B" w:rsidRPr="003B38DD" w:rsidRDefault="00DB3E7B" w:rsidP="00DB3E7B">
      <w:pPr>
        <w:pStyle w:val="ListParagraph"/>
        <w:tabs>
          <w:tab w:val="left" w:pos="0"/>
        </w:tabs>
        <w:ind w:left="240" w:firstLine="357"/>
        <w:jc w:val="both"/>
        <w:rPr>
          <w:sz w:val="20"/>
          <w:szCs w:val="20"/>
        </w:rPr>
      </w:pPr>
    </w:p>
    <w:tbl>
      <w:tblPr>
        <w:tblW w:w="7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9"/>
        <w:gridCol w:w="5568"/>
        <w:gridCol w:w="1263"/>
      </w:tblGrid>
      <w:tr w:rsidR="00DB3E7B" w:rsidRPr="003B38DD" w:rsidTr="00DB3E7B">
        <w:trPr>
          <w:trHeight w:val="375"/>
          <w:jc w:val="center"/>
        </w:trPr>
        <w:tc>
          <w:tcPr>
            <w:tcW w:w="679" w:type="dxa"/>
          </w:tcPr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№</w:t>
            </w:r>
          </w:p>
        </w:tc>
        <w:tc>
          <w:tcPr>
            <w:tcW w:w="5568" w:type="dxa"/>
          </w:tcPr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Название (конкурса, гранта и т. д.)</w:t>
            </w:r>
          </w:p>
        </w:tc>
        <w:tc>
          <w:tcPr>
            <w:tcW w:w="1263" w:type="dxa"/>
          </w:tcPr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Сумма (тыс</w:t>
            </w:r>
            <w:proofErr w:type="gramStart"/>
            <w:r w:rsidRPr="003B38DD">
              <w:rPr>
                <w:sz w:val="16"/>
                <w:szCs w:val="16"/>
              </w:rPr>
              <w:t>.р</w:t>
            </w:r>
            <w:proofErr w:type="gramEnd"/>
            <w:r w:rsidRPr="003B38DD">
              <w:rPr>
                <w:sz w:val="16"/>
                <w:szCs w:val="16"/>
              </w:rPr>
              <w:t>уб.)</w:t>
            </w:r>
          </w:p>
        </w:tc>
      </w:tr>
      <w:tr w:rsidR="00DB3E7B" w:rsidRPr="003B38DD" w:rsidTr="00DB3E7B">
        <w:trPr>
          <w:trHeight w:val="1111"/>
          <w:jc w:val="center"/>
        </w:trPr>
        <w:tc>
          <w:tcPr>
            <w:tcW w:w="679" w:type="dxa"/>
          </w:tcPr>
          <w:p w:rsidR="00DB3E7B" w:rsidRPr="003B38DD" w:rsidRDefault="00DB3E7B" w:rsidP="00DB3E7B">
            <w:pPr>
              <w:pStyle w:val="ListParagraph"/>
              <w:numPr>
                <w:ilvl w:val="0"/>
                <w:numId w:val="21"/>
              </w:numPr>
              <w:tabs>
                <w:tab w:val="left" w:pos="851"/>
              </w:tabs>
              <w:ind w:left="0" w:firstLine="13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68" w:type="dxa"/>
          </w:tcPr>
          <w:p w:rsidR="00DB3E7B" w:rsidRPr="003B38DD" w:rsidRDefault="00DB3E7B" w:rsidP="00DB3E7B">
            <w:pPr>
              <w:outlineLvl w:val="0"/>
              <w:rPr>
                <w:kern w:val="36"/>
                <w:sz w:val="16"/>
                <w:szCs w:val="16"/>
              </w:rPr>
            </w:pPr>
            <w:r w:rsidRPr="003B38DD">
              <w:rPr>
                <w:kern w:val="36"/>
                <w:sz w:val="16"/>
                <w:szCs w:val="16"/>
              </w:rPr>
              <w:t xml:space="preserve">Конкурс по присуждению грантов Президента Российской Федерации для поддержки творческих проектов общенационального значения в области культуры и искусства  - </w:t>
            </w:r>
            <w:r w:rsidRPr="003B38DD">
              <w:rPr>
                <w:iCs/>
                <w:sz w:val="16"/>
                <w:szCs w:val="16"/>
              </w:rPr>
              <w:t>Проект-пленэр  «</w:t>
            </w:r>
            <w:proofErr w:type="spellStart"/>
            <w:r w:rsidRPr="003B38DD">
              <w:rPr>
                <w:iCs/>
                <w:sz w:val="16"/>
                <w:szCs w:val="16"/>
              </w:rPr>
              <w:t>Ольхон</w:t>
            </w:r>
            <w:proofErr w:type="spellEnd"/>
            <w:r w:rsidRPr="003B38DD">
              <w:rPr>
                <w:iCs/>
                <w:sz w:val="16"/>
                <w:szCs w:val="16"/>
              </w:rPr>
              <w:t>, его краски и мифы»</w:t>
            </w:r>
          </w:p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0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Общая сумма проекта: 663108,23</w:t>
            </w:r>
            <w:r w:rsidRPr="003B38DD">
              <w:rPr>
                <w:bCs/>
                <w:sz w:val="16"/>
                <w:szCs w:val="16"/>
              </w:rPr>
              <w:t xml:space="preserve"> рублей</w:t>
            </w:r>
          </w:p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0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 xml:space="preserve">Автор проекта: </w:t>
            </w:r>
            <w:proofErr w:type="spellStart"/>
            <w:r w:rsidRPr="003B38DD">
              <w:rPr>
                <w:sz w:val="16"/>
                <w:szCs w:val="16"/>
              </w:rPr>
              <w:t>Баских</w:t>
            </w:r>
            <w:proofErr w:type="spellEnd"/>
            <w:r w:rsidRPr="003B38DD">
              <w:rPr>
                <w:sz w:val="16"/>
                <w:szCs w:val="16"/>
              </w:rPr>
              <w:t xml:space="preserve"> Н.В.</w:t>
            </w:r>
          </w:p>
        </w:tc>
        <w:tc>
          <w:tcPr>
            <w:tcW w:w="1263" w:type="dxa"/>
          </w:tcPr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3B38DD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DB3E7B" w:rsidRPr="003B38DD" w:rsidTr="00DB3E7B">
        <w:trPr>
          <w:trHeight w:val="1123"/>
          <w:jc w:val="center"/>
        </w:trPr>
        <w:tc>
          <w:tcPr>
            <w:tcW w:w="679" w:type="dxa"/>
          </w:tcPr>
          <w:p w:rsidR="00DB3E7B" w:rsidRPr="003B38DD" w:rsidRDefault="00DB3E7B" w:rsidP="00DB3E7B">
            <w:pPr>
              <w:pStyle w:val="ListParagraph"/>
              <w:numPr>
                <w:ilvl w:val="0"/>
                <w:numId w:val="21"/>
              </w:numPr>
              <w:tabs>
                <w:tab w:val="left" w:pos="851"/>
              </w:tabs>
              <w:ind w:left="0" w:firstLine="13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68" w:type="dxa"/>
          </w:tcPr>
          <w:p w:rsidR="00DB3E7B" w:rsidRPr="003B38DD" w:rsidRDefault="00DB3E7B" w:rsidP="00DB3E7B">
            <w:pPr>
              <w:outlineLvl w:val="0"/>
              <w:rPr>
                <w:kern w:val="36"/>
                <w:sz w:val="16"/>
                <w:szCs w:val="16"/>
              </w:rPr>
            </w:pPr>
            <w:r w:rsidRPr="003B38DD">
              <w:rPr>
                <w:kern w:val="36"/>
                <w:sz w:val="16"/>
                <w:szCs w:val="16"/>
              </w:rPr>
              <w:t xml:space="preserve">конкурс по присуждению грантов Президента Российской Федерации для поддержки творческих проектов общенационального значения в области культуры и искусства - </w:t>
            </w:r>
            <w:r w:rsidRPr="003B38DD">
              <w:rPr>
                <w:iCs/>
                <w:sz w:val="16"/>
                <w:szCs w:val="16"/>
              </w:rPr>
              <w:t>Проект-Мастерская керамики «Мир пластических образов»</w:t>
            </w:r>
          </w:p>
          <w:p w:rsidR="00DB3E7B" w:rsidRPr="003B38DD" w:rsidRDefault="00DB3E7B" w:rsidP="00DB3E7B">
            <w:pPr>
              <w:rPr>
                <w:bCs/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 xml:space="preserve">Общая сумма проекта: </w:t>
            </w:r>
            <w:r w:rsidRPr="003B38DD">
              <w:rPr>
                <w:bCs/>
                <w:sz w:val="16"/>
                <w:szCs w:val="16"/>
              </w:rPr>
              <w:t>402 962 рубля</w:t>
            </w:r>
          </w:p>
          <w:p w:rsidR="00DB3E7B" w:rsidRPr="003B38DD" w:rsidRDefault="00DB3E7B" w:rsidP="00DB3E7B">
            <w:pPr>
              <w:rPr>
                <w:bCs/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 xml:space="preserve">Автор проекта </w:t>
            </w:r>
            <w:r w:rsidRPr="003B38DD">
              <w:rPr>
                <w:bCs/>
                <w:sz w:val="16"/>
                <w:szCs w:val="16"/>
              </w:rPr>
              <w:t>Мишурина Н.И.</w:t>
            </w:r>
          </w:p>
        </w:tc>
        <w:tc>
          <w:tcPr>
            <w:tcW w:w="1263" w:type="dxa"/>
          </w:tcPr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3B38DD">
              <w:rPr>
                <w:b/>
                <w:bCs/>
                <w:sz w:val="16"/>
                <w:szCs w:val="16"/>
              </w:rPr>
              <w:t>0</w:t>
            </w:r>
          </w:p>
        </w:tc>
      </w:tr>
    </w:tbl>
    <w:p w:rsidR="00DB3E7B" w:rsidRPr="003B38DD" w:rsidRDefault="00DB3E7B" w:rsidP="00DB3E7B">
      <w:pPr>
        <w:pStyle w:val="ListParagraph"/>
        <w:tabs>
          <w:tab w:val="left" w:pos="851"/>
        </w:tabs>
        <w:ind w:left="240"/>
        <w:rPr>
          <w:b/>
          <w:bCs/>
          <w:sz w:val="20"/>
          <w:szCs w:val="20"/>
        </w:rPr>
      </w:pPr>
    </w:p>
    <w:p w:rsidR="00DB3E7B" w:rsidRPr="0071445B" w:rsidRDefault="00DB3E7B" w:rsidP="00DB3E7B">
      <w:pPr>
        <w:pStyle w:val="ListParagraph"/>
        <w:numPr>
          <w:ilvl w:val="1"/>
          <w:numId w:val="12"/>
        </w:numPr>
        <w:tabs>
          <w:tab w:val="left" w:pos="851"/>
        </w:tabs>
        <w:ind w:left="240" w:firstLine="357"/>
        <w:jc w:val="both"/>
        <w:rPr>
          <w:sz w:val="20"/>
          <w:szCs w:val="20"/>
          <w:u w:val="single"/>
        </w:rPr>
      </w:pPr>
      <w:r w:rsidRPr="0071445B">
        <w:rPr>
          <w:sz w:val="20"/>
          <w:szCs w:val="20"/>
          <w:u w:val="single"/>
        </w:rPr>
        <w:t>Структура консолидированного бюджета учреждения за 2016 г</w:t>
      </w:r>
      <w:r>
        <w:rPr>
          <w:sz w:val="20"/>
          <w:szCs w:val="20"/>
          <w:u w:val="single"/>
        </w:rPr>
        <w:t>.</w:t>
      </w:r>
    </w:p>
    <w:p w:rsidR="00DB3E7B" w:rsidRPr="003B38DD" w:rsidRDefault="00DB3E7B" w:rsidP="00DB3E7B">
      <w:pPr>
        <w:pStyle w:val="ListParagraph"/>
        <w:tabs>
          <w:tab w:val="left" w:pos="851"/>
        </w:tabs>
        <w:ind w:left="240"/>
        <w:jc w:val="both"/>
        <w:rPr>
          <w:sz w:val="20"/>
          <w:szCs w:val="20"/>
        </w:rPr>
      </w:pPr>
    </w:p>
    <w:tbl>
      <w:tblPr>
        <w:tblW w:w="89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33"/>
        <w:gridCol w:w="1134"/>
        <w:gridCol w:w="1134"/>
        <w:gridCol w:w="1134"/>
        <w:gridCol w:w="1276"/>
        <w:gridCol w:w="1701"/>
        <w:gridCol w:w="1641"/>
      </w:tblGrid>
      <w:tr w:rsidR="00DB3E7B" w:rsidRPr="003B38DD" w:rsidTr="00DB3E7B">
        <w:trPr>
          <w:trHeight w:val="191"/>
          <w:jc w:val="center"/>
        </w:trPr>
        <w:tc>
          <w:tcPr>
            <w:tcW w:w="933" w:type="dxa"/>
            <w:vAlign w:val="center"/>
          </w:tcPr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сумма</w:t>
            </w:r>
          </w:p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(тыс. руб.)</w:t>
            </w:r>
          </w:p>
        </w:tc>
        <w:tc>
          <w:tcPr>
            <w:tcW w:w="1134" w:type="dxa"/>
            <w:vAlign w:val="center"/>
          </w:tcPr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%</w:t>
            </w:r>
            <w:r>
              <w:rPr>
                <w:sz w:val="16"/>
                <w:szCs w:val="16"/>
              </w:rPr>
              <w:t xml:space="preserve"> </w:t>
            </w:r>
            <w:r w:rsidRPr="003B38DD">
              <w:rPr>
                <w:sz w:val="16"/>
                <w:szCs w:val="16"/>
              </w:rPr>
              <w:t xml:space="preserve">на </w:t>
            </w:r>
            <w:r w:rsidRPr="003B38DD">
              <w:rPr>
                <w:spacing w:val="-6"/>
                <w:sz w:val="16"/>
                <w:szCs w:val="16"/>
              </w:rPr>
              <w:t>зарплату</w:t>
            </w:r>
            <w:r>
              <w:rPr>
                <w:spacing w:val="-6"/>
                <w:sz w:val="16"/>
                <w:szCs w:val="16"/>
              </w:rPr>
              <w:t xml:space="preserve"> и начисления</w:t>
            </w:r>
          </w:p>
        </w:tc>
        <w:tc>
          <w:tcPr>
            <w:tcW w:w="1134" w:type="dxa"/>
            <w:vAlign w:val="center"/>
          </w:tcPr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% на ком</w:t>
            </w:r>
            <w:proofErr w:type="gramStart"/>
            <w:r w:rsidRPr="003B38DD">
              <w:rPr>
                <w:sz w:val="16"/>
                <w:szCs w:val="16"/>
              </w:rPr>
              <w:t>.</w:t>
            </w:r>
            <w:proofErr w:type="gramEnd"/>
            <w:r w:rsidRPr="003B38DD">
              <w:rPr>
                <w:sz w:val="16"/>
                <w:szCs w:val="16"/>
              </w:rPr>
              <w:t xml:space="preserve"> </w:t>
            </w:r>
            <w:proofErr w:type="gramStart"/>
            <w:r w:rsidRPr="003B38DD">
              <w:rPr>
                <w:sz w:val="16"/>
                <w:szCs w:val="16"/>
              </w:rPr>
              <w:t>у</w:t>
            </w:r>
            <w:proofErr w:type="gramEnd"/>
            <w:r w:rsidRPr="003B38DD">
              <w:rPr>
                <w:sz w:val="16"/>
                <w:szCs w:val="16"/>
              </w:rPr>
              <w:t>слуги и содержание помещений</w:t>
            </w:r>
          </w:p>
        </w:tc>
        <w:tc>
          <w:tcPr>
            <w:tcW w:w="1134" w:type="dxa"/>
            <w:vAlign w:val="center"/>
          </w:tcPr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%</w:t>
            </w:r>
            <w:r>
              <w:rPr>
                <w:sz w:val="16"/>
                <w:szCs w:val="16"/>
              </w:rPr>
              <w:t xml:space="preserve"> </w:t>
            </w:r>
            <w:r w:rsidRPr="003B38DD">
              <w:rPr>
                <w:sz w:val="16"/>
                <w:szCs w:val="16"/>
              </w:rPr>
              <w:t xml:space="preserve">на </w:t>
            </w:r>
            <w:r w:rsidRPr="003B38DD">
              <w:rPr>
                <w:spacing w:val="-6"/>
                <w:sz w:val="16"/>
                <w:szCs w:val="16"/>
              </w:rPr>
              <w:t>капиталь</w:t>
            </w:r>
            <w:r w:rsidRPr="003B38DD">
              <w:rPr>
                <w:sz w:val="16"/>
                <w:szCs w:val="16"/>
              </w:rPr>
              <w:t>ный ремонт</w:t>
            </w:r>
          </w:p>
        </w:tc>
        <w:tc>
          <w:tcPr>
            <w:tcW w:w="1276" w:type="dxa"/>
            <w:vAlign w:val="center"/>
          </w:tcPr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 xml:space="preserve">% на </w:t>
            </w:r>
            <w:r w:rsidRPr="003B38DD">
              <w:rPr>
                <w:spacing w:val="-8"/>
                <w:sz w:val="16"/>
                <w:szCs w:val="16"/>
              </w:rPr>
              <w:t>приобретение оборудования</w:t>
            </w:r>
          </w:p>
        </w:tc>
        <w:tc>
          <w:tcPr>
            <w:tcW w:w="1701" w:type="dxa"/>
            <w:vAlign w:val="center"/>
          </w:tcPr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на комплекто</w:t>
            </w:r>
            <w:r w:rsidRPr="003B38DD">
              <w:rPr>
                <w:sz w:val="16"/>
                <w:szCs w:val="16"/>
              </w:rPr>
              <w:t>вание</w:t>
            </w:r>
            <w:r>
              <w:rPr>
                <w:sz w:val="16"/>
                <w:szCs w:val="16"/>
              </w:rPr>
              <w:t xml:space="preserve"> </w:t>
            </w:r>
            <w:r w:rsidRPr="003B38DD">
              <w:rPr>
                <w:sz w:val="16"/>
                <w:szCs w:val="16"/>
              </w:rPr>
              <w:t>книжных и музейных фондов</w:t>
            </w:r>
          </w:p>
        </w:tc>
        <w:tc>
          <w:tcPr>
            <w:tcW w:w="1641" w:type="dxa"/>
            <w:vAlign w:val="center"/>
          </w:tcPr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 xml:space="preserve">% на </w:t>
            </w:r>
            <w:r w:rsidRPr="003B38DD">
              <w:rPr>
                <w:spacing w:val="-4"/>
                <w:sz w:val="16"/>
                <w:szCs w:val="16"/>
              </w:rPr>
              <w:t xml:space="preserve">проведение </w:t>
            </w:r>
            <w:r w:rsidRPr="003B38DD">
              <w:rPr>
                <w:spacing w:val="-12"/>
                <w:sz w:val="16"/>
                <w:szCs w:val="16"/>
              </w:rPr>
              <w:t xml:space="preserve">мероприятий </w:t>
            </w:r>
            <w:r w:rsidRPr="003B38DD">
              <w:rPr>
                <w:sz w:val="16"/>
                <w:szCs w:val="16"/>
              </w:rPr>
              <w:t>и оказание услуг населению</w:t>
            </w:r>
          </w:p>
        </w:tc>
      </w:tr>
      <w:tr w:rsidR="00DB3E7B" w:rsidRPr="003B38DD" w:rsidTr="00DB3E7B">
        <w:trPr>
          <w:trHeight w:val="197"/>
          <w:jc w:val="center"/>
        </w:trPr>
        <w:tc>
          <w:tcPr>
            <w:tcW w:w="933" w:type="dxa"/>
            <w:vAlign w:val="center"/>
          </w:tcPr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6</w:t>
            </w:r>
          </w:p>
        </w:tc>
        <w:tc>
          <w:tcPr>
            <w:tcW w:w="1641" w:type="dxa"/>
            <w:vAlign w:val="center"/>
          </w:tcPr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7</w:t>
            </w:r>
          </w:p>
        </w:tc>
      </w:tr>
      <w:tr w:rsidR="00DB3E7B" w:rsidRPr="00E75BE1" w:rsidTr="00DB3E7B">
        <w:trPr>
          <w:trHeight w:val="210"/>
          <w:jc w:val="center"/>
        </w:trPr>
        <w:tc>
          <w:tcPr>
            <w:tcW w:w="933" w:type="dxa"/>
            <w:shd w:val="clear" w:color="auto" w:fill="FFFF00"/>
            <w:vAlign w:val="center"/>
          </w:tcPr>
          <w:p w:rsidR="00DB3E7B" w:rsidRPr="00E661BE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10 838,2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DB3E7B" w:rsidRPr="00E661BE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DB3E7B" w:rsidRPr="00E661BE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DB3E7B" w:rsidRPr="00E661BE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B3E7B" w:rsidRPr="00E661BE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B3E7B" w:rsidRPr="00E661BE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641" w:type="dxa"/>
            <w:shd w:val="clear" w:color="auto" w:fill="FFFF00"/>
            <w:vAlign w:val="center"/>
          </w:tcPr>
          <w:p w:rsidR="00DB3E7B" w:rsidRPr="00E661BE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6,0</w:t>
            </w:r>
          </w:p>
        </w:tc>
      </w:tr>
    </w:tbl>
    <w:p w:rsidR="00DB3E7B" w:rsidRPr="003B38DD" w:rsidRDefault="00DB3E7B" w:rsidP="00DB3E7B">
      <w:pPr>
        <w:pStyle w:val="ListParagraph"/>
        <w:tabs>
          <w:tab w:val="left" w:pos="0"/>
        </w:tabs>
        <w:ind w:left="240"/>
        <w:jc w:val="both"/>
        <w:rPr>
          <w:b/>
          <w:bCs/>
          <w:sz w:val="20"/>
          <w:szCs w:val="20"/>
        </w:rPr>
      </w:pPr>
    </w:p>
    <w:p w:rsidR="00DB3E7B" w:rsidRPr="003B38DD" w:rsidRDefault="00DB3E7B" w:rsidP="00DB3E7B">
      <w:pPr>
        <w:pStyle w:val="ListParagraph"/>
        <w:numPr>
          <w:ilvl w:val="1"/>
          <w:numId w:val="12"/>
        </w:numPr>
        <w:tabs>
          <w:tab w:val="left" w:pos="0"/>
          <w:tab w:val="left" w:pos="851"/>
        </w:tabs>
        <w:ind w:left="240" w:firstLine="357"/>
        <w:jc w:val="both"/>
        <w:rPr>
          <w:sz w:val="20"/>
          <w:szCs w:val="20"/>
        </w:rPr>
      </w:pPr>
      <w:r w:rsidRPr="003B38DD">
        <w:rPr>
          <w:sz w:val="20"/>
          <w:szCs w:val="20"/>
        </w:rPr>
        <w:t>Структура консолидированного бюджета отрасли культуры на 201</w:t>
      </w:r>
      <w:r>
        <w:rPr>
          <w:sz w:val="20"/>
          <w:szCs w:val="20"/>
        </w:rPr>
        <w:t>7</w:t>
      </w:r>
      <w:r w:rsidRPr="003B38DD">
        <w:rPr>
          <w:sz w:val="20"/>
          <w:szCs w:val="20"/>
        </w:rPr>
        <w:t xml:space="preserve"> год (в случае отсутствия цифр на отчетный момент предоставить дополнительно после утверждения бюджета </w:t>
      </w:r>
      <w:proofErr w:type="gramStart"/>
      <w:r w:rsidRPr="003B38DD">
        <w:rPr>
          <w:sz w:val="20"/>
          <w:szCs w:val="20"/>
        </w:rPr>
        <w:t>по</w:t>
      </w:r>
      <w:proofErr w:type="gramEnd"/>
      <w:r w:rsidRPr="003B38DD">
        <w:rPr>
          <w:sz w:val="20"/>
          <w:szCs w:val="20"/>
        </w:rPr>
        <w:t xml:space="preserve"> </w:t>
      </w:r>
      <w:proofErr w:type="gramStart"/>
      <w:r w:rsidRPr="003B38DD">
        <w:rPr>
          <w:sz w:val="20"/>
          <w:szCs w:val="20"/>
        </w:rPr>
        <w:t>тел</w:t>
      </w:r>
      <w:proofErr w:type="gramEnd"/>
      <w:r w:rsidRPr="003B38DD">
        <w:rPr>
          <w:sz w:val="20"/>
          <w:szCs w:val="20"/>
        </w:rPr>
        <w:t>. (3952) 200-723 Наталье Владимировне Балыкиной).</w:t>
      </w:r>
    </w:p>
    <w:p w:rsidR="00DB3E7B" w:rsidRPr="003B38DD" w:rsidRDefault="00DB3E7B" w:rsidP="00DB3E7B">
      <w:pPr>
        <w:pStyle w:val="ListParagraph"/>
        <w:tabs>
          <w:tab w:val="left" w:pos="851"/>
        </w:tabs>
        <w:ind w:left="240"/>
        <w:jc w:val="both"/>
        <w:rPr>
          <w:b/>
          <w:bCs/>
          <w:sz w:val="20"/>
          <w:szCs w:val="20"/>
        </w:rPr>
      </w:pPr>
    </w:p>
    <w:tbl>
      <w:tblPr>
        <w:tblW w:w="8891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2"/>
        <w:gridCol w:w="1134"/>
        <w:gridCol w:w="1134"/>
        <w:gridCol w:w="1134"/>
        <w:gridCol w:w="1276"/>
        <w:gridCol w:w="1701"/>
        <w:gridCol w:w="1610"/>
      </w:tblGrid>
      <w:tr w:rsidR="00DB3E7B" w:rsidRPr="003B38DD" w:rsidTr="00DB3E7B">
        <w:trPr>
          <w:trHeight w:val="177"/>
          <w:jc w:val="center"/>
        </w:trPr>
        <w:tc>
          <w:tcPr>
            <w:tcW w:w="902" w:type="dxa"/>
            <w:vAlign w:val="center"/>
          </w:tcPr>
          <w:p w:rsidR="00DB3E7B" w:rsidRPr="003B38DD" w:rsidRDefault="00DB3E7B" w:rsidP="00DB3E7B">
            <w:pPr>
              <w:pStyle w:val="ListParagraph"/>
              <w:tabs>
                <w:tab w:val="left" w:pos="103"/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сумма</w:t>
            </w:r>
          </w:p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(тыс. руб.)</w:t>
            </w:r>
          </w:p>
        </w:tc>
        <w:tc>
          <w:tcPr>
            <w:tcW w:w="1134" w:type="dxa"/>
            <w:vAlign w:val="center"/>
          </w:tcPr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%</w:t>
            </w:r>
            <w:r>
              <w:rPr>
                <w:sz w:val="16"/>
                <w:szCs w:val="16"/>
              </w:rPr>
              <w:t xml:space="preserve"> </w:t>
            </w:r>
            <w:r w:rsidRPr="003B38DD">
              <w:rPr>
                <w:sz w:val="16"/>
                <w:szCs w:val="16"/>
              </w:rPr>
              <w:t>на зарплату</w:t>
            </w:r>
          </w:p>
        </w:tc>
        <w:tc>
          <w:tcPr>
            <w:tcW w:w="1134" w:type="dxa"/>
            <w:vAlign w:val="center"/>
          </w:tcPr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% на ком</w:t>
            </w:r>
            <w:proofErr w:type="gramStart"/>
            <w:r w:rsidRPr="003B38DD">
              <w:rPr>
                <w:sz w:val="16"/>
                <w:szCs w:val="16"/>
              </w:rPr>
              <w:t>.</w:t>
            </w:r>
            <w:proofErr w:type="gramEnd"/>
            <w:r w:rsidRPr="003B38DD">
              <w:rPr>
                <w:sz w:val="16"/>
                <w:szCs w:val="16"/>
              </w:rPr>
              <w:t xml:space="preserve"> </w:t>
            </w:r>
            <w:proofErr w:type="gramStart"/>
            <w:r w:rsidRPr="003B38DD">
              <w:rPr>
                <w:sz w:val="16"/>
                <w:szCs w:val="16"/>
              </w:rPr>
              <w:t>у</w:t>
            </w:r>
            <w:proofErr w:type="gramEnd"/>
            <w:r w:rsidRPr="003B38DD">
              <w:rPr>
                <w:sz w:val="16"/>
                <w:szCs w:val="16"/>
              </w:rPr>
              <w:t>слуги и содержание помещений</w:t>
            </w:r>
          </w:p>
        </w:tc>
        <w:tc>
          <w:tcPr>
            <w:tcW w:w="1134" w:type="dxa"/>
            <w:vAlign w:val="center"/>
          </w:tcPr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на капиталь</w:t>
            </w:r>
            <w:r w:rsidRPr="003B38DD">
              <w:rPr>
                <w:sz w:val="16"/>
                <w:szCs w:val="16"/>
              </w:rPr>
              <w:t>ный ремонт</w:t>
            </w:r>
          </w:p>
        </w:tc>
        <w:tc>
          <w:tcPr>
            <w:tcW w:w="1276" w:type="dxa"/>
            <w:vAlign w:val="center"/>
          </w:tcPr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 xml:space="preserve">% на </w:t>
            </w:r>
            <w:r w:rsidRPr="003B38DD">
              <w:rPr>
                <w:spacing w:val="-8"/>
                <w:sz w:val="16"/>
                <w:szCs w:val="16"/>
              </w:rPr>
              <w:t>приобретение оборудования</w:t>
            </w:r>
          </w:p>
        </w:tc>
        <w:tc>
          <w:tcPr>
            <w:tcW w:w="1701" w:type="dxa"/>
            <w:vAlign w:val="center"/>
          </w:tcPr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 xml:space="preserve">% на </w:t>
            </w:r>
            <w:r>
              <w:rPr>
                <w:spacing w:val="-4"/>
                <w:sz w:val="16"/>
                <w:szCs w:val="16"/>
              </w:rPr>
              <w:t>комплекто</w:t>
            </w:r>
            <w:r w:rsidRPr="003B38DD">
              <w:rPr>
                <w:spacing w:val="-4"/>
                <w:sz w:val="16"/>
                <w:szCs w:val="16"/>
              </w:rPr>
              <w:t>вание</w:t>
            </w:r>
          </w:p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книжных музейных фондов</w:t>
            </w:r>
          </w:p>
        </w:tc>
        <w:tc>
          <w:tcPr>
            <w:tcW w:w="1610" w:type="dxa"/>
            <w:vAlign w:val="center"/>
          </w:tcPr>
          <w:p w:rsidR="00DB3E7B" w:rsidRPr="003B38DD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 xml:space="preserve">% на </w:t>
            </w:r>
            <w:r w:rsidRPr="003B38DD">
              <w:rPr>
                <w:spacing w:val="-8"/>
                <w:sz w:val="16"/>
                <w:szCs w:val="16"/>
              </w:rPr>
              <w:t xml:space="preserve">проведение </w:t>
            </w:r>
            <w:r w:rsidRPr="003B38DD">
              <w:rPr>
                <w:spacing w:val="-12"/>
                <w:sz w:val="16"/>
                <w:szCs w:val="16"/>
              </w:rPr>
              <w:t xml:space="preserve">мероприятий </w:t>
            </w:r>
            <w:r w:rsidRPr="003B38DD">
              <w:rPr>
                <w:sz w:val="16"/>
                <w:szCs w:val="16"/>
              </w:rPr>
              <w:t>и оказание услуг населению</w:t>
            </w:r>
          </w:p>
        </w:tc>
      </w:tr>
      <w:tr w:rsidR="00DB3E7B" w:rsidRPr="003B38DD" w:rsidTr="00DB3E7B">
        <w:trPr>
          <w:trHeight w:val="194"/>
          <w:jc w:val="center"/>
        </w:trPr>
        <w:tc>
          <w:tcPr>
            <w:tcW w:w="902" w:type="dxa"/>
            <w:vAlign w:val="center"/>
          </w:tcPr>
          <w:p w:rsidR="00DB3E7B" w:rsidRPr="00E661BE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E661BE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B3E7B" w:rsidRPr="00E661BE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E661BE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DB3E7B" w:rsidRPr="00E661BE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E661BE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DB3E7B" w:rsidRPr="00E661BE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E661BE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DB3E7B" w:rsidRPr="00E661BE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E661BE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DB3E7B" w:rsidRPr="00E661BE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E661BE">
              <w:rPr>
                <w:sz w:val="16"/>
                <w:szCs w:val="16"/>
              </w:rPr>
              <w:t>6</w:t>
            </w:r>
          </w:p>
        </w:tc>
        <w:tc>
          <w:tcPr>
            <w:tcW w:w="1610" w:type="dxa"/>
            <w:vAlign w:val="center"/>
          </w:tcPr>
          <w:p w:rsidR="00DB3E7B" w:rsidRPr="00E661BE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E661BE">
              <w:rPr>
                <w:sz w:val="16"/>
                <w:szCs w:val="16"/>
              </w:rPr>
              <w:t>7</w:t>
            </w:r>
          </w:p>
        </w:tc>
      </w:tr>
      <w:tr w:rsidR="00DB3E7B" w:rsidRPr="00E75BE1" w:rsidTr="00DB3E7B">
        <w:trPr>
          <w:trHeight w:val="194"/>
          <w:jc w:val="center"/>
        </w:trPr>
        <w:tc>
          <w:tcPr>
            <w:tcW w:w="902" w:type="dxa"/>
            <w:shd w:val="clear" w:color="auto" w:fill="FFFF00"/>
            <w:vAlign w:val="center"/>
          </w:tcPr>
          <w:p w:rsidR="00DB3E7B" w:rsidRPr="00E661BE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DB3E7B" w:rsidRPr="00E661BE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DB3E7B" w:rsidRPr="00E661BE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DB3E7B" w:rsidRPr="00E661BE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DB3E7B" w:rsidRPr="00E661BE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DB3E7B" w:rsidRPr="00E661BE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FFFF00"/>
            <w:vAlign w:val="center"/>
          </w:tcPr>
          <w:p w:rsidR="00DB3E7B" w:rsidRPr="00E661BE" w:rsidRDefault="00DB3E7B" w:rsidP="00DB3E7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B3E7B" w:rsidRPr="003B38DD" w:rsidRDefault="00DB3E7B" w:rsidP="00DB3E7B">
      <w:pPr>
        <w:pStyle w:val="ListParagraph"/>
        <w:tabs>
          <w:tab w:val="left" w:pos="0"/>
        </w:tabs>
        <w:ind w:left="240" w:firstLine="357"/>
        <w:rPr>
          <w:b/>
          <w:bCs/>
          <w:i/>
          <w:iCs/>
          <w:sz w:val="20"/>
          <w:szCs w:val="20"/>
        </w:rPr>
      </w:pPr>
      <w:r w:rsidRPr="003B38DD">
        <w:rPr>
          <w:b/>
          <w:bCs/>
          <w:i/>
          <w:iCs/>
          <w:sz w:val="20"/>
          <w:szCs w:val="20"/>
        </w:rPr>
        <w:t xml:space="preserve">Примечание: </w:t>
      </w:r>
    </w:p>
    <w:p w:rsidR="00DB3E7B" w:rsidRPr="003B38DD" w:rsidRDefault="00DB3E7B" w:rsidP="00DB3E7B">
      <w:pPr>
        <w:pStyle w:val="ListParagraph"/>
        <w:tabs>
          <w:tab w:val="left" w:pos="0"/>
        </w:tabs>
        <w:ind w:left="240" w:firstLine="357"/>
        <w:rPr>
          <w:i/>
          <w:iCs/>
          <w:sz w:val="20"/>
          <w:szCs w:val="20"/>
        </w:rPr>
      </w:pPr>
      <w:r w:rsidRPr="003B38DD">
        <w:rPr>
          <w:i/>
          <w:iCs/>
          <w:sz w:val="20"/>
          <w:szCs w:val="20"/>
        </w:rPr>
        <w:t>– сумма строк со 2 и по 7 включительно должна составлять 100%;</w:t>
      </w:r>
    </w:p>
    <w:p w:rsidR="00DB3E7B" w:rsidRDefault="00DB3E7B" w:rsidP="00DB3E7B">
      <w:pPr>
        <w:pStyle w:val="ListParagraph"/>
        <w:tabs>
          <w:tab w:val="left" w:pos="0"/>
        </w:tabs>
        <w:ind w:left="240" w:firstLine="357"/>
      </w:pPr>
      <w:r w:rsidRPr="003B38DD">
        <w:rPr>
          <w:i/>
          <w:iCs/>
          <w:sz w:val="20"/>
          <w:szCs w:val="20"/>
        </w:rPr>
        <w:t>– для бюджетных и автономных учреждений указать структуру по схеме, принятой в муниципальном образовании.</w:t>
      </w:r>
    </w:p>
    <w:p w:rsidR="00F6055D" w:rsidRPr="00B54BB9" w:rsidRDefault="00F6055D" w:rsidP="00FD4D4D">
      <w:pPr>
        <w:pStyle w:val="11"/>
        <w:tabs>
          <w:tab w:val="left" w:pos="0"/>
        </w:tabs>
        <w:ind w:left="240" w:firstLine="357"/>
        <w:rPr>
          <w:i/>
          <w:iCs/>
          <w:sz w:val="20"/>
          <w:szCs w:val="20"/>
        </w:rPr>
      </w:pPr>
    </w:p>
    <w:p w:rsidR="00FD4D4D" w:rsidRPr="00B54BB9" w:rsidRDefault="00FD4D4D" w:rsidP="00FD4D4D">
      <w:pPr>
        <w:pStyle w:val="11"/>
        <w:numPr>
          <w:ilvl w:val="0"/>
          <w:numId w:val="12"/>
        </w:numPr>
        <w:tabs>
          <w:tab w:val="left" w:pos="426"/>
        </w:tabs>
        <w:ind w:left="240" w:firstLine="357"/>
        <w:outlineLvl w:val="0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Рекламно-информационная и маркетинговая деятельность</w:t>
      </w:r>
    </w:p>
    <w:p w:rsidR="00FD4D4D" w:rsidRPr="00B54BB9" w:rsidRDefault="00FD4D4D" w:rsidP="00FD4D4D">
      <w:pPr>
        <w:pStyle w:val="11"/>
        <w:tabs>
          <w:tab w:val="left" w:pos="851"/>
        </w:tabs>
        <w:ind w:left="240" w:firstLine="851"/>
        <w:jc w:val="both"/>
        <w:rPr>
          <w:sz w:val="16"/>
          <w:szCs w:val="16"/>
        </w:rPr>
      </w:pPr>
    </w:p>
    <w:p w:rsidR="00FD4D4D" w:rsidRPr="00B54BB9" w:rsidRDefault="00FD4D4D" w:rsidP="00FD4D4D">
      <w:pPr>
        <w:pStyle w:val="11"/>
        <w:tabs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Взаимодействие со СМИ, издательская деятельность, примеры использования информационно-коммуникативных технологий, сети Интернет и другие формы продвижения услуг (краткая информация).</w:t>
      </w:r>
    </w:p>
    <w:p w:rsidR="00FD4D4D" w:rsidRPr="00B54BB9" w:rsidRDefault="00FD4D4D" w:rsidP="00FD4D4D">
      <w:pPr>
        <w:pStyle w:val="11"/>
        <w:tabs>
          <w:tab w:val="left" w:pos="851"/>
        </w:tabs>
        <w:ind w:left="240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 xml:space="preserve">             Публикации:</w:t>
      </w:r>
    </w:p>
    <w:tbl>
      <w:tblPr>
        <w:tblW w:w="8221" w:type="dxa"/>
        <w:tblInd w:w="392" w:type="dxa"/>
        <w:tblLayout w:type="fixed"/>
        <w:tblLook w:val="01E0"/>
      </w:tblPr>
      <w:tblGrid>
        <w:gridCol w:w="360"/>
        <w:gridCol w:w="5168"/>
        <w:gridCol w:w="1133"/>
        <w:gridCol w:w="1560"/>
      </w:tblGrid>
      <w:tr w:rsidR="00B54BB9" w:rsidRPr="00B54BB9" w:rsidTr="00F6055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FD4D4D">
            <w:pPr>
              <w:numPr>
                <w:ilvl w:val="0"/>
                <w:numId w:val="14"/>
              </w:numPr>
              <w:ind w:left="24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FD4D4D">
            <w:pPr>
              <w:numPr>
                <w:ilvl w:val="0"/>
                <w:numId w:val="14"/>
              </w:numPr>
              <w:ind w:left="1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Наименование вида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E22947">
            <w:pPr>
              <w:ind w:left="1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Сроки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E22947">
            <w:pPr>
              <w:ind w:left="1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Ответственный </w:t>
            </w:r>
          </w:p>
        </w:tc>
      </w:tr>
      <w:tr w:rsidR="00B54BB9" w:rsidRPr="00B54BB9" w:rsidTr="00F6055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FD4D4D">
            <w:pPr>
              <w:numPr>
                <w:ilvl w:val="0"/>
                <w:numId w:val="19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E22947">
            <w:pPr>
              <w:ind w:left="1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Изготовление информационной рекламы для </w:t>
            </w:r>
            <w:proofErr w:type="gramStart"/>
            <w:r w:rsidRPr="00B54BB9">
              <w:rPr>
                <w:sz w:val="16"/>
                <w:szCs w:val="16"/>
              </w:rPr>
              <w:t>поступающих</w:t>
            </w:r>
            <w:proofErr w:type="gramEnd"/>
            <w:r w:rsidRPr="00B54BB9">
              <w:rPr>
                <w:sz w:val="16"/>
                <w:szCs w:val="16"/>
              </w:rPr>
              <w:t xml:space="preserve"> в ДХШ по условиям ФГТ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E22947">
            <w:pPr>
              <w:ind w:left="1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Февраль 2016г.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E22947">
            <w:pPr>
              <w:ind w:left="1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Юдин Ф.С.</w:t>
            </w:r>
          </w:p>
          <w:p w:rsidR="00FD4D4D" w:rsidRPr="00B54BB9" w:rsidRDefault="00FD4D4D" w:rsidP="00E22947">
            <w:pPr>
              <w:ind w:left="1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Олифир О.П.</w:t>
            </w:r>
          </w:p>
          <w:p w:rsidR="00FD4D4D" w:rsidRPr="00B54BB9" w:rsidRDefault="00FD4D4D" w:rsidP="00E22947">
            <w:pPr>
              <w:ind w:left="12"/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Баских</w:t>
            </w:r>
            <w:proofErr w:type="spellEnd"/>
            <w:r w:rsidRPr="00B54BB9">
              <w:rPr>
                <w:sz w:val="16"/>
                <w:szCs w:val="16"/>
              </w:rPr>
              <w:t xml:space="preserve"> Н.В.</w:t>
            </w:r>
          </w:p>
        </w:tc>
      </w:tr>
      <w:tr w:rsidR="00B54BB9" w:rsidRPr="00B54BB9" w:rsidTr="00F6055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FD4D4D">
            <w:pPr>
              <w:numPr>
                <w:ilvl w:val="0"/>
                <w:numId w:val="19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E22947">
            <w:pPr>
              <w:ind w:left="1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Изготовление афиши к творческой выставке работ учащихся к 23 февраля (День защитника Отечества)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E22947">
            <w:pPr>
              <w:ind w:left="1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20.02.2016г.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E22947">
            <w:pPr>
              <w:ind w:left="1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Олифир О.П.</w:t>
            </w:r>
          </w:p>
          <w:p w:rsidR="00FD4D4D" w:rsidRPr="00B54BB9" w:rsidRDefault="00FD4D4D" w:rsidP="00E22947">
            <w:pPr>
              <w:ind w:left="12"/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Баских</w:t>
            </w:r>
            <w:proofErr w:type="spellEnd"/>
            <w:r w:rsidRPr="00B54BB9">
              <w:rPr>
                <w:sz w:val="16"/>
                <w:szCs w:val="16"/>
              </w:rPr>
              <w:t xml:space="preserve"> Н.В.</w:t>
            </w:r>
          </w:p>
        </w:tc>
      </w:tr>
      <w:tr w:rsidR="00B54BB9" w:rsidRPr="00B54BB9" w:rsidTr="00F6055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FD4D4D">
            <w:pPr>
              <w:numPr>
                <w:ilvl w:val="0"/>
                <w:numId w:val="19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E22947">
            <w:pPr>
              <w:ind w:left="1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Изготовление афиши к творческой выставке работ учащихся школы «Весенний вернисаж», посвященный празднику 8 марта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E22947">
            <w:pPr>
              <w:ind w:left="1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05.03.2016г.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E22947">
            <w:pPr>
              <w:ind w:left="1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Олифир О.П.</w:t>
            </w:r>
          </w:p>
          <w:p w:rsidR="00FD4D4D" w:rsidRPr="00B54BB9" w:rsidRDefault="00FD4D4D" w:rsidP="00E22947">
            <w:pPr>
              <w:ind w:left="12"/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Баских</w:t>
            </w:r>
            <w:proofErr w:type="spellEnd"/>
            <w:r w:rsidRPr="00B54BB9">
              <w:rPr>
                <w:sz w:val="16"/>
                <w:szCs w:val="16"/>
              </w:rPr>
              <w:t xml:space="preserve"> Н.В.</w:t>
            </w:r>
          </w:p>
        </w:tc>
      </w:tr>
      <w:tr w:rsidR="00B54BB9" w:rsidRPr="00B54BB9" w:rsidTr="00F6055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FD4D4D">
            <w:pPr>
              <w:numPr>
                <w:ilvl w:val="0"/>
                <w:numId w:val="19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E22947">
            <w:pPr>
              <w:ind w:left="1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Рекламный ролик с информацией для поступающих по дополнительной предпрофессиональной общеобразовательной программе «Живопись»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E22947">
            <w:pPr>
              <w:ind w:left="1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31.03.2016г.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E22947">
            <w:pPr>
              <w:ind w:left="1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Юдин Ф.С.</w:t>
            </w:r>
          </w:p>
        </w:tc>
      </w:tr>
      <w:tr w:rsidR="00B54BB9" w:rsidRPr="00B54BB9" w:rsidTr="00F6055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FD4D4D">
            <w:pPr>
              <w:numPr>
                <w:ilvl w:val="0"/>
                <w:numId w:val="19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E22947">
            <w:pPr>
              <w:ind w:left="1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Объявление о наборе на новый 2015-2016 ученый год по ДПОП «Живопись»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E22947">
            <w:pPr>
              <w:ind w:left="1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31.03.2016г.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E22947">
            <w:pPr>
              <w:ind w:left="12"/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Баских</w:t>
            </w:r>
            <w:proofErr w:type="spellEnd"/>
            <w:r w:rsidRPr="00B54BB9">
              <w:rPr>
                <w:sz w:val="16"/>
                <w:szCs w:val="16"/>
              </w:rPr>
              <w:t xml:space="preserve"> Н.В.</w:t>
            </w:r>
          </w:p>
        </w:tc>
      </w:tr>
    </w:tbl>
    <w:p w:rsidR="00FD4D4D" w:rsidRPr="00B54BB9" w:rsidRDefault="00FD4D4D" w:rsidP="00FD4D4D">
      <w:pPr>
        <w:ind w:left="240"/>
        <w:jc w:val="both"/>
        <w:rPr>
          <w:sz w:val="20"/>
          <w:szCs w:val="20"/>
        </w:rPr>
      </w:pPr>
    </w:p>
    <w:p w:rsidR="00FD4D4D" w:rsidRPr="00B54BB9" w:rsidRDefault="00FD4D4D" w:rsidP="00FD4D4D">
      <w:pPr>
        <w:ind w:left="240" w:firstLine="120"/>
        <w:rPr>
          <w:sz w:val="20"/>
          <w:szCs w:val="20"/>
        </w:rPr>
      </w:pPr>
      <w:r w:rsidRPr="00B54BB9">
        <w:rPr>
          <w:sz w:val="20"/>
          <w:szCs w:val="20"/>
        </w:rPr>
        <w:t>11. Обеспечение открытости деятельности образовательного учреждения:</w:t>
      </w:r>
    </w:p>
    <w:p w:rsidR="00FD4D4D" w:rsidRPr="00B54BB9" w:rsidRDefault="00FD4D4D" w:rsidP="00FD4D4D">
      <w:pPr>
        <w:ind w:left="240"/>
        <w:rPr>
          <w:sz w:val="20"/>
          <w:szCs w:val="20"/>
        </w:rPr>
      </w:pPr>
      <w:r w:rsidRPr="00B54BB9">
        <w:rPr>
          <w:sz w:val="20"/>
          <w:szCs w:val="20"/>
        </w:rPr>
        <w:t>- освещение деятельности учреждения на сайте:</w:t>
      </w:r>
    </w:p>
    <w:tbl>
      <w:tblPr>
        <w:tblW w:w="82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"/>
        <w:gridCol w:w="3974"/>
        <w:gridCol w:w="2887"/>
        <w:gridCol w:w="993"/>
      </w:tblGrid>
      <w:tr w:rsidR="00B54BB9" w:rsidRPr="00B54BB9" w:rsidTr="00F6055D">
        <w:tc>
          <w:tcPr>
            <w:tcW w:w="420" w:type="dxa"/>
          </w:tcPr>
          <w:p w:rsidR="00FD4D4D" w:rsidRPr="00B54BB9" w:rsidRDefault="00FD4D4D" w:rsidP="00E22947">
            <w:pPr>
              <w:ind w:left="-48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3974" w:type="dxa"/>
          </w:tcPr>
          <w:p w:rsidR="00FD4D4D" w:rsidRPr="00B54BB9" w:rsidRDefault="00FD4D4D" w:rsidP="00E22947">
            <w:pPr>
              <w:ind w:left="12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Название сайта, адрес</w:t>
            </w:r>
          </w:p>
        </w:tc>
        <w:tc>
          <w:tcPr>
            <w:tcW w:w="2887" w:type="dxa"/>
          </w:tcPr>
          <w:p w:rsidR="00FD4D4D" w:rsidRPr="00B54BB9" w:rsidRDefault="00FD4D4D" w:rsidP="00E22947">
            <w:pPr>
              <w:ind w:left="12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Тема</w:t>
            </w:r>
          </w:p>
        </w:tc>
        <w:tc>
          <w:tcPr>
            <w:tcW w:w="993" w:type="dxa"/>
          </w:tcPr>
          <w:p w:rsidR="00FD4D4D" w:rsidRPr="00B54BB9" w:rsidRDefault="00FD4D4D" w:rsidP="00E22947">
            <w:pPr>
              <w:ind w:left="12"/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Кол-во публикаций</w:t>
            </w:r>
          </w:p>
        </w:tc>
      </w:tr>
      <w:tr w:rsidR="00B54BB9" w:rsidRPr="00B54BB9" w:rsidTr="00F6055D">
        <w:tc>
          <w:tcPr>
            <w:tcW w:w="420" w:type="dxa"/>
          </w:tcPr>
          <w:p w:rsidR="00FD4D4D" w:rsidRPr="00B54BB9" w:rsidRDefault="00FD4D4D" w:rsidP="00FD4D4D">
            <w:pPr>
              <w:numPr>
                <w:ilvl w:val="0"/>
                <w:numId w:val="15"/>
              </w:numPr>
              <w:ind w:left="-4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74" w:type="dxa"/>
          </w:tcPr>
          <w:p w:rsidR="00FD4D4D" w:rsidRPr="00B54BB9" w:rsidRDefault="00FD4D4D" w:rsidP="00E22947">
            <w:pPr>
              <w:ind w:left="12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Сайт Администрации Шелеховского муниципального района</w:t>
            </w:r>
          </w:p>
        </w:tc>
        <w:tc>
          <w:tcPr>
            <w:tcW w:w="2887" w:type="dxa"/>
          </w:tcPr>
          <w:p w:rsidR="00FD4D4D" w:rsidRPr="00B54BB9" w:rsidRDefault="00FD4D4D" w:rsidP="00E22947">
            <w:pPr>
              <w:ind w:left="12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информация о деятельности школы</w:t>
            </w:r>
          </w:p>
        </w:tc>
        <w:tc>
          <w:tcPr>
            <w:tcW w:w="993" w:type="dxa"/>
          </w:tcPr>
          <w:p w:rsidR="00FD4D4D" w:rsidRPr="00B54BB9" w:rsidRDefault="00FD4D4D" w:rsidP="00E22947">
            <w:pPr>
              <w:ind w:left="12"/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1</w:t>
            </w:r>
          </w:p>
        </w:tc>
      </w:tr>
      <w:tr w:rsidR="00B54BB9" w:rsidRPr="00B54BB9" w:rsidTr="00F6055D">
        <w:tc>
          <w:tcPr>
            <w:tcW w:w="420" w:type="dxa"/>
          </w:tcPr>
          <w:p w:rsidR="00FD4D4D" w:rsidRPr="00B54BB9" w:rsidRDefault="00FD4D4D" w:rsidP="00FD4D4D">
            <w:pPr>
              <w:numPr>
                <w:ilvl w:val="0"/>
                <w:numId w:val="15"/>
              </w:numPr>
              <w:ind w:left="-4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74" w:type="dxa"/>
          </w:tcPr>
          <w:p w:rsidR="00FD4D4D" w:rsidRPr="00B54BB9" w:rsidRDefault="00FD4D4D" w:rsidP="00E22947">
            <w:pPr>
              <w:ind w:left="12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Сайт города </w:t>
            </w:r>
            <w:proofErr w:type="spellStart"/>
            <w:r w:rsidRPr="00B54BB9">
              <w:rPr>
                <w:bCs/>
                <w:sz w:val="16"/>
                <w:szCs w:val="16"/>
              </w:rPr>
              <w:t>Шелехова</w:t>
            </w:r>
            <w:proofErr w:type="spellEnd"/>
          </w:p>
        </w:tc>
        <w:tc>
          <w:tcPr>
            <w:tcW w:w="2887" w:type="dxa"/>
          </w:tcPr>
          <w:p w:rsidR="00FD4D4D" w:rsidRPr="00B54BB9" w:rsidRDefault="00FD4D4D" w:rsidP="00E22947">
            <w:pPr>
              <w:ind w:left="12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информация о деятельности школы</w:t>
            </w:r>
          </w:p>
        </w:tc>
        <w:tc>
          <w:tcPr>
            <w:tcW w:w="993" w:type="dxa"/>
          </w:tcPr>
          <w:p w:rsidR="00FD4D4D" w:rsidRPr="00B54BB9" w:rsidRDefault="00FD4D4D" w:rsidP="00E22947">
            <w:pPr>
              <w:ind w:left="12"/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2</w:t>
            </w:r>
          </w:p>
        </w:tc>
      </w:tr>
      <w:tr w:rsidR="00B54BB9" w:rsidRPr="00B54BB9" w:rsidTr="00F6055D">
        <w:trPr>
          <w:trHeight w:val="61"/>
        </w:trPr>
        <w:tc>
          <w:tcPr>
            <w:tcW w:w="420" w:type="dxa"/>
          </w:tcPr>
          <w:p w:rsidR="00FD4D4D" w:rsidRPr="00B54BB9" w:rsidRDefault="00FD4D4D" w:rsidP="00FD4D4D">
            <w:pPr>
              <w:numPr>
                <w:ilvl w:val="0"/>
                <w:numId w:val="15"/>
              </w:numPr>
              <w:ind w:left="-4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74" w:type="dxa"/>
          </w:tcPr>
          <w:p w:rsidR="00FD4D4D" w:rsidRPr="00B54BB9" w:rsidRDefault="00FD4D4D" w:rsidP="00E22947">
            <w:pPr>
              <w:ind w:left="12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Сайт школы </w:t>
            </w:r>
            <w:hyperlink r:id="rId14" w:history="1">
              <w:r w:rsidRPr="00B54BB9">
                <w:rPr>
                  <w:rStyle w:val="a3"/>
                  <w:bCs/>
                  <w:color w:val="auto"/>
                  <w:sz w:val="16"/>
                  <w:szCs w:val="16"/>
                </w:rPr>
                <w:t>http://surikov-dhsh.irk.muzkult.ru/</w:t>
              </w:r>
            </w:hyperlink>
            <w:r w:rsidRPr="00B54BB9">
              <w:rPr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887" w:type="dxa"/>
          </w:tcPr>
          <w:p w:rsidR="00FD4D4D" w:rsidRPr="00B54BB9" w:rsidRDefault="00FD4D4D" w:rsidP="00E22947">
            <w:pPr>
              <w:ind w:left="12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Информация о школе</w:t>
            </w:r>
          </w:p>
        </w:tc>
        <w:tc>
          <w:tcPr>
            <w:tcW w:w="993" w:type="dxa"/>
          </w:tcPr>
          <w:p w:rsidR="00FD4D4D" w:rsidRPr="00B54BB9" w:rsidRDefault="00FD4D4D" w:rsidP="00E22947">
            <w:pPr>
              <w:ind w:left="12"/>
              <w:jc w:val="center"/>
              <w:rPr>
                <w:bCs/>
                <w:sz w:val="16"/>
                <w:szCs w:val="16"/>
                <w:lang w:val="en-US"/>
              </w:rPr>
            </w:pPr>
            <w:r w:rsidRPr="00B54BB9">
              <w:rPr>
                <w:bCs/>
                <w:sz w:val="16"/>
                <w:szCs w:val="16"/>
              </w:rPr>
              <w:t>15</w:t>
            </w:r>
          </w:p>
        </w:tc>
      </w:tr>
    </w:tbl>
    <w:p w:rsidR="00FD4D4D" w:rsidRPr="00B54BB9" w:rsidRDefault="00FD4D4D" w:rsidP="00FD4D4D">
      <w:pPr>
        <w:ind w:left="240"/>
        <w:rPr>
          <w:sz w:val="20"/>
          <w:szCs w:val="20"/>
        </w:rPr>
      </w:pPr>
    </w:p>
    <w:p w:rsidR="00FD4D4D" w:rsidRPr="00B54BB9" w:rsidRDefault="00FD4D4D" w:rsidP="00FD4D4D">
      <w:pPr>
        <w:ind w:left="240" w:firstLine="240"/>
        <w:rPr>
          <w:sz w:val="20"/>
          <w:szCs w:val="20"/>
        </w:rPr>
      </w:pPr>
      <w:r w:rsidRPr="00B54BB9">
        <w:rPr>
          <w:sz w:val="20"/>
          <w:szCs w:val="20"/>
        </w:rPr>
        <w:t>- освещение деятельности в СМИ:</w:t>
      </w:r>
    </w:p>
    <w:tbl>
      <w:tblPr>
        <w:tblW w:w="82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2780"/>
        <w:gridCol w:w="600"/>
        <w:gridCol w:w="3653"/>
        <w:gridCol w:w="720"/>
      </w:tblGrid>
      <w:tr w:rsidR="00B54BB9" w:rsidRPr="00B54BB9" w:rsidTr="00F6055D">
        <w:tc>
          <w:tcPr>
            <w:tcW w:w="480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2780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Источник </w:t>
            </w:r>
          </w:p>
        </w:tc>
        <w:tc>
          <w:tcPr>
            <w:tcW w:w="4253" w:type="dxa"/>
            <w:gridSpan w:val="2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Тема </w:t>
            </w:r>
          </w:p>
        </w:tc>
        <w:tc>
          <w:tcPr>
            <w:tcW w:w="720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Кол-во публикаций</w:t>
            </w: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7753" w:type="dxa"/>
            <w:gridSpan w:val="4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Печатные СМИ:</w:t>
            </w: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FD4D4D">
            <w:pPr>
              <w:numPr>
                <w:ilvl w:val="0"/>
                <w:numId w:val="16"/>
              </w:numPr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0" w:type="dxa"/>
          </w:tcPr>
          <w:p w:rsidR="00FD4D4D" w:rsidRPr="00B54BB9" w:rsidRDefault="00FD4D4D" w:rsidP="00E22947">
            <w:pPr>
              <w:rPr>
                <w:bCs/>
                <w:sz w:val="16"/>
                <w:szCs w:val="16"/>
              </w:rPr>
            </w:pPr>
            <w:proofErr w:type="spellStart"/>
            <w:r w:rsidRPr="00B54BB9">
              <w:rPr>
                <w:bCs/>
                <w:sz w:val="16"/>
                <w:szCs w:val="16"/>
              </w:rPr>
              <w:t>Шелеховский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вестник, от 11.01.16г.</w:t>
            </w:r>
          </w:p>
        </w:tc>
        <w:tc>
          <w:tcPr>
            <w:tcW w:w="4253" w:type="dxa"/>
            <w:gridSpan w:val="2"/>
          </w:tcPr>
          <w:p w:rsidR="00FD4D4D" w:rsidRPr="00B54BB9" w:rsidRDefault="00FD4D4D" w:rsidP="00E22947">
            <w:pPr>
              <w:tabs>
                <w:tab w:val="left" w:pos="432"/>
              </w:tabs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«Сохраним краски жизни», районный конкурс.</w:t>
            </w:r>
          </w:p>
        </w:tc>
        <w:tc>
          <w:tcPr>
            <w:tcW w:w="720" w:type="dxa"/>
          </w:tcPr>
          <w:p w:rsidR="00FD4D4D" w:rsidRPr="00B54BB9" w:rsidRDefault="00FD4D4D" w:rsidP="00E22947">
            <w:pPr>
              <w:jc w:val="center"/>
              <w:rPr>
                <w:bCs/>
                <w:sz w:val="18"/>
                <w:szCs w:val="18"/>
              </w:rPr>
            </w:pPr>
            <w:r w:rsidRPr="00B54BB9">
              <w:rPr>
                <w:bCs/>
                <w:sz w:val="18"/>
                <w:szCs w:val="18"/>
              </w:rPr>
              <w:t>1</w:t>
            </w: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FD4D4D">
            <w:pPr>
              <w:numPr>
                <w:ilvl w:val="0"/>
                <w:numId w:val="16"/>
              </w:numPr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0" w:type="dxa"/>
          </w:tcPr>
          <w:p w:rsidR="00FD4D4D" w:rsidRPr="00B54BB9" w:rsidRDefault="00FD4D4D" w:rsidP="00E22947">
            <w:pPr>
              <w:rPr>
                <w:bCs/>
                <w:sz w:val="16"/>
                <w:szCs w:val="16"/>
              </w:rPr>
            </w:pPr>
            <w:proofErr w:type="spellStart"/>
            <w:r w:rsidRPr="00B54BB9">
              <w:rPr>
                <w:bCs/>
                <w:sz w:val="16"/>
                <w:szCs w:val="16"/>
              </w:rPr>
              <w:t>Шелеховский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вестник, от 15.01.16г.</w:t>
            </w:r>
          </w:p>
        </w:tc>
        <w:tc>
          <w:tcPr>
            <w:tcW w:w="4253" w:type="dxa"/>
            <w:gridSpan w:val="2"/>
          </w:tcPr>
          <w:p w:rsidR="00FD4D4D" w:rsidRPr="00B54BB9" w:rsidRDefault="00FD4D4D" w:rsidP="00E22947">
            <w:pPr>
              <w:tabs>
                <w:tab w:val="left" w:pos="432"/>
              </w:tabs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«Подводя итоги года литературы», выставка детских работ «Иллюстрируем сказку»</w:t>
            </w:r>
          </w:p>
        </w:tc>
        <w:tc>
          <w:tcPr>
            <w:tcW w:w="720" w:type="dxa"/>
          </w:tcPr>
          <w:p w:rsidR="00FD4D4D" w:rsidRPr="00B54BB9" w:rsidRDefault="00FD4D4D" w:rsidP="00E22947">
            <w:pPr>
              <w:jc w:val="center"/>
            </w:pPr>
            <w:r w:rsidRPr="00B54BB9">
              <w:rPr>
                <w:bCs/>
                <w:sz w:val="18"/>
                <w:szCs w:val="18"/>
              </w:rPr>
              <w:t>1</w:t>
            </w: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FD4D4D">
            <w:pPr>
              <w:numPr>
                <w:ilvl w:val="0"/>
                <w:numId w:val="16"/>
              </w:numPr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0" w:type="dxa"/>
          </w:tcPr>
          <w:p w:rsidR="00FD4D4D" w:rsidRPr="00B54BB9" w:rsidRDefault="00FD4D4D" w:rsidP="00E22947">
            <w:pPr>
              <w:rPr>
                <w:bCs/>
                <w:sz w:val="16"/>
                <w:szCs w:val="16"/>
              </w:rPr>
            </w:pPr>
            <w:proofErr w:type="spellStart"/>
            <w:r w:rsidRPr="00B54BB9">
              <w:rPr>
                <w:bCs/>
                <w:sz w:val="16"/>
                <w:szCs w:val="16"/>
              </w:rPr>
              <w:t>Шелеховский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вестник, от 15.01.16г.</w:t>
            </w:r>
          </w:p>
        </w:tc>
        <w:tc>
          <w:tcPr>
            <w:tcW w:w="4253" w:type="dxa"/>
            <w:gridSpan w:val="2"/>
          </w:tcPr>
          <w:p w:rsidR="00FD4D4D" w:rsidRPr="00B54BB9" w:rsidRDefault="00FD4D4D" w:rsidP="00E22947">
            <w:pPr>
              <w:tabs>
                <w:tab w:val="left" w:pos="432"/>
              </w:tabs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«Поймать природы выраженье…» персональная выставка </w:t>
            </w:r>
            <w:proofErr w:type="spellStart"/>
            <w:r w:rsidRPr="00B54BB9">
              <w:rPr>
                <w:bCs/>
                <w:sz w:val="16"/>
                <w:szCs w:val="16"/>
              </w:rPr>
              <w:t>Шихалева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Г.В.</w:t>
            </w:r>
          </w:p>
        </w:tc>
        <w:tc>
          <w:tcPr>
            <w:tcW w:w="720" w:type="dxa"/>
          </w:tcPr>
          <w:p w:rsidR="00FD4D4D" w:rsidRPr="00B54BB9" w:rsidRDefault="00FD4D4D" w:rsidP="00E22947">
            <w:pPr>
              <w:jc w:val="center"/>
            </w:pPr>
            <w:r w:rsidRPr="00B54BB9">
              <w:rPr>
                <w:bCs/>
                <w:sz w:val="18"/>
                <w:szCs w:val="18"/>
              </w:rPr>
              <w:t>1</w:t>
            </w: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FD4D4D">
            <w:pPr>
              <w:numPr>
                <w:ilvl w:val="0"/>
                <w:numId w:val="16"/>
              </w:numPr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0" w:type="dxa"/>
          </w:tcPr>
          <w:p w:rsidR="00FD4D4D" w:rsidRPr="00B54BB9" w:rsidRDefault="00FD4D4D" w:rsidP="00E22947">
            <w:pPr>
              <w:rPr>
                <w:bCs/>
                <w:sz w:val="16"/>
                <w:szCs w:val="16"/>
              </w:rPr>
            </w:pPr>
            <w:proofErr w:type="spellStart"/>
            <w:r w:rsidRPr="00B54BB9">
              <w:rPr>
                <w:bCs/>
                <w:sz w:val="16"/>
                <w:szCs w:val="16"/>
              </w:rPr>
              <w:t>Шелеховский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вестник, от 05.02.16г.</w:t>
            </w:r>
          </w:p>
        </w:tc>
        <w:tc>
          <w:tcPr>
            <w:tcW w:w="4253" w:type="dxa"/>
            <w:gridSpan w:val="2"/>
          </w:tcPr>
          <w:p w:rsidR="00FD4D4D" w:rsidRPr="00B54BB9" w:rsidRDefault="00FD4D4D" w:rsidP="00E22947">
            <w:pPr>
              <w:tabs>
                <w:tab w:val="left" w:pos="432"/>
              </w:tabs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«Мужская выставка» подарок ко Дню защитника Отечества, выставка картин художников – мужчин ДХШ им. В.И. Сурикова.</w:t>
            </w:r>
          </w:p>
        </w:tc>
        <w:tc>
          <w:tcPr>
            <w:tcW w:w="720" w:type="dxa"/>
          </w:tcPr>
          <w:p w:rsidR="00FD4D4D" w:rsidRPr="00B54BB9" w:rsidRDefault="00FD4D4D" w:rsidP="00E22947">
            <w:pPr>
              <w:jc w:val="center"/>
            </w:pPr>
            <w:r w:rsidRPr="00B54BB9">
              <w:rPr>
                <w:bCs/>
                <w:sz w:val="18"/>
                <w:szCs w:val="18"/>
              </w:rPr>
              <w:t>1</w:t>
            </w: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FD4D4D">
            <w:pPr>
              <w:numPr>
                <w:ilvl w:val="0"/>
                <w:numId w:val="16"/>
              </w:numPr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0" w:type="dxa"/>
          </w:tcPr>
          <w:p w:rsidR="00FD4D4D" w:rsidRPr="00B54BB9" w:rsidRDefault="00FD4D4D" w:rsidP="00E22947">
            <w:pPr>
              <w:rPr>
                <w:bCs/>
                <w:sz w:val="16"/>
                <w:szCs w:val="16"/>
              </w:rPr>
            </w:pPr>
            <w:proofErr w:type="spellStart"/>
            <w:r w:rsidRPr="00B54BB9">
              <w:rPr>
                <w:bCs/>
                <w:sz w:val="16"/>
                <w:szCs w:val="16"/>
              </w:rPr>
              <w:t>Шелеховский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вестник, от 11.03.16г.</w:t>
            </w:r>
          </w:p>
        </w:tc>
        <w:tc>
          <w:tcPr>
            <w:tcW w:w="4253" w:type="dxa"/>
            <w:gridSpan w:val="2"/>
          </w:tcPr>
          <w:p w:rsidR="00FD4D4D" w:rsidRPr="00B54BB9" w:rsidRDefault="00FD4D4D" w:rsidP="00E22947">
            <w:pPr>
              <w:tabs>
                <w:tab w:val="left" w:pos="432"/>
              </w:tabs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«Выставка, приближающая весну», выставка картин художников – женщин ДХШ им. В.И. Сурикова.</w:t>
            </w:r>
          </w:p>
        </w:tc>
        <w:tc>
          <w:tcPr>
            <w:tcW w:w="720" w:type="dxa"/>
          </w:tcPr>
          <w:p w:rsidR="00FD4D4D" w:rsidRPr="00B54BB9" w:rsidRDefault="00FD4D4D" w:rsidP="00E22947">
            <w:pPr>
              <w:jc w:val="center"/>
              <w:rPr>
                <w:bCs/>
                <w:sz w:val="18"/>
                <w:szCs w:val="18"/>
              </w:rPr>
            </w:pPr>
            <w:r w:rsidRPr="00B54BB9">
              <w:rPr>
                <w:bCs/>
                <w:sz w:val="18"/>
                <w:szCs w:val="18"/>
              </w:rPr>
              <w:t>1</w:t>
            </w: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FD4D4D">
            <w:pPr>
              <w:numPr>
                <w:ilvl w:val="0"/>
                <w:numId w:val="16"/>
              </w:numPr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0" w:type="dxa"/>
          </w:tcPr>
          <w:p w:rsidR="00FD4D4D" w:rsidRPr="00B54BB9" w:rsidRDefault="00FD4D4D" w:rsidP="00E22947">
            <w:pPr>
              <w:rPr>
                <w:bCs/>
                <w:sz w:val="16"/>
                <w:szCs w:val="16"/>
              </w:rPr>
            </w:pPr>
            <w:proofErr w:type="spellStart"/>
            <w:r w:rsidRPr="00B54BB9">
              <w:rPr>
                <w:bCs/>
                <w:sz w:val="16"/>
                <w:szCs w:val="16"/>
              </w:rPr>
              <w:t>Шелеховский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вестник, от 18.03.16г.</w:t>
            </w:r>
          </w:p>
        </w:tc>
        <w:tc>
          <w:tcPr>
            <w:tcW w:w="4253" w:type="dxa"/>
            <w:gridSpan w:val="2"/>
          </w:tcPr>
          <w:p w:rsidR="00FD4D4D" w:rsidRPr="00B54BB9" w:rsidRDefault="00FD4D4D" w:rsidP="00E22947">
            <w:pPr>
              <w:tabs>
                <w:tab w:val="left" w:pos="432"/>
              </w:tabs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«У черных камней», о художнике и преподаватели ДХШ им. В.И.Сурикова – </w:t>
            </w:r>
            <w:proofErr w:type="spellStart"/>
            <w:r w:rsidRPr="00B54BB9">
              <w:rPr>
                <w:bCs/>
                <w:sz w:val="16"/>
                <w:szCs w:val="16"/>
              </w:rPr>
              <w:t>Лазурков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П.П.</w:t>
            </w:r>
          </w:p>
        </w:tc>
        <w:tc>
          <w:tcPr>
            <w:tcW w:w="720" w:type="dxa"/>
          </w:tcPr>
          <w:p w:rsidR="00FD4D4D" w:rsidRPr="00B54BB9" w:rsidRDefault="00FD4D4D" w:rsidP="00E22947">
            <w:pPr>
              <w:jc w:val="center"/>
              <w:rPr>
                <w:bCs/>
                <w:sz w:val="18"/>
                <w:szCs w:val="18"/>
              </w:rPr>
            </w:pPr>
            <w:r w:rsidRPr="00B54BB9">
              <w:rPr>
                <w:bCs/>
                <w:sz w:val="18"/>
                <w:szCs w:val="18"/>
              </w:rPr>
              <w:t>1</w:t>
            </w: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FD4D4D">
            <w:pPr>
              <w:numPr>
                <w:ilvl w:val="0"/>
                <w:numId w:val="16"/>
              </w:numPr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0" w:type="dxa"/>
          </w:tcPr>
          <w:p w:rsidR="00FD4D4D" w:rsidRPr="00B54BB9" w:rsidRDefault="00FD4D4D" w:rsidP="00E22947">
            <w:pPr>
              <w:rPr>
                <w:bCs/>
                <w:sz w:val="16"/>
                <w:szCs w:val="16"/>
              </w:rPr>
            </w:pPr>
            <w:proofErr w:type="spellStart"/>
            <w:r w:rsidRPr="00B54BB9">
              <w:rPr>
                <w:bCs/>
                <w:sz w:val="16"/>
                <w:szCs w:val="16"/>
              </w:rPr>
              <w:t>Шелеховский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вестник, от 25.03.16г.</w:t>
            </w:r>
          </w:p>
        </w:tc>
        <w:tc>
          <w:tcPr>
            <w:tcW w:w="4253" w:type="dxa"/>
            <w:gridSpan w:val="2"/>
          </w:tcPr>
          <w:p w:rsidR="00FD4D4D" w:rsidRPr="00B54BB9" w:rsidRDefault="00FD4D4D" w:rsidP="00E22947">
            <w:pPr>
              <w:tabs>
                <w:tab w:val="left" w:pos="432"/>
              </w:tabs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«Не просто профессия, а состояние души!», о работниках культуры и ДХШ</w:t>
            </w:r>
          </w:p>
        </w:tc>
        <w:tc>
          <w:tcPr>
            <w:tcW w:w="720" w:type="dxa"/>
          </w:tcPr>
          <w:p w:rsidR="00FD4D4D" w:rsidRPr="00B54BB9" w:rsidRDefault="00FD4D4D" w:rsidP="00E22947">
            <w:pPr>
              <w:jc w:val="center"/>
              <w:rPr>
                <w:bCs/>
                <w:sz w:val="18"/>
                <w:szCs w:val="18"/>
              </w:rPr>
            </w:pPr>
            <w:r w:rsidRPr="00B54BB9">
              <w:rPr>
                <w:bCs/>
                <w:sz w:val="18"/>
                <w:szCs w:val="18"/>
              </w:rPr>
              <w:t>1</w:t>
            </w: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FD4D4D">
            <w:pPr>
              <w:numPr>
                <w:ilvl w:val="0"/>
                <w:numId w:val="16"/>
              </w:numPr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0" w:type="dxa"/>
          </w:tcPr>
          <w:p w:rsidR="00FD4D4D" w:rsidRPr="00B54BB9" w:rsidRDefault="00FD4D4D" w:rsidP="00E22947">
            <w:proofErr w:type="spellStart"/>
            <w:r w:rsidRPr="00B54BB9">
              <w:rPr>
                <w:bCs/>
                <w:sz w:val="16"/>
                <w:szCs w:val="16"/>
              </w:rPr>
              <w:t>Шелеховский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вестник, от 25.03.16г.</w:t>
            </w:r>
          </w:p>
        </w:tc>
        <w:tc>
          <w:tcPr>
            <w:tcW w:w="4253" w:type="dxa"/>
            <w:gridSpan w:val="2"/>
          </w:tcPr>
          <w:p w:rsidR="00FD4D4D" w:rsidRPr="00B54BB9" w:rsidRDefault="00FD4D4D" w:rsidP="00E22947">
            <w:pPr>
              <w:tabs>
                <w:tab w:val="left" w:pos="432"/>
              </w:tabs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«Готовы делиться опытом», о ветеранах культуры (</w:t>
            </w:r>
            <w:proofErr w:type="spellStart"/>
            <w:r w:rsidRPr="00B54BB9">
              <w:rPr>
                <w:bCs/>
                <w:sz w:val="16"/>
                <w:szCs w:val="16"/>
              </w:rPr>
              <w:t>Шихалев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Г.В.)</w:t>
            </w:r>
          </w:p>
        </w:tc>
        <w:tc>
          <w:tcPr>
            <w:tcW w:w="720" w:type="dxa"/>
          </w:tcPr>
          <w:p w:rsidR="00FD4D4D" w:rsidRPr="00B54BB9" w:rsidRDefault="00FD4D4D" w:rsidP="00E22947">
            <w:pPr>
              <w:jc w:val="center"/>
              <w:rPr>
                <w:bCs/>
                <w:sz w:val="18"/>
                <w:szCs w:val="18"/>
              </w:rPr>
            </w:pPr>
            <w:r w:rsidRPr="00B54BB9">
              <w:rPr>
                <w:bCs/>
                <w:sz w:val="18"/>
                <w:szCs w:val="18"/>
              </w:rPr>
              <w:t>1</w:t>
            </w: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FD4D4D">
            <w:pPr>
              <w:numPr>
                <w:ilvl w:val="0"/>
                <w:numId w:val="16"/>
              </w:numPr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0" w:type="dxa"/>
          </w:tcPr>
          <w:p w:rsidR="00FD4D4D" w:rsidRPr="00B54BB9" w:rsidRDefault="00FD4D4D" w:rsidP="00E22947">
            <w:proofErr w:type="spellStart"/>
            <w:r w:rsidRPr="00B54BB9">
              <w:rPr>
                <w:bCs/>
                <w:sz w:val="16"/>
                <w:szCs w:val="16"/>
              </w:rPr>
              <w:t>Шелеховский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вестник, от 25.03.16г.</w:t>
            </w:r>
          </w:p>
        </w:tc>
        <w:tc>
          <w:tcPr>
            <w:tcW w:w="4253" w:type="dxa"/>
            <w:gridSpan w:val="2"/>
          </w:tcPr>
          <w:p w:rsidR="00FD4D4D" w:rsidRPr="00B54BB9" w:rsidRDefault="00FD4D4D" w:rsidP="00E22947">
            <w:pPr>
              <w:tabs>
                <w:tab w:val="left" w:pos="432"/>
              </w:tabs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«Ласковые, грациозные, загадочные», о выставке «Кто сказал</w:t>
            </w:r>
            <w:proofErr w:type="gramStart"/>
            <w:r w:rsidRPr="00B54BB9">
              <w:rPr>
                <w:bCs/>
                <w:sz w:val="16"/>
                <w:szCs w:val="16"/>
              </w:rPr>
              <w:t xml:space="preserve"> М</w:t>
            </w:r>
            <w:proofErr w:type="gramEnd"/>
            <w:r w:rsidRPr="00B54BB9">
              <w:rPr>
                <w:bCs/>
                <w:sz w:val="16"/>
                <w:szCs w:val="16"/>
              </w:rPr>
              <w:t>яу?», об участии в выставке преподавателей ДХШ</w:t>
            </w:r>
          </w:p>
        </w:tc>
        <w:tc>
          <w:tcPr>
            <w:tcW w:w="720" w:type="dxa"/>
          </w:tcPr>
          <w:p w:rsidR="00FD4D4D" w:rsidRPr="00B54BB9" w:rsidRDefault="00FD4D4D" w:rsidP="00E22947">
            <w:pPr>
              <w:jc w:val="center"/>
              <w:rPr>
                <w:bCs/>
                <w:sz w:val="18"/>
                <w:szCs w:val="18"/>
              </w:rPr>
            </w:pPr>
            <w:r w:rsidRPr="00B54BB9">
              <w:rPr>
                <w:bCs/>
                <w:sz w:val="18"/>
                <w:szCs w:val="18"/>
              </w:rPr>
              <w:t>1</w:t>
            </w:r>
          </w:p>
        </w:tc>
      </w:tr>
      <w:tr w:rsidR="00B54BB9" w:rsidRPr="00B54BB9" w:rsidTr="00F6055D">
        <w:tc>
          <w:tcPr>
            <w:tcW w:w="480" w:type="dxa"/>
          </w:tcPr>
          <w:p w:rsidR="00D676D3" w:rsidRPr="00B54BB9" w:rsidRDefault="00D676D3" w:rsidP="00FD4D4D">
            <w:pPr>
              <w:numPr>
                <w:ilvl w:val="0"/>
                <w:numId w:val="16"/>
              </w:numPr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0" w:type="dxa"/>
          </w:tcPr>
          <w:p w:rsidR="00D676D3" w:rsidRPr="00B54BB9" w:rsidRDefault="00D676D3" w:rsidP="00D676D3">
            <w:pPr>
              <w:rPr>
                <w:bCs/>
                <w:sz w:val="16"/>
                <w:szCs w:val="16"/>
              </w:rPr>
            </w:pPr>
            <w:proofErr w:type="spellStart"/>
            <w:r w:rsidRPr="00B54BB9">
              <w:rPr>
                <w:bCs/>
                <w:sz w:val="16"/>
                <w:szCs w:val="16"/>
              </w:rPr>
              <w:t>Шелеховский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вестник, от 20.05.16г.</w:t>
            </w:r>
          </w:p>
        </w:tc>
        <w:tc>
          <w:tcPr>
            <w:tcW w:w="4253" w:type="dxa"/>
            <w:gridSpan w:val="2"/>
          </w:tcPr>
          <w:p w:rsidR="00D676D3" w:rsidRPr="00B54BB9" w:rsidRDefault="00D676D3" w:rsidP="00E22947">
            <w:pPr>
              <w:tabs>
                <w:tab w:val="left" w:pos="432"/>
              </w:tabs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Объявление о наборе в ДХШ им. В.И.Сурикова</w:t>
            </w:r>
          </w:p>
        </w:tc>
        <w:tc>
          <w:tcPr>
            <w:tcW w:w="720" w:type="dxa"/>
          </w:tcPr>
          <w:p w:rsidR="00D676D3" w:rsidRPr="00B54BB9" w:rsidRDefault="00D676D3" w:rsidP="00E22947">
            <w:pPr>
              <w:jc w:val="center"/>
              <w:rPr>
                <w:bCs/>
                <w:sz w:val="18"/>
                <w:szCs w:val="18"/>
              </w:rPr>
            </w:pPr>
            <w:r w:rsidRPr="00B54BB9">
              <w:rPr>
                <w:bCs/>
                <w:sz w:val="18"/>
                <w:szCs w:val="18"/>
              </w:rPr>
              <w:t>1</w:t>
            </w: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</w:p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7753" w:type="dxa"/>
            <w:gridSpan w:val="4"/>
          </w:tcPr>
          <w:p w:rsidR="00FD4D4D" w:rsidRPr="00B54BB9" w:rsidRDefault="00FD4D4D" w:rsidP="00E22947">
            <w:pPr>
              <w:rPr>
                <w:bCs/>
                <w:sz w:val="16"/>
                <w:szCs w:val="16"/>
              </w:rPr>
            </w:pPr>
          </w:p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B54BB9">
              <w:rPr>
                <w:bCs/>
                <w:sz w:val="16"/>
                <w:szCs w:val="16"/>
              </w:rPr>
              <w:t>Шелехов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ТВ и ИГТРК</w:t>
            </w: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FD4D4D">
            <w:pPr>
              <w:numPr>
                <w:ilvl w:val="0"/>
                <w:numId w:val="17"/>
              </w:numPr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0" w:type="dxa"/>
          </w:tcPr>
          <w:p w:rsidR="00FD4D4D" w:rsidRPr="00B54BB9" w:rsidRDefault="00FD4D4D" w:rsidP="00E22947">
            <w:pPr>
              <w:rPr>
                <w:bCs/>
                <w:sz w:val="16"/>
                <w:szCs w:val="16"/>
              </w:rPr>
            </w:pPr>
            <w:proofErr w:type="spellStart"/>
            <w:r w:rsidRPr="00B54BB9">
              <w:rPr>
                <w:bCs/>
                <w:sz w:val="16"/>
                <w:szCs w:val="16"/>
              </w:rPr>
              <w:t>Шелехов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ТВ, февраль</w:t>
            </w:r>
          </w:p>
        </w:tc>
        <w:tc>
          <w:tcPr>
            <w:tcW w:w="4253" w:type="dxa"/>
            <w:gridSpan w:val="2"/>
          </w:tcPr>
          <w:p w:rsidR="00FD4D4D" w:rsidRPr="00B54BB9" w:rsidRDefault="00FD4D4D" w:rsidP="00E22947">
            <w:pPr>
              <w:jc w:val="both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Репортаж об открытии выставки преподавателей мужчин ДХШ им. В.И.Сурикова «Защитники Отечества – городу </w:t>
            </w:r>
            <w:proofErr w:type="spellStart"/>
            <w:r w:rsidRPr="00B54BB9">
              <w:rPr>
                <w:bCs/>
                <w:sz w:val="16"/>
                <w:szCs w:val="16"/>
              </w:rPr>
              <w:t>Шелехову</w:t>
            </w:r>
            <w:proofErr w:type="spellEnd"/>
            <w:r w:rsidRPr="00B54BB9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720" w:type="dxa"/>
          </w:tcPr>
          <w:p w:rsidR="00FD4D4D" w:rsidRPr="00B54BB9" w:rsidRDefault="00FD4D4D" w:rsidP="00E22947">
            <w:pPr>
              <w:jc w:val="center"/>
              <w:rPr>
                <w:bCs/>
                <w:sz w:val="18"/>
                <w:szCs w:val="18"/>
              </w:rPr>
            </w:pPr>
            <w:r w:rsidRPr="00B54BB9">
              <w:rPr>
                <w:bCs/>
                <w:sz w:val="18"/>
                <w:szCs w:val="18"/>
              </w:rPr>
              <w:t>1</w:t>
            </w: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FD4D4D">
            <w:pPr>
              <w:numPr>
                <w:ilvl w:val="0"/>
                <w:numId w:val="17"/>
              </w:numPr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0" w:type="dxa"/>
          </w:tcPr>
          <w:p w:rsidR="00FD4D4D" w:rsidRPr="00B54BB9" w:rsidRDefault="00FD4D4D" w:rsidP="00E22947">
            <w:pPr>
              <w:rPr>
                <w:bCs/>
                <w:sz w:val="16"/>
                <w:szCs w:val="16"/>
              </w:rPr>
            </w:pPr>
            <w:proofErr w:type="spellStart"/>
            <w:r w:rsidRPr="00B54BB9">
              <w:rPr>
                <w:bCs/>
                <w:sz w:val="16"/>
                <w:szCs w:val="16"/>
              </w:rPr>
              <w:t>Шелехов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ТВ, март</w:t>
            </w:r>
          </w:p>
        </w:tc>
        <w:tc>
          <w:tcPr>
            <w:tcW w:w="4253" w:type="dxa"/>
            <w:gridSpan w:val="2"/>
          </w:tcPr>
          <w:p w:rsidR="00FD4D4D" w:rsidRPr="00B54BB9" w:rsidRDefault="00FD4D4D" w:rsidP="00E22947">
            <w:pPr>
              <w:jc w:val="both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Репортаж об открытии выставки преподавателей женщин  ДХШ им. В.И.Сурикова «Вдохновение весны»</w:t>
            </w:r>
          </w:p>
        </w:tc>
        <w:tc>
          <w:tcPr>
            <w:tcW w:w="720" w:type="dxa"/>
          </w:tcPr>
          <w:p w:rsidR="00FD4D4D" w:rsidRPr="00B54BB9" w:rsidRDefault="00FD4D4D" w:rsidP="00E22947">
            <w:pPr>
              <w:jc w:val="center"/>
              <w:rPr>
                <w:bCs/>
                <w:sz w:val="18"/>
                <w:szCs w:val="18"/>
              </w:rPr>
            </w:pPr>
            <w:r w:rsidRPr="00B54BB9">
              <w:rPr>
                <w:bCs/>
                <w:sz w:val="18"/>
                <w:szCs w:val="18"/>
              </w:rPr>
              <w:t>1</w:t>
            </w: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7033" w:type="dxa"/>
            <w:gridSpan w:val="3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</w:p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Радио</w:t>
            </w:r>
          </w:p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FD4D4D" w:rsidRPr="00B54BB9" w:rsidRDefault="00FD4D4D" w:rsidP="00E2294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FD4D4D">
            <w:pPr>
              <w:numPr>
                <w:ilvl w:val="0"/>
                <w:numId w:val="18"/>
              </w:num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0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FD4D4D" w:rsidRPr="00B54BB9" w:rsidRDefault="00FD4D4D" w:rsidP="00E22947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FD4D4D" w:rsidRPr="00B54BB9" w:rsidRDefault="00FD4D4D" w:rsidP="00E2294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FD4D4D">
            <w:pPr>
              <w:numPr>
                <w:ilvl w:val="0"/>
                <w:numId w:val="18"/>
              </w:num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0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FD4D4D" w:rsidRPr="00B54BB9" w:rsidRDefault="00FD4D4D" w:rsidP="00E2294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FD4D4D" w:rsidRPr="00B54BB9" w:rsidRDefault="00FD4D4D" w:rsidP="00E2294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</w:p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7753" w:type="dxa"/>
            <w:gridSpan w:val="4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</w:p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Электронные СМИ</w:t>
            </w: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FD4D4D">
            <w:pPr>
              <w:numPr>
                <w:ilvl w:val="0"/>
                <w:numId w:val="18"/>
              </w:num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80" w:type="dxa"/>
            <w:gridSpan w:val="2"/>
          </w:tcPr>
          <w:p w:rsidR="00FD4D4D" w:rsidRPr="00B54BB9" w:rsidRDefault="00FD4D4D" w:rsidP="00E22947">
            <w:pPr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 xml:space="preserve">Сайт ДХШ им. В.И.Сурикова </w:t>
            </w:r>
            <w:hyperlink r:id="rId15" w:history="1">
              <w:r w:rsidRPr="00B54BB9">
                <w:rPr>
                  <w:rStyle w:val="a3"/>
                  <w:b/>
                  <w:bCs/>
                  <w:color w:val="auto"/>
                  <w:sz w:val="16"/>
                  <w:szCs w:val="16"/>
                </w:rPr>
                <w:t>http://surikov-dhsh.irk.muzkult.ru/</w:t>
              </w:r>
            </w:hyperlink>
            <w:r w:rsidRPr="00B54BB9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653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информация о деятельности школы</w:t>
            </w:r>
          </w:p>
        </w:tc>
        <w:tc>
          <w:tcPr>
            <w:tcW w:w="720" w:type="dxa"/>
          </w:tcPr>
          <w:p w:rsidR="00FD4D4D" w:rsidRPr="00B54BB9" w:rsidRDefault="001041B2" w:rsidP="00E2294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FD4D4D">
            <w:pPr>
              <w:numPr>
                <w:ilvl w:val="0"/>
                <w:numId w:val="18"/>
              </w:num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80" w:type="dxa"/>
            <w:gridSpan w:val="2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сайт Администрации Шелеховского муниципального района  </w:t>
            </w:r>
            <w:hyperlink r:id="rId16" w:history="1">
              <w:r w:rsidRPr="00B54BB9">
                <w:rPr>
                  <w:rStyle w:val="a3"/>
                  <w:bCs/>
                  <w:color w:val="auto"/>
                  <w:sz w:val="16"/>
                  <w:szCs w:val="16"/>
                </w:rPr>
                <w:t>http://www.sheladm.ru/</w:t>
              </w:r>
            </w:hyperlink>
          </w:p>
        </w:tc>
        <w:tc>
          <w:tcPr>
            <w:tcW w:w="3653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информация о деятельности школы</w:t>
            </w:r>
          </w:p>
        </w:tc>
        <w:tc>
          <w:tcPr>
            <w:tcW w:w="720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1</w:t>
            </w: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FD4D4D">
            <w:pPr>
              <w:numPr>
                <w:ilvl w:val="0"/>
                <w:numId w:val="18"/>
              </w:num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80" w:type="dxa"/>
            <w:gridSpan w:val="2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сайт Администрации города </w:t>
            </w:r>
            <w:proofErr w:type="spellStart"/>
            <w:r w:rsidRPr="00B54BB9">
              <w:rPr>
                <w:bCs/>
                <w:sz w:val="16"/>
                <w:szCs w:val="16"/>
              </w:rPr>
              <w:t>Шелехова</w:t>
            </w:r>
            <w:proofErr w:type="spellEnd"/>
          </w:p>
          <w:p w:rsidR="00FD4D4D" w:rsidRPr="00B54BB9" w:rsidRDefault="00BE041C" w:rsidP="00E22947">
            <w:pPr>
              <w:jc w:val="center"/>
              <w:rPr>
                <w:bCs/>
                <w:sz w:val="16"/>
                <w:szCs w:val="16"/>
              </w:rPr>
            </w:pPr>
            <w:hyperlink r:id="rId17" w:history="1">
              <w:r w:rsidR="00FD4D4D" w:rsidRPr="00B54BB9">
                <w:rPr>
                  <w:rStyle w:val="a3"/>
                  <w:bCs/>
                  <w:color w:val="auto"/>
                  <w:sz w:val="16"/>
                  <w:szCs w:val="16"/>
                </w:rPr>
                <w:t>http://www.shelehov.ru/index.php?option=com_content&amp;task=view&amp;id=63&amp;Itemid=81</w:t>
              </w:r>
            </w:hyperlink>
          </w:p>
        </w:tc>
        <w:tc>
          <w:tcPr>
            <w:tcW w:w="3653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информация о деятельности школы </w:t>
            </w:r>
          </w:p>
        </w:tc>
        <w:tc>
          <w:tcPr>
            <w:tcW w:w="720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1</w:t>
            </w: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FD4D4D">
            <w:pPr>
              <w:numPr>
                <w:ilvl w:val="0"/>
                <w:numId w:val="18"/>
              </w:num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80" w:type="dxa"/>
            <w:gridSpan w:val="2"/>
          </w:tcPr>
          <w:p w:rsidR="00FD4D4D" w:rsidRPr="00B54BB9" w:rsidRDefault="00BE041C" w:rsidP="00E22947">
            <w:pPr>
              <w:jc w:val="center"/>
              <w:rPr>
                <w:bCs/>
                <w:sz w:val="16"/>
                <w:szCs w:val="16"/>
              </w:rPr>
            </w:pPr>
            <w:hyperlink r:id="rId18" w:history="1">
              <w:r w:rsidR="00E957C1" w:rsidRPr="00FD073F">
                <w:rPr>
                  <w:rStyle w:val="a3"/>
                  <w:bCs/>
                  <w:sz w:val="16"/>
                  <w:szCs w:val="16"/>
                </w:rPr>
                <w:t>http://cbs-angarsk.ru/novosti/novosti_cbs/vernisaj_v_biblioteke.html</w:t>
              </w:r>
            </w:hyperlink>
          </w:p>
        </w:tc>
        <w:tc>
          <w:tcPr>
            <w:tcW w:w="3653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Персональная выставка преподавателя ДХШ им. В.И.Сурикова Ольги Олифир « Не повторяется такое никогда…»</w:t>
            </w:r>
          </w:p>
        </w:tc>
        <w:tc>
          <w:tcPr>
            <w:tcW w:w="720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1</w:t>
            </w: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FD4D4D">
            <w:pPr>
              <w:numPr>
                <w:ilvl w:val="0"/>
                <w:numId w:val="18"/>
              </w:num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80" w:type="dxa"/>
            <w:gridSpan w:val="2"/>
          </w:tcPr>
          <w:p w:rsidR="00FD4D4D" w:rsidRPr="00B54BB9" w:rsidRDefault="00BE041C" w:rsidP="00E22947">
            <w:pPr>
              <w:jc w:val="center"/>
              <w:rPr>
                <w:bCs/>
                <w:sz w:val="16"/>
                <w:szCs w:val="16"/>
              </w:rPr>
            </w:pPr>
            <w:hyperlink r:id="rId19" w:history="1">
              <w:r w:rsidR="00E957C1" w:rsidRPr="00FD073F">
                <w:rPr>
                  <w:rStyle w:val="a3"/>
                  <w:bCs/>
                  <w:sz w:val="16"/>
                  <w:szCs w:val="16"/>
                </w:rPr>
                <w:t>http://shel-vestnik.ru/?p=6307</w:t>
              </w:r>
            </w:hyperlink>
          </w:p>
        </w:tc>
        <w:tc>
          <w:tcPr>
            <w:tcW w:w="3653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«У черных камней», о герое рассказа </w:t>
            </w:r>
            <w:proofErr w:type="spellStart"/>
            <w:r w:rsidRPr="00B54BB9">
              <w:rPr>
                <w:bCs/>
                <w:sz w:val="16"/>
                <w:szCs w:val="16"/>
              </w:rPr>
              <w:t>К.Балкова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B54BB9">
              <w:rPr>
                <w:bCs/>
                <w:sz w:val="16"/>
                <w:szCs w:val="16"/>
              </w:rPr>
              <w:t>П.Лазуркове</w:t>
            </w:r>
            <w:proofErr w:type="spellEnd"/>
          </w:p>
        </w:tc>
        <w:tc>
          <w:tcPr>
            <w:tcW w:w="720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FD4D4D">
            <w:pPr>
              <w:numPr>
                <w:ilvl w:val="0"/>
                <w:numId w:val="18"/>
              </w:num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80" w:type="dxa"/>
            <w:gridSpan w:val="2"/>
          </w:tcPr>
          <w:p w:rsidR="00FD4D4D" w:rsidRPr="00B54BB9" w:rsidRDefault="00BE041C" w:rsidP="00E22947">
            <w:pPr>
              <w:jc w:val="center"/>
              <w:rPr>
                <w:bCs/>
                <w:sz w:val="16"/>
                <w:szCs w:val="16"/>
              </w:rPr>
            </w:pPr>
            <w:hyperlink r:id="rId20" w:history="1">
              <w:r w:rsidR="00E957C1" w:rsidRPr="00FD073F">
                <w:rPr>
                  <w:rStyle w:val="a3"/>
                  <w:bCs/>
                  <w:sz w:val="16"/>
                  <w:szCs w:val="16"/>
                </w:rPr>
                <w:t>http://shel-vestnik.ru/?p=6338</w:t>
              </w:r>
            </w:hyperlink>
          </w:p>
        </w:tc>
        <w:tc>
          <w:tcPr>
            <w:tcW w:w="3653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«</w:t>
            </w:r>
            <w:proofErr w:type="gramStart"/>
            <w:r w:rsidRPr="00B54BB9">
              <w:rPr>
                <w:bCs/>
                <w:sz w:val="16"/>
                <w:szCs w:val="16"/>
              </w:rPr>
              <w:t>Ласковые</w:t>
            </w:r>
            <w:proofErr w:type="gramEnd"/>
            <w:r w:rsidRPr="00B54BB9">
              <w:rPr>
                <w:bCs/>
                <w:sz w:val="16"/>
                <w:szCs w:val="16"/>
              </w:rPr>
              <w:t>, грациозные, загадочные», об участии в выставке преподавателей ДХШ</w:t>
            </w:r>
          </w:p>
        </w:tc>
        <w:tc>
          <w:tcPr>
            <w:tcW w:w="720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1</w:t>
            </w:r>
          </w:p>
        </w:tc>
      </w:tr>
    </w:tbl>
    <w:p w:rsidR="00F6055D" w:rsidRPr="00B54BB9" w:rsidRDefault="00F6055D" w:rsidP="00F6055D">
      <w:pPr>
        <w:ind w:left="240"/>
        <w:rPr>
          <w:sz w:val="20"/>
          <w:szCs w:val="20"/>
        </w:rPr>
      </w:pPr>
      <w:r w:rsidRPr="00B54BB9">
        <w:rPr>
          <w:sz w:val="20"/>
          <w:szCs w:val="20"/>
        </w:rPr>
        <w:t>- освещение деятельности для получателей муниципальных услуг (родителей):</w:t>
      </w:r>
    </w:p>
    <w:p w:rsidR="00F6055D" w:rsidRPr="00B54BB9" w:rsidRDefault="00F6055D" w:rsidP="00F6055D">
      <w:pPr>
        <w:numPr>
          <w:ilvl w:val="0"/>
          <w:numId w:val="27"/>
        </w:numPr>
        <w:ind w:left="240"/>
        <w:rPr>
          <w:sz w:val="20"/>
          <w:szCs w:val="20"/>
        </w:rPr>
      </w:pPr>
      <w:r w:rsidRPr="00B54BB9">
        <w:rPr>
          <w:sz w:val="20"/>
          <w:szCs w:val="20"/>
        </w:rPr>
        <w:t xml:space="preserve">в фойе школы стенды с информацией о деятельности школы, информация </w:t>
      </w:r>
      <w:proofErr w:type="gramStart"/>
      <w:r w:rsidRPr="00B54BB9">
        <w:rPr>
          <w:sz w:val="20"/>
          <w:szCs w:val="20"/>
        </w:rPr>
        <w:t>для</w:t>
      </w:r>
      <w:proofErr w:type="gramEnd"/>
      <w:r w:rsidRPr="00B54BB9">
        <w:rPr>
          <w:sz w:val="20"/>
          <w:szCs w:val="20"/>
        </w:rPr>
        <w:t xml:space="preserve"> поступающих;</w:t>
      </w:r>
    </w:p>
    <w:p w:rsidR="00F6055D" w:rsidRPr="00B54BB9" w:rsidRDefault="00F6055D" w:rsidP="00F6055D">
      <w:pPr>
        <w:numPr>
          <w:ilvl w:val="0"/>
          <w:numId w:val="27"/>
        </w:numPr>
        <w:ind w:left="240"/>
        <w:rPr>
          <w:sz w:val="20"/>
          <w:szCs w:val="20"/>
        </w:rPr>
      </w:pPr>
      <w:r w:rsidRPr="00B54BB9">
        <w:rPr>
          <w:sz w:val="20"/>
          <w:szCs w:val="20"/>
        </w:rPr>
        <w:t xml:space="preserve">освещение деятельности в СМИ И </w:t>
      </w:r>
      <w:proofErr w:type="spellStart"/>
      <w:r w:rsidRPr="00B54BB9">
        <w:rPr>
          <w:sz w:val="20"/>
          <w:szCs w:val="20"/>
        </w:rPr>
        <w:t>Шелехов</w:t>
      </w:r>
      <w:proofErr w:type="spellEnd"/>
      <w:r w:rsidRPr="00B54BB9">
        <w:rPr>
          <w:sz w:val="20"/>
          <w:szCs w:val="20"/>
        </w:rPr>
        <w:t xml:space="preserve"> ТВ;</w:t>
      </w:r>
    </w:p>
    <w:p w:rsidR="00F6055D" w:rsidRPr="00B54BB9" w:rsidRDefault="00F6055D" w:rsidP="00F6055D">
      <w:pPr>
        <w:numPr>
          <w:ilvl w:val="0"/>
          <w:numId w:val="27"/>
        </w:numPr>
        <w:ind w:left="240"/>
        <w:rPr>
          <w:sz w:val="20"/>
          <w:szCs w:val="20"/>
        </w:rPr>
      </w:pPr>
      <w:r w:rsidRPr="00B54BB9">
        <w:rPr>
          <w:sz w:val="20"/>
          <w:szCs w:val="20"/>
        </w:rPr>
        <w:t>на сайте ДХШ им. В.И.Сурикова:</w:t>
      </w:r>
    </w:p>
    <w:p w:rsidR="00F6055D" w:rsidRPr="00B54BB9" w:rsidRDefault="00BE041C" w:rsidP="00F6055D">
      <w:pPr>
        <w:pStyle w:val="11"/>
        <w:tabs>
          <w:tab w:val="left" w:pos="851"/>
        </w:tabs>
        <w:ind w:left="240" w:firstLine="357"/>
        <w:jc w:val="both"/>
        <w:rPr>
          <w:sz w:val="20"/>
          <w:szCs w:val="20"/>
        </w:rPr>
      </w:pPr>
      <w:hyperlink r:id="rId21" w:history="1">
        <w:r w:rsidR="00F6055D" w:rsidRPr="00B54BB9">
          <w:rPr>
            <w:rStyle w:val="a3"/>
            <w:b/>
            <w:bCs/>
            <w:color w:val="auto"/>
            <w:sz w:val="20"/>
            <w:szCs w:val="20"/>
          </w:rPr>
          <w:t>http://surikov-dhsh.irk.muzkult.ru/</w:t>
        </w:r>
      </w:hyperlink>
    </w:p>
    <w:p w:rsidR="00F6055D" w:rsidRPr="00B54BB9" w:rsidRDefault="00F6055D" w:rsidP="00F6055D">
      <w:pPr>
        <w:pStyle w:val="11"/>
        <w:tabs>
          <w:tab w:val="left" w:pos="851"/>
        </w:tabs>
        <w:ind w:left="240" w:firstLine="357"/>
        <w:jc w:val="both"/>
        <w:outlineLvl w:val="0"/>
        <w:rPr>
          <w:b/>
          <w:bCs/>
          <w:sz w:val="20"/>
          <w:szCs w:val="20"/>
          <w:u w:val="single"/>
        </w:rPr>
      </w:pPr>
    </w:p>
    <w:p w:rsidR="00F6055D" w:rsidRPr="00B54BB9" w:rsidRDefault="00F6055D" w:rsidP="00F6055D">
      <w:pPr>
        <w:numPr>
          <w:ilvl w:val="0"/>
          <w:numId w:val="12"/>
        </w:numPr>
        <w:tabs>
          <w:tab w:val="left" w:pos="0"/>
        </w:tabs>
        <w:ind w:left="240" w:firstLine="357"/>
        <w:jc w:val="both"/>
        <w:rPr>
          <w:b/>
          <w:bCs/>
          <w:sz w:val="20"/>
          <w:szCs w:val="20"/>
          <w:lang w:eastAsia="en-US"/>
        </w:rPr>
      </w:pPr>
      <w:r w:rsidRPr="00B54BB9">
        <w:rPr>
          <w:b/>
          <w:bCs/>
          <w:sz w:val="20"/>
          <w:szCs w:val="20"/>
          <w:lang w:eastAsia="en-US"/>
        </w:rPr>
        <w:t>Сведения о состоянии и укреплении материально-технической базы учреждений культуры</w:t>
      </w:r>
    </w:p>
    <w:p w:rsidR="00F6055D" w:rsidRPr="00B54BB9" w:rsidRDefault="00F6055D" w:rsidP="00F6055D">
      <w:pPr>
        <w:numPr>
          <w:ilvl w:val="0"/>
          <w:numId w:val="27"/>
        </w:numPr>
        <w:ind w:left="240"/>
        <w:rPr>
          <w:b/>
          <w:sz w:val="20"/>
          <w:szCs w:val="20"/>
          <w:lang w:eastAsia="en-US"/>
        </w:rPr>
      </w:pPr>
    </w:p>
    <w:p w:rsidR="00F6055D" w:rsidRPr="00B54BB9" w:rsidRDefault="00F6055D" w:rsidP="00F6055D">
      <w:pPr>
        <w:pStyle w:val="11"/>
        <w:numPr>
          <w:ilvl w:val="1"/>
          <w:numId w:val="24"/>
        </w:numPr>
        <w:tabs>
          <w:tab w:val="left" w:pos="0"/>
          <w:tab w:val="left" w:pos="851"/>
        </w:tabs>
        <w:ind w:left="240" w:firstLine="357"/>
        <w:jc w:val="both"/>
        <w:rPr>
          <w:sz w:val="20"/>
          <w:szCs w:val="20"/>
          <w:lang w:eastAsia="en-US"/>
        </w:rPr>
      </w:pPr>
      <w:r w:rsidRPr="00B54BB9">
        <w:rPr>
          <w:sz w:val="20"/>
          <w:szCs w:val="20"/>
          <w:lang w:eastAsia="en-US"/>
        </w:rPr>
        <w:t>Сведения об учреждениях, требующих капитального ремонта и находящихся в аварийном состоянии:</w:t>
      </w:r>
    </w:p>
    <w:p w:rsidR="00F6055D" w:rsidRPr="00B54BB9" w:rsidRDefault="00F6055D" w:rsidP="00F6055D">
      <w:pPr>
        <w:pStyle w:val="11"/>
        <w:tabs>
          <w:tab w:val="left" w:pos="0"/>
          <w:tab w:val="left" w:pos="851"/>
        </w:tabs>
        <w:ind w:left="240"/>
        <w:jc w:val="both"/>
        <w:rPr>
          <w:sz w:val="20"/>
          <w:szCs w:val="20"/>
          <w:lang w:eastAsia="en-US"/>
        </w:rPr>
      </w:pPr>
    </w:p>
    <w:tbl>
      <w:tblPr>
        <w:tblW w:w="7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3"/>
        <w:gridCol w:w="1024"/>
        <w:gridCol w:w="1237"/>
        <w:gridCol w:w="1047"/>
        <w:gridCol w:w="1221"/>
      </w:tblGrid>
      <w:tr w:rsidR="00B54BB9" w:rsidRPr="00B54BB9" w:rsidTr="00F6055D">
        <w:trPr>
          <w:jc w:val="center"/>
        </w:trPr>
        <w:tc>
          <w:tcPr>
            <w:tcW w:w="3203" w:type="dxa"/>
            <w:vMerge w:val="restart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Виды учреждений культуры</w:t>
            </w:r>
          </w:p>
        </w:tc>
        <w:tc>
          <w:tcPr>
            <w:tcW w:w="2261" w:type="dxa"/>
            <w:gridSpan w:val="2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требуют капитального ремонта</w:t>
            </w:r>
          </w:p>
        </w:tc>
        <w:tc>
          <w:tcPr>
            <w:tcW w:w="2268" w:type="dxa"/>
            <w:gridSpan w:val="2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находятся в аварийном состоянии</w:t>
            </w:r>
          </w:p>
        </w:tc>
      </w:tr>
      <w:tr w:rsidR="00B54BB9" w:rsidRPr="00B54BB9" w:rsidTr="00F6055D">
        <w:trPr>
          <w:jc w:val="center"/>
        </w:trPr>
        <w:tc>
          <w:tcPr>
            <w:tcW w:w="3203" w:type="dxa"/>
            <w:vMerge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Всего</w:t>
            </w: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+, - к 2016 г.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всего</w:t>
            </w:r>
          </w:p>
        </w:tc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+, - к 2016 г.</w:t>
            </w:r>
          </w:p>
        </w:tc>
      </w:tr>
      <w:tr w:rsidR="00B54BB9" w:rsidRPr="00B54BB9" w:rsidTr="00F6055D">
        <w:trPr>
          <w:jc w:val="center"/>
        </w:trPr>
        <w:tc>
          <w:tcPr>
            <w:tcW w:w="3203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КДУ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F6055D">
        <w:trPr>
          <w:jc w:val="center"/>
        </w:trPr>
        <w:tc>
          <w:tcPr>
            <w:tcW w:w="3203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Библиотеки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F6055D">
        <w:trPr>
          <w:jc w:val="center"/>
        </w:trPr>
        <w:tc>
          <w:tcPr>
            <w:tcW w:w="3203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Музеи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F6055D">
        <w:trPr>
          <w:trHeight w:val="383"/>
          <w:jc w:val="center"/>
        </w:trPr>
        <w:tc>
          <w:tcPr>
            <w:tcW w:w="3203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Дополнительного образования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F6055D">
        <w:trPr>
          <w:jc w:val="center"/>
        </w:trPr>
        <w:tc>
          <w:tcPr>
            <w:tcW w:w="3203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МКУК ДО ШР «ДХШ им. В.И.Сурикова»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-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-</w:t>
            </w:r>
          </w:p>
        </w:tc>
      </w:tr>
      <w:tr w:rsidR="00F6055D" w:rsidRPr="00B54BB9" w:rsidTr="00F6055D">
        <w:trPr>
          <w:jc w:val="center"/>
        </w:trPr>
        <w:tc>
          <w:tcPr>
            <w:tcW w:w="3203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Итого: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F6055D" w:rsidRPr="00B54BB9" w:rsidRDefault="00F6055D" w:rsidP="00F6055D">
      <w:pPr>
        <w:pStyle w:val="11"/>
        <w:tabs>
          <w:tab w:val="left" w:pos="851"/>
        </w:tabs>
        <w:ind w:left="240" w:firstLine="357"/>
        <w:jc w:val="both"/>
        <w:rPr>
          <w:sz w:val="20"/>
          <w:szCs w:val="20"/>
        </w:rPr>
      </w:pPr>
    </w:p>
    <w:p w:rsidR="00F6055D" w:rsidRPr="00B54BB9" w:rsidRDefault="00F6055D" w:rsidP="00F6055D">
      <w:pPr>
        <w:pStyle w:val="11"/>
        <w:numPr>
          <w:ilvl w:val="1"/>
          <w:numId w:val="24"/>
        </w:numPr>
        <w:tabs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Выполнены работы по ремонту зданий и помещений (строительство, реконструкция, капитальный ремонт):</w:t>
      </w:r>
    </w:p>
    <w:p w:rsidR="00F6055D" w:rsidRPr="00B54BB9" w:rsidRDefault="00F6055D" w:rsidP="00F6055D">
      <w:pPr>
        <w:pStyle w:val="11"/>
        <w:tabs>
          <w:tab w:val="left" w:pos="851"/>
        </w:tabs>
        <w:ind w:left="240"/>
        <w:jc w:val="both"/>
        <w:rPr>
          <w:sz w:val="8"/>
          <w:szCs w:val="8"/>
        </w:rPr>
      </w:pPr>
    </w:p>
    <w:tbl>
      <w:tblPr>
        <w:tblW w:w="7842" w:type="dxa"/>
        <w:jc w:val="center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95"/>
        <w:gridCol w:w="2268"/>
        <w:gridCol w:w="2079"/>
      </w:tblGrid>
      <w:tr w:rsidR="00B54BB9" w:rsidRPr="00B54BB9" w:rsidTr="00F6055D">
        <w:trPr>
          <w:jc w:val="center"/>
        </w:trPr>
        <w:tc>
          <w:tcPr>
            <w:tcW w:w="3495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5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перечень учреждений</w:t>
            </w:r>
          </w:p>
        </w:tc>
        <w:tc>
          <w:tcPr>
            <w:tcW w:w="2268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5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выполненные работы</w:t>
            </w:r>
          </w:p>
        </w:tc>
        <w:tc>
          <w:tcPr>
            <w:tcW w:w="2079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5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сумма затрат (тыс. руб.)</w:t>
            </w:r>
          </w:p>
        </w:tc>
      </w:tr>
      <w:tr w:rsidR="00B54BB9" w:rsidRPr="00B54BB9" w:rsidTr="00F6055D">
        <w:trPr>
          <w:jc w:val="center"/>
        </w:trPr>
        <w:tc>
          <w:tcPr>
            <w:tcW w:w="3495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58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МКУК ДО ШР «ДХШ им. В.И.Сурикова»</w:t>
            </w:r>
          </w:p>
        </w:tc>
        <w:tc>
          <w:tcPr>
            <w:tcW w:w="2268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58"/>
              <w:rPr>
                <w:sz w:val="16"/>
                <w:szCs w:val="16"/>
              </w:rPr>
            </w:pPr>
          </w:p>
        </w:tc>
        <w:tc>
          <w:tcPr>
            <w:tcW w:w="207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58"/>
              <w:rPr>
                <w:sz w:val="16"/>
                <w:szCs w:val="16"/>
              </w:rPr>
            </w:pPr>
          </w:p>
        </w:tc>
      </w:tr>
    </w:tbl>
    <w:p w:rsidR="00F6055D" w:rsidRPr="00B54BB9" w:rsidRDefault="00F6055D" w:rsidP="00F6055D">
      <w:pPr>
        <w:pStyle w:val="11"/>
        <w:tabs>
          <w:tab w:val="left" w:pos="851"/>
        </w:tabs>
        <w:spacing w:line="276" w:lineRule="auto"/>
        <w:ind w:left="240" w:firstLine="357"/>
        <w:jc w:val="both"/>
        <w:rPr>
          <w:sz w:val="20"/>
          <w:szCs w:val="20"/>
        </w:rPr>
      </w:pPr>
    </w:p>
    <w:p w:rsidR="00F6055D" w:rsidRPr="00B54BB9" w:rsidRDefault="00F6055D" w:rsidP="00F6055D">
      <w:pPr>
        <w:pStyle w:val="11"/>
        <w:tabs>
          <w:tab w:val="left" w:pos="851"/>
        </w:tabs>
        <w:spacing w:line="276" w:lineRule="auto"/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15.3.Оснащенность учреждений культуры оборудованием и музыкальными инструментами:</w:t>
      </w:r>
    </w:p>
    <w:p w:rsidR="00F6055D" w:rsidRPr="00B54BB9" w:rsidRDefault="00F6055D" w:rsidP="00F6055D">
      <w:pPr>
        <w:pStyle w:val="11"/>
        <w:tabs>
          <w:tab w:val="left" w:pos="851"/>
        </w:tabs>
        <w:ind w:left="240"/>
        <w:jc w:val="center"/>
        <w:rPr>
          <w:b/>
          <w:bCs/>
          <w:sz w:val="12"/>
          <w:szCs w:val="12"/>
        </w:rPr>
      </w:pPr>
    </w:p>
    <w:tbl>
      <w:tblPr>
        <w:tblW w:w="79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7"/>
        <w:gridCol w:w="1748"/>
        <w:gridCol w:w="2112"/>
        <w:gridCol w:w="1669"/>
      </w:tblGrid>
      <w:tr w:rsidR="00B54BB9" w:rsidRPr="00B54BB9" w:rsidTr="00F6055D">
        <w:trPr>
          <w:jc w:val="center"/>
        </w:trPr>
        <w:tc>
          <w:tcPr>
            <w:tcW w:w="4165" w:type="dxa"/>
            <w:gridSpan w:val="2"/>
          </w:tcPr>
          <w:p w:rsidR="00F6055D" w:rsidRPr="00B54BB9" w:rsidRDefault="00F6055D" w:rsidP="00E22947">
            <w:pPr>
              <w:tabs>
                <w:tab w:val="left" w:pos="851"/>
              </w:tabs>
              <w:ind w:left="-95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Музыкальные инструменты</w:t>
            </w:r>
          </w:p>
        </w:tc>
        <w:tc>
          <w:tcPr>
            <w:tcW w:w="3781" w:type="dxa"/>
            <w:gridSpan w:val="2"/>
          </w:tcPr>
          <w:p w:rsidR="00F6055D" w:rsidRPr="00B54BB9" w:rsidRDefault="00F6055D" w:rsidP="00E22947">
            <w:pPr>
              <w:tabs>
                <w:tab w:val="left" w:pos="851"/>
              </w:tabs>
              <w:ind w:left="-95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Специальное оборудование</w:t>
            </w:r>
          </w:p>
        </w:tc>
      </w:tr>
      <w:tr w:rsidR="00B54BB9" w:rsidRPr="00B54BB9" w:rsidTr="00F6055D">
        <w:trPr>
          <w:jc w:val="center"/>
        </w:trPr>
        <w:tc>
          <w:tcPr>
            <w:tcW w:w="2417" w:type="dxa"/>
          </w:tcPr>
          <w:p w:rsidR="00F6055D" w:rsidRPr="00B54BB9" w:rsidRDefault="00F6055D" w:rsidP="00E22947">
            <w:pPr>
              <w:tabs>
                <w:tab w:val="left" w:pos="851"/>
              </w:tabs>
              <w:ind w:left="-95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Наличие от потребности</w:t>
            </w:r>
            <w:proofErr w:type="gramStart"/>
            <w:r w:rsidRPr="00B54BB9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748" w:type="dxa"/>
          </w:tcPr>
          <w:p w:rsidR="00F6055D" w:rsidRPr="00B54BB9" w:rsidRDefault="00F6055D" w:rsidP="00E22947">
            <w:pPr>
              <w:tabs>
                <w:tab w:val="left" w:pos="851"/>
              </w:tabs>
              <w:ind w:left="-95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Степень износа</w:t>
            </w:r>
            <w:proofErr w:type="gramStart"/>
            <w:r w:rsidRPr="00B54BB9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2112" w:type="dxa"/>
          </w:tcPr>
          <w:p w:rsidR="00F6055D" w:rsidRPr="00B54BB9" w:rsidRDefault="00F6055D" w:rsidP="00E22947">
            <w:pPr>
              <w:tabs>
                <w:tab w:val="left" w:pos="851"/>
              </w:tabs>
              <w:ind w:left="-95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Наличие от потребности</w:t>
            </w:r>
            <w:proofErr w:type="gramStart"/>
            <w:r w:rsidRPr="00B54BB9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669" w:type="dxa"/>
          </w:tcPr>
          <w:p w:rsidR="00F6055D" w:rsidRPr="00B54BB9" w:rsidRDefault="00F6055D" w:rsidP="00E22947">
            <w:pPr>
              <w:tabs>
                <w:tab w:val="left" w:pos="851"/>
              </w:tabs>
              <w:ind w:left="-95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Степень износа</w:t>
            </w:r>
            <w:proofErr w:type="gramStart"/>
            <w:r w:rsidRPr="00B54BB9">
              <w:rPr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B54BB9" w:rsidRPr="00B54BB9" w:rsidTr="00F6055D">
        <w:trPr>
          <w:jc w:val="center"/>
        </w:trPr>
        <w:tc>
          <w:tcPr>
            <w:tcW w:w="7946" w:type="dxa"/>
            <w:gridSpan w:val="4"/>
          </w:tcPr>
          <w:p w:rsidR="00F6055D" w:rsidRPr="00B54BB9" w:rsidRDefault="00F6055D" w:rsidP="00F6055D">
            <w:pPr>
              <w:pStyle w:val="11"/>
              <w:numPr>
                <w:ilvl w:val="0"/>
                <w:numId w:val="22"/>
              </w:numPr>
              <w:tabs>
                <w:tab w:val="left" w:pos="851"/>
              </w:tabs>
              <w:spacing w:line="276" w:lineRule="auto"/>
              <w:ind w:left="-95" w:firstLine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Культурно-досуговые</w:t>
            </w:r>
          </w:p>
        </w:tc>
      </w:tr>
      <w:tr w:rsidR="00B54BB9" w:rsidRPr="00B54BB9" w:rsidTr="00F6055D">
        <w:trPr>
          <w:jc w:val="center"/>
        </w:trPr>
        <w:tc>
          <w:tcPr>
            <w:tcW w:w="2417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166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95"/>
              <w:jc w:val="center"/>
              <w:rPr>
                <w:sz w:val="16"/>
                <w:szCs w:val="16"/>
              </w:rPr>
            </w:pPr>
          </w:p>
        </w:tc>
      </w:tr>
      <w:tr w:rsidR="00B54BB9" w:rsidRPr="00B54BB9" w:rsidTr="00F6055D">
        <w:trPr>
          <w:jc w:val="center"/>
        </w:trPr>
        <w:tc>
          <w:tcPr>
            <w:tcW w:w="7946" w:type="dxa"/>
            <w:gridSpan w:val="4"/>
          </w:tcPr>
          <w:p w:rsidR="00F6055D" w:rsidRPr="00B54BB9" w:rsidRDefault="00F6055D" w:rsidP="00F6055D">
            <w:pPr>
              <w:pStyle w:val="11"/>
              <w:numPr>
                <w:ilvl w:val="0"/>
                <w:numId w:val="22"/>
              </w:numPr>
              <w:tabs>
                <w:tab w:val="left" w:pos="851"/>
              </w:tabs>
              <w:spacing w:line="276" w:lineRule="auto"/>
              <w:ind w:left="-95" w:firstLine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Библиотеки</w:t>
            </w:r>
          </w:p>
        </w:tc>
      </w:tr>
      <w:tr w:rsidR="00B54BB9" w:rsidRPr="00B54BB9" w:rsidTr="00F6055D">
        <w:trPr>
          <w:jc w:val="center"/>
        </w:trPr>
        <w:tc>
          <w:tcPr>
            <w:tcW w:w="2417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166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95"/>
              <w:jc w:val="center"/>
              <w:rPr>
                <w:sz w:val="16"/>
                <w:szCs w:val="16"/>
              </w:rPr>
            </w:pPr>
          </w:p>
        </w:tc>
      </w:tr>
      <w:tr w:rsidR="00B54BB9" w:rsidRPr="00B54BB9" w:rsidTr="00F6055D">
        <w:trPr>
          <w:jc w:val="center"/>
        </w:trPr>
        <w:tc>
          <w:tcPr>
            <w:tcW w:w="7946" w:type="dxa"/>
            <w:gridSpan w:val="4"/>
          </w:tcPr>
          <w:p w:rsidR="00F6055D" w:rsidRPr="00B54BB9" w:rsidRDefault="00F6055D" w:rsidP="00F6055D">
            <w:pPr>
              <w:pStyle w:val="11"/>
              <w:numPr>
                <w:ilvl w:val="0"/>
                <w:numId w:val="22"/>
              </w:numPr>
              <w:tabs>
                <w:tab w:val="left" w:pos="851"/>
              </w:tabs>
              <w:spacing w:line="276" w:lineRule="auto"/>
              <w:ind w:left="-95" w:firstLine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Музеи</w:t>
            </w:r>
          </w:p>
        </w:tc>
      </w:tr>
      <w:tr w:rsidR="00B54BB9" w:rsidRPr="00B54BB9" w:rsidTr="00F6055D">
        <w:trPr>
          <w:jc w:val="center"/>
        </w:trPr>
        <w:tc>
          <w:tcPr>
            <w:tcW w:w="2417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166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95"/>
              <w:jc w:val="center"/>
              <w:rPr>
                <w:sz w:val="16"/>
                <w:szCs w:val="16"/>
              </w:rPr>
            </w:pPr>
          </w:p>
        </w:tc>
      </w:tr>
      <w:tr w:rsidR="00B54BB9" w:rsidRPr="00B54BB9" w:rsidTr="00F6055D">
        <w:trPr>
          <w:jc w:val="center"/>
        </w:trPr>
        <w:tc>
          <w:tcPr>
            <w:tcW w:w="7946" w:type="dxa"/>
            <w:gridSpan w:val="4"/>
          </w:tcPr>
          <w:p w:rsidR="00F6055D" w:rsidRPr="00B54BB9" w:rsidRDefault="00F6055D" w:rsidP="00F6055D">
            <w:pPr>
              <w:pStyle w:val="11"/>
              <w:numPr>
                <w:ilvl w:val="0"/>
                <w:numId w:val="22"/>
              </w:numPr>
              <w:tabs>
                <w:tab w:val="left" w:pos="851"/>
              </w:tabs>
              <w:spacing w:line="276" w:lineRule="auto"/>
              <w:ind w:left="-95" w:firstLine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Дополнительного образования детей</w:t>
            </w:r>
          </w:p>
        </w:tc>
      </w:tr>
      <w:tr w:rsidR="00B54BB9" w:rsidRPr="00B54BB9" w:rsidTr="00F6055D">
        <w:trPr>
          <w:jc w:val="center"/>
        </w:trPr>
        <w:tc>
          <w:tcPr>
            <w:tcW w:w="7946" w:type="dxa"/>
            <w:gridSpan w:val="4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-95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МКУК ДО ШР «ДХШ им. В.И.Сурикова»</w:t>
            </w:r>
          </w:p>
        </w:tc>
      </w:tr>
      <w:tr w:rsidR="00B54BB9" w:rsidRPr="00B54BB9" w:rsidTr="00F6055D">
        <w:trPr>
          <w:jc w:val="center"/>
        </w:trPr>
        <w:tc>
          <w:tcPr>
            <w:tcW w:w="2417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ind w:left="-95"/>
              <w:jc w:val="both"/>
              <w:rPr>
                <w:b/>
                <w:sz w:val="16"/>
                <w:szCs w:val="16"/>
              </w:rPr>
            </w:pPr>
            <w:r w:rsidRPr="00B54BB9">
              <w:rPr>
                <w:b/>
                <w:sz w:val="16"/>
                <w:szCs w:val="16"/>
              </w:rPr>
              <w:t>Мольберты – 90%</w:t>
            </w:r>
          </w:p>
        </w:tc>
        <w:tc>
          <w:tcPr>
            <w:tcW w:w="166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95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45%</w:t>
            </w:r>
          </w:p>
        </w:tc>
      </w:tr>
      <w:tr w:rsidR="00B54BB9" w:rsidRPr="00B54BB9" w:rsidTr="00F6055D">
        <w:trPr>
          <w:jc w:val="center"/>
        </w:trPr>
        <w:tc>
          <w:tcPr>
            <w:tcW w:w="2417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ind w:left="-95"/>
              <w:jc w:val="both"/>
              <w:rPr>
                <w:b/>
                <w:sz w:val="16"/>
                <w:szCs w:val="16"/>
              </w:rPr>
            </w:pPr>
            <w:r w:rsidRPr="00B54BB9">
              <w:rPr>
                <w:b/>
                <w:sz w:val="16"/>
                <w:szCs w:val="16"/>
              </w:rPr>
              <w:t>Софиты – 10%</w:t>
            </w:r>
          </w:p>
        </w:tc>
        <w:tc>
          <w:tcPr>
            <w:tcW w:w="166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95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80%</w:t>
            </w:r>
          </w:p>
        </w:tc>
      </w:tr>
      <w:tr w:rsidR="00B54BB9" w:rsidRPr="00B54BB9" w:rsidTr="00F6055D">
        <w:trPr>
          <w:jc w:val="center"/>
        </w:trPr>
        <w:tc>
          <w:tcPr>
            <w:tcW w:w="2417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ind w:left="-95"/>
              <w:jc w:val="both"/>
              <w:rPr>
                <w:b/>
                <w:sz w:val="16"/>
                <w:szCs w:val="16"/>
              </w:rPr>
            </w:pPr>
            <w:r w:rsidRPr="00B54BB9">
              <w:rPr>
                <w:b/>
                <w:sz w:val="16"/>
                <w:szCs w:val="16"/>
              </w:rPr>
              <w:t>Столы ученические 90%</w:t>
            </w:r>
          </w:p>
        </w:tc>
        <w:tc>
          <w:tcPr>
            <w:tcW w:w="166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95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25%</w:t>
            </w:r>
          </w:p>
        </w:tc>
      </w:tr>
      <w:tr w:rsidR="00B54BB9" w:rsidRPr="00B54BB9" w:rsidTr="00F6055D">
        <w:trPr>
          <w:jc w:val="center"/>
        </w:trPr>
        <w:tc>
          <w:tcPr>
            <w:tcW w:w="2417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ind w:left="-95"/>
              <w:jc w:val="both"/>
              <w:rPr>
                <w:b/>
                <w:sz w:val="16"/>
                <w:szCs w:val="16"/>
              </w:rPr>
            </w:pPr>
            <w:r w:rsidRPr="00B54BB9">
              <w:rPr>
                <w:b/>
                <w:sz w:val="16"/>
                <w:szCs w:val="16"/>
              </w:rPr>
              <w:t>Чучела птиц и животных – 40%</w:t>
            </w:r>
          </w:p>
        </w:tc>
        <w:tc>
          <w:tcPr>
            <w:tcW w:w="166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95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70%</w:t>
            </w:r>
          </w:p>
        </w:tc>
      </w:tr>
      <w:tr w:rsidR="00B54BB9" w:rsidRPr="00B54BB9" w:rsidTr="00F6055D">
        <w:trPr>
          <w:jc w:val="center"/>
        </w:trPr>
        <w:tc>
          <w:tcPr>
            <w:tcW w:w="2417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ind w:left="-95"/>
              <w:jc w:val="both"/>
              <w:rPr>
                <w:b/>
                <w:sz w:val="16"/>
                <w:szCs w:val="16"/>
              </w:rPr>
            </w:pPr>
            <w:r w:rsidRPr="00B54BB9">
              <w:rPr>
                <w:b/>
                <w:sz w:val="16"/>
                <w:szCs w:val="16"/>
              </w:rPr>
              <w:t>Муляжи овощей и фруктов – 40%</w:t>
            </w:r>
          </w:p>
        </w:tc>
        <w:tc>
          <w:tcPr>
            <w:tcW w:w="166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95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90%</w:t>
            </w:r>
          </w:p>
        </w:tc>
      </w:tr>
      <w:tr w:rsidR="00B54BB9" w:rsidRPr="00B54BB9" w:rsidTr="00F6055D">
        <w:trPr>
          <w:jc w:val="center"/>
        </w:trPr>
        <w:tc>
          <w:tcPr>
            <w:tcW w:w="2417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ind w:left="-95"/>
              <w:jc w:val="both"/>
              <w:rPr>
                <w:b/>
                <w:sz w:val="16"/>
                <w:szCs w:val="16"/>
              </w:rPr>
            </w:pPr>
            <w:r w:rsidRPr="00B54BB9">
              <w:rPr>
                <w:b/>
                <w:sz w:val="16"/>
                <w:szCs w:val="16"/>
              </w:rPr>
              <w:t>Мольберты профессиональные – 10%</w:t>
            </w:r>
          </w:p>
        </w:tc>
        <w:tc>
          <w:tcPr>
            <w:tcW w:w="166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95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50%</w:t>
            </w:r>
          </w:p>
        </w:tc>
      </w:tr>
      <w:tr w:rsidR="00B54BB9" w:rsidRPr="00B54BB9" w:rsidTr="00F6055D">
        <w:trPr>
          <w:jc w:val="center"/>
        </w:trPr>
        <w:tc>
          <w:tcPr>
            <w:tcW w:w="2417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ind w:left="-95"/>
              <w:jc w:val="both"/>
              <w:rPr>
                <w:b/>
                <w:sz w:val="16"/>
                <w:szCs w:val="16"/>
              </w:rPr>
            </w:pPr>
            <w:r w:rsidRPr="00B54BB9">
              <w:rPr>
                <w:b/>
                <w:sz w:val="16"/>
                <w:szCs w:val="16"/>
              </w:rPr>
              <w:t>Печь муфельная -80%</w:t>
            </w:r>
          </w:p>
        </w:tc>
        <w:tc>
          <w:tcPr>
            <w:tcW w:w="166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95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70%</w:t>
            </w:r>
          </w:p>
        </w:tc>
      </w:tr>
      <w:tr w:rsidR="00B54BB9" w:rsidRPr="00B54BB9" w:rsidTr="00F6055D">
        <w:trPr>
          <w:jc w:val="center"/>
        </w:trPr>
        <w:tc>
          <w:tcPr>
            <w:tcW w:w="7946" w:type="dxa"/>
            <w:gridSpan w:val="4"/>
          </w:tcPr>
          <w:p w:rsidR="00F6055D" w:rsidRPr="00B54BB9" w:rsidRDefault="00F6055D" w:rsidP="00F6055D">
            <w:pPr>
              <w:pStyle w:val="11"/>
              <w:numPr>
                <w:ilvl w:val="0"/>
                <w:numId w:val="22"/>
              </w:numPr>
              <w:tabs>
                <w:tab w:val="left" w:pos="360"/>
              </w:tabs>
              <w:ind w:left="-95" w:firstLine="56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Театры (профессиональные)</w:t>
            </w:r>
          </w:p>
        </w:tc>
      </w:tr>
      <w:tr w:rsidR="00B54BB9" w:rsidRPr="00B54BB9" w:rsidTr="00F6055D">
        <w:trPr>
          <w:jc w:val="center"/>
        </w:trPr>
        <w:tc>
          <w:tcPr>
            <w:tcW w:w="2417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166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95"/>
              <w:jc w:val="center"/>
              <w:rPr>
                <w:sz w:val="16"/>
                <w:szCs w:val="16"/>
              </w:rPr>
            </w:pPr>
          </w:p>
        </w:tc>
      </w:tr>
      <w:tr w:rsidR="00B54BB9" w:rsidRPr="00B54BB9" w:rsidTr="00F6055D">
        <w:trPr>
          <w:jc w:val="center"/>
        </w:trPr>
        <w:tc>
          <w:tcPr>
            <w:tcW w:w="7946" w:type="dxa"/>
            <w:gridSpan w:val="4"/>
          </w:tcPr>
          <w:p w:rsidR="00F6055D" w:rsidRPr="00B54BB9" w:rsidRDefault="00F6055D" w:rsidP="00F6055D">
            <w:pPr>
              <w:pStyle w:val="11"/>
              <w:numPr>
                <w:ilvl w:val="0"/>
                <w:numId w:val="22"/>
              </w:numPr>
              <w:tabs>
                <w:tab w:val="left" w:pos="851"/>
              </w:tabs>
              <w:ind w:left="-95" w:firstLine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Парки</w:t>
            </w:r>
          </w:p>
        </w:tc>
      </w:tr>
      <w:tr w:rsidR="00F6055D" w:rsidRPr="00B54BB9" w:rsidTr="00F6055D">
        <w:trPr>
          <w:jc w:val="center"/>
        </w:trPr>
        <w:tc>
          <w:tcPr>
            <w:tcW w:w="2417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166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95"/>
              <w:jc w:val="center"/>
              <w:rPr>
                <w:sz w:val="16"/>
                <w:szCs w:val="16"/>
              </w:rPr>
            </w:pPr>
          </w:p>
        </w:tc>
      </w:tr>
    </w:tbl>
    <w:p w:rsidR="00F6055D" w:rsidRPr="00B54BB9" w:rsidRDefault="00F6055D" w:rsidP="00F6055D">
      <w:pPr>
        <w:pStyle w:val="11"/>
        <w:tabs>
          <w:tab w:val="left" w:pos="851"/>
        </w:tabs>
        <w:ind w:left="240"/>
        <w:jc w:val="center"/>
        <w:rPr>
          <w:b/>
          <w:bCs/>
          <w:sz w:val="16"/>
          <w:szCs w:val="16"/>
          <w:u w:val="single"/>
        </w:rPr>
      </w:pPr>
    </w:p>
    <w:p w:rsidR="00F6055D" w:rsidRPr="00B54BB9" w:rsidRDefault="00F6055D" w:rsidP="00F6055D">
      <w:pPr>
        <w:pStyle w:val="11"/>
        <w:tabs>
          <w:tab w:val="left" w:pos="0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15.4. Оснащенность компьютерной техникой и телефонной связью составляет:</w:t>
      </w:r>
    </w:p>
    <w:p w:rsidR="00F6055D" w:rsidRPr="00B54BB9" w:rsidRDefault="00F6055D" w:rsidP="00F6055D">
      <w:pPr>
        <w:pStyle w:val="11"/>
        <w:tabs>
          <w:tab w:val="left" w:pos="851"/>
        </w:tabs>
        <w:ind w:left="240"/>
        <w:jc w:val="center"/>
        <w:rPr>
          <w:b/>
          <w:bCs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05"/>
        <w:gridCol w:w="1466"/>
        <w:gridCol w:w="1077"/>
        <w:gridCol w:w="1334"/>
        <w:gridCol w:w="1048"/>
      </w:tblGrid>
      <w:tr w:rsidR="00B54BB9" w:rsidRPr="00B54BB9" w:rsidTr="00F6055D">
        <w:trPr>
          <w:jc w:val="center"/>
        </w:trPr>
        <w:tc>
          <w:tcPr>
            <w:tcW w:w="3005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Виды учреждений культуры</w:t>
            </w:r>
          </w:p>
        </w:tc>
        <w:tc>
          <w:tcPr>
            <w:tcW w:w="1466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количество</w:t>
            </w:r>
          </w:p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компьютерной техники</w:t>
            </w:r>
          </w:p>
        </w:tc>
        <w:tc>
          <w:tcPr>
            <w:tcW w:w="1077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% от потребности</w:t>
            </w:r>
          </w:p>
        </w:tc>
        <w:tc>
          <w:tcPr>
            <w:tcW w:w="1334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имеют телефонную связь</w:t>
            </w:r>
          </w:p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(количество)</w:t>
            </w:r>
          </w:p>
        </w:tc>
        <w:tc>
          <w:tcPr>
            <w:tcW w:w="1048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% от общего количества учреждений</w:t>
            </w:r>
          </w:p>
        </w:tc>
      </w:tr>
      <w:tr w:rsidR="00B54BB9" w:rsidRPr="00B54BB9" w:rsidTr="00F6055D">
        <w:trPr>
          <w:jc w:val="center"/>
        </w:trPr>
        <w:tc>
          <w:tcPr>
            <w:tcW w:w="3005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Культурно-досуговые </w:t>
            </w:r>
          </w:p>
        </w:tc>
        <w:tc>
          <w:tcPr>
            <w:tcW w:w="146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B54BB9" w:rsidRPr="00B54BB9" w:rsidTr="00F6055D">
        <w:trPr>
          <w:jc w:val="center"/>
        </w:trPr>
        <w:tc>
          <w:tcPr>
            <w:tcW w:w="3005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Библиотеки</w:t>
            </w:r>
          </w:p>
        </w:tc>
        <w:tc>
          <w:tcPr>
            <w:tcW w:w="146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B54BB9" w:rsidRPr="00B54BB9" w:rsidTr="00F6055D">
        <w:trPr>
          <w:jc w:val="center"/>
        </w:trPr>
        <w:tc>
          <w:tcPr>
            <w:tcW w:w="3005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Музеи</w:t>
            </w:r>
          </w:p>
        </w:tc>
        <w:tc>
          <w:tcPr>
            <w:tcW w:w="146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B54BB9" w:rsidRPr="00B54BB9" w:rsidTr="00F6055D">
        <w:trPr>
          <w:jc w:val="center"/>
        </w:trPr>
        <w:tc>
          <w:tcPr>
            <w:tcW w:w="3005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Дополнительного образования</w:t>
            </w:r>
          </w:p>
        </w:tc>
        <w:tc>
          <w:tcPr>
            <w:tcW w:w="146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B54BB9" w:rsidRPr="00B54BB9" w:rsidTr="00F6055D">
        <w:trPr>
          <w:jc w:val="center"/>
        </w:trPr>
        <w:tc>
          <w:tcPr>
            <w:tcW w:w="3005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МКУК ДО ШР «ДХШ им. В.И.Сурикова»</w:t>
            </w:r>
          </w:p>
        </w:tc>
        <w:tc>
          <w:tcPr>
            <w:tcW w:w="146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14</w:t>
            </w:r>
          </w:p>
        </w:tc>
        <w:tc>
          <w:tcPr>
            <w:tcW w:w="1077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90%</w:t>
            </w:r>
          </w:p>
        </w:tc>
        <w:tc>
          <w:tcPr>
            <w:tcW w:w="1334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100%</w:t>
            </w:r>
          </w:p>
        </w:tc>
        <w:tc>
          <w:tcPr>
            <w:tcW w:w="1048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B54BB9" w:rsidRPr="00B54BB9" w:rsidTr="00F6055D">
        <w:trPr>
          <w:jc w:val="center"/>
        </w:trPr>
        <w:tc>
          <w:tcPr>
            <w:tcW w:w="3005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Театры (профессиональные)</w:t>
            </w:r>
          </w:p>
        </w:tc>
        <w:tc>
          <w:tcPr>
            <w:tcW w:w="146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B54BB9" w:rsidRPr="00B54BB9" w:rsidTr="00F6055D">
        <w:trPr>
          <w:jc w:val="center"/>
        </w:trPr>
        <w:tc>
          <w:tcPr>
            <w:tcW w:w="3005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Парки</w:t>
            </w:r>
          </w:p>
        </w:tc>
        <w:tc>
          <w:tcPr>
            <w:tcW w:w="146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F6055D" w:rsidRPr="00B54BB9" w:rsidTr="00F6055D">
        <w:trPr>
          <w:jc w:val="center"/>
        </w:trPr>
        <w:tc>
          <w:tcPr>
            <w:tcW w:w="3005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Итого:</w:t>
            </w:r>
          </w:p>
        </w:tc>
        <w:tc>
          <w:tcPr>
            <w:tcW w:w="146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14</w:t>
            </w:r>
          </w:p>
        </w:tc>
        <w:tc>
          <w:tcPr>
            <w:tcW w:w="1077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90%</w:t>
            </w:r>
          </w:p>
        </w:tc>
        <w:tc>
          <w:tcPr>
            <w:tcW w:w="1334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100%</w:t>
            </w:r>
          </w:p>
        </w:tc>
        <w:tc>
          <w:tcPr>
            <w:tcW w:w="1048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F6055D" w:rsidRPr="00B54BB9" w:rsidRDefault="00F6055D" w:rsidP="00F6055D">
      <w:pPr>
        <w:pStyle w:val="11"/>
        <w:ind w:left="240"/>
        <w:jc w:val="both"/>
        <w:outlineLvl w:val="0"/>
        <w:rPr>
          <w:b/>
          <w:bCs/>
          <w:i/>
          <w:iCs/>
          <w:sz w:val="20"/>
          <w:szCs w:val="20"/>
        </w:rPr>
      </w:pPr>
    </w:p>
    <w:p w:rsidR="00F6055D" w:rsidRPr="00B54BB9" w:rsidRDefault="00F6055D" w:rsidP="00F6055D">
      <w:pPr>
        <w:pStyle w:val="11"/>
        <w:ind w:left="240"/>
        <w:jc w:val="both"/>
        <w:outlineLvl w:val="0"/>
        <w:rPr>
          <w:i/>
          <w:iCs/>
          <w:sz w:val="20"/>
          <w:szCs w:val="20"/>
        </w:rPr>
      </w:pPr>
      <w:r w:rsidRPr="00B54BB9">
        <w:rPr>
          <w:b/>
          <w:bCs/>
          <w:i/>
          <w:iCs/>
          <w:sz w:val="20"/>
          <w:szCs w:val="20"/>
        </w:rPr>
        <w:t>Примечание</w:t>
      </w:r>
      <w:r w:rsidRPr="00B54BB9">
        <w:rPr>
          <w:i/>
          <w:iCs/>
          <w:sz w:val="20"/>
          <w:szCs w:val="20"/>
        </w:rPr>
        <w:t>: телефонная связь указывается без использования мобильных телефонов</w:t>
      </w:r>
    </w:p>
    <w:p w:rsidR="00F6055D" w:rsidRPr="00B54BB9" w:rsidRDefault="00F6055D" w:rsidP="00F6055D">
      <w:pPr>
        <w:pStyle w:val="11"/>
        <w:ind w:left="240"/>
        <w:jc w:val="both"/>
        <w:outlineLvl w:val="0"/>
        <w:rPr>
          <w:i/>
          <w:iCs/>
          <w:sz w:val="20"/>
          <w:szCs w:val="20"/>
        </w:rPr>
      </w:pPr>
    </w:p>
    <w:p w:rsidR="00F6055D" w:rsidRPr="00B54BB9" w:rsidRDefault="00F6055D" w:rsidP="00F6055D">
      <w:pPr>
        <w:pStyle w:val="11"/>
        <w:tabs>
          <w:tab w:val="left" w:pos="851"/>
        </w:tabs>
        <w:ind w:left="240" w:firstLine="357"/>
        <w:jc w:val="both"/>
        <w:outlineLvl w:val="0"/>
        <w:rPr>
          <w:sz w:val="20"/>
          <w:szCs w:val="20"/>
        </w:rPr>
      </w:pPr>
      <w:r w:rsidRPr="00B54BB9">
        <w:rPr>
          <w:sz w:val="20"/>
          <w:szCs w:val="20"/>
        </w:rPr>
        <w:t>15.5. Сведения о состоянии пожарной безопасности учреждений культуры.</w:t>
      </w:r>
    </w:p>
    <w:p w:rsidR="00F6055D" w:rsidRPr="00B54BB9" w:rsidRDefault="00F6055D" w:rsidP="00F6055D">
      <w:pPr>
        <w:pStyle w:val="11"/>
        <w:tabs>
          <w:tab w:val="left" w:pos="851"/>
        </w:tabs>
        <w:ind w:left="240"/>
        <w:jc w:val="center"/>
        <w:outlineLvl w:val="0"/>
        <w:rPr>
          <w:b/>
          <w:bCs/>
          <w:sz w:val="20"/>
          <w:szCs w:val="20"/>
          <w:u w:val="single"/>
        </w:rPr>
      </w:pPr>
    </w:p>
    <w:tbl>
      <w:tblPr>
        <w:tblW w:w="8248" w:type="dxa"/>
        <w:jc w:val="center"/>
        <w:tblInd w:w="-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84"/>
        <w:gridCol w:w="850"/>
        <w:gridCol w:w="567"/>
        <w:gridCol w:w="738"/>
        <w:gridCol w:w="851"/>
        <w:gridCol w:w="709"/>
        <w:gridCol w:w="678"/>
        <w:gridCol w:w="1571"/>
      </w:tblGrid>
      <w:tr w:rsidR="00B54BB9" w:rsidRPr="00B54BB9" w:rsidTr="00F6055D">
        <w:trPr>
          <w:jc w:val="center"/>
        </w:trPr>
        <w:tc>
          <w:tcPr>
            <w:tcW w:w="2284" w:type="dxa"/>
            <w:vMerge w:val="restart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Общее количество зданий занимаемых учреждениями культуры</w:t>
            </w:r>
          </w:p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(ед.)</w:t>
            </w:r>
          </w:p>
        </w:tc>
        <w:tc>
          <w:tcPr>
            <w:tcW w:w="3715" w:type="dxa"/>
            <w:gridSpan w:val="5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из них количество зданий</w:t>
            </w:r>
          </w:p>
        </w:tc>
        <w:tc>
          <w:tcPr>
            <w:tcW w:w="2249" w:type="dxa"/>
            <w:gridSpan w:val="2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кол-во мероприятий, предложенных в предписаниях органов государственного пожарного надзора</w:t>
            </w:r>
          </w:p>
        </w:tc>
      </w:tr>
      <w:tr w:rsidR="00B54BB9" w:rsidRPr="00B54BB9" w:rsidTr="00F6055D">
        <w:trPr>
          <w:cantSplit/>
          <w:trHeight w:val="2325"/>
          <w:jc w:val="center"/>
        </w:trPr>
        <w:tc>
          <w:tcPr>
            <w:tcW w:w="2284" w:type="dxa"/>
            <w:vMerge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sz w:val="16"/>
                <w:szCs w:val="16"/>
              </w:rPr>
            </w:pPr>
            <w:proofErr w:type="gramStart"/>
            <w:r w:rsidRPr="00B54BB9">
              <w:rPr>
                <w:sz w:val="16"/>
                <w:szCs w:val="16"/>
              </w:rPr>
              <w:t>Не оборудованные системами автоматической пожарной сигнализации</w:t>
            </w:r>
            <w:proofErr w:type="gramEnd"/>
          </w:p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(ед.)</w:t>
            </w:r>
          </w:p>
        </w:tc>
        <w:tc>
          <w:tcPr>
            <w:tcW w:w="567" w:type="dxa"/>
            <w:textDirection w:val="btLr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 АПС в неисправном состоянии</w:t>
            </w:r>
          </w:p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(ед.)</w:t>
            </w:r>
          </w:p>
        </w:tc>
        <w:tc>
          <w:tcPr>
            <w:tcW w:w="738" w:type="dxa"/>
            <w:textDirection w:val="btLr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sz w:val="16"/>
                <w:szCs w:val="16"/>
              </w:rPr>
            </w:pPr>
            <w:proofErr w:type="gramStart"/>
            <w:r w:rsidRPr="00B54BB9">
              <w:rPr>
                <w:sz w:val="16"/>
                <w:szCs w:val="16"/>
              </w:rPr>
              <w:t>Требующих</w:t>
            </w:r>
            <w:proofErr w:type="gramEnd"/>
            <w:r w:rsidRPr="00B54BB9">
              <w:rPr>
                <w:sz w:val="16"/>
                <w:szCs w:val="16"/>
              </w:rPr>
              <w:t xml:space="preserve"> ремонта электропроводки</w:t>
            </w:r>
          </w:p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(ед.)</w:t>
            </w:r>
          </w:p>
        </w:tc>
        <w:tc>
          <w:tcPr>
            <w:tcW w:w="851" w:type="dxa"/>
            <w:textDirection w:val="btLr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Не обеспечены нормативным количеством первичных средств пожаротушения</w:t>
            </w:r>
          </w:p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(ед.)</w:t>
            </w:r>
          </w:p>
        </w:tc>
        <w:tc>
          <w:tcPr>
            <w:tcW w:w="709" w:type="dxa"/>
            <w:textDirection w:val="btLr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Не </w:t>
            </w:r>
            <w:proofErr w:type="gramStart"/>
            <w:r w:rsidRPr="00B54BB9">
              <w:rPr>
                <w:sz w:val="16"/>
                <w:szCs w:val="16"/>
              </w:rPr>
              <w:t>имеющих</w:t>
            </w:r>
            <w:proofErr w:type="gramEnd"/>
            <w:r w:rsidRPr="00B54BB9">
              <w:rPr>
                <w:sz w:val="16"/>
                <w:szCs w:val="16"/>
              </w:rPr>
              <w:t xml:space="preserve"> круглосуточной охраны</w:t>
            </w:r>
          </w:p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(ед.)</w:t>
            </w:r>
          </w:p>
        </w:tc>
        <w:tc>
          <w:tcPr>
            <w:tcW w:w="678" w:type="dxa"/>
            <w:textDirection w:val="btLr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Всего</w:t>
            </w:r>
          </w:p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(ед.)</w:t>
            </w:r>
          </w:p>
        </w:tc>
        <w:tc>
          <w:tcPr>
            <w:tcW w:w="1571" w:type="dxa"/>
            <w:textDirection w:val="btLr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Из них</w:t>
            </w:r>
          </w:p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выполнены</w:t>
            </w:r>
          </w:p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(ед.)</w:t>
            </w:r>
          </w:p>
        </w:tc>
      </w:tr>
      <w:tr w:rsidR="00B54BB9" w:rsidRPr="00B54BB9" w:rsidTr="00F6055D">
        <w:trPr>
          <w:trHeight w:val="140"/>
          <w:jc w:val="center"/>
        </w:trPr>
        <w:tc>
          <w:tcPr>
            <w:tcW w:w="2284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МКУК ДО ШР «ДХШ им. В.И.Сурикова»</w:t>
            </w:r>
          </w:p>
        </w:tc>
        <w:tc>
          <w:tcPr>
            <w:tcW w:w="850" w:type="dxa"/>
            <w:vAlign w:val="center"/>
          </w:tcPr>
          <w:p w:rsidR="00F6055D" w:rsidRPr="00B54BB9" w:rsidRDefault="00F6055D" w:rsidP="00E22947">
            <w:pPr>
              <w:pStyle w:val="a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F6055D" w:rsidRPr="00B54BB9" w:rsidRDefault="00F6055D" w:rsidP="00E22947">
            <w:pPr>
              <w:pStyle w:val="a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738" w:type="dxa"/>
            <w:vAlign w:val="center"/>
          </w:tcPr>
          <w:p w:rsidR="00F6055D" w:rsidRPr="00B54BB9" w:rsidRDefault="00F6055D" w:rsidP="00E22947">
            <w:pPr>
              <w:pStyle w:val="a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F6055D" w:rsidRPr="00B54BB9" w:rsidRDefault="00F6055D" w:rsidP="00E22947">
            <w:pPr>
              <w:pStyle w:val="a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F6055D" w:rsidRPr="00B54BB9" w:rsidRDefault="00F6055D" w:rsidP="00E22947">
            <w:pPr>
              <w:pStyle w:val="a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678" w:type="dxa"/>
            <w:vAlign w:val="center"/>
          </w:tcPr>
          <w:p w:rsidR="00F6055D" w:rsidRPr="00B54BB9" w:rsidRDefault="00F6055D" w:rsidP="00E22947">
            <w:pPr>
              <w:pStyle w:val="a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1571" w:type="dxa"/>
            <w:vAlign w:val="center"/>
          </w:tcPr>
          <w:p w:rsidR="00F6055D" w:rsidRPr="00B54BB9" w:rsidRDefault="00F6055D" w:rsidP="00E22947">
            <w:pPr>
              <w:pStyle w:val="a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F6055D" w:rsidRPr="00B54BB9" w:rsidRDefault="00F6055D" w:rsidP="00F6055D">
            <w:pPr>
              <w:pStyle w:val="a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0</w:t>
            </w:r>
          </w:p>
        </w:tc>
      </w:tr>
    </w:tbl>
    <w:p w:rsidR="00F6055D" w:rsidRPr="00B54BB9" w:rsidRDefault="00F6055D" w:rsidP="00F6055D">
      <w:pPr>
        <w:pStyle w:val="11"/>
        <w:tabs>
          <w:tab w:val="left" w:pos="851"/>
        </w:tabs>
        <w:ind w:left="240"/>
        <w:jc w:val="center"/>
        <w:rPr>
          <w:b/>
          <w:bCs/>
          <w:sz w:val="12"/>
          <w:szCs w:val="12"/>
          <w:u w:val="single"/>
        </w:rPr>
      </w:pPr>
    </w:p>
    <w:p w:rsidR="00F6055D" w:rsidRPr="00B54BB9" w:rsidRDefault="00F6055D" w:rsidP="00F6055D">
      <w:pPr>
        <w:ind w:left="360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15.6. Сведения о состоянии здания и помещений учреждения  культуры:</w:t>
      </w:r>
    </w:p>
    <w:tbl>
      <w:tblPr>
        <w:tblW w:w="8440" w:type="dxa"/>
        <w:jc w:val="center"/>
        <w:tblInd w:w="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18"/>
        <w:gridCol w:w="919"/>
        <w:gridCol w:w="911"/>
        <w:gridCol w:w="3463"/>
        <w:gridCol w:w="654"/>
        <w:gridCol w:w="875"/>
      </w:tblGrid>
      <w:tr w:rsidR="00B54BB9" w:rsidRPr="00B54BB9" w:rsidTr="00F6055D">
        <w:trPr>
          <w:trHeight w:val="324"/>
          <w:jc w:val="center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B54BB9" w:rsidRDefault="00F6055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Здание: типовое, приспособленное каменное, деревянное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B54BB9" w:rsidRDefault="00F6055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Год строительства, общая площадь (</w:t>
            </w:r>
            <w:proofErr w:type="gramStart"/>
            <w:r w:rsidRPr="00B54BB9">
              <w:rPr>
                <w:sz w:val="16"/>
                <w:szCs w:val="16"/>
              </w:rPr>
              <w:t>м</w:t>
            </w:r>
            <w:proofErr w:type="gramEnd"/>
            <w:r w:rsidRPr="00B54BB9">
              <w:rPr>
                <w:sz w:val="16"/>
                <w:szCs w:val="16"/>
              </w:rPr>
              <w:t>²)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B54BB9" w:rsidRDefault="00F6055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Мощность зала, число мест</w:t>
            </w:r>
          </w:p>
        </w:tc>
        <w:tc>
          <w:tcPr>
            <w:tcW w:w="3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B54BB9" w:rsidRDefault="00F6055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Количество комнат кружковой работы (ед.) (ЗАЛ НЕ УЧИТЫВАТЬ)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55D" w:rsidRPr="00B54BB9" w:rsidRDefault="00F6055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Состояние здания, помещений</w:t>
            </w:r>
          </w:p>
        </w:tc>
      </w:tr>
      <w:tr w:rsidR="00B54BB9" w:rsidRPr="00B54BB9" w:rsidTr="00F6055D">
        <w:trPr>
          <w:trHeight w:val="703"/>
          <w:jc w:val="center"/>
        </w:trPr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B54BB9" w:rsidRDefault="00F6055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B54BB9" w:rsidRDefault="00F6055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B54BB9" w:rsidRDefault="00F6055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B54BB9" w:rsidRDefault="00F6055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55D" w:rsidRPr="00B54BB9" w:rsidRDefault="00F6055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Аварийное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55D" w:rsidRPr="00B54BB9" w:rsidRDefault="00F6055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Требует капитального ремонта</w:t>
            </w:r>
          </w:p>
        </w:tc>
      </w:tr>
      <w:tr w:rsidR="00B54BB9" w:rsidRPr="00B54BB9" w:rsidTr="00F6055D">
        <w:trPr>
          <w:trHeight w:val="265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B54BB9" w:rsidRDefault="00F6055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приспособленное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B54BB9" w:rsidRDefault="00F6055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1995/887</w:t>
            </w:r>
          </w:p>
          <w:p w:rsidR="00F6055D" w:rsidRPr="00B54BB9" w:rsidRDefault="00F6055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B54BB9" w:rsidRDefault="00F6055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Выставочный зал 84,7кв.м.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B54BB9" w:rsidRDefault="00F6055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8 учебных кабинетов,</w:t>
            </w:r>
          </w:p>
          <w:p w:rsidR="00F6055D" w:rsidRPr="00B54BB9" w:rsidRDefault="00F6055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 кабинет обжига керамики,</w:t>
            </w:r>
          </w:p>
          <w:p w:rsidR="00F6055D" w:rsidRPr="00B54BB9" w:rsidRDefault="00F6055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методический фонд,</w:t>
            </w:r>
          </w:p>
          <w:p w:rsidR="00F6055D" w:rsidRPr="00B54BB9" w:rsidRDefault="00F6055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6 мастерских преподавателей для индивидуальной и творческой работы</w:t>
            </w:r>
          </w:p>
          <w:p w:rsidR="00F6055D" w:rsidRPr="00B54BB9" w:rsidRDefault="00F6055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b/>
                <w:sz w:val="16"/>
                <w:szCs w:val="16"/>
              </w:rPr>
              <w:t>Всего: 386,30 кв.м.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55D" w:rsidRPr="00B54BB9" w:rsidRDefault="00F6055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55D" w:rsidRPr="00B54BB9" w:rsidRDefault="00F6055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-</w:t>
            </w:r>
          </w:p>
        </w:tc>
      </w:tr>
    </w:tbl>
    <w:p w:rsidR="00F6055D" w:rsidRPr="00B54BB9" w:rsidRDefault="00F6055D" w:rsidP="00F6055D">
      <w:pPr>
        <w:pStyle w:val="11"/>
        <w:tabs>
          <w:tab w:val="left" w:pos="851"/>
        </w:tabs>
        <w:ind w:left="0" w:firstLine="357"/>
        <w:jc w:val="both"/>
        <w:outlineLvl w:val="0"/>
        <w:rPr>
          <w:sz w:val="20"/>
          <w:szCs w:val="20"/>
        </w:rPr>
      </w:pPr>
    </w:p>
    <w:p w:rsidR="00F6055D" w:rsidRPr="00B54BB9" w:rsidRDefault="00F6055D" w:rsidP="00F6055D">
      <w:pPr>
        <w:pStyle w:val="11"/>
        <w:ind w:left="240" w:firstLine="357"/>
        <w:jc w:val="both"/>
        <w:outlineLvl w:val="0"/>
        <w:rPr>
          <w:sz w:val="20"/>
          <w:szCs w:val="20"/>
        </w:rPr>
      </w:pPr>
      <w:r w:rsidRPr="00B54BB9">
        <w:rPr>
          <w:sz w:val="20"/>
          <w:szCs w:val="20"/>
        </w:rPr>
        <w:t>Кроме того отразить:</w:t>
      </w:r>
    </w:p>
    <w:p w:rsidR="00F6055D" w:rsidRPr="00B54BB9" w:rsidRDefault="00F6055D" w:rsidP="00F6055D">
      <w:pPr>
        <w:pStyle w:val="11"/>
        <w:ind w:left="240" w:firstLine="357"/>
        <w:jc w:val="both"/>
        <w:outlineLvl w:val="0"/>
        <w:rPr>
          <w:sz w:val="20"/>
          <w:szCs w:val="20"/>
        </w:rPr>
      </w:pPr>
      <w:r w:rsidRPr="00B54BB9">
        <w:rPr>
          <w:sz w:val="20"/>
          <w:szCs w:val="20"/>
        </w:rPr>
        <w:t>– другие сведения и мероприятия по укреплению материально-технической базы учреждений культуры, которые на Ваш взгляд необходимо привести в отчете.</w:t>
      </w:r>
    </w:p>
    <w:p w:rsidR="00F6055D" w:rsidRPr="00B54BB9" w:rsidRDefault="00F6055D" w:rsidP="00F6055D">
      <w:pPr>
        <w:pStyle w:val="11"/>
        <w:tabs>
          <w:tab w:val="left" w:pos="851"/>
        </w:tabs>
        <w:ind w:left="240" w:firstLine="357"/>
        <w:jc w:val="both"/>
        <w:outlineLvl w:val="0"/>
        <w:rPr>
          <w:sz w:val="20"/>
          <w:szCs w:val="20"/>
        </w:rPr>
      </w:pPr>
    </w:p>
    <w:p w:rsidR="00F6055D" w:rsidRPr="00B54BB9" w:rsidRDefault="00F6055D" w:rsidP="00F6055D">
      <w:pPr>
        <w:pStyle w:val="11"/>
        <w:numPr>
          <w:ilvl w:val="0"/>
          <w:numId w:val="24"/>
        </w:numPr>
        <w:tabs>
          <w:tab w:val="left" w:pos="709"/>
          <w:tab w:val="left" w:pos="851"/>
        </w:tabs>
        <w:ind w:left="240" w:firstLine="357"/>
        <w:outlineLvl w:val="0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Культурно-досуговая деятельность. Народное творчество</w:t>
      </w:r>
    </w:p>
    <w:p w:rsidR="00F6055D" w:rsidRPr="00B54BB9" w:rsidRDefault="00F6055D" w:rsidP="00F6055D">
      <w:pPr>
        <w:pStyle w:val="11"/>
        <w:tabs>
          <w:tab w:val="left" w:pos="851"/>
        </w:tabs>
        <w:ind w:left="240"/>
        <w:jc w:val="both"/>
        <w:outlineLvl w:val="0"/>
        <w:rPr>
          <w:b/>
          <w:bCs/>
          <w:sz w:val="12"/>
          <w:szCs w:val="12"/>
          <w:u w:val="single"/>
        </w:rPr>
      </w:pPr>
    </w:p>
    <w:p w:rsidR="00F6055D" w:rsidRPr="00B54BB9" w:rsidRDefault="00F6055D" w:rsidP="00F6055D">
      <w:pPr>
        <w:pStyle w:val="11"/>
        <w:tabs>
          <w:tab w:val="left" w:pos="0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16.1.Показатели работы культурно-досуговых учреждений.</w:t>
      </w:r>
    </w:p>
    <w:p w:rsidR="00F6055D" w:rsidRPr="00B54BB9" w:rsidRDefault="00F6055D" w:rsidP="00F6055D">
      <w:pPr>
        <w:pStyle w:val="11"/>
        <w:tabs>
          <w:tab w:val="left" w:pos="0"/>
        </w:tabs>
        <w:ind w:left="240" w:firstLine="357"/>
        <w:jc w:val="both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1"/>
        <w:gridCol w:w="776"/>
        <w:gridCol w:w="786"/>
        <w:gridCol w:w="850"/>
      </w:tblGrid>
      <w:tr w:rsidR="00B54BB9" w:rsidRPr="00B54BB9" w:rsidTr="00E22947">
        <w:trPr>
          <w:jc w:val="center"/>
        </w:trPr>
        <w:tc>
          <w:tcPr>
            <w:tcW w:w="4111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Показатели</w:t>
            </w:r>
          </w:p>
        </w:tc>
        <w:tc>
          <w:tcPr>
            <w:tcW w:w="749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2013 г.</w:t>
            </w:r>
          </w:p>
        </w:tc>
        <w:tc>
          <w:tcPr>
            <w:tcW w:w="786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2014 г.</w:t>
            </w:r>
          </w:p>
        </w:tc>
        <w:tc>
          <w:tcPr>
            <w:tcW w:w="850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+,- к 2013 г.</w:t>
            </w:r>
          </w:p>
        </w:tc>
      </w:tr>
      <w:tr w:rsidR="00B54BB9" w:rsidRPr="00B54BB9" w:rsidTr="00E22947">
        <w:trPr>
          <w:jc w:val="center"/>
        </w:trPr>
        <w:tc>
          <w:tcPr>
            <w:tcW w:w="4111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число культурно-массовых мероприятий, всего (ед.)</w:t>
            </w:r>
          </w:p>
        </w:tc>
        <w:tc>
          <w:tcPr>
            <w:tcW w:w="74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4BB9" w:rsidRPr="00B54BB9" w:rsidTr="00E22947">
        <w:trPr>
          <w:jc w:val="center"/>
        </w:trPr>
        <w:tc>
          <w:tcPr>
            <w:tcW w:w="4111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в т. ч. </w:t>
            </w:r>
            <w:r w:rsidR="00E957C1" w:rsidRPr="00B54BB9">
              <w:rPr>
                <w:sz w:val="16"/>
                <w:szCs w:val="16"/>
              </w:rPr>
              <w:t>Д</w:t>
            </w:r>
            <w:r w:rsidRPr="00B54BB9">
              <w:rPr>
                <w:sz w:val="16"/>
                <w:szCs w:val="16"/>
              </w:rPr>
              <w:t>ля детей до 14 лет (чел.)</w:t>
            </w:r>
          </w:p>
        </w:tc>
        <w:tc>
          <w:tcPr>
            <w:tcW w:w="74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4BB9" w:rsidRPr="00B54BB9" w:rsidTr="00E22947">
        <w:trPr>
          <w:jc w:val="center"/>
        </w:trPr>
        <w:tc>
          <w:tcPr>
            <w:tcW w:w="4111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в т. ч. </w:t>
            </w:r>
            <w:r w:rsidR="00E957C1" w:rsidRPr="00B54BB9">
              <w:rPr>
                <w:sz w:val="16"/>
                <w:szCs w:val="16"/>
              </w:rPr>
              <w:t>Д</w:t>
            </w:r>
            <w:r w:rsidRPr="00B54BB9">
              <w:rPr>
                <w:sz w:val="16"/>
                <w:szCs w:val="16"/>
              </w:rPr>
              <w:t>ля молодежи (от 15 до 24 лет) (чел.)</w:t>
            </w:r>
          </w:p>
        </w:tc>
        <w:tc>
          <w:tcPr>
            <w:tcW w:w="74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4BB9" w:rsidRPr="00B54BB9" w:rsidTr="00E22947">
        <w:trPr>
          <w:jc w:val="center"/>
        </w:trPr>
        <w:tc>
          <w:tcPr>
            <w:tcW w:w="4111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число посещений культурно-массовых мероприятий, всего (чел.)*</w:t>
            </w:r>
          </w:p>
        </w:tc>
        <w:tc>
          <w:tcPr>
            <w:tcW w:w="74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4BB9" w:rsidRPr="00B54BB9" w:rsidTr="00E22947">
        <w:trPr>
          <w:jc w:val="center"/>
        </w:trPr>
        <w:tc>
          <w:tcPr>
            <w:tcW w:w="4111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 т.ч. для детей до 14 лет (чел.)</w:t>
            </w:r>
          </w:p>
        </w:tc>
        <w:tc>
          <w:tcPr>
            <w:tcW w:w="74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4BB9" w:rsidRPr="00B54BB9" w:rsidTr="00E22947">
        <w:trPr>
          <w:jc w:val="center"/>
        </w:trPr>
        <w:tc>
          <w:tcPr>
            <w:tcW w:w="4111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 т.ч. для молодежи (от 15-24 лет) (чел.)</w:t>
            </w:r>
          </w:p>
        </w:tc>
        <w:tc>
          <w:tcPr>
            <w:tcW w:w="74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4BB9" w:rsidRPr="00B54BB9" w:rsidTr="00E22947">
        <w:trPr>
          <w:jc w:val="center"/>
        </w:trPr>
        <w:tc>
          <w:tcPr>
            <w:tcW w:w="4111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число культурно-досуговых формирований, всего (ед.)</w:t>
            </w:r>
          </w:p>
        </w:tc>
        <w:tc>
          <w:tcPr>
            <w:tcW w:w="74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4BB9" w:rsidRPr="00B54BB9" w:rsidTr="00E22947">
        <w:trPr>
          <w:jc w:val="center"/>
        </w:trPr>
        <w:tc>
          <w:tcPr>
            <w:tcW w:w="4111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в т. ч. </w:t>
            </w:r>
            <w:r w:rsidR="00E957C1" w:rsidRPr="00B54BB9">
              <w:rPr>
                <w:sz w:val="16"/>
                <w:szCs w:val="16"/>
              </w:rPr>
              <w:t>Д</w:t>
            </w:r>
            <w:r w:rsidRPr="00B54BB9">
              <w:rPr>
                <w:sz w:val="16"/>
                <w:szCs w:val="16"/>
              </w:rPr>
              <w:t>ля детей до 14 лет (ед.)</w:t>
            </w:r>
          </w:p>
        </w:tc>
        <w:tc>
          <w:tcPr>
            <w:tcW w:w="74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4BB9" w:rsidRPr="00B54BB9" w:rsidTr="00E22947">
        <w:trPr>
          <w:jc w:val="center"/>
        </w:trPr>
        <w:tc>
          <w:tcPr>
            <w:tcW w:w="4111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в т. ч. </w:t>
            </w:r>
            <w:r w:rsidR="00E957C1" w:rsidRPr="00B54BB9">
              <w:rPr>
                <w:sz w:val="16"/>
                <w:szCs w:val="16"/>
              </w:rPr>
              <w:t>Д</w:t>
            </w:r>
            <w:r w:rsidRPr="00B54BB9">
              <w:rPr>
                <w:sz w:val="16"/>
                <w:szCs w:val="16"/>
              </w:rPr>
              <w:t>ля молодежи (от 15 до 24 лет) (ед.)</w:t>
            </w:r>
          </w:p>
        </w:tc>
        <w:tc>
          <w:tcPr>
            <w:tcW w:w="74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4BB9" w:rsidRPr="00B54BB9" w:rsidTr="00E22947">
        <w:trPr>
          <w:jc w:val="center"/>
        </w:trPr>
        <w:tc>
          <w:tcPr>
            <w:tcW w:w="4111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из общего числа формирования самодеятельного народного творчества (ед.) </w:t>
            </w:r>
          </w:p>
        </w:tc>
        <w:tc>
          <w:tcPr>
            <w:tcW w:w="74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4BB9" w:rsidRPr="00B54BB9" w:rsidTr="00E22947">
        <w:trPr>
          <w:jc w:val="center"/>
        </w:trPr>
        <w:tc>
          <w:tcPr>
            <w:tcW w:w="4111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число участников культурно-досуговых формирований, всего (чел.)</w:t>
            </w:r>
          </w:p>
        </w:tc>
        <w:tc>
          <w:tcPr>
            <w:tcW w:w="74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4BB9" w:rsidRPr="00B54BB9" w:rsidTr="00E22947">
        <w:trPr>
          <w:jc w:val="center"/>
        </w:trPr>
        <w:tc>
          <w:tcPr>
            <w:tcW w:w="4111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в т. ч. </w:t>
            </w:r>
            <w:r w:rsidR="00E957C1" w:rsidRPr="00B54BB9">
              <w:rPr>
                <w:sz w:val="16"/>
                <w:szCs w:val="16"/>
              </w:rPr>
              <w:t>Д</w:t>
            </w:r>
            <w:r w:rsidRPr="00B54BB9">
              <w:rPr>
                <w:sz w:val="16"/>
                <w:szCs w:val="16"/>
              </w:rPr>
              <w:t>етей до 14 лет (чел.)</w:t>
            </w:r>
          </w:p>
        </w:tc>
        <w:tc>
          <w:tcPr>
            <w:tcW w:w="74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4BB9" w:rsidRPr="00B54BB9" w:rsidTr="00E22947">
        <w:trPr>
          <w:jc w:val="center"/>
        </w:trPr>
        <w:tc>
          <w:tcPr>
            <w:tcW w:w="4111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rPr>
                <w:sz w:val="16"/>
                <w:szCs w:val="16"/>
              </w:rPr>
            </w:pPr>
            <w:proofErr w:type="gramStart"/>
            <w:r w:rsidRPr="00B54BB9">
              <w:rPr>
                <w:sz w:val="16"/>
                <w:szCs w:val="16"/>
              </w:rPr>
              <w:t xml:space="preserve">в т. ч. </w:t>
            </w:r>
            <w:r w:rsidR="00E957C1" w:rsidRPr="00B54BB9">
              <w:rPr>
                <w:sz w:val="16"/>
                <w:szCs w:val="16"/>
              </w:rPr>
              <w:t>М</w:t>
            </w:r>
            <w:r w:rsidRPr="00B54BB9">
              <w:rPr>
                <w:sz w:val="16"/>
                <w:szCs w:val="16"/>
              </w:rPr>
              <w:t>олодежи (от 15 до 24 лет (чел.)</w:t>
            </w:r>
            <w:proofErr w:type="gramEnd"/>
          </w:p>
        </w:tc>
        <w:tc>
          <w:tcPr>
            <w:tcW w:w="74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4BB9" w:rsidRPr="00B54BB9" w:rsidTr="00E22947">
        <w:trPr>
          <w:jc w:val="center"/>
        </w:trPr>
        <w:tc>
          <w:tcPr>
            <w:tcW w:w="4111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число коллективов, имеющих звание «Народный» (ед.)</w:t>
            </w:r>
          </w:p>
        </w:tc>
        <w:tc>
          <w:tcPr>
            <w:tcW w:w="74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4BB9" w:rsidRPr="00B54BB9" w:rsidTr="00E22947">
        <w:trPr>
          <w:jc w:val="center"/>
        </w:trPr>
        <w:tc>
          <w:tcPr>
            <w:tcW w:w="4111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число коллективов, имеющих звание «Образцовый</w:t>
            </w:r>
            <w:proofErr w:type="gramStart"/>
            <w:r w:rsidRPr="00B54BB9">
              <w:rPr>
                <w:sz w:val="16"/>
                <w:szCs w:val="16"/>
              </w:rPr>
              <w:t>»(</w:t>
            </w:r>
            <w:proofErr w:type="gramEnd"/>
            <w:r w:rsidRPr="00B54BB9">
              <w:rPr>
                <w:sz w:val="16"/>
                <w:szCs w:val="16"/>
              </w:rPr>
              <w:t>ед.)</w:t>
            </w:r>
          </w:p>
        </w:tc>
        <w:tc>
          <w:tcPr>
            <w:tcW w:w="74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</w:p>
        </w:tc>
      </w:tr>
    </w:tbl>
    <w:p w:rsidR="00F6055D" w:rsidRPr="00B54BB9" w:rsidRDefault="00F6055D" w:rsidP="00F6055D">
      <w:pPr>
        <w:tabs>
          <w:tab w:val="left" w:pos="851"/>
        </w:tabs>
        <w:ind w:left="240"/>
        <w:jc w:val="both"/>
        <w:rPr>
          <w:sz w:val="16"/>
          <w:szCs w:val="16"/>
        </w:rPr>
      </w:pPr>
      <w:r w:rsidRPr="00B54BB9">
        <w:rPr>
          <w:sz w:val="16"/>
          <w:szCs w:val="16"/>
        </w:rPr>
        <w:t>* число посещений культурно-массовых мероприятий на платной + бесплатной основе</w:t>
      </w:r>
    </w:p>
    <w:p w:rsidR="00F6055D" w:rsidRPr="00B54BB9" w:rsidRDefault="00F6055D" w:rsidP="00F6055D">
      <w:pPr>
        <w:pStyle w:val="11"/>
        <w:tabs>
          <w:tab w:val="left" w:pos="0"/>
          <w:tab w:val="left" w:pos="851"/>
        </w:tabs>
        <w:ind w:left="240"/>
        <w:jc w:val="both"/>
        <w:rPr>
          <w:sz w:val="20"/>
          <w:szCs w:val="20"/>
        </w:rPr>
      </w:pPr>
    </w:p>
    <w:p w:rsidR="00F6055D" w:rsidRPr="00B54BB9" w:rsidRDefault="00F6055D" w:rsidP="00F6055D">
      <w:pPr>
        <w:pStyle w:val="11"/>
        <w:numPr>
          <w:ilvl w:val="1"/>
          <w:numId w:val="25"/>
        </w:numPr>
        <w:tabs>
          <w:tab w:val="left" w:pos="0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Коллективы со званием «Народный», «Образцовый» были представлены на фестивалях и конкурсах в области, в России, за рубежом.</w:t>
      </w:r>
    </w:p>
    <w:p w:rsidR="00F6055D" w:rsidRPr="00B54BB9" w:rsidRDefault="00F6055D" w:rsidP="00F6055D">
      <w:pPr>
        <w:pStyle w:val="11"/>
        <w:tabs>
          <w:tab w:val="left" w:pos="851"/>
        </w:tabs>
        <w:ind w:left="240"/>
        <w:jc w:val="both"/>
        <w:rPr>
          <w:sz w:val="12"/>
          <w:szCs w:val="12"/>
        </w:rPr>
      </w:pPr>
    </w:p>
    <w:tbl>
      <w:tblPr>
        <w:tblW w:w="66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851"/>
        <w:gridCol w:w="1701"/>
        <w:gridCol w:w="992"/>
        <w:gridCol w:w="1134"/>
      </w:tblGrid>
      <w:tr w:rsidR="00B54BB9" w:rsidRPr="00B54BB9" w:rsidTr="00E22947">
        <w:trPr>
          <w:jc w:val="center"/>
        </w:trPr>
        <w:tc>
          <w:tcPr>
            <w:tcW w:w="1985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36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Название мероприятия (фестиваль, конкурс и т. п.)</w:t>
            </w:r>
          </w:p>
        </w:tc>
        <w:tc>
          <w:tcPr>
            <w:tcW w:w="851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36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Страна, город</w:t>
            </w:r>
          </w:p>
        </w:tc>
        <w:tc>
          <w:tcPr>
            <w:tcW w:w="1701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36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Название коллектива</w:t>
            </w:r>
          </w:p>
        </w:tc>
        <w:tc>
          <w:tcPr>
            <w:tcW w:w="992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36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Кол-во</w:t>
            </w:r>
          </w:p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36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54BB9">
              <w:rPr>
                <w:sz w:val="16"/>
                <w:szCs w:val="16"/>
              </w:rPr>
              <w:t>участ-ников</w:t>
            </w:r>
            <w:proofErr w:type="spellEnd"/>
            <w:proofErr w:type="gramEnd"/>
          </w:p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36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(чел.)</w:t>
            </w:r>
          </w:p>
        </w:tc>
        <w:tc>
          <w:tcPr>
            <w:tcW w:w="1134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36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Место, награды, дипломы</w:t>
            </w:r>
          </w:p>
        </w:tc>
      </w:tr>
      <w:tr w:rsidR="00F6055D" w:rsidRPr="00B54BB9" w:rsidTr="00E22947">
        <w:trPr>
          <w:jc w:val="center"/>
        </w:trPr>
        <w:tc>
          <w:tcPr>
            <w:tcW w:w="1985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both"/>
              <w:rPr>
                <w:sz w:val="16"/>
                <w:szCs w:val="16"/>
              </w:rPr>
            </w:pPr>
          </w:p>
        </w:tc>
      </w:tr>
    </w:tbl>
    <w:p w:rsidR="00F6055D" w:rsidRPr="00B54BB9" w:rsidRDefault="00F6055D" w:rsidP="00F6055D">
      <w:pPr>
        <w:pStyle w:val="11"/>
        <w:tabs>
          <w:tab w:val="left" w:pos="0"/>
        </w:tabs>
        <w:ind w:left="240"/>
        <w:jc w:val="both"/>
        <w:rPr>
          <w:sz w:val="12"/>
          <w:szCs w:val="12"/>
        </w:rPr>
      </w:pPr>
    </w:p>
    <w:p w:rsidR="00F6055D" w:rsidRPr="00B54BB9" w:rsidRDefault="00F6055D" w:rsidP="00F6055D">
      <w:pPr>
        <w:pStyle w:val="11"/>
        <w:numPr>
          <w:ilvl w:val="1"/>
          <w:numId w:val="25"/>
        </w:numPr>
        <w:tabs>
          <w:tab w:val="left" w:pos="0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Краткий анализ деятельности культурно-досуговых учреждений по работе с детьми, подростками, молодежью, семьей, социально незащищенными категориями населения.</w:t>
      </w:r>
    </w:p>
    <w:p w:rsidR="00F6055D" w:rsidRPr="00B54BB9" w:rsidRDefault="00F6055D" w:rsidP="00F6055D">
      <w:pPr>
        <w:pStyle w:val="11"/>
        <w:numPr>
          <w:ilvl w:val="1"/>
          <w:numId w:val="25"/>
        </w:numPr>
        <w:tabs>
          <w:tab w:val="left" w:pos="0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Мероприятия по сохранению и развитию традиционной народной культуры, национальных культур.</w:t>
      </w:r>
    </w:p>
    <w:p w:rsidR="00F6055D" w:rsidRPr="00B54BB9" w:rsidRDefault="00F6055D" w:rsidP="00F6055D">
      <w:pPr>
        <w:numPr>
          <w:ilvl w:val="0"/>
          <w:numId w:val="28"/>
        </w:numPr>
        <w:tabs>
          <w:tab w:val="clear" w:pos="360"/>
          <w:tab w:val="num" w:pos="1134"/>
        </w:tabs>
        <w:ind w:left="0"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День школы ко дню рождения В.И.Сурикова. Общешкольный урок по «Истории искусств» «Великий русский художник – В.И.Суриков», по сменам, игровая программа, 25.01.2016.</w:t>
      </w:r>
    </w:p>
    <w:p w:rsidR="00F6055D" w:rsidRPr="00B54BB9" w:rsidRDefault="00F6055D" w:rsidP="00F6055D">
      <w:pPr>
        <w:numPr>
          <w:ilvl w:val="0"/>
          <w:numId w:val="28"/>
        </w:numPr>
        <w:tabs>
          <w:tab w:val="clear" w:pos="360"/>
          <w:tab w:val="num" w:pos="1134"/>
        </w:tabs>
        <w:ind w:left="0"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Проведение открытого урока для СОШ и ДОУ «День рождения  В.И.Сурикова </w:t>
      </w:r>
      <w:r w:rsidR="00E957C1">
        <w:rPr>
          <w:sz w:val="20"/>
          <w:szCs w:val="20"/>
        </w:rPr>
        <w:t>–</w:t>
      </w:r>
      <w:r w:rsidRPr="00B54BB9">
        <w:rPr>
          <w:sz w:val="20"/>
          <w:szCs w:val="20"/>
        </w:rPr>
        <w:t xml:space="preserve"> великого русского художника-сибиряка», 25.01.2016 в 15-00 час</w:t>
      </w:r>
      <w:proofErr w:type="gramStart"/>
      <w:r w:rsidRPr="00B54BB9">
        <w:rPr>
          <w:sz w:val="20"/>
          <w:szCs w:val="20"/>
        </w:rPr>
        <w:t xml:space="preserve">., </w:t>
      </w:r>
      <w:proofErr w:type="gramEnd"/>
      <w:r w:rsidRPr="00B54BB9">
        <w:rPr>
          <w:sz w:val="20"/>
          <w:szCs w:val="20"/>
        </w:rPr>
        <w:t xml:space="preserve">преподаватель </w:t>
      </w:r>
      <w:proofErr w:type="spellStart"/>
      <w:r w:rsidRPr="00B54BB9">
        <w:rPr>
          <w:sz w:val="20"/>
          <w:szCs w:val="20"/>
        </w:rPr>
        <w:t>Баских</w:t>
      </w:r>
      <w:proofErr w:type="spellEnd"/>
      <w:r w:rsidRPr="00B54BB9">
        <w:rPr>
          <w:sz w:val="20"/>
          <w:szCs w:val="20"/>
        </w:rPr>
        <w:t xml:space="preserve"> Н.В.</w:t>
      </w:r>
    </w:p>
    <w:p w:rsidR="00F6055D" w:rsidRPr="00B54BB9" w:rsidRDefault="00F6055D" w:rsidP="00F6055D">
      <w:pPr>
        <w:numPr>
          <w:ilvl w:val="0"/>
          <w:numId w:val="28"/>
        </w:numPr>
        <w:tabs>
          <w:tab w:val="clear" w:pos="360"/>
          <w:tab w:val="num" w:pos="1134"/>
        </w:tabs>
        <w:ind w:left="0" w:firstLine="709"/>
        <w:jc w:val="both"/>
        <w:rPr>
          <w:sz w:val="20"/>
          <w:szCs w:val="20"/>
        </w:rPr>
      </w:pPr>
      <w:r w:rsidRPr="00B54BB9">
        <w:rPr>
          <w:sz w:val="22"/>
          <w:szCs w:val="22"/>
        </w:rPr>
        <w:t>Участие в выставке – ярмарке детских творческих работ из керамики,  на празднике «Масленица», г. Иркутск, Усадьба Волконских</w:t>
      </w:r>
      <w:r w:rsidRPr="00B54BB9">
        <w:rPr>
          <w:sz w:val="20"/>
          <w:szCs w:val="20"/>
        </w:rPr>
        <w:t xml:space="preserve">, преподаватель </w:t>
      </w:r>
      <w:proofErr w:type="spellStart"/>
      <w:r w:rsidRPr="00B54BB9">
        <w:rPr>
          <w:sz w:val="20"/>
          <w:szCs w:val="20"/>
        </w:rPr>
        <w:t>Хамедулина</w:t>
      </w:r>
      <w:proofErr w:type="spellEnd"/>
      <w:r w:rsidRPr="00B54BB9">
        <w:rPr>
          <w:sz w:val="20"/>
          <w:szCs w:val="20"/>
        </w:rPr>
        <w:t xml:space="preserve"> М.С., 13.03.16г.</w:t>
      </w:r>
    </w:p>
    <w:p w:rsidR="00F6055D" w:rsidRPr="00B54BB9" w:rsidRDefault="00F6055D" w:rsidP="00F6055D">
      <w:pPr>
        <w:numPr>
          <w:ilvl w:val="0"/>
          <w:numId w:val="28"/>
        </w:numPr>
        <w:tabs>
          <w:tab w:val="clear" w:pos="360"/>
          <w:tab w:val="num" w:pos="993"/>
        </w:tabs>
        <w:ind w:left="0"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 Участие жителей района в мастер-классах, проводимых в рамках инновационных проектов: в рамках проекта «Виртуальный музей» ДХШ им. В.И.Сурикова, ДХШ им. В.И. Сурикова ,  22.03.2016г. в 17-00 час.</w:t>
      </w:r>
    </w:p>
    <w:p w:rsidR="007552A0" w:rsidRPr="00B54BB9" w:rsidRDefault="007552A0" w:rsidP="00F6055D">
      <w:pPr>
        <w:numPr>
          <w:ilvl w:val="0"/>
          <w:numId w:val="28"/>
        </w:numPr>
        <w:tabs>
          <w:tab w:val="clear" w:pos="360"/>
          <w:tab w:val="num" w:pos="993"/>
        </w:tabs>
        <w:ind w:left="0"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Час знакомства с жизнью и творчеством В.Распутина «ЖИВИ В СОГЛАСИИ СО СВОЕЙ СОВЕСТЬЮ», посвященный годовщине памяти писателя</w:t>
      </w:r>
      <w:r w:rsidR="005F1029" w:rsidRPr="00B54BB9">
        <w:rPr>
          <w:sz w:val="20"/>
          <w:szCs w:val="20"/>
        </w:rPr>
        <w:t xml:space="preserve">, </w:t>
      </w:r>
      <w:r w:rsidR="008517D4" w:rsidRPr="00B54BB9">
        <w:rPr>
          <w:sz w:val="20"/>
          <w:szCs w:val="20"/>
        </w:rPr>
        <w:t>ДХШ им. В.И. Сурикова,  февраль 2016г.</w:t>
      </w:r>
    </w:p>
    <w:p w:rsidR="00F6055D" w:rsidRPr="00B54BB9" w:rsidRDefault="00F6055D" w:rsidP="00F6055D">
      <w:pPr>
        <w:tabs>
          <w:tab w:val="left" w:pos="1080"/>
        </w:tabs>
        <w:spacing w:line="235" w:lineRule="auto"/>
        <w:jc w:val="both"/>
        <w:rPr>
          <w:sz w:val="20"/>
          <w:szCs w:val="20"/>
        </w:rPr>
      </w:pPr>
    </w:p>
    <w:p w:rsidR="00F6055D" w:rsidRPr="00B54BB9" w:rsidRDefault="00F6055D" w:rsidP="00F6055D">
      <w:pPr>
        <w:pStyle w:val="11"/>
        <w:numPr>
          <w:ilvl w:val="1"/>
          <w:numId w:val="25"/>
        </w:numPr>
        <w:tabs>
          <w:tab w:val="left" w:pos="0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Мероприятия по патриотическому воспитанию населения муниципальных образований.</w:t>
      </w:r>
    </w:p>
    <w:p w:rsidR="00F6055D" w:rsidRPr="00B54BB9" w:rsidRDefault="00F6055D" w:rsidP="00F6055D">
      <w:pPr>
        <w:pStyle w:val="11"/>
        <w:numPr>
          <w:ilvl w:val="0"/>
          <w:numId w:val="29"/>
        </w:numPr>
        <w:tabs>
          <w:tab w:val="left" w:pos="0"/>
          <w:tab w:val="left" w:pos="851"/>
        </w:tabs>
        <w:ind w:left="0"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Выставка преподавателей мужчин ДХШ им. В.И.Сурикова, «Защитники Отечества – городу </w:t>
      </w:r>
      <w:proofErr w:type="spellStart"/>
      <w:r w:rsidRPr="00B54BB9">
        <w:rPr>
          <w:sz w:val="20"/>
          <w:szCs w:val="20"/>
        </w:rPr>
        <w:t>Шелехову</w:t>
      </w:r>
      <w:proofErr w:type="spellEnd"/>
      <w:r w:rsidRPr="00B54BB9">
        <w:rPr>
          <w:sz w:val="20"/>
          <w:szCs w:val="20"/>
        </w:rPr>
        <w:t>», 04.02.2016г.</w:t>
      </w:r>
    </w:p>
    <w:p w:rsidR="007552A0" w:rsidRPr="00B54BB9" w:rsidRDefault="007552A0" w:rsidP="00F6055D">
      <w:pPr>
        <w:pStyle w:val="11"/>
        <w:numPr>
          <w:ilvl w:val="0"/>
          <w:numId w:val="29"/>
        </w:numPr>
        <w:tabs>
          <w:tab w:val="left" w:pos="0"/>
          <w:tab w:val="left" w:pos="851"/>
        </w:tabs>
        <w:ind w:left="0" w:firstLine="709"/>
        <w:jc w:val="both"/>
        <w:rPr>
          <w:sz w:val="20"/>
          <w:szCs w:val="20"/>
        </w:rPr>
      </w:pPr>
    </w:p>
    <w:p w:rsidR="00F6055D" w:rsidRPr="00B54BB9" w:rsidRDefault="00F6055D" w:rsidP="00F6055D">
      <w:pPr>
        <w:pStyle w:val="11"/>
        <w:tabs>
          <w:tab w:val="left" w:pos="851"/>
        </w:tabs>
        <w:ind w:left="240"/>
        <w:jc w:val="right"/>
        <w:outlineLvl w:val="0"/>
        <w:rPr>
          <w:b/>
          <w:bCs/>
          <w:sz w:val="20"/>
          <w:szCs w:val="20"/>
        </w:rPr>
      </w:pPr>
    </w:p>
    <w:p w:rsidR="00F6055D" w:rsidRPr="00B54BB9" w:rsidRDefault="00F6055D" w:rsidP="00F6055D">
      <w:pPr>
        <w:pStyle w:val="11"/>
        <w:numPr>
          <w:ilvl w:val="0"/>
          <w:numId w:val="26"/>
        </w:numPr>
        <w:ind w:left="240" w:firstLine="357"/>
        <w:outlineLvl w:val="0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Работа с одаренными детьми и талантливой молодежью</w:t>
      </w:r>
    </w:p>
    <w:p w:rsidR="00F6055D" w:rsidRPr="00B54BB9" w:rsidRDefault="00F6055D" w:rsidP="00F6055D">
      <w:pPr>
        <w:pStyle w:val="11"/>
        <w:tabs>
          <w:tab w:val="left" w:pos="851"/>
        </w:tabs>
        <w:ind w:left="240"/>
        <w:jc w:val="center"/>
        <w:outlineLvl w:val="0"/>
        <w:rPr>
          <w:b/>
          <w:bCs/>
          <w:sz w:val="16"/>
          <w:szCs w:val="16"/>
          <w:u w:val="single"/>
        </w:rPr>
      </w:pPr>
    </w:p>
    <w:p w:rsidR="00F6055D" w:rsidRPr="00B54BB9" w:rsidRDefault="00F6055D" w:rsidP="00F6055D">
      <w:pPr>
        <w:pStyle w:val="11"/>
        <w:numPr>
          <w:ilvl w:val="1"/>
          <w:numId w:val="26"/>
        </w:numPr>
        <w:tabs>
          <w:tab w:val="left" w:pos="0"/>
          <w:tab w:val="left" w:pos="851"/>
        </w:tabs>
        <w:ind w:left="240" w:firstLine="357"/>
        <w:rPr>
          <w:sz w:val="20"/>
          <w:szCs w:val="20"/>
        </w:rPr>
      </w:pPr>
      <w:r w:rsidRPr="00B54BB9">
        <w:rPr>
          <w:sz w:val="20"/>
          <w:szCs w:val="20"/>
        </w:rPr>
        <w:t>Учреждения дополнительного образования:</w:t>
      </w:r>
    </w:p>
    <w:p w:rsidR="00F6055D" w:rsidRPr="00B54BB9" w:rsidRDefault="00F6055D" w:rsidP="00F6055D">
      <w:pPr>
        <w:pStyle w:val="11"/>
        <w:tabs>
          <w:tab w:val="left" w:pos="851"/>
        </w:tabs>
        <w:ind w:left="240" w:firstLine="357"/>
        <w:rPr>
          <w:sz w:val="16"/>
          <w:szCs w:val="16"/>
        </w:rPr>
      </w:pPr>
    </w:p>
    <w:tbl>
      <w:tblPr>
        <w:tblW w:w="64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1134"/>
        <w:gridCol w:w="1305"/>
        <w:gridCol w:w="1306"/>
        <w:gridCol w:w="1418"/>
      </w:tblGrid>
      <w:tr w:rsidR="00B54BB9" w:rsidRPr="00B54BB9" w:rsidTr="00E22947">
        <w:trPr>
          <w:jc w:val="center"/>
        </w:trPr>
        <w:tc>
          <w:tcPr>
            <w:tcW w:w="1276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Всего (ед.)</w:t>
            </w:r>
          </w:p>
        </w:tc>
        <w:tc>
          <w:tcPr>
            <w:tcW w:w="1134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ДШИ (ед.)</w:t>
            </w:r>
          </w:p>
        </w:tc>
        <w:tc>
          <w:tcPr>
            <w:tcW w:w="1305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ДХШ (ед.)</w:t>
            </w:r>
          </w:p>
        </w:tc>
        <w:tc>
          <w:tcPr>
            <w:tcW w:w="1306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ДМШ (ед.)</w:t>
            </w:r>
          </w:p>
        </w:tc>
        <w:tc>
          <w:tcPr>
            <w:tcW w:w="1418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прочие</w:t>
            </w:r>
          </w:p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(указать название)</w:t>
            </w:r>
          </w:p>
        </w:tc>
      </w:tr>
      <w:tr w:rsidR="00F6055D" w:rsidRPr="00B54BB9" w:rsidTr="00E22947">
        <w:trPr>
          <w:jc w:val="center"/>
        </w:trPr>
        <w:tc>
          <w:tcPr>
            <w:tcW w:w="127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</w:t>
            </w:r>
          </w:p>
        </w:tc>
        <w:tc>
          <w:tcPr>
            <w:tcW w:w="130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</w:p>
        </w:tc>
      </w:tr>
    </w:tbl>
    <w:p w:rsidR="00F6055D" w:rsidRPr="00B54BB9" w:rsidRDefault="00F6055D" w:rsidP="00F6055D">
      <w:pPr>
        <w:pStyle w:val="11"/>
        <w:tabs>
          <w:tab w:val="left" w:pos="851"/>
        </w:tabs>
        <w:ind w:left="240"/>
        <w:rPr>
          <w:sz w:val="16"/>
          <w:szCs w:val="16"/>
        </w:rPr>
      </w:pPr>
    </w:p>
    <w:p w:rsidR="00F6055D" w:rsidRPr="00B54BB9" w:rsidRDefault="00F6055D" w:rsidP="00F6055D">
      <w:pPr>
        <w:pStyle w:val="11"/>
        <w:numPr>
          <w:ilvl w:val="1"/>
          <w:numId w:val="26"/>
        </w:numPr>
        <w:tabs>
          <w:tab w:val="left" w:pos="0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Показатели работы учреждений дополнительного образования детей:</w:t>
      </w:r>
    </w:p>
    <w:p w:rsidR="00F6055D" w:rsidRPr="00B54BB9" w:rsidRDefault="00F6055D" w:rsidP="00F6055D">
      <w:pPr>
        <w:pStyle w:val="11"/>
        <w:tabs>
          <w:tab w:val="left" w:pos="0"/>
          <w:tab w:val="left" w:pos="851"/>
        </w:tabs>
        <w:ind w:left="240"/>
        <w:jc w:val="both"/>
        <w:rPr>
          <w:sz w:val="20"/>
          <w:szCs w:val="20"/>
        </w:rPr>
      </w:pPr>
    </w:p>
    <w:tbl>
      <w:tblPr>
        <w:tblW w:w="74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77"/>
        <w:gridCol w:w="1974"/>
        <w:gridCol w:w="1803"/>
        <w:gridCol w:w="819"/>
      </w:tblGrid>
      <w:tr w:rsidR="00B54BB9" w:rsidRPr="00B54BB9" w:rsidTr="00E22947">
        <w:trPr>
          <w:jc w:val="center"/>
        </w:trPr>
        <w:tc>
          <w:tcPr>
            <w:tcW w:w="2877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Показатели</w:t>
            </w:r>
          </w:p>
        </w:tc>
        <w:tc>
          <w:tcPr>
            <w:tcW w:w="1974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2015 г.</w:t>
            </w:r>
          </w:p>
        </w:tc>
        <w:tc>
          <w:tcPr>
            <w:tcW w:w="1803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2016г.</w:t>
            </w:r>
          </w:p>
        </w:tc>
        <w:tc>
          <w:tcPr>
            <w:tcW w:w="819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(+),(-) к </w:t>
            </w:r>
          </w:p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2015 г.</w:t>
            </w:r>
          </w:p>
        </w:tc>
      </w:tr>
      <w:tr w:rsidR="00B54BB9" w:rsidRPr="00B54BB9" w:rsidTr="00E22947">
        <w:trPr>
          <w:jc w:val="center"/>
        </w:trPr>
        <w:tc>
          <w:tcPr>
            <w:tcW w:w="2877" w:type="dxa"/>
          </w:tcPr>
          <w:p w:rsidR="00D441C7" w:rsidRPr="00B54BB9" w:rsidRDefault="00D441C7" w:rsidP="00E22947">
            <w:pPr>
              <w:pStyle w:val="11"/>
              <w:tabs>
                <w:tab w:val="left" w:pos="851"/>
              </w:tabs>
              <w:ind w:left="-3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контингент учащихся (чел.)</w:t>
            </w:r>
          </w:p>
        </w:tc>
        <w:tc>
          <w:tcPr>
            <w:tcW w:w="1974" w:type="dxa"/>
          </w:tcPr>
          <w:p w:rsidR="00D441C7" w:rsidRPr="00B54BB9" w:rsidRDefault="00D441C7" w:rsidP="00D441C7">
            <w:pPr>
              <w:pStyle w:val="2"/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332/400</w:t>
            </w:r>
          </w:p>
        </w:tc>
        <w:tc>
          <w:tcPr>
            <w:tcW w:w="1803" w:type="dxa"/>
          </w:tcPr>
          <w:p w:rsidR="00D441C7" w:rsidRPr="00B54BB9" w:rsidRDefault="00D441C7" w:rsidP="00D441C7">
            <w:pPr>
              <w:pStyle w:val="11"/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321/400</w:t>
            </w:r>
          </w:p>
        </w:tc>
        <w:tc>
          <w:tcPr>
            <w:tcW w:w="819" w:type="dxa"/>
          </w:tcPr>
          <w:p w:rsidR="00D441C7" w:rsidRPr="00B54BB9" w:rsidRDefault="00D441C7" w:rsidP="00E22947">
            <w:pPr>
              <w:pStyle w:val="11"/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-10</w:t>
            </w:r>
          </w:p>
        </w:tc>
      </w:tr>
      <w:tr w:rsidR="00B54BB9" w:rsidRPr="00B54BB9" w:rsidTr="00E22947">
        <w:trPr>
          <w:jc w:val="center"/>
        </w:trPr>
        <w:tc>
          <w:tcPr>
            <w:tcW w:w="2877" w:type="dxa"/>
          </w:tcPr>
          <w:p w:rsidR="00D441C7" w:rsidRPr="00B54BB9" w:rsidRDefault="00D441C7" w:rsidP="00E22947">
            <w:pPr>
              <w:pStyle w:val="11"/>
              <w:tabs>
                <w:tab w:val="left" w:pos="851"/>
              </w:tabs>
              <w:ind w:left="-3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Прием (чел.)</w:t>
            </w:r>
          </w:p>
        </w:tc>
        <w:tc>
          <w:tcPr>
            <w:tcW w:w="1974" w:type="dxa"/>
          </w:tcPr>
          <w:p w:rsidR="00D441C7" w:rsidRPr="00B54BB9" w:rsidRDefault="00D441C7" w:rsidP="00D441C7">
            <w:pPr>
              <w:pStyle w:val="2"/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75/68</w:t>
            </w:r>
          </w:p>
        </w:tc>
        <w:tc>
          <w:tcPr>
            <w:tcW w:w="1803" w:type="dxa"/>
          </w:tcPr>
          <w:p w:rsidR="00D441C7" w:rsidRPr="00B54BB9" w:rsidRDefault="00D441C7" w:rsidP="00E22947">
            <w:pPr>
              <w:pStyle w:val="11"/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76/79</w:t>
            </w:r>
          </w:p>
        </w:tc>
        <w:tc>
          <w:tcPr>
            <w:tcW w:w="819" w:type="dxa"/>
          </w:tcPr>
          <w:p w:rsidR="00D441C7" w:rsidRPr="00B54BB9" w:rsidRDefault="00D441C7" w:rsidP="00E22947">
            <w:pPr>
              <w:pStyle w:val="11"/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+1</w:t>
            </w:r>
          </w:p>
        </w:tc>
      </w:tr>
      <w:tr w:rsidR="00B54BB9" w:rsidRPr="00B54BB9" w:rsidTr="00E22947">
        <w:trPr>
          <w:jc w:val="center"/>
        </w:trPr>
        <w:tc>
          <w:tcPr>
            <w:tcW w:w="2877" w:type="dxa"/>
          </w:tcPr>
          <w:p w:rsidR="00D441C7" w:rsidRPr="00B54BB9" w:rsidRDefault="00D441C7" w:rsidP="00E22947">
            <w:pPr>
              <w:pStyle w:val="11"/>
              <w:tabs>
                <w:tab w:val="left" w:pos="851"/>
              </w:tabs>
              <w:ind w:left="-3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Выпуск (чел.)</w:t>
            </w:r>
          </w:p>
        </w:tc>
        <w:tc>
          <w:tcPr>
            <w:tcW w:w="1974" w:type="dxa"/>
          </w:tcPr>
          <w:p w:rsidR="00D441C7" w:rsidRPr="00B54BB9" w:rsidRDefault="00D441C7" w:rsidP="00D441C7">
            <w:pPr>
              <w:pStyle w:val="2"/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62/68</w:t>
            </w:r>
          </w:p>
        </w:tc>
        <w:tc>
          <w:tcPr>
            <w:tcW w:w="1803" w:type="dxa"/>
          </w:tcPr>
          <w:p w:rsidR="00D441C7" w:rsidRPr="00B54BB9" w:rsidRDefault="00D441C7" w:rsidP="00E22947">
            <w:pPr>
              <w:pStyle w:val="11"/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78/79</w:t>
            </w:r>
          </w:p>
        </w:tc>
        <w:tc>
          <w:tcPr>
            <w:tcW w:w="819" w:type="dxa"/>
          </w:tcPr>
          <w:p w:rsidR="00D441C7" w:rsidRPr="00B54BB9" w:rsidRDefault="00D441C7" w:rsidP="00E22947">
            <w:pPr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+16</w:t>
            </w:r>
          </w:p>
        </w:tc>
      </w:tr>
      <w:tr w:rsidR="00D441C7" w:rsidRPr="00B54BB9" w:rsidTr="00E22947">
        <w:trPr>
          <w:jc w:val="center"/>
        </w:trPr>
        <w:tc>
          <w:tcPr>
            <w:tcW w:w="2877" w:type="dxa"/>
          </w:tcPr>
          <w:p w:rsidR="00D441C7" w:rsidRPr="00B54BB9" w:rsidRDefault="00D441C7" w:rsidP="00E22947">
            <w:pPr>
              <w:tabs>
                <w:tab w:val="left" w:pos="851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  <w:lang w:eastAsia="en-US"/>
              </w:rPr>
              <w:t>Охват детей эстетическим образованием от общего числа детей от 6–18 лет</w:t>
            </w:r>
            <w:proofErr w:type="gramStart"/>
            <w:r w:rsidRPr="00B54BB9">
              <w:rPr>
                <w:sz w:val="16"/>
                <w:szCs w:val="16"/>
                <w:lang w:eastAsia="en-US"/>
              </w:rPr>
              <w:t xml:space="preserve"> (%)</w:t>
            </w:r>
            <w:proofErr w:type="gramEnd"/>
          </w:p>
        </w:tc>
        <w:tc>
          <w:tcPr>
            <w:tcW w:w="1974" w:type="dxa"/>
          </w:tcPr>
          <w:p w:rsidR="00D441C7" w:rsidRPr="00B54BB9" w:rsidRDefault="00D441C7" w:rsidP="00D441C7">
            <w:pPr>
              <w:jc w:val="both"/>
              <w:rPr>
                <w:sz w:val="10"/>
                <w:szCs w:val="10"/>
              </w:rPr>
            </w:pPr>
            <w:r w:rsidRPr="00B54BB9">
              <w:rPr>
                <w:sz w:val="16"/>
                <w:szCs w:val="16"/>
              </w:rPr>
              <w:t>6,95% -</w:t>
            </w:r>
            <w:r w:rsidRPr="00B54BB9">
              <w:rPr>
                <w:sz w:val="10"/>
                <w:szCs w:val="10"/>
              </w:rPr>
              <w:t>охват детей художественным образованием в ДХШ (основной контингент 10-15 лет 400 чел. В районе 6328 чел.)</w:t>
            </w:r>
          </w:p>
          <w:p w:rsidR="00D441C7" w:rsidRPr="00B54BB9" w:rsidRDefault="00D441C7" w:rsidP="00D441C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4,39%</w:t>
            </w:r>
          </w:p>
          <w:p w:rsidR="00D441C7" w:rsidRPr="00B54BB9" w:rsidRDefault="00D441C7" w:rsidP="00D441C7">
            <w:pPr>
              <w:pStyle w:val="2"/>
              <w:tabs>
                <w:tab w:val="left" w:pos="851"/>
              </w:tabs>
              <w:ind w:left="0"/>
              <w:jc w:val="center"/>
              <w:rPr>
                <w:sz w:val="10"/>
                <w:szCs w:val="10"/>
              </w:rPr>
            </w:pPr>
            <w:r w:rsidRPr="00B54BB9">
              <w:rPr>
                <w:sz w:val="16"/>
                <w:szCs w:val="16"/>
              </w:rPr>
              <w:t xml:space="preserve">  </w:t>
            </w:r>
            <w:r w:rsidRPr="00B54BB9">
              <w:rPr>
                <w:sz w:val="10"/>
                <w:szCs w:val="10"/>
              </w:rPr>
              <w:t>платные образовательные услуги для детей 7-9 лет (100 чел, в районе 2275 чел.)</w:t>
            </w:r>
          </w:p>
        </w:tc>
        <w:tc>
          <w:tcPr>
            <w:tcW w:w="1803" w:type="dxa"/>
          </w:tcPr>
          <w:p w:rsidR="00D441C7" w:rsidRPr="00B54BB9" w:rsidRDefault="00D441C7" w:rsidP="00E22947">
            <w:pPr>
              <w:jc w:val="both"/>
              <w:rPr>
                <w:sz w:val="10"/>
                <w:szCs w:val="10"/>
              </w:rPr>
            </w:pPr>
            <w:r w:rsidRPr="00B54BB9">
              <w:rPr>
                <w:sz w:val="16"/>
                <w:szCs w:val="16"/>
              </w:rPr>
              <w:t>4,09% -</w:t>
            </w:r>
            <w:r w:rsidRPr="00B54BB9">
              <w:rPr>
                <w:sz w:val="10"/>
                <w:szCs w:val="10"/>
              </w:rPr>
              <w:t>охват детей художественным образованием в ДХШ (основной контингент 10-15 лет 321 чел. В районе 7849 чел.)</w:t>
            </w:r>
          </w:p>
          <w:p w:rsidR="00D441C7" w:rsidRPr="00B54BB9" w:rsidRDefault="00D441C7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3,47%</w:t>
            </w:r>
          </w:p>
          <w:p w:rsidR="00D441C7" w:rsidRPr="00B54BB9" w:rsidRDefault="00D441C7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0"/>
                <w:szCs w:val="10"/>
              </w:rPr>
            </w:pPr>
            <w:r w:rsidRPr="00B54BB9">
              <w:rPr>
                <w:sz w:val="16"/>
                <w:szCs w:val="16"/>
              </w:rPr>
              <w:t xml:space="preserve">  </w:t>
            </w:r>
            <w:r w:rsidRPr="00B54BB9">
              <w:rPr>
                <w:sz w:val="10"/>
                <w:szCs w:val="10"/>
              </w:rPr>
              <w:t>платные образовательные услуги для детей 7-9 лет (79 чел, в районе 2275 чел.)</w:t>
            </w:r>
          </w:p>
        </w:tc>
        <w:tc>
          <w:tcPr>
            <w:tcW w:w="819" w:type="dxa"/>
          </w:tcPr>
          <w:p w:rsidR="00D441C7" w:rsidRPr="00B54BB9" w:rsidRDefault="00D441C7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-2,86%</w:t>
            </w:r>
          </w:p>
        </w:tc>
      </w:tr>
    </w:tbl>
    <w:p w:rsidR="00F6055D" w:rsidRPr="00B54BB9" w:rsidRDefault="00F6055D" w:rsidP="00F6055D">
      <w:pPr>
        <w:ind w:firstLine="709"/>
        <w:jc w:val="center"/>
        <w:rPr>
          <w:sz w:val="20"/>
          <w:szCs w:val="20"/>
        </w:rPr>
      </w:pPr>
    </w:p>
    <w:p w:rsidR="00F6055D" w:rsidRPr="00D825CD" w:rsidRDefault="00F6055D" w:rsidP="00F6055D">
      <w:pPr>
        <w:ind w:firstLine="709"/>
        <w:jc w:val="center"/>
        <w:rPr>
          <w:color w:val="0000FF"/>
          <w:sz w:val="20"/>
          <w:szCs w:val="20"/>
        </w:rPr>
      </w:pPr>
      <w:r w:rsidRPr="00D825CD">
        <w:rPr>
          <w:color w:val="0000FF"/>
          <w:sz w:val="20"/>
          <w:szCs w:val="20"/>
        </w:rPr>
        <w:t>Информация о движении контингента обучающихся в муниципальных образовательных учреждениях культуры  дополнительного образования детей Шелеховского района   на 3</w:t>
      </w:r>
      <w:r w:rsidR="00D441C7" w:rsidRPr="00D825CD">
        <w:rPr>
          <w:color w:val="0000FF"/>
          <w:sz w:val="20"/>
          <w:szCs w:val="20"/>
        </w:rPr>
        <w:t>0</w:t>
      </w:r>
      <w:r w:rsidRPr="00D825CD">
        <w:rPr>
          <w:color w:val="0000FF"/>
          <w:sz w:val="20"/>
          <w:szCs w:val="20"/>
        </w:rPr>
        <w:t>.0</w:t>
      </w:r>
      <w:r w:rsidR="00D441C7" w:rsidRPr="00D825CD">
        <w:rPr>
          <w:color w:val="0000FF"/>
          <w:sz w:val="20"/>
          <w:szCs w:val="20"/>
        </w:rPr>
        <w:t>6</w:t>
      </w:r>
      <w:r w:rsidRPr="00D825CD">
        <w:rPr>
          <w:color w:val="0000FF"/>
          <w:sz w:val="20"/>
          <w:szCs w:val="20"/>
        </w:rPr>
        <w:t>.2016 г.</w:t>
      </w:r>
    </w:p>
    <w:p w:rsidR="00F6055D" w:rsidRPr="00D825CD" w:rsidRDefault="00F6055D" w:rsidP="00F6055D">
      <w:pPr>
        <w:shd w:val="clear" w:color="auto" w:fill="FFFFFF"/>
        <w:ind w:firstLine="709"/>
        <w:jc w:val="both"/>
        <w:rPr>
          <w:color w:val="0000FF"/>
          <w:sz w:val="20"/>
          <w:szCs w:val="20"/>
        </w:rPr>
      </w:pPr>
    </w:p>
    <w:p w:rsidR="00F6055D" w:rsidRPr="00D825CD" w:rsidRDefault="00F6055D" w:rsidP="003B78A1">
      <w:pPr>
        <w:shd w:val="clear" w:color="auto" w:fill="FFFFFF"/>
        <w:ind w:firstLine="709"/>
        <w:jc w:val="both"/>
        <w:rPr>
          <w:color w:val="0000FF"/>
          <w:sz w:val="20"/>
          <w:szCs w:val="20"/>
        </w:rPr>
      </w:pPr>
      <w:r w:rsidRPr="00D825CD">
        <w:rPr>
          <w:color w:val="0000FF"/>
          <w:sz w:val="20"/>
          <w:szCs w:val="20"/>
        </w:rPr>
        <w:t>В школе обучается всего 40</w:t>
      </w:r>
      <w:r w:rsidR="00DB24D6" w:rsidRPr="00D825CD">
        <w:rPr>
          <w:color w:val="0000FF"/>
          <w:sz w:val="20"/>
          <w:szCs w:val="20"/>
        </w:rPr>
        <w:t xml:space="preserve">8 </w:t>
      </w:r>
      <w:r w:rsidRPr="00D825CD">
        <w:rPr>
          <w:color w:val="0000FF"/>
          <w:sz w:val="20"/>
          <w:szCs w:val="20"/>
        </w:rPr>
        <w:t xml:space="preserve">учащихся, из них </w:t>
      </w:r>
      <w:r w:rsidR="00C62DB7" w:rsidRPr="00D825CD">
        <w:rPr>
          <w:color w:val="0000FF"/>
          <w:sz w:val="20"/>
          <w:szCs w:val="20"/>
        </w:rPr>
        <w:t>27</w:t>
      </w:r>
      <w:r w:rsidRPr="00D825CD">
        <w:rPr>
          <w:color w:val="0000FF"/>
          <w:sz w:val="20"/>
          <w:szCs w:val="20"/>
        </w:rPr>
        <w:t xml:space="preserve"> — проходят об учение по образовательной программе изобразительного искусства </w:t>
      </w:r>
      <w:r w:rsidR="003B78A1" w:rsidRPr="00D825CD">
        <w:rPr>
          <w:color w:val="0000FF"/>
          <w:sz w:val="20"/>
          <w:szCs w:val="20"/>
        </w:rPr>
        <w:t xml:space="preserve">класса </w:t>
      </w:r>
      <w:proofErr w:type="spellStart"/>
      <w:r w:rsidR="003B78A1" w:rsidRPr="00D825CD">
        <w:rPr>
          <w:color w:val="0000FF"/>
          <w:sz w:val="20"/>
          <w:szCs w:val="20"/>
        </w:rPr>
        <w:t>профподготовки</w:t>
      </w:r>
      <w:proofErr w:type="spellEnd"/>
      <w:r w:rsidR="003B78A1" w:rsidRPr="00D825CD">
        <w:rPr>
          <w:color w:val="0000FF"/>
          <w:sz w:val="20"/>
          <w:szCs w:val="20"/>
        </w:rPr>
        <w:t xml:space="preserve"> </w:t>
      </w:r>
      <w:r w:rsidRPr="00D825CD">
        <w:rPr>
          <w:color w:val="0000FF"/>
          <w:sz w:val="20"/>
          <w:szCs w:val="20"/>
        </w:rPr>
        <w:t>(</w:t>
      </w:r>
      <w:r w:rsidR="00DB24D6" w:rsidRPr="00D825CD">
        <w:rPr>
          <w:color w:val="0000FF"/>
          <w:sz w:val="20"/>
          <w:szCs w:val="20"/>
        </w:rPr>
        <w:t>6,6</w:t>
      </w:r>
      <w:r w:rsidRPr="00D825CD">
        <w:rPr>
          <w:color w:val="0000FF"/>
          <w:sz w:val="20"/>
          <w:szCs w:val="20"/>
        </w:rPr>
        <w:t>%); 2</w:t>
      </w:r>
      <w:r w:rsidR="003B78A1" w:rsidRPr="00D825CD">
        <w:rPr>
          <w:color w:val="0000FF"/>
          <w:sz w:val="20"/>
          <w:szCs w:val="20"/>
        </w:rPr>
        <w:t>78 –  по ДПОП «Живопись» (69</w:t>
      </w:r>
      <w:r w:rsidR="00D441C7" w:rsidRPr="00D825CD">
        <w:rPr>
          <w:color w:val="0000FF"/>
          <w:sz w:val="20"/>
          <w:szCs w:val="20"/>
        </w:rPr>
        <w:t>,</w:t>
      </w:r>
      <w:r w:rsidR="003B78A1" w:rsidRPr="00D825CD">
        <w:rPr>
          <w:color w:val="0000FF"/>
          <w:sz w:val="20"/>
          <w:szCs w:val="20"/>
        </w:rPr>
        <w:t>5</w:t>
      </w:r>
      <w:r w:rsidRPr="00D825CD">
        <w:rPr>
          <w:color w:val="0000FF"/>
          <w:sz w:val="20"/>
          <w:szCs w:val="20"/>
        </w:rPr>
        <w:t xml:space="preserve">%);  </w:t>
      </w:r>
      <w:r w:rsidR="003B78A1" w:rsidRPr="00D825CD">
        <w:rPr>
          <w:color w:val="0000FF"/>
          <w:sz w:val="20"/>
          <w:szCs w:val="20"/>
        </w:rPr>
        <w:t>15</w:t>
      </w:r>
      <w:r w:rsidRPr="00D825CD">
        <w:rPr>
          <w:color w:val="0000FF"/>
          <w:sz w:val="20"/>
          <w:szCs w:val="20"/>
        </w:rPr>
        <w:t xml:space="preserve"> — по программе «Компьютерная графика» (</w:t>
      </w:r>
      <w:r w:rsidR="00DB24D6" w:rsidRPr="00D825CD">
        <w:rPr>
          <w:color w:val="0000FF"/>
          <w:sz w:val="20"/>
          <w:szCs w:val="20"/>
        </w:rPr>
        <w:t>3</w:t>
      </w:r>
      <w:r w:rsidR="00D441C7" w:rsidRPr="00D825CD">
        <w:rPr>
          <w:color w:val="0000FF"/>
          <w:sz w:val="20"/>
          <w:szCs w:val="20"/>
        </w:rPr>
        <w:t>,</w:t>
      </w:r>
      <w:r w:rsidR="00DB24D6" w:rsidRPr="00D825CD">
        <w:rPr>
          <w:color w:val="0000FF"/>
          <w:sz w:val="20"/>
          <w:szCs w:val="20"/>
        </w:rPr>
        <w:t>6</w:t>
      </w:r>
      <w:r w:rsidRPr="00D825CD">
        <w:rPr>
          <w:color w:val="0000FF"/>
          <w:sz w:val="20"/>
          <w:szCs w:val="20"/>
        </w:rPr>
        <w:t xml:space="preserve">%); </w:t>
      </w:r>
      <w:r w:rsidR="00DB24D6" w:rsidRPr="00D825CD">
        <w:rPr>
          <w:color w:val="0000FF"/>
          <w:sz w:val="20"/>
          <w:szCs w:val="20"/>
        </w:rPr>
        <w:t xml:space="preserve">8 – </w:t>
      </w:r>
      <w:r w:rsidRPr="00D825CD">
        <w:rPr>
          <w:color w:val="0000FF"/>
          <w:spacing w:val="9"/>
          <w:sz w:val="20"/>
          <w:szCs w:val="20"/>
        </w:rPr>
        <w:t xml:space="preserve">по </w:t>
      </w:r>
      <w:r w:rsidR="00DB24D6" w:rsidRPr="00D825CD">
        <w:rPr>
          <w:color w:val="0000FF"/>
          <w:spacing w:val="9"/>
          <w:sz w:val="20"/>
          <w:szCs w:val="20"/>
        </w:rPr>
        <w:t xml:space="preserve">общеразвивающей программе </w:t>
      </w:r>
      <w:r w:rsidR="003B78A1" w:rsidRPr="00D825CD">
        <w:rPr>
          <w:color w:val="0000FF"/>
          <w:spacing w:val="9"/>
          <w:sz w:val="20"/>
          <w:szCs w:val="20"/>
        </w:rPr>
        <w:t>художественно – эстетической направленности</w:t>
      </w:r>
      <w:r w:rsidR="00DB24D6" w:rsidRPr="00D825CD">
        <w:rPr>
          <w:color w:val="0000FF"/>
          <w:spacing w:val="9"/>
          <w:sz w:val="20"/>
          <w:szCs w:val="20"/>
        </w:rPr>
        <w:t xml:space="preserve"> </w:t>
      </w:r>
      <w:r w:rsidR="003B78A1" w:rsidRPr="00D825CD">
        <w:rPr>
          <w:color w:val="0000FF"/>
          <w:spacing w:val="9"/>
          <w:sz w:val="20"/>
          <w:szCs w:val="20"/>
        </w:rPr>
        <w:t>«Изобразительное искусство»</w:t>
      </w:r>
      <w:r w:rsidR="00DB24D6" w:rsidRPr="00D825CD">
        <w:rPr>
          <w:color w:val="0000FF"/>
          <w:spacing w:val="9"/>
          <w:sz w:val="20"/>
          <w:szCs w:val="20"/>
        </w:rPr>
        <w:t xml:space="preserve"> от 15 лет и </w:t>
      </w:r>
      <w:proofErr w:type="spellStart"/>
      <w:r w:rsidR="00DB24D6" w:rsidRPr="00D825CD">
        <w:rPr>
          <w:color w:val="0000FF"/>
          <w:spacing w:val="9"/>
          <w:sz w:val="20"/>
          <w:szCs w:val="20"/>
        </w:rPr>
        <w:t>страше</w:t>
      </w:r>
      <w:proofErr w:type="spellEnd"/>
      <w:r w:rsidR="00DB24D6" w:rsidRPr="00D825CD">
        <w:rPr>
          <w:color w:val="0000FF"/>
          <w:spacing w:val="9"/>
          <w:sz w:val="20"/>
          <w:szCs w:val="20"/>
        </w:rPr>
        <w:t xml:space="preserve"> </w:t>
      </w:r>
      <w:r w:rsidR="00DB24D6" w:rsidRPr="00D825CD">
        <w:rPr>
          <w:color w:val="0000FF"/>
          <w:sz w:val="20"/>
          <w:szCs w:val="20"/>
        </w:rPr>
        <w:t>(дополнительные платные образовательные услуги) (2%)</w:t>
      </w:r>
      <w:r w:rsidR="00DB24D6" w:rsidRPr="00D825CD">
        <w:rPr>
          <w:color w:val="0000FF"/>
          <w:spacing w:val="9"/>
          <w:sz w:val="20"/>
          <w:szCs w:val="20"/>
        </w:rPr>
        <w:t xml:space="preserve">,  </w:t>
      </w:r>
      <w:r w:rsidRPr="00D825CD">
        <w:rPr>
          <w:color w:val="0000FF"/>
          <w:spacing w:val="9"/>
          <w:sz w:val="20"/>
          <w:szCs w:val="20"/>
        </w:rPr>
        <w:t xml:space="preserve"> </w:t>
      </w:r>
      <w:r w:rsidR="00DB24D6" w:rsidRPr="00D825CD">
        <w:rPr>
          <w:color w:val="0000FF"/>
          <w:spacing w:val="9"/>
          <w:sz w:val="20"/>
          <w:szCs w:val="20"/>
        </w:rPr>
        <w:t xml:space="preserve">80 – по </w:t>
      </w:r>
      <w:r w:rsidR="00A72803" w:rsidRPr="00D825CD">
        <w:rPr>
          <w:color w:val="0000FF"/>
          <w:spacing w:val="9"/>
          <w:sz w:val="20"/>
          <w:szCs w:val="20"/>
        </w:rPr>
        <w:t xml:space="preserve">дополнительной общеразвивающей </w:t>
      </w:r>
      <w:r w:rsidRPr="00D825CD">
        <w:rPr>
          <w:color w:val="0000FF"/>
          <w:spacing w:val="9"/>
          <w:sz w:val="20"/>
          <w:szCs w:val="20"/>
        </w:rPr>
        <w:t xml:space="preserve">программе </w:t>
      </w:r>
      <w:r w:rsidR="00A72803" w:rsidRPr="00D825CD">
        <w:rPr>
          <w:color w:val="0000FF"/>
          <w:spacing w:val="9"/>
          <w:sz w:val="20"/>
          <w:szCs w:val="20"/>
        </w:rPr>
        <w:t xml:space="preserve">«Изобразительное искусство» </w:t>
      </w:r>
      <w:r w:rsidRPr="00D825CD">
        <w:rPr>
          <w:color w:val="0000FF"/>
          <w:spacing w:val="9"/>
          <w:sz w:val="20"/>
          <w:szCs w:val="20"/>
        </w:rPr>
        <w:t xml:space="preserve">Подготовительного </w:t>
      </w:r>
      <w:r w:rsidRPr="00D825CD">
        <w:rPr>
          <w:color w:val="0000FF"/>
          <w:sz w:val="20"/>
          <w:szCs w:val="20"/>
        </w:rPr>
        <w:t>отделения (дополнительные платные образовательные услуги) (</w:t>
      </w:r>
      <w:r w:rsidR="00DB24D6" w:rsidRPr="00D825CD">
        <w:rPr>
          <w:color w:val="0000FF"/>
          <w:sz w:val="20"/>
          <w:szCs w:val="20"/>
        </w:rPr>
        <w:t>20</w:t>
      </w:r>
      <w:r w:rsidRPr="00D825CD">
        <w:rPr>
          <w:color w:val="0000FF"/>
          <w:sz w:val="20"/>
          <w:szCs w:val="20"/>
        </w:rPr>
        <w:t xml:space="preserve"> %). </w:t>
      </w:r>
    </w:p>
    <w:p w:rsidR="00E22947" w:rsidRPr="00D825CD" w:rsidRDefault="00F6055D" w:rsidP="00E22947">
      <w:pPr>
        <w:shd w:val="clear" w:color="auto" w:fill="FFFFFF"/>
        <w:ind w:firstLine="709"/>
        <w:jc w:val="both"/>
        <w:rPr>
          <w:color w:val="0000FF"/>
          <w:spacing w:val="-1"/>
          <w:sz w:val="20"/>
          <w:szCs w:val="20"/>
        </w:rPr>
      </w:pPr>
      <w:r w:rsidRPr="00D825CD">
        <w:rPr>
          <w:color w:val="0000FF"/>
          <w:sz w:val="20"/>
          <w:szCs w:val="20"/>
        </w:rPr>
        <w:t>Образовательная система Детской художественной школы им В.И.Сурикова охватывает контингент детей с 7 до 17 лет. На</w:t>
      </w:r>
      <w:r w:rsidR="00E22947" w:rsidRPr="00D825CD">
        <w:rPr>
          <w:color w:val="0000FF"/>
          <w:sz w:val="20"/>
          <w:szCs w:val="20"/>
        </w:rPr>
        <w:t xml:space="preserve"> Подготовительном отделении обучаются дети с 7 до 9 лет, на основных отделениях школы обучаются дети с 10 до 17 лет. В школе выстроена мобильная система взаимодействия этапов обучения – образовательная </w:t>
      </w:r>
      <w:r w:rsidR="00E22947" w:rsidRPr="00D825CD">
        <w:rPr>
          <w:color w:val="0000FF"/>
          <w:spacing w:val="1"/>
          <w:sz w:val="20"/>
          <w:szCs w:val="20"/>
        </w:rPr>
        <w:t xml:space="preserve">программа подготовительного отделения предусматривает продолжение </w:t>
      </w:r>
      <w:proofErr w:type="gramStart"/>
      <w:r w:rsidR="00E22947" w:rsidRPr="00D825CD">
        <w:rPr>
          <w:color w:val="0000FF"/>
          <w:sz w:val="20"/>
          <w:szCs w:val="20"/>
        </w:rPr>
        <w:t>обучения по</w:t>
      </w:r>
      <w:proofErr w:type="gramEnd"/>
      <w:r w:rsidR="00E22947" w:rsidRPr="00D825CD">
        <w:rPr>
          <w:color w:val="0000FF"/>
          <w:sz w:val="20"/>
          <w:szCs w:val="20"/>
        </w:rPr>
        <w:t xml:space="preserve"> образовательным программам основной ш</w:t>
      </w:r>
      <w:r w:rsidR="00D825CD">
        <w:rPr>
          <w:color w:val="0000FF"/>
          <w:sz w:val="20"/>
          <w:szCs w:val="20"/>
        </w:rPr>
        <w:t>колы изобразительного искусства</w:t>
      </w:r>
      <w:r w:rsidR="00E22947" w:rsidRPr="00D825CD">
        <w:rPr>
          <w:color w:val="0000FF"/>
          <w:sz w:val="20"/>
          <w:szCs w:val="20"/>
        </w:rPr>
        <w:t xml:space="preserve"> </w:t>
      </w:r>
      <w:r w:rsidR="00E22947" w:rsidRPr="00D825CD">
        <w:rPr>
          <w:color w:val="0000FF"/>
          <w:spacing w:val="-1"/>
          <w:sz w:val="20"/>
          <w:szCs w:val="20"/>
        </w:rPr>
        <w:t>или компьютерной графики.</w:t>
      </w:r>
    </w:p>
    <w:p w:rsidR="00E22947" w:rsidRPr="00D825CD" w:rsidRDefault="00E22947" w:rsidP="00E22947">
      <w:pPr>
        <w:shd w:val="clear" w:color="auto" w:fill="FFFFFF"/>
        <w:ind w:firstLine="709"/>
        <w:jc w:val="both"/>
        <w:rPr>
          <w:color w:val="0000FF"/>
          <w:spacing w:val="-1"/>
          <w:sz w:val="20"/>
          <w:szCs w:val="20"/>
        </w:rPr>
      </w:pPr>
    </w:p>
    <w:tbl>
      <w:tblPr>
        <w:tblW w:w="7898" w:type="dxa"/>
        <w:jc w:val="center"/>
        <w:tblInd w:w="-34" w:type="dxa"/>
        <w:tblLayout w:type="fixed"/>
        <w:tblLook w:val="01E0"/>
      </w:tblPr>
      <w:tblGrid>
        <w:gridCol w:w="1260"/>
        <w:gridCol w:w="1475"/>
        <w:gridCol w:w="1417"/>
        <w:gridCol w:w="1418"/>
        <w:gridCol w:w="1619"/>
        <w:gridCol w:w="709"/>
      </w:tblGrid>
      <w:tr w:rsidR="00B54BB9" w:rsidRPr="00D825CD" w:rsidTr="00C62DB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Годы</w:t>
            </w: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Отделения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Всего</w:t>
            </w:r>
          </w:p>
        </w:tc>
      </w:tr>
      <w:tr w:rsidR="00B54BB9" w:rsidRPr="00D825CD" w:rsidTr="00C62DB7">
        <w:trPr>
          <w:cantSplit/>
          <w:trHeight w:val="59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Компьютерная графика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Декоративно-прикладное искусство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A72803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 xml:space="preserve">Платные общеразвивающие </w:t>
            </w:r>
          </w:p>
          <w:p w:rsidR="00A72803" w:rsidRPr="00D825CD" w:rsidRDefault="00A72803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</w:p>
        </w:tc>
      </w:tr>
      <w:tr w:rsidR="00B54BB9" w:rsidRPr="00D825CD" w:rsidTr="00C62DB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2014 31.05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33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400</w:t>
            </w:r>
          </w:p>
        </w:tc>
      </w:tr>
      <w:tr w:rsidR="00B54BB9" w:rsidRPr="00D825CD" w:rsidTr="00C62DB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2014 01.09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400</w:t>
            </w:r>
          </w:p>
        </w:tc>
      </w:tr>
      <w:tr w:rsidR="00B54BB9" w:rsidRPr="00D825CD" w:rsidTr="00C62DB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2015 31.05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400</w:t>
            </w:r>
          </w:p>
        </w:tc>
      </w:tr>
      <w:tr w:rsidR="00B54BB9" w:rsidRPr="00D825CD" w:rsidTr="00C62DB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2015 01.09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D441C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27</w:t>
            </w:r>
            <w:r w:rsidR="00D441C7" w:rsidRPr="00D825CD">
              <w:rPr>
                <w:b/>
                <w:bCs/>
                <w:color w:val="0000FF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14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400</w:t>
            </w:r>
          </w:p>
        </w:tc>
      </w:tr>
      <w:tr w:rsidR="00B54BB9" w:rsidRPr="00D825CD" w:rsidTr="00C62DB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2015 31.12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D441C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27</w:t>
            </w:r>
            <w:r w:rsidR="00D441C7" w:rsidRPr="00D825CD">
              <w:rPr>
                <w:b/>
                <w:bCs/>
                <w:color w:val="0000FF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14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400</w:t>
            </w:r>
          </w:p>
        </w:tc>
      </w:tr>
      <w:tr w:rsidR="00B54BB9" w:rsidRPr="00D825CD" w:rsidTr="00C62DB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7" w:rsidRPr="00D825CD" w:rsidRDefault="00D441C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2016 31.05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7" w:rsidRPr="00D825CD" w:rsidRDefault="00D441C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7" w:rsidRPr="00D825CD" w:rsidRDefault="00D441C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7" w:rsidRPr="00D825CD" w:rsidRDefault="00D441C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7" w:rsidRPr="00D825CD" w:rsidRDefault="00D441C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7" w:rsidRPr="00D825CD" w:rsidRDefault="00D441C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400</w:t>
            </w:r>
          </w:p>
        </w:tc>
      </w:tr>
      <w:tr w:rsidR="00E957C1" w:rsidRPr="00D825CD" w:rsidTr="00C62DB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1" w:rsidRPr="00D825CD" w:rsidRDefault="00E957C1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2016 01.09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1" w:rsidRPr="00D825CD" w:rsidRDefault="00D825CD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1" w:rsidRPr="00D825CD" w:rsidRDefault="00E957C1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1" w:rsidRPr="00D825CD" w:rsidRDefault="00E957C1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1" w:rsidRPr="00D825CD" w:rsidRDefault="00A72803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1" w:rsidRPr="00D825CD" w:rsidRDefault="00D825CD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408</w:t>
            </w:r>
          </w:p>
        </w:tc>
      </w:tr>
    </w:tbl>
    <w:p w:rsidR="00E22947" w:rsidRPr="00D825CD" w:rsidRDefault="00E22947" w:rsidP="00E22947">
      <w:pPr>
        <w:tabs>
          <w:tab w:val="left" w:pos="900"/>
        </w:tabs>
        <w:ind w:firstLine="709"/>
        <w:rPr>
          <w:color w:val="0000FF"/>
          <w:sz w:val="20"/>
          <w:szCs w:val="20"/>
        </w:rPr>
      </w:pPr>
    </w:p>
    <w:p w:rsidR="00E22947" w:rsidRPr="00D825CD" w:rsidRDefault="007536BE" w:rsidP="00E22947">
      <w:pPr>
        <w:tabs>
          <w:tab w:val="left" w:pos="900"/>
        </w:tabs>
        <w:ind w:firstLine="709"/>
        <w:rPr>
          <w:color w:val="0000FF"/>
          <w:sz w:val="20"/>
          <w:szCs w:val="20"/>
        </w:rPr>
      </w:pPr>
      <w:r w:rsidRPr="00D825CD">
        <w:rPr>
          <w:color w:val="0000FF"/>
          <w:sz w:val="20"/>
          <w:szCs w:val="20"/>
        </w:rPr>
        <w:t xml:space="preserve">Планируемый </w:t>
      </w:r>
      <w:r w:rsidR="00D441C7" w:rsidRPr="00D825CD">
        <w:rPr>
          <w:color w:val="0000FF"/>
          <w:sz w:val="20"/>
          <w:szCs w:val="20"/>
        </w:rPr>
        <w:t xml:space="preserve"> </w:t>
      </w:r>
      <w:r w:rsidR="00E22947" w:rsidRPr="00D825CD">
        <w:rPr>
          <w:color w:val="0000FF"/>
          <w:sz w:val="20"/>
          <w:szCs w:val="20"/>
        </w:rPr>
        <w:t xml:space="preserve">выпуск учащихся школы выпускных классов </w:t>
      </w:r>
      <w:proofErr w:type="gramStart"/>
      <w:r w:rsidR="00E22947" w:rsidRPr="00D825CD">
        <w:rPr>
          <w:color w:val="0000FF"/>
          <w:sz w:val="20"/>
          <w:szCs w:val="20"/>
        </w:rPr>
        <w:t>на конец</w:t>
      </w:r>
      <w:proofErr w:type="gramEnd"/>
      <w:r w:rsidR="00E22947" w:rsidRPr="00D825CD">
        <w:rPr>
          <w:color w:val="0000FF"/>
          <w:sz w:val="20"/>
          <w:szCs w:val="20"/>
        </w:rPr>
        <w:t xml:space="preserve"> 201</w:t>
      </w:r>
      <w:r w:rsidR="00E957C1" w:rsidRPr="00D825CD">
        <w:rPr>
          <w:color w:val="0000FF"/>
          <w:sz w:val="20"/>
          <w:szCs w:val="20"/>
        </w:rPr>
        <w:t>6</w:t>
      </w:r>
      <w:r w:rsidR="00E22947" w:rsidRPr="00D825CD">
        <w:rPr>
          <w:color w:val="0000FF"/>
          <w:sz w:val="20"/>
          <w:szCs w:val="20"/>
        </w:rPr>
        <w:t>-201</w:t>
      </w:r>
      <w:r w:rsidR="00E957C1" w:rsidRPr="00D825CD">
        <w:rPr>
          <w:color w:val="0000FF"/>
          <w:sz w:val="20"/>
          <w:szCs w:val="20"/>
        </w:rPr>
        <w:t>7</w:t>
      </w:r>
      <w:r w:rsidR="00E22947" w:rsidRPr="00D825CD">
        <w:rPr>
          <w:color w:val="0000FF"/>
          <w:sz w:val="20"/>
          <w:szCs w:val="20"/>
        </w:rPr>
        <w:t xml:space="preserve"> учебного года:</w:t>
      </w:r>
    </w:p>
    <w:p w:rsidR="00E22947" w:rsidRPr="00D825CD" w:rsidRDefault="00E22947" w:rsidP="00C62DB7">
      <w:pPr>
        <w:tabs>
          <w:tab w:val="left" w:pos="900"/>
        </w:tabs>
        <w:ind w:firstLine="709"/>
        <w:jc w:val="both"/>
        <w:rPr>
          <w:color w:val="0000FF"/>
          <w:sz w:val="20"/>
          <w:szCs w:val="20"/>
        </w:rPr>
      </w:pPr>
      <w:r w:rsidRPr="00D825CD">
        <w:rPr>
          <w:color w:val="0000FF"/>
          <w:sz w:val="20"/>
          <w:szCs w:val="20"/>
        </w:rPr>
        <w:t xml:space="preserve">-  Отделение «Изобразительного искусства» - </w:t>
      </w:r>
      <w:r w:rsidR="00C62DB7" w:rsidRPr="00D825CD">
        <w:rPr>
          <w:color w:val="0000FF"/>
          <w:sz w:val="20"/>
          <w:szCs w:val="20"/>
        </w:rPr>
        <w:t>выпуск не планируется, в связи с переходом школы в 2013 году на ДПОП «Живопись» 5 лет обучения</w:t>
      </w:r>
      <w:r w:rsidRPr="00D825CD">
        <w:rPr>
          <w:color w:val="0000FF"/>
          <w:sz w:val="20"/>
          <w:szCs w:val="20"/>
        </w:rPr>
        <w:t>;</w:t>
      </w:r>
    </w:p>
    <w:p w:rsidR="00E22947" w:rsidRPr="00D825CD" w:rsidRDefault="00E22947" w:rsidP="00E22947">
      <w:pPr>
        <w:tabs>
          <w:tab w:val="left" w:pos="900"/>
        </w:tabs>
        <w:ind w:firstLine="709"/>
        <w:rPr>
          <w:color w:val="0000FF"/>
          <w:sz w:val="20"/>
          <w:szCs w:val="20"/>
        </w:rPr>
      </w:pPr>
      <w:r w:rsidRPr="00D825CD">
        <w:rPr>
          <w:color w:val="0000FF"/>
          <w:sz w:val="20"/>
          <w:szCs w:val="20"/>
        </w:rPr>
        <w:t>-  Отделение «Компьютерной графики» - 15 человек</w:t>
      </w:r>
    </w:p>
    <w:p w:rsidR="00E22947" w:rsidRPr="00D825CD" w:rsidRDefault="00E22947" w:rsidP="00E22947">
      <w:pPr>
        <w:tabs>
          <w:tab w:val="left" w:pos="900"/>
        </w:tabs>
        <w:rPr>
          <w:color w:val="0000FF"/>
          <w:sz w:val="20"/>
          <w:szCs w:val="20"/>
        </w:rPr>
      </w:pPr>
      <w:r w:rsidRPr="00D825CD">
        <w:rPr>
          <w:color w:val="0000FF"/>
          <w:sz w:val="20"/>
          <w:szCs w:val="20"/>
        </w:rPr>
        <w:t xml:space="preserve">     Всего: </w:t>
      </w:r>
      <w:r w:rsidR="00C62DB7" w:rsidRPr="00D825CD">
        <w:rPr>
          <w:color w:val="0000FF"/>
          <w:sz w:val="20"/>
          <w:szCs w:val="20"/>
        </w:rPr>
        <w:t>15</w:t>
      </w:r>
      <w:r w:rsidRPr="00D825CD">
        <w:rPr>
          <w:color w:val="0000FF"/>
          <w:sz w:val="20"/>
          <w:szCs w:val="20"/>
        </w:rPr>
        <w:t xml:space="preserve"> человек</w:t>
      </w:r>
    </w:p>
    <w:p w:rsidR="00E22947" w:rsidRPr="00D825CD" w:rsidRDefault="00E22947" w:rsidP="00E22947">
      <w:pPr>
        <w:tabs>
          <w:tab w:val="left" w:pos="900"/>
        </w:tabs>
        <w:ind w:firstLine="709"/>
        <w:rPr>
          <w:color w:val="0000FF"/>
          <w:sz w:val="20"/>
          <w:szCs w:val="20"/>
        </w:rPr>
      </w:pPr>
      <w:r w:rsidRPr="00D825CD">
        <w:rPr>
          <w:color w:val="0000FF"/>
          <w:sz w:val="20"/>
          <w:szCs w:val="20"/>
        </w:rPr>
        <w:t xml:space="preserve">Всего на </w:t>
      </w:r>
      <w:r w:rsidR="007536BE" w:rsidRPr="00D825CD">
        <w:rPr>
          <w:color w:val="0000FF"/>
          <w:sz w:val="20"/>
          <w:szCs w:val="20"/>
        </w:rPr>
        <w:t>01</w:t>
      </w:r>
      <w:r w:rsidRPr="00D825CD">
        <w:rPr>
          <w:color w:val="0000FF"/>
          <w:sz w:val="20"/>
          <w:szCs w:val="20"/>
        </w:rPr>
        <w:t>.0</w:t>
      </w:r>
      <w:r w:rsidR="007536BE" w:rsidRPr="00D825CD">
        <w:rPr>
          <w:color w:val="0000FF"/>
          <w:sz w:val="20"/>
          <w:szCs w:val="20"/>
        </w:rPr>
        <w:t>9</w:t>
      </w:r>
      <w:r w:rsidRPr="00D825CD">
        <w:rPr>
          <w:color w:val="0000FF"/>
          <w:sz w:val="20"/>
          <w:szCs w:val="20"/>
        </w:rPr>
        <w:t>.2016 г. 40</w:t>
      </w:r>
      <w:r w:rsidR="00A72803" w:rsidRPr="00D825CD">
        <w:rPr>
          <w:color w:val="0000FF"/>
          <w:sz w:val="20"/>
          <w:szCs w:val="20"/>
        </w:rPr>
        <w:t>8</w:t>
      </w:r>
      <w:r w:rsidRPr="00D825CD">
        <w:rPr>
          <w:color w:val="0000FF"/>
          <w:sz w:val="20"/>
          <w:szCs w:val="20"/>
        </w:rPr>
        <w:t xml:space="preserve"> человек, за счет бюджетных средств  – 32</w:t>
      </w:r>
      <w:r w:rsidR="00A72803" w:rsidRPr="00D825CD">
        <w:rPr>
          <w:color w:val="0000FF"/>
          <w:sz w:val="20"/>
          <w:szCs w:val="20"/>
        </w:rPr>
        <w:t>0</w:t>
      </w:r>
      <w:r w:rsidRPr="00D825CD">
        <w:rPr>
          <w:color w:val="0000FF"/>
          <w:sz w:val="20"/>
          <w:szCs w:val="20"/>
        </w:rPr>
        <w:t xml:space="preserve"> чел., платные образовательные услуги – </w:t>
      </w:r>
      <w:r w:rsidR="00A72803" w:rsidRPr="00D825CD">
        <w:rPr>
          <w:color w:val="0000FF"/>
          <w:sz w:val="20"/>
          <w:szCs w:val="20"/>
        </w:rPr>
        <w:t>88</w:t>
      </w:r>
      <w:r w:rsidRPr="00D825CD">
        <w:rPr>
          <w:color w:val="0000FF"/>
          <w:sz w:val="20"/>
          <w:szCs w:val="20"/>
        </w:rPr>
        <w:t xml:space="preserve"> чел.</w:t>
      </w:r>
    </w:p>
    <w:p w:rsidR="00E22947" w:rsidRPr="00D825CD" w:rsidRDefault="00E22947" w:rsidP="00E22947">
      <w:pPr>
        <w:tabs>
          <w:tab w:val="left" w:pos="900"/>
        </w:tabs>
        <w:ind w:firstLine="709"/>
        <w:rPr>
          <w:color w:val="0000FF"/>
          <w:sz w:val="20"/>
          <w:szCs w:val="20"/>
        </w:rPr>
      </w:pPr>
      <w:r w:rsidRPr="00D825CD">
        <w:rPr>
          <w:color w:val="0000FF"/>
          <w:sz w:val="20"/>
          <w:szCs w:val="20"/>
        </w:rPr>
        <w:t xml:space="preserve">2. Отсев учащихся: количество, причины - нет. </w:t>
      </w:r>
    </w:p>
    <w:p w:rsidR="00E22947" w:rsidRPr="00B54BB9" w:rsidRDefault="00E22947" w:rsidP="00E22947">
      <w:pPr>
        <w:tabs>
          <w:tab w:val="left" w:pos="900"/>
        </w:tabs>
        <w:ind w:firstLine="709"/>
        <w:jc w:val="both"/>
        <w:rPr>
          <w:sz w:val="20"/>
          <w:szCs w:val="20"/>
        </w:rPr>
      </w:pPr>
    </w:p>
    <w:p w:rsidR="00E22947" w:rsidRPr="00B54BB9" w:rsidRDefault="00E22947" w:rsidP="00E22947">
      <w:pPr>
        <w:pStyle w:val="11"/>
        <w:numPr>
          <w:ilvl w:val="1"/>
          <w:numId w:val="26"/>
        </w:numPr>
        <w:tabs>
          <w:tab w:val="left" w:pos="0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Муниципальная финансовая поддержка (поощрение) одаренных детей и талантливой молодежи:</w:t>
      </w:r>
    </w:p>
    <w:p w:rsidR="00E22947" w:rsidRPr="00B54BB9" w:rsidRDefault="00E22947" w:rsidP="00E22947">
      <w:pPr>
        <w:pStyle w:val="11"/>
        <w:tabs>
          <w:tab w:val="left" w:pos="709"/>
        </w:tabs>
        <w:ind w:left="240" w:firstLine="357"/>
        <w:jc w:val="both"/>
        <w:rPr>
          <w:sz w:val="20"/>
          <w:szCs w:val="20"/>
        </w:rPr>
      </w:pPr>
    </w:p>
    <w:tbl>
      <w:tblPr>
        <w:tblW w:w="6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24"/>
        <w:gridCol w:w="1882"/>
        <w:gridCol w:w="1843"/>
        <w:gridCol w:w="1559"/>
      </w:tblGrid>
      <w:tr w:rsidR="00B54BB9" w:rsidRPr="00B54BB9" w:rsidTr="00E22947">
        <w:trPr>
          <w:jc w:val="center"/>
        </w:trPr>
        <w:tc>
          <w:tcPr>
            <w:tcW w:w="6408" w:type="dxa"/>
            <w:gridSpan w:val="4"/>
            <w:vAlign w:val="center"/>
          </w:tcPr>
          <w:p w:rsidR="00E22947" w:rsidRPr="00B54BB9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Количество одаренных детей и талантливой молодежи, получивших муниципальную индивидуальную финансовую поддержку (поощрение)</w:t>
            </w:r>
          </w:p>
        </w:tc>
      </w:tr>
      <w:tr w:rsidR="00B54BB9" w:rsidRPr="00B54BB9" w:rsidTr="00E22947">
        <w:trPr>
          <w:jc w:val="center"/>
        </w:trPr>
        <w:tc>
          <w:tcPr>
            <w:tcW w:w="1124" w:type="dxa"/>
            <w:vMerge w:val="restart"/>
          </w:tcPr>
          <w:p w:rsidR="00E22947" w:rsidRPr="00B54BB9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Всего</w:t>
            </w:r>
          </w:p>
          <w:p w:rsidR="00E22947" w:rsidRPr="00B54BB9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sz w:val="20"/>
                <w:szCs w:val="20"/>
              </w:rPr>
            </w:pPr>
            <w:r w:rsidRPr="00B54BB9">
              <w:rPr>
                <w:sz w:val="16"/>
                <w:szCs w:val="16"/>
              </w:rPr>
              <w:t>(чел.)</w:t>
            </w:r>
          </w:p>
        </w:tc>
        <w:tc>
          <w:tcPr>
            <w:tcW w:w="5284" w:type="dxa"/>
            <w:gridSpan w:val="3"/>
          </w:tcPr>
          <w:p w:rsidR="00E22947" w:rsidRPr="00B54BB9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из них получивших</w:t>
            </w:r>
          </w:p>
        </w:tc>
      </w:tr>
      <w:tr w:rsidR="00B54BB9" w:rsidRPr="00B54BB9" w:rsidTr="00E22947">
        <w:trPr>
          <w:jc w:val="center"/>
        </w:trPr>
        <w:tc>
          <w:tcPr>
            <w:tcW w:w="1124" w:type="dxa"/>
            <w:vMerge/>
            <w:vAlign w:val="center"/>
          </w:tcPr>
          <w:p w:rsidR="00E22947" w:rsidRPr="00B54BB9" w:rsidRDefault="00E22947" w:rsidP="00E22947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22947" w:rsidRPr="00B54BB9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Стипендии (ед.)</w:t>
            </w:r>
          </w:p>
        </w:tc>
        <w:tc>
          <w:tcPr>
            <w:tcW w:w="1843" w:type="dxa"/>
          </w:tcPr>
          <w:p w:rsidR="00E22947" w:rsidRPr="00B54BB9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Премии (ед.)</w:t>
            </w:r>
          </w:p>
        </w:tc>
        <w:tc>
          <w:tcPr>
            <w:tcW w:w="1559" w:type="dxa"/>
          </w:tcPr>
          <w:p w:rsidR="00E22947" w:rsidRPr="00B54BB9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Иные формы (ед.)</w:t>
            </w:r>
          </w:p>
        </w:tc>
      </w:tr>
      <w:tr w:rsidR="00E22947" w:rsidRPr="00B54BB9" w:rsidTr="00E22947">
        <w:trPr>
          <w:jc w:val="center"/>
        </w:trPr>
        <w:tc>
          <w:tcPr>
            <w:tcW w:w="1124" w:type="dxa"/>
          </w:tcPr>
          <w:p w:rsidR="00E22947" w:rsidRPr="00B54BB9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22947" w:rsidRPr="00B54BB9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22947" w:rsidRPr="00B54BB9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22947" w:rsidRPr="00B54BB9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sz w:val="16"/>
                <w:szCs w:val="16"/>
              </w:rPr>
            </w:pPr>
          </w:p>
        </w:tc>
      </w:tr>
    </w:tbl>
    <w:p w:rsidR="00E22947" w:rsidRPr="00B54BB9" w:rsidRDefault="00E22947" w:rsidP="00E22947">
      <w:pPr>
        <w:numPr>
          <w:ilvl w:val="0"/>
          <w:numId w:val="31"/>
        </w:numPr>
        <w:tabs>
          <w:tab w:val="left" w:pos="900"/>
        </w:tabs>
        <w:rPr>
          <w:sz w:val="20"/>
          <w:szCs w:val="20"/>
        </w:rPr>
      </w:pPr>
    </w:p>
    <w:p w:rsidR="00E22947" w:rsidRPr="00B54BB9" w:rsidRDefault="00E22947" w:rsidP="00E22947">
      <w:pPr>
        <w:numPr>
          <w:ilvl w:val="0"/>
          <w:numId w:val="31"/>
        </w:numPr>
        <w:tabs>
          <w:tab w:val="left" w:pos="900"/>
        </w:tabs>
        <w:rPr>
          <w:sz w:val="20"/>
          <w:szCs w:val="20"/>
        </w:rPr>
      </w:pPr>
      <w:r w:rsidRPr="00B54BB9">
        <w:rPr>
          <w:sz w:val="20"/>
          <w:szCs w:val="20"/>
        </w:rPr>
        <w:t>Информация о стипендиатах за 2016 год:</w:t>
      </w:r>
    </w:p>
    <w:p w:rsidR="00E22947" w:rsidRPr="00B54BB9" w:rsidRDefault="00E22947" w:rsidP="00E22947">
      <w:pPr>
        <w:numPr>
          <w:ilvl w:val="0"/>
          <w:numId w:val="31"/>
        </w:numPr>
        <w:tabs>
          <w:tab w:val="left" w:pos="900"/>
        </w:tabs>
        <w:rPr>
          <w:sz w:val="20"/>
          <w:szCs w:val="20"/>
        </w:rPr>
      </w:pPr>
      <w:r w:rsidRPr="00B54BB9">
        <w:rPr>
          <w:sz w:val="20"/>
          <w:szCs w:val="20"/>
        </w:rPr>
        <w:t>Информация о стипендиатах в динамике за 5 лет.</w:t>
      </w:r>
    </w:p>
    <w:tbl>
      <w:tblPr>
        <w:tblW w:w="836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6"/>
        <w:gridCol w:w="6521"/>
      </w:tblGrid>
      <w:tr w:rsidR="00B54BB9" w:rsidRPr="00B54BB9" w:rsidTr="00E22947">
        <w:trPr>
          <w:jc w:val="center"/>
        </w:trPr>
        <w:tc>
          <w:tcPr>
            <w:tcW w:w="568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Ф.И. учащегося</w:t>
            </w:r>
          </w:p>
        </w:tc>
        <w:tc>
          <w:tcPr>
            <w:tcW w:w="6521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Наименование стипендии</w:t>
            </w:r>
          </w:p>
        </w:tc>
      </w:tr>
      <w:tr w:rsidR="00B54BB9" w:rsidRPr="00B54BB9" w:rsidTr="00E22947">
        <w:trPr>
          <w:jc w:val="center"/>
        </w:trPr>
        <w:tc>
          <w:tcPr>
            <w:tcW w:w="568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2012</w:t>
            </w:r>
          </w:p>
        </w:tc>
        <w:tc>
          <w:tcPr>
            <w:tcW w:w="7797" w:type="dxa"/>
            <w:gridSpan w:val="2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Нет </w:t>
            </w:r>
          </w:p>
        </w:tc>
      </w:tr>
      <w:tr w:rsidR="00B54BB9" w:rsidRPr="00B54BB9" w:rsidTr="00E22947">
        <w:trPr>
          <w:jc w:val="center"/>
        </w:trPr>
        <w:tc>
          <w:tcPr>
            <w:tcW w:w="568" w:type="dxa"/>
            <w:vMerge w:val="restart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2013</w:t>
            </w:r>
          </w:p>
          <w:p w:rsidR="00E22947" w:rsidRPr="00B54BB9" w:rsidRDefault="00E22947" w:rsidP="00E22947">
            <w:pPr>
              <w:numPr>
                <w:ilvl w:val="0"/>
                <w:numId w:val="31"/>
              </w:num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Осадченко Наталья</w:t>
            </w:r>
          </w:p>
        </w:tc>
        <w:tc>
          <w:tcPr>
            <w:tcW w:w="6521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Стипендиат Губернатора Иркутской области для одаренных детей и талантливой молодежи за достижения в области культуры и искусства</w:t>
            </w:r>
          </w:p>
        </w:tc>
      </w:tr>
      <w:tr w:rsidR="00B54BB9" w:rsidRPr="00B54BB9" w:rsidTr="00E22947">
        <w:trPr>
          <w:jc w:val="center"/>
        </w:trPr>
        <w:tc>
          <w:tcPr>
            <w:tcW w:w="568" w:type="dxa"/>
            <w:vMerge/>
          </w:tcPr>
          <w:p w:rsidR="00E22947" w:rsidRPr="00B54BB9" w:rsidRDefault="00E22947" w:rsidP="00E22947">
            <w:pPr>
              <w:numPr>
                <w:ilvl w:val="0"/>
                <w:numId w:val="31"/>
              </w:num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Панькова Екатерина</w:t>
            </w:r>
          </w:p>
        </w:tc>
        <w:tc>
          <w:tcPr>
            <w:tcW w:w="6521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Стипендиат мэра Шелеховского муниципального района для одаренных детей и талантливой молодежи за достижения в области культуры и искусства</w:t>
            </w:r>
          </w:p>
        </w:tc>
      </w:tr>
      <w:tr w:rsidR="00B54BB9" w:rsidRPr="00B54BB9" w:rsidTr="00E22947">
        <w:trPr>
          <w:jc w:val="center"/>
        </w:trPr>
        <w:tc>
          <w:tcPr>
            <w:tcW w:w="568" w:type="dxa"/>
            <w:vMerge w:val="restart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2014</w:t>
            </w:r>
          </w:p>
          <w:p w:rsidR="00E22947" w:rsidRPr="00B54BB9" w:rsidRDefault="00E22947" w:rsidP="00E22947">
            <w:pPr>
              <w:numPr>
                <w:ilvl w:val="0"/>
                <w:numId w:val="31"/>
              </w:num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  <w:proofErr w:type="spellStart"/>
            <w:r w:rsidRPr="00B54BB9">
              <w:rPr>
                <w:bCs/>
                <w:sz w:val="16"/>
                <w:szCs w:val="16"/>
              </w:rPr>
              <w:t>Ельшевич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Дмитрий</w:t>
            </w:r>
          </w:p>
        </w:tc>
        <w:tc>
          <w:tcPr>
            <w:tcW w:w="6521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Стипендиат мэра Шелеховского муниципального района для одаренных детей и талантливой молодежи за достижения в области культуры и искусства</w:t>
            </w:r>
          </w:p>
        </w:tc>
      </w:tr>
      <w:tr w:rsidR="00B54BB9" w:rsidRPr="00B54BB9" w:rsidTr="00E22947">
        <w:trPr>
          <w:jc w:val="center"/>
        </w:trPr>
        <w:tc>
          <w:tcPr>
            <w:tcW w:w="568" w:type="dxa"/>
            <w:vMerge/>
          </w:tcPr>
          <w:p w:rsidR="00E22947" w:rsidRPr="00B54BB9" w:rsidRDefault="00E22947" w:rsidP="00E22947">
            <w:pPr>
              <w:numPr>
                <w:ilvl w:val="0"/>
                <w:numId w:val="31"/>
              </w:num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  <w:proofErr w:type="spellStart"/>
            <w:r w:rsidRPr="00B54BB9">
              <w:rPr>
                <w:bCs/>
                <w:sz w:val="16"/>
                <w:szCs w:val="16"/>
              </w:rPr>
              <w:t>Катасонова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Любовь</w:t>
            </w:r>
          </w:p>
        </w:tc>
        <w:tc>
          <w:tcPr>
            <w:tcW w:w="6521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Стипендиат мэра Шелеховского муниципального района для одаренных детей и талантливой молодежи за достижения в области культуры и искусства</w:t>
            </w:r>
          </w:p>
        </w:tc>
      </w:tr>
      <w:tr w:rsidR="00B54BB9" w:rsidRPr="00B54BB9" w:rsidTr="00E22947">
        <w:trPr>
          <w:jc w:val="center"/>
        </w:trPr>
        <w:tc>
          <w:tcPr>
            <w:tcW w:w="568" w:type="dxa"/>
            <w:vMerge/>
          </w:tcPr>
          <w:p w:rsidR="00E22947" w:rsidRPr="00B54BB9" w:rsidRDefault="00E22947" w:rsidP="00E22947">
            <w:pPr>
              <w:numPr>
                <w:ilvl w:val="0"/>
                <w:numId w:val="31"/>
              </w:num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  <w:proofErr w:type="spellStart"/>
            <w:r w:rsidRPr="00B54BB9">
              <w:rPr>
                <w:bCs/>
                <w:sz w:val="16"/>
                <w:szCs w:val="16"/>
              </w:rPr>
              <w:t>Супрунюк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Артем</w:t>
            </w:r>
          </w:p>
        </w:tc>
        <w:tc>
          <w:tcPr>
            <w:tcW w:w="6521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Стипендиат мэра Шелеховского муниципального района для одаренных детей и талантливой молодежи за достижения в области культуры и искусства</w:t>
            </w:r>
          </w:p>
        </w:tc>
      </w:tr>
      <w:tr w:rsidR="00B54BB9" w:rsidRPr="00B54BB9" w:rsidTr="00E22947">
        <w:trPr>
          <w:jc w:val="center"/>
        </w:trPr>
        <w:tc>
          <w:tcPr>
            <w:tcW w:w="568" w:type="dxa"/>
            <w:vMerge/>
          </w:tcPr>
          <w:p w:rsidR="00E22947" w:rsidRPr="00B54BB9" w:rsidRDefault="00E22947" w:rsidP="00E22947">
            <w:pPr>
              <w:numPr>
                <w:ilvl w:val="0"/>
                <w:numId w:val="31"/>
              </w:num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Красикова Ксения</w:t>
            </w:r>
          </w:p>
        </w:tc>
        <w:tc>
          <w:tcPr>
            <w:tcW w:w="6521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Лауреат XII бала одарённых выпускников общеобразовательных школ и учреждений дополнительного образования г. </w:t>
            </w:r>
            <w:proofErr w:type="spellStart"/>
            <w:r w:rsidRPr="00B54BB9">
              <w:rPr>
                <w:sz w:val="16"/>
                <w:szCs w:val="16"/>
              </w:rPr>
              <w:t>Шелехова</w:t>
            </w:r>
            <w:proofErr w:type="spellEnd"/>
            <w:r w:rsidRPr="00B54BB9">
              <w:rPr>
                <w:sz w:val="16"/>
                <w:szCs w:val="16"/>
              </w:rPr>
              <w:t xml:space="preserve"> и </w:t>
            </w:r>
            <w:proofErr w:type="spellStart"/>
            <w:r w:rsidRPr="00B54BB9">
              <w:rPr>
                <w:sz w:val="16"/>
                <w:szCs w:val="16"/>
              </w:rPr>
              <w:t>Шелеховского</w:t>
            </w:r>
            <w:proofErr w:type="spellEnd"/>
            <w:r w:rsidRPr="00B54BB9">
              <w:rPr>
                <w:sz w:val="16"/>
                <w:szCs w:val="16"/>
              </w:rPr>
              <w:t xml:space="preserve"> района «Синяя птица», в номинации «Творчество и спорт»</w:t>
            </w:r>
          </w:p>
        </w:tc>
      </w:tr>
      <w:tr w:rsidR="00B54BB9" w:rsidRPr="00B54BB9" w:rsidTr="00E22947">
        <w:trPr>
          <w:jc w:val="center"/>
        </w:trPr>
        <w:tc>
          <w:tcPr>
            <w:tcW w:w="568" w:type="dxa"/>
            <w:vMerge w:val="restart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2015</w:t>
            </w:r>
          </w:p>
        </w:tc>
        <w:tc>
          <w:tcPr>
            <w:tcW w:w="1276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Татаринцева Мария</w:t>
            </w:r>
          </w:p>
        </w:tc>
        <w:tc>
          <w:tcPr>
            <w:tcW w:w="6521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Стипендиат мэра Шелеховского муниципального района для одаренных детей и талантливой молодежи за достижения в области культуры и искусства</w:t>
            </w:r>
          </w:p>
        </w:tc>
      </w:tr>
      <w:tr w:rsidR="00B54BB9" w:rsidRPr="00B54BB9" w:rsidTr="00E22947">
        <w:trPr>
          <w:jc w:val="center"/>
        </w:trPr>
        <w:tc>
          <w:tcPr>
            <w:tcW w:w="568" w:type="dxa"/>
            <w:vMerge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Панькова Екатерина</w:t>
            </w:r>
          </w:p>
        </w:tc>
        <w:tc>
          <w:tcPr>
            <w:tcW w:w="6521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Путевка в  Международный детский центр  «Артек»</w:t>
            </w:r>
            <w:r w:rsidRPr="00B54BB9">
              <w:t xml:space="preserve"> </w:t>
            </w:r>
            <w:r w:rsidRPr="00B54BB9">
              <w:rPr>
                <w:sz w:val="16"/>
                <w:szCs w:val="16"/>
              </w:rPr>
              <w:t>Министерства по физической политике, спорту и молодежной политике Иркутской области</w:t>
            </w:r>
          </w:p>
        </w:tc>
      </w:tr>
      <w:tr w:rsidR="007536BE" w:rsidRPr="00B54BB9" w:rsidTr="00E22947">
        <w:trPr>
          <w:jc w:val="center"/>
        </w:trPr>
        <w:tc>
          <w:tcPr>
            <w:tcW w:w="568" w:type="dxa"/>
          </w:tcPr>
          <w:p w:rsidR="007536BE" w:rsidRPr="00B54BB9" w:rsidRDefault="00C62DB7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2016</w:t>
            </w:r>
          </w:p>
        </w:tc>
        <w:tc>
          <w:tcPr>
            <w:tcW w:w="1276" w:type="dxa"/>
          </w:tcPr>
          <w:p w:rsidR="007536BE" w:rsidRPr="00B54BB9" w:rsidRDefault="007536BE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6521" w:type="dxa"/>
          </w:tcPr>
          <w:p w:rsidR="007536BE" w:rsidRPr="00B54BB9" w:rsidRDefault="007536BE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</w:p>
        </w:tc>
      </w:tr>
    </w:tbl>
    <w:p w:rsidR="00D825CD" w:rsidRDefault="00D825CD" w:rsidP="00E22947">
      <w:pPr>
        <w:tabs>
          <w:tab w:val="left" w:pos="900"/>
        </w:tabs>
        <w:ind w:left="284" w:right="25" w:firstLine="284"/>
        <w:rPr>
          <w:sz w:val="20"/>
          <w:szCs w:val="20"/>
        </w:rPr>
      </w:pPr>
    </w:p>
    <w:p w:rsidR="00E22947" w:rsidRPr="00B54BB9" w:rsidRDefault="00E22947" w:rsidP="00E22947">
      <w:pPr>
        <w:tabs>
          <w:tab w:val="left" w:pos="900"/>
        </w:tabs>
        <w:ind w:left="284" w:right="25" w:firstLine="284"/>
        <w:rPr>
          <w:sz w:val="20"/>
          <w:szCs w:val="20"/>
        </w:rPr>
      </w:pPr>
      <w:r w:rsidRPr="00B54BB9">
        <w:rPr>
          <w:sz w:val="20"/>
          <w:szCs w:val="20"/>
        </w:rPr>
        <w:t>19.4. Информация о награжденных по итогам конкурсов и фестивалей учащихся, педагогов.</w:t>
      </w:r>
    </w:p>
    <w:p w:rsidR="00E22947" w:rsidRPr="00B54BB9" w:rsidRDefault="00E22947" w:rsidP="00E22947">
      <w:pPr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Показателем  реализации образовательных  программ является   участие в конкурсах, фестивалях, выставках различного уровня,  на   которых учащиеся стали лауреатами и дипломантами. Участие учащихся  в городских, областных, всероссийских, международных конкурсах и фестивалях дает возможность определить уровень освоения учащимися образовательных программ, расширить кругозор по предметной направленности, пережить ситуацию успеха, воспитать такие качества, как воля к победе, чувство коллективизма, желание совершенствования художественного мастерства, уверенности в себе. Результаты участия в выставках и конкурсах уточняются. </w:t>
      </w:r>
    </w:p>
    <w:p w:rsidR="00E22947" w:rsidRPr="001041B2" w:rsidRDefault="00E22947" w:rsidP="00E22947">
      <w:pPr>
        <w:ind w:left="284" w:right="25" w:firstLine="284"/>
        <w:jc w:val="both"/>
        <w:rPr>
          <w:b/>
          <w:color w:val="7030A0"/>
          <w:sz w:val="20"/>
          <w:szCs w:val="20"/>
        </w:rPr>
      </w:pPr>
      <w:r w:rsidRPr="001041B2">
        <w:rPr>
          <w:b/>
          <w:color w:val="7030A0"/>
          <w:sz w:val="20"/>
          <w:szCs w:val="20"/>
        </w:rPr>
        <w:t>Учащиеся ДХШ награждены:</w:t>
      </w:r>
    </w:p>
    <w:p w:rsidR="00E92651" w:rsidRPr="00E92651" w:rsidRDefault="00E92651" w:rsidP="00E92651">
      <w:pPr>
        <w:ind w:firstLine="1134"/>
        <w:jc w:val="both"/>
        <w:rPr>
          <w:b/>
          <w:bCs/>
          <w:color w:val="7030A0"/>
          <w:sz w:val="20"/>
          <w:szCs w:val="20"/>
        </w:rPr>
      </w:pPr>
      <w:r w:rsidRPr="00E92651">
        <w:rPr>
          <w:b/>
          <w:bCs/>
          <w:color w:val="7030A0"/>
          <w:sz w:val="20"/>
          <w:szCs w:val="20"/>
        </w:rPr>
        <w:t>Победители – 50 человек:</w:t>
      </w:r>
    </w:p>
    <w:p w:rsidR="00E92651" w:rsidRPr="00E92651" w:rsidRDefault="00E92651" w:rsidP="00E92651">
      <w:pPr>
        <w:ind w:firstLine="1134"/>
        <w:jc w:val="both"/>
        <w:rPr>
          <w:b/>
          <w:bCs/>
          <w:color w:val="7030A0"/>
          <w:sz w:val="20"/>
          <w:szCs w:val="20"/>
        </w:rPr>
      </w:pPr>
      <w:proofErr w:type="gramStart"/>
      <w:r w:rsidRPr="00E92651">
        <w:rPr>
          <w:b/>
          <w:bCs/>
          <w:color w:val="7030A0"/>
          <w:sz w:val="20"/>
          <w:szCs w:val="20"/>
        </w:rPr>
        <w:t>районных</w:t>
      </w:r>
      <w:proofErr w:type="gramEnd"/>
      <w:r w:rsidRPr="00E92651">
        <w:rPr>
          <w:b/>
          <w:bCs/>
          <w:color w:val="7030A0"/>
          <w:sz w:val="20"/>
          <w:szCs w:val="20"/>
        </w:rPr>
        <w:t xml:space="preserve"> –  3 человека</w:t>
      </w:r>
    </w:p>
    <w:p w:rsidR="00E92651" w:rsidRPr="00E92651" w:rsidRDefault="00E92651" w:rsidP="00E92651">
      <w:pPr>
        <w:ind w:firstLine="1134"/>
        <w:jc w:val="both"/>
        <w:rPr>
          <w:b/>
          <w:bCs/>
          <w:color w:val="7030A0"/>
          <w:sz w:val="20"/>
          <w:szCs w:val="20"/>
        </w:rPr>
      </w:pPr>
      <w:proofErr w:type="gramStart"/>
      <w:r w:rsidRPr="00E92651">
        <w:rPr>
          <w:b/>
          <w:bCs/>
          <w:color w:val="7030A0"/>
          <w:sz w:val="20"/>
          <w:szCs w:val="20"/>
        </w:rPr>
        <w:t>международных</w:t>
      </w:r>
      <w:proofErr w:type="gramEnd"/>
      <w:r w:rsidRPr="00E92651">
        <w:rPr>
          <w:b/>
          <w:bCs/>
          <w:color w:val="7030A0"/>
          <w:sz w:val="20"/>
          <w:szCs w:val="20"/>
        </w:rPr>
        <w:t xml:space="preserve"> – 21 человека </w:t>
      </w:r>
    </w:p>
    <w:p w:rsidR="00E92651" w:rsidRPr="00E92651" w:rsidRDefault="00E92651" w:rsidP="00E92651">
      <w:pPr>
        <w:ind w:firstLine="1134"/>
        <w:jc w:val="both"/>
        <w:rPr>
          <w:b/>
          <w:bCs/>
          <w:color w:val="7030A0"/>
          <w:sz w:val="20"/>
          <w:szCs w:val="20"/>
        </w:rPr>
      </w:pPr>
      <w:r w:rsidRPr="00E92651">
        <w:rPr>
          <w:b/>
          <w:bCs/>
          <w:color w:val="7030A0"/>
          <w:sz w:val="20"/>
          <w:szCs w:val="20"/>
        </w:rPr>
        <w:lastRenderedPageBreak/>
        <w:t>областных – 1 человек</w:t>
      </w:r>
    </w:p>
    <w:p w:rsidR="00E92651" w:rsidRPr="00E92651" w:rsidRDefault="00E92651" w:rsidP="00E92651">
      <w:pPr>
        <w:ind w:firstLine="1134"/>
        <w:jc w:val="both"/>
        <w:rPr>
          <w:b/>
          <w:bCs/>
          <w:color w:val="7030A0"/>
          <w:sz w:val="20"/>
          <w:szCs w:val="20"/>
        </w:rPr>
      </w:pPr>
      <w:r w:rsidRPr="00E92651">
        <w:rPr>
          <w:b/>
          <w:bCs/>
          <w:color w:val="7030A0"/>
          <w:sz w:val="20"/>
          <w:szCs w:val="20"/>
        </w:rPr>
        <w:t>городских –  6 человек</w:t>
      </w:r>
    </w:p>
    <w:p w:rsidR="00E92651" w:rsidRPr="00E92651" w:rsidRDefault="00E92651" w:rsidP="00E92651">
      <w:pPr>
        <w:ind w:firstLine="1134"/>
        <w:jc w:val="both"/>
        <w:rPr>
          <w:b/>
          <w:bCs/>
          <w:color w:val="7030A0"/>
          <w:sz w:val="20"/>
          <w:szCs w:val="20"/>
        </w:rPr>
      </w:pPr>
      <w:r w:rsidRPr="00E92651">
        <w:rPr>
          <w:b/>
          <w:bCs/>
          <w:color w:val="7030A0"/>
          <w:sz w:val="20"/>
          <w:szCs w:val="20"/>
        </w:rPr>
        <w:t>всероссийских – 14 человек</w:t>
      </w:r>
    </w:p>
    <w:p w:rsidR="00E92651" w:rsidRPr="00E92651" w:rsidRDefault="00E92651" w:rsidP="00E92651">
      <w:pPr>
        <w:ind w:firstLine="709"/>
        <w:jc w:val="both"/>
        <w:rPr>
          <w:b/>
          <w:bCs/>
          <w:color w:val="7030A0"/>
          <w:sz w:val="20"/>
          <w:szCs w:val="20"/>
        </w:rPr>
      </w:pPr>
      <w:r w:rsidRPr="00E92651">
        <w:rPr>
          <w:b/>
          <w:bCs/>
          <w:color w:val="7030A0"/>
          <w:sz w:val="20"/>
          <w:szCs w:val="20"/>
        </w:rPr>
        <w:t>- Лауреаты – 1 человек</w:t>
      </w:r>
    </w:p>
    <w:p w:rsidR="00E22947" w:rsidRPr="00B54BB9" w:rsidRDefault="00E92651" w:rsidP="00E92651">
      <w:pPr>
        <w:ind w:firstLine="709"/>
        <w:jc w:val="both"/>
        <w:rPr>
          <w:b/>
          <w:bCs/>
          <w:sz w:val="20"/>
          <w:szCs w:val="20"/>
        </w:rPr>
      </w:pPr>
      <w:r w:rsidRPr="00E92651">
        <w:rPr>
          <w:b/>
          <w:bCs/>
          <w:color w:val="7030A0"/>
          <w:sz w:val="20"/>
          <w:szCs w:val="20"/>
        </w:rPr>
        <w:t>- Дипломант –5 человек</w:t>
      </w:r>
    </w:p>
    <w:p w:rsidR="00D825CD" w:rsidRDefault="00E22947" w:rsidP="00E22947">
      <w:pPr>
        <w:ind w:right="25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           </w:t>
      </w:r>
    </w:p>
    <w:p w:rsidR="00E22947" w:rsidRPr="00B54BB9" w:rsidRDefault="00E22947" w:rsidP="00E22947">
      <w:pPr>
        <w:ind w:right="25"/>
        <w:jc w:val="both"/>
        <w:rPr>
          <w:sz w:val="20"/>
          <w:szCs w:val="20"/>
          <w:u w:val="single"/>
        </w:rPr>
      </w:pPr>
      <w:r w:rsidRPr="00B54BB9">
        <w:rPr>
          <w:sz w:val="20"/>
          <w:szCs w:val="20"/>
        </w:rPr>
        <w:t>Преподаватели и работники ДХШ награждены:</w:t>
      </w:r>
    </w:p>
    <w:p w:rsidR="008F412E" w:rsidRPr="00B54BB9" w:rsidRDefault="008F412E" w:rsidP="008F412E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Благодарность Иркутской областной юношеской библиотеки им. И.П. Уткина и Ассоциации молодых библиотекарей Иркутской области за проведение персональной выставки «Мгновения…»ставшей подарком к 50-летнему юбилею библиотеки – Олифир О.П.;</w:t>
      </w:r>
    </w:p>
    <w:p w:rsidR="00E22947" w:rsidRPr="00B54BB9" w:rsidRDefault="00E22947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Грамотой за плодотворное сотрудничество, активное участие в арт-проекте «Под крылом ангела», - </w:t>
      </w:r>
      <w:proofErr w:type="spellStart"/>
      <w:r w:rsidRPr="00B54BB9">
        <w:rPr>
          <w:sz w:val="20"/>
          <w:szCs w:val="20"/>
        </w:rPr>
        <w:t>Баских</w:t>
      </w:r>
      <w:proofErr w:type="spellEnd"/>
      <w:r w:rsidRPr="00B54BB9">
        <w:rPr>
          <w:sz w:val="20"/>
          <w:szCs w:val="20"/>
        </w:rPr>
        <w:t xml:space="preserve"> Н.В.,  </w:t>
      </w:r>
      <w:proofErr w:type="spellStart"/>
      <w:r w:rsidRPr="00B54BB9">
        <w:rPr>
          <w:sz w:val="20"/>
          <w:szCs w:val="20"/>
        </w:rPr>
        <w:t>Кунаева</w:t>
      </w:r>
      <w:proofErr w:type="spellEnd"/>
      <w:r w:rsidRPr="00B54BB9">
        <w:rPr>
          <w:sz w:val="20"/>
          <w:szCs w:val="20"/>
        </w:rPr>
        <w:t xml:space="preserve"> Н.В., </w:t>
      </w:r>
      <w:proofErr w:type="spellStart"/>
      <w:r w:rsidRPr="00B54BB9">
        <w:rPr>
          <w:sz w:val="20"/>
          <w:szCs w:val="20"/>
        </w:rPr>
        <w:t>Олифир</w:t>
      </w:r>
      <w:proofErr w:type="spellEnd"/>
      <w:r w:rsidRPr="00B54BB9">
        <w:rPr>
          <w:sz w:val="20"/>
          <w:szCs w:val="20"/>
        </w:rPr>
        <w:t xml:space="preserve"> О.П., Мишурина </w:t>
      </w:r>
      <w:proofErr w:type="spellStart"/>
      <w:r w:rsidRPr="00B54BB9">
        <w:rPr>
          <w:sz w:val="20"/>
          <w:szCs w:val="20"/>
        </w:rPr>
        <w:t>Н.И.,Кузьменко</w:t>
      </w:r>
      <w:proofErr w:type="spellEnd"/>
      <w:r w:rsidRPr="00B54BB9">
        <w:rPr>
          <w:sz w:val="20"/>
          <w:szCs w:val="20"/>
        </w:rPr>
        <w:t xml:space="preserve"> Л.В., </w:t>
      </w:r>
      <w:proofErr w:type="spellStart"/>
      <w:r w:rsidRPr="00B54BB9">
        <w:rPr>
          <w:sz w:val="20"/>
          <w:szCs w:val="20"/>
        </w:rPr>
        <w:t>Хамедулина</w:t>
      </w:r>
      <w:proofErr w:type="spellEnd"/>
      <w:r w:rsidRPr="00B54BB9">
        <w:rPr>
          <w:sz w:val="20"/>
          <w:szCs w:val="20"/>
        </w:rPr>
        <w:t xml:space="preserve"> М.С.;</w:t>
      </w:r>
    </w:p>
    <w:p w:rsidR="00E22947" w:rsidRPr="00B54BB9" w:rsidRDefault="00E22947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Благодарственным  письмом за участие в выставке «Мои сны» - </w:t>
      </w:r>
      <w:proofErr w:type="spellStart"/>
      <w:r w:rsidRPr="00B54BB9">
        <w:rPr>
          <w:sz w:val="20"/>
          <w:szCs w:val="20"/>
        </w:rPr>
        <w:t>Кунаева</w:t>
      </w:r>
      <w:proofErr w:type="spellEnd"/>
      <w:r w:rsidRPr="00B54BB9">
        <w:rPr>
          <w:sz w:val="20"/>
          <w:szCs w:val="20"/>
        </w:rPr>
        <w:t xml:space="preserve"> Н.В., </w:t>
      </w:r>
      <w:proofErr w:type="spellStart"/>
      <w:r w:rsidRPr="00B54BB9">
        <w:rPr>
          <w:sz w:val="20"/>
          <w:szCs w:val="20"/>
        </w:rPr>
        <w:t>Олифир</w:t>
      </w:r>
      <w:proofErr w:type="spellEnd"/>
      <w:r w:rsidRPr="00B54BB9">
        <w:rPr>
          <w:sz w:val="20"/>
          <w:szCs w:val="20"/>
        </w:rPr>
        <w:t xml:space="preserve"> О.П.;</w:t>
      </w:r>
    </w:p>
    <w:p w:rsidR="00C21457" w:rsidRPr="00B54BB9" w:rsidRDefault="00C21457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Благодарность МКДОУ ШР «Д/с №7 Брусничка» за активное участие в реализации благотворительного проекта «Елка для детей с ОВЗ», Мишурина Н.И.;</w:t>
      </w:r>
    </w:p>
    <w:p w:rsidR="00E22947" w:rsidRPr="00B54BB9" w:rsidRDefault="00E22947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Почетной грамотой Отдела культуры Администрации Шелеховского муниципального района – </w:t>
      </w:r>
      <w:proofErr w:type="spellStart"/>
      <w:r w:rsidRPr="00B54BB9">
        <w:rPr>
          <w:sz w:val="20"/>
          <w:szCs w:val="20"/>
        </w:rPr>
        <w:t>Закопайло</w:t>
      </w:r>
      <w:proofErr w:type="spellEnd"/>
      <w:r w:rsidRPr="00B54BB9">
        <w:rPr>
          <w:sz w:val="20"/>
          <w:szCs w:val="20"/>
        </w:rPr>
        <w:t xml:space="preserve"> Г.М., Казарина Т.В., Кузьменко Л.В.;</w:t>
      </w:r>
    </w:p>
    <w:p w:rsidR="00E22947" w:rsidRPr="00B54BB9" w:rsidRDefault="00E22947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Почетной грамотой Мэра Шелеховского муниципального района – </w:t>
      </w:r>
      <w:proofErr w:type="gramStart"/>
      <w:r w:rsidRPr="00B54BB9">
        <w:rPr>
          <w:sz w:val="20"/>
          <w:szCs w:val="20"/>
        </w:rPr>
        <w:t>Заграничная</w:t>
      </w:r>
      <w:proofErr w:type="gramEnd"/>
      <w:r w:rsidRPr="00B54BB9">
        <w:rPr>
          <w:sz w:val="20"/>
          <w:szCs w:val="20"/>
        </w:rPr>
        <w:t xml:space="preserve"> Г.К.;</w:t>
      </w:r>
    </w:p>
    <w:p w:rsidR="00F95007" w:rsidRPr="00B54BB9" w:rsidRDefault="00F95007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Грамота Музея Г.И. </w:t>
      </w:r>
      <w:proofErr w:type="spellStart"/>
      <w:r w:rsidRPr="00B54BB9">
        <w:rPr>
          <w:sz w:val="20"/>
          <w:szCs w:val="20"/>
        </w:rPr>
        <w:t>Шелехова</w:t>
      </w:r>
      <w:proofErr w:type="spellEnd"/>
      <w:r w:rsidRPr="00B54BB9">
        <w:rPr>
          <w:sz w:val="20"/>
          <w:szCs w:val="20"/>
        </w:rPr>
        <w:t xml:space="preserve"> за проведение</w:t>
      </w:r>
      <w:r w:rsidR="008F412E" w:rsidRPr="00B54BB9">
        <w:rPr>
          <w:sz w:val="20"/>
          <w:szCs w:val="20"/>
        </w:rPr>
        <w:t xml:space="preserve"> мастер – класса в технике «Текстиль. Крылья» - </w:t>
      </w:r>
      <w:proofErr w:type="spellStart"/>
      <w:r w:rsidR="008F412E" w:rsidRPr="00B54BB9">
        <w:rPr>
          <w:sz w:val="20"/>
          <w:szCs w:val="20"/>
        </w:rPr>
        <w:t>Кунаева</w:t>
      </w:r>
      <w:proofErr w:type="spellEnd"/>
      <w:r w:rsidR="008F412E" w:rsidRPr="00B54BB9">
        <w:rPr>
          <w:sz w:val="20"/>
          <w:szCs w:val="20"/>
        </w:rPr>
        <w:t xml:space="preserve"> Н.В., </w:t>
      </w:r>
      <w:proofErr w:type="spellStart"/>
      <w:r w:rsidR="008F412E" w:rsidRPr="00B54BB9">
        <w:rPr>
          <w:sz w:val="20"/>
          <w:szCs w:val="20"/>
        </w:rPr>
        <w:t>Олифир</w:t>
      </w:r>
      <w:proofErr w:type="spellEnd"/>
      <w:r w:rsidR="008F412E" w:rsidRPr="00B54BB9">
        <w:rPr>
          <w:sz w:val="20"/>
          <w:szCs w:val="20"/>
        </w:rPr>
        <w:t xml:space="preserve"> О.П.;</w:t>
      </w:r>
    </w:p>
    <w:p w:rsidR="008F412E" w:rsidRPr="00B54BB9" w:rsidRDefault="008F412E" w:rsidP="008F412E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Сертификат за участие в 10 юбилейной выставке кафедры ИЗО и методики – </w:t>
      </w:r>
      <w:proofErr w:type="spellStart"/>
      <w:r w:rsidRPr="00B54BB9">
        <w:rPr>
          <w:sz w:val="20"/>
          <w:szCs w:val="20"/>
        </w:rPr>
        <w:t>Кунаева</w:t>
      </w:r>
      <w:proofErr w:type="spellEnd"/>
      <w:r w:rsidRPr="00B54BB9">
        <w:rPr>
          <w:sz w:val="20"/>
          <w:szCs w:val="20"/>
        </w:rPr>
        <w:t xml:space="preserve"> Н.В., </w:t>
      </w:r>
      <w:proofErr w:type="spellStart"/>
      <w:r w:rsidRPr="00B54BB9">
        <w:rPr>
          <w:sz w:val="20"/>
          <w:szCs w:val="20"/>
        </w:rPr>
        <w:t>Олифир</w:t>
      </w:r>
      <w:proofErr w:type="spellEnd"/>
      <w:r w:rsidRPr="00B54BB9">
        <w:rPr>
          <w:sz w:val="20"/>
          <w:szCs w:val="20"/>
        </w:rPr>
        <w:t xml:space="preserve"> О.П.,;</w:t>
      </w:r>
    </w:p>
    <w:p w:rsidR="00E22947" w:rsidRPr="00B54BB9" w:rsidRDefault="00E22947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Диплом участника семинара-практикума «Мы учимся, мы учим» ОГОУ СПО «Иркутское художественное училище им. И.Л.Копылова» - Алферова М.В., </w:t>
      </w:r>
      <w:proofErr w:type="spellStart"/>
      <w:r w:rsidRPr="00B54BB9">
        <w:rPr>
          <w:sz w:val="20"/>
          <w:szCs w:val="20"/>
        </w:rPr>
        <w:t>Кузьменко</w:t>
      </w:r>
      <w:proofErr w:type="spellEnd"/>
      <w:r w:rsidRPr="00B54BB9">
        <w:rPr>
          <w:sz w:val="20"/>
          <w:szCs w:val="20"/>
        </w:rPr>
        <w:t xml:space="preserve"> Л.В., </w:t>
      </w:r>
      <w:proofErr w:type="spellStart"/>
      <w:r w:rsidRPr="00B54BB9">
        <w:rPr>
          <w:sz w:val="20"/>
          <w:szCs w:val="20"/>
        </w:rPr>
        <w:t>Кунаева</w:t>
      </w:r>
      <w:proofErr w:type="spellEnd"/>
      <w:r w:rsidRPr="00B54BB9">
        <w:rPr>
          <w:sz w:val="20"/>
          <w:szCs w:val="20"/>
        </w:rPr>
        <w:t xml:space="preserve"> Н.В., Мишурина Н.И.;</w:t>
      </w:r>
    </w:p>
    <w:p w:rsidR="004C51B8" w:rsidRPr="00B54BB9" w:rsidRDefault="004C51B8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Благодарственное письмо МБУК «Централизованная библиотечная система» Ангарского городского округа за проведение персональной выставки « Не повторяется такое никогда…» - Олифир О.П.;</w:t>
      </w:r>
    </w:p>
    <w:p w:rsidR="00F95007" w:rsidRPr="00B54BB9" w:rsidRDefault="00F95007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Благодарность МБУК «Гуманитарный центр-библиотека имени семьи Полевых» управления культуры комитете по социальной политике и культуре администрации г. Иркутска за участие в выставке «Вальс цветов», - </w:t>
      </w:r>
      <w:proofErr w:type="spellStart"/>
      <w:r w:rsidRPr="00B54BB9">
        <w:rPr>
          <w:sz w:val="20"/>
          <w:szCs w:val="20"/>
        </w:rPr>
        <w:t>Кунаева</w:t>
      </w:r>
      <w:proofErr w:type="spellEnd"/>
      <w:r w:rsidRPr="00B54BB9">
        <w:rPr>
          <w:sz w:val="20"/>
          <w:szCs w:val="20"/>
        </w:rPr>
        <w:t xml:space="preserve"> Н.В., </w:t>
      </w:r>
      <w:proofErr w:type="spellStart"/>
      <w:r w:rsidRPr="00B54BB9">
        <w:rPr>
          <w:sz w:val="20"/>
          <w:szCs w:val="20"/>
        </w:rPr>
        <w:t>Олифир</w:t>
      </w:r>
      <w:proofErr w:type="spellEnd"/>
      <w:r w:rsidRPr="00B54BB9">
        <w:rPr>
          <w:sz w:val="20"/>
          <w:szCs w:val="20"/>
        </w:rPr>
        <w:t xml:space="preserve"> О.П.;</w:t>
      </w:r>
    </w:p>
    <w:p w:rsidR="00E22947" w:rsidRPr="00B54BB9" w:rsidRDefault="00E22947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Диплом участника художественной выставки «Нежность», посвященной международному женскому дню Комитета культуры г. Чита – Ростовцев А.В.;</w:t>
      </w:r>
    </w:p>
    <w:p w:rsidR="008F412E" w:rsidRPr="00B54BB9" w:rsidRDefault="008F412E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Диплом за участие в Международном проекте «Венок Есенину», посвященном 120 – </w:t>
      </w:r>
      <w:proofErr w:type="spellStart"/>
      <w:r w:rsidRPr="00B54BB9">
        <w:rPr>
          <w:sz w:val="20"/>
          <w:szCs w:val="20"/>
        </w:rPr>
        <w:t>летию</w:t>
      </w:r>
      <w:proofErr w:type="spellEnd"/>
      <w:r w:rsidRPr="00B54BB9">
        <w:rPr>
          <w:sz w:val="20"/>
          <w:szCs w:val="20"/>
        </w:rPr>
        <w:t xml:space="preserve"> со дня рождения поэта, г. Москва – </w:t>
      </w:r>
      <w:proofErr w:type="spellStart"/>
      <w:r w:rsidRPr="00B54BB9">
        <w:rPr>
          <w:sz w:val="20"/>
          <w:szCs w:val="20"/>
        </w:rPr>
        <w:t>Кунаева</w:t>
      </w:r>
      <w:proofErr w:type="spellEnd"/>
      <w:r w:rsidRPr="00B54BB9">
        <w:rPr>
          <w:sz w:val="20"/>
          <w:szCs w:val="20"/>
        </w:rPr>
        <w:t xml:space="preserve"> Н.В., </w:t>
      </w:r>
      <w:proofErr w:type="spellStart"/>
      <w:r w:rsidRPr="00B54BB9">
        <w:rPr>
          <w:sz w:val="20"/>
          <w:szCs w:val="20"/>
        </w:rPr>
        <w:t>Олифир</w:t>
      </w:r>
      <w:proofErr w:type="spellEnd"/>
      <w:r w:rsidRPr="00B54BB9">
        <w:rPr>
          <w:sz w:val="20"/>
          <w:szCs w:val="20"/>
        </w:rPr>
        <w:t xml:space="preserve"> О.П.,;</w:t>
      </w:r>
    </w:p>
    <w:p w:rsidR="008F412E" w:rsidRPr="00B54BB9" w:rsidRDefault="008F412E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Диплом Творческого центра «Формула рукоделия» за участие Международном </w:t>
      </w:r>
      <w:proofErr w:type="gramStart"/>
      <w:r w:rsidRPr="00B54BB9">
        <w:rPr>
          <w:sz w:val="20"/>
          <w:szCs w:val="20"/>
        </w:rPr>
        <w:t>проекте</w:t>
      </w:r>
      <w:proofErr w:type="gramEnd"/>
      <w:r w:rsidRPr="00B54BB9">
        <w:rPr>
          <w:sz w:val="20"/>
          <w:szCs w:val="20"/>
        </w:rPr>
        <w:t xml:space="preserve"> «Венок Есенину», посвященном 120 – </w:t>
      </w:r>
      <w:proofErr w:type="spellStart"/>
      <w:r w:rsidRPr="00B54BB9">
        <w:rPr>
          <w:sz w:val="20"/>
          <w:szCs w:val="20"/>
        </w:rPr>
        <w:t>летию</w:t>
      </w:r>
      <w:proofErr w:type="spellEnd"/>
      <w:r w:rsidRPr="00B54BB9">
        <w:rPr>
          <w:sz w:val="20"/>
          <w:szCs w:val="20"/>
        </w:rPr>
        <w:t xml:space="preserve"> со дня рождения поэта, г. Люберцы – </w:t>
      </w:r>
      <w:proofErr w:type="spellStart"/>
      <w:r w:rsidRPr="00B54BB9">
        <w:rPr>
          <w:sz w:val="20"/>
          <w:szCs w:val="20"/>
        </w:rPr>
        <w:t>Кунаева</w:t>
      </w:r>
      <w:proofErr w:type="spellEnd"/>
      <w:r w:rsidRPr="00B54BB9">
        <w:rPr>
          <w:sz w:val="20"/>
          <w:szCs w:val="20"/>
        </w:rPr>
        <w:t xml:space="preserve"> Н.В., </w:t>
      </w:r>
      <w:proofErr w:type="spellStart"/>
      <w:r w:rsidRPr="00B54BB9">
        <w:rPr>
          <w:sz w:val="20"/>
          <w:szCs w:val="20"/>
        </w:rPr>
        <w:t>Олифир</w:t>
      </w:r>
      <w:proofErr w:type="spellEnd"/>
      <w:r w:rsidRPr="00B54BB9">
        <w:rPr>
          <w:sz w:val="20"/>
          <w:szCs w:val="20"/>
        </w:rPr>
        <w:t xml:space="preserve"> О.П.,;</w:t>
      </w:r>
    </w:p>
    <w:p w:rsidR="004C51B8" w:rsidRPr="00B54BB9" w:rsidRDefault="004C51B8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Сертификат педагога, подготовившего победителя всероссийского творческого конкурса «Кто живет в лесах России» - </w:t>
      </w:r>
      <w:proofErr w:type="spellStart"/>
      <w:r w:rsidRPr="00B54BB9">
        <w:rPr>
          <w:sz w:val="20"/>
          <w:szCs w:val="20"/>
        </w:rPr>
        <w:t>Олифир</w:t>
      </w:r>
      <w:proofErr w:type="spellEnd"/>
      <w:r w:rsidRPr="00B54BB9">
        <w:rPr>
          <w:sz w:val="20"/>
          <w:szCs w:val="20"/>
        </w:rPr>
        <w:t xml:space="preserve"> О.П., </w:t>
      </w:r>
      <w:proofErr w:type="spellStart"/>
      <w:r w:rsidRPr="00B54BB9">
        <w:rPr>
          <w:sz w:val="20"/>
          <w:szCs w:val="20"/>
        </w:rPr>
        <w:t>Кунаева</w:t>
      </w:r>
      <w:proofErr w:type="spellEnd"/>
      <w:r w:rsidRPr="00B54BB9">
        <w:rPr>
          <w:sz w:val="20"/>
          <w:szCs w:val="20"/>
        </w:rPr>
        <w:t xml:space="preserve"> Н.В.;</w:t>
      </w:r>
    </w:p>
    <w:p w:rsidR="0056762B" w:rsidRPr="00B54BB9" w:rsidRDefault="0056762B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Благодарственное письмо Северного территориального методического объединения Иркутской области за подготовку победителя и участников территориальной </w:t>
      </w:r>
      <w:r w:rsidR="00E81DB6" w:rsidRPr="00B54BB9">
        <w:rPr>
          <w:sz w:val="20"/>
          <w:szCs w:val="20"/>
        </w:rPr>
        <w:t xml:space="preserve">олимпиады по истории искусств, </w:t>
      </w:r>
      <w:proofErr w:type="spellStart"/>
      <w:r w:rsidR="00E81DB6" w:rsidRPr="00B54BB9">
        <w:rPr>
          <w:sz w:val="20"/>
          <w:szCs w:val="20"/>
        </w:rPr>
        <w:t>Б</w:t>
      </w:r>
      <w:r w:rsidRPr="00B54BB9">
        <w:rPr>
          <w:sz w:val="20"/>
          <w:szCs w:val="20"/>
        </w:rPr>
        <w:t>аских</w:t>
      </w:r>
      <w:proofErr w:type="spellEnd"/>
      <w:r w:rsidRPr="00B54BB9">
        <w:rPr>
          <w:sz w:val="20"/>
          <w:szCs w:val="20"/>
        </w:rPr>
        <w:t xml:space="preserve"> Н.В., </w:t>
      </w:r>
      <w:proofErr w:type="spellStart"/>
      <w:r w:rsidRPr="00B54BB9">
        <w:rPr>
          <w:sz w:val="20"/>
          <w:szCs w:val="20"/>
        </w:rPr>
        <w:t>Хамедулина</w:t>
      </w:r>
      <w:proofErr w:type="spellEnd"/>
      <w:r w:rsidRPr="00B54BB9">
        <w:rPr>
          <w:sz w:val="20"/>
          <w:szCs w:val="20"/>
        </w:rPr>
        <w:t xml:space="preserve"> М.С.;</w:t>
      </w:r>
    </w:p>
    <w:p w:rsidR="00D87DF1" w:rsidRPr="00B54BB9" w:rsidRDefault="00D87DF1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Грамота Городского музея </w:t>
      </w:r>
      <w:proofErr w:type="spellStart"/>
      <w:r w:rsidRPr="00B54BB9">
        <w:rPr>
          <w:sz w:val="20"/>
          <w:szCs w:val="20"/>
        </w:rPr>
        <w:t>Г.И.Шелехова</w:t>
      </w:r>
      <w:proofErr w:type="spellEnd"/>
      <w:r w:rsidRPr="00B54BB9">
        <w:rPr>
          <w:sz w:val="20"/>
          <w:szCs w:val="20"/>
        </w:rPr>
        <w:t xml:space="preserve"> за проведение мастер-класса «</w:t>
      </w:r>
      <w:proofErr w:type="spellStart"/>
      <w:r w:rsidRPr="00B54BB9">
        <w:rPr>
          <w:sz w:val="20"/>
          <w:szCs w:val="20"/>
        </w:rPr>
        <w:t>Граттаж</w:t>
      </w:r>
      <w:proofErr w:type="spellEnd"/>
      <w:r w:rsidRPr="00B54BB9">
        <w:rPr>
          <w:sz w:val="20"/>
          <w:szCs w:val="20"/>
        </w:rPr>
        <w:t xml:space="preserve">», </w:t>
      </w:r>
      <w:proofErr w:type="spellStart"/>
      <w:r w:rsidRPr="00B54BB9">
        <w:rPr>
          <w:sz w:val="20"/>
          <w:szCs w:val="20"/>
        </w:rPr>
        <w:t>Кунаева</w:t>
      </w:r>
      <w:proofErr w:type="spellEnd"/>
      <w:r w:rsidRPr="00B54BB9">
        <w:rPr>
          <w:sz w:val="20"/>
          <w:szCs w:val="20"/>
        </w:rPr>
        <w:t xml:space="preserve"> Н.В., </w:t>
      </w:r>
      <w:proofErr w:type="spellStart"/>
      <w:r w:rsidRPr="00B54BB9">
        <w:rPr>
          <w:sz w:val="20"/>
          <w:szCs w:val="20"/>
        </w:rPr>
        <w:t>Олифир</w:t>
      </w:r>
      <w:proofErr w:type="spellEnd"/>
      <w:r w:rsidRPr="00B54BB9">
        <w:rPr>
          <w:sz w:val="20"/>
          <w:szCs w:val="20"/>
        </w:rPr>
        <w:t xml:space="preserve"> О.П., </w:t>
      </w:r>
      <w:proofErr w:type="spellStart"/>
      <w:r w:rsidRPr="00B54BB9">
        <w:rPr>
          <w:sz w:val="20"/>
          <w:szCs w:val="20"/>
        </w:rPr>
        <w:t>Баских</w:t>
      </w:r>
      <w:proofErr w:type="spellEnd"/>
      <w:r w:rsidRPr="00B54BB9">
        <w:rPr>
          <w:sz w:val="20"/>
          <w:szCs w:val="20"/>
        </w:rPr>
        <w:t xml:space="preserve"> Н.В.;</w:t>
      </w:r>
    </w:p>
    <w:p w:rsidR="004C0704" w:rsidRPr="00B54BB9" w:rsidRDefault="00D87DF1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Сертификат за участие в Международном конкурсе детского художественного творчества «Моя первая рыба» Международного фестиваля современного искусства «</w:t>
      </w:r>
      <w:proofErr w:type="spellStart"/>
      <w:r w:rsidRPr="00B54BB9">
        <w:rPr>
          <w:sz w:val="20"/>
          <w:szCs w:val="20"/>
        </w:rPr>
        <w:t>Перворыба</w:t>
      </w:r>
      <w:proofErr w:type="spellEnd"/>
      <w:r w:rsidRPr="00B54BB9">
        <w:rPr>
          <w:sz w:val="20"/>
          <w:szCs w:val="20"/>
        </w:rPr>
        <w:t xml:space="preserve">», </w:t>
      </w:r>
      <w:r w:rsidR="00D27EEF" w:rsidRPr="00B54BB9">
        <w:rPr>
          <w:sz w:val="20"/>
          <w:szCs w:val="20"/>
        </w:rPr>
        <w:t>З</w:t>
      </w:r>
      <w:r w:rsidRPr="00B54BB9">
        <w:rPr>
          <w:sz w:val="20"/>
          <w:szCs w:val="20"/>
        </w:rPr>
        <w:t xml:space="preserve">аграничная Г.К., </w:t>
      </w:r>
      <w:proofErr w:type="spellStart"/>
      <w:r w:rsidR="00D27EEF" w:rsidRPr="00B54BB9">
        <w:rPr>
          <w:sz w:val="20"/>
          <w:szCs w:val="20"/>
        </w:rPr>
        <w:t>Ш</w:t>
      </w:r>
      <w:r w:rsidRPr="00B54BB9">
        <w:rPr>
          <w:sz w:val="20"/>
          <w:szCs w:val="20"/>
        </w:rPr>
        <w:t>аргин</w:t>
      </w:r>
      <w:proofErr w:type="spellEnd"/>
      <w:r w:rsidRPr="00B54BB9">
        <w:rPr>
          <w:sz w:val="20"/>
          <w:szCs w:val="20"/>
        </w:rPr>
        <w:t xml:space="preserve"> В.Н.;</w:t>
      </w:r>
    </w:p>
    <w:p w:rsidR="00727F36" w:rsidRPr="00B54BB9" w:rsidRDefault="004C0704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Диплом победителя </w:t>
      </w:r>
      <w:r w:rsidRPr="00B54BB9">
        <w:rPr>
          <w:sz w:val="20"/>
          <w:szCs w:val="20"/>
          <w:lang w:val="en-US"/>
        </w:rPr>
        <w:t>II</w:t>
      </w:r>
      <w:r w:rsidR="007913B5" w:rsidRPr="00B54BB9">
        <w:rPr>
          <w:sz w:val="20"/>
          <w:szCs w:val="20"/>
        </w:rPr>
        <w:t xml:space="preserve"> и </w:t>
      </w:r>
      <w:r w:rsidR="007913B5" w:rsidRPr="00B54BB9">
        <w:rPr>
          <w:sz w:val="20"/>
          <w:szCs w:val="20"/>
          <w:lang w:val="en-US"/>
        </w:rPr>
        <w:t>I</w:t>
      </w:r>
      <w:r w:rsidR="007913B5" w:rsidRPr="00B54BB9">
        <w:rPr>
          <w:sz w:val="20"/>
          <w:szCs w:val="20"/>
        </w:rPr>
        <w:t xml:space="preserve"> </w:t>
      </w:r>
      <w:r w:rsidRPr="00B54BB9">
        <w:rPr>
          <w:sz w:val="20"/>
          <w:szCs w:val="20"/>
        </w:rPr>
        <w:t xml:space="preserve"> </w:t>
      </w:r>
      <w:r w:rsidR="007913B5" w:rsidRPr="00B54BB9">
        <w:rPr>
          <w:sz w:val="20"/>
          <w:szCs w:val="20"/>
        </w:rPr>
        <w:t xml:space="preserve">степени </w:t>
      </w:r>
      <w:r w:rsidRPr="00B54BB9">
        <w:rPr>
          <w:sz w:val="20"/>
          <w:szCs w:val="20"/>
        </w:rPr>
        <w:t xml:space="preserve">Всероссийского </w:t>
      </w:r>
      <w:r w:rsidR="00727F36" w:rsidRPr="00B54BB9">
        <w:rPr>
          <w:sz w:val="20"/>
          <w:szCs w:val="20"/>
        </w:rPr>
        <w:t xml:space="preserve">конкурса «Лучшая презентация», </w:t>
      </w:r>
      <w:proofErr w:type="spellStart"/>
      <w:r w:rsidR="00727F36" w:rsidRPr="00B54BB9">
        <w:rPr>
          <w:sz w:val="20"/>
          <w:szCs w:val="20"/>
        </w:rPr>
        <w:t>Баских</w:t>
      </w:r>
      <w:proofErr w:type="spellEnd"/>
      <w:r w:rsidR="00727F36" w:rsidRPr="00B54BB9">
        <w:rPr>
          <w:sz w:val="20"/>
          <w:szCs w:val="20"/>
        </w:rPr>
        <w:t xml:space="preserve"> Н.В., </w:t>
      </w:r>
      <w:proofErr w:type="spellStart"/>
      <w:r w:rsidR="00727F36" w:rsidRPr="00B54BB9">
        <w:rPr>
          <w:sz w:val="20"/>
          <w:szCs w:val="20"/>
        </w:rPr>
        <w:t>Олифир</w:t>
      </w:r>
      <w:proofErr w:type="spellEnd"/>
      <w:r w:rsidR="00727F36" w:rsidRPr="00B54BB9">
        <w:rPr>
          <w:sz w:val="20"/>
          <w:szCs w:val="20"/>
        </w:rPr>
        <w:t xml:space="preserve"> О.П.;</w:t>
      </w:r>
    </w:p>
    <w:p w:rsidR="001D3E52" w:rsidRPr="00B54BB9" w:rsidRDefault="001D3E52" w:rsidP="001D3E52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Диплом победителя </w:t>
      </w:r>
      <w:r w:rsidRPr="00B54BB9">
        <w:rPr>
          <w:sz w:val="20"/>
          <w:szCs w:val="20"/>
          <w:lang w:val="en-US"/>
        </w:rPr>
        <w:t>I</w:t>
      </w:r>
      <w:r w:rsidRPr="00B54BB9">
        <w:rPr>
          <w:sz w:val="20"/>
          <w:szCs w:val="20"/>
        </w:rPr>
        <w:t xml:space="preserve">, Диплом победителя </w:t>
      </w:r>
      <w:r w:rsidRPr="00B54BB9">
        <w:rPr>
          <w:sz w:val="20"/>
          <w:szCs w:val="20"/>
          <w:lang w:val="en-US"/>
        </w:rPr>
        <w:t>I</w:t>
      </w:r>
      <w:r w:rsidRPr="00B54BB9">
        <w:rPr>
          <w:sz w:val="20"/>
          <w:szCs w:val="20"/>
        </w:rPr>
        <w:t xml:space="preserve">  степени, Диплом победителя </w:t>
      </w:r>
      <w:r w:rsidRPr="00B54BB9">
        <w:rPr>
          <w:sz w:val="20"/>
          <w:szCs w:val="20"/>
          <w:lang w:val="en-US"/>
        </w:rPr>
        <w:t>III</w:t>
      </w:r>
      <w:r w:rsidRPr="00B54BB9">
        <w:rPr>
          <w:sz w:val="20"/>
          <w:szCs w:val="20"/>
        </w:rPr>
        <w:t xml:space="preserve"> степени Международного  конкурса для педагогов «Рукодельница», </w:t>
      </w:r>
      <w:proofErr w:type="spellStart"/>
      <w:r w:rsidRPr="00B54BB9">
        <w:rPr>
          <w:sz w:val="20"/>
          <w:szCs w:val="20"/>
        </w:rPr>
        <w:t>Баских</w:t>
      </w:r>
      <w:proofErr w:type="spellEnd"/>
      <w:r w:rsidRPr="00B54BB9">
        <w:rPr>
          <w:sz w:val="20"/>
          <w:szCs w:val="20"/>
        </w:rPr>
        <w:t xml:space="preserve"> Н.В., </w:t>
      </w:r>
      <w:proofErr w:type="spellStart"/>
      <w:r w:rsidRPr="00B54BB9">
        <w:rPr>
          <w:sz w:val="20"/>
          <w:szCs w:val="20"/>
        </w:rPr>
        <w:t>Олифир</w:t>
      </w:r>
      <w:proofErr w:type="spellEnd"/>
      <w:r w:rsidRPr="00B54BB9">
        <w:rPr>
          <w:sz w:val="20"/>
          <w:szCs w:val="20"/>
        </w:rPr>
        <w:t xml:space="preserve"> О.П., </w:t>
      </w:r>
      <w:proofErr w:type="spellStart"/>
      <w:r w:rsidRPr="00B54BB9">
        <w:rPr>
          <w:sz w:val="20"/>
          <w:szCs w:val="20"/>
        </w:rPr>
        <w:t>Кунаева</w:t>
      </w:r>
      <w:proofErr w:type="spellEnd"/>
      <w:r w:rsidRPr="00B54BB9">
        <w:rPr>
          <w:sz w:val="20"/>
          <w:szCs w:val="20"/>
        </w:rPr>
        <w:t xml:space="preserve"> Н.В.;</w:t>
      </w:r>
    </w:p>
    <w:p w:rsidR="0056762B" w:rsidRPr="00B54BB9" w:rsidRDefault="00727F36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Свидетельство Генерального директора НОУ ДПО «Экспертно-методический центр» о подтверждении авторства учебно-методической работы в </w:t>
      </w:r>
      <w:r w:rsidRPr="00B54BB9">
        <w:rPr>
          <w:sz w:val="20"/>
          <w:szCs w:val="20"/>
          <w:lang w:val="en-US"/>
        </w:rPr>
        <w:t>V</w:t>
      </w:r>
      <w:r w:rsidRPr="00B54BB9">
        <w:rPr>
          <w:sz w:val="20"/>
          <w:szCs w:val="20"/>
        </w:rPr>
        <w:t xml:space="preserve"> Международном фестивале научно-методических разработок уроков (занятий), внеклассных мероприятий, пособий и проектов «Образовательная среда», </w:t>
      </w:r>
      <w:proofErr w:type="spellStart"/>
      <w:r w:rsidRPr="00B54BB9">
        <w:rPr>
          <w:sz w:val="20"/>
          <w:szCs w:val="20"/>
        </w:rPr>
        <w:t>Олифир</w:t>
      </w:r>
      <w:proofErr w:type="spellEnd"/>
      <w:r w:rsidRPr="00B54BB9">
        <w:rPr>
          <w:sz w:val="20"/>
          <w:szCs w:val="20"/>
        </w:rPr>
        <w:t xml:space="preserve"> О.П., </w:t>
      </w:r>
      <w:proofErr w:type="spellStart"/>
      <w:r w:rsidRPr="00B54BB9">
        <w:rPr>
          <w:sz w:val="20"/>
          <w:szCs w:val="20"/>
        </w:rPr>
        <w:t>Кунаева</w:t>
      </w:r>
      <w:proofErr w:type="spellEnd"/>
      <w:r w:rsidRPr="00B54BB9">
        <w:rPr>
          <w:sz w:val="20"/>
          <w:szCs w:val="20"/>
        </w:rPr>
        <w:t xml:space="preserve"> Н.В., </w:t>
      </w:r>
      <w:proofErr w:type="spellStart"/>
      <w:r w:rsidRPr="00B54BB9">
        <w:rPr>
          <w:sz w:val="20"/>
          <w:szCs w:val="20"/>
        </w:rPr>
        <w:t>Баских</w:t>
      </w:r>
      <w:proofErr w:type="spellEnd"/>
      <w:r w:rsidRPr="00B54BB9">
        <w:rPr>
          <w:sz w:val="20"/>
          <w:szCs w:val="20"/>
        </w:rPr>
        <w:t xml:space="preserve"> Н.В.;</w:t>
      </w:r>
      <w:r w:rsidR="00D87DF1" w:rsidRPr="00B54BB9">
        <w:rPr>
          <w:sz w:val="20"/>
          <w:szCs w:val="20"/>
        </w:rPr>
        <w:t xml:space="preserve">  </w:t>
      </w:r>
      <w:r w:rsidR="0056762B" w:rsidRPr="00B54BB9">
        <w:rPr>
          <w:sz w:val="20"/>
          <w:szCs w:val="20"/>
        </w:rPr>
        <w:t xml:space="preserve"> </w:t>
      </w:r>
    </w:p>
    <w:p w:rsidR="00727F36" w:rsidRPr="00B54BB9" w:rsidRDefault="00727F36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Диплом </w:t>
      </w:r>
      <w:r w:rsidR="005C7C0E" w:rsidRPr="00B54BB9">
        <w:rPr>
          <w:sz w:val="20"/>
          <w:szCs w:val="20"/>
        </w:rPr>
        <w:t xml:space="preserve">НГОУ ДПО </w:t>
      </w:r>
      <w:r w:rsidRPr="00B54BB9">
        <w:rPr>
          <w:sz w:val="20"/>
          <w:szCs w:val="20"/>
        </w:rPr>
        <w:t>«Экспертно-методический центр» за активное участие во Всероссийском проекте по популяризации нового подхода к деятельности работников образовательных учрежден</w:t>
      </w:r>
      <w:r w:rsidR="005C7C0E" w:rsidRPr="00B54BB9">
        <w:rPr>
          <w:sz w:val="20"/>
          <w:szCs w:val="20"/>
        </w:rPr>
        <w:t>ий в свете  ФГОС и их реализации  в образовательных учреждени</w:t>
      </w:r>
      <w:r w:rsidR="00C21457" w:rsidRPr="00B54BB9">
        <w:rPr>
          <w:sz w:val="20"/>
          <w:szCs w:val="20"/>
        </w:rPr>
        <w:t>ях</w:t>
      </w:r>
      <w:r w:rsidR="005C7C0E" w:rsidRPr="00B54BB9">
        <w:rPr>
          <w:sz w:val="20"/>
          <w:szCs w:val="20"/>
        </w:rPr>
        <w:t xml:space="preserve"> России, </w:t>
      </w:r>
      <w:proofErr w:type="spellStart"/>
      <w:r w:rsidR="005C7C0E" w:rsidRPr="00B54BB9">
        <w:rPr>
          <w:sz w:val="20"/>
          <w:szCs w:val="20"/>
        </w:rPr>
        <w:t>Олифир</w:t>
      </w:r>
      <w:proofErr w:type="spellEnd"/>
      <w:r w:rsidR="005C7C0E" w:rsidRPr="00B54BB9">
        <w:rPr>
          <w:sz w:val="20"/>
          <w:szCs w:val="20"/>
        </w:rPr>
        <w:t xml:space="preserve"> О.П., </w:t>
      </w:r>
      <w:proofErr w:type="spellStart"/>
      <w:r w:rsidR="005C7C0E" w:rsidRPr="00B54BB9">
        <w:rPr>
          <w:sz w:val="20"/>
          <w:szCs w:val="20"/>
        </w:rPr>
        <w:t>Кунаева</w:t>
      </w:r>
      <w:proofErr w:type="spellEnd"/>
      <w:r w:rsidR="005C7C0E" w:rsidRPr="00B54BB9">
        <w:rPr>
          <w:sz w:val="20"/>
          <w:szCs w:val="20"/>
        </w:rPr>
        <w:t xml:space="preserve"> Н.В., </w:t>
      </w:r>
      <w:proofErr w:type="spellStart"/>
      <w:r w:rsidR="005C7C0E" w:rsidRPr="00B54BB9">
        <w:rPr>
          <w:sz w:val="20"/>
          <w:szCs w:val="20"/>
        </w:rPr>
        <w:t>Баских</w:t>
      </w:r>
      <w:proofErr w:type="spellEnd"/>
      <w:r w:rsidR="005C7C0E" w:rsidRPr="00B54BB9">
        <w:rPr>
          <w:sz w:val="20"/>
          <w:szCs w:val="20"/>
        </w:rPr>
        <w:t xml:space="preserve"> Н.В.;   </w:t>
      </w:r>
    </w:p>
    <w:p w:rsidR="0056762B" w:rsidRPr="00B54BB9" w:rsidRDefault="0056762B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Сертификат участника конкурса общественного признания «Верою и усердием – 2016» в номинации «Серебряный возраст», </w:t>
      </w:r>
      <w:proofErr w:type="spellStart"/>
      <w:r w:rsidRPr="00B54BB9">
        <w:rPr>
          <w:sz w:val="20"/>
          <w:szCs w:val="20"/>
        </w:rPr>
        <w:t>Курчинский</w:t>
      </w:r>
      <w:proofErr w:type="spellEnd"/>
      <w:r w:rsidRPr="00B54BB9">
        <w:rPr>
          <w:sz w:val="20"/>
          <w:szCs w:val="20"/>
        </w:rPr>
        <w:t xml:space="preserve"> В.Е.;</w:t>
      </w:r>
    </w:p>
    <w:p w:rsidR="00161611" w:rsidRPr="00B54BB9" w:rsidRDefault="00161611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lastRenderedPageBreak/>
        <w:t>Благодарственное письмо Первого заместителя Мэра Шелеховского муниципального района за участие в территориальном конкурсе «За высокую социальную эффективность и развитие социального партнерства» по итогам 2015 года, Алферова М.В.;</w:t>
      </w:r>
    </w:p>
    <w:p w:rsidR="009A140D" w:rsidRPr="00B54BB9" w:rsidRDefault="009A140D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Грамота Музея </w:t>
      </w:r>
      <w:proofErr w:type="spellStart"/>
      <w:r w:rsidRPr="00B54BB9">
        <w:rPr>
          <w:sz w:val="20"/>
          <w:szCs w:val="20"/>
        </w:rPr>
        <w:t>Г.И.Шелехова</w:t>
      </w:r>
      <w:proofErr w:type="spellEnd"/>
      <w:r w:rsidRPr="00B54BB9">
        <w:rPr>
          <w:sz w:val="20"/>
          <w:szCs w:val="20"/>
        </w:rPr>
        <w:t xml:space="preserve"> за активное  участие в арт-проекте «Кто сказал «Мяу?», преподаватели </w:t>
      </w:r>
      <w:proofErr w:type="spellStart"/>
      <w:r w:rsidRPr="00B54BB9">
        <w:rPr>
          <w:sz w:val="20"/>
          <w:szCs w:val="20"/>
        </w:rPr>
        <w:t>Баских</w:t>
      </w:r>
      <w:proofErr w:type="spellEnd"/>
      <w:r w:rsidRPr="00B54BB9">
        <w:rPr>
          <w:sz w:val="20"/>
          <w:szCs w:val="20"/>
        </w:rPr>
        <w:t xml:space="preserve"> Н.В., </w:t>
      </w:r>
      <w:proofErr w:type="spellStart"/>
      <w:r w:rsidRPr="00B54BB9">
        <w:rPr>
          <w:sz w:val="20"/>
          <w:szCs w:val="20"/>
        </w:rPr>
        <w:t>Кузьменко</w:t>
      </w:r>
      <w:proofErr w:type="spellEnd"/>
      <w:r w:rsidRPr="00B54BB9">
        <w:rPr>
          <w:sz w:val="20"/>
          <w:szCs w:val="20"/>
        </w:rPr>
        <w:t xml:space="preserve"> Л.В., </w:t>
      </w:r>
      <w:proofErr w:type="spellStart"/>
      <w:r w:rsidRPr="00B54BB9">
        <w:rPr>
          <w:sz w:val="20"/>
          <w:szCs w:val="20"/>
        </w:rPr>
        <w:t>Кунаева</w:t>
      </w:r>
      <w:proofErr w:type="spellEnd"/>
      <w:r w:rsidRPr="00B54BB9">
        <w:rPr>
          <w:sz w:val="20"/>
          <w:szCs w:val="20"/>
        </w:rPr>
        <w:t xml:space="preserve"> Н.В., </w:t>
      </w:r>
      <w:proofErr w:type="spellStart"/>
      <w:r w:rsidRPr="00B54BB9">
        <w:rPr>
          <w:sz w:val="20"/>
          <w:szCs w:val="20"/>
        </w:rPr>
        <w:t>Олифир</w:t>
      </w:r>
      <w:proofErr w:type="spellEnd"/>
      <w:r w:rsidRPr="00B54BB9">
        <w:rPr>
          <w:sz w:val="20"/>
          <w:szCs w:val="20"/>
        </w:rPr>
        <w:t xml:space="preserve"> О.П., </w:t>
      </w:r>
      <w:proofErr w:type="spellStart"/>
      <w:r w:rsidRPr="00B54BB9">
        <w:rPr>
          <w:sz w:val="20"/>
          <w:szCs w:val="20"/>
        </w:rPr>
        <w:t>Хамедулина</w:t>
      </w:r>
      <w:proofErr w:type="spellEnd"/>
      <w:r w:rsidRPr="00B54BB9">
        <w:rPr>
          <w:sz w:val="20"/>
          <w:szCs w:val="20"/>
        </w:rPr>
        <w:t xml:space="preserve"> М.С.;</w:t>
      </w:r>
    </w:p>
    <w:p w:rsidR="00161611" w:rsidRPr="00B54BB9" w:rsidRDefault="00161611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Диплом Мэра Шелеховского муниципального района за победу в конкурсе «На лучшую организацию работы по охране труда в </w:t>
      </w:r>
      <w:proofErr w:type="spellStart"/>
      <w:r w:rsidRPr="00B54BB9">
        <w:rPr>
          <w:sz w:val="20"/>
          <w:szCs w:val="20"/>
        </w:rPr>
        <w:t>Шелеховском</w:t>
      </w:r>
      <w:proofErr w:type="spellEnd"/>
      <w:r w:rsidRPr="00B54BB9">
        <w:rPr>
          <w:sz w:val="20"/>
          <w:szCs w:val="20"/>
        </w:rPr>
        <w:t xml:space="preserve"> районе» по итогам 2015 года в группе: «Образования», «Здравоохранения и предоставления социальных услуг», ДХШ им. В.И.Сурикова;</w:t>
      </w:r>
    </w:p>
    <w:p w:rsidR="00161611" w:rsidRPr="00B54BB9" w:rsidRDefault="00161611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proofErr w:type="gramStart"/>
      <w:r w:rsidRPr="00B54BB9">
        <w:rPr>
          <w:sz w:val="20"/>
          <w:szCs w:val="20"/>
        </w:rPr>
        <w:t xml:space="preserve">Сертификат Президента </w:t>
      </w:r>
      <w:r w:rsidRPr="00B54BB9">
        <w:rPr>
          <w:bCs/>
          <w:sz w:val="20"/>
          <w:szCs w:val="20"/>
        </w:rPr>
        <w:t>Торгово-промышленной палаты Восточной Сибири и руководителя Государственной инспекцией труда в Иркутской области  за соблюдение трудовых прав работников в рамках проекта «Декларирование деятельности предприятий по реализации трудовых прав работников и работодателей», осуществляемого Государственной инспекцией труда в Иркутской области при участии Иркутского областного объединения организаций профсоюзов и Торгово-промышленной палаты Восточной Сибири,</w:t>
      </w:r>
      <w:r w:rsidR="00727F36" w:rsidRPr="00B54BB9">
        <w:rPr>
          <w:bCs/>
          <w:sz w:val="20"/>
          <w:szCs w:val="20"/>
        </w:rPr>
        <w:t xml:space="preserve"> ДХШ им. В.И.Сурикова,</w:t>
      </w:r>
      <w:r w:rsidR="005C7C0E" w:rsidRPr="00B54BB9">
        <w:rPr>
          <w:bCs/>
          <w:sz w:val="20"/>
          <w:szCs w:val="20"/>
        </w:rPr>
        <w:t xml:space="preserve"> 2016г.</w:t>
      </w:r>
      <w:r w:rsidR="00C21457" w:rsidRPr="00B54BB9">
        <w:rPr>
          <w:bCs/>
          <w:sz w:val="20"/>
          <w:szCs w:val="20"/>
        </w:rPr>
        <w:t>;</w:t>
      </w:r>
      <w:proofErr w:type="gramEnd"/>
    </w:p>
    <w:p w:rsidR="00C21457" w:rsidRPr="00B54BB9" w:rsidRDefault="00C21457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bCs/>
          <w:sz w:val="20"/>
          <w:szCs w:val="20"/>
        </w:rPr>
        <w:t xml:space="preserve">Благодарственное письмо </w:t>
      </w:r>
      <w:proofErr w:type="spellStart"/>
      <w:r w:rsidRPr="00B54BB9">
        <w:rPr>
          <w:bCs/>
          <w:sz w:val="20"/>
          <w:szCs w:val="20"/>
        </w:rPr>
        <w:t>Арт-галереи</w:t>
      </w:r>
      <w:proofErr w:type="spellEnd"/>
      <w:r w:rsidRPr="00B54BB9">
        <w:rPr>
          <w:bCs/>
          <w:sz w:val="20"/>
          <w:szCs w:val="20"/>
        </w:rPr>
        <w:t xml:space="preserve"> «</w:t>
      </w:r>
      <w:proofErr w:type="spellStart"/>
      <w:r w:rsidRPr="00B54BB9">
        <w:rPr>
          <w:bCs/>
          <w:sz w:val="20"/>
          <w:szCs w:val="20"/>
        </w:rPr>
        <w:t>DiaS</w:t>
      </w:r>
      <w:proofErr w:type="spellEnd"/>
      <w:r w:rsidRPr="00B54BB9">
        <w:rPr>
          <w:bCs/>
          <w:sz w:val="20"/>
          <w:szCs w:val="20"/>
        </w:rPr>
        <w:t xml:space="preserve">» за сотрудничество и участие в выставке «Весна в сердце», преподаватели </w:t>
      </w:r>
      <w:proofErr w:type="spellStart"/>
      <w:r w:rsidRPr="00B54BB9">
        <w:rPr>
          <w:bCs/>
          <w:sz w:val="20"/>
          <w:szCs w:val="20"/>
        </w:rPr>
        <w:t>Шихалев</w:t>
      </w:r>
      <w:proofErr w:type="spellEnd"/>
      <w:r w:rsidRPr="00B54BB9">
        <w:rPr>
          <w:bCs/>
          <w:sz w:val="20"/>
          <w:szCs w:val="20"/>
        </w:rPr>
        <w:t xml:space="preserve"> Г.В., </w:t>
      </w:r>
      <w:proofErr w:type="spellStart"/>
      <w:r w:rsidRPr="00B54BB9">
        <w:rPr>
          <w:bCs/>
          <w:sz w:val="20"/>
          <w:szCs w:val="20"/>
        </w:rPr>
        <w:t>Лазурков</w:t>
      </w:r>
      <w:proofErr w:type="spellEnd"/>
      <w:r w:rsidRPr="00B54BB9">
        <w:rPr>
          <w:bCs/>
          <w:sz w:val="20"/>
          <w:szCs w:val="20"/>
        </w:rPr>
        <w:t xml:space="preserve"> П.П., </w:t>
      </w:r>
      <w:proofErr w:type="spellStart"/>
      <w:r w:rsidRPr="00B54BB9">
        <w:rPr>
          <w:bCs/>
          <w:sz w:val="20"/>
          <w:szCs w:val="20"/>
        </w:rPr>
        <w:t>Курчинский</w:t>
      </w:r>
      <w:proofErr w:type="spellEnd"/>
      <w:r w:rsidRPr="00B54BB9">
        <w:rPr>
          <w:bCs/>
          <w:sz w:val="20"/>
          <w:szCs w:val="20"/>
        </w:rPr>
        <w:t xml:space="preserve"> В.Е., </w:t>
      </w:r>
      <w:proofErr w:type="spellStart"/>
      <w:r w:rsidRPr="00B54BB9">
        <w:rPr>
          <w:bCs/>
          <w:sz w:val="20"/>
          <w:szCs w:val="20"/>
        </w:rPr>
        <w:t>Кунаева</w:t>
      </w:r>
      <w:proofErr w:type="spellEnd"/>
      <w:r w:rsidRPr="00B54BB9">
        <w:rPr>
          <w:bCs/>
          <w:sz w:val="20"/>
          <w:szCs w:val="20"/>
        </w:rPr>
        <w:t xml:space="preserve"> Н.В., Олифир О.П., Мишурина Н.И.;</w:t>
      </w:r>
    </w:p>
    <w:p w:rsidR="00DD216B" w:rsidRPr="00B54BB9" w:rsidRDefault="00DD216B" w:rsidP="00DD216B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bCs/>
          <w:sz w:val="20"/>
          <w:szCs w:val="20"/>
        </w:rPr>
        <w:t xml:space="preserve">Благодарственное письмо </w:t>
      </w:r>
      <w:proofErr w:type="spellStart"/>
      <w:r w:rsidRPr="00B54BB9">
        <w:rPr>
          <w:bCs/>
          <w:sz w:val="20"/>
          <w:szCs w:val="20"/>
        </w:rPr>
        <w:t>Арт-галереи</w:t>
      </w:r>
      <w:proofErr w:type="spellEnd"/>
      <w:r w:rsidRPr="00B54BB9">
        <w:rPr>
          <w:bCs/>
          <w:sz w:val="20"/>
          <w:szCs w:val="20"/>
        </w:rPr>
        <w:t xml:space="preserve"> «</w:t>
      </w:r>
      <w:proofErr w:type="spellStart"/>
      <w:r w:rsidRPr="00B54BB9">
        <w:rPr>
          <w:bCs/>
          <w:sz w:val="20"/>
          <w:szCs w:val="20"/>
        </w:rPr>
        <w:t>DiaS</w:t>
      </w:r>
      <w:proofErr w:type="spellEnd"/>
      <w:r w:rsidRPr="00B54BB9">
        <w:rPr>
          <w:bCs/>
          <w:sz w:val="20"/>
          <w:szCs w:val="20"/>
        </w:rPr>
        <w:t>» за сотрудничество и участие в выставке «Мохнато - полосато», преподаватели</w:t>
      </w:r>
      <w:r w:rsidR="00FB216D" w:rsidRPr="00B54BB9">
        <w:rPr>
          <w:bCs/>
          <w:sz w:val="20"/>
          <w:szCs w:val="20"/>
        </w:rPr>
        <w:t xml:space="preserve"> </w:t>
      </w:r>
      <w:proofErr w:type="spellStart"/>
      <w:r w:rsidR="00FB216D" w:rsidRPr="00B54BB9">
        <w:rPr>
          <w:bCs/>
          <w:sz w:val="20"/>
          <w:szCs w:val="20"/>
        </w:rPr>
        <w:t>Кунаева</w:t>
      </w:r>
      <w:proofErr w:type="spellEnd"/>
      <w:r w:rsidR="00FB216D" w:rsidRPr="00B54BB9">
        <w:rPr>
          <w:bCs/>
          <w:sz w:val="20"/>
          <w:szCs w:val="20"/>
        </w:rPr>
        <w:t xml:space="preserve"> Н.В., </w:t>
      </w:r>
      <w:proofErr w:type="spellStart"/>
      <w:r w:rsidR="00FB216D" w:rsidRPr="00B54BB9">
        <w:rPr>
          <w:bCs/>
          <w:sz w:val="20"/>
          <w:szCs w:val="20"/>
        </w:rPr>
        <w:t>Олифир</w:t>
      </w:r>
      <w:proofErr w:type="spellEnd"/>
      <w:r w:rsidR="00FB216D" w:rsidRPr="00B54BB9">
        <w:rPr>
          <w:bCs/>
          <w:sz w:val="20"/>
          <w:szCs w:val="20"/>
        </w:rPr>
        <w:t xml:space="preserve"> О.П.,</w:t>
      </w:r>
      <w:r w:rsidRPr="00B54BB9">
        <w:rPr>
          <w:bCs/>
          <w:sz w:val="20"/>
          <w:szCs w:val="20"/>
        </w:rPr>
        <w:t>;</w:t>
      </w:r>
    </w:p>
    <w:p w:rsidR="00C21457" w:rsidRPr="00B54BB9" w:rsidRDefault="00C21457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bCs/>
          <w:sz w:val="20"/>
          <w:szCs w:val="20"/>
        </w:rPr>
        <w:t>Благодарственное письмо Иркутского областного историко-мемориального музея декабристов за помощь в организации благотворительного мероприятия «Вербная ярмарка» в  усадьбе Волконских, г. Иркутск, Мишурина Н.И.</w:t>
      </w:r>
      <w:r w:rsidR="00C2716B" w:rsidRPr="00B54BB9">
        <w:rPr>
          <w:bCs/>
          <w:sz w:val="20"/>
          <w:szCs w:val="20"/>
        </w:rPr>
        <w:t>;</w:t>
      </w:r>
    </w:p>
    <w:p w:rsidR="00C2716B" w:rsidRPr="00B54BB9" w:rsidRDefault="00C2716B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bCs/>
          <w:sz w:val="20"/>
          <w:szCs w:val="20"/>
        </w:rPr>
        <w:t xml:space="preserve">Благодарственное письмо </w:t>
      </w:r>
      <w:r w:rsidR="001715AD" w:rsidRPr="00B54BB9">
        <w:rPr>
          <w:bCs/>
          <w:sz w:val="20"/>
          <w:szCs w:val="20"/>
        </w:rPr>
        <w:t>РМ КУК «Шелеховская межпоселенческая центральная библиотека» за участие во Всероссийской акции «</w:t>
      </w:r>
      <w:proofErr w:type="spellStart"/>
      <w:r w:rsidR="001715AD" w:rsidRPr="00B54BB9">
        <w:rPr>
          <w:bCs/>
          <w:sz w:val="20"/>
          <w:szCs w:val="20"/>
        </w:rPr>
        <w:t>Библионочь</w:t>
      </w:r>
      <w:proofErr w:type="spellEnd"/>
      <w:r w:rsidR="001715AD" w:rsidRPr="00B54BB9">
        <w:rPr>
          <w:bCs/>
          <w:sz w:val="20"/>
          <w:szCs w:val="20"/>
        </w:rPr>
        <w:t xml:space="preserve">», </w:t>
      </w:r>
      <w:proofErr w:type="spellStart"/>
      <w:r w:rsidR="001715AD" w:rsidRPr="00B54BB9">
        <w:rPr>
          <w:bCs/>
          <w:sz w:val="20"/>
          <w:szCs w:val="20"/>
        </w:rPr>
        <w:t>Кузьменко</w:t>
      </w:r>
      <w:proofErr w:type="spellEnd"/>
      <w:r w:rsidR="001715AD" w:rsidRPr="00B54BB9">
        <w:rPr>
          <w:bCs/>
          <w:sz w:val="20"/>
          <w:szCs w:val="20"/>
        </w:rPr>
        <w:t xml:space="preserve"> Л.В.;</w:t>
      </w:r>
    </w:p>
    <w:p w:rsidR="008F412E" w:rsidRPr="00B54BB9" w:rsidRDefault="008F412E" w:rsidP="008F412E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bCs/>
          <w:sz w:val="20"/>
          <w:szCs w:val="20"/>
        </w:rPr>
        <w:t xml:space="preserve">Благодарственное письмо </w:t>
      </w:r>
      <w:proofErr w:type="spellStart"/>
      <w:r w:rsidRPr="00B54BB9">
        <w:rPr>
          <w:bCs/>
          <w:sz w:val="20"/>
          <w:szCs w:val="20"/>
        </w:rPr>
        <w:t>Арт-галереи</w:t>
      </w:r>
      <w:proofErr w:type="spellEnd"/>
      <w:r w:rsidRPr="00B54BB9">
        <w:rPr>
          <w:bCs/>
          <w:sz w:val="20"/>
          <w:szCs w:val="20"/>
        </w:rPr>
        <w:t xml:space="preserve"> </w:t>
      </w:r>
      <w:proofErr w:type="spellStart"/>
      <w:r w:rsidRPr="00B54BB9">
        <w:rPr>
          <w:bCs/>
          <w:sz w:val="20"/>
          <w:szCs w:val="20"/>
        </w:rPr>
        <w:t>Арт-галери</w:t>
      </w:r>
      <w:proofErr w:type="spellEnd"/>
      <w:r w:rsidRPr="00B54BB9">
        <w:rPr>
          <w:bCs/>
          <w:sz w:val="20"/>
          <w:szCs w:val="20"/>
        </w:rPr>
        <w:t xml:space="preserve"> «</w:t>
      </w:r>
      <w:proofErr w:type="spellStart"/>
      <w:r w:rsidRPr="00B54BB9">
        <w:rPr>
          <w:bCs/>
          <w:sz w:val="20"/>
          <w:szCs w:val="20"/>
        </w:rPr>
        <w:t>DiaS</w:t>
      </w:r>
      <w:proofErr w:type="spellEnd"/>
      <w:r w:rsidRPr="00B54BB9">
        <w:rPr>
          <w:bCs/>
          <w:sz w:val="20"/>
          <w:szCs w:val="20"/>
        </w:rPr>
        <w:t>» за сотрудничество и участие в выставке «</w:t>
      </w:r>
      <w:proofErr w:type="gramStart"/>
      <w:r w:rsidRPr="00B54BB9">
        <w:rPr>
          <w:bCs/>
          <w:sz w:val="20"/>
          <w:szCs w:val="20"/>
        </w:rPr>
        <w:t>Мохнато-полосато</w:t>
      </w:r>
      <w:proofErr w:type="gramEnd"/>
      <w:r w:rsidRPr="00B54BB9">
        <w:rPr>
          <w:bCs/>
          <w:sz w:val="20"/>
          <w:szCs w:val="20"/>
        </w:rPr>
        <w:t xml:space="preserve">», преподаватели </w:t>
      </w:r>
      <w:proofErr w:type="spellStart"/>
      <w:r w:rsidRPr="00B54BB9">
        <w:rPr>
          <w:bCs/>
          <w:sz w:val="20"/>
          <w:szCs w:val="20"/>
        </w:rPr>
        <w:t>Кунаева</w:t>
      </w:r>
      <w:proofErr w:type="spellEnd"/>
      <w:r w:rsidRPr="00B54BB9">
        <w:rPr>
          <w:bCs/>
          <w:sz w:val="20"/>
          <w:szCs w:val="20"/>
        </w:rPr>
        <w:t xml:space="preserve"> Н.В., </w:t>
      </w:r>
      <w:proofErr w:type="spellStart"/>
      <w:r w:rsidRPr="00B54BB9">
        <w:rPr>
          <w:bCs/>
          <w:sz w:val="20"/>
          <w:szCs w:val="20"/>
        </w:rPr>
        <w:t>Олифир</w:t>
      </w:r>
      <w:proofErr w:type="spellEnd"/>
      <w:r w:rsidRPr="00B54BB9">
        <w:rPr>
          <w:bCs/>
          <w:sz w:val="20"/>
          <w:szCs w:val="20"/>
        </w:rPr>
        <w:t xml:space="preserve"> О.П.,;</w:t>
      </w:r>
    </w:p>
    <w:p w:rsidR="001715AD" w:rsidRPr="00926AED" w:rsidRDefault="001715AD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bCs/>
          <w:sz w:val="20"/>
          <w:szCs w:val="20"/>
        </w:rPr>
        <w:t>Благодарственное письмо МАУК «ЦТД «Родники» за участие в праздничной программе «Детство танцует, рисует, поет», посвященной Международному Дню защиты детей, Кузьменко Л.В.</w:t>
      </w:r>
      <w:r w:rsidR="001041B2">
        <w:rPr>
          <w:bCs/>
          <w:sz w:val="20"/>
          <w:szCs w:val="20"/>
        </w:rPr>
        <w:t>;</w:t>
      </w:r>
    </w:p>
    <w:p w:rsidR="00E22947" w:rsidRPr="001041B2" w:rsidRDefault="00926AED" w:rsidP="00E22947">
      <w:pPr>
        <w:numPr>
          <w:ilvl w:val="0"/>
          <w:numId w:val="38"/>
        </w:numPr>
        <w:ind w:left="0" w:firstLine="426"/>
        <w:jc w:val="both"/>
        <w:rPr>
          <w:color w:val="7030A0"/>
          <w:sz w:val="20"/>
          <w:szCs w:val="20"/>
        </w:rPr>
      </w:pPr>
      <w:r w:rsidRPr="00A06D9C">
        <w:rPr>
          <w:bCs/>
          <w:color w:val="7030A0"/>
          <w:sz w:val="20"/>
          <w:szCs w:val="20"/>
        </w:rPr>
        <w:t>Сертификат участника культурно – образовательного проекта «</w:t>
      </w:r>
      <w:proofErr w:type="spellStart"/>
      <w:r w:rsidRPr="00A06D9C">
        <w:rPr>
          <w:bCs/>
          <w:color w:val="7030A0"/>
          <w:sz w:val="20"/>
          <w:szCs w:val="20"/>
        </w:rPr>
        <w:t>АРТ</w:t>
      </w:r>
      <w:proofErr w:type="gramStart"/>
      <w:r w:rsidRPr="00A06D9C">
        <w:rPr>
          <w:bCs/>
          <w:color w:val="7030A0"/>
          <w:sz w:val="20"/>
          <w:szCs w:val="20"/>
        </w:rPr>
        <w:t>.Р</w:t>
      </w:r>
      <w:proofErr w:type="gramEnd"/>
      <w:r w:rsidRPr="00A06D9C">
        <w:rPr>
          <w:bCs/>
          <w:color w:val="7030A0"/>
          <w:sz w:val="20"/>
          <w:szCs w:val="20"/>
        </w:rPr>
        <w:t>укавица</w:t>
      </w:r>
      <w:proofErr w:type="spellEnd"/>
      <w:r w:rsidRPr="00A06D9C">
        <w:rPr>
          <w:bCs/>
          <w:color w:val="7030A0"/>
          <w:sz w:val="20"/>
          <w:szCs w:val="20"/>
        </w:rPr>
        <w:t xml:space="preserve">», </w:t>
      </w:r>
      <w:r w:rsidR="00A06D9C" w:rsidRPr="00A06D9C">
        <w:rPr>
          <w:bCs/>
          <w:color w:val="7030A0"/>
          <w:sz w:val="20"/>
          <w:szCs w:val="20"/>
        </w:rPr>
        <w:t xml:space="preserve">преподаватели </w:t>
      </w:r>
      <w:proofErr w:type="spellStart"/>
      <w:r w:rsidR="00A06D9C" w:rsidRPr="00A06D9C">
        <w:rPr>
          <w:bCs/>
          <w:color w:val="7030A0"/>
          <w:sz w:val="20"/>
          <w:szCs w:val="20"/>
        </w:rPr>
        <w:t>Кунаева</w:t>
      </w:r>
      <w:proofErr w:type="spellEnd"/>
      <w:r w:rsidR="00A06D9C" w:rsidRPr="00A06D9C">
        <w:rPr>
          <w:bCs/>
          <w:color w:val="7030A0"/>
          <w:sz w:val="20"/>
          <w:szCs w:val="20"/>
        </w:rPr>
        <w:t xml:space="preserve"> Н.В., Олифир О.П.,</w:t>
      </w:r>
      <w:r w:rsidR="00A06D9C">
        <w:rPr>
          <w:bCs/>
          <w:color w:val="7030A0"/>
          <w:sz w:val="20"/>
          <w:szCs w:val="20"/>
        </w:rPr>
        <w:t xml:space="preserve"> Мишурина Н.И.</w:t>
      </w:r>
      <w:r w:rsidR="00A06D9C" w:rsidRPr="00A06D9C">
        <w:rPr>
          <w:bCs/>
          <w:color w:val="7030A0"/>
          <w:sz w:val="20"/>
          <w:szCs w:val="20"/>
        </w:rPr>
        <w:t>;</w:t>
      </w:r>
    </w:p>
    <w:p w:rsidR="001041B2" w:rsidRPr="00AB1D5A" w:rsidRDefault="001041B2" w:rsidP="00FC0463">
      <w:pPr>
        <w:numPr>
          <w:ilvl w:val="0"/>
          <w:numId w:val="38"/>
        </w:numPr>
        <w:ind w:left="0" w:firstLine="426"/>
        <w:jc w:val="both"/>
        <w:rPr>
          <w:color w:val="7030A0"/>
          <w:sz w:val="20"/>
          <w:szCs w:val="20"/>
        </w:rPr>
      </w:pPr>
      <w:r>
        <w:rPr>
          <w:bCs/>
          <w:color w:val="7030A0"/>
          <w:sz w:val="20"/>
          <w:szCs w:val="20"/>
        </w:rPr>
        <w:t xml:space="preserve">Сертификат участника </w:t>
      </w:r>
      <w:r w:rsidRPr="001041B2">
        <w:rPr>
          <w:bCs/>
          <w:color w:val="7030A0"/>
          <w:sz w:val="20"/>
          <w:szCs w:val="20"/>
        </w:rPr>
        <w:t xml:space="preserve">НОУ ДПО «Экспертно-методический центр» о подтверждении авторства учебно-методической работы в </w:t>
      </w:r>
      <w:r w:rsidRPr="001041B2">
        <w:rPr>
          <w:bCs/>
          <w:color w:val="7030A0"/>
          <w:sz w:val="20"/>
          <w:szCs w:val="20"/>
          <w:lang w:val="en-US"/>
        </w:rPr>
        <w:t>V</w:t>
      </w:r>
      <w:r w:rsidRPr="001041B2">
        <w:rPr>
          <w:bCs/>
          <w:color w:val="7030A0"/>
          <w:sz w:val="20"/>
          <w:szCs w:val="20"/>
        </w:rPr>
        <w:t xml:space="preserve"> Международном фестивале научно-методических разработок уроков (занятий), внеклассных мероприятий, пособий и проектов «Образовательная среда», </w:t>
      </w:r>
      <w:proofErr w:type="spellStart"/>
      <w:r w:rsidRPr="001041B2">
        <w:rPr>
          <w:bCs/>
          <w:color w:val="7030A0"/>
          <w:sz w:val="20"/>
          <w:szCs w:val="20"/>
        </w:rPr>
        <w:t>Олифир</w:t>
      </w:r>
      <w:proofErr w:type="spellEnd"/>
      <w:r w:rsidRPr="001041B2">
        <w:rPr>
          <w:bCs/>
          <w:color w:val="7030A0"/>
          <w:sz w:val="20"/>
          <w:szCs w:val="20"/>
        </w:rPr>
        <w:t xml:space="preserve"> О.П., </w:t>
      </w:r>
      <w:proofErr w:type="spellStart"/>
      <w:r w:rsidRPr="001041B2">
        <w:rPr>
          <w:bCs/>
          <w:color w:val="7030A0"/>
          <w:sz w:val="20"/>
          <w:szCs w:val="20"/>
        </w:rPr>
        <w:t>Кунаева</w:t>
      </w:r>
      <w:proofErr w:type="spellEnd"/>
      <w:r w:rsidRPr="001041B2">
        <w:rPr>
          <w:bCs/>
          <w:color w:val="7030A0"/>
          <w:sz w:val="20"/>
          <w:szCs w:val="20"/>
        </w:rPr>
        <w:t xml:space="preserve"> Н.В., </w:t>
      </w:r>
      <w:proofErr w:type="spellStart"/>
      <w:r w:rsidRPr="001041B2">
        <w:rPr>
          <w:bCs/>
          <w:color w:val="7030A0"/>
          <w:sz w:val="20"/>
          <w:szCs w:val="20"/>
        </w:rPr>
        <w:t>Баских</w:t>
      </w:r>
      <w:proofErr w:type="spellEnd"/>
      <w:r w:rsidRPr="001041B2">
        <w:rPr>
          <w:bCs/>
          <w:color w:val="7030A0"/>
          <w:sz w:val="20"/>
          <w:szCs w:val="20"/>
        </w:rPr>
        <w:t xml:space="preserve"> Н.В.;   </w:t>
      </w:r>
    </w:p>
    <w:p w:rsidR="00AB1D5A" w:rsidRPr="00AB1D5A" w:rsidRDefault="00AB1D5A" w:rsidP="00FC0463">
      <w:pPr>
        <w:numPr>
          <w:ilvl w:val="0"/>
          <w:numId w:val="38"/>
        </w:numPr>
        <w:ind w:left="0" w:firstLine="426"/>
        <w:jc w:val="both"/>
        <w:rPr>
          <w:color w:val="7030A0"/>
          <w:sz w:val="20"/>
          <w:szCs w:val="20"/>
        </w:rPr>
      </w:pPr>
      <w:r>
        <w:rPr>
          <w:bCs/>
          <w:color w:val="7030A0"/>
          <w:sz w:val="20"/>
          <w:szCs w:val="20"/>
        </w:rPr>
        <w:t xml:space="preserve">Почетная грамота Мэра </w:t>
      </w:r>
      <w:proofErr w:type="spellStart"/>
      <w:r>
        <w:rPr>
          <w:bCs/>
          <w:color w:val="7030A0"/>
          <w:sz w:val="20"/>
          <w:szCs w:val="20"/>
        </w:rPr>
        <w:t>Шелеховского</w:t>
      </w:r>
      <w:proofErr w:type="spellEnd"/>
      <w:r>
        <w:rPr>
          <w:bCs/>
          <w:color w:val="7030A0"/>
          <w:sz w:val="20"/>
          <w:szCs w:val="20"/>
        </w:rPr>
        <w:t xml:space="preserve"> муниципального района, </w:t>
      </w:r>
      <w:proofErr w:type="spellStart"/>
      <w:r>
        <w:rPr>
          <w:bCs/>
          <w:color w:val="7030A0"/>
          <w:sz w:val="20"/>
          <w:szCs w:val="20"/>
        </w:rPr>
        <w:t>Кунаева</w:t>
      </w:r>
      <w:proofErr w:type="spellEnd"/>
      <w:r>
        <w:rPr>
          <w:bCs/>
          <w:color w:val="7030A0"/>
          <w:sz w:val="20"/>
          <w:szCs w:val="20"/>
        </w:rPr>
        <w:t xml:space="preserve"> Н.В.;</w:t>
      </w:r>
    </w:p>
    <w:p w:rsidR="00AB1D5A" w:rsidRPr="00AB1D5A" w:rsidRDefault="00AB1D5A" w:rsidP="00FC0463">
      <w:pPr>
        <w:numPr>
          <w:ilvl w:val="0"/>
          <w:numId w:val="38"/>
        </w:numPr>
        <w:ind w:left="0" w:firstLine="426"/>
        <w:jc w:val="both"/>
        <w:rPr>
          <w:color w:val="7030A0"/>
          <w:sz w:val="20"/>
          <w:szCs w:val="20"/>
        </w:rPr>
      </w:pPr>
      <w:r>
        <w:rPr>
          <w:bCs/>
          <w:color w:val="7030A0"/>
          <w:sz w:val="20"/>
          <w:szCs w:val="20"/>
        </w:rPr>
        <w:t xml:space="preserve">Благодарственное письмо Мэра </w:t>
      </w:r>
      <w:proofErr w:type="spellStart"/>
      <w:r>
        <w:rPr>
          <w:bCs/>
          <w:color w:val="7030A0"/>
          <w:sz w:val="20"/>
          <w:szCs w:val="20"/>
        </w:rPr>
        <w:t>Шелеховского</w:t>
      </w:r>
      <w:proofErr w:type="spellEnd"/>
      <w:r>
        <w:rPr>
          <w:bCs/>
          <w:color w:val="7030A0"/>
          <w:sz w:val="20"/>
          <w:szCs w:val="20"/>
        </w:rPr>
        <w:t xml:space="preserve"> муниципального района, </w:t>
      </w:r>
      <w:proofErr w:type="spellStart"/>
      <w:r>
        <w:rPr>
          <w:bCs/>
          <w:color w:val="7030A0"/>
          <w:sz w:val="20"/>
          <w:szCs w:val="20"/>
        </w:rPr>
        <w:t>Олифир</w:t>
      </w:r>
      <w:proofErr w:type="spellEnd"/>
      <w:r>
        <w:rPr>
          <w:bCs/>
          <w:color w:val="7030A0"/>
          <w:sz w:val="20"/>
          <w:szCs w:val="20"/>
        </w:rPr>
        <w:t xml:space="preserve"> О.П.;</w:t>
      </w:r>
    </w:p>
    <w:p w:rsidR="00AB1D5A" w:rsidRPr="00AB1D5A" w:rsidRDefault="00AB1D5A" w:rsidP="00FC0463">
      <w:pPr>
        <w:numPr>
          <w:ilvl w:val="0"/>
          <w:numId w:val="38"/>
        </w:numPr>
        <w:ind w:left="0" w:firstLine="426"/>
        <w:jc w:val="both"/>
        <w:rPr>
          <w:color w:val="7030A0"/>
          <w:sz w:val="20"/>
          <w:szCs w:val="20"/>
        </w:rPr>
      </w:pPr>
      <w:r>
        <w:rPr>
          <w:bCs/>
          <w:color w:val="7030A0"/>
          <w:sz w:val="20"/>
          <w:szCs w:val="20"/>
        </w:rPr>
        <w:t xml:space="preserve">Благодарность за участие в Межрегиональной выставке «Художник на Байкале», </w:t>
      </w:r>
      <w:proofErr w:type="spellStart"/>
      <w:r>
        <w:rPr>
          <w:bCs/>
          <w:color w:val="7030A0"/>
          <w:sz w:val="20"/>
          <w:szCs w:val="20"/>
        </w:rPr>
        <w:t>Шихалев</w:t>
      </w:r>
      <w:proofErr w:type="spellEnd"/>
      <w:r>
        <w:rPr>
          <w:bCs/>
          <w:color w:val="7030A0"/>
          <w:sz w:val="20"/>
          <w:szCs w:val="20"/>
        </w:rPr>
        <w:t xml:space="preserve"> Г.В.</w:t>
      </w:r>
    </w:p>
    <w:p w:rsidR="00AB1D5A" w:rsidRPr="00D825CD" w:rsidRDefault="00A72803" w:rsidP="00FC0463">
      <w:pPr>
        <w:numPr>
          <w:ilvl w:val="0"/>
          <w:numId w:val="38"/>
        </w:numPr>
        <w:ind w:left="0" w:firstLine="426"/>
        <w:jc w:val="both"/>
        <w:rPr>
          <w:color w:val="7030A0"/>
          <w:sz w:val="20"/>
          <w:szCs w:val="20"/>
        </w:rPr>
      </w:pPr>
      <w:r>
        <w:rPr>
          <w:bCs/>
          <w:color w:val="7030A0"/>
          <w:sz w:val="20"/>
          <w:szCs w:val="20"/>
        </w:rPr>
        <w:t>Благодарность МБУ ФСК «</w:t>
      </w:r>
      <w:proofErr w:type="spellStart"/>
      <w:r>
        <w:rPr>
          <w:bCs/>
          <w:color w:val="7030A0"/>
          <w:sz w:val="20"/>
          <w:szCs w:val="20"/>
        </w:rPr>
        <w:t>Шелехов</w:t>
      </w:r>
      <w:proofErr w:type="spellEnd"/>
      <w:r>
        <w:rPr>
          <w:bCs/>
          <w:color w:val="7030A0"/>
          <w:sz w:val="20"/>
          <w:szCs w:val="20"/>
        </w:rPr>
        <w:t>» за творче</w:t>
      </w:r>
      <w:r w:rsidR="00D825CD">
        <w:rPr>
          <w:bCs/>
          <w:color w:val="7030A0"/>
          <w:sz w:val="20"/>
          <w:szCs w:val="20"/>
        </w:rPr>
        <w:t xml:space="preserve">ское сотрудничество, Алферова М.В., </w:t>
      </w:r>
      <w:proofErr w:type="spellStart"/>
      <w:r w:rsidR="00D825CD">
        <w:rPr>
          <w:bCs/>
          <w:color w:val="7030A0"/>
          <w:sz w:val="20"/>
          <w:szCs w:val="20"/>
        </w:rPr>
        <w:t>Баских</w:t>
      </w:r>
      <w:proofErr w:type="spellEnd"/>
      <w:r w:rsidR="00D825CD">
        <w:rPr>
          <w:bCs/>
          <w:color w:val="7030A0"/>
          <w:sz w:val="20"/>
          <w:szCs w:val="20"/>
        </w:rPr>
        <w:t xml:space="preserve"> Н.В., </w:t>
      </w:r>
      <w:proofErr w:type="spellStart"/>
      <w:r w:rsidR="00D825CD">
        <w:rPr>
          <w:bCs/>
          <w:color w:val="7030A0"/>
          <w:sz w:val="20"/>
          <w:szCs w:val="20"/>
        </w:rPr>
        <w:t>Кузьменко</w:t>
      </w:r>
      <w:proofErr w:type="spellEnd"/>
      <w:r w:rsidR="00D825CD">
        <w:rPr>
          <w:bCs/>
          <w:color w:val="7030A0"/>
          <w:sz w:val="20"/>
          <w:szCs w:val="20"/>
        </w:rPr>
        <w:t xml:space="preserve"> Л.В., Мишурина Н.И., </w:t>
      </w:r>
      <w:proofErr w:type="spellStart"/>
      <w:r w:rsidR="00D825CD">
        <w:rPr>
          <w:bCs/>
          <w:color w:val="7030A0"/>
          <w:sz w:val="20"/>
          <w:szCs w:val="20"/>
        </w:rPr>
        <w:t>Хамедулина</w:t>
      </w:r>
      <w:proofErr w:type="spellEnd"/>
      <w:r w:rsidR="00D825CD">
        <w:rPr>
          <w:bCs/>
          <w:color w:val="7030A0"/>
          <w:sz w:val="20"/>
          <w:szCs w:val="20"/>
        </w:rPr>
        <w:t xml:space="preserve"> М.С.</w:t>
      </w:r>
    </w:p>
    <w:p w:rsidR="00D825CD" w:rsidRPr="00FC0463" w:rsidRDefault="00D825CD" w:rsidP="00D825CD">
      <w:pPr>
        <w:ind w:left="426"/>
        <w:jc w:val="both"/>
        <w:rPr>
          <w:color w:val="7030A0"/>
          <w:sz w:val="20"/>
          <w:szCs w:val="20"/>
        </w:rPr>
      </w:pPr>
    </w:p>
    <w:p w:rsidR="00E22947" w:rsidRPr="00B54BB9" w:rsidRDefault="00E22947" w:rsidP="00E22947">
      <w:pPr>
        <w:jc w:val="center"/>
        <w:rPr>
          <w:sz w:val="20"/>
          <w:szCs w:val="20"/>
        </w:rPr>
      </w:pPr>
      <w:r w:rsidRPr="00B54BB9">
        <w:rPr>
          <w:sz w:val="20"/>
          <w:szCs w:val="20"/>
        </w:rPr>
        <w:t>Сведения о сотрудниках ДХШ им. В.И.Сурикова, имеющих государственные и ведомственные награды</w:t>
      </w:r>
    </w:p>
    <w:tbl>
      <w:tblPr>
        <w:tblW w:w="9227" w:type="dxa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1268"/>
        <w:gridCol w:w="4742"/>
        <w:gridCol w:w="2693"/>
      </w:tblGrid>
      <w:tr w:rsidR="00B54BB9" w:rsidRPr="00B54BB9" w:rsidTr="00EB5E08">
        <w:trPr>
          <w:jc w:val="center"/>
        </w:trPr>
        <w:tc>
          <w:tcPr>
            <w:tcW w:w="524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 п.п.</w:t>
            </w:r>
          </w:p>
        </w:tc>
        <w:tc>
          <w:tcPr>
            <w:tcW w:w="1268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ФИО</w:t>
            </w:r>
          </w:p>
        </w:tc>
        <w:tc>
          <w:tcPr>
            <w:tcW w:w="4742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Почетное звание</w:t>
            </w:r>
          </w:p>
        </w:tc>
        <w:tc>
          <w:tcPr>
            <w:tcW w:w="2693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Дата присвоения</w:t>
            </w:r>
          </w:p>
        </w:tc>
      </w:tr>
      <w:tr w:rsidR="00B54BB9" w:rsidRPr="00B54BB9" w:rsidTr="00EB5E08">
        <w:trPr>
          <w:trHeight w:val="614"/>
          <w:jc w:val="center"/>
        </w:trPr>
        <w:tc>
          <w:tcPr>
            <w:tcW w:w="524" w:type="dxa"/>
            <w:vMerge w:val="restart"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Алферова Марина Викторовна</w:t>
            </w:r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</w:p>
        </w:tc>
        <w:tc>
          <w:tcPr>
            <w:tcW w:w="4742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Ветеран труда </w:t>
            </w:r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E22947" w:rsidRPr="00B54BB9" w:rsidRDefault="00E22947" w:rsidP="001715AD">
            <w:pPr>
              <w:ind w:left="-43" w:right="3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Постановление Главы администрации Иркутской области от 29.10.2003, № 163-пг</w:t>
            </w:r>
          </w:p>
        </w:tc>
      </w:tr>
      <w:tr w:rsidR="00B54BB9" w:rsidRPr="00B54BB9" w:rsidTr="00EB5E08">
        <w:trPr>
          <w:trHeight w:val="456"/>
          <w:jc w:val="center"/>
        </w:trPr>
        <w:tc>
          <w:tcPr>
            <w:tcW w:w="524" w:type="dxa"/>
            <w:vMerge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</w:p>
        </w:tc>
        <w:tc>
          <w:tcPr>
            <w:tcW w:w="4742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Почетная грамота Министерства культуры РФ</w:t>
            </w:r>
          </w:p>
        </w:tc>
        <w:tc>
          <w:tcPr>
            <w:tcW w:w="2693" w:type="dxa"/>
            <w:shd w:val="clear" w:color="auto" w:fill="auto"/>
          </w:tcPr>
          <w:p w:rsidR="00E22947" w:rsidRPr="00B54BB9" w:rsidRDefault="00E22947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Приказ № 575 </w:t>
            </w:r>
          </w:p>
          <w:p w:rsidR="00E22947" w:rsidRPr="00B54BB9" w:rsidRDefault="00E22947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от 18.04.02</w:t>
            </w:r>
          </w:p>
        </w:tc>
      </w:tr>
      <w:tr w:rsidR="00B54BB9" w:rsidRPr="00B54BB9" w:rsidTr="00EB5E08">
        <w:trPr>
          <w:trHeight w:val="519"/>
          <w:jc w:val="center"/>
        </w:trPr>
        <w:tc>
          <w:tcPr>
            <w:tcW w:w="524" w:type="dxa"/>
            <w:vMerge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</w:p>
        </w:tc>
        <w:tc>
          <w:tcPr>
            <w:tcW w:w="4742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Почетная грамота Губернатора Иркутской области</w:t>
            </w:r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E22947" w:rsidRPr="00B54BB9" w:rsidRDefault="00E22947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Указ Губернатора Иркутской области от 22.03.2010, </w:t>
            </w:r>
          </w:p>
          <w:p w:rsidR="00E22947" w:rsidRPr="00B54BB9" w:rsidRDefault="00E22947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 51-уг</w:t>
            </w:r>
          </w:p>
        </w:tc>
      </w:tr>
      <w:tr w:rsidR="00B54BB9" w:rsidRPr="00B54BB9" w:rsidTr="00EB5E08">
        <w:trPr>
          <w:trHeight w:val="1152"/>
          <w:jc w:val="center"/>
        </w:trPr>
        <w:tc>
          <w:tcPr>
            <w:tcW w:w="524" w:type="dxa"/>
            <w:vMerge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</w:p>
        </w:tc>
        <w:tc>
          <w:tcPr>
            <w:tcW w:w="4742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Лауреат премий Губернатора Иркутской области работникам областных и муниципальных учреждений культуры за личный трудовой вклад в обеспечение эффективной деятельности учреждений культуры, расположенных на территории Иркутской области, в номинации «За верность профессии», в номинации «За эффективное руководство»</w:t>
            </w:r>
          </w:p>
        </w:tc>
        <w:tc>
          <w:tcPr>
            <w:tcW w:w="2693" w:type="dxa"/>
            <w:shd w:val="clear" w:color="auto" w:fill="auto"/>
          </w:tcPr>
          <w:p w:rsidR="00E22947" w:rsidRPr="00B54BB9" w:rsidRDefault="00E22947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Распоряжение Губернатора Иркутской области от 16.03.2012 года № 25-р</w:t>
            </w:r>
          </w:p>
        </w:tc>
      </w:tr>
      <w:tr w:rsidR="00B54BB9" w:rsidRPr="00B54BB9" w:rsidTr="00EB5E08">
        <w:trPr>
          <w:trHeight w:val="450"/>
          <w:jc w:val="center"/>
        </w:trPr>
        <w:tc>
          <w:tcPr>
            <w:tcW w:w="524" w:type="dxa"/>
            <w:vMerge w:val="restart"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  <w:shd w:val="clear" w:color="auto" w:fill="auto"/>
          </w:tcPr>
          <w:p w:rsidR="00E22947" w:rsidRPr="00B54BB9" w:rsidRDefault="00E22947" w:rsidP="00E22947">
            <w:pPr>
              <w:ind w:right="-7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Заграничная Галина Константиновна</w:t>
            </w:r>
          </w:p>
        </w:tc>
        <w:tc>
          <w:tcPr>
            <w:tcW w:w="4742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Ветеран труда </w:t>
            </w:r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E22947" w:rsidRPr="00B54BB9" w:rsidRDefault="00E2294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Удостоверение Серия </w:t>
            </w:r>
            <w:proofErr w:type="gramStart"/>
            <w:r w:rsidRPr="00B54BB9">
              <w:rPr>
                <w:sz w:val="16"/>
                <w:szCs w:val="16"/>
              </w:rPr>
              <w:t>Ш</w:t>
            </w:r>
            <w:proofErr w:type="gramEnd"/>
            <w:r w:rsidRPr="00B54BB9">
              <w:rPr>
                <w:sz w:val="16"/>
                <w:szCs w:val="16"/>
              </w:rPr>
              <w:t xml:space="preserve"> </w:t>
            </w:r>
          </w:p>
          <w:p w:rsidR="00E22947" w:rsidRPr="00B54BB9" w:rsidRDefault="00E2294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 112128 от 01.03.01г.</w:t>
            </w:r>
          </w:p>
        </w:tc>
      </w:tr>
      <w:tr w:rsidR="00B54BB9" w:rsidRPr="00B54BB9" w:rsidTr="00EB5E08">
        <w:trPr>
          <w:trHeight w:val="373"/>
          <w:jc w:val="center"/>
        </w:trPr>
        <w:tc>
          <w:tcPr>
            <w:tcW w:w="524" w:type="dxa"/>
            <w:vMerge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22947" w:rsidRPr="00B54BB9" w:rsidRDefault="00E22947" w:rsidP="00E22947">
            <w:pPr>
              <w:ind w:right="-72"/>
              <w:rPr>
                <w:sz w:val="16"/>
                <w:szCs w:val="16"/>
              </w:rPr>
            </w:pPr>
          </w:p>
        </w:tc>
        <w:tc>
          <w:tcPr>
            <w:tcW w:w="4742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Нагрудный знак </w:t>
            </w:r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«За достижения в культуре»</w:t>
            </w:r>
          </w:p>
        </w:tc>
        <w:tc>
          <w:tcPr>
            <w:tcW w:w="2693" w:type="dxa"/>
            <w:shd w:val="clear" w:color="auto" w:fill="auto"/>
          </w:tcPr>
          <w:p w:rsidR="00E22947" w:rsidRPr="00B54BB9" w:rsidRDefault="00E2294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Удостоверение № 576 </w:t>
            </w:r>
          </w:p>
          <w:p w:rsidR="00E22947" w:rsidRPr="00B54BB9" w:rsidRDefault="00E2294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от 02.10.2000г.</w:t>
            </w:r>
          </w:p>
        </w:tc>
      </w:tr>
      <w:tr w:rsidR="00B54BB9" w:rsidRPr="00B54BB9" w:rsidTr="00EB5E08">
        <w:trPr>
          <w:trHeight w:val="982"/>
          <w:jc w:val="center"/>
        </w:trPr>
        <w:tc>
          <w:tcPr>
            <w:tcW w:w="524" w:type="dxa"/>
            <w:vMerge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22947" w:rsidRPr="00B54BB9" w:rsidRDefault="00E22947" w:rsidP="00E22947">
            <w:pPr>
              <w:ind w:right="-72"/>
              <w:rPr>
                <w:sz w:val="16"/>
                <w:szCs w:val="16"/>
              </w:rPr>
            </w:pPr>
          </w:p>
        </w:tc>
        <w:tc>
          <w:tcPr>
            <w:tcW w:w="4742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Лауреат премий Губернатора Иркутской области работникам областных и муниципальных учреждений культуры за личный трудовой вклад в обеспечение эффективной деятельности учреждений культуры, расположенных на территории Иркутской области, в номинации «За верность профессии»</w:t>
            </w:r>
          </w:p>
        </w:tc>
        <w:tc>
          <w:tcPr>
            <w:tcW w:w="2693" w:type="dxa"/>
            <w:shd w:val="clear" w:color="auto" w:fill="auto"/>
          </w:tcPr>
          <w:p w:rsidR="00E22947" w:rsidRPr="00B54BB9" w:rsidRDefault="00E2294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Распоряжение Губернатора Иркутской области от 20.03.13 № 20-р </w:t>
            </w:r>
          </w:p>
        </w:tc>
      </w:tr>
      <w:tr w:rsidR="00B54BB9" w:rsidRPr="00B54BB9" w:rsidTr="00EB5E08">
        <w:trPr>
          <w:trHeight w:val="845"/>
          <w:jc w:val="center"/>
        </w:trPr>
        <w:tc>
          <w:tcPr>
            <w:tcW w:w="524" w:type="dxa"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E22947" w:rsidRPr="00B54BB9" w:rsidRDefault="00E22947" w:rsidP="00E22947">
            <w:pPr>
              <w:ind w:right="-7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Кузьменко Людмила Викторовна</w:t>
            </w:r>
          </w:p>
        </w:tc>
        <w:tc>
          <w:tcPr>
            <w:tcW w:w="4742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Лауреат премий Губернатора Иркутской области работникам областных и муниципальных учреждений культуры за личный трудовой вклад в обеспечение эффективной деятельности учреждений культуры, расположенных на территории Иркутской области, в номинации «За творческий вклад»</w:t>
            </w:r>
          </w:p>
        </w:tc>
        <w:tc>
          <w:tcPr>
            <w:tcW w:w="2693" w:type="dxa"/>
            <w:shd w:val="clear" w:color="auto" w:fill="auto"/>
          </w:tcPr>
          <w:p w:rsidR="00E22947" w:rsidRPr="00B54BB9" w:rsidRDefault="00E2294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Распоряжение Губернатора Иркутской области от 20.03.14 № 20-р </w:t>
            </w:r>
          </w:p>
        </w:tc>
      </w:tr>
      <w:tr w:rsidR="00B54BB9" w:rsidRPr="00B54BB9" w:rsidTr="00EB5E08">
        <w:trPr>
          <w:trHeight w:val="424"/>
          <w:jc w:val="center"/>
        </w:trPr>
        <w:tc>
          <w:tcPr>
            <w:tcW w:w="524" w:type="dxa"/>
            <w:vMerge w:val="restart"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  <w:shd w:val="clear" w:color="auto" w:fill="auto"/>
          </w:tcPr>
          <w:p w:rsidR="00E22947" w:rsidRPr="00B54BB9" w:rsidRDefault="00E22947" w:rsidP="00E22947">
            <w:pPr>
              <w:ind w:right="-72"/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Лазурков</w:t>
            </w:r>
            <w:proofErr w:type="spellEnd"/>
            <w:r w:rsidRPr="00B54BB9">
              <w:rPr>
                <w:sz w:val="16"/>
                <w:szCs w:val="16"/>
              </w:rPr>
              <w:t xml:space="preserve"> Петр Петрович</w:t>
            </w:r>
          </w:p>
        </w:tc>
        <w:tc>
          <w:tcPr>
            <w:tcW w:w="4742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Ветеран труда</w:t>
            </w:r>
          </w:p>
          <w:p w:rsidR="00E22947" w:rsidRPr="00B54BB9" w:rsidRDefault="00E22947" w:rsidP="00E22947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E22947" w:rsidRPr="00B54BB9" w:rsidRDefault="00E2294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Удостоверение Серия </w:t>
            </w:r>
            <w:proofErr w:type="gramStart"/>
            <w:r w:rsidRPr="00B54BB9">
              <w:rPr>
                <w:sz w:val="16"/>
                <w:szCs w:val="16"/>
              </w:rPr>
              <w:t>Т</w:t>
            </w:r>
            <w:proofErr w:type="gramEnd"/>
            <w:r w:rsidRPr="00B54BB9">
              <w:rPr>
                <w:sz w:val="16"/>
                <w:szCs w:val="16"/>
              </w:rPr>
              <w:t>-</w:t>
            </w:r>
            <w:r w:rsidRPr="00B54BB9">
              <w:rPr>
                <w:sz w:val="16"/>
                <w:szCs w:val="16"/>
                <w:lang w:val="en-US"/>
              </w:rPr>
              <w:t>II</w:t>
            </w:r>
          </w:p>
          <w:p w:rsidR="00E22947" w:rsidRPr="00B54BB9" w:rsidRDefault="00E2294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 № 451356 от 20.06.2011г.</w:t>
            </w:r>
          </w:p>
        </w:tc>
      </w:tr>
      <w:tr w:rsidR="00B54BB9" w:rsidRPr="00B54BB9" w:rsidTr="00EB5E08">
        <w:trPr>
          <w:trHeight w:val="334"/>
          <w:jc w:val="center"/>
        </w:trPr>
        <w:tc>
          <w:tcPr>
            <w:tcW w:w="524" w:type="dxa"/>
            <w:vMerge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22947" w:rsidRPr="00B54BB9" w:rsidRDefault="00E22947" w:rsidP="00E22947">
            <w:pPr>
              <w:ind w:right="-72"/>
              <w:rPr>
                <w:sz w:val="16"/>
                <w:szCs w:val="16"/>
              </w:rPr>
            </w:pPr>
          </w:p>
        </w:tc>
        <w:tc>
          <w:tcPr>
            <w:tcW w:w="4742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Почетная грамота Министерства культуры РФ</w:t>
            </w:r>
          </w:p>
        </w:tc>
        <w:tc>
          <w:tcPr>
            <w:tcW w:w="2693" w:type="dxa"/>
            <w:shd w:val="clear" w:color="auto" w:fill="auto"/>
          </w:tcPr>
          <w:p w:rsidR="00E22947" w:rsidRPr="00B54BB9" w:rsidRDefault="00E2294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Приказ № 171-вн </w:t>
            </w:r>
          </w:p>
          <w:p w:rsidR="00E22947" w:rsidRPr="00B54BB9" w:rsidRDefault="00E2294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от 16.03.2011г.</w:t>
            </w:r>
          </w:p>
        </w:tc>
      </w:tr>
      <w:tr w:rsidR="00B54BB9" w:rsidRPr="00B54BB9" w:rsidTr="00EB5E08">
        <w:trPr>
          <w:trHeight w:val="934"/>
          <w:jc w:val="center"/>
        </w:trPr>
        <w:tc>
          <w:tcPr>
            <w:tcW w:w="524" w:type="dxa"/>
            <w:vMerge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22947" w:rsidRPr="00B54BB9" w:rsidRDefault="00E22947" w:rsidP="00E22947">
            <w:pPr>
              <w:ind w:right="-72"/>
              <w:rPr>
                <w:sz w:val="16"/>
                <w:szCs w:val="16"/>
              </w:rPr>
            </w:pPr>
          </w:p>
        </w:tc>
        <w:tc>
          <w:tcPr>
            <w:tcW w:w="4742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Лауреат премий Губернатора Иркутской области работникам областных и муниципальных учреждений культуры за личный трудовой вклад в обеспечение эффективной деятельности учреждений культуры, расположенных на территории Иркутской области, в номинации «За верность профессии»</w:t>
            </w:r>
          </w:p>
        </w:tc>
        <w:tc>
          <w:tcPr>
            <w:tcW w:w="2693" w:type="dxa"/>
            <w:shd w:val="clear" w:color="auto" w:fill="auto"/>
          </w:tcPr>
          <w:p w:rsidR="00E22947" w:rsidRPr="00B54BB9" w:rsidRDefault="00E2294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Распоряжение Губернатора Иркутской области от 16.03.2012 № 25-р</w:t>
            </w:r>
          </w:p>
        </w:tc>
      </w:tr>
      <w:tr w:rsidR="00B54BB9" w:rsidRPr="00B54BB9" w:rsidTr="00EB5E08">
        <w:trPr>
          <w:trHeight w:val="463"/>
          <w:jc w:val="center"/>
        </w:trPr>
        <w:tc>
          <w:tcPr>
            <w:tcW w:w="524" w:type="dxa"/>
            <w:vMerge w:val="restart"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Шаргин</w:t>
            </w:r>
            <w:proofErr w:type="spellEnd"/>
            <w:r w:rsidRPr="00B54BB9">
              <w:rPr>
                <w:sz w:val="16"/>
                <w:szCs w:val="16"/>
              </w:rPr>
              <w:t xml:space="preserve"> Виктор Николаевич</w:t>
            </w:r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</w:p>
        </w:tc>
        <w:tc>
          <w:tcPr>
            <w:tcW w:w="4742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Ветеран труда </w:t>
            </w:r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E22947" w:rsidRPr="00B54BB9" w:rsidRDefault="00E22947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Удостоверение Серия </w:t>
            </w:r>
            <w:proofErr w:type="gramStart"/>
            <w:r w:rsidRPr="00B54BB9">
              <w:rPr>
                <w:sz w:val="16"/>
                <w:szCs w:val="16"/>
              </w:rPr>
              <w:t>Ш</w:t>
            </w:r>
            <w:proofErr w:type="gramEnd"/>
            <w:r w:rsidRPr="00B54BB9">
              <w:rPr>
                <w:sz w:val="16"/>
                <w:szCs w:val="16"/>
              </w:rPr>
              <w:t xml:space="preserve">,  </w:t>
            </w:r>
          </w:p>
          <w:p w:rsidR="00E22947" w:rsidRPr="00B54BB9" w:rsidRDefault="00E22947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 147155 от 21.02.2000г.,</w:t>
            </w:r>
          </w:p>
        </w:tc>
      </w:tr>
      <w:tr w:rsidR="00B54BB9" w:rsidRPr="00B54BB9" w:rsidTr="00EB5E08">
        <w:trPr>
          <w:trHeight w:val="74"/>
          <w:jc w:val="center"/>
        </w:trPr>
        <w:tc>
          <w:tcPr>
            <w:tcW w:w="524" w:type="dxa"/>
            <w:vMerge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</w:p>
        </w:tc>
        <w:tc>
          <w:tcPr>
            <w:tcW w:w="4742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«Заслуженный работник культуры РФ»</w:t>
            </w:r>
          </w:p>
        </w:tc>
        <w:tc>
          <w:tcPr>
            <w:tcW w:w="2693" w:type="dxa"/>
            <w:shd w:val="clear" w:color="auto" w:fill="auto"/>
          </w:tcPr>
          <w:p w:rsidR="00E22947" w:rsidRPr="00B54BB9" w:rsidRDefault="00E22947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Удостоверение от 28.12.95г.</w:t>
            </w:r>
          </w:p>
        </w:tc>
      </w:tr>
      <w:tr w:rsidR="00B54BB9" w:rsidRPr="00B54BB9" w:rsidTr="00EB5E08">
        <w:trPr>
          <w:trHeight w:val="555"/>
          <w:jc w:val="center"/>
        </w:trPr>
        <w:tc>
          <w:tcPr>
            <w:tcW w:w="524" w:type="dxa"/>
            <w:vMerge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</w:p>
        </w:tc>
        <w:tc>
          <w:tcPr>
            <w:tcW w:w="4742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Нагрудный знак  «За вклад в развитие Иркутской области», в честь 75-летия Иркутской области.</w:t>
            </w:r>
          </w:p>
        </w:tc>
        <w:tc>
          <w:tcPr>
            <w:tcW w:w="2693" w:type="dxa"/>
            <w:shd w:val="clear" w:color="auto" w:fill="auto"/>
          </w:tcPr>
          <w:p w:rsidR="00E22947" w:rsidRPr="00B54BB9" w:rsidRDefault="00E22947" w:rsidP="001715AD">
            <w:pPr>
              <w:ind w:left="-43" w:right="-10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Указ Губернатора Иркутской области от 14.05.2012 года </w:t>
            </w:r>
          </w:p>
          <w:p w:rsidR="00E22947" w:rsidRPr="00B54BB9" w:rsidRDefault="00E22947" w:rsidP="001715AD">
            <w:pPr>
              <w:ind w:left="-43" w:right="-10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 108-уг</w:t>
            </w:r>
          </w:p>
        </w:tc>
      </w:tr>
      <w:tr w:rsidR="00B54BB9" w:rsidRPr="00B54BB9" w:rsidTr="00EB5E08">
        <w:trPr>
          <w:trHeight w:val="411"/>
          <w:jc w:val="center"/>
        </w:trPr>
        <w:tc>
          <w:tcPr>
            <w:tcW w:w="524" w:type="dxa"/>
            <w:vMerge w:val="restart"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Шихалев</w:t>
            </w:r>
            <w:proofErr w:type="spellEnd"/>
            <w:r w:rsidRPr="00B54BB9">
              <w:rPr>
                <w:sz w:val="16"/>
                <w:szCs w:val="16"/>
              </w:rPr>
              <w:t xml:space="preserve"> Геннадий Васильевич</w:t>
            </w:r>
          </w:p>
        </w:tc>
        <w:tc>
          <w:tcPr>
            <w:tcW w:w="4742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Ветеран труда</w:t>
            </w:r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E22947" w:rsidRPr="00B54BB9" w:rsidRDefault="00E22947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Удостоверение Серия </w:t>
            </w:r>
            <w:proofErr w:type="gramStart"/>
            <w:r w:rsidRPr="00B54BB9">
              <w:rPr>
                <w:sz w:val="16"/>
                <w:szCs w:val="16"/>
              </w:rPr>
              <w:t>Ш</w:t>
            </w:r>
            <w:proofErr w:type="gramEnd"/>
            <w:r w:rsidRPr="00B54BB9">
              <w:rPr>
                <w:sz w:val="16"/>
                <w:szCs w:val="16"/>
              </w:rPr>
              <w:t>,  № 147243 от 01.06.2000г.</w:t>
            </w:r>
          </w:p>
        </w:tc>
      </w:tr>
      <w:tr w:rsidR="00B54BB9" w:rsidRPr="00B54BB9" w:rsidTr="00EB5E08">
        <w:trPr>
          <w:trHeight w:val="474"/>
          <w:jc w:val="center"/>
        </w:trPr>
        <w:tc>
          <w:tcPr>
            <w:tcW w:w="524" w:type="dxa"/>
            <w:vMerge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</w:p>
        </w:tc>
        <w:tc>
          <w:tcPr>
            <w:tcW w:w="4742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Нагрудный знак </w:t>
            </w:r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«За достижения в культуре РФ»</w:t>
            </w:r>
          </w:p>
        </w:tc>
        <w:tc>
          <w:tcPr>
            <w:tcW w:w="2693" w:type="dxa"/>
            <w:shd w:val="clear" w:color="auto" w:fill="auto"/>
          </w:tcPr>
          <w:p w:rsidR="00E22947" w:rsidRPr="00B54BB9" w:rsidRDefault="00E22947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Удостоверение № 249 от19.10.98г.</w:t>
            </w:r>
          </w:p>
        </w:tc>
      </w:tr>
      <w:tr w:rsidR="00B54BB9" w:rsidRPr="00B54BB9" w:rsidTr="00EB5E08">
        <w:trPr>
          <w:trHeight w:val="553"/>
          <w:jc w:val="center"/>
        </w:trPr>
        <w:tc>
          <w:tcPr>
            <w:tcW w:w="524" w:type="dxa"/>
            <w:vMerge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</w:p>
        </w:tc>
        <w:tc>
          <w:tcPr>
            <w:tcW w:w="4742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Лауреат премии Губернатора Иркутской области за достижения в области культуры и искусства</w:t>
            </w:r>
          </w:p>
        </w:tc>
        <w:tc>
          <w:tcPr>
            <w:tcW w:w="2693" w:type="dxa"/>
            <w:shd w:val="clear" w:color="auto" w:fill="auto"/>
          </w:tcPr>
          <w:p w:rsidR="00E22947" w:rsidRPr="00B54BB9" w:rsidRDefault="00E22947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Распоряжение Губернатора Иркутской области от 16.12.2010, № 81-р</w:t>
            </w:r>
          </w:p>
        </w:tc>
      </w:tr>
      <w:tr w:rsidR="00B54BB9" w:rsidRPr="00B54BB9" w:rsidTr="00EB5E08">
        <w:trPr>
          <w:trHeight w:val="350"/>
          <w:jc w:val="center"/>
        </w:trPr>
        <w:tc>
          <w:tcPr>
            <w:tcW w:w="524" w:type="dxa"/>
            <w:vMerge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</w:p>
        </w:tc>
        <w:tc>
          <w:tcPr>
            <w:tcW w:w="4742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Почетное звание </w:t>
            </w:r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«Заслуженный художник РФ»</w:t>
            </w:r>
          </w:p>
        </w:tc>
        <w:tc>
          <w:tcPr>
            <w:tcW w:w="2693" w:type="dxa"/>
            <w:shd w:val="clear" w:color="auto" w:fill="auto"/>
          </w:tcPr>
          <w:p w:rsidR="00E22947" w:rsidRPr="00B54BB9" w:rsidRDefault="00E2294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Указ Президента РФ № 524 </w:t>
            </w:r>
          </w:p>
          <w:p w:rsidR="00E22947" w:rsidRPr="00B54BB9" w:rsidRDefault="00E22947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от 25.04.2011г.</w:t>
            </w:r>
          </w:p>
        </w:tc>
      </w:tr>
    </w:tbl>
    <w:p w:rsidR="00E22947" w:rsidRPr="00B54BB9" w:rsidRDefault="00E22947" w:rsidP="00E22947">
      <w:pPr>
        <w:numPr>
          <w:ilvl w:val="0"/>
          <w:numId w:val="30"/>
        </w:numPr>
        <w:tabs>
          <w:tab w:val="num" w:pos="0"/>
        </w:tabs>
        <w:ind w:left="284" w:right="25" w:firstLine="284"/>
        <w:jc w:val="both"/>
        <w:rPr>
          <w:sz w:val="20"/>
          <w:szCs w:val="20"/>
        </w:rPr>
      </w:pPr>
    </w:p>
    <w:p w:rsidR="00E22947" w:rsidRPr="00B54BB9" w:rsidRDefault="00E22947" w:rsidP="00E22947">
      <w:pPr>
        <w:tabs>
          <w:tab w:val="left" w:pos="900"/>
        </w:tabs>
        <w:ind w:left="284" w:right="25" w:firstLine="284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19.5. Участие учащихся в конкурсах, фестивалях, выставках, организуемых министерством культуры и архивов Иркутской области, другими ведомствами за отчетный период:</w:t>
      </w:r>
    </w:p>
    <w:p w:rsidR="00E22947" w:rsidRPr="00B54BB9" w:rsidRDefault="00E22947" w:rsidP="00E22947">
      <w:pPr>
        <w:ind w:left="284" w:right="25" w:firstLine="284"/>
        <w:rPr>
          <w:sz w:val="18"/>
          <w:szCs w:val="18"/>
        </w:rPr>
      </w:pPr>
    </w:p>
    <w:tbl>
      <w:tblPr>
        <w:tblW w:w="9957" w:type="dxa"/>
        <w:jc w:val="center"/>
        <w:tblInd w:w="-1052" w:type="dxa"/>
        <w:tblLayout w:type="fixed"/>
        <w:tblLook w:val="01E0"/>
      </w:tblPr>
      <w:tblGrid>
        <w:gridCol w:w="557"/>
        <w:gridCol w:w="1838"/>
        <w:gridCol w:w="3044"/>
        <w:gridCol w:w="1134"/>
        <w:gridCol w:w="1541"/>
        <w:gridCol w:w="709"/>
        <w:gridCol w:w="1134"/>
      </w:tblGrid>
      <w:tr w:rsidR="00B54BB9" w:rsidRPr="00B54BB9" w:rsidTr="00512B74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Ранг выставок,</w:t>
            </w:r>
          </w:p>
          <w:p w:rsidR="00E22947" w:rsidRPr="00B54BB9" w:rsidRDefault="00E22947" w:rsidP="00E22947">
            <w:pPr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Конкурсов,</w:t>
            </w:r>
          </w:p>
          <w:p w:rsidR="00E22947" w:rsidRPr="00B54BB9" w:rsidRDefault="00E22947" w:rsidP="00E22947">
            <w:pPr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Фестивалей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Мероприятие</w:t>
            </w:r>
          </w:p>
          <w:p w:rsidR="00E22947" w:rsidRPr="00B54BB9" w:rsidRDefault="00E22947" w:rsidP="00E22947">
            <w:pPr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выставки,  конкурсы,</w:t>
            </w:r>
          </w:p>
          <w:p w:rsidR="00E22947" w:rsidRPr="00B54BB9" w:rsidRDefault="00E22947" w:rsidP="00E22947">
            <w:pPr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фестивали.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Время проведения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Место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 xml:space="preserve">Кол-во </w:t>
            </w:r>
          </w:p>
          <w:p w:rsidR="00E22947" w:rsidRPr="00B54BB9" w:rsidRDefault="00E22947" w:rsidP="00E22947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B54BB9">
              <w:rPr>
                <w:b/>
                <w:bCs/>
                <w:sz w:val="16"/>
                <w:szCs w:val="16"/>
              </w:rPr>
              <w:t>уч</w:t>
            </w:r>
            <w:proofErr w:type="spellEnd"/>
            <w:r w:rsidRPr="00B54BB9">
              <w:rPr>
                <w:b/>
                <w:bCs/>
                <w:sz w:val="16"/>
                <w:szCs w:val="16"/>
                <w:lang w:val="en-US"/>
              </w:rPr>
              <w:t>-</w:t>
            </w:r>
            <w:proofErr w:type="spellStart"/>
            <w:r w:rsidRPr="00B54BB9">
              <w:rPr>
                <w:b/>
                <w:bCs/>
                <w:sz w:val="16"/>
                <w:szCs w:val="16"/>
              </w:rPr>
              <w:t>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Результат</w:t>
            </w:r>
          </w:p>
        </w:tc>
      </w:tr>
      <w:tr w:rsidR="00B54BB9" w:rsidRPr="00B54BB9" w:rsidTr="00512B74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numPr>
                <w:ilvl w:val="0"/>
                <w:numId w:val="37"/>
              </w:numPr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Международный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Творческий конкурс рисунков и поделок «Зимняя сказка»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15.01.216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г. Москва</w:t>
            </w:r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участники</w:t>
            </w:r>
          </w:p>
        </w:tc>
      </w:tr>
      <w:tr w:rsidR="00B54BB9" w:rsidRPr="00B54BB9" w:rsidTr="00512B74">
        <w:trPr>
          <w:trHeight w:val="41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numPr>
                <w:ilvl w:val="0"/>
                <w:numId w:val="37"/>
              </w:numPr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Всероссийский</w:t>
            </w:r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Конкурс творческих работ «Новогодние чудеса»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20.01.16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г. Москва</w:t>
            </w:r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14 победителей</w:t>
            </w:r>
          </w:p>
        </w:tc>
      </w:tr>
      <w:tr w:rsidR="00B54BB9" w:rsidRPr="00B54BB9" w:rsidTr="00512B74">
        <w:trPr>
          <w:trHeight w:val="41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numPr>
                <w:ilvl w:val="0"/>
                <w:numId w:val="37"/>
              </w:numPr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Конкурс детского творчества «Краски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21.01.16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г</w:t>
            </w:r>
            <w:proofErr w:type="gramStart"/>
            <w:r w:rsidRPr="00B54BB9">
              <w:rPr>
                <w:sz w:val="16"/>
                <w:szCs w:val="16"/>
              </w:rPr>
              <w:t>.Ш</w:t>
            </w:r>
            <w:proofErr w:type="gramEnd"/>
            <w:r w:rsidRPr="00B54BB9">
              <w:rPr>
                <w:sz w:val="16"/>
                <w:szCs w:val="16"/>
              </w:rPr>
              <w:t>елехов</w:t>
            </w:r>
            <w:proofErr w:type="spellEnd"/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ДХШ им. В.И.Сурикова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3 победителя</w:t>
            </w:r>
          </w:p>
        </w:tc>
      </w:tr>
      <w:tr w:rsidR="00B54BB9" w:rsidRPr="00B54BB9" w:rsidTr="00512B74">
        <w:trPr>
          <w:trHeight w:val="56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numPr>
                <w:ilvl w:val="0"/>
                <w:numId w:val="37"/>
              </w:numPr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Областная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Олимпиада по истории иску</w:t>
            </w:r>
            <w:proofErr w:type="gramStart"/>
            <w:r w:rsidRPr="00B54BB9">
              <w:rPr>
                <w:sz w:val="16"/>
                <w:szCs w:val="16"/>
              </w:rPr>
              <w:t xml:space="preserve">сств </w:t>
            </w:r>
            <w:r w:rsidR="00DC04FE" w:rsidRPr="00B54BB9">
              <w:rPr>
                <w:sz w:val="16"/>
                <w:szCs w:val="16"/>
              </w:rPr>
              <w:t>ср</w:t>
            </w:r>
            <w:proofErr w:type="gramEnd"/>
            <w:r w:rsidR="00DC04FE" w:rsidRPr="00B54BB9">
              <w:rPr>
                <w:sz w:val="16"/>
                <w:szCs w:val="16"/>
              </w:rPr>
              <w:t xml:space="preserve">еди учащихся детских художественных школ, художественных и декоративно-прикладных отделений школ искусств </w:t>
            </w:r>
            <w:r w:rsidRPr="00B54BB9">
              <w:rPr>
                <w:sz w:val="16"/>
                <w:szCs w:val="16"/>
              </w:rPr>
              <w:t>Северной территории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12.02.16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DC04FE" w:rsidP="00DC04FE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</w:t>
            </w:r>
            <w:r w:rsidR="00E22947" w:rsidRPr="00B54BB9">
              <w:rPr>
                <w:sz w:val="16"/>
                <w:szCs w:val="16"/>
              </w:rPr>
              <w:t xml:space="preserve">. </w:t>
            </w:r>
            <w:r w:rsidRPr="00B54BB9">
              <w:rPr>
                <w:sz w:val="16"/>
                <w:szCs w:val="16"/>
              </w:rPr>
              <w:t xml:space="preserve">Братск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1 победитель </w:t>
            </w:r>
          </w:p>
        </w:tc>
      </w:tr>
      <w:tr w:rsidR="00B54BB9" w:rsidRPr="00B54BB9" w:rsidTr="00512B74">
        <w:trPr>
          <w:trHeight w:val="33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numPr>
                <w:ilvl w:val="0"/>
                <w:numId w:val="37"/>
              </w:numPr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Международный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Творческий конкурс «Мой папа – самый лучший!»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24.02.16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3 победителя</w:t>
            </w:r>
          </w:p>
        </w:tc>
      </w:tr>
      <w:tr w:rsidR="00B54BB9" w:rsidRPr="00B54BB9" w:rsidTr="00512B74">
        <w:trPr>
          <w:trHeight w:val="90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numPr>
                <w:ilvl w:val="0"/>
                <w:numId w:val="37"/>
              </w:numPr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Городская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Выставка детских работ  «Иллюстрируем сказку»,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25.02.16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РМКУК  «Шелеховская межпоселенческая центральная библиотека»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25</w:t>
            </w:r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Участников</w:t>
            </w:r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участников – зрителей</w:t>
            </w:r>
          </w:p>
        </w:tc>
      </w:tr>
      <w:tr w:rsidR="00B54BB9" w:rsidRPr="00B54BB9" w:rsidTr="00512B74">
        <w:trPr>
          <w:trHeight w:val="98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numPr>
                <w:ilvl w:val="0"/>
                <w:numId w:val="37"/>
              </w:numPr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Областная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выставка – ярмарка детских творческих работ из керамики,  на празднике «Масленица», г. Иркутск, Усадьба Волконских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13.03.16г.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Г. Иркутск, Усадьба Волконских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участников</w:t>
            </w:r>
          </w:p>
        </w:tc>
      </w:tr>
      <w:tr w:rsidR="00B54BB9" w:rsidRPr="00B54BB9" w:rsidTr="00512B74">
        <w:trPr>
          <w:trHeight w:val="46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numPr>
                <w:ilvl w:val="0"/>
                <w:numId w:val="37"/>
              </w:numPr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Международный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Конкурс творческих работ «В мире животных»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23.03.16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54A24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7 победителей</w:t>
            </w:r>
          </w:p>
        </w:tc>
      </w:tr>
      <w:tr w:rsidR="00B54BB9" w:rsidRPr="00B54BB9" w:rsidTr="00512B74">
        <w:trPr>
          <w:trHeight w:val="40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numPr>
                <w:ilvl w:val="0"/>
                <w:numId w:val="37"/>
              </w:numPr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Международный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Конкурс творческих работ «Лучшая презентация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23.03.16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54A24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 победитель</w:t>
            </w:r>
          </w:p>
        </w:tc>
      </w:tr>
      <w:tr w:rsidR="00B54BB9" w:rsidRPr="00B54BB9" w:rsidTr="00512B74">
        <w:trPr>
          <w:trHeight w:val="61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numPr>
                <w:ilvl w:val="0"/>
                <w:numId w:val="37"/>
              </w:numPr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Конкурс детского творчества «С днем рождения, </w:t>
            </w:r>
            <w:proofErr w:type="spellStart"/>
            <w:r w:rsidRPr="00B54BB9">
              <w:rPr>
                <w:sz w:val="16"/>
                <w:szCs w:val="16"/>
              </w:rPr>
              <w:t>Сибирячок</w:t>
            </w:r>
            <w:proofErr w:type="spellEnd"/>
            <w:r w:rsidRPr="00B54BB9">
              <w:rPr>
                <w:sz w:val="16"/>
                <w:szCs w:val="16"/>
              </w:rPr>
              <w:t>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25.03.16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Г. Иркутск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54A24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 лауреат</w:t>
            </w:r>
          </w:p>
        </w:tc>
      </w:tr>
      <w:tr w:rsidR="00B54BB9" w:rsidRPr="00B54BB9" w:rsidTr="00512B74">
        <w:trPr>
          <w:trHeight w:val="42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numPr>
                <w:ilvl w:val="0"/>
                <w:numId w:val="37"/>
              </w:numPr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Областной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Семинар – практикум «Мы </w:t>
            </w:r>
            <w:proofErr w:type="gramStart"/>
            <w:r w:rsidRPr="00B54BB9">
              <w:rPr>
                <w:sz w:val="16"/>
                <w:szCs w:val="16"/>
              </w:rPr>
              <w:t>учимся-мы</w:t>
            </w:r>
            <w:proofErr w:type="gramEnd"/>
            <w:r w:rsidRPr="00B54BB9">
              <w:rPr>
                <w:sz w:val="16"/>
                <w:szCs w:val="16"/>
              </w:rPr>
              <w:t xml:space="preserve"> учим»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25-27.03.16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г. Иркутск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участники</w:t>
            </w:r>
          </w:p>
        </w:tc>
      </w:tr>
      <w:tr w:rsidR="00B54BB9" w:rsidRPr="00B54BB9" w:rsidTr="00512B74">
        <w:trPr>
          <w:trHeight w:val="42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E22947">
            <w:pPr>
              <w:numPr>
                <w:ilvl w:val="0"/>
                <w:numId w:val="37"/>
              </w:numPr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 xml:space="preserve">Международный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Конкурс детского рисунка «Кто живет в лесах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28.03.16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 xml:space="preserve">г. Москва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 xml:space="preserve">2 победителя </w:t>
            </w:r>
          </w:p>
        </w:tc>
      </w:tr>
      <w:tr w:rsidR="00B54BB9" w:rsidRPr="00B54BB9" w:rsidTr="00512B74">
        <w:trPr>
          <w:trHeight w:val="42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numPr>
                <w:ilvl w:val="0"/>
                <w:numId w:val="37"/>
              </w:numPr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Конкурс рисунков «Борьба с коррупцией»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01.04.16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г</w:t>
            </w:r>
            <w:proofErr w:type="gramStart"/>
            <w:r w:rsidRPr="00B54BB9">
              <w:rPr>
                <w:sz w:val="16"/>
                <w:szCs w:val="16"/>
              </w:rPr>
              <w:t>.Ш</w:t>
            </w:r>
            <w:proofErr w:type="gramEnd"/>
            <w:r w:rsidRPr="00B54BB9">
              <w:rPr>
                <w:sz w:val="16"/>
                <w:szCs w:val="16"/>
              </w:rPr>
              <w:t>елехов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участник</w:t>
            </w:r>
          </w:p>
        </w:tc>
      </w:tr>
      <w:tr w:rsidR="00B54BB9" w:rsidRPr="00B54BB9" w:rsidTr="00512B74">
        <w:trPr>
          <w:trHeight w:val="42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E22947">
            <w:pPr>
              <w:numPr>
                <w:ilvl w:val="0"/>
                <w:numId w:val="37"/>
              </w:numPr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 xml:space="preserve">Международный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Конкурс рисунков и поделок «Космические фантазии»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20.04.16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 xml:space="preserve">г. Москва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 xml:space="preserve">Дипломы 1 степени -8 </w:t>
            </w:r>
          </w:p>
        </w:tc>
      </w:tr>
      <w:tr w:rsidR="00B54BB9" w:rsidRPr="00B54BB9" w:rsidTr="00512B74">
        <w:trPr>
          <w:trHeight w:val="42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E22947">
            <w:pPr>
              <w:numPr>
                <w:ilvl w:val="0"/>
                <w:numId w:val="37"/>
              </w:numPr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 xml:space="preserve">Городская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Выставка детских работ подготовительного отделения «Радуга -2016»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30.04.16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proofErr w:type="spellStart"/>
            <w:r w:rsidRPr="00B54BB9">
              <w:rPr>
                <w:sz w:val="18"/>
                <w:szCs w:val="18"/>
              </w:rPr>
              <w:t>г</w:t>
            </w:r>
            <w:proofErr w:type="gramStart"/>
            <w:r w:rsidRPr="00B54BB9">
              <w:rPr>
                <w:sz w:val="18"/>
                <w:szCs w:val="18"/>
              </w:rPr>
              <w:t>.Ш</w:t>
            </w:r>
            <w:proofErr w:type="gramEnd"/>
            <w:r w:rsidRPr="00B54BB9">
              <w:rPr>
                <w:sz w:val="18"/>
                <w:szCs w:val="18"/>
              </w:rPr>
              <w:t>елехов</w:t>
            </w:r>
            <w:proofErr w:type="spellEnd"/>
          </w:p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ДХШ им.</w:t>
            </w:r>
            <w:r w:rsidR="00512B74" w:rsidRPr="00B54BB9">
              <w:rPr>
                <w:sz w:val="18"/>
                <w:szCs w:val="18"/>
              </w:rPr>
              <w:t xml:space="preserve"> </w:t>
            </w:r>
            <w:r w:rsidRPr="00B54BB9">
              <w:rPr>
                <w:sz w:val="18"/>
                <w:szCs w:val="18"/>
              </w:rPr>
              <w:t>В.И.Сурикова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79</w:t>
            </w:r>
          </w:p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 xml:space="preserve">Участник </w:t>
            </w:r>
          </w:p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 xml:space="preserve">Участников – зрителей </w:t>
            </w:r>
          </w:p>
        </w:tc>
      </w:tr>
      <w:tr w:rsidR="00B54BB9" w:rsidRPr="00B54BB9" w:rsidTr="00512B74">
        <w:trPr>
          <w:trHeight w:val="42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E22947">
            <w:pPr>
              <w:numPr>
                <w:ilvl w:val="0"/>
                <w:numId w:val="37"/>
              </w:numPr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Конкурс Рисунка на асфальте «Салют, Победа!»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09.05.16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 xml:space="preserve">Г. </w:t>
            </w:r>
            <w:proofErr w:type="spellStart"/>
            <w:r w:rsidRPr="00B54BB9">
              <w:rPr>
                <w:sz w:val="18"/>
                <w:szCs w:val="18"/>
              </w:rPr>
              <w:t>Шелехов</w:t>
            </w:r>
            <w:proofErr w:type="spellEnd"/>
            <w:r w:rsidRPr="00B54BB9">
              <w:rPr>
                <w:sz w:val="18"/>
                <w:szCs w:val="18"/>
              </w:rPr>
              <w:t>, Городской парк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E54A24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30</w:t>
            </w:r>
          </w:p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 xml:space="preserve">Участников </w:t>
            </w:r>
          </w:p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победители</w:t>
            </w:r>
          </w:p>
        </w:tc>
      </w:tr>
      <w:tr w:rsidR="00B54BB9" w:rsidRPr="00B54BB9" w:rsidTr="00512B74">
        <w:trPr>
          <w:trHeight w:val="42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E22947">
            <w:pPr>
              <w:numPr>
                <w:ilvl w:val="0"/>
                <w:numId w:val="37"/>
              </w:numPr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 xml:space="preserve">Международный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Конкурс детского творчества «Птицы Поднебесья – 2016»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18.05.16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 xml:space="preserve">Уточняется </w:t>
            </w:r>
          </w:p>
        </w:tc>
      </w:tr>
      <w:tr w:rsidR="00B54BB9" w:rsidRPr="00B54BB9" w:rsidTr="00512B74">
        <w:trPr>
          <w:trHeight w:val="42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E22947">
            <w:pPr>
              <w:numPr>
                <w:ilvl w:val="0"/>
                <w:numId w:val="37"/>
              </w:numPr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Конкурс Рисунка на асфальте «Я рисую мир!»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01.06.16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 xml:space="preserve">Г. </w:t>
            </w:r>
            <w:proofErr w:type="spellStart"/>
            <w:r w:rsidRPr="00B54BB9">
              <w:rPr>
                <w:sz w:val="18"/>
                <w:szCs w:val="18"/>
              </w:rPr>
              <w:t>Шелехов</w:t>
            </w:r>
            <w:proofErr w:type="spellEnd"/>
            <w:r w:rsidRPr="00B54BB9">
              <w:rPr>
                <w:sz w:val="18"/>
                <w:szCs w:val="18"/>
              </w:rPr>
              <w:t>, Городской парк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E54A24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65</w:t>
            </w:r>
          </w:p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 xml:space="preserve">Участников </w:t>
            </w:r>
          </w:p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победители</w:t>
            </w:r>
          </w:p>
        </w:tc>
      </w:tr>
      <w:tr w:rsidR="00B54BB9" w:rsidRPr="00B54BB9" w:rsidTr="00512B74">
        <w:trPr>
          <w:trHeight w:val="42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E22947">
            <w:pPr>
              <w:numPr>
                <w:ilvl w:val="0"/>
                <w:numId w:val="37"/>
              </w:numPr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 xml:space="preserve">Городская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Выставка детских работ «</w:t>
            </w:r>
            <w:proofErr w:type="spellStart"/>
            <w:r w:rsidRPr="00B54BB9">
              <w:rPr>
                <w:sz w:val="18"/>
                <w:szCs w:val="18"/>
              </w:rPr>
              <w:t>Шелехов</w:t>
            </w:r>
            <w:proofErr w:type="spellEnd"/>
            <w:r w:rsidRPr="00B54BB9">
              <w:rPr>
                <w:sz w:val="18"/>
                <w:szCs w:val="18"/>
              </w:rPr>
              <w:t xml:space="preserve"> – </w:t>
            </w:r>
            <w:proofErr w:type="spellStart"/>
            <w:r w:rsidRPr="00B54BB9">
              <w:rPr>
                <w:sz w:val="18"/>
                <w:szCs w:val="18"/>
              </w:rPr>
              <w:t>Номи</w:t>
            </w:r>
            <w:proofErr w:type="spellEnd"/>
            <w:r w:rsidRPr="00B54BB9">
              <w:rPr>
                <w:sz w:val="18"/>
                <w:szCs w:val="18"/>
              </w:rPr>
              <w:t>» из методического фонда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С 01.06.16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proofErr w:type="spellStart"/>
            <w:r w:rsidRPr="00B54BB9">
              <w:rPr>
                <w:sz w:val="18"/>
                <w:szCs w:val="18"/>
              </w:rPr>
              <w:t>г</w:t>
            </w:r>
            <w:proofErr w:type="gramStart"/>
            <w:r w:rsidRPr="00B54BB9">
              <w:rPr>
                <w:sz w:val="18"/>
                <w:szCs w:val="18"/>
              </w:rPr>
              <w:t>.Ш</w:t>
            </w:r>
            <w:proofErr w:type="gramEnd"/>
            <w:r w:rsidRPr="00B54BB9">
              <w:rPr>
                <w:sz w:val="18"/>
                <w:szCs w:val="18"/>
              </w:rPr>
              <w:t>елехов</w:t>
            </w:r>
            <w:proofErr w:type="spellEnd"/>
          </w:p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ДХШ им.</w:t>
            </w:r>
            <w:r w:rsidR="00512B74" w:rsidRPr="00B54BB9">
              <w:rPr>
                <w:sz w:val="18"/>
                <w:szCs w:val="18"/>
              </w:rPr>
              <w:t xml:space="preserve"> </w:t>
            </w:r>
            <w:r w:rsidRPr="00B54BB9">
              <w:rPr>
                <w:sz w:val="18"/>
                <w:szCs w:val="18"/>
              </w:rPr>
              <w:t>В.И.Сурикова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252454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20</w:t>
            </w:r>
          </w:p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 xml:space="preserve">Участник </w:t>
            </w:r>
          </w:p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 xml:space="preserve">Участников – зрителей </w:t>
            </w:r>
          </w:p>
        </w:tc>
      </w:tr>
      <w:tr w:rsidR="00B54BB9" w:rsidRPr="00B54BB9" w:rsidTr="00512B74">
        <w:trPr>
          <w:trHeight w:val="42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7" w:rsidRPr="00B54BB9" w:rsidRDefault="009D4C97" w:rsidP="00E22947">
            <w:pPr>
              <w:numPr>
                <w:ilvl w:val="0"/>
                <w:numId w:val="37"/>
              </w:numPr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7" w:rsidRPr="00B54BB9" w:rsidRDefault="009D4C9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Районный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7" w:rsidRPr="00B54BB9" w:rsidRDefault="009D4C9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  <w:lang w:val="en-US"/>
              </w:rPr>
              <w:t>VIII</w:t>
            </w:r>
            <w:r w:rsidRPr="00B54BB9">
              <w:rPr>
                <w:sz w:val="16"/>
                <w:szCs w:val="16"/>
              </w:rPr>
              <w:t xml:space="preserve"> конкурс именных стипендий для молодежи «Есть выбор</w:t>
            </w:r>
            <w:proofErr w:type="gramStart"/>
            <w:r w:rsidRPr="00B54BB9">
              <w:rPr>
                <w:sz w:val="16"/>
                <w:szCs w:val="16"/>
              </w:rPr>
              <w:t>!»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7" w:rsidRPr="00B54BB9" w:rsidRDefault="009D4C9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20.05.16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7" w:rsidRPr="00B54BB9" w:rsidRDefault="009D4C97" w:rsidP="005A0339">
            <w:pPr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г</w:t>
            </w:r>
            <w:proofErr w:type="gramStart"/>
            <w:r w:rsidRPr="00B54BB9">
              <w:rPr>
                <w:sz w:val="16"/>
                <w:szCs w:val="16"/>
              </w:rPr>
              <w:t>.Ш</w:t>
            </w:r>
            <w:proofErr w:type="gramEnd"/>
            <w:r w:rsidRPr="00B54BB9">
              <w:rPr>
                <w:sz w:val="16"/>
                <w:szCs w:val="16"/>
              </w:rPr>
              <w:t>елехов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7" w:rsidRPr="00B54BB9" w:rsidRDefault="009D4C97" w:rsidP="005A0339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7" w:rsidRPr="00B54BB9" w:rsidRDefault="0056762B" w:rsidP="005A0339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уточняется</w:t>
            </w:r>
          </w:p>
        </w:tc>
      </w:tr>
      <w:tr w:rsidR="00B54BB9" w:rsidRPr="00B54BB9" w:rsidTr="00512B74">
        <w:trPr>
          <w:trHeight w:val="42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7" w:rsidRPr="00B54BB9" w:rsidRDefault="00D441C7" w:rsidP="00E22947">
            <w:pPr>
              <w:numPr>
                <w:ilvl w:val="0"/>
                <w:numId w:val="37"/>
              </w:numPr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7" w:rsidRPr="00B54BB9" w:rsidRDefault="00D441C7" w:rsidP="00D441C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Всероссийский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7" w:rsidRPr="00B54BB9" w:rsidRDefault="00D441C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Конкурс детского патриотического рисунка «Я рисую мир!»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7" w:rsidRPr="00B54BB9" w:rsidRDefault="00D441C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15.05.16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7" w:rsidRPr="00B54BB9" w:rsidRDefault="00D441C7" w:rsidP="005A0339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</w:t>
            </w:r>
            <w:proofErr w:type="gramStart"/>
            <w:r w:rsidRPr="00B54BB9">
              <w:rPr>
                <w:sz w:val="16"/>
                <w:szCs w:val="16"/>
              </w:rPr>
              <w:t>.М</w:t>
            </w:r>
            <w:proofErr w:type="gramEnd"/>
            <w:r w:rsidRPr="00B54BB9">
              <w:rPr>
                <w:sz w:val="16"/>
                <w:szCs w:val="16"/>
              </w:rPr>
              <w:t>осква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7" w:rsidRPr="00B54BB9" w:rsidRDefault="00D441C7" w:rsidP="005A0339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7" w:rsidRPr="00B54BB9" w:rsidRDefault="00D441C7" w:rsidP="005A0339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Уточняется</w:t>
            </w:r>
          </w:p>
        </w:tc>
      </w:tr>
      <w:tr w:rsidR="00B54BB9" w:rsidRPr="00B54BB9" w:rsidTr="00512B74">
        <w:trPr>
          <w:trHeight w:val="42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74" w:rsidRPr="00B54BB9" w:rsidRDefault="00512B74" w:rsidP="00E22947">
            <w:pPr>
              <w:numPr>
                <w:ilvl w:val="0"/>
                <w:numId w:val="37"/>
              </w:numPr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74" w:rsidRPr="00B54BB9" w:rsidRDefault="00512B74" w:rsidP="00D441C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Региональный</w:t>
            </w:r>
          </w:p>
          <w:p w:rsidR="00512B74" w:rsidRPr="00B54BB9" w:rsidRDefault="00512B74" w:rsidP="00D441C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Муниципальный этап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74" w:rsidRPr="00B54BB9" w:rsidRDefault="00512B74" w:rsidP="00512B74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Конкурс детского и юношеского рисунка «Особо охраняемые природные территории Иркутской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74" w:rsidRPr="00B54BB9" w:rsidRDefault="00512B74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05.05.16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74" w:rsidRPr="00B54BB9" w:rsidRDefault="00512B74" w:rsidP="005A0339">
            <w:pPr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г</w:t>
            </w:r>
            <w:proofErr w:type="gramStart"/>
            <w:r w:rsidRPr="00B54BB9">
              <w:rPr>
                <w:sz w:val="16"/>
                <w:szCs w:val="16"/>
              </w:rPr>
              <w:t>.Ш</w:t>
            </w:r>
            <w:proofErr w:type="gramEnd"/>
            <w:r w:rsidRPr="00B54BB9">
              <w:rPr>
                <w:sz w:val="16"/>
                <w:szCs w:val="16"/>
              </w:rPr>
              <w:t>елехов</w:t>
            </w:r>
            <w:proofErr w:type="spellEnd"/>
            <w:r w:rsidRPr="00B54BB9">
              <w:rPr>
                <w:sz w:val="16"/>
                <w:szCs w:val="16"/>
              </w:rPr>
              <w:t xml:space="preserve">, Управление образования, молодежной политике и спорта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74" w:rsidRPr="00B54BB9" w:rsidRDefault="00512B74" w:rsidP="005A0339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74" w:rsidRPr="00B54BB9" w:rsidRDefault="00512B74" w:rsidP="005A0339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Уточняется</w:t>
            </w:r>
          </w:p>
        </w:tc>
      </w:tr>
      <w:tr w:rsidR="00FC0463" w:rsidRPr="00B54BB9" w:rsidTr="00512B74">
        <w:trPr>
          <w:trHeight w:val="42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B54BB9" w:rsidRDefault="00FC0463" w:rsidP="00E22947">
            <w:pPr>
              <w:numPr>
                <w:ilvl w:val="0"/>
                <w:numId w:val="37"/>
              </w:numPr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D441C7">
            <w:pPr>
              <w:rPr>
                <w:color w:val="7030A0"/>
                <w:sz w:val="16"/>
                <w:szCs w:val="16"/>
              </w:rPr>
            </w:pPr>
            <w:r w:rsidRPr="00FC0463">
              <w:rPr>
                <w:color w:val="7030A0"/>
                <w:sz w:val="16"/>
                <w:szCs w:val="16"/>
              </w:rPr>
              <w:t xml:space="preserve">Городская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512B74">
            <w:pPr>
              <w:rPr>
                <w:color w:val="7030A0"/>
                <w:sz w:val="16"/>
                <w:szCs w:val="16"/>
              </w:rPr>
            </w:pPr>
            <w:r w:rsidRPr="00FC0463">
              <w:rPr>
                <w:color w:val="7030A0"/>
                <w:sz w:val="16"/>
                <w:szCs w:val="16"/>
              </w:rPr>
              <w:t>Выставка детских работ учащихся ДХШ им. В.И. Сурикова «Пленер 2016»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E22947">
            <w:pPr>
              <w:rPr>
                <w:color w:val="7030A0"/>
                <w:sz w:val="16"/>
                <w:szCs w:val="16"/>
              </w:rPr>
            </w:pPr>
            <w:r w:rsidRPr="00FC0463">
              <w:rPr>
                <w:color w:val="7030A0"/>
                <w:sz w:val="16"/>
                <w:szCs w:val="16"/>
              </w:rPr>
              <w:t>15.09.16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rPr>
                <w:color w:val="7030A0"/>
                <w:sz w:val="18"/>
                <w:szCs w:val="18"/>
              </w:rPr>
            </w:pPr>
            <w:proofErr w:type="spellStart"/>
            <w:r w:rsidRPr="00FC0463">
              <w:rPr>
                <w:color w:val="7030A0"/>
                <w:sz w:val="18"/>
                <w:szCs w:val="18"/>
              </w:rPr>
              <w:t>г</w:t>
            </w:r>
            <w:proofErr w:type="gramStart"/>
            <w:r w:rsidRPr="00FC0463">
              <w:rPr>
                <w:color w:val="7030A0"/>
                <w:sz w:val="18"/>
                <w:szCs w:val="18"/>
              </w:rPr>
              <w:t>.Ш</w:t>
            </w:r>
            <w:proofErr w:type="gramEnd"/>
            <w:r w:rsidRPr="00FC0463">
              <w:rPr>
                <w:color w:val="7030A0"/>
                <w:sz w:val="18"/>
                <w:szCs w:val="18"/>
              </w:rPr>
              <w:t>елехов</w:t>
            </w:r>
            <w:proofErr w:type="spellEnd"/>
          </w:p>
          <w:p w:rsidR="00FC0463" w:rsidRPr="00FC0463" w:rsidRDefault="00FC0463" w:rsidP="00FC0463">
            <w:pPr>
              <w:rPr>
                <w:color w:val="7030A0"/>
                <w:sz w:val="16"/>
                <w:szCs w:val="16"/>
              </w:rPr>
            </w:pPr>
            <w:r w:rsidRPr="00FC0463">
              <w:rPr>
                <w:color w:val="7030A0"/>
                <w:sz w:val="18"/>
                <w:szCs w:val="18"/>
              </w:rPr>
              <w:t>ДХШ им. В.И.Сурикова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5A0339">
            <w:pPr>
              <w:rPr>
                <w:color w:val="7030A0"/>
                <w:sz w:val="16"/>
                <w:szCs w:val="16"/>
              </w:rPr>
            </w:pPr>
            <w:r w:rsidRPr="00FC0463">
              <w:rPr>
                <w:color w:val="7030A0"/>
                <w:sz w:val="16"/>
                <w:szCs w:val="16"/>
              </w:rPr>
              <w:t>45</w:t>
            </w:r>
          </w:p>
          <w:p w:rsidR="00FC0463" w:rsidRPr="00FC0463" w:rsidRDefault="00FC0463" w:rsidP="005A0339">
            <w:pPr>
              <w:rPr>
                <w:color w:val="7030A0"/>
                <w:sz w:val="16"/>
                <w:szCs w:val="16"/>
              </w:rPr>
            </w:pPr>
            <w:r w:rsidRPr="00FC0463">
              <w:rPr>
                <w:color w:val="7030A0"/>
                <w:sz w:val="16"/>
                <w:szCs w:val="16"/>
              </w:rPr>
              <w:t>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rPr>
                <w:color w:val="7030A0"/>
                <w:sz w:val="18"/>
                <w:szCs w:val="18"/>
              </w:rPr>
            </w:pPr>
            <w:r w:rsidRPr="00FC0463">
              <w:rPr>
                <w:color w:val="7030A0"/>
                <w:sz w:val="18"/>
                <w:szCs w:val="18"/>
              </w:rPr>
              <w:t xml:space="preserve">Участник </w:t>
            </w:r>
          </w:p>
          <w:p w:rsidR="00FC0463" w:rsidRPr="00FC0463" w:rsidRDefault="00FC0463" w:rsidP="00FC0463">
            <w:pPr>
              <w:rPr>
                <w:color w:val="7030A0"/>
                <w:sz w:val="16"/>
                <w:szCs w:val="16"/>
              </w:rPr>
            </w:pPr>
            <w:r w:rsidRPr="00FC0463">
              <w:rPr>
                <w:color w:val="7030A0"/>
                <w:sz w:val="18"/>
                <w:szCs w:val="18"/>
              </w:rPr>
              <w:t>Участников – зрителей</w:t>
            </w:r>
          </w:p>
        </w:tc>
      </w:tr>
      <w:tr w:rsidR="00EB721D" w:rsidRPr="00B54BB9" w:rsidTr="00512B74">
        <w:trPr>
          <w:trHeight w:val="42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D" w:rsidRPr="00B54BB9" w:rsidRDefault="00EB721D" w:rsidP="00E22947">
            <w:pPr>
              <w:numPr>
                <w:ilvl w:val="0"/>
                <w:numId w:val="37"/>
              </w:numPr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D" w:rsidRPr="00FC0463" w:rsidRDefault="00EB721D" w:rsidP="00D441C7">
            <w:p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Международный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D" w:rsidRPr="00FC0463" w:rsidRDefault="00EB721D" w:rsidP="00512B74">
            <w:p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Конкурс рисунка «Как я провел лето»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D" w:rsidRPr="00FC0463" w:rsidRDefault="00EB721D" w:rsidP="00E22947">
            <w:p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21.09.16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D" w:rsidRPr="00EB721D" w:rsidRDefault="00EB721D" w:rsidP="004332D3">
            <w:pPr>
              <w:rPr>
                <w:color w:val="7030A0"/>
                <w:sz w:val="16"/>
                <w:szCs w:val="16"/>
              </w:rPr>
            </w:pPr>
            <w:r w:rsidRPr="00EB721D">
              <w:rPr>
                <w:color w:val="7030A0"/>
                <w:sz w:val="16"/>
                <w:szCs w:val="16"/>
              </w:rPr>
              <w:t>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D" w:rsidRPr="00EB721D" w:rsidRDefault="00EB721D" w:rsidP="004332D3">
            <w:pPr>
              <w:rPr>
                <w:color w:val="7030A0"/>
                <w:sz w:val="16"/>
                <w:szCs w:val="16"/>
              </w:rPr>
            </w:pPr>
            <w:r w:rsidRPr="00EB721D">
              <w:rPr>
                <w:color w:val="7030A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D" w:rsidRPr="00EB721D" w:rsidRDefault="00EB721D" w:rsidP="004332D3">
            <w:pPr>
              <w:rPr>
                <w:color w:val="7030A0"/>
                <w:sz w:val="16"/>
                <w:szCs w:val="16"/>
              </w:rPr>
            </w:pPr>
            <w:r w:rsidRPr="00EB721D">
              <w:rPr>
                <w:color w:val="7030A0"/>
                <w:sz w:val="16"/>
                <w:szCs w:val="16"/>
              </w:rPr>
              <w:t>Уточняется</w:t>
            </w:r>
          </w:p>
        </w:tc>
      </w:tr>
      <w:tr w:rsidR="00FC0463" w:rsidRPr="00B54BB9" w:rsidTr="00512B74">
        <w:trPr>
          <w:trHeight w:val="42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B54BB9" w:rsidRDefault="00FC0463" w:rsidP="00E22947">
            <w:pPr>
              <w:numPr>
                <w:ilvl w:val="0"/>
                <w:numId w:val="37"/>
              </w:numPr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EB721D" w:rsidRDefault="00FC0463" w:rsidP="00D441C7">
            <w:pPr>
              <w:rPr>
                <w:color w:val="7030A0"/>
                <w:sz w:val="16"/>
                <w:szCs w:val="16"/>
              </w:rPr>
            </w:pPr>
            <w:r w:rsidRPr="00EB721D">
              <w:rPr>
                <w:color w:val="7030A0"/>
                <w:sz w:val="16"/>
                <w:szCs w:val="16"/>
              </w:rPr>
              <w:t xml:space="preserve">Областная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EB721D" w:rsidRDefault="00FC0463" w:rsidP="00512B74">
            <w:pPr>
              <w:rPr>
                <w:color w:val="7030A0"/>
                <w:sz w:val="16"/>
                <w:szCs w:val="16"/>
              </w:rPr>
            </w:pPr>
            <w:r w:rsidRPr="00EB721D">
              <w:rPr>
                <w:color w:val="7030A0"/>
                <w:sz w:val="16"/>
                <w:szCs w:val="16"/>
              </w:rPr>
              <w:t xml:space="preserve">Выставка – конкурс детского художественного </w:t>
            </w:r>
            <w:proofErr w:type="spellStart"/>
            <w:r w:rsidRPr="00EB721D">
              <w:rPr>
                <w:color w:val="7030A0"/>
                <w:sz w:val="16"/>
                <w:szCs w:val="16"/>
              </w:rPr>
              <w:t>творчествоа</w:t>
            </w:r>
            <w:proofErr w:type="spellEnd"/>
            <w:r w:rsidRPr="00EB721D">
              <w:rPr>
                <w:color w:val="7030A0"/>
                <w:sz w:val="16"/>
                <w:szCs w:val="16"/>
              </w:rPr>
              <w:t xml:space="preserve"> «</w:t>
            </w:r>
            <w:proofErr w:type="spellStart"/>
            <w:r w:rsidRPr="00EB721D">
              <w:rPr>
                <w:color w:val="7030A0"/>
                <w:sz w:val="16"/>
                <w:szCs w:val="16"/>
              </w:rPr>
              <w:t>АРТ</w:t>
            </w:r>
            <w:proofErr w:type="gramStart"/>
            <w:r w:rsidRPr="00EB721D">
              <w:rPr>
                <w:color w:val="7030A0"/>
                <w:sz w:val="16"/>
                <w:szCs w:val="16"/>
              </w:rPr>
              <w:t>.т</w:t>
            </w:r>
            <w:proofErr w:type="gramEnd"/>
            <w:r w:rsidRPr="00EB721D">
              <w:rPr>
                <w:color w:val="7030A0"/>
                <w:sz w:val="16"/>
                <w:szCs w:val="16"/>
              </w:rPr>
              <w:t>очка</w:t>
            </w:r>
            <w:proofErr w:type="spellEnd"/>
            <w:r w:rsidRPr="00EB721D">
              <w:rPr>
                <w:color w:val="7030A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EB721D" w:rsidRDefault="00EB721D" w:rsidP="00E22947">
            <w:pPr>
              <w:rPr>
                <w:color w:val="7030A0"/>
                <w:sz w:val="16"/>
                <w:szCs w:val="16"/>
              </w:rPr>
            </w:pPr>
            <w:r w:rsidRPr="00EB721D">
              <w:rPr>
                <w:color w:val="7030A0"/>
                <w:sz w:val="16"/>
                <w:szCs w:val="16"/>
              </w:rPr>
              <w:t>26.09.</w:t>
            </w:r>
            <w:r w:rsidR="00FC0463" w:rsidRPr="00EB721D">
              <w:rPr>
                <w:color w:val="7030A0"/>
                <w:sz w:val="16"/>
                <w:szCs w:val="16"/>
              </w:rPr>
              <w:t>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EB721D" w:rsidRDefault="00EB721D" w:rsidP="005A0339">
            <w:pPr>
              <w:rPr>
                <w:color w:val="7030A0"/>
                <w:sz w:val="16"/>
                <w:szCs w:val="16"/>
              </w:rPr>
            </w:pPr>
            <w:r w:rsidRPr="00EB721D">
              <w:rPr>
                <w:color w:val="7030A0"/>
                <w:sz w:val="16"/>
                <w:szCs w:val="16"/>
              </w:rPr>
              <w:t>Г. Ангарск, ДШИ №2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EB721D" w:rsidRDefault="00FC0463" w:rsidP="005A0339">
            <w:pPr>
              <w:rPr>
                <w:color w:val="7030A0"/>
                <w:sz w:val="16"/>
                <w:szCs w:val="16"/>
              </w:rPr>
            </w:pPr>
            <w:r w:rsidRPr="00EB721D">
              <w:rPr>
                <w:color w:val="7030A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EB721D" w:rsidRDefault="00EB721D" w:rsidP="005A0339">
            <w:pPr>
              <w:rPr>
                <w:color w:val="7030A0"/>
                <w:sz w:val="16"/>
                <w:szCs w:val="16"/>
              </w:rPr>
            </w:pPr>
            <w:r w:rsidRPr="00EB721D">
              <w:rPr>
                <w:color w:val="7030A0"/>
                <w:sz w:val="16"/>
                <w:szCs w:val="16"/>
              </w:rPr>
              <w:t>Уточняется</w:t>
            </w:r>
          </w:p>
        </w:tc>
      </w:tr>
      <w:tr w:rsidR="00EB721D" w:rsidRPr="00B54BB9" w:rsidTr="00512B74">
        <w:trPr>
          <w:trHeight w:val="42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D" w:rsidRPr="00B54BB9" w:rsidRDefault="00EB721D" w:rsidP="00E22947">
            <w:pPr>
              <w:numPr>
                <w:ilvl w:val="0"/>
                <w:numId w:val="37"/>
              </w:numPr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D" w:rsidRPr="00EB721D" w:rsidRDefault="00EB721D" w:rsidP="00D441C7">
            <w:pPr>
              <w:rPr>
                <w:color w:val="7030A0"/>
                <w:sz w:val="16"/>
                <w:szCs w:val="16"/>
              </w:rPr>
            </w:pPr>
            <w:r w:rsidRPr="00EB721D">
              <w:rPr>
                <w:color w:val="7030A0"/>
                <w:sz w:val="16"/>
                <w:szCs w:val="16"/>
              </w:rPr>
              <w:t xml:space="preserve">Международный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D" w:rsidRPr="00EB721D" w:rsidRDefault="00EB721D" w:rsidP="00512B74">
            <w:pPr>
              <w:rPr>
                <w:color w:val="7030A0"/>
                <w:sz w:val="16"/>
                <w:szCs w:val="16"/>
              </w:rPr>
            </w:pPr>
            <w:r w:rsidRPr="00EB721D">
              <w:rPr>
                <w:color w:val="7030A0"/>
                <w:sz w:val="16"/>
                <w:szCs w:val="16"/>
              </w:rPr>
              <w:t>Конкурс рисунков и поделок «Мир насекомых»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D" w:rsidRPr="00EB721D" w:rsidRDefault="00EB721D" w:rsidP="00E22947">
            <w:pPr>
              <w:rPr>
                <w:color w:val="7030A0"/>
                <w:sz w:val="16"/>
                <w:szCs w:val="16"/>
              </w:rPr>
            </w:pPr>
            <w:r w:rsidRPr="00EB721D">
              <w:rPr>
                <w:color w:val="7030A0"/>
                <w:sz w:val="16"/>
                <w:szCs w:val="16"/>
              </w:rPr>
              <w:t>26.09.16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D" w:rsidRPr="00EB721D" w:rsidRDefault="00EB721D" w:rsidP="005A0339">
            <w:pPr>
              <w:rPr>
                <w:color w:val="7030A0"/>
                <w:sz w:val="16"/>
                <w:szCs w:val="16"/>
              </w:rPr>
            </w:pPr>
            <w:r w:rsidRPr="00EB721D">
              <w:rPr>
                <w:color w:val="7030A0"/>
                <w:sz w:val="16"/>
                <w:szCs w:val="16"/>
              </w:rPr>
              <w:t>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D" w:rsidRPr="00EB721D" w:rsidRDefault="00EB721D" w:rsidP="004332D3">
            <w:pPr>
              <w:rPr>
                <w:color w:val="7030A0"/>
                <w:sz w:val="16"/>
                <w:szCs w:val="16"/>
              </w:rPr>
            </w:pPr>
            <w:r w:rsidRPr="00EB721D">
              <w:rPr>
                <w:color w:val="7030A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D" w:rsidRPr="00EB721D" w:rsidRDefault="00EB721D" w:rsidP="004332D3">
            <w:pPr>
              <w:rPr>
                <w:color w:val="7030A0"/>
                <w:sz w:val="16"/>
                <w:szCs w:val="16"/>
              </w:rPr>
            </w:pPr>
            <w:r w:rsidRPr="00EB721D">
              <w:rPr>
                <w:color w:val="7030A0"/>
                <w:sz w:val="16"/>
                <w:szCs w:val="16"/>
              </w:rPr>
              <w:t>Уточняется</w:t>
            </w:r>
          </w:p>
        </w:tc>
      </w:tr>
      <w:tr w:rsidR="00EB721D" w:rsidRPr="00B54BB9" w:rsidTr="00512B74">
        <w:trPr>
          <w:trHeight w:val="42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D" w:rsidRPr="00B54BB9" w:rsidRDefault="00EB721D" w:rsidP="00E22947">
            <w:pPr>
              <w:numPr>
                <w:ilvl w:val="0"/>
                <w:numId w:val="37"/>
              </w:numPr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D" w:rsidRPr="00EB721D" w:rsidRDefault="00EB721D" w:rsidP="00D441C7">
            <w:pPr>
              <w:rPr>
                <w:color w:val="7030A0"/>
                <w:sz w:val="16"/>
                <w:szCs w:val="16"/>
              </w:rPr>
            </w:pPr>
            <w:r w:rsidRPr="00EB721D">
              <w:rPr>
                <w:color w:val="7030A0"/>
                <w:sz w:val="16"/>
                <w:szCs w:val="16"/>
              </w:rPr>
              <w:t xml:space="preserve">Областной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D" w:rsidRPr="00EB721D" w:rsidRDefault="00EB721D" w:rsidP="00512B74">
            <w:pPr>
              <w:rPr>
                <w:color w:val="7030A0"/>
                <w:sz w:val="16"/>
                <w:szCs w:val="16"/>
              </w:rPr>
            </w:pPr>
            <w:r w:rsidRPr="00EB721D">
              <w:rPr>
                <w:color w:val="7030A0"/>
                <w:sz w:val="16"/>
                <w:szCs w:val="16"/>
              </w:rPr>
              <w:t>Конкурс творческих работ на тему «Выборы»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D" w:rsidRPr="00EB721D" w:rsidRDefault="00EB721D" w:rsidP="00E22947">
            <w:pPr>
              <w:rPr>
                <w:color w:val="7030A0"/>
                <w:sz w:val="16"/>
                <w:szCs w:val="16"/>
              </w:rPr>
            </w:pPr>
            <w:r w:rsidRPr="00EB721D">
              <w:rPr>
                <w:color w:val="7030A0"/>
                <w:sz w:val="16"/>
                <w:szCs w:val="16"/>
              </w:rPr>
              <w:t>30.09.16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D" w:rsidRPr="00EB721D" w:rsidRDefault="00EB721D" w:rsidP="005A0339">
            <w:pPr>
              <w:rPr>
                <w:color w:val="7030A0"/>
                <w:sz w:val="16"/>
                <w:szCs w:val="16"/>
              </w:rPr>
            </w:pPr>
            <w:r w:rsidRPr="00EB721D">
              <w:rPr>
                <w:color w:val="7030A0"/>
                <w:sz w:val="16"/>
                <w:szCs w:val="16"/>
              </w:rPr>
              <w:t>Г. Иркутск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D" w:rsidRDefault="00EB721D" w:rsidP="005A03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D" w:rsidRDefault="00EB721D" w:rsidP="005A0339">
            <w:pPr>
              <w:rPr>
                <w:sz w:val="16"/>
                <w:szCs w:val="16"/>
              </w:rPr>
            </w:pPr>
            <w:r w:rsidRPr="00EB721D">
              <w:rPr>
                <w:color w:val="7030A0"/>
                <w:sz w:val="16"/>
                <w:szCs w:val="16"/>
              </w:rPr>
              <w:t>Уточняется</w:t>
            </w:r>
          </w:p>
        </w:tc>
      </w:tr>
    </w:tbl>
    <w:p w:rsidR="00E22947" w:rsidRPr="00B54BB9" w:rsidRDefault="00E22947" w:rsidP="00E2294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7"/>
        <w:gridCol w:w="3206"/>
      </w:tblGrid>
      <w:tr w:rsidR="00E22947" w:rsidRPr="00B54BB9" w:rsidTr="00E22947">
        <w:trPr>
          <w:jc w:val="center"/>
        </w:trPr>
        <w:tc>
          <w:tcPr>
            <w:tcW w:w="3727" w:type="dxa"/>
          </w:tcPr>
          <w:p w:rsidR="00E22947" w:rsidRPr="00EB721D" w:rsidRDefault="00E22947" w:rsidP="00E22947">
            <w:pPr>
              <w:rPr>
                <w:bCs/>
                <w:color w:val="7030A0"/>
                <w:sz w:val="16"/>
                <w:szCs w:val="16"/>
              </w:rPr>
            </w:pPr>
            <w:r w:rsidRPr="00EB721D">
              <w:rPr>
                <w:bCs/>
                <w:color w:val="7030A0"/>
                <w:sz w:val="16"/>
                <w:szCs w:val="16"/>
              </w:rPr>
              <w:t xml:space="preserve">ИТОГО: </w:t>
            </w:r>
            <w:r w:rsidR="00EB721D" w:rsidRPr="00EB721D">
              <w:rPr>
                <w:bCs/>
                <w:color w:val="7030A0"/>
                <w:sz w:val="16"/>
                <w:szCs w:val="16"/>
              </w:rPr>
              <w:t>27</w:t>
            </w:r>
            <w:r w:rsidRPr="00EB721D">
              <w:rPr>
                <w:bCs/>
                <w:color w:val="7030A0"/>
                <w:sz w:val="16"/>
                <w:szCs w:val="16"/>
              </w:rPr>
              <w:t xml:space="preserve"> мероприяти</w:t>
            </w:r>
            <w:r w:rsidR="00D676D3" w:rsidRPr="00EB721D">
              <w:rPr>
                <w:bCs/>
                <w:color w:val="7030A0"/>
                <w:sz w:val="16"/>
                <w:szCs w:val="16"/>
              </w:rPr>
              <w:t>я</w:t>
            </w:r>
            <w:r w:rsidRPr="00EB721D">
              <w:rPr>
                <w:bCs/>
                <w:color w:val="7030A0"/>
                <w:sz w:val="16"/>
                <w:szCs w:val="16"/>
              </w:rPr>
              <w:t>;</w:t>
            </w:r>
          </w:p>
          <w:p w:rsidR="00E22947" w:rsidRPr="00EB721D" w:rsidRDefault="00E22947" w:rsidP="00E22947">
            <w:pPr>
              <w:ind w:left="709"/>
              <w:rPr>
                <w:bCs/>
                <w:color w:val="7030A0"/>
                <w:sz w:val="16"/>
                <w:szCs w:val="16"/>
              </w:rPr>
            </w:pPr>
            <w:r w:rsidRPr="00EB721D">
              <w:rPr>
                <w:bCs/>
                <w:color w:val="7030A0"/>
                <w:sz w:val="16"/>
                <w:szCs w:val="16"/>
              </w:rPr>
              <w:t xml:space="preserve">городских – </w:t>
            </w:r>
            <w:r w:rsidR="00EB721D" w:rsidRPr="00EB721D">
              <w:rPr>
                <w:bCs/>
                <w:color w:val="7030A0"/>
                <w:sz w:val="16"/>
                <w:szCs w:val="16"/>
              </w:rPr>
              <w:t>6</w:t>
            </w:r>
            <w:r w:rsidRPr="00EB721D">
              <w:rPr>
                <w:bCs/>
                <w:color w:val="7030A0"/>
                <w:sz w:val="16"/>
                <w:szCs w:val="16"/>
              </w:rPr>
              <w:t xml:space="preserve"> (</w:t>
            </w:r>
            <w:r w:rsidR="00E54A24" w:rsidRPr="00EB721D">
              <w:rPr>
                <w:bCs/>
                <w:color w:val="7030A0"/>
                <w:sz w:val="16"/>
                <w:szCs w:val="16"/>
              </w:rPr>
              <w:t>2</w:t>
            </w:r>
            <w:r w:rsidR="00EB721D" w:rsidRPr="00EB721D">
              <w:rPr>
                <w:bCs/>
                <w:color w:val="7030A0"/>
                <w:sz w:val="16"/>
                <w:szCs w:val="16"/>
              </w:rPr>
              <w:t>64</w:t>
            </w:r>
            <w:r w:rsidRPr="00EB721D">
              <w:rPr>
                <w:bCs/>
                <w:color w:val="7030A0"/>
                <w:sz w:val="16"/>
                <w:szCs w:val="16"/>
              </w:rPr>
              <w:t>уч.);</w:t>
            </w:r>
          </w:p>
          <w:p w:rsidR="00E22947" w:rsidRPr="00EB721D" w:rsidRDefault="00E22947" w:rsidP="00E22947">
            <w:pPr>
              <w:ind w:left="709"/>
              <w:rPr>
                <w:bCs/>
                <w:color w:val="7030A0"/>
                <w:sz w:val="16"/>
                <w:szCs w:val="16"/>
              </w:rPr>
            </w:pPr>
            <w:r w:rsidRPr="00EB721D">
              <w:rPr>
                <w:bCs/>
                <w:color w:val="7030A0"/>
                <w:sz w:val="16"/>
                <w:szCs w:val="16"/>
              </w:rPr>
              <w:t xml:space="preserve">районных – </w:t>
            </w:r>
            <w:r w:rsidR="00E54A24" w:rsidRPr="00EB721D">
              <w:rPr>
                <w:bCs/>
                <w:color w:val="7030A0"/>
                <w:sz w:val="16"/>
                <w:szCs w:val="16"/>
              </w:rPr>
              <w:t>3</w:t>
            </w:r>
            <w:r w:rsidRPr="00EB721D">
              <w:rPr>
                <w:bCs/>
                <w:color w:val="7030A0"/>
                <w:sz w:val="16"/>
                <w:szCs w:val="16"/>
              </w:rPr>
              <w:t xml:space="preserve"> (</w:t>
            </w:r>
            <w:r w:rsidR="00E54A24" w:rsidRPr="00EB721D">
              <w:rPr>
                <w:bCs/>
                <w:color w:val="7030A0"/>
                <w:sz w:val="16"/>
                <w:szCs w:val="16"/>
              </w:rPr>
              <w:t>6</w:t>
            </w:r>
            <w:r w:rsidRPr="00EB721D">
              <w:rPr>
                <w:bCs/>
                <w:color w:val="7030A0"/>
                <w:sz w:val="16"/>
                <w:szCs w:val="16"/>
              </w:rPr>
              <w:t xml:space="preserve"> уч.); </w:t>
            </w:r>
          </w:p>
          <w:p w:rsidR="00E22947" w:rsidRPr="00EB721D" w:rsidRDefault="00E22947" w:rsidP="00E22947">
            <w:pPr>
              <w:ind w:left="709"/>
              <w:rPr>
                <w:bCs/>
                <w:color w:val="7030A0"/>
                <w:sz w:val="16"/>
                <w:szCs w:val="16"/>
              </w:rPr>
            </w:pPr>
            <w:r w:rsidRPr="00EB721D">
              <w:rPr>
                <w:bCs/>
                <w:color w:val="7030A0"/>
                <w:sz w:val="16"/>
                <w:szCs w:val="16"/>
              </w:rPr>
              <w:t xml:space="preserve">областных – </w:t>
            </w:r>
            <w:r w:rsidR="00EB721D" w:rsidRPr="00EB721D">
              <w:rPr>
                <w:bCs/>
                <w:color w:val="7030A0"/>
                <w:sz w:val="16"/>
                <w:szCs w:val="16"/>
              </w:rPr>
              <w:t>6</w:t>
            </w:r>
            <w:r w:rsidRPr="00EB721D">
              <w:rPr>
                <w:bCs/>
                <w:color w:val="7030A0"/>
                <w:sz w:val="16"/>
                <w:szCs w:val="16"/>
              </w:rPr>
              <w:t xml:space="preserve"> (1</w:t>
            </w:r>
            <w:r w:rsidR="00EB721D" w:rsidRPr="00EB721D">
              <w:rPr>
                <w:bCs/>
                <w:color w:val="7030A0"/>
                <w:sz w:val="16"/>
                <w:szCs w:val="16"/>
              </w:rPr>
              <w:t>38</w:t>
            </w:r>
            <w:r w:rsidRPr="00EB721D">
              <w:rPr>
                <w:bCs/>
                <w:color w:val="7030A0"/>
                <w:sz w:val="16"/>
                <w:szCs w:val="16"/>
              </w:rPr>
              <w:t xml:space="preserve"> уч.);</w:t>
            </w:r>
          </w:p>
          <w:p w:rsidR="00D676D3" w:rsidRPr="00EB721D" w:rsidRDefault="00D676D3" w:rsidP="00E22947">
            <w:pPr>
              <w:ind w:left="709"/>
              <w:rPr>
                <w:bCs/>
                <w:color w:val="7030A0"/>
                <w:sz w:val="16"/>
                <w:szCs w:val="16"/>
              </w:rPr>
            </w:pPr>
            <w:r w:rsidRPr="00EB721D">
              <w:rPr>
                <w:bCs/>
                <w:color w:val="7030A0"/>
                <w:sz w:val="16"/>
                <w:szCs w:val="16"/>
              </w:rPr>
              <w:t>региональных – 1 (11 уч.);</w:t>
            </w:r>
          </w:p>
          <w:p w:rsidR="00D676D3" w:rsidRPr="00EB721D" w:rsidRDefault="00D676D3" w:rsidP="00D676D3">
            <w:pPr>
              <w:ind w:left="709"/>
              <w:rPr>
                <w:bCs/>
                <w:color w:val="7030A0"/>
                <w:sz w:val="16"/>
                <w:szCs w:val="16"/>
              </w:rPr>
            </w:pPr>
            <w:r w:rsidRPr="00EB721D">
              <w:rPr>
                <w:bCs/>
                <w:color w:val="7030A0"/>
                <w:sz w:val="16"/>
                <w:szCs w:val="16"/>
              </w:rPr>
              <w:t xml:space="preserve">международных – </w:t>
            </w:r>
            <w:r w:rsidR="00EB721D" w:rsidRPr="00EB721D">
              <w:rPr>
                <w:bCs/>
                <w:color w:val="7030A0"/>
                <w:sz w:val="16"/>
                <w:szCs w:val="16"/>
              </w:rPr>
              <w:t>9 (69</w:t>
            </w:r>
            <w:r w:rsidRPr="00EB721D">
              <w:rPr>
                <w:bCs/>
                <w:color w:val="7030A0"/>
                <w:sz w:val="16"/>
                <w:szCs w:val="16"/>
              </w:rPr>
              <w:t xml:space="preserve"> уч.);</w:t>
            </w:r>
          </w:p>
          <w:p w:rsidR="00E22947" w:rsidRPr="00EB721D" w:rsidRDefault="00E22947" w:rsidP="00E22947">
            <w:pPr>
              <w:ind w:left="709"/>
              <w:rPr>
                <w:bCs/>
                <w:color w:val="7030A0"/>
                <w:sz w:val="16"/>
                <w:szCs w:val="16"/>
              </w:rPr>
            </w:pPr>
            <w:r w:rsidRPr="00EB721D">
              <w:rPr>
                <w:bCs/>
                <w:color w:val="7030A0"/>
                <w:sz w:val="16"/>
                <w:szCs w:val="16"/>
              </w:rPr>
              <w:t xml:space="preserve">всероссийский – </w:t>
            </w:r>
            <w:r w:rsidR="00512B22" w:rsidRPr="00EB721D">
              <w:rPr>
                <w:bCs/>
                <w:color w:val="7030A0"/>
                <w:sz w:val="16"/>
                <w:szCs w:val="16"/>
              </w:rPr>
              <w:t>2</w:t>
            </w:r>
            <w:r w:rsidRPr="00EB721D">
              <w:rPr>
                <w:bCs/>
                <w:color w:val="7030A0"/>
                <w:sz w:val="16"/>
                <w:szCs w:val="16"/>
              </w:rPr>
              <w:t xml:space="preserve"> (1</w:t>
            </w:r>
            <w:r w:rsidR="00512B22" w:rsidRPr="00EB721D">
              <w:rPr>
                <w:bCs/>
                <w:color w:val="7030A0"/>
                <w:sz w:val="16"/>
                <w:szCs w:val="16"/>
              </w:rPr>
              <w:t>7</w:t>
            </w:r>
            <w:r w:rsidRPr="00EB721D">
              <w:rPr>
                <w:bCs/>
                <w:color w:val="7030A0"/>
                <w:sz w:val="16"/>
                <w:szCs w:val="16"/>
              </w:rPr>
              <w:t xml:space="preserve"> уч.);</w:t>
            </w:r>
          </w:p>
          <w:p w:rsidR="00E22947" w:rsidRPr="00EB721D" w:rsidRDefault="00E22947" w:rsidP="00E22947">
            <w:pPr>
              <w:rPr>
                <w:bCs/>
                <w:color w:val="7030A0"/>
                <w:sz w:val="16"/>
                <w:szCs w:val="16"/>
              </w:rPr>
            </w:pPr>
            <w:r w:rsidRPr="00EB721D">
              <w:rPr>
                <w:bCs/>
                <w:color w:val="7030A0"/>
                <w:sz w:val="16"/>
                <w:szCs w:val="16"/>
              </w:rPr>
              <w:t xml:space="preserve">ВСЕГО: </w:t>
            </w:r>
            <w:r w:rsidR="00EB721D">
              <w:rPr>
                <w:bCs/>
                <w:color w:val="7030A0"/>
                <w:sz w:val="16"/>
                <w:szCs w:val="16"/>
              </w:rPr>
              <w:t>2375</w:t>
            </w:r>
            <w:r w:rsidRPr="00EB721D">
              <w:rPr>
                <w:bCs/>
                <w:color w:val="7030A0"/>
                <w:sz w:val="16"/>
                <w:szCs w:val="16"/>
              </w:rPr>
              <w:t xml:space="preserve"> в том числе:</w:t>
            </w:r>
          </w:p>
          <w:p w:rsidR="00E22947" w:rsidRPr="00EB721D" w:rsidRDefault="00E22947" w:rsidP="00E22947">
            <w:pPr>
              <w:rPr>
                <w:bCs/>
                <w:color w:val="7030A0"/>
                <w:sz w:val="16"/>
                <w:szCs w:val="16"/>
              </w:rPr>
            </w:pPr>
            <w:r w:rsidRPr="00EB721D">
              <w:rPr>
                <w:bCs/>
                <w:color w:val="7030A0"/>
                <w:sz w:val="16"/>
                <w:szCs w:val="16"/>
              </w:rPr>
              <w:t xml:space="preserve">                   участников – </w:t>
            </w:r>
            <w:r w:rsidR="00EB721D">
              <w:rPr>
                <w:bCs/>
                <w:color w:val="7030A0"/>
                <w:sz w:val="16"/>
                <w:szCs w:val="16"/>
              </w:rPr>
              <w:t>505</w:t>
            </w:r>
            <w:r w:rsidRPr="00EB721D">
              <w:rPr>
                <w:bCs/>
                <w:color w:val="7030A0"/>
                <w:sz w:val="16"/>
                <w:szCs w:val="16"/>
              </w:rPr>
              <w:t xml:space="preserve">, </w:t>
            </w:r>
          </w:p>
          <w:p w:rsidR="00E22947" w:rsidRPr="00EB721D" w:rsidRDefault="00E22947" w:rsidP="00E22947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EB721D">
              <w:rPr>
                <w:bCs/>
                <w:color w:val="7030A0"/>
                <w:sz w:val="16"/>
                <w:szCs w:val="16"/>
              </w:rPr>
              <w:t xml:space="preserve"> участников – слушателей - 0, </w:t>
            </w:r>
          </w:p>
          <w:p w:rsidR="00E22947" w:rsidRPr="00B54BB9" w:rsidRDefault="00E22947" w:rsidP="00EB721D">
            <w:pPr>
              <w:jc w:val="center"/>
              <w:rPr>
                <w:bCs/>
                <w:sz w:val="16"/>
                <w:szCs w:val="16"/>
              </w:rPr>
            </w:pPr>
            <w:r w:rsidRPr="00EB721D">
              <w:rPr>
                <w:bCs/>
                <w:color w:val="7030A0"/>
                <w:sz w:val="16"/>
                <w:szCs w:val="16"/>
              </w:rPr>
              <w:t xml:space="preserve">участников – зрителей - </w:t>
            </w:r>
            <w:r w:rsidR="00E54A24" w:rsidRPr="00EB721D">
              <w:rPr>
                <w:bCs/>
                <w:color w:val="7030A0"/>
                <w:sz w:val="16"/>
                <w:szCs w:val="16"/>
              </w:rPr>
              <w:t>1</w:t>
            </w:r>
            <w:r w:rsidR="00EB721D">
              <w:rPr>
                <w:bCs/>
                <w:color w:val="7030A0"/>
                <w:sz w:val="16"/>
                <w:szCs w:val="16"/>
              </w:rPr>
              <w:t>870</w:t>
            </w:r>
          </w:p>
        </w:tc>
        <w:tc>
          <w:tcPr>
            <w:tcW w:w="3206" w:type="dxa"/>
          </w:tcPr>
          <w:p w:rsidR="00E22947" w:rsidRPr="00F06CD0" w:rsidRDefault="00E22947" w:rsidP="00E22947">
            <w:pPr>
              <w:rPr>
                <w:bCs/>
                <w:color w:val="7030A0"/>
                <w:sz w:val="16"/>
                <w:szCs w:val="16"/>
              </w:rPr>
            </w:pPr>
            <w:r w:rsidRPr="00F06CD0">
              <w:rPr>
                <w:bCs/>
                <w:color w:val="7030A0"/>
                <w:sz w:val="16"/>
                <w:szCs w:val="16"/>
              </w:rPr>
              <w:t xml:space="preserve">- Победители – </w:t>
            </w:r>
            <w:r w:rsidR="00E92651" w:rsidRPr="00F06CD0">
              <w:rPr>
                <w:bCs/>
                <w:color w:val="7030A0"/>
                <w:sz w:val="16"/>
                <w:szCs w:val="16"/>
              </w:rPr>
              <w:t>50</w:t>
            </w:r>
            <w:r w:rsidRPr="00F06CD0">
              <w:rPr>
                <w:bCs/>
                <w:color w:val="7030A0"/>
                <w:sz w:val="16"/>
                <w:szCs w:val="16"/>
              </w:rPr>
              <w:t xml:space="preserve"> человек:</w:t>
            </w:r>
          </w:p>
          <w:p w:rsidR="00E22947" w:rsidRPr="00F06CD0" w:rsidRDefault="00E22947" w:rsidP="00E22947">
            <w:pPr>
              <w:ind w:left="967" w:hanging="967"/>
              <w:rPr>
                <w:color w:val="7030A0"/>
                <w:sz w:val="16"/>
                <w:szCs w:val="16"/>
              </w:rPr>
            </w:pPr>
            <w:proofErr w:type="gramStart"/>
            <w:r w:rsidRPr="00F06CD0">
              <w:rPr>
                <w:color w:val="7030A0"/>
                <w:sz w:val="16"/>
                <w:szCs w:val="16"/>
              </w:rPr>
              <w:t>районных</w:t>
            </w:r>
            <w:proofErr w:type="gramEnd"/>
            <w:r w:rsidRPr="00F06CD0">
              <w:rPr>
                <w:color w:val="7030A0"/>
                <w:sz w:val="16"/>
                <w:szCs w:val="16"/>
              </w:rPr>
              <w:t xml:space="preserve"> –  3 человека</w:t>
            </w:r>
          </w:p>
          <w:p w:rsidR="00E22947" w:rsidRPr="00F06CD0" w:rsidRDefault="00E22947" w:rsidP="00E22947">
            <w:pPr>
              <w:ind w:left="967" w:hanging="967"/>
              <w:rPr>
                <w:color w:val="7030A0"/>
                <w:sz w:val="16"/>
                <w:szCs w:val="16"/>
              </w:rPr>
            </w:pPr>
            <w:proofErr w:type="gramStart"/>
            <w:r w:rsidRPr="00F06CD0">
              <w:rPr>
                <w:color w:val="7030A0"/>
                <w:sz w:val="16"/>
                <w:szCs w:val="16"/>
              </w:rPr>
              <w:t>международных</w:t>
            </w:r>
            <w:proofErr w:type="gramEnd"/>
            <w:r w:rsidRPr="00F06CD0">
              <w:rPr>
                <w:color w:val="7030A0"/>
                <w:sz w:val="16"/>
                <w:szCs w:val="16"/>
              </w:rPr>
              <w:t xml:space="preserve"> – </w:t>
            </w:r>
            <w:r w:rsidR="00E54A24" w:rsidRPr="00F06CD0">
              <w:rPr>
                <w:color w:val="7030A0"/>
                <w:sz w:val="16"/>
                <w:szCs w:val="16"/>
              </w:rPr>
              <w:t>21</w:t>
            </w:r>
            <w:r w:rsidRPr="00F06CD0">
              <w:rPr>
                <w:color w:val="7030A0"/>
                <w:sz w:val="16"/>
                <w:szCs w:val="16"/>
              </w:rPr>
              <w:t xml:space="preserve"> человека </w:t>
            </w:r>
          </w:p>
          <w:p w:rsidR="00E22947" w:rsidRPr="00F06CD0" w:rsidRDefault="00E22947" w:rsidP="00E22947">
            <w:pPr>
              <w:ind w:left="967" w:hanging="967"/>
              <w:rPr>
                <w:color w:val="7030A0"/>
                <w:sz w:val="16"/>
                <w:szCs w:val="16"/>
              </w:rPr>
            </w:pPr>
            <w:r w:rsidRPr="00F06CD0">
              <w:rPr>
                <w:color w:val="7030A0"/>
                <w:sz w:val="16"/>
                <w:szCs w:val="16"/>
              </w:rPr>
              <w:t>областных – 1 человек</w:t>
            </w:r>
          </w:p>
          <w:p w:rsidR="00E22947" w:rsidRPr="00F06CD0" w:rsidRDefault="00E22947" w:rsidP="00E22947">
            <w:pPr>
              <w:ind w:left="967" w:hanging="967"/>
              <w:rPr>
                <w:color w:val="7030A0"/>
                <w:sz w:val="16"/>
                <w:szCs w:val="16"/>
              </w:rPr>
            </w:pPr>
            <w:r w:rsidRPr="00F06CD0">
              <w:rPr>
                <w:color w:val="7030A0"/>
                <w:sz w:val="16"/>
                <w:szCs w:val="16"/>
              </w:rPr>
              <w:t xml:space="preserve">городских –  </w:t>
            </w:r>
            <w:r w:rsidR="00E54A24" w:rsidRPr="00F06CD0">
              <w:rPr>
                <w:color w:val="7030A0"/>
                <w:sz w:val="16"/>
                <w:szCs w:val="16"/>
              </w:rPr>
              <w:t>6</w:t>
            </w:r>
            <w:r w:rsidRPr="00F06CD0">
              <w:rPr>
                <w:color w:val="7030A0"/>
                <w:sz w:val="16"/>
                <w:szCs w:val="16"/>
              </w:rPr>
              <w:t xml:space="preserve"> человек</w:t>
            </w:r>
          </w:p>
          <w:p w:rsidR="00E22947" w:rsidRPr="00F06CD0" w:rsidRDefault="00E22947" w:rsidP="00E22947">
            <w:pPr>
              <w:ind w:left="967" w:hanging="967"/>
              <w:rPr>
                <w:color w:val="7030A0"/>
                <w:sz w:val="16"/>
                <w:szCs w:val="16"/>
              </w:rPr>
            </w:pPr>
            <w:r w:rsidRPr="00F06CD0">
              <w:rPr>
                <w:color w:val="7030A0"/>
                <w:sz w:val="16"/>
                <w:szCs w:val="16"/>
              </w:rPr>
              <w:t>всероссийских – 14 человек</w:t>
            </w:r>
          </w:p>
          <w:p w:rsidR="00E22947" w:rsidRPr="00F06CD0" w:rsidRDefault="00E22947" w:rsidP="00E22947">
            <w:pPr>
              <w:rPr>
                <w:color w:val="7030A0"/>
                <w:sz w:val="16"/>
                <w:szCs w:val="16"/>
              </w:rPr>
            </w:pPr>
            <w:r w:rsidRPr="00F06CD0">
              <w:rPr>
                <w:color w:val="7030A0"/>
                <w:sz w:val="16"/>
                <w:szCs w:val="16"/>
              </w:rPr>
              <w:t xml:space="preserve">- Лауреаты – </w:t>
            </w:r>
            <w:r w:rsidR="00E54A24" w:rsidRPr="00F06CD0">
              <w:rPr>
                <w:color w:val="7030A0"/>
                <w:sz w:val="16"/>
                <w:szCs w:val="16"/>
              </w:rPr>
              <w:t>1 человек</w:t>
            </w:r>
          </w:p>
          <w:p w:rsidR="00E22947" w:rsidRPr="00F06CD0" w:rsidRDefault="00E22947" w:rsidP="00E22947">
            <w:pPr>
              <w:rPr>
                <w:bCs/>
                <w:color w:val="7030A0"/>
                <w:sz w:val="16"/>
                <w:szCs w:val="16"/>
              </w:rPr>
            </w:pPr>
            <w:r w:rsidRPr="00F06CD0">
              <w:rPr>
                <w:color w:val="7030A0"/>
                <w:sz w:val="16"/>
                <w:szCs w:val="16"/>
              </w:rPr>
              <w:t>- Дипломант –</w:t>
            </w:r>
            <w:r w:rsidR="00E92651" w:rsidRPr="00F06CD0">
              <w:rPr>
                <w:color w:val="7030A0"/>
                <w:sz w:val="16"/>
                <w:szCs w:val="16"/>
              </w:rPr>
              <w:t>5 человек</w:t>
            </w:r>
          </w:p>
        </w:tc>
      </w:tr>
    </w:tbl>
    <w:p w:rsidR="00E22947" w:rsidRPr="00B54BB9" w:rsidRDefault="00E22947" w:rsidP="00E22947">
      <w:pPr>
        <w:tabs>
          <w:tab w:val="left" w:pos="900"/>
        </w:tabs>
        <w:jc w:val="both"/>
        <w:rPr>
          <w:sz w:val="20"/>
          <w:szCs w:val="20"/>
        </w:rPr>
      </w:pPr>
    </w:p>
    <w:p w:rsidR="00E22947" w:rsidRPr="00B54BB9" w:rsidRDefault="00E22947" w:rsidP="00E22947">
      <w:pPr>
        <w:tabs>
          <w:tab w:val="left" w:pos="900"/>
        </w:tabs>
        <w:jc w:val="both"/>
        <w:rPr>
          <w:sz w:val="20"/>
          <w:szCs w:val="20"/>
        </w:rPr>
      </w:pPr>
      <w:r w:rsidRPr="00B54BB9">
        <w:rPr>
          <w:sz w:val="20"/>
          <w:szCs w:val="20"/>
        </w:rPr>
        <w:t>19.6. Участие преподавателей в конкурсах, фестивалях, выставках, организуемых министерством культуры и архивов Иркутской области, другими ведомствами за отчетный период:</w:t>
      </w:r>
    </w:p>
    <w:p w:rsidR="00E22947" w:rsidRPr="00B54BB9" w:rsidRDefault="00E22947" w:rsidP="00E22947">
      <w:pPr>
        <w:rPr>
          <w:sz w:val="20"/>
          <w:szCs w:val="20"/>
        </w:rPr>
      </w:pPr>
    </w:p>
    <w:tbl>
      <w:tblPr>
        <w:tblW w:w="9565" w:type="dxa"/>
        <w:jc w:val="center"/>
        <w:tblInd w:w="-119" w:type="dxa"/>
        <w:tblLayout w:type="fixed"/>
        <w:tblLook w:val="01E0"/>
      </w:tblPr>
      <w:tblGrid>
        <w:gridCol w:w="284"/>
        <w:gridCol w:w="1380"/>
        <w:gridCol w:w="2409"/>
        <w:gridCol w:w="993"/>
        <w:gridCol w:w="1655"/>
        <w:gridCol w:w="1906"/>
        <w:gridCol w:w="938"/>
      </w:tblGrid>
      <w:tr w:rsidR="00B54BB9" w:rsidRPr="00B54BB9" w:rsidTr="00A15C88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jc w:val="center"/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№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jc w:val="center"/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Ранг выставок,</w:t>
            </w:r>
          </w:p>
          <w:p w:rsidR="00E22947" w:rsidRPr="00B54BB9" w:rsidRDefault="00E22947" w:rsidP="00E22947">
            <w:pPr>
              <w:numPr>
                <w:ilvl w:val="1"/>
                <w:numId w:val="0"/>
              </w:numPr>
              <w:jc w:val="center"/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Конкурсов,</w:t>
            </w:r>
          </w:p>
          <w:p w:rsidR="00E22947" w:rsidRPr="00B54BB9" w:rsidRDefault="00E22947" w:rsidP="00E22947">
            <w:pPr>
              <w:numPr>
                <w:ilvl w:val="1"/>
                <w:numId w:val="0"/>
              </w:numPr>
              <w:jc w:val="center"/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Фестивалей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jc w:val="center"/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Мероприятие</w:t>
            </w:r>
          </w:p>
          <w:p w:rsidR="00E22947" w:rsidRPr="00B54BB9" w:rsidRDefault="00E22947" w:rsidP="00E22947">
            <w:pPr>
              <w:numPr>
                <w:ilvl w:val="1"/>
                <w:numId w:val="0"/>
              </w:numPr>
              <w:jc w:val="center"/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выставки,  конкурсы,</w:t>
            </w:r>
          </w:p>
          <w:p w:rsidR="00E22947" w:rsidRPr="00B54BB9" w:rsidRDefault="00E22947" w:rsidP="00E22947">
            <w:pPr>
              <w:numPr>
                <w:ilvl w:val="1"/>
                <w:numId w:val="0"/>
              </w:numPr>
              <w:jc w:val="center"/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фестивали.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jc w:val="center"/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Время проведения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jc w:val="center"/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Место проведения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jc w:val="center"/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Кол</w:t>
            </w:r>
            <w:r w:rsidRPr="00B54BB9">
              <w:rPr>
                <w:iCs/>
                <w:sz w:val="16"/>
                <w:szCs w:val="16"/>
                <w:lang w:val="en-US"/>
              </w:rPr>
              <w:t>-</w:t>
            </w:r>
            <w:r w:rsidRPr="00B54BB9">
              <w:rPr>
                <w:iCs/>
                <w:sz w:val="16"/>
                <w:szCs w:val="16"/>
              </w:rPr>
              <w:t>во участников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jc w:val="center"/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Результат</w:t>
            </w:r>
          </w:p>
        </w:tc>
      </w:tr>
      <w:tr w:rsidR="00B54BB9" w:rsidRPr="00B54BB9" w:rsidTr="00A15C88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3"/>
              </w:numPr>
              <w:ind w:left="0" w:firstLin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 xml:space="preserve">Городская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jc w:val="both"/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 xml:space="preserve">Выставка преподавателей мужчин ДХШ им. В.И.Сурикова, «Защитники Отечества – городу </w:t>
            </w:r>
            <w:proofErr w:type="spellStart"/>
            <w:r w:rsidRPr="00B54BB9">
              <w:rPr>
                <w:iCs/>
                <w:sz w:val="16"/>
                <w:szCs w:val="16"/>
              </w:rPr>
              <w:t>Шелехову</w:t>
            </w:r>
            <w:proofErr w:type="spellEnd"/>
            <w:r w:rsidRPr="00B54BB9">
              <w:rPr>
                <w:iCs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01.02.16г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 xml:space="preserve">г. </w:t>
            </w:r>
            <w:proofErr w:type="spellStart"/>
            <w:r w:rsidRPr="00B54BB9">
              <w:rPr>
                <w:iCs/>
                <w:sz w:val="16"/>
                <w:szCs w:val="16"/>
              </w:rPr>
              <w:t>Шелехов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 w:hanging="2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Преподаватели ДХШ им. В.И.Сурикова:</w:t>
            </w:r>
          </w:p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 w:hanging="25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Шихалев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Г.В., 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Лазурков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П.П., 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Курчинский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В.Е.,</w:t>
            </w:r>
          </w:p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 w:hanging="2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Ростовцев А.В.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участие в выставке</w:t>
            </w:r>
          </w:p>
        </w:tc>
      </w:tr>
      <w:tr w:rsidR="00B54BB9" w:rsidRPr="00B54BB9" w:rsidTr="00A15C88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88" w:rsidRPr="00B54BB9" w:rsidRDefault="00A15C88" w:rsidP="00E22947">
            <w:pPr>
              <w:numPr>
                <w:ilvl w:val="0"/>
                <w:numId w:val="33"/>
              </w:numPr>
              <w:ind w:left="0" w:firstLin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88" w:rsidRPr="00B54BB9" w:rsidRDefault="00A15C88" w:rsidP="00A15C8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 xml:space="preserve">Областной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88" w:rsidRPr="00B54BB9" w:rsidRDefault="00A15C88" w:rsidP="00E22947">
            <w:pPr>
              <w:jc w:val="both"/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Конкурс «Женщина, меняющая мир»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88" w:rsidRPr="00B54BB9" w:rsidRDefault="00A15C88" w:rsidP="00E22947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10.02.2016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88" w:rsidRPr="00B54BB9" w:rsidRDefault="00A15C88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г. Иркутск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88" w:rsidRPr="00B54BB9" w:rsidRDefault="00A15C88" w:rsidP="00A15C88">
            <w:pPr>
              <w:pStyle w:val="a6"/>
              <w:tabs>
                <w:tab w:val="left" w:pos="0"/>
              </w:tabs>
              <w:spacing w:after="0" w:line="240" w:lineRule="auto"/>
              <w:ind w:left="0" w:hanging="2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Преподаватели ДХШ им. В.И.Сурикова:</w:t>
            </w:r>
          </w:p>
          <w:p w:rsidR="00A15C88" w:rsidRPr="00B54BB9" w:rsidRDefault="00A15C88" w:rsidP="00E22947">
            <w:pPr>
              <w:pStyle w:val="a6"/>
              <w:tabs>
                <w:tab w:val="left" w:pos="0"/>
              </w:tabs>
              <w:spacing w:after="0" w:line="240" w:lineRule="auto"/>
              <w:ind w:left="0" w:hanging="2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Алферова М.В.</w:t>
            </w:r>
          </w:p>
          <w:p w:rsidR="00A15C88" w:rsidRPr="00B54BB9" w:rsidRDefault="00A15C88" w:rsidP="00E22947">
            <w:pPr>
              <w:pStyle w:val="a6"/>
              <w:tabs>
                <w:tab w:val="left" w:pos="0"/>
              </w:tabs>
              <w:spacing w:after="0" w:line="240" w:lineRule="auto"/>
              <w:ind w:left="0" w:hanging="25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Баских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Н.В.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88" w:rsidRPr="00B54BB9" w:rsidRDefault="00A15C88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lastRenderedPageBreak/>
              <w:t>участие</w:t>
            </w:r>
          </w:p>
        </w:tc>
      </w:tr>
      <w:tr w:rsidR="00B54BB9" w:rsidRPr="00B54BB9" w:rsidTr="00A15C88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3"/>
              </w:numPr>
              <w:ind w:left="0" w:firstLin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Областная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Персональная выставка «Не повторяется такое никогда…»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03.03.16г.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г. Ангарск</w:t>
            </w:r>
          </w:p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«Централизованная библиотечная система»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 w:hanging="2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Преподаватели ДХШ им. В.И.Сурикова:</w:t>
            </w:r>
          </w:p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Олифир О.П.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участие в выставке</w:t>
            </w:r>
          </w:p>
        </w:tc>
      </w:tr>
      <w:tr w:rsidR="00B54BB9" w:rsidRPr="00B54BB9" w:rsidTr="00A15C88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E22947">
            <w:pPr>
              <w:numPr>
                <w:ilvl w:val="0"/>
                <w:numId w:val="33"/>
              </w:numPr>
              <w:ind w:left="0" w:firstLin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Международный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Конкурс для педагогов «Рукодельница»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03.02.2016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Г. Москва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297FEB">
            <w:pPr>
              <w:pStyle w:val="a6"/>
              <w:tabs>
                <w:tab w:val="left" w:pos="0"/>
              </w:tabs>
              <w:spacing w:after="0" w:line="240" w:lineRule="auto"/>
              <w:ind w:left="0" w:hanging="2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Преподаватели ДХШ им. В.И.Сурикова:</w:t>
            </w:r>
          </w:p>
          <w:p w:rsidR="00297FEB" w:rsidRPr="00B54BB9" w:rsidRDefault="00297FEB" w:rsidP="00297FEB">
            <w:pPr>
              <w:pStyle w:val="a6"/>
              <w:tabs>
                <w:tab w:val="left" w:pos="0"/>
              </w:tabs>
              <w:spacing w:after="0" w:line="240" w:lineRule="auto"/>
              <w:ind w:left="0" w:hanging="25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B54BB9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>Олифир</w:t>
            </w:r>
            <w:proofErr w:type="spellEnd"/>
            <w:r w:rsidRPr="00B54BB9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 xml:space="preserve"> О.П., </w:t>
            </w:r>
            <w:proofErr w:type="spellStart"/>
            <w:r w:rsidRPr="00B54BB9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>Баских</w:t>
            </w:r>
            <w:proofErr w:type="spellEnd"/>
            <w:r w:rsidRPr="00B54BB9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 xml:space="preserve"> Н.В., </w:t>
            </w:r>
            <w:proofErr w:type="spellStart"/>
            <w:r w:rsidRPr="00B54BB9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>Кунаева</w:t>
            </w:r>
            <w:proofErr w:type="spellEnd"/>
            <w:r w:rsidRPr="00B54BB9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 xml:space="preserve"> Н.В.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E22947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Диплом</w:t>
            </w:r>
            <w:proofErr w:type="gramStart"/>
            <w:r w:rsidRPr="00B54BB9">
              <w:rPr>
                <w:sz w:val="16"/>
                <w:szCs w:val="16"/>
              </w:rPr>
              <w:t xml:space="preserve"> !</w:t>
            </w:r>
            <w:proofErr w:type="gramEnd"/>
            <w:r w:rsidRPr="00B54BB9">
              <w:rPr>
                <w:sz w:val="16"/>
                <w:szCs w:val="16"/>
              </w:rPr>
              <w:t xml:space="preserve"> степени</w:t>
            </w:r>
          </w:p>
          <w:p w:rsidR="00297FEB" w:rsidRPr="00B54BB9" w:rsidRDefault="00297FEB" w:rsidP="00E22947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Диплом 1 степени</w:t>
            </w:r>
          </w:p>
          <w:p w:rsidR="00297FEB" w:rsidRPr="00B54BB9" w:rsidRDefault="00297FEB" w:rsidP="00E22947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Диплом 3 степени</w:t>
            </w:r>
          </w:p>
        </w:tc>
      </w:tr>
      <w:tr w:rsidR="00B54BB9" w:rsidRPr="00B54BB9" w:rsidTr="00A15C88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3"/>
              </w:numPr>
              <w:ind w:left="0" w:firstLin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 xml:space="preserve">Городской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proofErr w:type="spellStart"/>
            <w:r w:rsidRPr="00B54BB9">
              <w:rPr>
                <w:iCs/>
                <w:sz w:val="16"/>
                <w:szCs w:val="16"/>
              </w:rPr>
              <w:t>Арт</w:t>
            </w:r>
            <w:r w:rsidR="00EB5E08" w:rsidRPr="00B54BB9">
              <w:rPr>
                <w:iCs/>
                <w:sz w:val="16"/>
                <w:szCs w:val="16"/>
              </w:rPr>
              <w:t>-</w:t>
            </w:r>
            <w:r w:rsidRPr="00B54BB9">
              <w:rPr>
                <w:iCs/>
                <w:sz w:val="16"/>
                <w:szCs w:val="16"/>
              </w:rPr>
              <w:t>проект</w:t>
            </w:r>
            <w:proofErr w:type="spellEnd"/>
            <w:r w:rsidRPr="00B54BB9">
              <w:rPr>
                <w:iCs/>
                <w:sz w:val="16"/>
                <w:szCs w:val="16"/>
              </w:rPr>
              <w:t xml:space="preserve"> «Кто сказал </w:t>
            </w:r>
            <w:proofErr w:type="spellStart"/>
            <w:r w:rsidRPr="00B54BB9">
              <w:rPr>
                <w:iCs/>
                <w:sz w:val="16"/>
                <w:szCs w:val="16"/>
              </w:rPr>
              <w:t>МяУ</w:t>
            </w:r>
            <w:proofErr w:type="spellEnd"/>
            <w:r w:rsidRPr="00B54BB9">
              <w:rPr>
                <w:iCs/>
                <w:sz w:val="16"/>
                <w:szCs w:val="16"/>
              </w:rPr>
              <w:t>?»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 xml:space="preserve">04.03.16г.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proofErr w:type="spellStart"/>
            <w:r w:rsidRPr="00B54BB9">
              <w:rPr>
                <w:iCs/>
                <w:sz w:val="16"/>
                <w:szCs w:val="16"/>
              </w:rPr>
              <w:t>г</w:t>
            </w:r>
            <w:proofErr w:type="gramStart"/>
            <w:r w:rsidRPr="00B54BB9">
              <w:rPr>
                <w:iCs/>
                <w:sz w:val="16"/>
                <w:szCs w:val="16"/>
              </w:rPr>
              <w:t>.Ш</w:t>
            </w:r>
            <w:proofErr w:type="gramEnd"/>
            <w:r w:rsidRPr="00B54BB9">
              <w:rPr>
                <w:iCs/>
                <w:sz w:val="16"/>
                <w:szCs w:val="16"/>
              </w:rPr>
              <w:t>елехов</w:t>
            </w:r>
            <w:proofErr w:type="spellEnd"/>
            <w:r w:rsidRPr="00B54BB9">
              <w:rPr>
                <w:iCs/>
                <w:sz w:val="16"/>
                <w:szCs w:val="16"/>
              </w:rPr>
              <w:t xml:space="preserve"> музей Г.И. Шелихова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 w:hanging="2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Преподаватели ДХШ им. В.И.Сурикова:</w:t>
            </w:r>
          </w:p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 w:hanging="25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Баских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Н.В.,</w:t>
            </w:r>
          </w:p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 w:hanging="25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Кунаева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Н.В.,</w:t>
            </w:r>
          </w:p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 w:hanging="2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Олифир О.П.,</w:t>
            </w:r>
          </w:p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 w:hanging="2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Мишурина Н.И.,</w:t>
            </w:r>
          </w:p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 w:hanging="25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Кузьменко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Л.В., 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Хамедулина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М.С.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участие в выставке</w:t>
            </w:r>
          </w:p>
        </w:tc>
      </w:tr>
      <w:tr w:rsidR="00B54BB9" w:rsidRPr="00B54BB9" w:rsidTr="00A15C88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3"/>
              </w:numPr>
              <w:ind w:left="0" w:firstLin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Городская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Выставка преподавателей женщин  ДХШ им. В.И.Сурикова, «Вдохновение весны»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04.03.16г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 xml:space="preserve">г. </w:t>
            </w:r>
            <w:proofErr w:type="spellStart"/>
            <w:r w:rsidRPr="00B54BB9">
              <w:rPr>
                <w:iCs/>
                <w:sz w:val="16"/>
                <w:szCs w:val="16"/>
              </w:rPr>
              <w:t>Шелехов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 w:hanging="2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Преподаватели ДХШ им. В.И.Сурикова:</w:t>
            </w:r>
          </w:p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 w:hanging="2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Мишурина Н.И., 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Хамедулина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М.С., 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Кунаева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Н.В., Заграничная Г.К., Кузьменко Л.В., </w:t>
            </w:r>
          </w:p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 w:hanging="2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Алферова М.В.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участие в выставке</w:t>
            </w:r>
          </w:p>
        </w:tc>
      </w:tr>
      <w:tr w:rsidR="00B54BB9" w:rsidRPr="00B54BB9" w:rsidTr="00A15C88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3"/>
              </w:numPr>
              <w:ind w:left="0" w:firstLin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Областная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Художественная выставка «Весна в сердце»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05.03.16г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</w:t>
            </w:r>
            <w:proofErr w:type="gramStart"/>
            <w:r w:rsidRPr="00B54BB9">
              <w:rPr>
                <w:sz w:val="16"/>
                <w:szCs w:val="16"/>
              </w:rPr>
              <w:t>.И</w:t>
            </w:r>
            <w:proofErr w:type="gramEnd"/>
            <w:r w:rsidRPr="00B54BB9">
              <w:rPr>
                <w:sz w:val="16"/>
                <w:szCs w:val="16"/>
              </w:rPr>
              <w:t xml:space="preserve">ркутск </w:t>
            </w:r>
            <w:proofErr w:type="spellStart"/>
            <w:r w:rsidRPr="00B54BB9">
              <w:rPr>
                <w:sz w:val="16"/>
                <w:szCs w:val="16"/>
              </w:rPr>
              <w:t>Арт-галерея</w:t>
            </w:r>
            <w:proofErr w:type="spellEnd"/>
            <w:r w:rsidRPr="00B54BB9">
              <w:rPr>
                <w:sz w:val="16"/>
                <w:szCs w:val="16"/>
              </w:rPr>
              <w:t xml:space="preserve"> «</w:t>
            </w:r>
            <w:proofErr w:type="spellStart"/>
            <w:r w:rsidRPr="00B54BB9">
              <w:rPr>
                <w:sz w:val="16"/>
                <w:szCs w:val="16"/>
              </w:rPr>
              <w:t>DiaS</w:t>
            </w:r>
            <w:proofErr w:type="spellEnd"/>
            <w:r w:rsidRPr="00B54BB9">
              <w:rPr>
                <w:sz w:val="16"/>
                <w:szCs w:val="16"/>
              </w:rPr>
              <w:t>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C2145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Преподаватели ДХШ им. В.И.Сурикова: </w:t>
            </w:r>
            <w:proofErr w:type="spellStart"/>
            <w:r w:rsidRPr="00B54BB9">
              <w:rPr>
                <w:sz w:val="16"/>
                <w:szCs w:val="16"/>
              </w:rPr>
              <w:t>Шихалев</w:t>
            </w:r>
            <w:proofErr w:type="spellEnd"/>
            <w:r w:rsidRPr="00B54BB9">
              <w:rPr>
                <w:sz w:val="16"/>
                <w:szCs w:val="16"/>
              </w:rPr>
              <w:t xml:space="preserve"> Г.В., </w:t>
            </w:r>
            <w:proofErr w:type="spellStart"/>
            <w:r w:rsidRPr="00B54BB9">
              <w:rPr>
                <w:sz w:val="16"/>
                <w:szCs w:val="16"/>
              </w:rPr>
              <w:t>Лазурков</w:t>
            </w:r>
            <w:proofErr w:type="spellEnd"/>
            <w:r w:rsidRPr="00B54BB9">
              <w:rPr>
                <w:sz w:val="16"/>
                <w:szCs w:val="16"/>
              </w:rPr>
              <w:t xml:space="preserve"> П.П., </w:t>
            </w:r>
            <w:proofErr w:type="spellStart"/>
            <w:r w:rsidRPr="00B54BB9">
              <w:rPr>
                <w:sz w:val="16"/>
                <w:szCs w:val="16"/>
              </w:rPr>
              <w:t>Курчинский</w:t>
            </w:r>
            <w:proofErr w:type="spellEnd"/>
            <w:r w:rsidRPr="00B54BB9">
              <w:rPr>
                <w:sz w:val="16"/>
                <w:szCs w:val="16"/>
              </w:rPr>
              <w:t xml:space="preserve"> В.Е., </w:t>
            </w:r>
            <w:proofErr w:type="spellStart"/>
            <w:r w:rsidRPr="00B54BB9">
              <w:rPr>
                <w:sz w:val="16"/>
                <w:szCs w:val="16"/>
              </w:rPr>
              <w:t>Кунаева</w:t>
            </w:r>
            <w:proofErr w:type="spellEnd"/>
            <w:r w:rsidRPr="00B54BB9">
              <w:rPr>
                <w:sz w:val="16"/>
                <w:szCs w:val="16"/>
              </w:rPr>
              <w:t xml:space="preserve"> Н.В., Олифир О.П.,</w:t>
            </w:r>
            <w:r w:rsidR="00C21457" w:rsidRPr="00B54BB9">
              <w:rPr>
                <w:sz w:val="16"/>
                <w:szCs w:val="16"/>
              </w:rPr>
              <w:t xml:space="preserve"> </w:t>
            </w:r>
            <w:r w:rsidRPr="00B54BB9">
              <w:rPr>
                <w:sz w:val="16"/>
                <w:szCs w:val="16"/>
              </w:rPr>
              <w:t>Мишурина Н.И.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участие в выставке</w:t>
            </w:r>
          </w:p>
        </w:tc>
      </w:tr>
      <w:tr w:rsidR="00B54BB9" w:rsidRPr="00B54BB9" w:rsidTr="00A15C88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E22947">
            <w:pPr>
              <w:numPr>
                <w:ilvl w:val="0"/>
                <w:numId w:val="33"/>
              </w:numPr>
              <w:ind w:left="0" w:firstLin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C71F20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Районный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C71F20">
            <w:pPr>
              <w:rPr>
                <w:sz w:val="16"/>
                <w:szCs w:val="16"/>
                <w:lang/>
              </w:rPr>
            </w:pPr>
            <w:r w:rsidRPr="00B54BB9">
              <w:rPr>
                <w:sz w:val="16"/>
                <w:szCs w:val="16"/>
              </w:rPr>
              <w:t xml:space="preserve">Конкурс </w:t>
            </w:r>
            <w:r w:rsidRPr="00B54BB9">
              <w:rPr>
                <w:sz w:val="16"/>
                <w:szCs w:val="16"/>
                <w:lang/>
              </w:rPr>
              <w:t>общественного признания «Верою и усердием — 201</w:t>
            </w:r>
            <w:r w:rsidRPr="00B54BB9">
              <w:rPr>
                <w:sz w:val="16"/>
                <w:szCs w:val="16"/>
              </w:rPr>
              <w:t>6</w:t>
            </w:r>
            <w:r w:rsidRPr="00B54BB9">
              <w:rPr>
                <w:sz w:val="16"/>
                <w:szCs w:val="16"/>
                <w:lang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C71F20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21.0316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C71F20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proofErr w:type="gramStart"/>
            <w:r w:rsidRPr="00B54BB9">
              <w:rPr>
                <w:sz w:val="16"/>
                <w:szCs w:val="16"/>
              </w:rPr>
              <w:t>Благотворительный</w:t>
            </w:r>
            <w:proofErr w:type="gramEnd"/>
            <w:r w:rsidRPr="00B54BB9">
              <w:rPr>
                <w:sz w:val="16"/>
                <w:szCs w:val="16"/>
              </w:rPr>
              <w:t xml:space="preserve"> фонда местного сообщества им. Г. </w:t>
            </w:r>
            <w:proofErr w:type="spellStart"/>
            <w:r w:rsidRPr="00B54BB9">
              <w:rPr>
                <w:sz w:val="16"/>
                <w:szCs w:val="16"/>
              </w:rPr>
              <w:t>Шелехова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C71F20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Курчинский</w:t>
            </w:r>
            <w:proofErr w:type="spellEnd"/>
            <w:r w:rsidRPr="00B54BB9">
              <w:rPr>
                <w:sz w:val="16"/>
                <w:szCs w:val="16"/>
              </w:rPr>
              <w:t xml:space="preserve"> В.Е.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C71F20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участник</w:t>
            </w:r>
          </w:p>
        </w:tc>
      </w:tr>
      <w:tr w:rsidR="00B54BB9" w:rsidRPr="00B54BB9" w:rsidTr="00A15C88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E22947">
            <w:pPr>
              <w:numPr>
                <w:ilvl w:val="0"/>
                <w:numId w:val="33"/>
              </w:numPr>
              <w:ind w:left="0" w:firstLin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C71F20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Всероссийский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C71F20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Конкурс «Лучшая презентация»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C71F20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27.03.2016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C71F20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Г. Москва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297FEB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Олифир</w:t>
            </w:r>
            <w:proofErr w:type="spellEnd"/>
            <w:r w:rsidRPr="00B54BB9">
              <w:rPr>
                <w:sz w:val="16"/>
                <w:szCs w:val="16"/>
              </w:rPr>
              <w:t xml:space="preserve"> О.П., </w:t>
            </w:r>
            <w:proofErr w:type="spellStart"/>
            <w:r w:rsidRPr="00B54BB9">
              <w:rPr>
                <w:sz w:val="16"/>
                <w:szCs w:val="16"/>
              </w:rPr>
              <w:t>Баских</w:t>
            </w:r>
            <w:proofErr w:type="spellEnd"/>
            <w:r w:rsidRPr="00B54BB9">
              <w:rPr>
                <w:sz w:val="16"/>
                <w:szCs w:val="16"/>
              </w:rPr>
              <w:t xml:space="preserve"> Н.В.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297FEB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Диплом 1 Диплом 2 степени</w:t>
            </w:r>
          </w:p>
        </w:tc>
      </w:tr>
      <w:tr w:rsidR="00B54BB9" w:rsidRPr="00B54BB9" w:rsidTr="00A15C88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88" w:rsidRPr="00B54BB9" w:rsidRDefault="00A15C88" w:rsidP="00E22947">
            <w:pPr>
              <w:numPr>
                <w:ilvl w:val="0"/>
                <w:numId w:val="33"/>
              </w:numPr>
              <w:ind w:left="0" w:firstLin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88" w:rsidRPr="00B54BB9" w:rsidRDefault="00A15C88" w:rsidP="00E22947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Областная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88" w:rsidRPr="00B54BB9" w:rsidRDefault="00A15C88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Художественная выставка «</w:t>
            </w:r>
            <w:proofErr w:type="gramStart"/>
            <w:r w:rsidRPr="00B54BB9">
              <w:rPr>
                <w:sz w:val="16"/>
                <w:szCs w:val="16"/>
              </w:rPr>
              <w:t>Мохнато-полосато</w:t>
            </w:r>
            <w:proofErr w:type="gramEnd"/>
            <w:r w:rsidRPr="00B54BB9">
              <w:rPr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88" w:rsidRPr="00B54BB9" w:rsidRDefault="00A15C88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04.04.2016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88" w:rsidRPr="00B54BB9" w:rsidRDefault="00A15C88" w:rsidP="00D441C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</w:t>
            </w:r>
            <w:proofErr w:type="gramStart"/>
            <w:r w:rsidRPr="00B54BB9">
              <w:rPr>
                <w:sz w:val="16"/>
                <w:szCs w:val="16"/>
              </w:rPr>
              <w:t>.И</w:t>
            </w:r>
            <w:proofErr w:type="gramEnd"/>
            <w:r w:rsidRPr="00B54BB9">
              <w:rPr>
                <w:sz w:val="16"/>
                <w:szCs w:val="16"/>
              </w:rPr>
              <w:t xml:space="preserve">ркутск </w:t>
            </w:r>
            <w:proofErr w:type="spellStart"/>
            <w:r w:rsidRPr="00B54BB9">
              <w:rPr>
                <w:sz w:val="16"/>
                <w:szCs w:val="16"/>
              </w:rPr>
              <w:t>Арт-галерея</w:t>
            </w:r>
            <w:proofErr w:type="spellEnd"/>
            <w:r w:rsidRPr="00B54BB9">
              <w:rPr>
                <w:sz w:val="16"/>
                <w:szCs w:val="16"/>
              </w:rPr>
              <w:t xml:space="preserve"> «</w:t>
            </w:r>
            <w:proofErr w:type="spellStart"/>
            <w:r w:rsidRPr="00B54BB9">
              <w:rPr>
                <w:sz w:val="16"/>
                <w:szCs w:val="16"/>
              </w:rPr>
              <w:t>DiaS</w:t>
            </w:r>
            <w:proofErr w:type="spellEnd"/>
            <w:r w:rsidRPr="00B54BB9">
              <w:rPr>
                <w:sz w:val="16"/>
                <w:szCs w:val="16"/>
              </w:rPr>
              <w:t>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88" w:rsidRPr="00B54BB9" w:rsidRDefault="00A15C88" w:rsidP="00D441C7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Преподаватели ДХШ им. В.И.Сурикова: Заграничная Г.К., </w:t>
            </w:r>
            <w:proofErr w:type="spellStart"/>
            <w:r w:rsidRPr="00B54BB9">
              <w:rPr>
                <w:sz w:val="16"/>
                <w:szCs w:val="16"/>
              </w:rPr>
              <w:t>Кузьменко</w:t>
            </w:r>
            <w:proofErr w:type="spellEnd"/>
            <w:r w:rsidRPr="00B54BB9">
              <w:rPr>
                <w:sz w:val="16"/>
                <w:szCs w:val="16"/>
              </w:rPr>
              <w:t xml:space="preserve"> Л.В., </w:t>
            </w:r>
            <w:proofErr w:type="spellStart"/>
            <w:r w:rsidRPr="00B54BB9">
              <w:rPr>
                <w:sz w:val="16"/>
                <w:szCs w:val="16"/>
              </w:rPr>
              <w:t>Курчинский</w:t>
            </w:r>
            <w:proofErr w:type="spellEnd"/>
            <w:r w:rsidRPr="00B54BB9">
              <w:rPr>
                <w:sz w:val="16"/>
                <w:szCs w:val="16"/>
              </w:rPr>
              <w:t xml:space="preserve"> В.Е., </w:t>
            </w:r>
          </w:p>
          <w:p w:rsidR="00A15C88" w:rsidRPr="00B54BB9" w:rsidRDefault="00A15C88" w:rsidP="00A15C8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Кунаева</w:t>
            </w:r>
            <w:proofErr w:type="spellEnd"/>
            <w:r w:rsidRPr="00B54BB9">
              <w:rPr>
                <w:sz w:val="16"/>
                <w:szCs w:val="16"/>
              </w:rPr>
              <w:t xml:space="preserve"> Н.В., </w:t>
            </w:r>
            <w:proofErr w:type="spellStart"/>
            <w:r w:rsidRPr="00B54BB9">
              <w:rPr>
                <w:sz w:val="16"/>
                <w:szCs w:val="16"/>
              </w:rPr>
              <w:t>Олифир</w:t>
            </w:r>
            <w:proofErr w:type="spellEnd"/>
            <w:r w:rsidRPr="00B54BB9">
              <w:rPr>
                <w:sz w:val="16"/>
                <w:szCs w:val="16"/>
              </w:rPr>
              <w:t xml:space="preserve"> О.П., Мишурина Н.И., </w:t>
            </w:r>
            <w:proofErr w:type="spellStart"/>
            <w:r w:rsidRPr="00B54BB9">
              <w:rPr>
                <w:sz w:val="16"/>
                <w:szCs w:val="16"/>
              </w:rPr>
              <w:t>Хамедулина</w:t>
            </w:r>
            <w:proofErr w:type="spellEnd"/>
            <w:r w:rsidRPr="00B54BB9">
              <w:rPr>
                <w:sz w:val="16"/>
                <w:szCs w:val="16"/>
              </w:rPr>
              <w:t xml:space="preserve"> М.С.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88" w:rsidRPr="00B54BB9" w:rsidRDefault="00A15C88" w:rsidP="00D441C7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участие в выставке</w:t>
            </w:r>
          </w:p>
        </w:tc>
      </w:tr>
      <w:tr w:rsidR="00B54BB9" w:rsidRPr="00B54BB9" w:rsidTr="00A15C88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57" w:rsidRPr="00B54BB9" w:rsidRDefault="00C21457" w:rsidP="00E22947">
            <w:pPr>
              <w:numPr>
                <w:ilvl w:val="0"/>
                <w:numId w:val="33"/>
              </w:numPr>
              <w:ind w:left="0" w:firstLin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57" w:rsidRPr="00B54BB9" w:rsidRDefault="00C21457" w:rsidP="00E22947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Областная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57" w:rsidRPr="00B54BB9" w:rsidRDefault="00C2145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Выставка «Иртыш-Ангара»: великие реки Сибирского искусства»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57" w:rsidRPr="00B54BB9" w:rsidRDefault="00C2145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14.04.2016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57" w:rsidRPr="00B54BB9" w:rsidRDefault="00C21457" w:rsidP="00D441C7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г. Омск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57" w:rsidRPr="00B54BB9" w:rsidRDefault="00C21457" w:rsidP="00C21457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Преподаватели ДХШ им. В.И.Сурикова: </w:t>
            </w:r>
            <w:proofErr w:type="spellStart"/>
            <w:r w:rsidRPr="00B54BB9">
              <w:rPr>
                <w:sz w:val="16"/>
                <w:szCs w:val="16"/>
              </w:rPr>
              <w:t>Курчинский</w:t>
            </w:r>
            <w:proofErr w:type="spellEnd"/>
            <w:r w:rsidRPr="00B54BB9">
              <w:rPr>
                <w:sz w:val="16"/>
                <w:szCs w:val="16"/>
              </w:rPr>
              <w:t xml:space="preserve"> В.Е., </w:t>
            </w:r>
            <w:proofErr w:type="spellStart"/>
            <w:r w:rsidRPr="00B54BB9">
              <w:rPr>
                <w:sz w:val="16"/>
                <w:szCs w:val="16"/>
              </w:rPr>
              <w:t>Кунаева</w:t>
            </w:r>
            <w:proofErr w:type="spellEnd"/>
            <w:r w:rsidRPr="00B54BB9">
              <w:rPr>
                <w:sz w:val="16"/>
                <w:szCs w:val="16"/>
              </w:rPr>
              <w:t xml:space="preserve"> Н.В., Ростовцев А.В., </w:t>
            </w:r>
            <w:proofErr w:type="spellStart"/>
            <w:r w:rsidRPr="00B54BB9">
              <w:rPr>
                <w:sz w:val="16"/>
                <w:szCs w:val="16"/>
              </w:rPr>
              <w:t>Шихалев</w:t>
            </w:r>
            <w:proofErr w:type="spellEnd"/>
            <w:r w:rsidRPr="00B54BB9">
              <w:rPr>
                <w:sz w:val="16"/>
                <w:szCs w:val="16"/>
              </w:rPr>
              <w:t xml:space="preserve"> Г.В. 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57" w:rsidRPr="00B54BB9" w:rsidRDefault="00C21457" w:rsidP="00D441C7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участие в выставке</w:t>
            </w:r>
          </w:p>
        </w:tc>
      </w:tr>
      <w:tr w:rsidR="00B54BB9" w:rsidRPr="00B54BB9" w:rsidTr="00A15C88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E22947">
            <w:pPr>
              <w:numPr>
                <w:ilvl w:val="0"/>
                <w:numId w:val="33"/>
              </w:numPr>
              <w:ind w:left="0" w:firstLin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C71F20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Областная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C71F20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Выставка «Куклы, мишки и лошадки»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C71F20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14.05.2016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C03162" w:rsidP="00C71F20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г.</w:t>
            </w:r>
            <w:r w:rsidR="00297FEB" w:rsidRPr="00B54BB9">
              <w:rPr>
                <w:sz w:val="16"/>
                <w:szCs w:val="16"/>
              </w:rPr>
              <w:t xml:space="preserve"> Иркутск, 130 квартал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C71F20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Баских</w:t>
            </w:r>
            <w:proofErr w:type="spellEnd"/>
            <w:r w:rsidRPr="00B54BB9">
              <w:rPr>
                <w:sz w:val="16"/>
                <w:szCs w:val="16"/>
              </w:rPr>
              <w:t xml:space="preserve"> Н.В., </w:t>
            </w:r>
            <w:proofErr w:type="spellStart"/>
            <w:r w:rsidRPr="00B54BB9">
              <w:rPr>
                <w:sz w:val="16"/>
                <w:szCs w:val="16"/>
              </w:rPr>
              <w:t>Кунаева</w:t>
            </w:r>
            <w:proofErr w:type="spellEnd"/>
            <w:r w:rsidRPr="00B54BB9">
              <w:rPr>
                <w:sz w:val="16"/>
                <w:szCs w:val="16"/>
              </w:rPr>
              <w:t xml:space="preserve"> Н.В., Олифир О.П.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C71F20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участники</w:t>
            </w:r>
          </w:p>
        </w:tc>
      </w:tr>
      <w:tr w:rsidR="00B54BB9" w:rsidRPr="00B54BB9" w:rsidTr="00A15C88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74" w:rsidRPr="00B54BB9" w:rsidRDefault="00512B74" w:rsidP="00E22947">
            <w:pPr>
              <w:numPr>
                <w:ilvl w:val="0"/>
                <w:numId w:val="33"/>
              </w:numPr>
              <w:ind w:left="0" w:firstLin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74" w:rsidRPr="00B54BB9" w:rsidRDefault="00512B74" w:rsidP="00E22947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Региональный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74" w:rsidRPr="00B54BB9" w:rsidRDefault="00512B74" w:rsidP="00512B74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Конкурс фотографии «Особо охраняемые природные территории Иркутской области»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74" w:rsidRPr="00B54BB9" w:rsidRDefault="00512B74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05.06.</w:t>
            </w:r>
            <w:r w:rsidR="00C71F20" w:rsidRPr="00B54BB9">
              <w:rPr>
                <w:iCs/>
                <w:sz w:val="16"/>
                <w:szCs w:val="16"/>
              </w:rPr>
              <w:t>20</w:t>
            </w:r>
            <w:r w:rsidRPr="00B54BB9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74" w:rsidRPr="00B54BB9" w:rsidRDefault="00512B74" w:rsidP="00A15C88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Министерство природных ресурсов и экологии Иркутской области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74" w:rsidRPr="00B54BB9" w:rsidRDefault="00512B74" w:rsidP="00E22947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Баских</w:t>
            </w:r>
            <w:proofErr w:type="spellEnd"/>
            <w:r w:rsidRPr="00B54BB9">
              <w:rPr>
                <w:sz w:val="16"/>
                <w:szCs w:val="16"/>
              </w:rPr>
              <w:t xml:space="preserve"> Н.В.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74" w:rsidRPr="00B54BB9" w:rsidRDefault="00512B74" w:rsidP="00E22947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участник</w:t>
            </w:r>
          </w:p>
        </w:tc>
      </w:tr>
      <w:tr w:rsidR="00B54BB9" w:rsidRPr="00B54BB9" w:rsidTr="00A15C88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F20" w:rsidRPr="00B54BB9" w:rsidRDefault="00C71F20" w:rsidP="00E22947">
            <w:pPr>
              <w:numPr>
                <w:ilvl w:val="0"/>
                <w:numId w:val="33"/>
              </w:numPr>
              <w:ind w:left="0" w:firstLin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F20" w:rsidRPr="00B54BB9" w:rsidRDefault="00C71F20" w:rsidP="00E22947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Всероссийский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F20" w:rsidRPr="00B54BB9" w:rsidRDefault="00C71F20" w:rsidP="00512B74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Национальная премия в области событийного туризма  «RUSSIAN EVENT AWARDS» 2015, в номинации «Мероприятия в сфере культуры и искусства. Лучшее детское туристическое событие» по реализации проекта «Ольхон, его краски и мифы».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F20" w:rsidRPr="00B54BB9" w:rsidRDefault="00C71F20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15.06.2016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F20" w:rsidRPr="00B54BB9" w:rsidRDefault="00C71F20" w:rsidP="00C71F20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ФРОС «Регион </w:t>
            </w:r>
            <w:proofErr w:type="gramStart"/>
            <w:r w:rsidRPr="00B54BB9">
              <w:rPr>
                <w:sz w:val="16"/>
                <w:szCs w:val="16"/>
              </w:rPr>
              <w:t>ПР</w:t>
            </w:r>
            <w:proofErr w:type="gramEnd"/>
            <w:r w:rsidRPr="00B54BB9">
              <w:rPr>
                <w:sz w:val="16"/>
                <w:szCs w:val="16"/>
              </w:rPr>
              <w:t>», Агентство Рекламных Решений «Лев» и ООО «Агентство управления трендами»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F20" w:rsidRPr="00B54BB9" w:rsidRDefault="00C71F20" w:rsidP="00E22947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Алферова М.В.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F20" w:rsidRPr="00B54BB9" w:rsidRDefault="006F7EC0" w:rsidP="00E22947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</w:t>
            </w:r>
            <w:r w:rsidR="00C71F20" w:rsidRPr="00B54BB9">
              <w:rPr>
                <w:sz w:val="16"/>
                <w:szCs w:val="16"/>
              </w:rPr>
              <w:t>частник</w:t>
            </w:r>
            <w:r w:rsidRPr="00B54BB9">
              <w:rPr>
                <w:sz w:val="16"/>
                <w:szCs w:val="16"/>
              </w:rPr>
              <w:t xml:space="preserve"> </w:t>
            </w:r>
          </w:p>
        </w:tc>
      </w:tr>
      <w:tr w:rsidR="00F06CD0" w:rsidRPr="00B54BB9" w:rsidTr="00A15C88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D0" w:rsidRPr="00B54BB9" w:rsidRDefault="00F06CD0" w:rsidP="00E22947">
            <w:pPr>
              <w:numPr>
                <w:ilvl w:val="0"/>
                <w:numId w:val="33"/>
              </w:numPr>
              <w:ind w:left="0" w:firstLin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D0" w:rsidRPr="00B54BB9" w:rsidRDefault="00F06CD0" w:rsidP="00E22947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Областная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D0" w:rsidRPr="00B54BB9" w:rsidRDefault="00F06CD0" w:rsidP="00512B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Художественная выставка «</w:t>
            </w:r>
            <w:proofErr w:type="spellStart"/>
            <w:r>
              <w:rPr>
                <w:sz w:val="16"/>
                <w:szCs w:val="16"/>
              </w:rPr>
              <w:t>Котопес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D0" w:rsidRPr="00B54BB9" w:rsidRDefault="00F06CD0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23.09.16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D0" w:rsidRPr="00B54BB9" w:rsidRDefault="00F06CD0" w:rsidP="00C71F20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F06CD0">
              <w:rPr>
                <w:sz w:val="16"/>
                <w:szCs w:val="16"/>
              </w:rPr>
              <w:t xml:space="preserve">г. Иркутск, Иркутская областная государственная универсальная научная библиотека им. И.И. </w:t>
            </w:r>
            <w:proofErr w:type="gramStart"/>
            <w:r w:rsidRPr="00F06CD0">
              <w:rPr>
                <w:sz w:val="16"/>
                <w:szCs w:val="16"/>
              </w:rPr>
              <w:t>Молчанова-</w:t>
            </w:r>
            <w:r w:rsidRPr="00F06CD0">
              <w:rPr>
                <w:sz w:val="16"/>
                <w:szCs w:val="16"/>
              </w:rPr>
              <w:lastRenderedPageBreak/>
              <w:t>Сибирского</w:t>
            </w:r>
            <w:proofErr w:type="gram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D0" w:rsidRDefault="00F06CD0" w:rsidP="00E22947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lastRenderedPageBreak/>
              <w:t xml:space="preserve">Преподаватели ДХШ им. В.И.Сурикова: </w:t>
            </w:r>
            <w:proofErr w:type="spellStart"/>
            <w:r>
              <w:rPr>
                <w:sz w:val="16"/>
                <w:szCs w:val="16"/>
              </w:rPr>
              <w:t>Баских</w:t>
            </w:r>
            <w:proofErr w:type="spellEnd"/>
            <w:r>
              <w:rPr>
                <w:sz w:val="16"/>
                <w:szCs w:val="16"/>
              </w:rPr>
              <w:t xml:space="preserve"> Н.В.,</w:t>
            </w:r>
          </w:p>
          <w:p w:rsidR="00F06CD0" w:rsidRDefault="00F06CD0" w:rsidP="00E22947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Кунаева</w:t>
            </w:r>
            <w:proofErr w:type="spellEnd"/>
            <w:r>
              <w:rPr>
                <w:sz w:val="16"/>
                <w:szCs w:val="16"/>
              </w:rPr>
              <w:t xml:space="preserve"> Н.В.,</w:t>
            </w:r>
          </w:p>
          <w:p w:rsidR="00F06CD0" w:rsidRPr="00B54BB9" w:rsidRDefault="00F06CD0" w:rsidP="00E22947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Олифир О.П.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D0" w:rsidRPr="00B54BB9" w:rsidRDefault="00F06CD0" w:rsidP="00E22947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Участники</w:t>
            </w:r>
          </w:p>
        </w:tc>
      </w:tr>
      <w:tr w:rsidR="00AB1D5A" w:rsidRPr="00B54BB9" w:rsidTr="00A15C88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5A" w:rsidRPr="00B54BB9" w:rsidRDefault="00AB1D5A" w:rsidP="00E22947">
            <w:pPr>
              <w:numPr>
                <w:ilvl w:val="0"/>
                <w:numId w:val="33"/>
              </w:numPr>
              <w:ind w:left="0" w:firstLin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5A" w:rsidRPr="00D825CD" w:rsidRDefault="00AB1D5A" w:rsidP="00E22947">
            <w:pPr>
              <w:numPr>
                <w:ilvl w:val="1"/>
                <w:numId w:val="0"/>
              </w:numPr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Межрегиональная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5A" w:rsidRPr="00D825CD" w:rsidRDefault="00AB1D5A" w:rsidP="00AB1D5A">
            <w:pPr>
              <w:jc w:val="both"/>
              <w:rPr>
                <w:color w:val="0000FF"/>
                <w:sz w:val="16"/>
                <w:szCs w:val="16"/>
              </w:rPr>
            </w:pPr>
            <w:r w:rsidRPr="00D825CD">
              <w:rPr>
                <w:bCs/>
                <w:color w:val="0000FF"/>
                <w:sz w:val="16"/>
                <w:szCs w:val="16"/>
              </w:rPr>
              <w:t>Выставка «Художник на Байкале»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5A" w:rsidRPr="00D825CD" w:rsidRDefault="00AB1D5A" w:rsidP="00E22947">
            <w:pPr>
              <w:numPr>
                <w:ilvl w:val="1"/>
                <w:numId w:val="0"/>
              </w:numPr>
              <w:rPr>
                <w:iCs/>
                <w:color w:val="0000FF"/>
                <w:sz w:val="16"/>
                <w:szCs w:val="16"/>
              </w:rPr>
            </w:pPr>
            <w:r w:rsidRPr="00D825CD">
              <w:rPr>
                <w:iCs/>
                <w:color w:val="0000FF"/>
                <w:sz w:val="16"/>
                <w:szCs w:val="16"/>
              </w:rPr>
              <w:t>01.10.2016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5A" w:rsidRPr="00D825CD" w:rsidRDefault="00AB1D5A" w:rsidP="00C71F20">
            <w:pPr>
              <w:numPr>
                <w:ilvl w:val="1"/>
                <w:numId w:val="0"/>
              </w:numPr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г</w:t>
            </w:r>
            <w:proofErr w:type="gramStart"/>
            <w:r w:rsidRPr="00D825CD">
              <w:rPr>
                <w:color w:val="0000FF"/>
                <w:sz w:val="16"/>
                <w:szCs w:val="16"/>
              </w:rPr>
              <w:t>.И</w:t>
            </w:r>
            <w:proofErr w:type="gramEnd"/>
            <w:r w:rsidRPr="00D825CD">
              <w:rPr>
                <w:color w:val="0000FF"/>
                <w:sz w:val="16"/>
                <w:szCs w:val="16"/>
              </w:rPr>
              <w:t xml:space="preserve">ркутск, Художественный музей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5A" w:rsidRPr="00D825CD" w:rsidRDefault="00AB1D5A" w:rsidP="00AB1D5A">
            <w:pPr>
              <w:jc w:val="both"/>
              <w:rPr>
                <w:color w:val="0000FF"/>
                <w:sz w:val="16"/>
                <w:szCs w:val="16"/>
              </w:rPr>
            </w:pPr>
            <w:r w:rsidRPr="00D825CD">
              <w:rPr>
                <w:bCs/>
                <w:color w:val="0000FF"/>
                <w:sz w:val="16"/>
                <w:szCs w:val="16"/>
              </w:rPr>
              <w:t xml:space="preserve">Преподаватель ДХШ им. В.И.Сурикова: </w:t>
            </w:r>
            <w:proofErr w:type="spellStart"/>
            <w:r w:rsidRPr="00D825CD">
              <w:rPr>
                <w:bCs/>
                <w:color w:val="0000FF"/>
                <w:sz w:val="16"/>
                <w:szCs w:val="16"/>
              </w:rPr>
              <w:t>Шихалев</w:t>
            </w:r>
            <w:proofErr w:type="spellEnd"/>
            <w:r w:rsidRPr="00D825CD">
              <w:rPr>
                <w:bCs/>
                <w:color w:val="0000FF"/>
                <w:sz w:val="16"/>
                <w:szCs w:val="16"/>
              </w:rPr>
              <w:t xml:space="preserve"> Г.В.</w:t>
            </w:r>
          </w:p>
          <w:p w:rsidR="00AB1D5A" w:rsidRPr="00D825CD" w:rsidRDefault="00AB1D5A" w:rsidP="00E22947">
            <w:pPr>
              <w:numPr>
                <w:ilvl w:val="1"/>
                <w:numId w:val="0"/>
              </w:numPr>
              <w:rPr>
                <w:color w:val="0000FF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5A" w:rsidRPr="00D825CD" w:rsidRDefault="00AB1D5A" w:rsidP="00E22947">
            <w:pPr>
              <w:numPr>
                <w:ilvl w:val="1"/>
                <w:numId w:val="0"/>
              </w:numPr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Участник</w:t>
            </w:r>
          </w:p>
        </w:tc>
      </w:tr>
    </w:tbl>
    <w:p w:rsidR="00E22947" w:rsidRPr="00B54BB9" w:rsidRDefault="00E22947" w:rsidP="00E22947">
      <w:pPr>
        <w:rPr>
          <w:sz w:val="20"/>
          <w:szCs w:val="20"/>
        </w:rPr>
      </w:pPr>
    </w:p>
    <w:p w:rsidR="00E22947" w:rsidRPr="00B54BB9" w:rsidRDefault="00E22947" w:rsidP="00E22947">
      <w:pPr>
        <w:rPr>
          <w:sz w:val="20"/>
          <w:szCs w:val="20"/>
        </w:rPr>
      </w:pPr>
      <w:r w:rsidRPr="00B54BB9">
        <w:rPr>
          <w:sz w:val="20"/>
          <w:szCs w:val="20"/>
        </w:rPr>
        <w:t>19.7. Выставочная  деятельность учащихся:</w:t>
      </w:r>
    </w:p>
    <w:tbl>
      <w:tblPr>
        <w:tblW w:w="941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388"/>
        <w:gridCol w:w="3469"/>
        <w:gridCol w:w="1135"/>
      </w:tblGrid>
      <w:tr w:rsidR="00B54BB9" w:rsidRPr="00B54BB9" w:rsidTr="00E22947">
        <w:trPr>
          <w:jc w:val="center"/>
        </w:trPr>
        <w:tc>
          <w:tcPr>
            <w:tcW w:w="426" w:type="dxa"/>
            <w:shd w:val="clear" w:color="auto" w:fill="auto"/>
          </w:tcPr>
          <w:p w:rsidR="00E22947" w:rsidRPr="00B54BB9" w:rsidRDefault="00E22947" w:rsidP="00E22947">
            <w:p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№</w:t>
            </w:r>
          </w:p>
        </w:tc>
        <w:tc>
          <w:tcPr>
            <w:tcW w:w="4388" w:type="dxa"/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Мероприятие</w:t>
            </w:r>
          </w:p>
        </w:tc>
        <w:tc>
          <w:tcPr>
            <w:tcW w:w="3469" w:type="dxa"/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Место проведения</w:t>
            </w:r>
          </w:p>
        </w:tc>
        <w:tc>
          <w:tcPr>
            <w:tcW w:w="1135" w:type="dxa"/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Кол-во участников</w:t>
            </w:r>
          </w:p>
        </w:tc>
      </w:tr>
      <w:tr w:rsidR="00B54BB9" w:rsidRPr="00B54BB9" w:rsidTr="00E22947">
        <w:trPr>
          <w:jc w:val="center"/>
        </w:trPr>
        <w:tc>
          <w:tcPr>
            <w:tcW w:w="426" w:type="dxa"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6"/>
              </w:numPr>
              <w:ind w:left="0" w:firstLine="0"/>
              <w:rPr>
                <w:iCs/>
                <w:sz w:val="16"/>
                <w:szCs w:val="16"/>
              </w:rPr>
            </w:pPr>
          </w:p>
        </w:tc>
        <w:tc>
          <w:tcPr>
            <w:tcW w:w="4388" w:type="dxa"/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iCs/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Выставка работ учащихся к 23 февраля  «День защитника Отечества» </w:t>
            </w:r>
          </w:p>
        </w:tc>
        <w:tc>
          <w:tcPr>
            <w:tcW w:w="3469" w:type="dxa"/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 xml:space="preserve">г. </w:t>
            </w:r>
            <w:proofErr w:type="spellStart"/>
            <w:r w:rsidRPr="00B54BB9">
              <w:rPr>
                <w:iCs/>
                <w:sz w:val="16"/>
                <w:szCs w:val="16"/>
              </w:rPr>
              <w:t>Шелехов</w:t>
            </w:r>
            <w:proofErr w:type="spellEnd"/>
            <w:r w:rsidRPr="00B54BB9">
              <w:rPr>
                <w:iCs/>
                <w:sz w:val="16"/>
                <w:szCs w:val="16"/>
              </w:rPr>
              <w:t xml:space="preserve"> ДХШ им. В.И.Сурикова</w:t>
            </w:r>
          </w:p>
          <w:p w:rsidR="00E22947" w:rsidRPr="00B54BB9" w:rsidRDefault="00E22947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 xml:space="preserve">с </w:t>
            </w:r>
            <w:r w:rsidRPr="00B54BB9">
              <w:rPr>
                <w:sz w:val="16"/>
                <w:szCs w:val="16"/>
              </w:rPr>
              <w:t>20.02.16</w:t>
            </w:r>
          </w:p>
        </w:tc>
        <w:tc>
          <w:tcPr>
            <w:tcW w:w="1135" w:type="dxa"/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35</w:t>
            </w:r>
          </w:p>
        </w:tc>
      </w:tr>
      <w:tr w:rsidR="00B54BB9" w:rsidRPr="00B54BB9" w:rsidTr="00E22947">
        <w:trPr>
          <w:jc w:val="center"/>
        </w:trPr>
        <w:tc>
          <w:tcPr>
            <w:tcW w:w="426" w:type="dxa"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6"/>
              </w:numPr>
              <w:ind w:left="0" w:firstLine="0"/>
              <w:rPr>
                <w:iCs/>
                <w:sz w:val="16"/>
                <w:szCs w:val="16"/>
              </w:rPr>
            </w:pPr>
          </w:p>
        </w:tc>
        <w:tc>
          <w:tcPr>
            <w:tcW w:w="4388" w:type="dxa"/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iCs/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Выставка детских работ учащихся ДХШ им. В.И.Сурикова «Иллюстрации к сказке»</w:t>
            </w:r>
            <w:r w:rsidRPr="00B54BB9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Г.Шелехов</w:t>
            </w:r>
            <w:proofErr w:type="spellEnd"/>
            <w:r w:rsidRPr="00B54BB9">
              <w:rPr>
                <w:sz w:val="16"/>
                <w:szCs w:val="16"/>
              </w:rPr>
              <w:t>, РМКУК  «</w:t>
            </w:r>
            <w:proofErr w:type="spellStart"/>
            <w:r w:rsidRPr="00B54BB9">
              <w:rPr>
                <w:sz w:val="16"/>
                <w:szCs w:val="16"/>
              </w:rPr>
              <w:t>Шелеховская</w:t>
            </w:r>
            <w:proofErr w:type="spellEnd"/>
            <w:r w:rsidRPr="00B54BB9">
              <w:rPr>
                <w:sz w:val="16"/>
                <w:szCs w:val="16"/>
              </w:rPr>
              <w:t xml:space="preserve"> </w:t>
            </w:r>
            <w:proofErr w:type="spellStart"/>
            <w:r w:rsidRPr="00B54BB9">
              <w:rPr>
                <w:sz w:val="16"/>
                <w:szCs w:val="16"/>
              </w:rPr>
              <w:t>межпоселенческая</w:t>
            </w:r>
            <w:proofErr w:type="spellEnd"/>
            <w:r w:rsidRPr="00B54BB9">
              <w:rPr>
                <w:sz w:val="16"/>
                <w:szCs w:val="16"/>
              </w:rPr>
              <w:t xml:space="preserve"> центральная библиотека»</w:t>
            </w:r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25.02.16г </w:t>
            </w:r>
          </w:p>
        </w:tc>
        <w:tc>
          <w:tcPr>
            <w:tcW w:w="1135" w:type="dxa"/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iCs/>
                <w:sz w:val="16"/>
                <w:szCs w:val="16"/>
              </w:rPr>
            </w:pPr>
            <w:r w:rsidRPr="00B54BB9">
              <w:rPr>
                <w:bCs/>
                <w:iCs/>
                <w:sz w:val="16"/>
                <w:szCs w:val="16"/>
              </w:rPr>
              <w:t>25</w:t>
            </w:r>
          </w:p>
        </w:tc>
      </w:tr>
      <w:tr w:rsidR="00B54BB9" w:rsidRPr="00B54BB9" w:rsidTr="00E22947">
        <w:trPr>
          <w:jc w:val="center"/>
        </w:trPr>
        <w:tc>
          <w:tcPr>
            <w:tcW w:w="426" w:type="dxa"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6"/>
              </w:numPr>
              <w:ind w:left="0" w:firstLine="0"/>
              <w:rPr>
                <w:iCs/>
                <w:sz w:val="16"/>
                <w:szCs w:val="16"/>
              </w:rPr>
            </w:pPr>
          </w:p>
        </w:tc>
        <w:tc>
          <w:tcPr>
            <w:tcW w:w="4388" w:type="dxa"/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bCs/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Выставка работ учащихся школы «Весенний вернисаж», посвященный празднику 8 марта</w:t>
            </w:r>
          </w:p>
        </w:tc>
        <w:tc>
          <w:tcPr>
            <w:tcW w:w="3469" w:type="dxa"/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 xml:space="preserve">г. </w:t>
            </w:r>
            <w:proofErr w:type="spellStart"/>
            <w:r w:rsidRPr="00B54BB9">
              <w:rPr>
                <w:iCs/>
                <w:sz w:val="16"/>
                <w:szCs w:val="16"/>
              </w:rPr>
              <w:t>Шелехов</w:t>
            </w:r>
            <w:proofErr w:type="spellEnd"/>
            <w:r w:rsidRPr="00B54BB9">
              <w:rPr>
                <w:iCs/>
                <w:sz w:val="16"/>
                <w:szCs w:val="16"/>
              </w:rPr>
              <w:t xml:space="preserve"> ДХШ им. В.И.Сурикова</w:t>
            </w:r>
          </w:p>
          <w:p w:rsidR="00E22947" w:rsidRPr="00B54BB9" w:rsidRDefault="00E22947" w:rsidP="00E22947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 xml:space="preserve">с 05.03.16 </w:t>
            </w:r>
          </w:p>
        </w:tc>
        <w:tc>
          <w:tcPr>
            <w:tcW w:w="1135" w:type="dxa"/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bCs/>
                <w:iCs/>
                <w:sz w:val="16"/>
                <w:szCs w:val="16"/>
              </w:rPr>
            </w:pPr>
            <w:r w:rsidRPr="00B54BB9">
              <w:rPr>
                <w:bCs/>
                <w:iCs/>
                <w:sz w:val="16"/>
                <w:szCs w:val="16"/>
              </w:rPr>
              <w:t>30</w:t>
            </w:r>
          </w:p>
        </w:tc>
      </w:tr>
      <w:tr w:rsidR="00B54BB9" w:rsidRPr="00B54BB9" w:rsidTr="00E22947">
        <w:trPr>
          <w:jc w:val="center"/>
        </w:trPr>
        <w:tc>
          <w:tcPr>
            <w:tcW w:w="426" w:type="dxa"/>
            <w:shd w:val="clear" w:color="auto" w:fill="auto"/>
          </w:tcPr>
          <w:p w:rsidR="00567980" w:rsidRPr="00B54BB9" w:rsidRDefault="00567980" w:rsidP="00E22947">
            <w:pPr>
              <w:numPr>
                <w:ilvl w:val="0"/>
                <w:numId w:val="36"/>
              </w:numPr>
              <w:ind w:left="0" w:firstLine="0"/>
              <w:rPr>
                <w:iCs/>
                <w:sz w:val="16"/>
                <w:szCs w:val="16"/>
              </w:rPr>
            </w:pPr>
          </w:p>
        </w:tc>
        <w:tc>
          <w:tcPr>
            <w:tcW w:w="4388" w:type="dxa"/>
            <w:shd w:val="clear" w:color="auto" w:fill="auto"/>
          </w:tcPr>
          <w:p w:rsidR="00567980" w:rsidRPr="00B54BB9" w:rsidRDefault="00567980" w:rsidP="00567980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sz w:val="18"/>
                <w:szCs w:val="18"/>
              </w:rPr>
              <w:t>Выставка детских работ подготовительного отделения «Радуга -2016»</w:t>
            </w:r>
          </w:p>
        </w:tc>
        <w:tc>
          <w:tcPr>
            <w:tcW w:w="3469" w:type="dxa"/>
            <w:shd w:val="clear" w:color="auto" w:fill="auto"/>
          </w:tcPr>
          <w:p w:rsidR="00567980" w:rsidRPr="00B54BB9" w:rsidRDefault="00567980" w:rsidP="00567980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 xml:space="preserve">г. </w:t>
            </w:r>
            <w:proofErr w:type="spellStart"/>
            <w:r w:rsidRPr="00B54BB9">
              <w:rPr>
                <w:iCs/>
                <w:sz w:val="16"/>
                <w:szCs w:val="16"/>
              </w:rPr>
              <w:t>Шелехов</w:t>
            </w:r>
            <w:proofErr w:type="spellEnd"/>
            <w:r w:rsidRPr="00B54BB9">
              <w:rPr>
                <w:iCs/>
                <w:sz w:val="16"/>
                <w:szCs w:val="16"/>
              </w:rPr>
              <w:t xml:space="preserve"> ДХШ им. В.И.Сурикова</w:t>
            </w:r>
          </w:p>
          <w:p w:rsidR="00567980" w:rsidRPr="00B54BB9" w:rsidRDefault="00567980" w:rsidP="00567980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с 30.04.16</w:t>
            </w:r>
          </w:p>
        </w:tc>
        <w:tc>
          <w:tcPr>
            <w:tcW w:w="1135" w:type="dxa"/>
            <w:shd w:val="clear" w:color="auto" w:fill="auto"/>
          </w:tcPr>
          <w:p w:rsidR="00567980" w:rsidRPr="00B54BB9" w:rsidRDefault="00567980" w:rsidP="00567980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bCs/>
                <w:iCs/>
                <w:sz w:val="16"/>
                <w:szCs w:val="16"/>
              </w:rPr>
            </w:pPr>
            <w:r w:rsidRPr="00B54BB9">
              <w:rPr>
                <w:bCs/>
                <w:iCs/>
                <w:sz w:val="16"/>
                <w:szCs w:val="16"/>
              </w:rPr>
              <w:t>79</w:t>
            </w:r>
          </w:p>
        </w:tc>
      </w:tr>
      <w:tr w:rsidR="00B54BB9" w:rsidRPr="00B54BB9" w:rsidTr="00E22947">
        <w:trPr>
          <w:jc w:val="center"/>
        </w:trPr>
        <w:tc>
          <w:tcPr>
            <w:tcW w:w="426" w:type="dxa"/>
            <w:shd w:val="clear" w:color="auto" w:fill="auto"/>
          </w:tcPr>
          <w:p w:rsidR="008918C6" w:rsidRPr="00B54BB9" w:rsidRDefault="008918C6" w:rsidP="00E22947">
            <w:pPr>
              <w:numPr>
                <w:ilvl w:val="0"/>
                <w:numId w:val="36"/>
              </w:numPr>
              <w:ind w:left="0" w:firstLine="0"/>
              <w:rPr>
                <w:iCs/>
                <w:sz w:val="16"/>
                <w:szCs w:val="16"/>
              </w:rPr>
            </w:pPr>
          </w:p>
        </w:tc>
        <w:tc>
          <w:tcPr>
            <w:tcW w:w="4388" w:type="dxa"/>
            <w:shd w:val="clear" w:color="auto" w:fill="auto"/>
          </w:tcPr>
          <w:p w:rsidR="008918C6" w:rsidRPr="00B54BB9" w:rsidRDefault="008918C6" w:rsidP="008918C6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Выставка детских работ «</w:t>
            </w:r>
            <w:proofErr w:type="spellStart"/>
            <w:r w:rsidRPr="00B54BB9">
              <w:rPr>
                <w:iCs/>
                <w:sz w:val="16"/>
                <w:szCs w:val="16"/>
              </w:rPr>
              <w:t>Шелехов-Номи</w:t>
            </w:r>
            <w:proofErr w:type="spellEnd"/>
            <w:r w:rsidRPr="00B54BB9">
              <w:rPr>
                <w:iCs/>
                <w:sz w:val="16"/>
                <w:szCs w:val="16"/>
              </w:rPr>
              <w:t>», из методического фонда ДХШ им. В.И.Сурикова</w:t>
            </w:r>
          </w:p>
        </w:tc>
        <w:tc>
          <w:tcPr>
            <w:tcW w:w="3469" w:type="dxa"/>
            <w:shd w:val="clear" w:color="auto" w:fill="auto"/>
          </w:tcPr>
          <w:p w:rsidR="008918C6" w:rsidRPr="00B54BB9" w:rsidRDefault="008918C6" w:rsidP="008918C6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 xml:space="preserve">г. </w:t>
            </w:r>
            <w:proofErr w:type="spellStart"/>
            <w:r w:rsidRPr="00B54BB9">
              <w:rPr>
                <w:iCs/>
                <w:sz w:val="16"/>
                <w:szCs w:val="16"/>
              </w:rPr>
              <w:t>Шелехов</w:t>
            </w:r>
            <w:proofErr w:type="spellEnd"/>
            <w:r w:rsidRPr="00B54BB9">
              <w:rPr>
                <w:iCs/>
                <w:sz w:val="16"/>
                <w:szCs w:val="16"/>
              </w:rPr>
              <w:t xml:space="preserve"> ДХШ им. В.И.Сурикова</w:t>
            </w:r>
          </w:p>
          <w:p w:rsidR="008918C6" w:rsidRPr="00B54BB9" w:rsidRDefault="008918C6" w:rsidP="008918C6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с 01.06.16</w:t>
            </w:r>
          </w:p>
        </w:tc>
        <w:tc>
          <w:tcPr>
            <w:tcW w:w="1135" w:type="dxa"/>
            <w:shd w:val="clear" w:color="auto" w:fill="auto"/>
          </w:tcPr>
          <w:p w:rsidR="008918C6" w:rsidRPr="00B54BB9" w:rsidRDefault="008918C6" w:rsidP="00E22947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bCs/>
                <w:iCs/>
                <w:sz w:val="16"/>
                <w:szCs w:val="16"/>
              </w:rPr>
            </w:pPr>
            <w:r w:rsidRPr="00B54BB9">
              <w:rPr>
                <w:bCs/>
                <w:iCs/>
                <w:sz w:val="16"/>
                <w:szCs w:val="16"/>
              </w:rPr>
              <w:t>25</w:t>
            </w:r>
          </w:p>
        </w:tc>
      </w:tr>
      <w:tr w:rsidR="00F06CD0" w:rsidRPr="00B54BB9" w:rsidTr="00E22947">
        <w:trPr>
          <w:jc w:val="center"/>
        </w:trPr>
        <w:tc>
          <w:tcPr>
            <w:tcW w:w="426" w:type="dxa"/>
            <w:shd w:val="clear" w:color="auto" w:fill="auto"/>
          </w:tcPr>
          <w:p w:rsidR="00F06CD0" w:rsidRPr="00B54BB9" w:rsidRDefault="00F06CD0" w:rsidP="00E22947">
            <w:pPr>
              <w:numPr>
                <w:ilvl w:val="0"/>
                <w:numId w:val="36"/>
              </w:numPr>
              <w:ind w:left="0" w:firstLine="0"/>
              <w:rPr>
                <w:iCs/>
                <w:sz w:val="16"/>
                <w:szCs w:val="16"/>
              </w:rPr>
            </w:pPr>
          </w:p>
        </w:tc>
        <w:tc>
          <w:tcPr>
            <w:tcW w:w="4388" w:type="dxa"/>
            <w:shd w:val="clear" w:color="auto" w:fill="auto"/>
          </w:tcPr>
          <w:p w:rsidR="00F06CD0" w:rsidRPr="00F06CD0" w:rsidRDefault="00F06CD0" w:rsidP="00F06CD0">
            <w:pPr>
              <w:numPr>
                <w:ilvl w:val="1"/>
                <w:numId w:val="0"/>
              </w:numPr>
              <w:rPr>
                <w:iCs/>
                <w:color w:val="7030A0"/>
                <w:sz w:val="16"/>
                <w:szCs w:val="16"/>
              </w:rPr>
            </w:pPr>
            <w:r w:rsidRPr="00F06CD0">
              <w:rPr>
                <w:iCs/>
                <w:color w:val="7030A0"/>
                <w:sz w:val="16"/>
                <w:szCs w:val="16"/>
              </w:rPr>
              <w:t>Городская выставка детских работ учащихся ДХШ им. В.И. Сурикова «Пленер 2016»</w:t>
            </w:r>
            <w:r w:rsidRPr="00F06CD0">
              <w:rPr>
                <w:iCs/>
                <w:color w:val="7030A0"/>
                <w:sz w:val="16"/>
                <w:szCs w:val="16"/>
              </w:rPr>
              <w:tab/>
            </w:r>
          </w:p>
          <w:p w:rsidR="00F06CD0" w:rsidRPr="00F06CD0" w:rsidRDefault="00F06CD0" w:rsidP="00F06CD0">
            <w:pPr>
              <w:numPr>
                <w:ilvl w:val="1"/>
                <w:numId w:val="0"/>
              </w:numPr>
              <w:rPr>
                <w:iCs/>
                <w:color w:val="7030A0"/>
                <w:sz w:val="16"/>
                <w:szCs w:val="16"/>
              </w:rPr>
            </w:pPr>
          </w:p>
        </w:tc>
        <w:tc>
          <w:tcPr>
            <w:tcW w:w="3469" w:type="dxa"/>
            <w:shd w:val="clear" w:color="auto" w:fill="auto"/>
          </w:tcPr>
          <w:p w:rsidR="00F06CD0" w:rsidRPr="00F06CD0" w:rsidRDefault="00F06CD0" w:rsidP="00F06CD0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iCs/>
                <w:color w:val="7030A0"/>
                <w:sz w:val="16"/>
                <w:szCs w:val="16"/>
              </w:rPr>
            </w:pPr>
            <w:proofErr w:type="spellStart"/>
            <w:r w:rsidRPr="00F06CD0">
              <w:rPr>
                <w:iCs/>
                <w:color w:val="7030A0"/>
                <w:sz w:val="16"/>
                <w:szCs w:val="16"/>
              </w:rPr>
              <w:t>г</w:t>
            </w:r>
            <w:proofErr w:type="gramStart"/>
            <w:r w:rsidRPr="00F06CD0">
              <w:rPr>
                <w:iCs/>
                <w:color w:val="7030A0"/>
                <w:sz w:val="16"/>
                <w:szCs w:val="16"/>
              </w:rPr>
              <w:t>.Ш</w:t>
            </w:r>
            <w:proofErr w:type="gramEnd"/>
            <w:r w:rsidRPr="00F06CD0">
              <w:rPr>
                <w:iCs/>
                <w:color w:val="7030A0"/>
                <w:sz w:val="16"/>
                <w:szCs w:val="16"/>
              </w:rPr>
              <w:t>елехов</w:t>
            </w:r>
            <w:proofErr w:type="spellEnd"/>
            <w:r w:rsidRPr="00F06CD0">
              <w:rPr>
                <w:iCs/>
                <w:color w:val="7030A0"/>
                <w:sz w:val="16"/>
                <w:szCs w:val="16"/>
              </w:rPr>
              <w:t xml:space="preserve"> ДХШ им. В.И.Сурикова</w:t>
            </w:r>
          </w:p>
          <w:p w:rsidR="00F06CD0" w:rsidRPr="00F06CD0" w:rsidRDefault="00F06CD0" w:rsidP="00F06CD0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iCs/>
                <w:color w:val="7030A0"/>
                <w:sz w:val="16"/>
                <w:szCs w:val="16"/>
              </w:rPr>
            </w:pPr>
            <w:r w:rsidRPr="00F06CD0">
              <w:rPr>
                <w:iCs/>
                <w:color w:val="7030A0"/>
                <w:sz w:val="16"/>
                <w:szCs w:val="16"/>
              </w:rPr>
              <w:t>15.09.16</w:t>
            </w:r>
            <w:r w:rsidRPr="00F06CD0">
              <w:rPr>
                <w:iCs/>
                <w:color w:val="7030A0"/>
                <w:sz w:val="16"/>
                <w:szCs w:val="16"/>
              </w:rPr>
              <w:tab/>
            </w:r>
          </w:p>
        </w:tc>
        <w:tc>
          <w:tcPr>
            <w:tcW w:w="1135" w:type="dxa"/>
            <w:shd w:val="clear" w:color="auto" w:fill="auto"/>
          </w:tcPr>
          <w:p w:rsidR="00F06CD0" w:rsidRPr="00F06CD0" w:rsidRDefault="00F06CD0" w:rsidP="00F06CD0">
            <w:pPr>
              <w:numPr>
                <w:ilvl w:val="1"/>
                <w:numId w:val="0"/>
              </w:numPr>
              <w:rPr>
                <w:iCs/>
                <w:color w:val="7030A0"/>
                <w:sz w:val="16"/>
                <w:szCs w:val="16"/>
              </w:rPr>
            </w:pPr>
            <w:r w:rsidRPr="00F06CD0">
              <w:rPr>
                <w:iCs/>
                <w:color w:val="7030A0"/>
                <w:sz w:val="16"/>
                <w:szCs w:val="16"/>
              </w:rPr>
              <w:t>45</w:t>
            </w:r>
          </w:p>
          <w:p w:rsidR="00F06CD0" w:rsidRPr="00F06CD0" w:rsidRDefault="00F06CD0" w:rsidP="00E22947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bCs/>
                <w:iCs/>
                <w:color w:val="7030A0"/>
                <w:sz w:val="16"/>
                <w:szCs w:val="16"/>
              </w:rPr>
            </w:pPr>
          </w:p>
        </w:tc>
      </w:tr>
      <w:tr w:rsidR="00F06CD0" w:rsidRPr="00B54BB9" w:rsidTr="00E22947">
        <w:trPr>
          <w:jc w:val="center"/>
        </w:trPr>
        <w:tc>
          <w:tcPr>
            <w:tcW w:w="426" w:type="dxa"/>
            <w:shd w:val="clear" w:color="auto" w:fill="auto"/>
          </w:tcPr>
          <w:p w:rsidR="00F06CD0" w:rsidRPr="00B54BB9" w:rsidRDefault="00F06CD0" w:rsidP="00E22947">
            <w:pPr>
              <w:numPr>
                <w:ilvl w:val="0"/>
                <w:numId w:val="36"/>
              </w:numPr>
              <w:ind w:left="0" w:firstLine="0"/>
              <w:rPr>
                <w:iCs/>
                <w:sz w:val="16"/>
                <w:szCs w:val="16"/>
              </w:rPr>
            </w:pPr>
          </w:p>
        </w:tc>
        <w:tc>
          <w:tcPr>
            <w:tcW w:w="4388" w:type="dxa"/>
            <w:shd w:val="clear" w:color="auto" w:fill="auto"/>
          </w:tcPr>
          <w:p w:rsidR="00F06CD0" w:rsidRPr="00F06CD0" w:rsidRDefault="00F06CD0" w:rsidP="00F06CD0">
            <w:pPr>
              <w:numPr>
                <w:ilvl w:val="1"/>
                <w:numId w:val="0"/>
              </w:numPr>
              <w:rPr>
                <w:iCs/>
                <w:color w:val="7030A0"/>
                <w:sz w:val="16"/>
                <w:szCs w:val="16"/>
              </w:rPr>
            </w:pPr>
            <w:r w:rsidRPr="00F06CD0">
              <w:rPr>
                <w:iCs/>
                <w:color w:val="7030A0"/>
                <w:sz w:val="16"/>
                <w:szCs w:val="16"/>
              </w:rPr>
              <w:t xml:space="preserve">Выставка – конкурс детского </w:t>
            </w:r>
            <w:r w:rsidR="00D825CD">
              <w:rPr>
                <w:iCs/>
                <w:color w:val="7030A0"/>
                <w:sz w:val="16"/>
                <w:szCs w:val="16"/>
              </w:rPr>
              <w:t>художественного творчества «АРТ-</w:t>
            </w:r>
            <w:r w:rsidRPr="00F06CD0">
              <w:rPr>
                <w:iCs/>
                <w:color w:val="7030A0"/>
                <w:sz w:val="16"/>
                <w:szCs w:val="16"/>
              </w:rPr>
              <w:t>точка»</w:t>
            </w:r>
          </w:p>
        </w:tc>
        <w:tc>
          <w:tcPr>
            <w:tcW w:w="3469" w:type="dxa"/>
            <w:shd w:val="clear" w:color="auto" w:fill="auto"/>
          </w:tcPr>
          <w:p w:rsidR="00F06CD0" w:rsidRPr="00F06CD0" w:rsidRDefault="00F06CD0" w:rsidP="00F06CD0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iCs/>
                <w:color w:val="7030A0"/>
                <w:sz w:val="16"/>
                <w:szCs w:val="16"/>
              </w:rPr>
            </w:pPr>
            <w:r w:rsidRPr="00F06CD0">
              <w:rPr>
                <w:color w:val="7030A0"/>
                <w:sz w:val="16"/>
                <w:szCs w:val="16"/>
              </w:rPr>
              <w:t>Г. Ангарск, ДШИ №2</w:t>
            </w:r>
          </w:p>
        </w:tc>
        <w:tc>
          <w:tcPr>
            <w:tcW w:w="1135" w:type="dxa"/>
            <w:shd w:val="clear" w:color="auto" w:fill="auto"/>
          </w:tcPr>
          <w:p w:rsidR="00F06CD0" w:rsidRPr="00F06CD0" w:rsidRDefault="00F06CD0" w:rsidP="00F06CD0">
            <w:pPr>
              <w:numPr>
                <w:ilvl w:val="1"/>
                <w:numId w:val="0"/>
              </w:numPr>
              <w:rPr>
                <w:iCs/>
                <w:color w:val="7030A0"/>
                <w:sz w:val="16"/>
                <w:szCs w:val="16"/>
              </w:rPr>
            </w:pPr>
            <w:r w:rsidRPr="00F06CD0">
              <w:rPr>
                <w:iCs/>
                <w:color w:val="7030A0"/>
                <w:sz w:val="16"/>
                <w:szCs w:val="16"/>
              </w:rPr>
              <w:t>15</w:t>
            </w:r>
          </w:p>
        </w:tc>
      </w:tr>
      <w:tr w:rsidR="00B54BB9" w:rsidRPr="00B54BB9" w:rsidTr="00E22947">
        <w:trPr>
          <w:jc w:val="center"/>
        </w:trPr>
        <w:tc>
          <w:tcPr>
            <w:tcW w:w="426" w:type="dxa"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6"/>
              </w:numPr>
              <w:ind w:left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8992" w:type="dxa"/>
            <w:gridSpan w:val="3"/>
            <w:shd w:val="clear" w:color="auto" w:fill="auto"/>
          </w:tcPr>
          <w:p w:rsidR="00E22947" w:rsidRPr="00F06CD0" w:rsidRDefault="00E22947" w:rsidP="00F06CD0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iCs/>
                <w:color w:val="7030A0"/>
                <w:sz w:val="16"/>
                <w:szCs w:val="16"/>
              </w:rPr>
            </w:pPr>
            <w:r w:rsidRPr="00F06CD0">
              <w:rPr>
                <w:iCs/>
                <w:color w:val="7030A0"/>
                <w:sz w:val="16"/>
                <w:szCs w:val="16"/>
              </w:rPr>
              <w:t xml:space="preserve">Итого </w:t>
            </w:r>
            <w:r w:rsidR="00F06CD0" w:rsidRPr="00F06CD0">
              <w:rPr>
                <w:iCs/>
                <w:color w:val="7030A0"/>
                <w:sz w:val="16"/>
                <w:szCs w:val="16"/>
              </w:rPr>
              <w:t>7</w:t>
            </w:r>
            <w:r w:rsidR="00567980" w:rsidRPr="00F06CD0">
              <w:rPr>
                <w:iCs/>
                <w:color w:val="7030A0"/>
                <w:sz w:val="16"/>
                <w:szCs w:val="16"/>
              </w:rPr>
              <w:t xml:space="preserve"> </w:t>
            </w:r>
            <w:r w:rsidRPr="00F06CD0">
              <w:rPr>
                <w:iCs/>
                <w:color w:val="7030A0"/>
                <w:sz w:val="16"/>
                <w:szCs w:val="16"/>
              </w:rPr>
              <w:t xml:space="preserve">мероприятия, </w:t>
            </w:r>
            <w:r w:rsidR="00F06CD0" w:rsidRPr="00F06CD0">
              <w:rPr>
                <w:iCs/>
                <w:color w:val="7030A0"/>
                <w:sz w:val="16"/>
                <w:szCs w:val="16"/>
              </w:rPr>
              <w:t>254</w:t>
            </w:r>
            <w:r w:rsidR="00567980" w:rsidRPr="00F06CD0">
              <w:rPr>
                <w:iCs/>
                <w:color w:val="7030A0"/>
                <w:sz w:val="16"/>
                <w:szCs w:val="16"/>
              </w:rPr>
              <w:t xml:space="preserve"> участника</w:t>
            </w:r>
          </w:p>
        </w:tc>
      </w:tr>
    </w:tbl>
    <w:p w:rsidR="00E22947" w:rsidRPr="00B54BB9" w:rsidRDefault="00E22947" w:rsidP="00E22947">
      <w:pPr>
        <w:rPr>
          <w:sz w:val="20"/>
          <w:szCs w:val="20"/>
        </w:rPr>
      </w:pPr>
    </w:p>
    <w:p w:rsidR="00E22947" w:rsidRPr="00B54BB9" w:rsidRDefault="00E22947" w:rsidP="00E22947">
      <w:pPr>
        <w:rPr>
          <w:sz w:val="20"/>
          <w:szCs w:val="20"/>
        </w:rPr>
      </w:pPr>
      <w:r w:rsidRPr="00B54BB9">
        <w:rPr>
          <w:sz w:val="20"/>
          <w:szCs w:val="20"/>
        </w:rPr>
        <w:t>19.8. Выставочная деятельность преподавателей:</w:t>
      </w:r>
    </w:p>
    <w:tbl>
      <w:tblPr>
        <w:tblW w:w="935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324"/>
        <w:gridCol w:w="2890"/>
        <w:gridCol w:w="1710"/>
      </w:tblGrid>
      <w:tr w:rsidR="00B54BB9" w:rsidRPr="00B54BB9" w:rsidTr="00E22947">
        <w:trPr>
          <w:jc w:val="center"/>
        </w:trPr>
        <w:tc>
          <w:tcPr>
            <w:tcW w:w="426" w:type="dxa"/>
          </w:tcPr>
          <w:p w:rsidR="00E22947" w:rsidRPr="00B54BB9" w:rsidRDefault="00E22947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4324" w:type="dxa"/>
          </w:tcPr>
          <w:p w:rsidR="00E22947" w:rsidRPr="00B54BB9" w:rsidRDefault="00E22947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Мероприятие</w:t>
            </w:r>
          </w:p>
        </w:tc>
        <w:tc>
          <w:tcPr>
            <w:tcW w:w="2890" w:type="dxa"/>
          </w:tcPr>
          <w:p w:rsidR="00E22947" w:rsidRPr="00B54BB9" w:rsidRDefault="00E22947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Место проведения</w:t>
            </w:r>
          </w:p>
        </w:tc>
        <w:tc>
          <w:tcPr>
            <w:tcW w:w="1710" w:type="dxa"/>
          </w:tcPr>
          <w:p w:rsidR="00E22947" w:rsidRPr="00B54BB9" w:rsidRDefault="00E22947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Кол-во участников</w:t>
            </w:r>
          </w:p>
        </w:tc>
      </w:tr>
      <w:tr w:rsidR="00B54BB9" w:rsidRPr="00B54BB9" w:rsidTr="00E22947">
        <w:trPr>
          <w:jc w:val="center"/>
        </w:trPr>
        <w:tc>
          <w:tcPr>
            <w:tcW w:w="426" w:type="dxa"/>
          </w:tcPr>
          <w:p w:rsidR="00E22947" w:rsidRPr="00B54BB9" w:rsidRDefault="00E22947" w:rsidP="00E22947">
            <w:pPr>
              <w:numPr>
                <w:ilvl w:val="0"/>
                <w:numId w:val="35"/>
              </w:numPr>
              <w:tabs>
                <w:tab w:val="clear" w:pos="2880"/>
                <w:tab w:val="num" w:pos="72"/>
              </w:tabs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4" w:type="dxa"/>
          </w:tcPr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 w:hanging="23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Выставка «Весна в сердце», посвященная 8 марта, Преподаватель ДХШ им. В.И.Сурикова: 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Олифир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О.П., 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Кунаева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Н.В., 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Курчинский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В.Е., 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Лазурков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П.П., Мишурина Н.И., 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Шихалев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Г.В. 04.03.16</w:t>
            </w:r>
          </w:p>
        </w:tc>
        <w:tc>
          <w:tcPr>
            <w:tcW w:w="2890" w:type="dxa"/>
          </w:tcPr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 w:hanging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г</w:t>
            </w:r>
            <w:proofErr w:type="gram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.И</w:t>
            </w:r>
            <w:proofErr w:type="gram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ркутск, 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Арт-галерея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«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</w:rPr>
              <w:t>DiaS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»</w:t>
            </w:r>
          </w:p>
        </w:tc>
        <w:tc>
          <w:tcPr>
            <w:tcW w:w="1710" w:type="dxa"/>
          </w:tcPr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proofErr w:type="spellStart"/>
            <w:r w:rsidRPr="00B54BB9">
              <w:rPr>
                <w:rFonts w:ascii="Times New Roman" w:hAnsi="Times New Roman"/>
                <w:bCs/>
                <w:sz w:val="16"/>
                <w:szCs w:val="16"/>
              </w:rPr>
              <w:t>педагоги</w:t>
            </w:r>
            <w:proofErr w:type="spellEnd"/>
            <w:r w:rsidRPr="00B54BB9">
              <w:rPr>
                <w:rFonts w:ascii="Times New Roman" w:hAnsi="Times New Roman"/>
                <w:bCs/>
                <w:sz w:val="16"/>
                <w:szCs w:val="16"/>
              </w:rPr>
              <w:t xml:space="preserve"> – </w:t>
            </w:r>
            <w:r w:rsidRPr="00B54BB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6 </w:t>
            </w:r>
            <w:r w:rsidRPr="00B54BB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54BB9">
              <w:rPr>
                <w:rFonts w:ascii="Times New Roman" w:hAnsi="Times New Roman"/>
                <w:bCs/>
                <w:sz w:val="16"/>
                <w:szCs w:val="16"/>
              </w:rPr>
              <w:t>человек</w:t>
            </w:r>
            <w:proofErr w:type="spellEnd"/>
            <w:r w:rsidRPr="00B54BB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;</w:t>
            </w:r>
          </w:p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 w:hanging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зрители – </w:t>
            </w:r>
            <w:r w:rsidRPr="00B54BB9">
              <w:rPr>
                <w:rFonts w:ascii="Times New Roman" w:hAnsi="Times New Roman"/>
                <w:bCs/>
                <w:sz w:val="16"/>
                <w:szCs w:val="16"/>
              </w:rPr>
              <w:t>1020</w:t>
            </w:r>
            <w:r w:rsidRPr="00B54BB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человек</w:t>
            </w:r>
          </w:p>
        </w:tc>
      </w:tr>
      <w:tr w:rsidR="00B54BB9" w:rsidRPr="00B54BB9" w:rsidTr="00E22947">
        <w:trPr>
          <w:jc w:val="center"/>
        </w:trPr>
        <w:tc>
          <w:tcPr>
            <w:tcW w:w="426" w:type="dxa"/>
          </w:tcPr>
          <w:p w:rsidR="00E22947" w:rsidRPr="00B54BB9" w:rsidRDefault="00E22947" w:rsidP="00E22947">
            <w:pPr>
              <w:numPr>
                <w:ilvl w:val="0"/>
                <w:numId w:val="35"/>
              </w:numPr>
              <w:tabs>
                <w:tab w:val="clear" w:pos="2880"/>
                <w:tab w:val="num" w:pos="72"/>
              </w:tabs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4" w:type="dxa"/>
          </w:tcPr>
          <w:p w:rsidR="00E22947" w:rsidRPr="00B54BB9" w:rsidRDefault="00E22947" w:rsidP="00E22947">
            <w:pPr>
              <w:rPr>
                <w:rFonts w:eastAsia="Calibri"/>
                <w:sz w:val="16"/>
                <w:szCs w:val="16"/>
                <w:lang w:eastAsia="en-US" w:bidi="en-US"/>
              </w:rPr>
            </w:pPr>
            <w:r w:rsidRPr="00B54BB9">
              <w:rPr>
                <w:rFonts w:eastAsia="Calibri"/>
                <w:sz w:val="16"/>
                <w:szCs w:val="16"/>
                <w:lang w:eastAsia="en-US" w:bidi="en-US"/>
              </w:rPr>
              <w:t>Персональная выставка преподавателя ДХШ им. В.И.Сурикова Ольги Олифир « Не повторяется такое никогда…»</w:t>
            </w:r>
          </w:p>
        </w:tc>
        <w:tc>
          <w:tcPr>
            <w:tcW w:w="2890" w:type="dxa"/>
          </w:tcPr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 w:hanging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Г.Ангарск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</w:p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 w:hanging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центральная библиотека»</w:t>
            </w:r>
          </w:p>
        </w:tc>
        <w:tc>
          <w:tcPr>
            <w:tcW w:w="1710" w:type="dxa"/>
          </w:tcPr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Педагоги – 1 человек,</w:t>
            </w:r>
          </w:p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Зрители- 450 человек</w:t>
            </w:r>
          </w:p>
        </w:tc>
      </w:tr>
      <w:tr w:rsidR="00B54BB9" w:rsidRPr="00B54BB9" w:rsidTr="00E22947">
        <w:trPr>
          <w:jc w:val="center"/>
        </w:trPr>
        <w:tc>
          <w:tcPr>
            <w:tcW w:w="426" w:type="dxa"/>
          </w:tcPr>
          <w:p w:rsidR="00E22947" w:rsidRPr="00B54BB9" w:rsidRDefault="00E22947" w:rsidP="00E22947">
            <w:pPr>
              <w:numPr>
                <w:ilvl w:val="0"/>
                <w:numId w:val="35"/>
              </w:numPr>
              <w:tabs>
                <w:tab w:val="clear" w:pos="2880"/>
                <w:tab w:val="num" w:pos="72"/>
              </w:tabs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4" w:type="dxa"/>
          </w:tcPr>
          <w:p w:rsidR="00E22947" w:rsidRPr="00B54BB9" w:rsidRDefault="00E22947" w:rsidP="00E22947">
            <w:pPr>
              <w:rPr>
                <w:rFonts w:eastAsia="Calibri"/>
                <w:sz w:val="16"/>
                <w:szCs w:val="16"/>
                <w:lang w:eastAsia="en-US" w:bidi="en-US"/>
              </w:rPr>
            </w:pPr>
            <w:r w:rsidRPr="00B54BB9">
              <w:rPr>
                <w:rFonts w:eastAsia="Calibri"/>
                <w:sz w:val="16"/>
                <w:szCs w:val="16"/>
                <w:lang w:eastAsia="en-US" w:bidi="en-US"/>
              </w:rPr>
              <w:t xml:space="preserve">Выставка преподавателей мужчин ДХШ им. В.И.Сурикова, «Защитники Отечества – городу </w:t>
            </w:r>
            <w:proofErr w:type="spellStart"/>
            <w:r w:rsidRPr="00B54BB9">
              <w:rPr>
                <w:rFonts w:eastAsia="Calibri"/>
                <w:sz w:val="16"/>
                <w:szCs w:val="16"/>
                <w:lang w:eastAsia="en-US" w:bidi="en-US"/>
              </w:rPr>
              <w:t>Шелехову</w:t>
            </w:r>
            <w:proofErr w:type="spellEnd"/>
            <w:r w:rsidRPr="00B54BB9">
              <w:rPr>
                <w:rFonts w:eastAsia="Calibri"/>
                <w:sz w:val="16"/>
                <w:szCs w:val="16"/>
                <w:lang w:eastAsia="en-US" w:bidi="en-US"/>
              </w:rPr>
              <w:t>»</w:t>
            </w:r>
          </w:p>
        </w:tc>
        <w:tc>
          <w:tcPr>
            <w:tcW w:w="2890" w:type="dxa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 xml:space="preserve">г. </w:t>
            </w:r>
            <w:proofErr w:type="spellStart"/>
            <w:r w:rsidRPr="00B54BB9">
              <w:rPr>
                <w:iCs/>
                <w:sz w:val="16"/>
                <w:szCs w:val="16"/>
              </w:rPr>
              <w:t>Шелехов</w:t>
            </w:r>
            <w:proofErr w:type="spellEnd"/>
            <w:r w:rsidRPr="00B54BB9">
              <w:rPr>
                <w:iCs/>
                <w:sz w:val="16"/>
                <w:szCs w:val="16"/>
              </w:rPr>
              <w:t xml:space="preserve"> ДХШ им. В.И.Сурикова</w:t>
            </w:r>
          </w:p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 w:hanging="2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</w:tcPr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Педагоги – 4 человека,</w:t>
            </w:r>
          </w:p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Зрители- 1250 человек</w:t>
            </w:r>
          </w:p>
        </w:tc>
      </w:tr>
      <w:tr w:rsidR="00B54BB9" w:rsidRPr="00B54BB9" w:rsidTr="00E22947">
        <w:trPr>
          <w:jc w:val="center"/>
        </w:trPr>
        <w:tc>
          <w:tcPr>
            <w:tcW w:w="426" w:type="dxa"/>
          </w:tcPr>
          <w:p w:rsidR="00E22947" w:rsidRPr="00B54BB9" w:rsidRDefault="00E22947" w:rsidP="00E22947">
            <w:pPr>
              <w:numPr>
                <w:ilvl w:val="0"/>
                <w:numId w:val="35"/>
              </w:numPr>
              <w:tabs>
                <w:tab w:val="clear" w:pos="2880"/>
                <w:tab w:val="num" w:pos="72"/>
              </w:tabs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4" w:type="dxa"/>
          </w:tcPr>
          <w:p w:rsidR="00E22947" w:rsidRPr="00B54BB9" w:rsidRDefault="00E22947" w:rsidP="00E22947">
            <w:pPr>
              <w:rPr>
                <w:rFonts w:eastAsia="Calibri"/>
                <w:sz w:val="16"/>
                <w:szCs w:val="16"/>
                <w:lang w:eastAsia="en-US" w:bidi="en-US"/>
              </w:rPr>
            </w:pPr>
            <w:r w:rsidRPr="00B54BB9">
              <w:rPr>
                <w:rFonts w:eastAsia="Calibri"/>
                <w:sz w:val="16"/>
                <w:szCs w:val="16"/>
                <w:lang w:eastAsia="en-US" w:bidi="en-US"/>
              </w:rPr>
              <w:t>Выставка преподавателей женщин  ДХШ им. В.И.Сурикова, «Вдохновение весны»</w:t>
            </w:r>
          </w:p>
        </w:tc>
        <w:tc>
          <w:tcPr>
            <w:tcW w:w="2890" w:type="dxa"/>
          </w:tcPr>
          <w:p w:rsidR="00E22947" w:rsidRPr="00B54BB9" w:rsidRDefault="00E22947" w:rsidP="00E22947">
            <w:pPr>
              <w:pStyle w:val="a6"/>
              <w:tabs>
                <w:tab w:val="left" w:pos="0"/>
              </w:tabs>
              <w:ind w:left="0" w:hanging="23"/>
              <w:rPr>
                <w:rFonts w:ascii="Times New Roman" w:hAnsi="Times New Roman"/>
                <w:iCs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 xml:space="preserve">г. </w:t>
            </w:r>
            <w:proofErr w:type="spellStart"/>
            <w:r w:rsidRPr="00B54BB9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>Шелехов</w:t>
            </w:r>
            <w:proofErr w:type="spellEnd"/>
            <w:r w:rsidRPr="00B54BB9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 xml:space="preserve"> ДХШ им. В.И.Сурикова</w:t>
            </w:r>
          </w:p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 w:hanging="2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</w:tcPr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Педагоги – 6 человек,</w:t>
            </w:r>
          </w:p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Зрители- 725 человек</w:t>
            </w:r>
          </w:p>
        </w:tc>
      </w:tr>
      <w:tr w:rsidR="00B54BB9" w:rsidRPr="00B54BB9" w:rsidTr="00E22947">
        <w:trPr>
          <w:jc w:val="center"/>
        </w:trPr>
        <w:tc>
          <w:tcPr>
            <w:tcW w:w="426" w:type="dxa"/>
          </w:tcPr>
          <w:p w:rsidR="00567980" w:rsidRPr="00B54BB9" w:rsidRDefault="00567980" w:rsidP="00E22947">
            <w:pPr>
              <w:numPr>
                <w:ilvl w:val="0"/>
                <w:numId w:val="35"/>
              </w:numPr>
              <w:tabs>
                <w:tab w:val="clear" w:pos="2880"/>
                <w:tab w:val="num" w:pos="72"/>
              </w:tabs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4" w:type="dxa"/>
          </w:tcPr>
          <w:p w:rsidR="00567980" w:rsidRPr="00B54BB9" w:rsidRDefault="00567980" w:rsidP="00E22947">
            <w:pPr>
              <w:rPr>
                <w:rFonts w:eastAsia="Calibri"/>
                <w:sz w:val="16"/>
                <w:szCs w:val="16"/>
                <w:lang w:eastAsia="en-US" w:bidi="en-US"/>
              </w:rPr>
            </w:pPr>
            <w:r w:rsidRPr="00B54BB9">
              <w:rPr>
                <w:rFonts w:eastAsia="Calibri"/>
                <w:sz w:val="16"/>
                <w:szCs w:val="16"/>
                <w:lang w:eastAsia="en-US" w:bidi="en-US"/>
              </w:rPr>
              <w:t>Художественная выставка «Весна в сердце»</w:t>
            </w:r>
          </w:p>
        </w:tc>
        <w:tc>
          <w:tcPr>
            <w:tcW w:w="2890" w:type="dxa"/>
          </w:tcPr>
          <w:p w:rsidR="00567980" w:rsidRPr="00B54BB9" w:rsidRDefault="00567980" w:rsidP="00567980">
            <w:pPr>
              <w:pStyle w:val="a6"/>
              <w:tabs>
                <w:tab w:val="left" w:pos="0"/>
              </w:tabs>
              <w:spacing w:after="0" w:line="240" w:lineRule="auto"/>
              <w:ind w:left="0" w:hanging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г</w:t>
            </w:r>
            <w:proofErr w:type="gram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.И</w:t>
            </w:r>
            <w:proofErr w:type="gram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ркутск, 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Арт-галерея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«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</w:rPr>
              <w:t>DiaS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»</w:t>
            </w:r>
          </w:p>
        </w:tc>
        <w:tc>
          <w:tcPr>
            <w:tcW w:w="1710" w:type="dxa"/>
          </w:tcPr>
          <w:p w:rsidR="00567980" w:rsidRPr="00B54BB9" w:rsidRDefault="00567980" w:rsidP="0056798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proofErr w:type="spellStart"/>
            <w:r w:rsidRPr="00B54BB9">
              <w:rPr>
                <w:rFonts w:ascii="Times New Roman" w:hAnsi="Times New Roman"/>
                <w:bCs/>
                <w:sz w:val="16"/>
                <w:szCs w:val="16"/>
              </w:rPr>
              <w:t>педагоги</w:t>
            </w:r>
            <w:proofErr w:type="spellEnd"/>
            <w:r w:rsidRPr="00B54BB9">
              <w:rPr>
                <w:rFonts w:ascii="Times New Roman" w:hAnsi="Times New Roman"/>
                <w:bCs/>
                <w:sz w:val="16"/>
                <w:szCs w:val="16"/>
              </w:rPr>
              <w:t xml:space="preserve"> – </w:t>
            </w:r>
            <w:r w:rsidRPr="00B54BB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6 </w:t>
            </w:r>
            <w:r w:rsidRPr="00B54BB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54BB9">
              <w:rPr>
                <w:rFonts w:ascii="Times New Roman" w:hAnsi="Times New Roman"/>
                <w:bCs/>
                <w:sz w:val="16"/>
                <w:szCs w:val="16"/>
              </w:rPr>
              <w:t>человек</w:t>
            </w:r>
            <w:proofErr w:type="spellEnd"/>
            <w:r w:rsidRPr="00B54BB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;</w:t>
            </w:r>
          </w:p>
          <w:p w:rsidR="00567980" w:rsidRPr="00B54BB9" w:rsidRDefault="00567980" w:rsidP="00567980">
            <w:pPr>
              <w:pStyle w:val="a6"/>
              <w:tabs>
                <w:tab w:val="left" w:pos="0"/>
              </w:tabs>
              <w:spacing w:after="0" w:line="240" w:lineRule="auto"/>
              <w:ind w:left="0" w:hanging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зрители – </w:t>
            </w:r>
            <w:r w:rsidRPr="00B54BB9">
              <w:rPr>
                <w:rFonts w:ascii="Times New Roman" w:hAnsi="Times New Roman"/>
                <w:bCs/>
                <w:sz w:val="16"/>
                <w:szCs w:val="16"/>
              </w:rPr>
              <w:t>1020</w:t>
            </w:r>
            <w:r w:rsidRPr="00B54BB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человек</w:t>
            </w:r>
          </w:p>
        </w:tc>
      </w:tr>
      <w:tr w:rsidR="00B54BB9" w:rsidRPr="00B54BB9" w:rsidTr="00E22947">
        <w:trPr>
          <w:jc w:val="center"/>
        </w:trPr>
        <w:tc>
          <w:tcPr>
            <w:tcW w:w="426" w:type="dxa"/>
          </w:tcPr>
          <w:p w:rsidR="00567980" w:rsidRPr="00B54BB9" w:rsidRDefault="00567980" w:rsidP="00E22947">
            <w:pPr>
              <w:numPr>
                <w:ilvl w:val="0"/>
                <w:numId w:val="35"/>
              </w:numPr>
              <w:tabs>
                <w:tab w:val="clear" w:pos="2880"/>
                <w:tab w:val="num" w:pos="72"/>
              </w:tabs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4" w:type="dxa"/>
          </w:tcPr>
          <w:p w:rsidR="00567980" w:rsidRPr="00B54BB9" w:rsidRDefault="00567980" w:rsidP="00E22947">
            <w:pPr>
              <w:rPr>
                <w:rFonts w:eastAsia="Calibri"/>
                <w:sz w:val="16"/>
                <w:szCs w:val="16"/>
                <w:lang w:eastAsia="en-US" w:bidi="en-US"/>
              </w:rPr>
            </w:pPr>
            <w:r w:rsidRPr="00B54BB9">
              <w:rPr>
                <w:rFonts w:eastAsia="Calibri"/>
                <w:sz w:val="16"/>
                <w:szCs w:val="16"/>
                <w:lang w:eastAsia="en-US" w:bidi="en-US"/>
              </w:rPr>
              <w:t>Выставка «</w:t>
            </w:r>
            <w:proofErr w:type="gramStart"/>
            <w:r w:rsidRPr="00B54BB9">
              <w:rPr>
                <w:rFonts w:eastAsia="Calibri"/>
                <w:sz w:val="16"/>
                <w:szCs w:val="16"/>
                <w:lang w:eastAsia="en-US" w:bidi="en-US"/>
              </w:rPr>
              <w:t>Мохнато-полосато</w:t>
            </w:r>
            <w:proofErr w:type="gramEnd"/>
            <w:r w:rsidRPr="00B54BB9">
              <w:rPr>
                <w:rFonts w:eastAsia="Calibri"/>
                <w:sz w:val="16"/>
                <w:szCs w:val="16"/>
                <w:lang w:eastAsia="en-US" w:bidi="en-US"/>
              </w:rPr>
              <w:t>»</w:t>
            </w:r>
          </w:p>
        </w:tc>
        <w:tc>
          <w:tcPr>
            <w:tcW w:w="2890" w:type="dxa"/>
          </w:tcPr>
          <w:p w:rsidR="00567980" w:rsidRPr="00B54BB9" w:rsidRDefault="00567980" w:rsidP="00567980">
            <w:pPr>
              <w:pStyle w:val="a6"/>
              <w:tabs>
                <w:tab w:val="left" w:pos="0"/>
              </w:tabs>
              <w:spacing w:after="0" w:line="240" w:lineRule="auto"/>
              <w:ind w:left="0" w:hanging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г</w:t>
            </w:r>
            <w:proofErr w:type="gram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.И</w:t>
            </w:r>
            <w:proofErr w:type="gram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ркутск, 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Арт-галерея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«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</w:rPr>
              <w:t>DiaS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»</w:t>
            </w:r>
          </w:p>
        </w:tc>
        <w:tc>
          <w:tcPr>
            <w:tcW w:w="1710" w:type="dxa"/>
          </w:tcPr>
          <w:p w:rsidR="00567980" w:rsidRPr="00B54BB9" w:rsidRDefault="00567980" w:rsidP="0056798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proofErr w:type="spellStart"/>
            <w:r w:rsidRPr="00B54BB9">
              <w:rPr>
                <w:rFonts w:ascii="Times New Roman" w:hAnsi="Times New Roman"/>
                <w:bCs/>
                <w:sz w:val="16"/>
                <w:szCs w:val="16"/>
              </w:rPr>
              <w:t>педагоги</w:t>
            </w:r>
            <w:proofErr w:type="spellEnd"/>
            <w:r w:rsidRPr="00B54BB9">
              <w:rPr>
                <w:rFonts w:ascii="Times New Roman" w:hAnsi="Times New Roman"/>
                <w:bCs/>
                <w:sz w:val="16"/>
                <w:szCs w:val="16"/>
              </w:rPr>
              <w:t xml:space="preserve"> – </w:t>
            </w:r>
            <w:r w:rsidRPr="00B54BB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7 </w:t>
            </w:r>
            <w:r w:rsidRPr="00B54BB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54BB9">
              <w:rPr>
                <w:rFonts w:ascii="Times New Roman" w:hAnsi="Times New Roman"/>
                <w:bCs/>
                <w:sz w:val="16"/>
                <w:szCs w:val="16"/>
              </w:rPr>
              <w:t>человек</w:t>
            </w:r>
            <w:proofErr w:type="spellEnd"/>
            <w:r w:rsidRPr="00B54BB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;</w:t>
            </w:r>
          </w:p>
          <w:p w:rsidR="00567980" w:rsidRPr="00B54BB9" w:rsidRDefault="00567980" w:rsidP="00567980">
            <w:pPr>
              <w:pStyle w:val="a6"/>
              <w:tabs>
                <w:tab w:val="left" w:pos="0"/>
              </w:tabs>
              <w:spacing w:after="0" w:line="240" w:lineRule="auto"/>
              <w:ind w:left="0" w:hanging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зрители – </w:t>
            </w:r>
            <w:r w:rsidRPr="00B54BB9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Pr="00B54BB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2</w:t>
            </w:r>
            <w:r w:rsidRPr="00B54BB9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  <w:r w:rsidRPr="00B54BB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человек</w:t>
            </w:r>
          </w:p>
        </w:tc>
      </w:tr>
      <w:tr w:rsidR="00B54BB9" w:rsidRPr="00B54BB9" w:rsidTr="00E22947">
        <w:trPr>
          <w:jc w:val="center"/>
        </w:trPr>
        <w:tc>
          <w:tcPr>
            <w:tcW w:w="426" w:type="dxa"/>
          </w:tcPr>
          <w:p w:rsidR="00117E73" w:rsidRPr="00B54BB9" w:rsidRDefault="00117E73" w:rsidP="00E22947">
            <w:pPr>
              <w:numPr>
                <w:ilvl w:val="0"/>
                <w:numId w:val="35"/>
              </w:numPr>
              <w:tabs>
                <w:tab w:val="clear" w:pos="2880"/>
                <w:tab w:val="num" w:pos="72"/>
              </w:tabs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4" w:type="dxa"/>
          </w:tcPr>
          <w:p w:rsidR="00117E73" w:rsidRPr="00B54BB9" w:rsidRDefault="00117E73" w:rsidP="00E22947">
            <w:pPr>
              <w:rPr>
                <w:rFonts w:eastAsia="Calibri"/>
                <w:sz w:val="16"/>
                <w:szCs w:val="16"/>
                <w:lang w:eastAsia="en-US" w:bidi="en-US"/>
              </w:rPr>
            </w:pPr>
            <w:r w:rsidRPr="00B54BB9">
              <w:rPr>
                <w:rFonts w:eastAsia="Calibri"/>
                <w:sz w:val="16"/>
                <w:szCs w:val="16"/>
                <w:lang w:eastAsia="en-US" w:bidi="en-US"/>
              </w:rPr>
              <w:t xml:space="preserve">Областная выставка «Куклы, </w:t>
            </w:r>
            <w:r w:rsidR="006F7EC0" w:rsidRPr="00B54BB9">
              <w:rPr>
                <w:rFonts w:eastAsia="Calibri"/>
                <w:sz w:val="16"/>
                <w:szCs w:val="16"/>
                <w:lang w:eastAsia="en-US" w:bidi="en-US"/>
              </w:rPr>
              <w:t>мишки</w:t>
            </w:r>
            <w:r w:rsidRPr="00B54BB9">
              <w:rPr>
                <w:rFonts w:eastAsia="Calibri"/>
                <w:sz w:val="16"/>
                <w:szCs w:val="16"/>
                <w:lang w:eastAsia="en-US" w:bidi="en-US"/>
              </w:rPr>
              <w:t xml:space="preserve"> и лошадки»</w:t>
            </w:r>
          </w:p>
        </w:tc>
        <w:tc>
          <w:tcPr>
            <w:tcW w:w="2890" w:type="dxa"/>
          </w:tcPr>
          <w:p w:rsidR="00117E73" w:rsidRPr="00B54BB9" w:rsidRDefault="00117E73" w:rsidP="00567980">
            <w:pPr>
              <w:pStyle w:val="a6"/>
              <w:tabs>
                <w:tab w:val="left" w:pos="0"/>
              </w:tabs>
              <w:spacing w:after="0" w:line="240" w:lineRule="auto"/>
              <w:ind w:left="0" w:hanging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Г. Иркутск, 130 квартал</w:t>
            </w:r>
          </w:p>
        </w:tc>
        <w:tc>
          <w:tcPr>
            <w:tcW w:w="1710" w:type="dxa"/>
          </w:tcPr>
          <w:p w:rsidR="00117E73" w:rsidRPr="00B54BB9" w:rsidRDefault="00117E73" w:rsidP="0056798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Педагоги 3 человека,</w:t>
            </w:r>
          </w:p>
          <w:p w:rsidR="00117E73" w:rsidRPr="00B54BB9" w:rsidRDefault="00117E73" w:rsidP="0056798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Зрители -950 человек </w:t>
            </w:r>
          </w:p>
        </w:tc>
      </w:tr>
      <w:tr w:rsidR="00B54BB9" w:rsidRPr="00BC7001" w:rsidTr="00E22947">
        <w:trPr>
          <w:jc w:val="center"/>
        </w:trPr>
        <w:tc>
          <w:tcPr>
            <w:tcW w:w="426" w:type="dxa"/>
          </w:tcPr>
          <w:p w:rsidR="00460F5D" w:rsidRPr="00BC7001" w:rsidRDefault="00460F5D" w:rsidP="00E22947">
            <w:pPr>
              <w:numPr>
                <w:ilvl w:val="0"/>
                <w:numId w:val="35"/>
              </w:numPr>
              <w:tabs>
                <w:tab w:val="clear" w:pos="2880"/>
                <w:tab w:val="num" w:pos="72"/>
              </w:tabs>
              <w:ind w:left="0" w:firstLine="0"/>
              <w:jc w:val="center"/>
              <w:rPr>
                <w:bCs/>
                <w:color w:val="7030A0"/>
                <w:sz w:val="16"/>
                <w:szCs w:val="16"/>
              </w:rPr>
            </w:pPr>
          </w:p>
        </w:tc>
        <w:tc>
          <w:tcPr>
            <w:tcW w:w="4324" w:type="dxa"/>
          </w:tcPr>
          <w:p w:rsidR="00460F5D" w:rsidRPr="00BC7001" w:rsidRDefault="00460F5D" w:rsidP="00E22947">
            <w:pPr>
              <w:rPr>
                <w:rFonts w:eastAsia="Calibri"/>
                <w:color w:val="7030A0"/>
                <w:sz w:val="16"/>
                <w:szCs w:val="16"/>
                <w:lang w:eastAsia="en-US" w:bidi="en-US"/>
              </w:rPr>
            </w:pPr>
            <w:r w:rsidRPr="00BC7001">
              <w:rPr>
                <w:rFonts w:eastAsia="Calibri"/>
                <w:color w:val="7030A0"/>
                <w:sz w:val="16"/>
                <w:szCs w:val="16"/>
                <w:lang w:eastAsia="en-US" w:bidi="en-US"/>
              </w:rPr>
              <w:t xml:space="preserve">Персональная выставка преподавателя ДХШ </w:t>
            </w:r>
            <w:proofErr w:type="spellStart"/>
            <w:r w:rsidRPr="00BC7001">
              <w:rPr>
                <w:rFonts w:eastAsia="Calibri"/>
                <w:color w:val="7030A0"/>
                <w:sz w:val="16"/>
                <w:szCs w:val="16"/>
                <w:lang w:eastAsia="en-US" w:bidi="en-US"/>
              </w:rPr>
              <w:t>Кузьменко</w:t>
            </w:r>
            <w:proofErr w:type="spellEnd"/>
            <w:r w:rsidRPr="00BC7001">
              <w:rPr>
                <w:rFonts w:eastAsia="Calibri"/>
                <w:color w:val="7030A0"/>
                <w:sz w:val="16"/>
                <w:szCs w:val="16"/>
                <w:lang w:eastAsia="en-US" w:bidi="en-US"/>
              </w:rPr>
              <w:t xml:space="preserve"> Л.В.</w:t>
            </w:r>
            <w:r w:rsidR="00BC7001" w:rsidRPr="00BC7001">
              <w:rPr>
                <w:rFonts w:eastAsia="Calibri"/>
                <w:color w:val="7030A0"/>
                <w:sz w:val="16"/>
                <w:szCs w:val="16"/>
                <w:lang w:eastAsia="en-US" w:bidi="en-US"/>
              </w:rPr>
              <w:t>, 20.06.2016-31.08.2016</w:t>
            </w:r>
          </w:p>
        </w:tc>
        <w:tc>
          <w:tcPr>
            <w:tcW w:w="2890" w:type="dxa"/>
          </w:tcPr>
          <w:p w:rsidR="00460F5D" w:rsidRPr="00BC7001" w:rsidRDefault="00460F5D" w:rsidP="00567980">
            <w:pPr>
              <w:pStyle w:val="a6"/>
              <w:tabs>
                <w:tab w:val="left" w:pos="0"/>
              </w:tabs>
              <w:spacing w:after="0" w:line="240" w:lineRule="auto"/>
              <w:ind w:left="0" w:hanging="23"/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</w:pPr>
            <w:r w:rsidRPr="00BC7001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>п. Листвянка</w:t>
            </w:r>
          </w:p>
        </w:tc>
        <w:tc>
          <w:tcPr>
            <w:tcW w:w="1710" w:type="dxa"/>
          </w:tcPr>
          <w:p w:rsidR="00460F5D" w:rsidRPr="00BC7001" w:rsidRDefault="00460F5D" w:rsidP="0056798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7030A0"/>
                <w:sz w:val="16"/>
                <w:szCs w:val="16"/>
                <w:lang w:val="ru-RU"/>
              </w:rPr>
            </w:pPr>
            <w:r w:rsidRPr="00BC7001">
              <w:rPr>
                <w:rFonts w:ascii="Times New Roman" w:hAnsi="Times New Roman"/>
                <w:bCs/>
                <w:color w:val="7030A0"/>
                <w:sz w:val="16"/>
                <w:szCs w:val="16"/>
                <w:lang w:val="ru-RU"/>
              </w:rPr>
              <w:t xml:space="preserve">Педагог </w:t>
            </w:r>
            <w:r w:rsidR="00BC7001" w:rsidRPr="00BC7001">
              <w:rPr>
                <w:rFonts w:ascii="Times New Roman" w:hAnsi="Times New Roman"/>
                <w:bCs/>
                <w:color w:val="7030A0"/>
                <w:sz w:val="16"/>
                <w:szCs w:val="16"/>
                <w:lang w:val="ru-RU"/>
              </w:rPr>
              <w:t>–</w:t>
            </w:r>
            <w:r w:rsidRPr="00BC7001">
              <w:rPr>
                <w:rFonts w:ascii="Times New Roman" w:hAnsi="Times New Roman"/>
                <w:bCs/>
                <w:color w:val="7030A0"/>
                <w:sz w:val="16"/>
                <w:szCs w:val="16"/>
                <w:lang w:val="ru-RU"/>
              </w:rPr>
              <w:t xml:space="preserve"> 1</w:t>
            </w:r>
          </w:p>
          <w:p w:rsidR="00BC7001" w:rsidRPr="00BC7001" w:rsidRDefault="00BC7001" w:rsidP="00BC7001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7030A0"/>
                <w:sz w:val="16"/>
                <w:szCs w:val="16"/>
                <w:lang w:val="ru-RU"/>
              </w:rPr>
            </w:pPr>
            <w:r w:rsidRPr="00BC7001">
              <w:rPr>
                <w:rFonts w:ascii="Times New Roman" w:hAnsi="Times New Roman"/>
                <w:bCs/>
                <w:color w:val="7030A0"/>
                <w:sz w:val="16"/>
                <w:szCs w:val="16"/>
                <w:lang w:val="ru-RU"/>
              </w:rPr>
              <w:t>Зрители -650 человек</w:t>
            </w:r>
          </w:p>
        </w:tc>
      </w:tr>
      <w:tr w:rsidR="00F06CD0" w:rsidRPr="00B54BB9" w:rsidTr="00E22947">
        <w:trPr>
          <w:jc w:val="center"/>
        </w:trPr>
        <w:tc>
          <w:tcPr>
            <w:tcW w:w="426" w:type="dxa"/>
          </w:tcPr>
          <w:p w:rsidR="00F06CD0" w:rsidRPr="00B54BB9" w:rsidRDefault="00F06CD0" w:rsidP="00E22947">
            <w:pPr>
              <w:numPr>
                <w:ilvl w:val="0"/>
                <w:numId w:val="35"/>
              </w:numPr>
              <w:tabs>
                <w:tab w:val="clear" w:pos="2880"/>
                <w:tab w:val="num" w:pos="72"/>
              </w:tabs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4" w:type="dxa"/>
          </w:tcPr>
          <w:p w:rsidR="00F06CD0" w:rsidRPr="00196C8D" w:rsidRDefault="00F06CD0" w:rsidP="00E22947">
            <w:pPr>
              <w:rPr>
                <w:rFonts w:eastAsia="Calibri"/>
                <w:color w:val="7030A0"/>
                <w:sz w:val="16"/>
                <w:szCs w:val="16"/>
                <w:lang w:eastAsia="en-US" w:bidi="en-US"/>
              </w:rPr>
            </w:pPr>
            <w:r w:rsidRPr="00196C8D">
              <w:rPr>
                <w:rFonts w:eastAsia="Calibri"/>
                <w:color w:val="7030A0"/>
                <w:sz w:val="16"/>
                <w:szCs w:val="16"/>
                <w:lang w:eastAsia="en-US" w:bidi="en-US"/>
              </w:rPr>
              <w:t>Областная художественная выставка «</w:t>
            </w:r>
            <w:proofErr w:type="spellStart"/>
            <w:r w:rsidRPr="00196C8D">
              <w:rPr>
                <w:rFonts w:eastAsia="Calibri"/>
                <w:color w:val="7030A0"/>
                <w:sz w:val="16"/>
                <w:szCs w:val="16"/>
                <w:lang w:eastAsia="en-US" w:bidi="en-US"/>
              </w:rPr>
              <w:t>Котопес</w:t>
            </w:r>
            <w:proofErr w:type="spellEnd"/>
            <w:r w:rsidRPr="00196C8D">
              <w:rPr>
                <w:rFonts w:eastAsia="Calibri"/>
                <w:color w:val="7030A0"/>
                <w:sz w:val="16"/>
                <w:szCs w:val="16"/>
                <w:lang w:eastAsia="en-US" w:bidi="en-US"/>
              </w:rPr>
              <w:t>»</w:t>
            </w:r>
          </w:p>
        </w:tc>
        <w:tc>
          <w:tcPr>
            <w:tcW w:w="2890" w:type="dxa"/>
          </w:tcPr>
          <w:p w:rsidR="00F06CD0" w:rsidRPr="00B54BB9" w:rsidRDefault="00196C8D" w:rsidP="00567980">
            <w:pPr>
              <w:pStyle w:val="a6"/>
              <w:tabs>
                <w:tab w:val="left" w:pos="0"/>
              </w:tabs>
              <w:spacing w:after="0" w:line="240" w:lineRule="auto"/>
              <w:ind w:left="0" w:hanging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26AED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 xml:space="preserve">г. Иркутск, Иркутская областная государственная универсальная научная библиотека им. И.И. </w:t>
            </w:r>
            <w:proofErr w:type="gramStart"/>
            <w:r w:rsidRPr="00926AED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>Молчанова-Сибирского</w:t>
            </w:r>
            <w:proofErr w:type="gramEnd"/>
            <w:r w:rsidRPr="00926AED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>, 23.09.2016г.;</w:t>
            </w:r>
          </w:p>
        </w:tc>
        <w:tc>
          <w:tcPr>
            <w:tcW w:w="1710" w:type="dxa"/>
          </w:tcPr>
          <w:p w:rsidR="00F06CD0" w:rsidRDefault="00196C8D" w:rsidP="0056798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Педагоги 3 человека</w:t>
            </w:r>
          </w:p>
          <w:p w:rsidR="00196C8D" w:rsidRPr="00B54BB9" w:rsidRDefault="00196C8D" w:rsidP="00196C8D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Зрители -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7</w:t>
            </w:r>
            <w:r w:rsidRPr="00B54BB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50 человек</w:t>
            </w:r>
          </w:p>
        </w:tc>
      </w:tr>
      <w:tr w:rsidR="00A42C18" w:rsidRPr="00B54BB9" w:rsidTr="00E22947">
        <w:trPr>
          <w:jc w:val="center"/>
        </w:trPr>
        <w:tc>
          <w:tcPr>
            <w:tcW w:w="426" w:type="dxa"/>
          </w:tcPr>
          <w:p w:rsidR="00A42C18" w:rsidRPr="00B54BB9" w:rsidRDefault="00A42C18" w:rsidP="00E22947">
            <w:pPr>
              <w:numPr>
                <w:ilvl w:val="0"/>
                <w:numId w:val="35"/>
              </w:numPr>
              <w:tabs>
                <w:tab w:val="clear" w:pos="2880"/>
                <w:tab w:val="num" w:pos="72"/>
              </w:tabs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4" w:type="dxa"/>
          </w:tcPr>
          <w:p w:rsidR="00A42C18" w:rsidRPr="00196C8D" w:rsidRDefault="00A42C18" w:rsidP="00A42C18">
            <w:pPr>
              <w:rPr>
                <w:rFonts w:eastAsia="Calibri"/>
                <w:color w:val="7030A0"/>
                <w:sz w:val="16"/>
                <w:szCs w:val="16"/>
                <w:lang w:eastAsia="en-US" w:bidi="en-US"/>
              </w:rPr>
            </w:pPr>
            <w:r>
              <w:rPr>
                <w:bCs/>
                <w:color w:val="7030A0"/>
                <w:sz w:val="16"/>
                <w:szCs w:val="16"/>
              </w:rPr>
              <w:t>Межрегиональная в</w:t>
            </w:r>
            <w:r w:rsidRPr="00AB1D5A">
              <w:rPr>
                <w:bCs/>
                <w:color w:val="7030A0"/>
                <w:sz w:val="16"/>
                <w:szCs w:val="16"/>
              </w:rPr>
              <w:t>ыставка «Художник на Байкале»</w:t>
            </w:r>
          </w:p>
        </w:tc>
        <w:tc>
          <w:tcPr>
            <w:tcW w:w="2890" w:type="dxa"/>
          </w:tcPr>
          <w:p w:rsidR="00A42C18" w:rsidRPr="00926AED" w:rsidRDefault="00A42C18" w:rsidP="00567980">
            <w:pPr>
              <w:pStyle w:val="a6"/>
              <w:tabs>
                <w:tab w:val="left" w:pos="0"/>
              </w:tabs>
              <w:spacing w:after="0" w:line="240" w:lineRule="auto"/>
              <w:ind w:left="0" w:hanging="23"/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>Г. Иркутск, Художественный музей</w:t>
            </w:r>
          </w:p>
        </w:tc>
        <w:tc>
          <w:tcPr>
            <w:tcW w:w="1710" w:type="dxa"/>
          </w:tcPr>
          <w:p w:rsidR="00A42C18" w:rsidRDefault="00A42C18" w:rsidP="00A42C18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Педагоги 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1 человек</w:t>
            </w:r>
          </w:p>
          <w:p w:rsidR="00A42C18" w:rsidRPr="00B54BB9" w:rsidRDefault="00A42C18" w:rsidP="00A42C18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Зрители -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9</w:t>
            </w:r>
            <w:r w:rsidRPr="00B54BB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50 человек</w:t>
            </w:r>
          </w:p>
        </w:tc>
      </w:tr>
      <w:tr w:rsidR="00B54BB9" w:rsidRPr="00B54BB9" w:rsidTr="00E22947">
        <w:trPr>
          <w:jc w:val="center"/>
        </w:trPr>
        <w:tc>
          <w:tcPr>
            <w:tcW w:w="426" w:type="dxa"/>
          </w:tcPr>
          <w:p w:rsidR="00E22947" w:rsidRPr="00B54BB9" w:rsidRDefault="00E22947" w:rsidP="00E22947">
            <w:pPr>
              <w:rPr>
                <w:bCs/>
                <w:sz w:val="16"/>
                <w:szCs w:val="16"/>
              </w:rPr>
            </w:pPr>
          </w:p>
        </w:tc>
        <w:tc>
          <w:tcPr>
            <w:tcW w:w="8924" w:type="dxa"/>
            <w:gridSpan w:val="3"/>
          </w:tcPr>
          <w:p w:rsidR="00E22947" w:rsidRPr="00196C8D" w:rsidRDefault="00E22947" w:rsidP="00A42C18">
            <w:pPr>
              <w:tabs>
                <w:tab w:val="left" w:pos="7740"/>
              </w:tabs>
              <w:rPr>
                <w:bCs/>
                <w:color w:val="7030A0"/>
                <w:sz w:val="16"/>
                <w:szCs w:val="16"/>
              </w:rPr>
            </w:pPr>
            <w:r w:rsidRPr="00196C8D">
              <w:rPr>
                <w:bCs/>
                <w:color w:val="7030A0"/>
                <w:sz w:val="16"/>
                <w:szCs w:val="16"/>
              </w:rPr>
              <w:t xml:space="preserve">Итого: </w:t>
            </w:r>
            <w:r w:rsidR="00A42C18">
              <w:rPr>
                <w:bCs/>
                <w:color w:val="7030A0"/>
                <w:sz w:val="16"/>
                <w:szCs w:val="16"/>
              </w:rPr>
              <w:t>10</w:t>
            </w:r>
            <w:r w:rsidRPr="00196C8D">
              <w:rPr>
                <w:bCs/>
                <w:color w:val="7030A0"/>
                <w:sz w:val="16"/>
                <w:szCs w:val="16"/>
              </w:rPr>
              <w:t xml:space="preserve"> мероприятия, </w:t>
            </w:r>
            <w:r w:rsidR="00567980" w:rsidRPr="00196C8D">
              <w:rPr>
                <w:bCs/>
                <w:color w:val="7030A0"/>
                <w:sz w:val="16"/>
                <w:szCs w:val="16"/>
              </w:rPr>
              <w:t>3</w:t>
            </w:r>
            <w:r w:rsidR="00A42C18">
              <w:rPr>
                <w:bCs/>
                <w:color w:val="7030A0"/>
                <w:sz w:val="16"/>
                <w:szCs w:val="16"/>
              </w:rPr>
              <w:t>8</w:t>
            </w:r>
            <w:r w:rsidRPr="00196C8D">
              <w:rPr>
                <w:bCs/>
                <w:color w:val="7030A0"/>
                <w:sz w:val="16"/>
                <w:szCs w:val="16"/>
              </w:rPr>
              <w:t xml:space="preserve"> участников, </w:t>
            </w:r>
            <w:r w:rsidR="00A42C18">
              <w:rPr>
                <w:bCs/>
                <w:color w:val="7030A0"/>
                <w:sz w:val="16"/>
                <w:szCs w:val="16"/>
              </w:rPr>
              <w:t>8335</w:t>
            </w:r>
            <w:r w:rsidR="00117E73" w:rsidRPr="00196C8D">
              <w:rPr>
                <w:bCs/>
                <w:color w:val="7030A0"/>
                <w:sz w:val="16"/>
                <w:szCs w:val="16"/>
              </w:rPr>
              <w:t xml:space="preserve"> </w:t>
            </w:r>
            <w:r w:rsidRPr="00196C8D">
              <w:rPr>
                <w:bCs/>
                <w:color w:val="7030A0"/>
                <w:sz w:val="16"/>
                <w:szCs w:val="16"/>
              </w:rPr>
              <w:t>зрителей</w:t>
            </w:r>
          </w:p>
        </w:tc>
      </w:tr>
    </w:tbl>
    <w:p w:rsidR="00E22947" w:rsidRPr="00B54BB9" w:rsidRDefault="00E22947" w:rsidP="00E22947">
      <w:pPr>
        <w:rPr>
          <w:sz w:val="20"/>
          <w:szCs w:val="20"/>
        </w:rPr>
      </w:pPr>
    </w:p>
    <w:p w:rsidR="00E22947" w:rsidRPr="00B54BB9" w:rsidRDefault="00E22947" w:rsidP="00E22947">
      <w:pPr>
        <w:rPr>
          <w:sz w:val="20"/>
          <w:szCs w:val="20"/>
        </w:rPr>
      </w:pPr>
      <w:r w:rsidRPr="00B54BB9">
        <w:rPr>
          <w:sz w:val="20"/>
          <w:szCs w:val="20"/>
        </w:rPr>
        <w:t>19.9. Мастер-классы:</w:t>
      </w:r>
    </w:p>
    <w:tbl>
      <w:tblPr>
        <w:tblW w:w="921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4044"/>
        <w:gridCol w:w="2981"/>
        <w:gridCol w:w="1703"/>
      </w:tblGrid>
      <w:tr w:rsidR="00B54BB9" w:rsidRPr="00B54BB9" w:rsidTr="00456626">
        <w:trPr>
          <w:jc w:val="center"/>
        </w:trPr>
        <w:tc>
          <w:tcPr>
            <w:tcW w:w="485" w:type="dxa"/>
            <w:shd w:val="clear" w:color="auto" w:fill="auto"/>
          </w:tcPr>
          <w:p w:rsidR="00E22947" w:rsidRPr="00B54BB9" w:rsidRDefault="00E22947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№ </w:t>
            </w:r>
            <w:proofErr w:type="gramStart"/>
            <w:r w:rsidRPr="00B54BB9">
              <w:rPr>
                <w:sz w:val="16"/>
                <w:szCs w:val="16"/>
              </w:rPr>
              <w:t>п</w:t>
            </w:r>
            <w:proofErr w:type="gramEnd"/>
            <w:r w:rsidRPr="00B54BB9">
              <w:rPr>
                <w:sz w:val="16"/>
                <w:szCs w:val="16"/>
              </w:rPr>
              <w:t>/п</w:t>
            </w:r>
          </w:p>
        </w:tc>
        <w:tc>
          <w:tcPr>
            <w:tcW w:w="4044" w:type="dxa"/>
            <w:shd w:val="clear" w:color="auto" w:fill="auto"/>
          </w:tcPr>
          <w:p w:rsidR="00E22947" w:rsidRPr="00B54BB9" w:rsidRDefault="00E22947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Мероприятия</w:t>
            </w:r>
          </w:p>
        </w:tc>
        <w:tc>
          <w:tcPr>
            <w:tcW w:w="2981" w:type="dxa"/>
            <w:shd w:val="clear" w:color="auto" w:fill="auto"/>
          </w:tcPr>
          <w:p w:rsidR="00E22947" w:rsidRPr="00B54BB9" w:rsidRDefault="00E22947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Место и сроки</w:t>
            </w:r>
          </w:p>
          <w:p w:rsidR="00E22947" w:rsidRPr="00B54BB9" w:rsidRDefault="00E22947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Проведения</w:t>
            </w:r>
          </w:p>
        </w:tc>
        <w:tc>
          <w:tcPr>
            <w:tcW w:w="1703" w:type="dxa"/>
            <w:shd w:val="clear" w:color="auto" w:fill="auto"/>
          </w:tcPr>
          <w:p w:rsidR="00E22947" w:rsidRPr="00B54BB9" w:rsidRDefault="00E22947" w:rsidP="00E22947">
            <w:pPr>
              <w:ind w:right="574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Ответственный</w:t>
            </w:r>
          </w:p>
          <w:p w:rsidR="00E22947" w:rsidRPr="00B54BB9" w:rsidRDefault="00E22947" w:rsidP="00E22947">
            <w:pPr>
              <w:jc w:val="center"/>
              <w:rPr>
                <w:sz w:val="16"/>
                <w:szCs w:val="16"/>
              </w:rPr>
            </w:pPr>
          </w:p>
        </w:tc>
      </w:tr>
      <w:tr w:rsidR="00B54BB9" w:rsidRPr="00B54BB9" w:rsidTr="00456626">
        <w:trPr>
          <w:jc w:val="center"/>
        </w:trPr>
        <w:tc>
          <w:tcPr>
            <w:tcW w:w="485" w:type="dxa"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4"/>
              </w:numPr>
              <w:tabs>
                <w:tab w:val="clear" w:pos="2880"/>
                <w:tab w:val="num" w:pos="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044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Мастер – класс «Крылья радуги»</w:t>
            </w:r>
          </w:p>
        </w:tc>
        <w:tc>
          <w:tcPr>
            <w:tcW w:w="2981" w:type="dxa"/>
            <w:shd w:val="clear" w:color="auto" w:fill="auto"/>
          </w:tcPr>
          <w:p w:rsidR="00E22947" w:rsidRPr="00B54BB9" w:rsidRDefault="00117E73" w:rsidP="00E22947">
            <w:pPr>
              <w:tabs>
                <w:tab w:val="left" w:pos="790"/>
              </w:tabs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Музей </w:t>
            </w:r>
            <w:proofErr w:type="spellStart"/>
            <w:r w:rsidRPr="00B54BB9">
              <w:rPr>
                <w:sz w:val="16"/>
                <w:szCs w:val="16"/>
              </w:rPr>
              <w:t>Г.И.Шеле</w:t>
            </w:r>
            <w:r w:rsidR="00E22947" w:rsidRPr="00B54BB9">
              <w:rPr>
                <w:sz w:val="16"/>
                <w:szCs w:val="16"/>
              </w:rPr>
              <w:t>хова</w:t>
            </w:r>
            <w:proofErr w:type="spellEnd"/>
            <w:r w:rsidR="00E22947" w:rsidRPr="00B54BB9">
              <w:rPr>
                <w:sz w:val="16"/>
                <w:szCs w:val="16"/>
              </w:rPr>
              <w:t>,</w:t>
            </w:r>
          </w:p>
          <w:p w:rsidR="00E22947" w:rsidRPr="00B54BB9" w:rsidRDefault="00E22947" w:rsidP="00E22947">
            <w:pPr>
              <w:tabs>
                <w:tab w:val="left" w:pos="790"/>
              </w:tabs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15.01.</w:t>
            </w:r>
            <w:r w:rsidR="008918C6" w:rsidRPr="00B54BB9">
              <w:rPr>
                <w:sz w:val="16"/>
                <w:szCs w:val="16"/>
              </w:rPr>
              <w:t>20</w:t>
            </w:r>
            <w:r w:rsidRPr="00B54BB9">
              <w:rPr>
                <w:sz w:val="16"/>
                <w:szCs w:val="16"/>
              </w:rPr>
              <w:t>16 в 11-00 час</w:t>
            </w:r>
          </w:p>
        </w:tc>
        <w:tc>
          <w:tcPr>
            <w:tcW w:w="1703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Преподав</w:t>
            </w:r>
            <w:r w:rsidR="00F93D78">
              <w:rPr>
                <w:sz w:val="16"/>
                <w:szCs w:val="16"/>
              </w:rPr>
              <w:t>а</w:t>
            </w:r>
            <w:r w:rsidRPr="00B54BB9">
              <w:rPr>
                <w:sz w:val="16"/>
                <w:szCs w:val="16"/>
              </w:rPr>
              <w:t>тели</w:t>
            </w:r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Ку</w:t>
            </w:r>
            <w:bookmarkStart w:id="0" w:name="_GoBack"/>
            <w:bookmarkEnd w:id="0"/>
            <w:r w:rsidRPr="00B54BB9">
              <w:rPr>
                <w:sz w:val="16"/>
                <w:szCs w:val="16"/>
              </w:rPr>
              <w:t>наева</w:t>
            </w:r>
            <w:proofErr w:type="spellEnd"/>
            <w:r w:rsidRPr="00B54BB9">
              <w:rPr>
                <w:sz w:val="16"/>
                <w:szCs w:val="16"/>
              </w:rPr>
              <w:t xml:space="preserve"> Н.В.,</w:t>
            </w:r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Олифир О.П.</w:t>
            </w:r>
          </w:p>
          <w:p w:rsidR="00E22947" w:rsidRPr="00B54BB9" w:rsidRDefault="008918C6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Участников 23 чел.</w:t>
            </w:r>
          </w:p>
        </w:tc>
      </w:tr>
      <w:tr w:rsidR="00B54BB9" w:rsidRPr="00B54BB9" w:rsidTr="00456626">
        <w:trPr>
          <w:jc w:val="center"/>
        </w:trPr>
        <w:tc>
          <w:tcPr>
            <w:tcW w:w="485" w:type="dxa"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4"/>
              </w:numPr>
              <w:tabs>
                <w:tab w:val="clear" w:pos="2880"/>
                <w:tab w:val="num" w:pos="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044" w:type="dxa"/>
            <w:shd w:val="clear" w:color="auto" w:fill="auto"/>
          </w:tcPr>
          <w:p w:rsidR="00E22947" w:rsidRPr="00B54BB9" w:rsidRDefault="00E22947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Проект «Народное творчество» - мастер класс по лепке для жителей Шелеховского района, - «Пасхальная неделя» - изготовление вазы, материал – глина, преподаватель Мишурина Н.И.</w:t>
            </w:r>
          </w:p>
        </w:tc>
        <w:tc>
          <w:tcPr>
            <w:tcW w:w="2981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ДХШ им. В.И.Сурикова: 25.02.</w:t>
            </w:r>
            <w:r w:rsidR="008918C6" w:rsidRPr="00B54BB9">
              <w:rPr>
                <w:sz w:val="16"/>
                <w:szCs w:val="16"/>
              </w:rPr>
              <w:t>20</w:t>
            </w:r>
            <w:r w:rsidRPr="00B54BB9">
              <w:rPr>
                <w:sz w:val="16"/>
                <w:szCs w:val="16"/>
              </w:rPr>
              <w:t>16 в 19-00 час</w:t>
            </w:r>
          </w:p>
        </w:tc>
        <w:tc>
          <w:tcPr>
            <w:tcW w:w="1703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Преподаватели Мишур</w:t>
            </w:r>
            <w:r w:rsidR="008918C6" w:rsidRPr="00B54BB9">
              <w:rPr>
                <w:sz w:val="16"/>
                <w:szCs w:val="16"/>
              </w:rPr>
              <w:t>ина Н.И., участников 23 чел.</w:t>
            </w:r>
          </w:p>
        </w:tc>
      </w:tr>
      <w:tr w:rsidR="00B54BB9" w:rsidRPr="00B54BB9" w:rsidTr="00456626">
        <w:trPr>
          <w:jc w:val="center"/>
        </w:trPr>
        <w:tc>
          <w:tcPr>
            <w:tcW w:w="485" w:type="dxa"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4"/>
              </w:numPr>
              <w:tabs>
                <w:tab w:val="clear" w:pos="2880"/>
                <w:tab w:val="num" w:pos="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044" w:type="dxa"/>
            <w:shd w:val="clear" w:color="auto" w:fill="auto"/>
          </w:tcPr>
          <w:p w:rsidR="00E22947" w:rsidRPr="00B54BB9" w:rsidRDefault="00E22947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Мастер – класс «Цветные фантазии», в технике </w:t>
            </w:r>
            <w:proofErr w:type="spellStart"/>
            <w:r w:rsidRPr="00B54BB9">
              <w:rPr>
                <w:sz w:val="16"/>
                <w:szCs w:val="16"/>
              </w:rPr>
              <w:t>граттаж</w:t>
            </w:r>
            <w:proofErr w:type="spellEnd"/>
            <w:r w:rsidRPr="00B54BB9">
              <w:rPr>
                <w:sz w:val="16"/>
                <w:szCs w:val="16"/>
              </w:rPr>
              <w:t>.</w:t>
            </w:r>
          </w:p>
        </w:tc>
        <w:tc>
          <w:tcPr>
            <w:tcW w:w="2981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Музей Г.И.Шелихова,</w:t>
            </w:r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24.02.</w:t>
            </w:r>
            <w:r w:rsidR="008918C6" w:rsidRPr="00B54BB9">
              <w:rPr>
                <w:sz w:val="16"/>
                <w:szCs w:val="16"/>
              </w:rPr>
              <w:t>20</w:t>
            </w:r>
            <w:r w:rsidRPr="00B54BB9">
              <w:rPr>
                <w:sz w:val="16"/>
                <w:szCs w:val="16"/>
              </w:rPr>
              <w:t>16 в 15-00 час</w:t>
            </w:r>
          </w:p>
        </w:tc>
        <w:tc>
          <w:tcPr>
            <w:tcW w:w="1703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Преподавптели</w:t>
            </w:r>
            <w:proofErr w:type="spellEnd"/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Кунаева</w:t>
            </w:r>
            <w:proofErr w:type="spellEnd"/>
            <w:r w:rsidRPr="00B54BB9">
              <w:rPr>
                <w:sz w:val="16"/>
                <w:szCs w:val="16"/>
              </w:rPr>
              <w:t xml:space="preserve"> Н.В.,</w:t>
            </w:r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Олифир О.П.</w:t>
            </w:r>
          </w:p>
          <w:p w:rsidR="00E22947" w:rsidRPr="00B54BB9" w:rsidRDefault="008918C6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Участников 30 чел.</w:t>
            </w:r>
          </w:p>
        </w:tc>
      </w:tr>
      <w:tr w:rsidR="00B54BB9" w:rsidRPr="00B54BB9" w:rsidTr="00456626">
        <w:trPr>
          <w:jc w:val="center"/>
        </w:trPr>
        <w:tc>
          <w:tcPr>
            <w:tcW w:w="485" w:type="dxa"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4"/>
              </w:numPr>
              <w:tabs>
                <w:tab w:val="clear" w:pos="2880"/>
                <w:tab w:val="num" w:pos="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044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Проект «</w:t>
            </w:r>
            <w:r w:rsidRPr="00B54BB9">
              <w:rPr>
                <w:rStyle w:val="a5"/>
                <w:b w:val="0"/>
                <w:sz w:val="16"/>
                <w:szCs w:val="16"/>
              </w:rPr>
              <w:t xml:space="preserve">Анимационная </w:t>
            </w:r>
            <w:r w:rsidRPr="00B54BB9">
              <w:rPr>
                <w:sz w:val="16"/>
                <w:szCs w:val="16"/>
              </w:rPr>
              <w:t>с</w:t>
            </w:r>
            <w:r w:rsidRPr="00B54BB9">
              <w:rPr>
                <w:rStyle w:val="a5"/>
                <w:b w:val="0"/>
                <w:sz w:val="16"/>
                <w:szCs w:val="16"/>
              </w:rPr>
              <w:t>тудия» - м</w:t>
            </w:r>
            <w:r w:rsidRPr="00B54BB9">
              <w:rPr>
                <w:sz w:val="16"/>
                <w:szCs w:val="16"/>
              </w:rPr>
              <w:t>астер-класс по компьютерной графике для  учащихся ДХШ 14-17 лет.</w:t>
            </w:r>
          </w:p>
        </w:tc>
        <w:tc>
          <w:tcPr>
            <w:tcW w:w="2981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ДХШ им. В.И.Сурикова:</w:t>
            </w:r>
          </w:p>
          <w:p w:rsidR="00E22947" w:rsidRPr="00B54BB9" w:rsidRDefault="00E22947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25.03.2016 в 14 -00 час.</w:t>
            </w:r>
          </w:p>
          <w:p w:rsidR="00E22947" w:rsidRPr="00B54BB9" w:rsidRDefault="00E22947" w:rsidP="00E22947">
            <w:pPr>
              <w:tabs>
                <w:tab w:val="left" w:pos="790"/>
              </w:tabs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ab/>
            </w:r>
          </w:p>
        </w:tc>
        <w:tc>
          <w:tcPr>
            <w:tcW w:w="1703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преподаватель Юдин Ф.С.</w:t>
            </w:r>
          </w:p>
          <w:p w:rsidR="00E22947" w:rsidRPr="00B54BB9" w:rsidRDefault="008918C6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участников 10 чел.</w:t>
            </w:r>
          </w:p>
        </w:tc>
      </w:tr>
      <w:tr w:rsidR="00B54BB9" w:rsidRPr="00B54BB9" w:rsidTr="00456626">
        <w:trPr>
          <w:jc w:val="center"/>
        </w:trPr>
        <w:tc>
          <w:tcPr>
            <w:tcW w:w="485" w:type="dxa"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4"/>
              </w:numPr>
              <w:tabs>
                <w:tab w:val="clear" w:pos="2880"/>
                <w:tab w:val="num" w:pos="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044" w:type="dxa"/>
            <w:shd w:val="clear" w:color="auto" w:fill="auto"/>
          </w:tcPr>
          <w:p w:rsidR="00E22947" w:rsidRPr="00B54BB9" w:rsidRDefault="00E22947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Проект «Народное творчество» - мастер класс по лепке для жителей Шелеховского района, - «Пасхальная неделя» - роспись вазы, материал – глазурь.</w:t>
            </w:r>
          </w:p>
        </w:tc>
        <w:tc>
          <w:tcPr>
            <w:tcW w:w="2981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ДХШ им. В.И.Сурикова:</w:t>
            </w:r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10.03.</w:t>
            </w:r>
            <w:r w:rsidR="008918C6" w:rsidRPr="00B54BB9">
              <w:rPr>
                <w:sz w:val="16"/>
                <w:szCs w:val="16"/>
              </w:rPr>
              <w:t>20</w:t>
            </w:r>
            <w:r w:rsidRPr="00B54BB9">
              <w:rPr>
                <w:sz w:val="16"/>
                <w:szCs w:val="16"/>
              </w:rPr>
              <w:t>16 в 19-00 час</w:t>
            </w:r>
          </w:p>
        </w:tc>
        <w:tc>
          <w:tcPr>
            <w:tcW w:w="1703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Преподаватели Мишур</w:t>
            </w:r>
            <w:r w:rsidR="008918C6" w:rsidRPr="00B54BB9">
              <w:rPr>
                <w:sz w:val="16"/>
                <w:szCs w:val="16"/>
              </w:rPr>
              <w:t>ина Н.И., участников 23 чел.</w:t>
            </w:r>
          </w:p>
        </w:tc>
      </w:tr>
      <w:tr w:rsidR="00B54BB9" w:rsidRPr="00B54BB9" w:rsidTr="00456626">
        <w:trPr>
          <w:jc w:val="center"/>
        </w:trPr>
        <w:tc>
          <w:tcPr>
            <w:tcW w:w="485" w:type="dxa"/>
            <w:shd w:val="clear" w:color="auto" w:fill="auto"/>
          </w:tcPr>
          <w:p w:rsidR="005A0339" w:rsidRPr="00B54BB9" w:rsidRDefault="005A0339" w:rsidP="00E22947">
            <w:pPr>
              <w:numPr>
                <w:ilvl w:val="0"/>
                <w:numId w:val="34"/>
              </w:numPr>
              <w:tabs>
                <w:tab w:val="clear" w:pos="2880"/>
                <w:tab w:val="num" w:pos="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044" w:type="dxa"/>
            <w:shd w:val="clear" w:color="auto" w:fill="auto"/>
          </w:tcPr>
          <w:p w:rsidR="005A0339" w:rsidRPr="00B54BB9" w:rsidRDefault="005A0339" w:rsidP="00460F5D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Мастер-класс </w:t>
            </w:r>
            <w:r w:rsidR="008918C6" w:rsidRPr="00B54BB9">
              <w:rPr>
                <w:sz w:val="16"/>
                <w:szCs w:val="16"/>
              </w:rPr>
              <w:t>«Подарок своими руками»</w:t>
            </w:r>
            <w:r w:rsidRPr="00B54BB9">
              <w:rPr>
                <w:sz w:val="16"/>
                <w:szCs w:val="16"/>
              </w:rPr>
              <w:t xml:space="preserve"> преподавателей ДХШ им. В.И.Сурикова, в рамках Всероссийской акции «</w:t>
            </w:r>
            <w:proofErr w:type="spellStart"/>
            <w:r w:rsidRPr="00B54BB9">
              <w:rPr>
                <w:sz w:val="16"/>
                <w:szCs w:val="16"/>
              </w:rPr>
              <w:t>Библионочь</w:t>
            </w:r>
            <w:proofErr w:type="spellEnd"/>
            <w:r w:rsidRPr="00B54BB9">
              <w:rPr>
                <w:sz w:val="16"/>
                <w:szCs w:val="16"/>
              </w:rPr>
              <w:t>», приуроченн</w:t>
            </w:r>
            <w:r w:rsidR="00460F5D" w:rsidRPr="00B54BB9">
              <w:rPr>
                <w:sz w:val="16"/>
                <w:szCs w:val="16"/>
              </w:rPr>
              <w:t>ый</w:t>
            </w:r>
            <w:r w:rsidRPr="00B54BB9">
              <w:rPr>
                <w:sz w:val="16"/>
                <w:szCs w:val="16"/>
              </w:rPr>
              <w:t xml:space="preserve"> к Году кино</w:t>
            </w:r>
          </w:p>
        </w:tc>
        <w:tc>
          <w:tcPr>
            <w:tcW w:w="2981" w:type="dxa"/>
            <w:shd w:val="clear" w:color="auto" w:fill="auto"/>
          </w:tcPr>
          <w:p w:rsidR="005A0339" w:rsidRPr="00B54BB9" w:rsidRDefault="005A0339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РМКУК «Шелеховская межпоселенческая центральная библиотека»: 22.04.</w:t>
            </w:r>
            <w:r w:rsidR="008918C6" w:rsidRPr="00B54BB9">
              <w:rPr>
                <w:sz w:val="16"/>
                <w:szCs w:val="16"/>
              </w:rPr>
              <w:t>20</w:t>
            </w:r>
            <w:r w:rsidRPr="00B54BB9">
              <w:rPr>
                <w:sz w:val="16"/>
                <w:szCs w:val="16"/>
              </w:rPr>
              <w:t>16 в 21-00</w:t>
            </w:r>
          </w:p>
        </w:tc>
        <w:tc>
          <w:tcPr>
            <w:tcW w:w="1703" w:type="dxa"/>
            <w:shd w:val="clear" w:color="auto" w:fill="auto"/>
          </w:tcPr>
          <w:p w:rsidR="005A0339" w:rsidRPr="00B54BB9" w:rsidRDefault="005A0339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Преподаватели: </w:t>
            </w:r>
            <w:proofErr w:type="spellStart"/>
            <w:r w:rsidRPr="00B54BB9">
              <w:rPr>
                <w:sz w:val="16"/>
                <w:szCs w:val="16"/>
              </w:rPr>
              <w:t>Кузьменко</w:t>
            </w:r>
            <w:proofErr w:type="spellEnd"/>
            <w:r w:rsidRPr="00B54BB9">
              <w:rPr>
                <w:sz w:val="16"/>
                <w:szCs w:val="16"/>
              </w:rPr>
              <w:t xml:space="preserve"> Л.В., </w:t>
            </w:r>
            <w:proofErr w:type="spellStart"/>
            <w:r w:rsidRPr="00B54BB9">
              <w:rPr>
                <w:sz w:val="16"/>
                <w:szCs w:val="16"/>
              </w:rPr>
              <w:t>Хамедулина</w:t>
            </w:r>
            <w:proofErr w:type="spellEnd"/>
            <w:r w:rsidRPr="00B54BB9">
              <w:rPr>
                <w:sz w:val="16"/>
                <w:szCs w:val="16"/>
              </w:rPr>
              <w:t xml:space="preserve"> М.С.</w:t>
            </w:r>
          </w:p>
          <w:p w:rsidR="008918C6" w:rsidRPr="00B54BB9" w:rsidRDefault="008918C6" w:rsidP="008918C6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участников 20 чел.</w:t>
            </w:r>
          </w:p>
        </w:tc>
      </w:tr>
      <w:tr w:rsidR="00B54BB9" w:rsidRPr="00B54BB9" w:rsidTr="00456626">
        <w:trPr>
          <w:jc w:val="center"/>
        </w:trPr>
        <w:tc>
          <w:tcPr>
            <w:tcW w:w="485" w:type="dxa"/>
            <w:shd w:val="clear" w:color="auto" w:fill="auto"/>
          </w:tcPr>
          <w:p w:rsidR="008918C6" w:rsidRPr="00B54BB9" w:rsidRDefault="008918C6" w:rsidP="00E22947">
            <w:pPr>
              <w:numPr>
                <w:ilvl w:val="0"/>
                <w:numId w:val="34"/>
              </w:numPr>
              <w:tabs>
                <w:tab w:val="clear" w:pos="2880"/>
                <w:tab w:val="num" w:pos="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044" w:type="dxa"/>
            <w:shd w:val="clear" w:color="auto" w:fill="auto"/>
          </w:tcPr>
          <w:p w:rsidR="008918C6" w:rsidRPr="00B54BB9" w:rsidRDefault="008918C6" w:rsidP="008918C6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Открытый урок по истории искусств «Японская живопись» для слушателей Высшей народной школы</w:t>
            </w:r>
          </w:p>
        </w:tc>
        <w:tc>
          <w:tcPr>
            <w:tcW w:w="2981" w:type="dxa"/>
            <w:shd w:val="clear" w:color="auto" w:fill="auto"/>
          </w:tcPr>
          <w:p w:rsidR="008918C6" w:rsidRPr="00B54BB9" w:rsidRDefault="008918C6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ДХШ им. В.И.Сурикова, 15.04.2016г.</w:t>
            </w:r>
          </w:p>
        </w:tc>
        <w:tc>
          <w:tcPr>
            <w:tcW w:w="1703" w:type="dxa"/>
            <w:shd w:val="clear" w:color="auto" w:fill="auto"/>
          </w:tcPr>
          <w:p w:rsidR="008918C6" w:rsidRPr="00B54BB9" w:rsidRDefault="008918C6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Преподаватель: </w:t>
            </w:r>
            <w:proofErr w:type="spellStart"/>
            <w:r w:rsidRPr="00B54BB9">
              <w:rPr>
                <w:sz w:val="16"/>
                <w:szCs w:val="16"/>
              </w:rPr>
              <w:t>Баских</w:t>
            </w:r>
            <w:proofErr w:type="spellEnd"/>
            <w:r w:rsidRPr="00B54BB9">
              <w:rPr>
                <w:sz w:val="16"/>
                <w:szCs w:val="16"/>
              </w:rPr>
              <w:t xml:space="preserve"> Н.В.</w:t>
            </w:r>
          </w:p>
          <w:p w:rsidR="008918C6" w:rsidRPr="00B54BB9" w:rsidRDefault="008918C6" w:rsidP="008918C6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участников 15 чел.</w:t>
            </w:r>
          </w:p>
        </w:tc>
      </w:tr>
      <w:tr w:rsidR="00B54BB9" w:rsidRPr="00B54BB9" w:rsidTr="00456626">
        <w:trPr>
          <w:jc w:val="center"/>
        </w:trPr>
        <w:tc>
          <w:tcPr>
            <w:tcW w:w="485" w:type="dxa"/>
            <w:shd w:val="clear" w:color="auto" w:fill="auto"/>
          </w:tcPr>
          <w:p w:rsidR="008918C6" w:rsidRPr="00B54BB9" w:rsidRDefault="008918C6" w:rsidP="00E22947">
            <w:pPr>
              <w:numPr>
                <w:ilvl w:val="0"/>
                <w:numId w:val="34"/>
              </w:numPr>
              <w:tabs>
                <w:tab w:val="clear" w:pos="2880"/>
                <w:tab w:val="num" w:pos="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044" w:type="dxa"/>
            <w:shd w:val="clear" w:color="auto" w:fill="auto"/>
          </w:tcPr>
          <w:p w:rsidR="008918C6" w:rsidRPr="00B54BB9" w:rsidRDefault="008918C6" w:rsidP="008918C6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Мастер-класс «Оригами» для жителей города </w:t>
            </w:r>
            <w:proofErr w:type="spellStart"/>
            <w:r w:rsidRPr="00B54BB9">
              <w:rPr>
                <w:sz w:val="16"/>
                <w:szCs w:val="16"/>
              </w:rPr>
              <w:t>Шелехова</w:t>
            </w:r>
            <w:proofErr w:type="spellEnd"/>
          </w:p>
        </w:tc>
        <w:tc>
          <w:tcPr>
            <w:tcW w:w="2981" w:type="dxa"/>
            <w:shd w:val="clear" w:color="auto" w:fill="auto"/>
          </w:tcPr>
          <w:p w:rsidR="008918C6" w:rsidRPr="00B54BB9" w:rsidRDefault="008918C6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ДХШ им. В.И.Сурикова, 22.04.2016г.</w:t>
            </w:r>
          </w:p>
        </w:tc>
        <w:tc>
          <w:tcPr>
            <w:tcW w:w="1703" w:type="dxa"/>
            <w:shd w:val="clear" w:color="auto" w:fill="auto"/>
          </w:tcPr>
          <w:p w:rsidR="008918C6" w:rsidRPr="00B54BB9" w:rsidRDefault="008918C6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Преподаватель:</w:t>
            </w:r>
          </w:p>
          <w:p w:rsidR="008918C6" w:rsidRPr="00B54BB9" w:rsidRDefault="008918C6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Олифир О.П.</w:t>
            </w:r>
          </w:p>
          <w:p w:rsidR="008918C6" w:rsidRPr="00B54BB9" w:rsidRDefault="008918C6" w:rsidP="008918C6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участников 20 чел.</w:t>
            </w:r>
          </w:p>
        </w:tc>
      </w:tr>
      <w:tr w:rsidR="00B54BB9" w:rsidRPr="00B54BB9" w:rsidTr="00456626">
        <w:trPr>
          <w:jc w:val="center"/>
        </w:trPr>
        <w:tc>
          <w:tcPr>
            <w:tcW w:w="485" w:type="dxa"/>
            <w:shd w:val="clear" w:color="auto" w:fill="auto"/>
          </w:tcPr>
          <w:p w:rsidR="00615742" w:rsidRPr="00B54BB9" w:rsidRDefault="00615742" w:rsidP="00E22947">
            <w:pPr>
              <w:numPr>
                <w:ilvl w:val="0"/>
                <w:numId w:val="34"/>
              </w:numPr>
              <w:tabs>
                <w:tab w:val="clear" w:pos="2880"/>
                <w:tab w:val="num" w:pos="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044" w:type="dxa"/>
            <w:shd w:val="clear" w:color="auto" w:fill="auto"/>
          </w:tcPr>
          <w:p w:rsidR="00615742" w:rsidRPr="00B54BB9" w:rsidRDefault="007B4C83" w:rsidP="007B4C83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Мастер-класс «25 кадр», в рамках мероприятия «Ночь в музее Г.И. </w:t>
            </w:r>
            <w:proofErr w:type="spellStart"/>
            <w:r w:rsidRPr="00B54BB9">
              <w:rPr>
                <w:sz w:val="16"/>
                <w:szCs w:val="16"/>
              </w:rPr>
              <w:t>Шелехова</w:t>
            </w:r>
            <w:proofErr w:type="spellEnd"/>
            <w:r w:rsidRPr="00B54BB9">
              <w:rPr>
                <w:sz w:val="16"/>
                <w:szCs w:val="16"/>
              </w:rPr>
              <w:t>»</w:t>
            </w:r>
          </w:p>
        </w:tc>
        <w:tc>
          <w:tcPr>
            <w:tcW w:w="2981" w:type="dxa"/>
            <w:shd w:val="clear" w:color="auto" w:fill="auto"/>
          </w:tcPr>
          <w:p w:rsidR="00615742" w:rsidRPr="00B54BB9" w:rsidRDefault="007B4C83" w:rsidP="007B4C83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Музей Г.И. </w:t>
            </w:r>
            <w:proofErr w:type="spellStart"/>
            <w:r w:rsidRPr="00B54BB9">
              <w:rPr>
                <w:sz w:val="16"/>
                <w:szCs w:val="16"/>
              </w:rPr>
              <w:t>Шелехова</w:t>
            </w:r>
            <w:proofErr w:type="spellEnd"/>
            <w:r w:rsidRPr="00B54BB9">
              <w:rPr>
                <w:sz w:val="16"/>
                <w:szCs w:val="16"/>
              </w:rPr>
              <w:t>, 20.05.2016 г.</w:t>
            </w:r>
          </w:p>
        </w:tc>
        <w:tc>
          <w:tcPr>
            <w:tcW w:w="1703" w:type="dxa"/>
            <w:shd w:val="clear" w:color="auto" w:fill="auto"/>
          </w:tcPr>
          <w:p w:rsidR="00615742" w:rsidRPr="00B54BB9" w:rsidRDefault="007B4C83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преподаватели </w:t>
            </w:r>
            <w:proofErr w:type="spellStart"/>
            <w:r w:rsidRPr="00B54BB9">
              <w:rPr>
                <w:sz w:val="16"/>
                <w:szCs w:val="16"/>
              </w:rPr>
              <w:t>Кузьменко</w:t>
            </w:r>
            <w:proofErr w:type="spellEnd"/>
            <w:r w:rsidRPr="00B54BB9">
              <w:rPr>
                <w:sz w:val="16"/>
                <w:szCs w:val="16"/>
              </w:rPr>
              <w:t xml:space="preserve"> Л.В., </w:t>
            </w:r>
            <w:proofErr w:type="spellStart"/>
            <w:r w:rsidRPr="00B54BB9">
              <w:rPr>
                <w:sz w:val="16"/>
                <w:szCs w:val="16"/>
              </w:rPr>
              <w:t>Хамедулина</w:t>
            </w:r>
            <w:proofErr w:type="spellEnd"/>
            <w:r w:rsidRPr="00B54BB9">
              <w:rPr>
                <w:sz w:val="16"/>
                <w:szCs w:val="16"/>
              </w:rPr>
              <w:t xml:space="preserve"> М.С.</w:t>
            </w:r>
          </w:p>
          <w:p w:rsidR="007B4C83" w:rsidRPr="00B54BB9" w:rsidRDefault="007B4C83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участников 20 чел.</w:t>
            </w:r>
          </w:p>
        </w:tc>
      </w:tr>
      <w:tr w:rsidR="00B54BB9" w:rsidRPr="00B54BB9" w:rsidTr="00456626">
        <w:trPr>
          <w:jc w:val="center"/>
        </w:trPr>
        <w:tc>
          <w:tcPr>
            <w:tcW w:w="485" w:type="dxa"/>
            <w:shd w:val="clear" w:color="auto" w:fill="auto"/>
          </w:tcPr>
          <w:p w:rsidR="00567980" w:rsidRPr="00B54BB9" w:rsidRDefault="00567980" w:rsidP="00E22947">
            <w:pPr>
              <w:numPr>
                <w:ilvl w:val="0"/>
                <w:numId w:val="34"/>
              </w:numPr>
              <w:tabs>
                <w:tab w:val="clear" w:pos="2880"/>
                <w:tab w:val="num" w:pos="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044" w:type="dxa"/>
            <w:shd w:val="clear" w:color="auto" w:fill="auto"/>
          </w:tcPr>
          <w:p w:rsidR="00567980" w:rsidRPr="00B54BB9" w:rsidRDefault="00567980" w:rsidP="00C2716B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Мастер – класс «</w:t>
            </w:r>
            <w:r w:rsidR="00C2716B" w:rsidRPr="00B54BB9">
              <w:rPr>
                <w:sz w:val="16"/>
                <w:szCs w:val="16"/>
              </w:rPr>
              <w:t>Цветок своими руками</w:t>
            </w:r>
            <w:r w:rsidRPr="00B54BB9">
              <w:rPr>
                <w:sz w:val="16"/>
                <w:szCs w:val="16"/>
              </w:rPr>
              <w:t>»</w:t>
            </w:r>
            <w:r w:rsidR="006F7EC0" w:rsidRPr="00B54BB9">
              <w:rPr>
                <w:sz w:val="16"/>
                <w:szCs w:val="16"/>
              </w:rPr>
              <w:t>,</w:t>
            </w:r>
            <w:r w:rsidRPr="00B54BB9">
              <w:rPr>
                <w:sz w:val="16"/>
                <w:szCs w:val="16"/>
              </w:rPr>
              <w:t xml:space="preserve"> посвященный Дню защиты детей</w:t>
            </w:r>
          </w:p>
        </w:tc>
        <w:tc>
          <w:tcPr>
            <w:tcW w:w="2981" w:type="dxa"/>
            <w:shd w:val="clear" w:color="auto" w:fill="auto"/>
          </w:tcPr>
          <w:p w:rsidR="00567980" w:rsidRPr="00B54BB9" w:rsidRDefault="00567980" w:rsidP="007B4C83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Г. </w:t>
            </w:r>
            <w:proofErr w:type="spellStart"/>
            <w:r w:rsidRPr="00B54BB9">
              <w:rPr>
                <w:sz w:val="16"/>
                <w:szCs w:val="16"/>
              </w:rPr>
              <w:t>Шелехов</w:t>
            </w:r>
            <w:proofErr w:type="spellEnd"/>
            <w:r w:rsidRPr="00B54BB9">
              <w:rPr>
                <w:sz w:val="16"/>
                <w:szCs w:val="16"/>
              </w:rPr>
              <w:t>, Городской парк</w:t>
            </w:r>
          </w:p>
        </w:tc>
        <w:tc>
          <w:tcPr>
            <w:tcW w:w="1703" w:type="dxa"/>
            <w:shd w:val="clear" w:color="auto" w:fill="auto"/>
          </w:tcPr>
          <w:p w:rsidR="00567980" w:rsidRPr="00B54BB9" w:rsidRDefault="00567980" w:rsidP="00567980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преподаватели Кузьменко Л.В., Астапенко Д.И.</w:t>
            </w:r>
          </w:p>
          <w:p w:rsidR="00567980" w:rsidRPr="00B54BB9" w:rsidRDefault="00567980" w:rsidP="00567980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участников 20 чел.</w:t>
            </w:r>
          </w:p>
        </w:tc>
      </w:tr>
      <w:tr w:rsidR="00B54BB9" w:rsidRPr="00B54BB9" w:rsidTr="00456626">
        <w:trPr>
          <w:jc w:val="center"/>
        </w:trPr>
        <w:tc>
          <w:tcPr>
            <w:tcW w:w="485" w:type="dxa"/>
            <w:shd w:val="clear" w:color="auto" w:fill="auto"/>
          </w:tcPr>
          <w:p w:rsidR="00E22947" w:rsidRPr="00B54BB9" w:rsidRDefault="00E22947" w:rsidP="00E22947">
            <w:pPr>
              <w:ind w:left="180"/>
              <w:rPr>
                <w:bCs/>
                <w:sz w:val="16"/>
                <w:szCs w:val="16"/>
              </w:rPr>
            </w:pPr>
          </w:p>
        </w:tc>
        <w:tc>
          <w:tcPr>
            <w:tcW w:w="8728" w:type="dxa"/>
            <w:gridSpan w:val="3"/>
            <w:shd w:val="clear" w:color="auto" w:fill="auto"/>
          </w:tcPr>
          <w:p w:rsidR="00E22947" w:rsidRPr="00B54BB9" w:rsidRDefault="00E22947" w:rsidP="00567980">
            <w:pPr>
              <w:tabs>
                <w:tab w:val="left" w:pos="7740"/>
              </w:tabs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Итого: </w:t>
            </w:r>
            <w:r w:rsidR="00567980" w:rsidRPr="00B54BB9">
              <w:rPr>
                <w:bCs/>
                <w:sz w:val="16"/>
                <w:szCs w:val="16"/>
              </w:rPr>
              <w:t>10</w:t>
            </w:r>
            <w:r w:rsidRPr="00B54BB9">
              <w:rPr>
                <w:bCs/>
                <w:sz w:val="16"/>
                <w:szCs w:val="16"/>
              </w:rPr>
              <w:t xml:space="preserve"> мероприятие, </w:t>
            </w:r>
            <w:r w:rsidR="00567980" w:rsidRPr="00B54BB9">
              <w:rPr>
                <w:bCs/>
                <w:sz w:val="16"/>
                <w:szCs w:val="16"/>
              </w:rPr>
              <w:t>204 участника</w:t>
            </w:r>
          </w:p>
        </w:tc>
      </w:tr>
    </w:tbl>
    <w:p w:rsidR="00E22947" w:rsidRPr="00B54BB9" w:rsidRDefault="00E22947" w:rsidP="00E22947">
      <w:pPr>
        <w:rPr>
          <w:sz w:val="20"/>
          <w:szCs w:val="20"/>
        </w:rPr>
      </w:pPr>
    </w:p>
    <w:p w:rsidR="00E22947" w:rsidRPr="00B54BB9" w:rsidRDefault="00E22947" w:rsidP="00E22947">
      <w:pPr>
        <w:rPr>
          <w:sz w:val="20"/>
          <w:szCs w:val="20"/>
        </w:rPr>
      </w:pPr>
      <w:r w:rsidRPr="00B54BB9">
        <w:rPr>
          <w:sz w:val="20"/>
          <w:szCs w:val="20"/>
        </w:rPr>
        <w:t>Конкурсы, проводимые для жителей Шелеховского района:</w:t>
      </w:r>
    </w:p>
    <w:tbl>
      <w:tblPr>
        <w:tblW w:w="9071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3541"/>
        <w:gridCol w:w="2268"/>
        <w:gridCol w:w="1560"/>
        <w:gridCol w:w="1133"/>
      </w:tblGrid>
      <w:tr w:rsidR="00B54BB9" w:rsidRPr="00B54BB9" w:rsidTr="00EB5E08">
        <w:tc>
          <w:tcPr>
            <w:tcW w:w="569" w:type="dxa"/>
            <w:shd w:val="clear" w:color="auto" w:fill="auto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№ </w:t>
            </w:r>
            <w:proofErr w:type="gramStart"/>
            <w:r w:rsidRPr="00B54BB9">
              <w:rPr>
                <w:sz w:val="16"/>
                <w:szCs w:val="16"/>
              </w:rPr>
              <w:t>п</w:t>
            </w:r>
            <w:proofErr w:type="gramEnd"/>
            <w:r w:rsidRPr="00B54BB9">
              <w:rPr>
                <w:sz w:val="16"/>
                <w:szCs w:val="16"/>
              </w:rPr>
              <w:t>/п</w:t>
            </w:r>
          </w:p>
        </w:tc>
        <w:tc>
          <w:tcPr>
            <w:tcW w:w="3541" w:type="dxa"/>
            <w:shd w:val="clear" w:color="auto" w:fill="auto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Место и сроки</w:t>
            </w:r>
          </w:p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проведения</w:t>
            </w:r>
          </w:p>
        </w:tc>
        <w:tc>
          <w:tcPr>
            <w:tcW w:w="1560" w:type="dxa"/>
            <w:shd w:val="clear" w:color="auto" w:fill="auto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Ответственный</w:t>
            </w:r>
          </w:p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Количество участников</w:t>
            </w:r>
          </w:p>
        </w:tc>
      </w:tr>
      <w:tr w:rsidR="00B54BB9" w:rsidRPr="00B54BB9" w:rsidTr="00EB5E08">
        <w:tc>
          <w:tcPr>
            <w:tcW w:w="569" w:type="dxa"/>
            <w:shd w:val="clear" w:color="auto" w:fill="auto"/>
          </w:tcPr>
          <w:p w:rsidR="00456626" w:rsidRPr="00B54BB9" w:rsidRDefault="00456626" w:rsidP="00456626">
            <w:pPr>
              <w:numPr>
                <w:ilvl w:val="0"/>
                <w:numId w:val="41"/>
              </w:numPr>
              <w:tabs>
                <w:tab w:val="clear" w:pos="2880"/>
                <w:tab w:val="num" w:pos="0"/>
              </w:tabs>
              <w:ind w:left="0" w:hanging="28"/>
              <w:rPr>
                <w:sz w:val="16"/>
                <w:szCs w:val="16"/>
              </w:rPr>
            </w:pPr>
          </w:p>
        </w:tc>
        <w:tc>
          <w:tcPr>
            <w:tcW w:w="3541" w:type="dxa"/>
            <w:shd w:val="clear" w:color="auto" w:fill="auto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Районный конкурс детского творчества «Краски жизни»</w:t>
            </w:r>
          </w:p>
        </w:tc>
        <w:tc>
          <w:tcPr>
            <w:tcW w:w="2268" w:type="dxa"/>
            <w:shd w:val="clear" w:color="auto" w:fill="auto"/>
          </w:tcPr>
          <w:p w:rsidR="00456626" w:rsidRPr="00B54BB9" w:rsidRDefault="000D4060" w:rsidP="000D4060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</w:t>
            </w:r>
            <w:r w:rsidR="00456626" w:rsidRPr="00B54BB9">
              <w:rPr>
                <w:sz w:val="16"/>
                <w:szCs w:val="16"/>
              </w:rPr>
              <w:t xml:space="preserve">. </w:t>
            </w:r>
            <w:proofErr w:type="spellStart"/>
            <w:r w:rsidR="00456626" w:rsidRPr="00B54BB9">
              <w:rPr>
                <w:sz w:val="16"/>
                <w:szCs w:val="16"/>
              </w:rPr>
              <w:t>Шелехов</w:t>
            </w:r>
            <w:proofErr w:type="spellEnd"/>
            <w:r w:rsidR="00456626" w:rsidRPr="00B54BB9">
              <w:rPr>
                <w:sz w:val="16"/>
                <w:szCs w:val="16"/>
              </w:rPr>
              <w:t>, ДХШ им. В.И. Сурикова, 20.01.16</w:t>
            </w:r>
          </w:p>
        </w:tc>
        <w:tc>
          <w:tcPr>
            <w:tcW w:w="1560" w:type="dxa"/>
            <w:shd w:val="clear" w:color="auto" w:fill="auto"/>
          </w:tcPr>
          <w:p w:rsidR="00456626" w:rsidRPr="00B54BB9" w:rsidRDefault="00654D0D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Алферова М.В.</w:t>
            </w:r>
          </w:p>
        </w:tc>
        <w:tc>
          <w:tcPr>
            <w:tcW w:w="1133" w:type="dxa"/>
            <w:shd w:val="clear" w:color="auto" w:fill="auto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57</w:t>
            </w:r>
          </w:p>
        </w:tc>
      </w:tr>
      <w:tr w:rsidR="00B54BB9" w:rsidRPr="00B54BB9" w:rsidTr="00EB5E08">
        <w:tc>
          <w:tcPr>
            <w:tcW w:w="569" w:type="dxa"/>
            <w:shd w:val="clear" w:color="auto" w:fill="auto"/>
          </w:tcPr>
          <w:p w:rsidR="00D27EEF" w:rsidRPr="00B54BB9" w:rsidRDefault="00D27EEF" w:rsidP="00456626">
            <w:pPr>
              <w:numPr>
                <w:ilvl w:val="0"/>
                <w:numId w:val="41"/>
              </w:numPr>
              <w:tabs>
                <w:tab w:val="clear" w:pos="2880"/>
                <w:tab w:val="num" w:pos="0"/>
              </w:tabs>
              <w:ind w:left="0" w:hanging="28"/>
              <w:rPr>
                <w:sz w:val="16"/>
                <w:szCs w:val="16"/>
              </w:rPr>
            </w:pPr>
          </w:p>
        </w:tc>
        <w:tc>
          <w:tcPr>
            <w:tcW w:w="3541" w:type="dxa"/>
            <w:shd w:val="clear" w:color="auto" w:fill="auto"/>
          </w:tcPr>
          <w:p w:rsidR="00D27EEF" w:rsidRPr="00B54BB9" w:rsidRDefault="00D27EEF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Районный конкурс </w:t>
            </w:r>
            <w:r w:rsidR="000D4060" w:rsidRPr="00B54BB9">
              <w:rPr>
                <w:sz w:val="16"/>
                <w:szCs w:val="16"/>
              </w:rPr>
              <w:t>рисунка на асфальте «Салют Победа»</w:t>
            </w:r>
          </w:p>
        </w:tc>
        <w:tc>
          <w:tcPr>
            <w:tcW w:w="2268" w:type="dxa"/>
            <w:shd w:val="clear" w:color="auto" w:fill="auto"/>
          </w:tcPr>
          <w:p w:rsidR="00D27EEF" w:rsidRPr="00B54BB9" w:rsidRDefault="000D4060" w:rsidP="00EB5E08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г. </w:t>
            </w:r>
            <w:proofErr w:type="spellStart"/>
            <w:r w:rsidRPr="00B54BB9">
              <w:rPr>
                <w:sz w:val="16"/>
                <w:szCs w:val="16"/>
              </w:rPr>
              <w:t>Шелехов</w:t>
            </w:r>
            <w:proofErr w:type="spellEnd"/>
            <w:r w:rsidRPr="00B54BB9">
              <w:rPr>
                <w:sz w:val="16"/>
                <w:szCs w:val="16"/>
              </w:rPr>
              <w:t>, Городской парк, 09.05.2016г.</w:t>
            </w:r>
          </w:p>
        </w:tc>
        <w:tc>
          <w:tcPr>
            <w:tcW w:w="1560" w:type="dxa"/>
            <w:shd w:val="clear" w:color="auto" w:fill="auto"/>
          </w:tcPr>
          <w:p w:rsidR="00D27EEF" w:rsidRPr="00B54BB9" w:rsidRDefault="000D4060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Алферова М.В.</w:t>
            </w:r>
          </w:p>
        </w:tc>
        <w:tc>
          <w:tcPr>
            <w:tcW w:w="1133" w:type="dxa"/>
            <w:shd w:val="clear" w:color="auto" w:fill="auto"/>
          </w:tcPr>
          <w:p w:rsidR="00D27EEF" w:rsidRPr="00B54BB9" w:rsidRDefault="000D4060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180</w:t>
            </w:r>
          </w:p>
        </w:tc>
      </w:tr>
      <w:tr w:rsidR="00B54BB9" w:rsidRPr="00B54BB9" w:rsidTr="00EB5E08">
        <w:tc>
          <w:tcPr>
            <w:tcW w:w="569" w:type="dxa"/>
            <w:shd w:val="clear" w:color="auto" w:fill="auto"/>
          </w:tcPr>
          <w:p w:rsidR="000D4060" w:rsidRPr="00B54BB9" w:rsidRDefault="000D4060" w:rsidP="00456626">
            <w:pPr>
              <w:numPr>
                <w:ilvl w:val="0"/>
                <w:numId w:val="41"/>
              </w:numPr>
              <w:tabs>
                <w:tab w:val="clear" w:pos="2880"/>
                <w:tab w:val="num" w:pos="0"/>
              </w:tabs>
              <w:ind w:left="0" w:hanging="28"/>
              <w:rPr>
                <w:sz w:val="16"/>
                <w:szCs w:val="16"/>
              </w:rPr>
            </w:pPr>
          </w:p>
        </w:tc>
        <w:tc>
          <w:tcPr>
            <w:tcW w:w="3541" w:type="dxa"/>
            <w:shd w:val="clear" w:color="auto" w:fill="auto"/>
          </w:tcPr>
          <w:p w:rsidR="000D4060" w:rsidRPr="00B54BB9" w:rsidRDefault="000D4060" w:rsidP="000D4060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Районный конкурс рисунка на асфальте «Я рисую мир»</w:t>
            </w:r>
          </w:p>
        </w:tc>
        <w:tc>
          <w:tcPr>
            <w:tcW w:w="2268" w:type="dxa"/>
            <w:shd w:val="clear" w:color="auto" w:fill="auto"/>
          </w:tcPr>
          <w:p w:rsidR="000D4060" w:rsidRPr="00B54BB9" w:rsidRDefault="000D4060" w:rsidP="000D4060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г. </w:t>
            </w:r>
            <w:proofErr w:type="spellStart"/>
            <w:r w:rsidRPr="00B54BB9">
              <w:rPr>
                <w:sz w:val="16"/>
                <w:szCs w:val="16"/>
              </w:rPr>
              <w:t>Шелехов</w:t>
            </w:r>
            <w:proofErr w:type="spellEnd"/>
            <w:r w:rsidRPr="00B54BB9">
              <w:rPr>
                <w:sz w:val="16"/>
                <w:szCs w:val="16"/>
              </w:rPr>
              <w:t>, Городской парк, 01.06.2016г.</w:t>
            </w:r>
          </w:p>
        </w:tc>
        <w:tc>
          <w:tcPr>
            <w:tcW w:w="1560" w:type="dxa"/>
            <w:shd w:val="clear" w:color="auto" w:fill="auto"/>
          </w:tcPr>
          <w:p w:rsidR="000D4060" w:rsidRPr="00B54BB9" w:rsidRDefault="000D4060" w:rsidP="00D441C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Алферова М.В.</w:t>
            </w:r>
          </w:p>
        </w:tc>
        <w:tc>
          <w:tcPr>
            <w:tcW w:w="1133" w:type="dxa"/>
            <w:shd w:val="clear" w:color="auto" w:fill="auto"/>
          </w:tcPr>
          <w:p w:rsidR="000D4060" w:rsidRPr="00B54BB9" w:rsidRDefault="00567980" w:rsidP="00D441C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240</w:t>
            </w:r>
          </w:p>
        </w:tc>
      </w:tr>
    </w:tbl>
    <w:p w:rsidR="00456626" w:rsidRPr="00B54BB9" w:rsidRDefault="00456626" w:rsidP="00456626">
      <w:pPr>
        <w:rPr>
          <w:sz w:val="20"/>
          <w:szCs w:val="20"/>
        </w:rPr>
      </w:pPr>
    </w:p>
    <w:p w:rsidR="00456626" w:rsidRPr="00B54BB9" w:rsidRDefault="00456626" w:rsidP="00456626">
      <w:pPr>
        <w:tabs>
          <w:tab w:val="left" w:pos="900"/>
        </w:tabs>
        <w:ind w:firstLine="142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 Информация о коллективах, творческих и клубных объединениях (название, руководитель, возраст участников, количество участников, направление деятельности, результаты работы за отчетный период времени) – нет.</w:t>
      </w:r>
    </w:p>
    <w:p w:rsidR="00831914" w:rsidRDefault="00456626" w:rsidP="00456626">
      <w:pPr>
        <w:tabs>
          <w:tab w:val="left" w:pos="900"/>
        </w:tabs>
        <w:ind w:firstLine="142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 xml:space="preserve"> </w:t>
      </w:r>
    </w:p>
    <w:p w:rsidR="00456626" w:rsidRPr="00B54BB9" w:rsidRDefault="00456626" w:rsidP="00456626">
      <w:pPr>
        <w:tabs>
          <w:tab w:val="left" w:pos="900"/>
        </w:tabs>
        <w:ind w:firstLine="142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>Внеклассная работа.</w:t>
      </w:r>
    </w:p>
    <w:p w:rsidR="00456626" w:rsidRPr="00B54BB9" w:rsidRDefault="00456626" w:rsidP="00456626">
      <w:pPr>
        <w:pStyle w:val="a7"/>
        <w:ind w:firstLine="142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B54BB9">
        <w:rPr>
          <w:rFonts w:ascii="Times New Roman" w:hAnsi="Times New Roman"/>
          <w:b/>
          <w:color w:val="auto"/>
          <w:sz w:val="20"/>
          <w:szCs w:val="20"/>
        </w:rPr>
        <w:t>Воспитательное пространство ДХШ им. В.И.Сурикова неотделимо от образовательного пространства. Воспитательная система реализуется через такие интегративные формы (</w:t>
      </w:r>
      <w:r w:rsidRPr="00B54BB9">
        <w:rPr>
          <w:rFonts w:ascii="Times New Roman" w:hAnsi="Times New Roman"/>
          <w:b/>
          <w:iCs/>
          <w:color w:val="auto"/>
          <w:sz w:val="20"/>
          <w:szCs w:val="20"/>
        </w:rPr>
        <w:t>события</w:t>
      </w:r>
      <w:r w:rsidRPr="00B54BB9">
        <w:rPr>
          <w:rFonts w:ascii="Times New Roman" w:hAnsi="Times New Roman"/>
          <w:b/>
          <w:color w:val="auto"/>
          <w:sz w:val="20"/>
          <w:szCs w:val="20"/>
        </w:rPr>
        <w:t>) как: конкурсы, выставки, праздники, фестивали, лагеря.</w:t>
      </w:r>
    </w:p>
    <w:p w:rsidR="00456626" w:rsidRPr="00B54BB9" w:rsidRDefault="00456626" w:rsidP="00456626">
      <w:pPr>
        <w:numPr>
          <w:ilvl w:val="0"/>
          <w:numId w:val="42"/>
        </w:numPr>
        <w:tabs>
          <w:tab w:val="clear" w:pos="1838"/>
          <w:tab w:val="num" w:pos="0"/>
        </w:tabs>
        <w:ind w:left="0" w:firstLine="142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Привлечение учащихся ДХШ им. В.И. Сурикова к участию в районном  конкурсе «Краски жизни», г. </w:t>
      </w:r>
      <w:proofErr w:type="spellStart"/>
      <w:r w:rsidRPr="00B54BB9">
        <w:rPr>
          <w:sz w:val="20"/>
          <w:szCs w:val="20"/>
        </w:rPr>
        <w:t>Шелехов</w:t>
      </w:r>
      <w:proofErr w:type="spellEnd"/>
      <w:r w:rsidRPr="00B54BB9">
        <w:rPr>
          <w:sz w:val="20"/>
          <w:szCs w:val="20"/>
        </w:rPr>
        <w:t>, ДХШ им. В.И. Сурикова, 20.01.2016.</w:t>
      </w:r>
    </w:p>
    <w:p w:rsidR="00456626" w:rsidRPr="00B54BB9" w:rsidRDefault="00456626" w:rsidP="00456626">
      <w:pPr>
        <w:numPr>
          <w:ilvl w:val="0"/>
          <w:numId w:val="42"/>
        </w:numPr>
        <w:tabs>
          <w:tab w:val="clear" w:pos="1838"/>
          <w:tab w:val="num" w:pos="0"/>
        </w:tabs>
        <w:ind w:left="0" w:firstLine="142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Экскурсия по выставке преподавателей мужчин ДХШ им. В.И.Сурикова, «Защитники Отечества – городу </w:t>
      </w:r>
      <w:proofErr w:type="spellStart"/>
      <w:r w:rsidRPr="00B54BB9">
        <w:rPr>
          <w:sz w:val="20"/>
          <w:szCs w:val="20"/>
        </w:rPr>
        <w:t>Шелехову</w:t>
      </w:r>
      <w:proofErr w:type="spellEnd"/>
      <w:r w:rsidRPr="00B54BB9">
        <w:rPr>
          <w:sz w:val="20"/>
          <w:szCs w:val="20"/>
        </w:rPr>
        <w:t xml:space="preserve">» г. </w:t>
      </w:r>
      <w:proofErr w:type="spellStart"/>
      <w:r w:rsidRPr="00B54BB9">
        <w:rPr>
          <w:sz w:val="20"/>
          <w:szCs w:val="20"/>
        </w:rPr>
        <w:t>Шелехов</w:t>
      </w:r>
      <w:proofErr w:type="spellEnd"/>
      <w:r w:rsidRPr="00B54BB9">
        <w:rPr>
          <w:sz w:val="20"/>
          <w:szCs w:val="20"/>
        </w:rPr>
        <w:t>, ДХШ им. В.И. Сурикова, 05.02.2016.</w:t>
      </w:r>
    </w:p>
    <w:p w:rsidR="00456626" w:rsidRPr="00B54BB9" w:rsidRDefault="00456626" w:rsidP="00456626">
      <w:pPr>
        <w:numPr>
          <w:ilvl w:val="0"/>
          <w:numId w:val="42"/>
        </w:numPr>
        <w:tabs>
          <w:tab w:val="clear" w:pos="1838"/>
          <w:tab w:val="num" w:pos="0"/>
        </w:tabs>
        <w:ind w:left="0" w:firstLine="142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Экскурсия по выставке преподавателей женщин  ДХШ им. В.И.Сурикова, «Вдохновение весны» г. </w:t>
      </w:r>
      <w:proofErr w:type="spellStart"/>
      <w:r w:rsidRPr="00B54BB9">
        <w:rPr>
          <w:sz w:val="20"/>
          <w:szCs w:val="20"/>
        </w:rPr>
        <w:t>Шелехов</w:t>
      </w:r>
      <w:proofErr w:type="spellEnd"/>
      <w:r w:rsidRPr="00B54BB9">
        <w:rPr>
          <w:sz w:val="20"/>
          <w:szCs w:val="20"/>
        </w:rPr>
        <w:t>, ДХШ им. В.И. Сурикова, 05.03.2016.</w:t>
      </w:r>
    </w:p>
    <w:p w:rsidR="00456626" w:rsidRPr="00B54BB9" w:rsidRDefault="00456626" w:rsidP="00456626">
      <w:pPr>
        <w:numPr>
          <w:ilvl w:val="0"/>
          <w:numId w:val="42"/>
        </w:numPr>
        <w:tabs>
          <w:tab w:val="clear" w:pos="1838"/>
          <w:tab w:val="num" w:pos="0"/>
        </w:tabs>
        <w:ind w:left="0" w:firstLine="142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Участие учащихся ДХШ им. В.И. Сурикова в областном и региональном семинаре-практикуме "Мы учимся – мы учим" для ДХШ Иркутска и Иркутской области, цель конкурса: выявление наиболее одаренных учащихся, г. Иркутск, ОГОБУСПО «Иркутское художественное училище им. И.Л. Копылова» (колледж), 25-28 марта 2016г.</w:t>
      </w:r>
    </w:p>
    <w:p w:rsidR="00456626" w:rsidRDefault="00456626" w:rsidP="00456626">
      <w:pPr>
        <w:numPr>
          <w:ilvl w:val="0"/>
          <w:numId w:val="42"/>
        </w:numPr>
        <w:tabs>
          <w:tab w:val="clear" w:pos="1838"/>
          <w:tab w:val="num" w:pos="0"/>
        </w:tabs>
        <w:ind w:left="0" w:firstLine="142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ВСГАО - кафедра «Изобразительного искусства» - День открытых дверей 31.03.16 г.</w:t>
      </w:r>
      <w:r w:rsidR="00831914">
        <w:rPr>
          <w:sz w:val="20"/>
          <w:szCs w:val="20"/>
        </w:rPr>
        <w:t>;</w:t>
      </w:r>
    </w:p>
    <w:p w:rsidR="00831914" w:rsidRPr="00F77D3A" w:rsidRDefault="00831914" w:rsidP="00456626">
      <w:pPr>
        <w:numPr>
          <w:ilvl w:val="0"/>
          <w:numId w:val="42"/>
        </w:numPr>
        <w:tabs>
          <w:tab w:val="clear" w:pos="1838"/>
          <w:tab w:val="num" w:pos="0"/>
        </w:tabs>
        <w:ind w:left="0" w:firstLine="142"/>
        <w:jc w:val="both"/>
        <w:rPr>
          <w:color w:val="0000FF"/>
          <w:sz w:val="20"/>
          <w:szCs w:val="20"/>
        </w:rPr>
      </w:pPr>
      <w:r w:rsidRPr="00F77D3A">
        <w:rPr>
          <w:color w:val="0000FF"/>
          <w:sz w:val="20"/>
          <w:szCs w:val="20"/>
        </w:rPr>
        <w:t xml:space="preserve">Экскурсия </w:t>
      </w:r>
      <w:r w:rsidR="00F77D3A" w:rsidRPr="00F77D3A">
        <w:rPr>
          <w:color w:val="0000FF"/>
          <w:sz w:val="20"/>
          <w:szCs w:val="20"/>
        </w:rPr>
        <w:t xml:space="preserve">учащихся 2-3 классов ДХШ им. В.И.Сурикова в Городской музей </w:t>
      </w:r>
      <w:proofErr w:type="spellStart"/>
      <w:r w:rsidR="00F77D3A" w:rsidRPr="00F77D3A">
        <w:rPr>
          <w:color w:val="0000FF"/>
          <w:sz w:val="20"/>
          <w:szCs w:val="20"/>
        </w:rPr>
        <w:t>Г.И.Шелехова</w:t>
      </w:r>
      <w:proofErr w:type="spellEnd"/>
      <w:r w:rsidR="00F77D3A" w:rsidRPr="00F77D3A">
        <w:rPr>
          <w:color w:val="0000FF"/>
          <w:sz w:val="20"/>
          <w:szCs w:val="20"/>
        </w:rPr>
        <w:t xml:space="preserve"> на выставку «Кто сказал мяу?»</w:t>
      </w:r>
      <w:r w:rsidR="00F77D3A">
        <w:rPr>
          <w:color w:val="0000FF"/>
          <w:sz w:val="20"/>
          <w:szCs w:val="20"/>
        </w:rPr>
        <w:t xml:space="preserve">, </w:t>
      </w:r>
      <w:r w:rsidR="00F77D3A" w:rsidRPr="00F77D3A">
        <w:rPr>
          <w:color w:val="0000FF"/>
          <w:sz w:val="20"/>
          <w:szCs w:val="20"/>
        </w:rPr>
        <w:t>14.03.16г.;</w:t>
      </w:r>
    </w:p>
    <w:p w:rsidR="00F77D3A" w:rsidRPr="00F77D3A" w:rsidRDefault="00F77D3A" w:rsidP="00F77D3A">
      <w:pPr>
        <w:numPr>
          <w:ilvl w:val="0"/>
          <w:numId w:val="42"/>
        </w:numPr>
        <w:tabs>
          <w:tab w:val="clear" w:pos="1838"/>
          <w:tab w:val="num" w:pos="0"/>
        </w:tabs>
        <w:ind w:left="0" w:firstLine="142"/>
        <w:jc w:val="both"/>
        <w:rPr>
          <w:color w:val="0000FF"/>
          <w:sz w:val="20"/>
          <w:szCs w:val="20"/>
        </w:rPr>
      </w:pPr>
      <w:r w:rsidRPr="00F77D3A">
        <w:rPr>
          <w:color w:val="0000FF"/>
          <w:sz w:val="20"/>
          <w:szCs w:val="20"/>
        </w:rPr>
        <w:t xml:space="preserve">Участие учащихся ДХШ им. В.И. Сурикова в мастер-классе «Подарок своими руками», г. </w:t>
      </w:r>
      <w:proofErr w:type="spellStart"/>
      <w:r w:rsidRPr="00F77D3A">
        <w:rPr>
          <w:color w:val="0000FF"/>
          <w:sz w:val="20"/>
          <w:szCs w:val="20"/>
        </w:rPr>
        <w:t>Шелехов</w:t>
      </w:r>
      <w:proofErr w:type="spellEnd"/>
      <w:r w:rsidRPr="00F77D3A">
        <w:rPr>
          <w:color w:val="0000FF"/>
          <w:sz w:val="20"/>
          <w:szCs w:val="20"/>
        </w:rPr>
        <w:t>, РМКУК  «</w:t>
      </w:r>
      <w:proofErr w:type="spellStart"/>
      <w:r w:rsidRPr="00F77D3A">
        <w:rPr>
          <w:color w:val="0000FF"/>
          <w:sz w:val="20"/>
          <w:szCs w:val="20"/>
        </w:rPr>
        <w:t>Шелеховская</w:t>
      </w:r>
      <w:proofErr w:type="spellEnd"/>
      <w:r w:rsidRPr="00F77D3A">
        <w:rPr>
          <w:color w:val="0000FF"/>
          <w:sz w:val="20"/>
          <w:szCs w:val="20"/>
        </w:rPr>
        <w:t xml:space="preserve"> </w:t>
      </w:r>
      <w:proofErr w:type="spellStart"/>
      <w:r w:rsidRPr="00F77D3A">
        <w:rPr>
          <w:color w:val="0000FF"/>
          <w:sz w:val="20"/>
          <w:szCs w:val="20"/>
        </w:rPr>
        <w:t>межпоселенческая</w:t>
      </w:r>
      <w:proofErr w:type="spellEnd"/>
      <w:r w:rsidRPr="00F77D3A">
        <w:rPr>
          <w:color w:val="0000FF"/>
          <w:sz w:val="20"/>
          <w:szCs w:val="20"/>
        </w:rPr>
        <w:t xml:space="preserve"> центральная библиотека», 22.04 2016г.;</w:t>
      </w:r>
    </w:p>
    <w:p w:rsidR="00F77D3A" w:rsidRPr="00F77D3A" w:rsidRDefault="00F77D3A" w:rsidP="00F77D3A">
      <w:pPr>
        <w:numPr>
          <w:ilvl w:val="0"/>
          <w:numId w:val="42"/>
        </w:numPr>
        <w:tabs>
          <w:tab w:val="clear" w:pos="1838"/>
          <w:tab w:val="num" w:pos="0"/>
        </w:tabs>
        <w:ind w:left="0" w:firstLine="142"/>
        <w:jc w:val="both"/>
        <w:rPr>
          <w:color w:val="0000FF"/>
          <w:sz w:val="20"/>
          <w:szCs w:val="20"/>
        </w:rPr>
      </w:pPr>
      <w:r w:rsidRPr="00F77D3A">
        <w:rPr>
          <w:color w:val="0000FF"/>
          <w:sz w:val="20"/>
          <w:szCs w:val="20"/>
        </w:rPr>
        <w:t>Участие учащихся ДХШ им. В.И. Сурикова в мастер-классе «Цветок своими руками», посвященный празднованию Дня защиты детей, Городской парк, 01.06.16г.</w:t>
      </w:r>
    </w:p>
    <w:p w:rsidR="00456626" w:rsidRDefault="00456626" w:rsidP="00456626">
      <w:pPr>
        <w:ind w:left="502"/>
        <w:jc w:val="both"/>
        <w:rPr>
          <w:sz w:val="20"/>
          <w:szCs w:val="20"/>
        </w:rPr>
      </w:pPr>
    </w:p>
    <w:p w:rsidR="00436D1D" w:rsidRPr="00B54BB9" w:rsidRDefault="00436D1D" w:rsidP="00456626">
      <w:pPr>
        <w:ind w:left="502"/>
        <w:jc w:val="both"/>
        <w:rPr>
          <w:sz w:val="20"/>
          <w:szCs w:val="20"/>
        </w:rPr>
      </w:pPr>
    </w:p>
    <w:p w:rsidR="00456626" w:rsidRPr="00B54BB9" w:rsidRDefault="00456626" w:rsidP="00456626">
      <w:pPr>
        <w:tabs>
          <w:tab w:val="left" w:pos="900"/>
        </w:tabs>
        <w:jc w:val="both"/>
        <w:rPr>
          <w:b/>
          <w:sz w:val="20"/>
          <w:szCs w:val="20"/>
        </w:rPr>
      </w:pPr>
      <w:r w:rsidRPr="00B54BB9">
        <w:rPr>
          <w:sz w:val="20"/>
          <w:szCs w:val="20"/>
        </w:rPr>
        <w:lastRenderedPageBreak/>
        <w:t xml:space="preserve"> </w:t>
      </w:r>
      <w:r w:rsidRPr="00B54BB9">
        <w:rPr>
          <w:b/>
          <w:sz w:val="20"/>
          <w:szCs w:val="20"/>
        </w:rPr>
        <w:t>Информация о работе с детьми – инвалидами, детьми – сиротами.</w:t>
      </w:r>
    </w:p>
    <w:tbl>
      <w:tblPr>
        <w:tblW w:w="921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46"/>
        <w:gridCol w:w="1843"/>
        <w:gridCol w:w="1560"/>
      </w:tblGrid>
      <w:tr w:rsidR="00B54BB9" w:rsidRPr="00B54BB9" w:rsidTr="00456626">
        <w:trPr>
          <w:jc w:val="center"/>
        </w:trPr>
        <w:tc>
          <w:tcPr>
            <w:tcW w:w="568" w:type="dxa"/>
            <w:shd w:val="clear" w:color="auto" w:fill="auto"/>
          </w:tcPr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 xml:space="preserve">№ </w:t>
            </w:r>
            <w:proofErr w:type="gramStart"/>
            <w:r w:rsidRPr="00B54BB9">
              <w:rPr>
                <w:iCs/>
                <w:sz w:val="16"/>
                <w:szCs w:val="16"/>
              </w:rPr>
              <w:t>п</w:t>
            </w:r>
            <w:proofErr w:type="gramEnd"/>
            <w:r w:rsidRPr="00B54BB9">
              <w:rPr>
                <w:iCs/>
                <w:sz w:val="16"/>
                <w:szCs w:val="16"/>
              </w:rPr>
              <w:t>/п</w:t>
            </w:r>
          </w:p>
        </w:tc>
        <w:tc>
          <w:tcPr>
            <w:tcW w:w="5246" w:type="dxa"/>
            <w:shd w:val="clear" w:color="auto" w:fill="auto"/>
          </w:tcPr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Сроки</w:t>
            </w:r>
          </w:p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Проведения</w:t>
            </w:r>
          </w:p>
        </w:tc>
        <w:tc>
          <w:tcPr>
            <w:tcW w:w="1560" w:type="dxa"/>
            <w:shd w:val="clear" w:color="auto" w:fill="auto"/>
          </w:tcPr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Ответственный</w:t>
            </w:r>
          </w:p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</w:p>
        </w:tc>
      </w:tr>
      <w:tr w:rsidR="00B54BB9" w:rsidRPr="00B54BB9" w:rsidTr="00456626">
        <w:trPr>
          <w:jc w:val="center"/>
        </w:trPr>
        <w:tc>
          <w:tcPr>
            <w:tcW w:w="568" w:type="dxa"/>
            <w:shd w:val="clear" w:color="auto" w:fill="auto"/>
          </w:tcPr>
          <w:p w:rsidR="00456626" w:rsidRPr="00B54BB9" w:rsidRDefault="00456626" w:rsidP="00456626">
            <w:pPr>
              <w:numPr>
                <w:ilvl w:val="0"/>
                <w:numId w:val="43"/>
              </w:numPr>
              <w:ind w:hanging="1046"/>
              <w:rPr>
                <w:iCs/>
                <w:sz w:val="16"/>
                <w:szCs w:val="16"/>
              </w:rPr>
            </w:pPr>
          </w:p>
        </w:tc>
        <w:tc>
          <w:tcPr>
            <w:tcW w:w="5246" w:type="dxa"/>
            <w:shd w:val="clear" w:color="auto" w:fill="auto"/>
          </w:tcPr>
          <w:p w:rsidR="00456626" w:rsidRPr="00B54BB9" w:rsidRDefault="00456626" w:rsidP="00EB5E08">
            <w:pPr>
              <w:numPr>
                <w:ilvl w:val="1"/>
                <w:numId w:val="0"/>
              </w:numPr>
              <w:suppressAutoHyphens/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Дополнены программы и пособия для дистанционного обучения на электронном носителе: слайд проекты по истории искусства  «Беседы об искусстве и художниках» для домашнего использования.</w:t>
            </w:r>
          </w:p>
        </w:tc>
        <w:tc>
          <w:tcPr>
            <w:tcW w:w="1843" w:type="dxa"/>
            <w:shd w:val="clear" w:color="auto" w:fill="auto"/>
          </w:tcPr>
          <w:p w:rsidR="00456626" w:rsidRPr="00B54BB9" w:rsidRDefault="00456626" w:rsidP="00EB5E08">
            <w:pPr>
              <w:numPr>
                <w:ilvl w:val="1"/>
                <w:numId w:val="0"/>
              </w:numPr>
              <w:ind w:left="-108" w:firstLine="108"/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В течение года</w:t>
            </w:r>
          </w:p>
        </w:tc>
        <w:tc>
          <w:tcPr>
            <w:tcW w:w="1560" w:type="dxa"/>
            <w:shd w:val="clear" w:color="auto" w:fill="auto"/>
          </w:tcPr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 xml:space="preserve">Н.В. </w:t>
            </w:r>
            <w:proofErr w:type="spellStart"/>
            <w:r w:rsidRPr="00B54BB9">
              <w:rPr>
                <w:iCs/>
                <w:sz w:val="16"/>
                <w:szCs w:val="16"/>
              </w:rPr>
              <w:t>Баских</w:t>
            </w:r>
            <w:proofErr w:type="spellEnd"/>
          </w:p>
        </w:tc>
      </w:tr>
      <w:tr w:rsidR="00B54BB9" w:rsidRPr="00B54BB9" w:rsidTr="00456626">
        <w:trPr>
          <w:jc w:val="center"/>
        </w:trPr>
        <w:tc>
          <w:tcPr>
            <w:tcW w:w="568" w:type="dxa"/>
            <w:shd w:val="clear" w:color="auto" w:fill="auto"/>
          </w:tcPr>
          <w:p w:rsidR="00456626" w:rsidRPr="00B54BB9" w:rsidRDefault="00456626" w:rsidP="00456626">
            <w:pPr>
              <w:numPr>
                <w:ilvl w:val="0"/>
                <w:numId w:val="43"/>
              </w:numPr>
              <w:ind w:hanging="1046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246" w:type="dxa"/>
            <w:shd w:val="clear" w:color="auto" w:fill="auto"/>
          </w:tcPr>
          <w:p w:rsidR="00456626" w:rsidRPr="00B54BB9" w:rsidRDefault="00456626" w:rsidP="00EB5E08">
            <w:pPr>
              <w:numPr>
                <w:ilvl w:val="1"/>
                <w:numId w:val="0"/>
              </w:numPr>
              <w:suppressAutoHyphens/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Организована выставочная деятельность по обеспеченно участия в ней детей с ограниченными физическими возможностями, детей – сирот с целью психологической поддержки и установки ребенка на полноценное существование.</w:t>
            </w:r>
          </w:p>
        </w:tc>
        <w:tc>
          <w:tcPr>
            <w:tcW w:w="1843" w:type="dxa"/>
            <w:shd w:val="clear" w:color="auto" w:fill="auto"/>
          </w:tcPr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В течение года, участие во всех выставках учащихся школы</w:t>
            </w:r>
          </w:p>
        </w:tc>
        <w:tc>
          <w:tcPr>
            <w:tcW w:w="1560" w:type="dxa"/>
            <w:shd w:val="clear" w:color="auto" w:fill="auto"/>
          </w:tcPr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proofErr w:type="spellStart"/>
            <w:r w:rsidRPr="00B54BB9">
              <w:rPr>
                <w:iCs/>
                <w:sz w:val="16"/>
                <w:szCs w:val="16"/>
              </w:rPr>
              <w:t>Баских</w:t>
            </w:r>
            <w:proofErr w:type="spellEnd"/>
            <w:r w:rsidRPr="00B54BB9">
              <w:rPr>
                <w:iCs/>
                <w:sz w:val="16"/>
                <w:szCs w:val="16"/>
              </w:rPr>
              <w:t xml:space="preserve"> Н.В.</w:t>
            </w:r>
          </w:p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proofErr w:type="spellStart"/>
            <w:r w:rsidRPr="00B54BB9">
              <w:rPr>
                <w:iCs/>
                <w:sz w:val="16"/>
                <w:szCs w:val="16"/>
              </w:rPr>
              <w:t>Закопайло</w:t>
            </w:r>
            <w:proofErr w:type="spellEnd"/>
            <w:r w:rsidRPr="00B54BB9">
              <w:rPr>
                <w:iCs/>
                <w:sz w:val="16"/>
                <w:szCs w:val="16"/>
              </w:rPr>
              <w:t xml:space="preserve"> Г.М.</w:t>
            </w:r>
          </w:p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Олифир О.П..</w:t>
            </w:r>
          </w:p>
        </w:tc>
      </w:tr>
      <w:tr w:rsidR="00B54BB9" w:rsidRPr="00B54BB9" w:rsidTr="00456626">
        <w:trPr>
          <w:jc w:val="center"/>
        </w:trPr>
        <w:tc>
          <w:tcPr>
            <w:tcW w:w="568" w:type="dxa"/>
            <w:shd w:val="clear" w:color="auto" w:fill="auto"/>
          </w:tcPr>
          <w:p w:rsidR="00456626" w:rsidRPr="00B54BB9" w:rsidRDefault="00456626" w:rsidP="00456626">
            <w:pPr>
              <w:numPr>
                <w:ilvl w:val="0"/>
                <w:numId w:val="43"/>
              </w:numPr>
              <w:ind w:hanging="1046"/>
              <w:rPr>
                <w:iCs/>
                <w:sz w:val="16"/>
                <w:szCs w:val="16"/>
              </w:rPr>
            </w:pPr>
          </w:p>
        </w:tc>
        <w:tc>
          <w:tcPr>
            <w:tcW w:w="5246" w:type="dxa"/>
            <w:shd w:val="clear" w:color="auto" w:fill="auto"/>
          </w:tcPr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Вовлечение обучающегося во внеурочную занятость с учетом его физических возможностей.</w:t>
            </w:r>
          </w:p>
        </w:tc>
        <w:tc>
          <w:tcPr>
            <w:tcW w:w="1843" w:type="dxa"/>
            <w:shd w:val="clear" w:color="auto" w:fill="auto"/>
          </w:tcPr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 xml:space="preserve">Экскурсии в музеи, мастерские художников, </w:t>
            </w:r>
          </w:p>
        </w:tc>
        <w:tc>
          <w:tcPr>
            <w:tcW w:w="1560" w:type="dxa"/>
            <w:shd w:val="clear" w:color="auto" w:fill="auto"/>
          </w:tcPr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proofErr w:type="spellStart"/>
            <w:r w:rsidRPr="00B54BB9">
              <w:rPr>
                <w:iCs/>
                <w:sz w:val="16"/>
                <w:szCs w:val="16"/>
              </w:rPr>
              <w:t>Баских</w:t>
            </w:r>
            <w:proofErr w:type="spellEnd"/>
            <w:r w:rsidRPr="00B54BB9">
              <w:rPr>
                <w:iCs/>
                <w:sz w:val="16"/>
                <w:szCs w:val="16"/>
              </w:rPr>
              <w:t xml:space="preserve"> Н.В.</w:t>
            </w:r>
          </w:p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proofErr w:type="spellStart"/>
            <w:r w:rsidRPr="00B54BB9">
              <w:rPr>
                <w:iCs/>
                <w:sz w:val="16"/>
                <w:szCs w:val="16"/>
              </w:rPr>
              <w:t>Закопайло</w:t>
            </w:r>
            <w:proofErr w:type="spellEnd"/>
            <w:r w:rsidRPr="00B54BB9">
              <w:rPr>
                <w:iCs/>
                <w:sz w:val="16"/>
                <w:szCs w:val="16"/>
              </w:rPr>
              <w:t xml:space="preserve"> Г.М.</w:t>
            </w:r>
          </w:p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Олифир О.П..</w:t>
            </w:r>
          </w:p>
        </w:tc>
      </w:tr>
      <w:tr w:rsidR="00B54BB9" w:rsidRPr="00B54BB9" w:rsidTr="00456626">
        <w:trPr>
          <w:jc w:val="center"/>
        </w:trPr>
        <w:tc>
          <w:tcPr>
            <w:tcW w:w="568" w:type="dxa"/>
            <w:shd w:val="clear" w:color="auto" w:fill="auto"/>
          </w:tcPr>
          <w:p w:rsidR="00456626" w:rsidRPr="00B54BB9" w:rsidRDefault="00456626" w:rsidP="00456626">
            <w:pPr>
              <w:numPr>
                <w:ilvl w:val="0"/>
                <w:numId w:val="43"/>
              </w:numPr>
              <w:ind w:hanging="1046"/>
              <w:rPr>
                <w:iCs/>
                <w:sz w:val="16"/>
                <w:szCs w:val="16"/>
              </w:rPr>
            </w:pPr>
          </w:p>
        </w:tc>
        <w:tc>
          <w:tcPr>
            <w:tcW w:w="5246" w:type="dxa"/>
            <w:shd w:val="clear" w:color="auto" w:fill="auto"/>
          </w:tcPr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Обновлена база данных по учету детей</w:t>
            </w:r>
            <w:r w:rsidR="006F7EC0" w:rsidRPr="00B54BB9">
              <w:rPr>
                <w:iCs/>
                <w:sz w:val="16"/>
                <w:szCs w:val="16"/>
              </w:rPr>
              <w:t xml:space="preserve"> </w:t>
            </w:r>
            <w:r w:rsidRPr="00B54BB9">
              <w:rPr>
                <w:iCs/>
                <w:sz w:val="16"/>
                <w:szCs w:val="16"/>
              </w:rPr>
              <w:t>- инвалидов, детей – сирот учащихся и воспитывающихся в ДХШ им. В.И. Сурикова.</w:t>
            </w:r>
          </w:p>
        </w:tc>
        <w:tc>
          <w:tcPr>
            <w:tcW w:w="1843" w:type="dxa"/>
            <w:shd w:val="clear" w:color="auto" w:fill="auto"/>
          </w:tcPr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01.01.16-31.03.16</w:t>
            </w:r>
          </w:p>
        </w:tc>
        <w:tc>
          <w:tcPr>
            <w:tcW w:w="1560" w:type="dxa"/>
            <w:shd w:val="clear" w:color="auto" w:fill="auto"/>
          </w:tcPr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proofErr w:type="spellStart"/>
            <w:r w:rsidRPr="00B54BB9">
              <w:rPr>
                <w:iCs/>
                <w:sz w:val="16"/>
                <w:szCs w:val="16"/>
              </w:rPr>
              <w:t>Баских</w:t>
            </w:r>
            <w:proofErr w:type="spellEnd"/>
            <w:r w:rsidRPr="00B54BB9">
              <w:rPr>
                <w:iCs/>
                <w:sz w:val="16"/>
                <w:szCs w:val="16"/>
              </w:rPr>
              <w:t xml:space="preserve"> Н.В.</w:t>
            </w:r>
          </w:p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proofErr w:type="spellStart"/>
            <w:r w:rsidRPr="00B54BB9">
              <w:rPr>
                <w:iCs/>
                <w:sz w:val="16"/>
                <w:szCs w:val="16"/>
              </w:rPr>
              <w:t>Закопайло</w:t>
            </w:r>
            <w:proofErr w:type="spellEnd"/>
            <w:r w:rsidRPr="00B54BB9">
              <w:rPr>
                <w:iCs/>
                <w:sz w:val="16"/>
                <w:szCs w:val="16"/>
              </w:rPr>
              <w:t xml:space="preserve"> Г.М.</w:t>
            </w:r>
          </w:p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</w:p>
        </w:tc>
      </w:tr>
      <w:tr w:rsidR="00B54BB9" w:rsidRPr="00B54BB9" w:rsidTr="00456626">
        <w:trPr>
          <w:jc w:val="center"/>
        </w:trPr>
        <w:tc>
          <w:tcPr>
            <w:tcW w:w="568" w:type="dxa"/>
            <w:shd w:val="clear" w:color="auto" w:fill="auto"/>
          </w:tcPr>
          <w:p w:rsidR="00456626" w:rsidRPr="00B54BB9" w:rsidRDefault="00456626" w:rsidP="00456626">
            <w:pPr>
              <w:numPr>
                <w:ilvl w:val="0"/>
                <w:numId w:val="43"/>
              </w:numPr>
              <w:ind w:hanging="1046"/>
              <w:rPr>
                <w:iCs/>
                <w:sz w:val="16"/>
                <w:szCs w:val="16"/>
              </w:rPr>
            </w:pPr>
          </w:p>
        </w:tc>
        <w:tc>
          <w:tcPr>
            <w:tcW w:w="5246" w:type="dxa"/>
            <w:shd w:val="clear" w:color="auto" w:fill="auto"/>
          </w:tcPr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Обновлена база данных по учету детей</w:t>
            </w:r>
            <w:r w:rsidR="00D27EEF" w:rsidRPr="00B54BB9">
              <w:rPr>
                <w:iCs/>
                <w:sz w:val="16"/>
                <w:szCs w:val="16"/>
              </w:rPr>
              <w:t xml:space="preserve"> </w:t>
            </w:r>
            <w:r w:rsidRPr="00B54BB9">
              <w:rPr>
                <w:iCs/>
                <w:sz w:val="16"/>
                <w:szCs w:val="16"/>
              </w:rPr>
              <w:t>- инвалидов, детей – сирот учащихся и воспитывающихся в ДХШ им. В.И. Сурикова.</w:t>
            </w:r>
          </w:p>
        </w:tc>
        <w:tc>
          <w:tcPr>
            <w:tcW w:w="1843" w:type="dxa"/>
            <w:shd w:val="clear" w:color="auto" w:fill="auto"/>
          </w:tcPr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01.09.16-31.12.16</w:t>
            </w:r>
          </w:p>
        </w:tc>
        <w:tc>
          <w:tcPr>
            <w:tcW w:w="1560" w:type="dxa"/>
            <w:shd w:val="clear" w:color="auto" w:fill="auto"/>
          </w:tcPr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proofErr w:type="spellStart"/>
            <w:r w:rsidRPr="00B54BB9">
              <w:rPr>
                <w:iCs/>
                <w:sz w:val="16"/>
                <w:szCs w:val="16"/>
              </w:rPr>
              <w:t>Баских</w:t>
            </w:r>
            <w:proofErr w:type="spellEnd"/>
            <w:r w:rsidRPr="00B54BB9">
              <w:rPr>
                <w:iCs/>
                <w:sz w:val="16"/>
                <w:szCs w:val="16"/>
              </w:rPr>
              <w:t xml:space="preserve"> Н.В.</w:t>
            </w:r>
          </w:p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proofErr w:type="spellStart"/>
            <w:r w:rsidRPr="00B54BB9">
              <w:rPr>
                <w:iCs/>
                <w:sz w:val="16"/>
                <w:szCs w:val="16"/>
              </w:rPr>
              <w:t>Закопайло</w:t>
            </w:r>
            <w:proofErr w:type="spellEnd"/>
            <w:r w:rsidRPr="00B54BB9">
              <w:rPr>
                <w:iCs/>
                <w:sz w:val="16"/>
                <w:szCs w:val="16"/>
              </w:rPr>
              <w:t xml:space="preserve"> Г.М.</w:t>
            </w:r>
          </w:p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</w:p>
        </w:tc>
      </w:tr>
      <w:tr w:rsidR="00B54BB9" w:rsidRPr="00B54BB9" w:rsidTr="00456626">
        <w:trPr>
          <w:jc w:val="center"/>
        </w:trPr>
        <w:tc>
          <w:tcPr>
            <w:tcW w:w="568" w:type="dxa"/>
            <w:shd w:val="clear" w:color="auto" w:fill="auto"/>
          </w:tcPr>
          <w:p w:rsidR="00456626" w:rsidRPr="00B54BB9" w:rsidRDefault="00456626" w:rsidP="00456626">
            <w:pPr>
              <w:numPr>
                <w:ilvl w:val="0"/>
                <w:numId w:val="40"/>
              </w:numPr>
              <w:ind w:left="24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8649" w:type="dxa"/>
            <w:gridSpan w:val="3"/>
            <w:shd w:val="clear" w:color="auto" w:fill="auto"/>
          </w:tcPr>
          <w:p w:rsidR="00456626" w:rsidRPr="00B54BB9" w:rsidRDefault="00456626" w:rsidP="00456626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Всего: 5 мероприятий</w:t>
            </w:r>
          </w:p>
        </w:tc>
      </w:tr>
    </w:tbl>
    <w:p w:rsidR="00456626" w:rsidRPr="00B54BB9" w:rsidRDefault="00456626" w:rsidP="00456626">
      <w:pPr>
        <w:tabs>
          <w:tab w:val="num" w:pos="0"/>
          <w:tab w:val="left" w:pos="720"/>
        </w:tabs>
        <w:rPr>
          <w:sz w:val="20"/>
          <w:szCs w:val="20"/>
        </w:rPr>
      </w:pPr>
    </w:p>
    <w:p w:rsidR="00456626" w:rsidRPr="00B54BB9" w:rsidRDefault="00456626" w:rsidP="00456626">
      <w:pPr>
        <w:numPr>
          <w:ilvl w:val="0"/>
          <w:numId w:val="26"/>
        </w:numPr>
        <w:tabs>
          <w:tab w:val="left" w:pos="709"/>
        </w:tabs>
        <w:spacing w:line="235" w:lineRule="auto"/>
        <w:ind w:left="240" w:firstLine="357"/>
        <w:jc w:val="both"/>
        <w:rPr>
          <w:b/>
          <w:bCs/>
          <w:sz w:val="20"/>
          <w:szCs w:val="20"/>
          <w:lang w:eastAsia="en-US"/>
        </w:rPr>
      </w:pPr>
      <w:r w:rsidRPr="00B54BB9">
        <w:rPr>
          <w:b/>
          <w:bCs/>
          <w:sz w:val="20"/>
          <w:szCs w:val="20"/>
          <w:lang w:eastAsia="en-US"/>
        </w:rPr>
        <w:t>Сведения о реализации Плана мероприятий («дорожная карта»), направленных на повышение эффективности сферы культуры муниципального образования</w:t>
      </w:r>
    </w:p>
    <w:p w:rsidR="00456626" w:rsidRPr="00B54BB9" w:rsidRDefault="00456626" w:rsidP="00456626">
      <w:pPr>
        <w:tabs>
          <w:tab w:val="left" w:pos="709"/>
        </w:tabs>
        <w:spacing w:line="235" w:lineRule="auto"/>
        <w:ind w:left="240" w:firstLine="357"/>
        <w:jc w:val="both"/>
        <w:rPr>
          <w:b/>
          <w:bCs/>
          <w:sz w:val="20"/>
          <w:szCs w:val="20"/>
          <w:lang w:eastAsia="en-US"/>
        </w:rPr>
      </w:pPr>
    </w:p>
    <w:tbl>
      <w:tblPr>
        <w:tblW w:w="92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2"/>
        <w:gridCol w:w="3115"/>
        <w:gridCol w:w="1857"/>
        <w:gridCol w:w="2261"/>
        <w:gridCol w:w="1371"/>
      </w:tblGrid>
      <w:tr w:rsidR="00B54BB9" w:rsidRPr="00B54BB9" w:rsidTr="00456626">
        <w:trPr>
          <w:jc w:val="center"/>
        </w:trPr>
        <w:tc>
          <w:tcPr>
            <w:tcW w:w="672" w:type="dxa"/>
          </w:tcPr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№</w:t>
            </w:r>
          </w:p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B54BB9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B54BB9"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3115" w:type="dxa"/>
          </w:tcPr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 xml:space="preserve">Наименование показателя плана мероприятий </w:t>
            </w:r>
            <w:r w:rsidRPr="00B54BB9">
              <w:rPr>
                <w:spacing w:val="-4"/>
                <w:sz w:val="16"/>
                <w:szCs w:val="16"/>
                <w:lang w:eastAsia="en-US"/>
              </w:rPr>
              <w:t>(«дорожной карты»)</w:t>
            </w:r>
          </w:p>
        </w:tc>
        <w:tc>
          <w:tcPr>
            <w:tcW w:w="1857" w:type="dxa"/>
          </w:tcPr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 xml:space="preserve">Плановое значение показателя </w:t>
            </w:r>
            <w:r w:rsidRPr="00B54BB9">
              <w:rPr>
                <w:spacing w:val="-6"/>
                <w:sz w:val="16"/>
                <w:szCs w:val="16"/>
                <w:lang w:eastAsia="en-US"/>
              </w:rPr>
              <w:t>«дорожной карты»</w:t>
            </w:r>
          </w:p>
        </w:tc>
        <w:tc>
          <w:tcPr>
            <w:tcW w:w="2261" w:type="dxa"/>
          </w:tcPr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Достигнутое значение показателя «дорожной карты»</w:t>
            </w:r>
          </w:p>
        </w:tc>
        <w:tc>
          <w:tcPr>
            <w:tcW w:w="1371" w:type="dxa"/>
          </w:tcPr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 xml:space="preserve">(+) (-) достигнутого значения </w:t>
            </w:r>
            <w:proofErr w:type="gramStart"/>
            <w:r w:rsidRPr="00B54BB9">
              <w:rPr>
                <w:sz w:val="16"/>
                <w:szCs w:val="16"/>
                <w:lang w:eastAsia="en-US"/>
              </w:rPr>
              <w:t>от</w:t>
            </w:r>
            <w:proofErr w:type="gramEnd"/>
            <w:r w:rsidRPr="00B54BB9">
              <w:rPr>
                <w:sz w:val="16"/>
                <w:szCs w:val="16"/>
                <w:lang w:eastAsia="en-US"/>
              </w:rPr>
              <w:t xml:space="preserve"> планового</w:t>
            </w:r>
          </w:p>
        </w:tc>
      </w:tr>
      <w:tr w:rsidR="00B54BB9" w:rsidRPr="00B54BB9" w:rsidTr="00456626">
        <w:trPr>
          <w:trHeight w:val="2601"/>
          <w:jc w:val="center"/>
        </w:trPr>
        <w:tc>
          <w:tcPr>
            <w:tcW w:w="672" w:type="dxa"/>
          </w:tcPr>
          <w:p w:rsidR="00456626" w:rsidRPr="00B54BB9" w:rsidRDefault="00456626" w:rsidP="00456626">
            <w:pPr>
              <w:numPr>
                <w:ilvl w:val="0"/>
                <w:numId w:val="39"/>
              </w:num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15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  <w:highlight w:val="yellow"/>
              </w:rPr>
              <w:t>ДЛЯ ВСЕХ УЧРЕЖДЕНИЙ, в том числе ДОД, библиотеки, музей</w:t>
            </w:r>
          </w:p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повышение уровня удовлетворенности жителей Шелеховского района качеством предоставления муниципальных услуг в сфере культуры (показатель рассчитывается как произведение 100% на отношение числа участников опроса общественного мнения, утвердительно ответивших на вопрос о том, удовлетворены ли они качеством предоставления  муниципальных услуг в сфере культуры, к общему числу участников опроса):</w:t>
            </w:r>
          </w:p>
        </w:tc>
        <w:tc>
          <w:tcPr>
            <w:tcW w:w="1857" w:type="dxa"/>
          </w:tcPr>
          <w:p w:rsidR="00456626" w:rsidRPr="00304102" w:rsidRDefault="00456626" w:rsidP="00EB5E08">
            <w:pPr>
              <w:tabs>
                <w:tab w:val="left" w:pos="709"/>
              </w:tabs>
              <w:spacing w:line="235" w:lineRule="auto"/>
              <w:rPr>
                <w:color w:val="7030A0"/>
                <w:sz w:val="16"/>
                <w:szCs w:val="16"/>
                <w:lang w:eastAsia="en-US"/>
              </w:rPr>
            </w:pPr>
            <w:r w:rsidRPr="00304102">
              <w:rPr>
                <w:color w:val="7030A0"/>
                <w:sz w:val="16"/>
                <w:szCs w:val="16"/>
                <w:lang w:eastAsia="en-US"/>
              </w:rPr>
              <w:t>100%</w:t>
            </w:r>
          </w:p>
        </w:tc>
        <w:tc>
          <w:tcPr>
            <w:tcW w:w="2261" w:type="dxa"/>
          </w:tcPr>
          <w:p w:rsidR="00456626" w:rsidRPr="00304102" w:rsidRDefault="00456626" w:rsidP="00EB5E08">
            <w:pPr>
              <w:jc w:val="both"/>
              <w:rPr>
                <w:color w:val="7030A0"/>
                <w:sz w:val="16"/>
                <w:szCs w:val="16"/>
              </w:rPr>
            </w:pPr>
            <w:r w:rsidRPr="00304102">
              <w:rPr>
                <w:color w:val="7030A0"/>
                <w:sz w:val="16"/>
                <w:szCs w:val="16"/>
              </w:rPr>
              <w:t>По итогам анкетирования, проводимом ОМС Шелеховского района в 2016 году удовлетворенность жителей качеством, предоставляемых услуг составляет 75%, что соответствует показателям дорожной карты на  2016 год</w:t>
            </w:r>
          </w:p>
          <w:p w:rsidR="00456626" w:rsidRPr="00304102" w:rsidRDefault="00456626" w:rsidP="00EB5E08">
            <w:pPr>
              <w:tabs>
                <w:tab w:val="left" w:pos="709"/>
              </w:tabs>
              <w:spacing w:line="235" w:lineRule="auto"/>
              <w:jc w:val="center"/>
              <w:rPr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</w:tcPr>
          <w:p w:rsidR="00456626" w:rsidRPr="00304102" w:rsidRDefault="00456626" w:rsidP="00EB5E08">
            <w:pPr>
              <w:tabs>
                <w:tab w:val="left" w:pos="709"/>
              </w:tabs>
              <w:spacing w:line="235" w:lineRule="auto"/>
              <w:jc w:val="center"/>
              <w:rPr>
                <w:color w:val="7030A0"/>
                <w:sz w:val="16"/>
                <w:szCs w:val="16"/>
                <w:lang w:eastAsia="en-US"/>
              </w:rPr>
            </w:pPr>
            <w:r w:rsidRPr="00304102">
              <w:rPr>
                <w:color w:val="7030A0"/>
                <w:sz w:val="16"/>
                <w:szCs w:val="16"/>
                <w:lang w:eastAsia="en-US"/>
              </w:rPr>
              <w:t>+5</w:t>
            </w:r>
          </w:p>
        </w:tc>
      </w:tr>
      <w:tr w:rsidR="00B54BB9" w:rsidRPr="00B54BB9" w:rsidTr="00456626">
        <w:trPr>
          <w:jc w:val="center"/>
        </w:trPr>
        <w:tc>
          <w:tcPr>
            <w:tcW w:w="672" w:type="dxa"/>
          </w:tcPr>
          <w:p w:rsidR="00456626" w:rsidRPr="00B54BB9" w:rsidRDefault="00456626" w:rsidP="00456626">
            <w:pPr>
              <w:numPr>
                <w:ilvl w:val="0"/>
                <w:numId w:val="39"/>
              </w:num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15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Наличие у ДХШ им. В.И.Сурикова сайта в сети «Интернет» </w:t>
            </w:r>
          </w:p>
        </w:tc>
        <w:tc>
          <w:tcPr>
            <w:tcW w:w="1857" w:type="dxa"/>
          </w:tcPr>
          <w:p w:rsidR="00456626" w:rsidRPr="00304102" w:rsidRDefault="00BE041C" w:rsidP="00EB5E08">
            <w:pPr>
              <w:tabs>
                <w:tab w:val="left" w:pos="709"/>
              </w:tabs>
              <w:spacing w:line="235" w:lineRule="auto"/>
              <w:rPr>
                <w:color w:val="7030A0"/>
                <w:sz w:val="16"/>
                <w:szCs w:val="16"/>
                <w:lang w:eastAsia="en-US"/>
              </w:rPr>
            </w:pPr>
            <w:hyperlink r:id="rId22" w:history="1">
              <w:r w:rsidR="00456626" w:rsidRPr="00304102">
                <w:rPr>
                  <w:rStyle w:val="a3"/>
                  <w:b/>
                  <w:bCs/>
                  <w:color w:val="7030A0"/>
                  <w:sz w:val="16"/>
                  <w:szCs w:val="16"/>
                </w:rPr>
                <w:t>http://surikov-dhsh.irk.muzkult.ru</w:t>
              </w:r>
            </w:hyperlink>
            <w:r w:rsidR="00456626" w:rsidRPr="00304102">
              <w:rPr>
                <w:b/>
                <w:bCs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2261" w:type="dxa"/>
          </w:tcPr>
          <w:p w:rsidR="00456626" w:rsidRPr="00304102" w:rsidRDefault="00456626" w:rsidP="00EB5E08">
            <w:pPr>
              <w:tabs>
                <w:tab w:val="left" w:pos="709"/>
              </w:tabs>
              <w:spacing w:line="235" w:lineRule="auto"/>
              <w:rPr>
                <w:color w:val="7030A0"/>
                <w:sz w:val="16"/>
                <w:szCs w:val="16"/>
                <w:lang w:eastAsia="en-US"/>
              </w:rPr>
            </w:pPr>
            <w:r w:rsidRPr="00304102">
              <w:rPr>
                <w:color w:val="7030A0"/>
                <w:sz w:val="16"/>
                <w:szCs w:val="16"/>
                <w:lang w:eastAsia="en-US"/>
              </w:rPr>
              <w:t>100%</w:t>
            </w:r>
          </w:p>
        </w:tc>
        <w:tc>
          <w:tcPr>
            <w:tcW w:w="1371" w:type="dxa"/>
          </w:tcPr>
          <w:p w:rsidR="00456626" w:rsidRPr="00304102" w:rsidRDefault="00456626" w:rsidP="00EB5E08">
            <w:pPr>
              <w:tabs>
                <w:tab w:val="left" w:pos="709"/>
              </w:tabs>
              <w:spacing w:line="235" w:lineRule="auto"/>
              <w:jc w:val="center"/>
              <w:rPr>
                <w:color w:val="7030A0"/>
                <w:sz w:val="16"/>
                <w:szCs w:val="16"/>
                <w:lang w:eastAsia="en-US"/>
              </w:rPr>
            </w:pPr>
            <w:r w:rsidRPr="00304102">
              <w:rPr>
                <w:color w:val="7030A0"/>
                <w:sz w:val="16"/>
                <w:szCs w:val="16"/>
                <w:lang w:eastAsia="en-US"/>
              </w:rPr>
              <w:t>+10</w:t>
            </w:r>
          </w:p>
        </w:tc>
      </w:tr>
      <w:tr w:rsidR="00B54BB9" w:rsidRPr="00B54BB9" w:rsidTr="00456626">
        <w:trPr>
          <w:jc w:val="center"/>
        </w:trPr>
        <w:tc>
          <w:tcPr>
            <w:tcW w:w="672" w:type="dxa"/>
          </w:tcPr>
          <w:p w:rsidR="00456626" w:rsidRPr="00B54BB9" w:rsidRDefault="00456626" w:rsidP="00456626">
            <w:pPr>
              <w:numPr>
                <w:ilvl w:val="0"/>
                <w:numId w:val="39"/>
              </w:num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15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  <w:highlight w:val="yellow"/>
              </w:rPr>
              <w:t>ДЛЯ ВСЕХ УЧРЕЖДЕНИЙ, в том числе ДОД, библиотеки, музей</w:t>
            </w:r>
          </w:p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увеличение количества детей, привлекаемых к участию в творческих мероприятиях, в общем количестве  детей (показатель рассчитывается ежегодно как  число детей, участвующих в творческих мероприятиях, организуемых муниципальными учреждениями культуры Шелеховского района, привлеченными организациями культуры в отчетном году) </w:t>
            </w:r>
          </w:p>
        </w:tc>
        <w:tc>
          <w:tcPr>
            <w:tcW w:w="1857" w:type="dxa"/>
          </w:tcPr>
          <w:p w:rsidR="00456626" w:rsidRPr="00304102" w:rsidRDefault="00456626" w:rsidP="00EB5E08">
            <w:pPr>
              <w:jc w:val="both"/>
              <w:rPr>
                <w:color w:val="7030A0"/>
                <w:sz w:val="16"/>
                <w:szCs w:val="16"/>
              </w:rPr>
            </w:pPr>
            <w:r w:rsidRPr="00304102">
              <w:rPr>
                <w:color w:val="7030A0"/>
                <w:sz w:val="16"/>
                <w:szCs w:val="16"/>
              </w:rPr>
              <w:t>10-30% на муниципальном уровне «+1» балл;</w:t>
            </w:r>
          </w:p>
          <w:p w:rsidR="00456626" w:rsidRPr="00304102" w:rsidRDefault="00456626" w:rsidP="00EB5E08">
            <w:pPr>
              <w:jc w:val="both"/>
              <w:rPr>
                <w:color w:val="7030A0"/>
                <w:sz w:val="16"/>
                <w:szCs w:val="16"/>
              </w:rPr>
            </w:pPr>
            <w:r w:rsidRPr="00304102">
              <w:rPr>
                <w:color w:val="7030A0"/>
                <w:sz w:val="16"/>
                <w:szCs w:val="16"/>
              </w:rPr>
              <w:t>31% и более на муниципальном уровне «+2» балла;</w:t>
            </w:r>
          </w:p>
          <w:p w:rsidR="00456626" w:rsidRPr="00304102" w:rsidRDefault="00456626" w:rsidP="00EB5E08">
            <w:pPr>
              <w:jc w:val="both"/>
              <w:rPr>
                <w:color w:val="7030A0"/>
                <w:sz w:val="16"/>
                <w:szCs w:val="16"/>
              </w:rPr>
            </w:pPr>
            <w:r w:rsidRPr="00304102">
              <w:rPr>
                <w:color w:val="7030A0"/>
                <w:sz w:val="16"/>
                <w:szCs w:val="16"/>
              </w:rPr>
              <w:t>10-30% на областном, федеральном, международном уровне – «+3» балла,</w:t>
            </w:r>
          </w:p>
          <w:p w:rsidR="00456626" w:rsidRPr="00304102" w:rsidRDefault="00456626" w:rsidP="00EB5E08">
            <w:pPr>
              <w:jc w:val="both"/>
              <w:rPr>
                <w:color w:val="7030A0"/>
                <w:sz w:val="16"/>
                <w:szCs w:val="16"/>
              </w:rPr>
            </w:pPr>
            <w:r w:rsidRPr="00304102">
              <w:rPr>
                <w:color w:val="7030A0"/>
                <w:sz w:val="16"/>
                <w:szCs w:val="16"/>
              </w:rPr>
              <w:t>31% и более на областном, федеральном, международном уровнях – «+4» баллов;</w:t>
            </w:r>
          </w:p>
          <w:p w:rsidR="00456626" w:rsidRPr="00304102" w:rsidRDefault="00456626" w:rsidP="00EB5E08">
            <w:pPr>
              <w:jc w:val="both"/>
              <w:rPr>
                <w:color w:val="7030A0"/>
                <w:sz w:val="16"/>
                <w:szCs w:val="16"/>
              </w:rPr>
            </w:pPr>
            <w:r w:rsidRPr="00304102">
              <w:rPr>
                <w:color w:val="7030A0"/>
                <w:sz w:val="16"/>
                <w:szCs w:val="16"/>
              </w:rPr>
              <w:t xml:space="preserve">менее </w:t>
            </w:r>
            <w:r w:rsidRPr="00304102">
              <w:rPr>
                <w:color w:val="7030A0"/>
                <w:sz w:val="16"/>
                <w:szCs w:val="16"/>
                <w:lang w:val="en-US"/>
              </w:rPr>
              <w:t>1</w:t>
            </w:r>
            <w:r w:rsidRPr="00304102">
              <w:rPr>
                <w:color w:val="7030A0"/>
                <w:sz w:val="16"/>
                <w:szCs w:val="16"/>
              </w:rPr>
              <w:t>0% - «0» баллов;</w:t>
            </w:r>
          </w:p>
          <w:p w:rsidR="00456626" w:rsidRPr="00304102" w:rsidRDefault="00456626" w:rsidP="00EB5E08">
            <w:pPr>
              <w:tabs>
                <w:tab w:val="left" w:pos="709"/>
              </w:tabs>
              <w:spacing w:line="235" w:lineRule="auto"/>
              <w:rPr>
                <w:color w:val="7030A0"/>
                <w:sz w:val="16"/>
                <w:szCs w:val="16"/>
                <w:lang w:eastAsia="en-US"/>
              </w:rPr>
            </w:pPr>
            <w:r w:rsidRPr="00304102">
              <w:rPr>
                <w:color w:val="7030A0"/>
                <w:sz w:val="16"/>
                <w:szCs w:val="16"/>
              </w:rPr>
              <w:t>(мах. 6 баллов)</w:t>
            </w:r>
          </w:p>
        </w:tc>
        <w:tc>
          <w:tcPr>
            <w:tcW w:w="2261" w:type="dxa"/>
          </w:tcPr>
          <w:p w:rsidR="00456626" w:rsidRPr="00304102" w:rsidRDefault="00456626" w:rsidP="00EB5E08">
            <w:pPr>
              <w:rPr>
                <w:bCs/>
                <w:color w:val="7030A0"/>
                <w:sz w:val="16"/>
                <w:szCs w:val="16"/>
              </w:rPr>
            </w:pPr>
            <w:r w:rsidRPr="00304102">
              <w:rPr>
                <w:bCs/>
                <w:color w:val="7030A0"/>
                <w:sz w:val="16"/>
                <w:szCs w:val="16"/>
              </w:rPr>
              <w:t>ИТОГО: 2</w:t>
            </w:r>
            <w:r w:rsidR="00304102" w:rsidRPr="00304102">
              <w:rPr>
                <w:bCs/>
                <w:color w:val="7030A0"/>
                <w:sz w:val="16"/>
                <w:szCs w:val="16"/>
              </w:rPr>
              <w:t>7</w:t>
            </w:r>
            <w:r w:rsidRPr="00304102">
              <w:rPr>
                <w:bCs/>
                <w:color w:val="7030A0"/>
                <w:sz w:val="16"/>
                <w:szCs w:val="16"/>
              </w:rPr>
              <w:t xml:space="preserve"> мероприятия:</w:t>
            </w:r>
          </w:p>
          <w:p w:rsidR="00456626" w:rsidRPr="00304102" w:rsidRDefault="00304102" w:rsidP="00EB5E08">
            <w:pPr>
              <w:rPr>
                <w:bCs/>
                <w:color w:val="7030A0"/>
                <w:sz w:val="16"/>
                <w:szCs w:val="16"/>
              </w:rPr>
            </w:pPr>
            <w:r w:rsidRPr="00304102">
              <w:rPr>
                <w:bCs/>
                <w:color w:val="7030A0"/>
                <w:sz w:val="16"/>
                <w:szCs w:val="16"/>
              </w:rPr>
              <w:t>6</w:t>
            </w:r>
            <w:r w:rsidR="00456626" w:rsidRPr="00304102">
              <w:rPr>
                <w:bCs/>
                <w:color w:val="7030A0"/>
                <w:sz w:val="16"/>
                <w:szCs w:val="16"/>
              </w:rPr>
              <w:t xml:space="preserve"> - городских;</w:t>
            </w:r>
          </w:p>
          <w:p w:rsidR="00456626" w:rsidRPr="00304102" w:rsidRDefault="00512B22" w:rsidP="00EB5E08">
            <w:pPr>
              <w:rPr>
                <w:bCs/>
                <w:color w:val="7030A0"/>
                <w:sz w:val="16"/>
                <w:szCs w:val="16"/>
              </w:rPr>
            </w:pPr>
            <w:r w:rsidRPr="00304102">
              <w:rPr>
                <w:bCs/>
                <w:color w:val="7030A0"/>
                <w:sz w:val="16"/>
                <w:szCs w:val="16"/>
              </w:rPr>
              <w:t>3</w:t>
            </w:r>
            <w:r w:rsidR="00456626" w:rsidRPr="00304102">
              <w:rPr>
                <w:bCs/>
                <w:color w:val="7030A0"/>
                <w:sz w:val="16"/>
                <w:szCs w:val="16"/>
              </w:rPr>
              <w:t xml:space="preserve"> - районных;</w:t>
            </w:r>
          </w:p>
          <w:p w:rsidR="00456626" w:rsidRPr="00304102" w:rsidRDefault="00304102" w:rsidP="00EB5E08">
            <w:pPr>
              <w:rPr>
                <w:bCs/>
                <w:color w:val="7030A0"/>
                <w:sz w:val="16"/>
                <w:szCs w:val="16"/>
              </w:rPr>
            </w:pPr>
            <w:r w:rsidRPr="00304102">
              <w:rPr>
                <w:bCs/>
                <w:color w:val="7030A0"/>
                <w:sz w:val="16"/>
                <w:szCs w:val="16"/>
              </w:rPr>
              <w:t>6</w:t>
            </w:r>
            <w:r w:rsidR="00456626" w:rsidRPr="00304102">
              <w:rPr>
                <w:bCs/>
                <w:color w:val="7030A0"/>
                <w:sz w:val="16"/>
                <w:szCs w:val="16"/>
              </w:rPr>
              <w:t xml:space="preserve"> – областных;</w:t>
            </w:r>
          </w:p>
          <w:p w:rsidR="00456626" w:rsidRPr="00304102" w:rsidRDefault="00911C3C" w:rsidP="00EB5E08">
            <w:pPr>
              <w:rPr>
                <w:bCs/>
                <w:color w:val="7030A0"/>
                <w:sz w:val="16"/>
                <w:szCs w:val="16"/>
              </w:rPr>
            </w:pPr>
            <w:r w:rsidRPr="00304102">
              <w:rPr>
                <w:bCs/>
                <w:color w:val="7030A0"/>
                <w:sz w:val="16"/>
                <w:szCs w:val="16"/>
              </w:rPr>
              <w:t>2</w:t>
            </w:r>
            <w:r w:rsidR="00456626" w:rsidRPr="00304102">
              <w:rPr>
                <w:bCs/>
                <w:color w:val="7030A0"/>
                <w:sz w:val="16"/>
                <w:szCs w:val="16"/>
              </w:rPr>
              <w:t>– всероссийский;</w:t>
            </w:r>
          </w:p>
          <w:p w:rsidR="00456626" w:rsidRPr="00304102" w:rsidRDefault="00304102" w:rsidP="00EB5E08">
            <w:pPr>
              <w:rPr>
                <w:bCs/>
                <w:color w:val="7030A0"/>
                <w:sz w:val="16"/>
                <w:szCs w:val="16"/>
              </w:rPr>
            </w:pPr>
            <w:r w:rsidRPr="00304102">
              <w:rPr>
                <w:bCs/>
                <w:color w:val="7030A0"/>
                <w:sz w:val="16"/>
                <w:szCs w:val="16"/>
              </w:rPr>
              <w:t>9</w:t>
            </w:r>
            <w:r w:rsidR="00456626" w:rsidRPr="00304102">
              <w:rPr>
                <w:bCs/>
                <w:color w:val="7030A0"/>
                <w:sz w:val="16"/>
                <w:szCs w:val="16"/>
              </w:rPr>
              <w:t xml:space="preserve"> – международных</w:t>
            </w:r>
          </w:p>
          <w:p w:rsidR="00911C3C" w:rsidRPr="00304102" w:rsidRDefault="00911C3C" w:rsidP="00EB5E08">
            <w:pPr>
              <w:rPr>
                <w:bCs/>
                <w:color w:val="7030A0"/>
                <w:sz w:val="16"/>
                <w:szCs w:val="16"/>
              </w:rPr>
            </w:pPr>
            <w:r w:rsidRPr="00304102">
              <w:rPr>
                <w:bCs/>
                <w:color w:val="7030A0"/>
                <w:sz w:val="16"/>
                <w:szCs w:val="16"/>
              </w:rPr>
              <w:t>1 -региональный</w:t>
            </w:r>
          </w:p>
          <w:p w:rsidR="00456626" w:rsidRPr="00304102" w:rsidRDefault="00456626" w:rsidP="00EB5E08">
            <w:pPr>
              <w:rPr>
                <w:bCs/>
                <w:color w:val="7030A0"/>
                <w:sz w:val="16"/>
                <w:szCs w:val="16"/>
              </w:rPr>
            </w:pPr>
            <w:r w:rsidRPr="00304102">
              <w:rPr>
                <w:bCs/>
                <w:color w:val="7030A0"/>
                <w:sz w:val="16"/>
                <w:szCs w:val="16"/>
              </w:rPr>
              <w:t xml:space="preserve">ВСЕГО: </w:t>
            </w:r>
            <w:r w:rsidR="00304102" w:rsidRPr="00304102">
              <w:rPr>
                <w:bCs/>
                <w:color w:val="7030A0"/>
                <w:sz w:val="16"/>
                <w:szCs w:val="16"/>
              </w:rPr>
              <w:t xml:space="preserve">2375 </w:t>
            </w:r>
            <w:r w:rsidRPr="00304102">
              <w:rPr>
                <w:bCs/>
                <w:color w:val="7030A0"/>
                <w:sz w:val="16"/>
                <w:szCs w:val="16"/>
              </w:rPr>
              <w:t xml:space="preserve">человек,  в том числе: </w:t>
            </w:r>
          </w:p>
          <w:p w:rsidR="00456626" w:rsidRPr="00304102" w:rsidRDefault="00456626" w:rsidP="00EB5E08">
            <w:pPr>
              <w:rPr>
                <w:bCs/>
                <w:color w:val="7030A0"/>
                <w:sz w:val="16"/>
                <w:szCs w:val="16"/>
              </w:rPr>
            </w:pPr>
            <w:r w:rsidRPr="00304102">
              <w:rPr>
                <w:bCs/>
                <w:color w:val="7030A0"/>
                <w:sz w:val="16"/>
                <w:szCs w:val="16"/>
              </w:rPr>
              <w:t xml:space="preserve">участников – </w:t>
            </w:r>
            <w:r w:rsidR="00304102" w:rsidRPr="00304102">
              <w:rPr>
                <w:bCs/>
                <w:color w:val="7030A0"/>
                <w:sz w:val="16"/>
                <w:szCs w:val="16"/>
              </w:rPr>
              <w:t>505</w:t>
            </w:r>
            <w:r w:rsidRPr="00304102">
              <w:rPr>
                <w:bCs/>
                <w:color w:val="7030A0"/>
                <w:sz w:val="16"/>
                <w:szCs w:val="16"/>
              </w:rPr>
              <w:t xml:space="preserve"> человек;</w:t>
            </w:r>
          </w:p>
          <w:p w:rsidR="00456626" w:rsidRPr="00304102" w:rsidRDefault="00456626" w:rsidP="00EB5E08">
            <w:pPr>
              <w:rPr>
                <w:bCs/>
                <w:color w:val="7030A0"/>
                <w:sz w:val="16"/>
                <w:szCs w:val="16"/>
              </w:rPr>
            </w:pPr>
            <w:r w:rsidRPr="00304102">
              <w:rPr>
                <w:bCs/>
                <w:color w:val="7030A0"/>
                <w:sz w:val="16"/>
                <w:szCs w:val="16"/>
              </w:rPr>
              <w:t xml:space="preserve">участников – слушателей -0, </w:t>
            </w:r>
          </w:p>
          <w:p w:rsidR="00456626" w:rsidRPr="00304102" w:rsidRDefault="00456626" w:rsidP="00EB5E08">
            <w:pPr>
              <w:jc w:val="both"/>
              <w:rPr>
                <w:bCs/>
                <w:color w:val="7030A0"/>
                <w:sz w:val="16"/>
                <w:szCs w:val="16"/>
              </w:rPr>
            </w:pPr>
            <w:r w:rsidRPr="00304102">
              <w:rPr>
                <w:bCs/>
                <w:color w:val="7030A0"/>
                <w:sz w:val="16"/>
                <w:szCs w:val="16"/>
              </w:rPr>
              <w:t xml:space="preserve">участников–зрителей – </w:t>
            </w:r>
            <w:r w:rsidR="00304102" w:rsidRPr="00304102">
              <w:rPr>
                <w:bCs/>
                <w:color w:val="7030A0"/>
                <w:sz w:val="16"/>
                <w:szCs w:val="16"/>
              </w:rPr>
              <w:t xml:space="preserve">1870 </w:t>
            </w:r>
            <w:r w:rsidRPr="00304102">
              <w:rPr>
                <w:bCs/>
                <w:color w:val="7030A0"/>
                <w:sz w:val="16"/>
                <w:szCs w:val="16"/>
              </w:rPr>
              <w:t>человек</w:t>
            </w:r>
          </w:p>
          <w:p w:rsidR="00456626" w:rsidRPr="00304102" w:rsidRDefault="00456626" w:rsidP="00EB5E08">
            <w:pPr>
              <w:jc w:val="both"/>
              <w:rPr>
                <w:bCs/>
                <w:color w:val="7030A0"/>
                <w:sz w:val="16"/>
                <w:szCs w:val="16"/>
              </w:rPr>
            </w:pPr>
            <w:r w:rsidRPr="00304102">
              <w:rPr>
                <w:bCs/>
                <w:color w:val="7030A0"/>
                <w:sz w:val="16"/>
                <w:szCs w:val="16"/>
              </w:rPr>
              <w:t>Победители–</w:t>
            </w:r>
            <w:r w:rsidR="00304102" w:rsidRPr="00304102">
              <w:rPr>
                <w:bCs/>
                <w:color w:val="7030A0"/>
                <w:sz w:val="16"/>
                <w:szCs w:val="16"/>
              </w:rPr>
              <w:t>50</w:t>
            </w:r>
            <w:r w:rsidRPr="00304102">
              <w:rPr>
                <w:bCs/>
                <w:color w:val="7030A0"/>
                <w:sz w:val="16"/>
                <w:szCs w:val="16"/>
              </w:rPr>
              <w:t xml:space="preserve"> человек</w:t>
            </w:r>
          </w:p>
          <w:p w:rsidR="00456626" w:rsidRPr="00304102" w:rsidRDefault="00456626" w:rsidP="00EB5E08">
            <w:pPr>
              <w:jc w:val="both"/>
              <w:rPr>
                <w:bCs/>
                <w:color w:val="7030A0"/>
                <w:sz w:val="16"/>
                <w:szCs w:val="16"/>
              </w:rPr>
            </w:pPr>
            <w:r w:rsidRPr="00304102">
              <w:rPr>
                <w:bCs/>
                <w:color w:val="7030A0"/>
                <w:sz w:val="16"/>
                <w:szCs w:val="16"/>
              </w:rPr>
              <w:t>районных –  3 человек</w:t>
            </w:r>
          </w:p>
          <w:p w:rsidR="00456626" w:rsidRPr="00304102" w:rsidRDefault="00456626" w:rsidP="00EB5E08">
            <w:pPr>
              <w:jc w:val="both"/>
              <w:rPr>
                <w:bCs/>
                <w:color w:val="7030A0"/>
                <w:sz w:val="16"/>
                <w:szCs w:val="16"/>
              </w:rPr>
            </w:pPr>
            <w:proofErr w:type="gramStart"/>
            <w:r w:rsidRPr="00304102">
              <w:rPr>
                <w:bCs/>
                <w:color w:val="7030A0"/>
                <w:sz w:val="16"/>
                <w:szCs w:val="16"/>
              </w:rPr>
              <w:t>международных</w:t>
            </w:r>
            <w:proofErr w:type="gramEnd"/>
            <w:r w:rsidRPr="00304102">
              <w:rPr>
                <w:bCs/>
                <w:color w:val="7030A0"/>
                <w:sz w:val="16"/>
                <w:szCs w:val="16"/>
              </w:rPr>
              <w:t xml:space="preserve"> – </w:t>
            </w:r>
            <w:r w:rsidR="00911C3C" w:rsidRPr="00304102">
              <w:rPr>
                <w:bCs/>
                <w:color w:val="7030A0"/>
                <w:sz w:val="16"/>
                <w:szCs w:val="16"/>
              </w:rPr>
              <w:t>21</w:t>
            </w:r>
            <w:r w:rsidRPr="00304102">
              <w:rPr>
                <w:bCs/>
                <w:color w:val="7030A0"/>
                <w:sz w:val="16"/>
                <w:szCs w:val="16"/>
              </w:rPr>
              <w:t xml:space="preserve"> человека,</w:t>
            </w:r>
          </w:p>
          <w:p w:rsidR="00456626" w:rsidRPr="00304102" w:rsidRDefault="00456626" w:rsidP="00EB5E08">
            <w:pPr>
              <w:jc w:val="both"/>
              <w:rPr>
                <w:bCs/>
                <w:color w:val="7030A0"/>
                <w:sz w:val="16"/>
                <w:szCs w:val="16"/>
              </w:rPr>
            </w:pPr>
            <w:r w:rsidRPr="00304102">
              <w:rPr>
                <w:bCs/>
                <w:color w:val="7030A0"/>
                <w:sz w:val="16"/>
                <w:szCs w:val="16"/>
              </w:rPr>
              <w:t>областных – 1 человек,</w:t>
            </w:r>
          </w:p>
          <w:p w:rsidR="00456626" w:rsidRPr="00304102" w:rsidRDefault="00456626" w:rsidP="00EB5E08">
            <w:pPr>
              <w:jc w:val="both"/>
              <w:rPr>
                <w:bCs/>
                <w:color w:val="7030A0"/>
                <w:sz w:val="16"/>
                <w:szCs w:val="16"/>
              </w:rPr>
            </w:pPr>
            <w:r w:rsidRPr="00304102">
              <w:rPr>
                <w:bCs/>
                <w:color w:val="7030A0"/>
                <w:sz w:val="16"/>
                <w:szCs w:val="16"/>
              </w:rPr>
              <w:t xml:space="preserve">городских – </w:t>
            </w:r>
            <w:r w:rsidR="00911C3C" w:rsidRPr="00304102">
              <w:rPr>
                <w:bCs/>
                <w:color w:val="7030A0"/>
                <w:sz w:val="16"/>
                <w:szCs w:val="16"/>
              </w:rPr>
              <w:t>6</w:t>
            </w:r>
            <w:r w:rsidRPr="00304102">
              <w:rPr>
                <w:bCs/>
                <w:color w:val="7030A0"/>
                <w:sz w:val="16"/>
                <w:szCs w:val="16"/>
              </w:rPr>
              <w:t xml:space="preserve"> человек</w:t>
            </w:r>
          </w:p>
          <w:p w:rsidR="00456626" w:rsidRPr="00304102" w:rsidRDefault="00456626" w:rsidP="00EB5E08">
            <w:pPr>
              <w:jc w:val="both"/>
              <w:rPr>
                <w:bCs/>
                <w:color w:val="7030A0"/>
                <w:sz w:val="16"/>
                <w:szCs w:val="16"/>
              </w:rPr>
            </w:pPr>
            <w:proofErr w:type="gramStart"/>
            <w:r w:rsidRPr="00304102">
              <w:rPr>
                <w:bCs/>
                <w:color w:val="7030A0"/>
                <w:sz w:val="16"/>
                <w:szCs w:val="16"/>
              </w:rPr>
              <w:t>всероссийских</w:t>
            </w:r>
            <w:proofErr w:type="gramEnd"/>
            <w:r w:rsidRPr="00304102">
              <w:rPr>
                <w:bCs/>
                <w:color w:val="7030A0"/>
                <w:sz w:val="16"/>
                <w:szCs w:val="16"/>
              </w:rPr>
              <w:t xml:space="preserve"> – 14 человека</w:t>
            </w:r>
          </w:p>
          <w:p w:rsidR="00456626" w:rsidRPr="00304102" w:rsidRDefault="00456626" w:rsidP="00EB5E08">
            <w:pPr>
              <w:jc w:val="both"/>
              <w:rPr>
                <w:bCs/>
                <w:color w:val="7030A0"/>
                <w:sz w:val="16"/>
                <w:szCs w:val="16"/>
              </w:rPr>
            </w:pPr>
            <w:r w:rsidRPr="00304102">
              <w:rPr>
                <w:bCs/>
                <w:color w:val="7030A0"/>
                <w:sz w:val="16"/>
                <w:szCs w:val="16"/>
              </w:rPr>
              <w:t xml:space="preserve">Лауреаты – </w:t>
            </w:r>
            <w:r w:rsidR="00911C3C" w:rsidRPr="00304102">
              <w:rPr>
                <w:bCs/>
                <w:color w:val="7030A0"/>
                <w:sz w:val="16"/>
                <w:szCs w:val="16"/>
              </w:rPr>
              <w:t>1</w:t>
            </w:r>
            <w:r w:rsidRPr="00304102">
              <w:rPr>
                <w:bCs/>
                <w:color w:val="7030A0"/>
                <w:sz w:val="16"/>
                <w:szCs w:val="16"/>
              </w:rPr>
              <w:t xml:space="preserve"> человека</w:t>
            </w:r>
          </w:p>
          <w:p w:rsidR="00456626" w:rsidRPr="00304102" w:rsidRDefault="00456626" w:rsidP="00EB5E08">
            <w:pPr>
              <w:jc w:val="both"/>
              <w:rPr>
                <w:bCs/>
                <w:color w:val="7030A0"/>
                <w:sz w:val="16"/>
                <w:szCs w:val="16"/>
              </w:rPr>
            </w:pPr>
            <w:r w:rsidRPr="00304102">
              <w:rPr>
                <w:bCs/>
                <w:color w:val="7030A0"/>
                <w:sz w:val="16"/>
                <w:szCs w:val="16"/>
              </w:rPr>
              <w:t xml:space="preserve"> Дипломант –</w:t>
            </w:r>
            <w:r w:rsidR="00304102" w:rsidRPr="00304102">
              <w:rPr>
                <w:bCs/>
                <w:color w:val="7030A0"/>
                <w:sz w:val="16"/>
                <w:szCs w:val="16"/>
              </w:rPr>
              <w:t xml:space="preserve">5 человек </w:t>
            </w:r>
          </w:p>
          <w:p w:rsidR="00456626" w:rsidRPr="00304102" w:rsidRDefault="00456626" w:rsidP="00304102">
            <w:pPr>
              <w:jc w:val="both"/>
              <w:rPr>
                <w:bCs/>
                <w:color w:val="7030A0"/>
                <w:sz w:val="16"/>
                <w:szCs w:val="16"/>
              </w:rPr>
            </w:pPr>
            <w:r w:rsidRPr="00304102">
              <w:rPr>
                <w:bCs/>
                <w:color w:val="7030A0"/>
                <w:sz w:val="16"/>
                <w:szCs w:val="16"/>
              </w:rPr>
              <w:t xml:space="preserve">Всего: </w:t>
            </w:r>
            <w:r w:rsidR="00304102" w:rsidRPr="00304102">
              <w:rPr>
                <w:bCs/>
                <w:color w:val="7030A0"/>
                <w:sz w:val="16"/>
                <w:szCs w:val="16"/>
              </w:rPr>
              <w:t xml:space="preserve">50 </w:t>
            </w:r>
            <w:r w:rsidRPr="00304102">
              <w:rPr>
                <w:bCs/>
                <w:color w:val="7030A0"/>
                <w:sz w:val="16"/>
                <w:szCs w:val="16"/>
              </w:rPr>
              <w:t xml:space="preserve"> человек</w:t>
            </w:r>
          </w:p>
        </w:tc>
        <w:tc>
          <w:tcPr>
            <w:tcW w:w="1371" w:type="dxa"/>
          </w:tcPr>
          <w:p w:rsidR="00456626" w:rsidRPr="00304102" w:rsidRDefault="00456626" w:rsidP="00EB5E08">
            <w:pPr>
              <w:tabs>
                <w:tab w:val="left" w:pos="709"/>
              </w:tabs>
              <w:spacing w:line="235" w:lineRule="auto"/>
              <w:jc w:val="center"/>
              <w:rPr>
                <w:color w:val="7030A0"/>
                <w:sz w:val="16"/>
                <w:szCs w:val="16"/>
                <w:lang w:eastAsia="en-US"/>
              </w:rPr>
            </w:pPr>
            <w:r w:rsidRPr="00304102">
              <w:rPr>
                <w:color w:val="7030A0"/>
                <w:sz w:val="16"/>
                <w:szCs w:val="16"/>
                <w:lang w:eastAsia="en-US"/>
              </w:rPr>
              <w:t>+6</w:t>
            </w:r>
          </w:p>
        </w:tc>
      </w:tr>
      <w:tr w:rsidR="00B54BB9" w:rsidRPr="00B54BB9" w:rsidTr="00456626">
        <w:trPr>
          <w:jc w:val="center"/>
        </w:trPr>
        <w:tc>
          <w:tcPr>
            <w:tcW w:w="672" w:type="dxa"/>
          </w:tcPr>
          <w:p w:rsidR="00456626" w:rsidRPr="00B54BB9" w:rsidRDefault="00456626" w:rsidP="00456626">
            <w:pPr>
              <w:numPr>
                <w:ilvl w:val="0"/>
                <w:numId w:val="39"/>
              </w:num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15" w:type="dxa"/>
          </w:tcPr>
          <w:p w:rsidR="00456626" w:rsidRPr="00B54BB9" w:rsidRDefault="00456626" w:rsidP="00EB5E08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Увеличение доли учащихся, ставших победителями конкурсов и фестивалей различного  уровня, от общего количества учащихся учреждения - участников конкурсов и фестивалей </w:t>
            </w:r>
          </w:p>
          <w:p w:rsidR="00456626" w:rsidRPr="00B54BB9" w:rsidRDefault="00456626" w:rsidP="00EB5E0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57" w:type="dxa"/>
          </w:tcPr>
          <w:p w:rsidR="00456626" w:rsidRPr="00304102" w:rsidRDefault="00456626" w:rsidP="00EB5E08">
            <w:pPr>
              <w:jc w:val="both"/>
              <w:rPr>
                <w:color w:val="7030A0"/>
                <w:sz w:val="16"/>
                <w:szCs w:val="16"/>
              </w:rPr>
            </w:pPr>
            <w:r w:rsidRPr="00304102">
              <w:rPr>
                <w:color w:val="7030A0"/>
                <w:sz w:val="16"/>
                <w:szCs w:val="16"/>
              </w:rPr>
              <w:t>60-80% на муниципальном уровне – «+1» балла,</w:t>
            </w:r>
          </w:p>
          <w:p w:rsidR="00456626" w:rsidRPr="00304102" w:rsidRDefault="00456626" w:rsidP="00EB5E08">
            <w:pPr>
              <w:jc w:val="both"/>
              <w:rPr>
                <w:color w:val="7030A0"/>
                <w:sz w:val="16"/>
                <w:szCs w:val="16"/>
              </w:rPr>
            </w:pPr>
            <w:r w:rsidRPr="00304102">
              <w:rPr>
                <w:color w:val="7030A0"/>
                <w:sz w:val="16"/>
                <w:szCs w:val="16"/>
              </w:rPr>
              <w:t>81-100 % на муниципальном уровне – «+2» балла;</w:t>
            </w:r>
          </w:p>
          <w:p w:rsidR="00456626" w:rsidRPr="00304102" w:rsidRDefault="00456626" w:rsidP="00EB5E08">
            <w:pPr>
              <w:jc w:val="both"/>
              <w:rPr>
                <w:color w:val="7030A0"/>
                <w:sz w:val="16"/>
                <w:szCs w:val="16"/>
              </w:rPr>
            </w:pPr>
            <w:r w:rsidRPr="00304102">
              <w:rPr>
                <w:color w:val="7030A0"/>
                <w:sz w:val="16"/>
                <w:szCs w:val="16"/>
              </w:rPr>
              <w:t xml:space="preserve">60-80% на областном, федеральном, международном уровне </w:t>
            </w:r>
            <w:r w:rsidRPr="00304102">
              <w:rPr>
                <w:color w:val="7030A0"/>
                <w:sz w:val="16"/>
                <w:szCs w:val="16"/>
              </w:rPr>
              <w:lastRenderedPageBreak/>
              <w:t>– «+3» балла,</w:t>
            </w:r>
          </w:p>
          <w:p w:rsidR="00456626" w:rsidRPr="00304102" w:rsidRDefault="00456626" w:rsidP="00EB5E08">
            <w:pPr>
              <w:jc w:val="both"/>
              <w:rPr>
                <w:color w:val="7030A0"/>
                <w:sz w:val="16"/>
                <w:szCs w:val="16"/>
              </w:rPr>
            </w:pPr>
            <w:r w:rsidRPr="00304102">
              <w:rPr>
                <w:color w:val="7030A0"/>
                <w:sz w:val="16"/>
                <w:szCs w:val="16"/>
              </w:rPr>
              <w:t>81-100% на областном, федеральном, международном уровнях – «+4» баллов;</w:t>
            </w:r>
          </w:p>
          <w:p w:rsidR="00456626" w:rsidRPr="00304102" w:rsidRDefault="00456626" w:rsidP="00EB5E08">
            <w:pPr>
              <w:jc w:val="both"/>
              <w:rPr>
                <w:color w:val="7030A0"/>
                <w:sz w:val="16"/>
                <w:szCs w:val="16"/>
              </w:rPr>
            </w:pPr>
            <w:r w:rsidRPr="00304102">
              <w:rPr>
                <w:color w:val="7030A0"/>
                <w:sz w:val="16"/>
                <w:szCs w:val="16"/>
              </w:rPr>
              <w:t>менее 60% - «0» баллов;</w:t>
            </w:r>
          </w:p>
          <w:p w:rsidR="00456626" w:rsidRPr="00304102" w:rsidRDefault="00456626" w:rsidP="00EB5E08">
            <w:pPr>
              <w:jc w:val="both"/>
              <w:rPr>
                <w:color w:val="7030A0"/>
                <w:sz w:val="16"/>
                <w:szCs w:val="16"/>
              </w:rPr>
            </w:pPr>
            <w:r w:rsidRPr="00304102">
              <w:rPr>
                <w:color w:val="7030A0"/>
                <w:sz w:val="16"/>
                <w:szCs w:val="16"/>
              </w:rPr>
              <w:t>(мах. 6 баллов)</w:t>
            </w:r>
          </w:p>
        </w:tc>
        <w:tc>
          <w:tcPr>
            <w:tcW w:w="2261" w:type="dxa"/>
          </w:tcPr>
          <w:p w:rsidR="00456626" w:rsidRPr="00304102" w:rsidRDefault="00456626" w:rsidP="00EB5E08">
            <w:pPr>
              <w:jc w:val="both"/>
              <w:rPr>
                <w:color w:val="7030A0"/>
                <w:sz w:val="16"/>
                <w:szCs w:val="16"/>
              </w:rPr>
            </w:pPr>
            <w:r w:rsidRPr="00304102">
              <w:rPr>
                <w:color w:val="7030A0"/>
                <w:sz w:val="16"/>
                <w:szCs w:val="16"/>
              </w:rPr>
              <w:lastRenderedPageBreak/>
              <w:t>Из 4 -участников районных конкурсов и фестивалей 3 (75 %) стали  победителями</w:t>
            </w:r>
            <w:r w:rsidRPr="00304102">
              <w:rPr>
                <w:b/>
                <w:bCs/>
                <w:color w:val="7030A0"/>
                <w:sz w:val="16"/>
                <w:szCs w:val="16"/>
              </w:rPr>
              <w:t>.</w:t>
            </w:r>
          </w:p>
          <w:p w:rsidR="00456626" w:rsidRPr="00304102" w:rsidRDefault="00456626" w:rsidP="00911C3C">
            <w:pPr>
              <w:jc w:val="both"/>
              <w:rPr>
                <w:color w:val="7030A0"/>
                <w:sz w:val="16"/>
                <w:szCs w:val="16"/>
              </w:rPr>
            </w:pPr>
            <w:r w:rsidRPr="00304102">
              <w:rPr>
                <w:color w:val="7030A0"/>
                <w:sz w:val="16"/>
                <w:szCs w:val="16"/>
              </w:rPr>
              <w:t xml:space="preserve">Из </w:t>
            </w:r>
            <w:r w:rsidR="00911C3C" w:rsidRPr="00304102">
              <w:rPr>
                <w:color w:val="7030A0"/>
                <w:sz w:val="16"/>
                <w:szCs w:val="16"/>
              </w:rPr>
              <w:t>60</w:t>
            </w:r>
            <w:r w:rsidRPr="00304102">
              <w:rPr>
                <w:color w:val="7030A0"/>
                <w:sz w:val="16"/>
                <w:szCs w:val="16"/>
              </w:rPr>
              <w:t xml:space="preserve"> участников областных, федеральных и международных конкурсов и фестивалей </w:t>
            </w:r>
            <w:r w:rsidR="00911C3C" w:rsidRPr="00304102">
              <w:rPr>
                <w:color w:val="7030A0"/>
                <w:sz w:val="16"/>
                <w:szCs w:val="16"/>
              </w:rPr>
              <w:t>36</w:t>
            </w:r>
            <w:r w:rsidRPr="00304102">
              <w:rPr>
                <w:color w:val="7030A0"/>
                <w:sz w:val="16"/>
                <w:szCs w:val="16"/>
              </w:rPr>
              <w:t xml:space="preserve"> стали  победителями (</w:t>
            </w:r>
            <w:r w:rsidR="00911C3C" w:rsidRPr="00304102">
              <w:rPr>
                <w:color w:val="7030A0"/>
                <w:sz w:val="16"/>
                <w:szCs w:val="16"/>
              </w:rPr>
              <w:t>60</w:t>
            </w:r>
            <w:r w:rsidRPr="00304102">
              <w:rPr>
                <w:color w:val="7030A0"/>
                <w:sz w:val="16"/>
                <w:szCs w:val="16"/>
              </w:rPr>
              <w:t>%)</w:t>
            </w:r>
          </w:p>
        </w:tc>
        <w:tc>
          <w:tcPr>
            <w:tcW w:w="1371" w:type="dxa"/>
          </w:tcPr>
          <w:p w:rsidR="00456626" w:rsidRPr="00304102" w:rsidRDefault="00456626" w:rsidP="00EB5E08">
            <w:pPr>
              <w:tabs>
                <w:tab w:val="left" w:pos="709"/>
              </w:tabs>
              <w:spacing w:line="235" w:lineRule="auto"/>
              <w:jc w:val="center"/>
              <w:rPr>
                <w:color w:val="7030A0"/>
                <w:sz w:val="16"/>
                <w:szCs w:val="16"/>
                <w:lang w:eastAsia="en-US"/>
              </w:rPr>
            </w:pPr>
            <w:r w:rsidRPr="00304102">
              <w:rPr>
                <w:color w:val="7030A0"/>
                <w:sz w:val="16"/>
                <w:szCs w:val="16"/>
                <w:lang w:eastAsia="en-US"/>
              </w:rPr>
              <w:t>+6</w:t>
            </w:r>
          </w:p>
        </w:tc>
      </w:tr>
      <w:tr w:rsidR="00B54BB9" w:rsidRPr="00B54BB9" w:rsidTr="00456626">
        <w:trPr>
          <w:trHeight w:val="2714"/>
          <w:jc w:val="center"/>
        </w:trPr>
        <w:tc>
          <w:tcPr>
            <w:tcW w:w="672" w:type="dxa"/>
          </w:tcPr>
          <w:p w:rsidR="00456626" w:rsidRPr="00B54BB9" w:rsidRDefault="00456626" w:rsidP="00456626">
            <w:pPr>
              <w:numPr>
                <w:ilvl w:val="0"/>
                <w:numId w:val="39"/>
              </w:num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15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  <w:highlight w:val="yellow"/>
              </w:rPr>
              <w:t>ДЛЯ ВСЕХ УЧРЕЖДЕНИЙ, в том числе ДОД, библиотеки, музей</w:t>
            </w:r>
          </w:p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количество работников культуры Шелеховского района, переведенных на «эффективный контракт» (показатель рассчитывается как  количество работников учреждений культуры, переведенных на  «эффективный контракт» в отчетном году):</w:t>
            </w:r>
          </w:p>
        </w:tc>
        <w:tc>
          <w:tcPr>
            <w:tcW w:w="1857" w:type="dxa"/>
          </w:tcPr>
          <w:p w:rsidR="00456626" w:rsidRPr="00304102" w:rsidRDefault="00456626" w:rsidP="00EB5E08">
            <w:pPr>
              <w:tabs>
                <w:tab w:val="left" w:pos="709"/>
              </w:tabs>
              <w:spacing w:line="235" w:lineRule="auto"/>
              <w:rPr>
                <w:color w:val="7030A0"/>
                <w:sz w:val="16"/>
                <w:szCs w:val="16"/>
                <w:lang w:eastAsia="en-US"/>
              </w:rPr>
            </w:pPr>
            <w:r w:rsidRPr="00304102">
              <w:rPr>
                <w:color w:val="7030A0"/>
                <w:sz w:val="16"/>
                <w:szCs w:val="16"/>
                <w:lang w:eastAsia="en-US"/>
              </w:rPr>
              <w:t>30 / 100%</w:t>
            </w:r>
          </w:p>
        </w:tc>
        <w:tc>
          <w:tcPr>
            <w:tcW w:w="2261" w:type="dxa"/>
          </w:tcPr>
          <w:p w:rsidR="00456626" w:rsidRPr="00304102" w:rsidRDefault="00456626" w:rsidP="00EB5E08">
            <w:pPr>
              <w:tabs>
                <w:tab w:val="left" w:pos="709"/>
              </w:tabs>
              <w:spacing w:line="235" w:lineRule="auto"/>
              <w:rPr>
                <w:color w:val="7030A0"/>
                <w:sz w:val="16"/>
                <w:szCs w:val="16"/>
                <w:lang w:eastAsia="en-US"/>
              </w:rPr>
            </w:pPr>
            <w:r w:rsidRPr="00304102">
              <w:rPr>
                <w:color w:val="7030A0"/>
                <w:sz w:val="16"/>
                <w:szCs w:val="16"/>
                <w:lang w:eastAsia="en-US"/>
              </w:rPr>
              <w:t>30/100%</w:t>
            </w:r>
          </w:p>
        </w:tc>
        <w:tc>
          <w:tcPr>
            <w:tcW w:w="1371" w:type="dxa"/>
          </w:tcPr>
          <w:p w:rsidR="00456626" w:rsidRPr="00304102" w:rsidRDefault="00456626" w:rsidP="00EB5E08">
            <w:pPr>
              <w:tabs>
                <w:tab w:val="left" w:pos="709"/>
              </w:tabs>
              <w:spacing w:line="235" w:lineRule="auto"/>
              <w:jc w:val="center"/>
              <w:rPr>
                <w:color w:val="7030A0"/>
                <w:sz w:val="16"/>
                <w:szCs w:val="16"/>
                <w:lang w:eastAsia="en-US"/>
              </w:rPr>
            </w:pPr>
            <w:r w:rsidRPr="00304102">
              <w:rPr>
                <w:color w:val="7030A0"/>
                <w:sz w:val="16"/>
                <w:szCs w:val="16"/>
                <w:lang w:eastAsia="en-US"/>
              </w:rPr>
              <w:t>100% +5</w:t>
            </w:r>
          </w:p>
        </w:tc>
      </w:tr>
      <w:tr w:rsidR="00B54BB9" w:rsidRPr="00B54BB9" w:rsidTr="00456626">
        <w:trPr>
          <w:jc w:val="center"/>
        </w:trPr>
        <w:tc>
          <w:tcPr>
            <w:tcW w:w="672" w:type="dxa"/>
          </w:tcPr>
          <w:p w:rsidR="00456626" w:rsidRPr="00B54BB9" w:rsidRDefault="00456626" w:rsidP="00456626">
            <w:pPr>
              <w:numPr>
                <w:ilvl w:val="0"/>
                <w:numId w:val="39"/>
              </w:num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15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  <w:highlight w:val="yellow"/>
              </w:rPr>
              <w:t>ДЛЯ ВСЕХ УЧРЕЖДЕНИЙ, в том числе ДОД, библиотеки, музей</w:t>
            </w:r>
          </w:p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количество  руководителей учреждений культуры Иркутской области, трудовой договор с которыми заключен в соответствии с типовой формой (показатель рассчитывается как число трудовых договоров, заключенных с руководителями учреждений культуры Шелеховского района в соответствии с типовой формой, утверждаемой Правительством Российской Федерации в отчетном году):</w:t>
            </w:r>
          </w:p>
        </w:tc>
        <w:tc>
          <w:tcPr>
            <w:tcW w:w="1857" w:type="dxa"/>
          </w:tcPr>
          <w:p w:rsidR="00456626" w:rsidRPr="00304102" w:rsidRDefault="00456626" w:rsidP="00EB5E08">
            <w:pPr>
              <w:tabs>
                <w:tab w:val="left" w:pos="709"/>
              </w:tabs>
              <w:spacing w:line="235" w:lineRule="auto"/>
              <w:rPr>
                <w:color w:val="7030A0"/>
                <w:sz w:val="16"/>
                <w:szCs w:val="16"/>
                <w:lang w:eastAsia="en-US"/>
              </w:rPr>
            </w:pPr>
            <w:r w:rsidRPr="00304102">
              <w:rPr>
                <w:color w:val="7030A0"/>
                <w:sz w:val="16"/>
                <w:szCs w:val="16"/>
                <w:lang w:eastAsia="en-US"/>
              </w:rPr>
              <w:t>1/100%</w:t>
            </w:r>
          </w:p>
        </w:tc>
        <w:tc>
          <w:tcPr>
            <w:tcW w:w="2261" w:type="dxa"/>
          </w:tcPr>
          <w:p w:rsidR="00456626" w:rsidRPr="00304102" w:rsidRDefault="00456626" w:rsidP="00EB5E08">
            <w:pPr>
              <w:tabs>
                <w:tab w:val="left" w:pos="709"/>
              </w:tabs>
              <w:spacing w:line="235" w:lineRule="auto"/>
              <w:rPr>
                <w:color w:val="7030A0"/>
                <w:sz w:val="16"/>
                <w:szCs w:val="16"/>
                <w:lang w:eastAsia="en-US"/>
              </w:rPr>
            </w:pPr>
            <w:r w:rsidRPr="00304102">
              <w:rPr>
                <w:color w:val="7030A0"/>
                <w:sz w:val="16"/>
                <w:szCs w:val="16"/>
                <w:lang w:eastAsia="en-US"/>
              </w:rPr>
              <w:t>1/100%</w:t>
            </w:r>
          </w:p>
        </w:tc>
        <w:tc>
          <w:tcPr>
            <w:tcW w:w="1371" w:type="dxa"/>
          </w:tcPr>
          <w:p w:rsidR="00456626" w:rsidRPr="00304102" w:rsidRDefault="00456626" w:rsidP="00EB5E08">
            <w:pPr>
              <w:tabs>
                <w:tab w:val="left" w:pos="709"/>
              </w:tabs>
              <w:spacing w:line="235" w:lineRule="auto"/>
              <w:jc w:val="center"/>
              <w:rPr>
                <w:color w:val="7030A0"/>
                <w:sz w:val="16"/>
                <w:szCs w:val="16"/>
                <w:lang w:eastAsia="en-US"/>
              </w:rPr>
            </w:pPr>
            <w:r w:rsidRPr="00304102">
              <w:rPr>
                <w:color w:val="7030A0"/>
                <w:sz w:val="16"/>
                <w:szCs w:val="16"/>
                <w:lang w:eastAsia="en-US"/>
              </w:rPr>
              <w:t>100% +5</w:t>
            </w:r>
          </w:p>
        </w:tc>
      </w:tr>
      <w:tr w:rsidR="00B54BB9" w:rsidRPr="00B54BB9" w:rsidTr="00456626">
        <w:trPr>
          <w:jc w:val="center"/>
        </w:trPr>
        <w:tc>
          <w:tcPr>
            <w:tcW w:w="9276" w:type="dxa"/>
            <w:gridSpan w:val="5"/>
          </w:tcPr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highlight w:val="yellow"/>
                <w:lang w:eastAsia="en-US"/>
              </w:rPr>
              <w:t>ПОКАЗАТЕЛИ ДЛЯ ДОД</w:t>
            </w:r>
          </w:p>
        </w:tc>
      </w:tr>
      <w:tr w:rsidR="00B54BB9" w:rsidRPr="00B54BB9" w:rsidTr="00456626">
        <w:trPr>
          <w:jc w:val="center"/>
        </w:trPr>
        <w:tc>
          <w:tcPr>
            <w:tcW w:w="672" w:type="dxa"/>
          </w:tcPr>
          <w:p w:rsidR="00456626" w:rsidRPr="00B54BB9" w:rsidRDefault="00456626" w:rsidP="00456626">
            <w:pPr>
              <w:numPr>
                <w:ilvl w:val="0"/>
                <w:numId w:val="39"/>
              </w:num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15" w:type="dxa"/>
          </w:tcPr>
          <w:p w:rsidR="00456626" w:rsidRPr="00B54BB9" w:rsidRDefault="00456626" w:rsidP="00EB5E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Охват детей в возрасте 5 - 18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5 - 18 лет)</w:t>
            </w:r>
          </w:p>
        </w:tc>
        <w:tc>
          <w:tcPr>
            <w:tcW w:w="1857" w:type="dxa"/>
          </w:tcPr>
          <w:p w:rsidR="00456626" w:rsidRPr="00B54BB9" w:rsidRDefault="00456626" w:rsidP="00EB5E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12% </w:t>
            </w:r>
          </w:p>
        </w:tc>
        <w:tc>
          <w:tcPr>
            <w:tcW w:w="2261" w:type="dxa"/>
          </w:tcPr>
          <w:p w:rsidR="00456626" w:rsidRPr="00B54BB9" w:rsidRDefault="00456626" w:rsidP="00EB5E08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4,09% -охват детей художественным образованием в ДХШ (основной контингент 10-15 лет 321 чел. В районе 7849 чел.)</w:t>
            </w:r>
          </w:p>
          <w:p w:rsidR="00456626" w:rsidRPr="00B54BB9" w:rsidRDefault="00456626" w:rsidP="00EB5E08">
            <w:pPr>
              <w:jc w:val="both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</w:rPr>
              <w:t>3,47% платные образовательные услуги для детей 7-9 лет (79 чел, в районе 2275 чел.)</w:t>
            </w:r>
          </w:p>
        </w:tc>
        <w:tc>
          <w:tcPr>
            <w:tcW w:w="1371" w:type="dxa"/>
          </w:tcPr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Отклонение 7,91%</w:t>
            </w:r>
          </w:p>
        </w:tc>
      </w:tr>
      <w:tr w:rsidR="00B54BB9" w:rsidRPr="00B54BB9" w:rsidTr="00456626">
        <w:trPr>
          <w:jc w:val="center"/>
        </w:trPr>
        <w:tc>
          <w:tcPr>
            <w:tcW w:w="672" w:type="dxa"/>
          </w:tcPr>
          <w:p w:rsidR="00456626" w:rsidRPr="00B54BB9" w:rsidRDefault="00456626" w:rsidP="00456626">
            <w:pPr>
              <w:numPr>
                <w:ilvl w:val="0"/>
                <w:numId w:val="39"/>
              </w:num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15" w:type="dxa"/>
          </w:tcPr>
          <w:p w:rsidR="00456626" w:rsidRPr="00D825CD" w:rsidRDefault="00456626" w:rsidP="00EB5E08">
            <w:pPr>
              <w:spacing w:after="200" w:line="276" w:lineRule="auto"/>
              <w:jc w:val="both"/>
              <w:rPr>
                <w:color w:val="FF0000"/>
                <w:sz w:val="16"/>
                <w:szCs w:val="16"/>
              </w:rPr>
            </w:pPr>
            <w:r w:rsidRPr="00D825CD">
              <w:rPr>
                <w:color w:val="FF0000"/>
                <w:sz w:val="16"/>
                <w:szCs w:val="16"/>
              </w:rPr>
              <w:t>Отношение среднемесячной заработной платы педагогов организаций дополнительного образования детей к среднемесячной заработной плате в экономике Иркутской области</w:t>
            </w:r>
          </w:p>
        </w:tc>
        <w:tc>
          <w:tcPr>
            <w:tcW w:w="1857" w:type="dxa"/>
          </w:tcPr>
          <w:p w:rsidR="00456626" w:rsidRPr="00D825CD" w:rsidRDefault="00456626" w:rsidP="00EB5E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D825CD">
              <w:rPr>
                <w:color w:val="FF0000"/>
                <w:sz w:val="16"/>
                <w:szCs w:val="16"/>
              </w:rPr>
              <w:t>52,5 %</w:t>
            </w:r>
          </w:p>
          <w:p w:rsidR="00456626" w:rsidRPr="00D825CD" w:rsidRDefault="00456626" w:rsidP="00EB5E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261" w:type="dxa"/>
          </w:tcPr>
          <w:p w:rsidR="00456626" w:rsidRPr="00D825CD" w:rsidRDefault="00456626" w:rsidP="00EB5E08">
            <w:pPr>
              <w:tabs>
                <w:tab w:val="left" w:pos="709"/>
              </w:tabs>
              <w:spacing w:line="235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825CD">
              <w:rPr>
                <w:color w:val="FF0000"/>
                <w:sz w:val="16"/>
                <w:szCs w:val="16"/>
                <w:lang w:eastAsia="en-US"/>
              </w:rPr>
              <w:t>По ИО – 28130,84</w:t>
            </w:r>
          </w:p>
          <w:p w:rsidR="00456626" w:rsidRPr="00D825CD" w:rsidRDefault="00456626" w:rsidP="00EB5E08">
            <w:pPr>
              <w:tabs>
                <w:tab w:val="left" w:pos="709"/>
              </w:tabs>
              <w:spacing w:line="235" w:lineRule="auto"/>
              <w:rPr>
                <w:color w:val="FF0000"/>
                <w:sz w:val="16"/>
                <w:szCs w:val="16"/>
                <w:lang w:eastAsia="en-US"/>
              </w:rPr>
            </w:pPr>
            <w:proofErr w:type="gramStart"/>
            <w:r w:rsidRPr="00D825CD">
              <w:rPr>
                <w:color w:val="FF0000"/>
                <w:sz w:val="16"/>
                <w:szCs w:val="16"/>
                <w:lang w:eastAsia="en-US"/>
              </w:rPr>
              <w:t>З</w:t>
            </w:r>
            <w:proofErr w:type="gramEnd"/>
            <w:r w:rsidRPr="00D825CD">
              <w:rPr>
                <w:color w:val="FF0000"/>
                <w:sz w:val="16"/>
                <w:szCs w:val="16"/>
                <w:lang w:eastAsia="en-US"/>
              </w:rPr>
              <w:t>/п педагогов 20394,84</w:t>
            </w:r>
          </w:p>
          <w:p w:rsidR="00456626" w:rsidRPr="00D825CD" w:rsidRDefault="00456626" w:rsidP="00EB5E08">
            <w:pPr>
              <w:jc w:val="both"/>
              <w:rPr>
                <w:color w:val="FF0000"/>
                <w:sz w:val="16"/>
                <w:szCs w:val="16"/>
              </w:rPr>
            </w:pPr>
            <w:r w:rsidRPr="00D825CD">
              <w:rPr>
                <w:color w:val="FF0000"/>
                <w:sz w:val="16"/>
                <w:szCs w:val="16"/>
              </w:rPr>
              <w:t xml:space="preserve">Средняя заработная плата работников учреждения в 2014 году </w:t>
            </w:r>
            <w:proofErr w:type="gramStart"/>
            <w:r w:rsidRPr="00D825CD">
              <w:rPr>
                <w:color w:val="FF0000"/>
                <w:sz w:val="16"/>
                <w:szCs w:val="16"/>
              </w:rPr>
              <w:t>составляет     19665,48 рублей  в 2015 году составляла</w:t>
            </w:r>
            <w:proofErr w:type="gramEnd"/>
            <w:r w:rsidRPr="00D825CD">
              <w:rPr>
                <w:color w:val="FF0000"/>
                <w:sz w:val="16"/>
                <w:szCs w:val="16"/>
              </w:rPr>
              <w:t xml:space="preserve"> 3619,20 рубля, (доля увеличения составила 8,3 %)</w:t>
            </w:r>
          </w:p>
        </w:tc>
        <w:tc>
          <w:tcPr>
            <w:tcW w:w="1371" w:type="dxa"/>
          </w:tcPr>
          <w:p w:rsidR="00456626" w:rsidRPr="00D825CD" w:rsidRDefault="00456626" w:rsidP="00EB5E08">
            <w:pPr>
              <w:tabs>
                <w:tab w:val="left" w:pos="709"/>
              </w:tabs>
              <w:spacing w:line="235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D825CD">
              <w:rPr>
                <w:color w:val="FF0000"/>
                <w:sz w:val="16"/>
                <w:szCs w:val="16"/>
                <w:lang w:eastAsia="en-US"/>
              </w:rPr>
              <w:t xml:space="preserve">72,5% </w:t>
            </w:r>
          </w:p>
          <w:p w:rsidR="00456626" w:rsidRPr="00D825CD" w:rsidRDefault="00456626" w:rsidP="00EB5E08">
            <w:pPr>
              <w:tabs>
                <w:tab w:val="left" w:pos="709"/>
              </w:tabs>
              <w:spacing w:line="235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D825CD">
              <w:rPr>
                <w:color w:val="FF0000"/>
                <w:sz w:val="16"/>
                <w:szCs w:val="16"/>
                <w:lang w:eastAsia="en-US"/>
              </w:rPr>
              <w:t>+3</w:t>
            </w:r>
          </w:p>
        </w:tc>
      </w:tr>
      <w:tr w:rsidR="00B54BB9" w:rsidRPr="00B54BB9" w:rsidTr="00456626">
        <w:trPr>
          <w:jc w:val="center"/>
        </w:trPr>
        <w:tc>
          <w:tcPr>
            <w:tcW w:w="672" w:type="dxa"/>
          </w:tcPr>
          <w:p w:rsidR="00456626" w:rsidRPr="00B54BB9" w:rsidRDefault="00456626" w:rsidP="00456626">
            <w:pPr>
              <w:numPr>
                <w:ilvl w:val="0"/>
                <w:numId w:val="39"/>
              </w:num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15" w:type="dxa"/>
          </w:tcPr>
          <w:p w:rsidR="00456626" w:rsidRPr="00D825CD" w:rsidRDefault="00456626" w:rsidP="00EB5E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 xml:space="preserve">Удельный вес численности молодых педагогов в возрасте до 30 лет в муниципальных организациях дополнительного образования </w:t>
            </w:r>
          </w:p>
        </w:tc>
        <w:tc>
          <w:tcPr>
            <w:tcW w:w="1857" w:type="dxa"/>
          </w:tcPr>
          <w:p w:rsidR="00456626" w:rsidRPr="00D825CD" w:rsidRDefault="00456626" w:rsidP="00EB5E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 xml:space="preserve">6 % </w:t>
            </w:r>
          </w:p>
        </w:tc>
        <w:tc>
          <w:tcPr>
            <w:tcW w:w="2261" w:type="dxa"/>
          </w:tcPr>
          <w:p w:rsidR="00456626" w:rsidRPr="00D825CD" w:rsidRDefault="00D825CD" w:rsidP="00EB5E08">
            <w:pPr>
              <w:tabs>
                <w:tab w:val="left" w:pos="709"/>
              </w:tabs>
              <w:spacing w:line="235" w:lineRule="auto"/>
              <w:rPr>
                <w:color w:val="0000FF"/>
                <w:sz w:val="16"/>
                <w:szCs w:val="16"/>
                <w:lang w:eastAsia="en-US"/>
              </w:rPr>
            </w:pPr>
            <w:r w:rsidRPr="00D825CD">
              <w:rPr>
                <w:color w:val="0000FF"/>
                <w:sz w:val="16"/>
                <w:szCs w:val="16"/>
                <w:lang w:eastAsia="en-US"/>
              </w:rPr>
              <w:t>14,3</w:t>
            </w:r>
            <w:r w:rsidR="00456626" w:rsidRPr="00D825CD">
              <w:rPr>
                <w:color w:val="0000FF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371" w:type="dxa"/>
          </w:tcPr>
          <w:p w:rsidR="00456626" w:rsidRPr="00D825CD" w:rsidRDefault="00456626" w:rsidP="00EB5E08">
            <w:pPr>
              <w:tabs>
                <w:tab w:val="left" w:pos="709"/>
              </w:tabs>
              <w:spacing w:line="235" w:lineRule="auto"/>
              <w:jc w:val="center"/>
              <w:rPr>
                <w:color w:val="0000FF"/>
                <w:sz w:val="16"/>
                <w:szCs w:val="16"/>
                <w:lang w:eastAsia="en-US"/>
              </w:rPr>
            </w:pPr>
            <w:r w:rsidRPr="00D825CD">
              <w:rPr>
                <w:color w:val="0000FF"/>
                <w:sz w:val="16"/>
                <w:szCs w:val="16"/>
                <w:lang w:eastAsia="en-US"/>
              </w:rPr>
              <w:t>+</w:t>
            </w:r>
            <w:r w:rsidR="00D825CD" w:rsidRPr="00D825CD">
              <w:rPr>
                <w:color w:val="0000FF"/>
                <w:sz w:val="16"/>
                <w:szCs w:val="16"/>
                <w:lang w:eastAsia="en-US"/>
              </w:rPr>
              <w:t>8</w:t>
            </w:r>
            <w:r w:rsidRPr="00D825CD">
              <w:rPr>
                <w:color w:val="0000FF"/>
                <w:sz w:val="16"/>
                <w:szCs w:val="16"/>
                <w:lang w:eastAsia="en-US"/>
              </w:rPr>
              <w:t>,</w:t>
            </w:r>
            <w:r w:rsidR="00D825CD" w:rsidRPr="00D825CD">
              <w:rPr>
                <w:color w:val="0000FF"/>
                <w:sz w:val="16"/>
                <w:szCs w:val="16"/>
                <w:lang w:eastAsia="en-US"/>
              </w:rPr>
              <w:t>3</w:t>
            </w:r>
            <w:r w:rsidRPr="00D825CD">
              <w:rPr>
                <w:color w:val="0000FF"/>
                <w:sz w:val="16"/>
                <w:szCs w:val="16"/>
                <w:lang w:eastAsia="en-US"/>
              </w:rPr>
              <w:t>%</w:t>
            </w:r>
          </w:p>
          <w:p w:rsidR="00456626" w:rsidRPr="00D825CD" w:rsidRDefault="00456626" w:rsidP="00EB5E08">
            <w:pPr>
              <w:tabs>
                <w:tab w:val="left" w:pos="709"/>
              </w:tabs>
              <w:spacing w:line="235" w:lineRule="auto"/>
              <w:jc w:val="center"/>
              <w:rPr>
                <w:color w:val="0000FF"/>
                <w:sz w:val="16"/>
                <w:szCs w:val="16"/>
                <w:lang w:eastAsia="en-US"/>
              </w:rPr>
            </w:pPr>
            <w:r w:rsidRPr="00D825CD">
              <w:rPr>
                <w:color w:val="0000FF"/>
                <w:sz w:val="16"/>
                <w:szCs w:val="16"/>
                <w:lang w:eastAsia="en-US"/>
              </w:rPr>
              <w:t>+4</w:t>
            </w:r>
          </w:p>
        </w:tc>
      </w:tr>
      <w:tr w:rsidR="00456626" w:rsidRPr="00B54BB9" w:rsidTr="00456626">
        <w:trPr>
          <w:jc w:val="center"/>
        </w:trPr>
        <w:tc>
          <w:tcPr>
            <w:tcW w:w="672" w:type="dxa"/>
          </w:tcPr>
          <w:p w:rsidR="00456626" w:rsidRPr="00B54BB9" w:rsidRDefault="00456626" w:rsidP="00456626">
            <w:pPr>
              <w:numPr>
                <w:ilvl w:val="0"/>
                <w:numId w:val="39"/>
              </w:num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15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увеличение количества одаренных детей и талантливой молодежи, получивших разные формы поощрения со стороны органов местного самоуправления, в том числе благодарность, грамота Мэра Шелеховского муниципального района, стипендия Мэра Шелеховского муниципального района, ценный подарок  </w:t>
            </w:r>
          </w:p>
        </w:tc>
        <w:tc>
          <w:tcPr>
            <w:tcW w:w="1857" w:type="dxa"/>
          </w:tcPr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261" w:type="dxa"/>
          </w:tcPr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</w:tcPr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Отклонение - 10</w:t>
            </w:r>
          </w:p>
        </w:tc>
      </w:tr>
    </w:tbl>
    <w:p w:rsidR="00456626" w:rsidRPr="00B54BB9" w:rsidRDefault="00456626" w:rsidP="00456626">
      <w:pPr>
        <w:tabs>
          <w:tab w:val="left" w:pos="709"/>
        </w:tabs>
        <w:ind w:left="240" w:firstLine="357"/>
        <w:jc w:val="both"/>
        <w:rPr>
          <w:b/>
          <w:bCs/>
          <w:i/>
          <w:iCs/>
          <w:sz w:val="20"/>
          <w:szCs w:val="20"/>
          <w:lang w:eastAsia="en-US"/>
        </w:rPr>
      </w:pPr>
    </w:p>
    <w:p w:rsidR="00456626" w:rsidRPr="00B54BB9" w:rsidRDefault="00456626" w:rsidP="00456626">
      <w:pPr>
        <w:tabs>
          <w:tab w:val="left" w:pos="709"/>
        </w:tabs>
        <w:ind w:left="240" w:firstLine="357"/>
        <w:jc w:val="both"/>
        <w:rPr>
          <w:i/>
          <w:iCs/>
          <w:sz w:val="20"/>
          <w:szCs w:val="20"/>
          <w:lang w:eastAsia="en-US"/>
        </w:rPr>
      </w:pPr>
      <w:r w:rsidRPr="00B54BB9">
        <w:rPr>
          <w:b/>
          <w:bCs/>
          <w:i/>
          <w:iCs/>
          <w:sz w:val="20"/>
          <w:szCs w:val="20"/>
          <w:lang w:eastAsia="en-US"/>
        </w:rPr>
        <w:t>Примечание</w:t>
      </w:r>
      <w:r w:rsidRPr="00B54BB9">
        <w:rPr>
          <w:i/>
          <w:iCs/>
          <w:sz w:val="20"/>
          <w:szCs w:val="20"/>
          <w:lang w:eastAsia="en-US"/>
        </w:rPr>
        <w:t>: Значение показателя указать в абсолютных цифрах, кроме показателей, измеряемых в %. Показатели, измеряемые в абсолютных цифрах дробь % указывать в виде дроби. К примеру: число работников, переведенных на «эффективный контракт» будет выглядеть условно 100 чел. / 50 %, то есть 100 человек переведено, что составляет 50 % от общего количества работников</w:t>
      </w:r>
    </w:p>
    <w:p w:rsidR="00456626" w:rsidRPr="00B54BB9" w:rsidRDefault="00456626" w:rsidP="00456626">
      <w:pPr>
        <w:tabs>
          <w:tab w:val="left" w:pos="709"/>
        </w:tabs>
        <w:ind w:left="240" w:firstLine="357"/>
        <w:jc w:val="both"/>
        <w:rPr>
          <w:i/>
          <w:iCs/>
          <w:sz w:val="20"/>
          <w:szCs w:val="20"/>
          <w:lang w:eastAsia="en-US"/>
        </w:rPr>
      </w:pPr>
    </w:p>
    <w:p w:rsidR="00EB5E08" w:rsidRPr="00B54BB9" w:rsidRDefault="00EB5E08" w:rsidP="00456626">
      <w:pPr>
        <w:tabs>
          <w:tab w:val="left" w:pos="709"/>
        </w:tabs>
        <w:ind w:left="240" w:firstLine="357"/>
        <w:jc w:val="both"/>
        <w:rPr>
          <w:i/>
          <w:iCs/>
          <w:sz w:val="20"/>
          <w:szCs w:val="20"/>
          <w:lang w:eastAsia="en-US"/>
        </w:rPr>
      </w:pPr>
    </w:p>
    <w:p w:rsidR="00456626" w:rsidRPr="00B54BB9" w:rsidRDefault="00456626" w:rsidP="00456626">
      <w:pPr>
        <w:pStyle w:val="11"/>
        <w:numPr>
          <w:ilvl w:val="0"/>
          <w:numId w:val="26"/>
        </w:numPr>
        <w:ind w:left="240" w:firstLine="357"/>
        <w:jc w:val="both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lastRenderedPageBreak/>
        <w:t>Сведения о состоянии кадров и кадровой работы в муниципальных учреждениях культуры</w:t>
      </w:r>
    </w:p>
    <w:p w:rsidR="00456626" w:rsidRPr="00B54BB9" w:rsidRDefault="00456626" w:rsidP="00456626">
      <w:pPr>
        <w:pStyle w:val="11"/>
        <w:tabs>
          <w:tab w:val="left" w:pos="709"/>
        </w:tabs>
        <w:ind w:left="240"/>
        <w:jc w:val="center"/>
        <w:rPr>
          <w:b/>
          <w:bCs/>
          <w:sz w:val="20"/>
          <w:szCs w:val="20"/>
          <w:u w:val="single"/>
        </w:rPr>
      </w:pPr>
    </w:p>
    <w:p w:rsidR="00456626" w:rsidRPr="00B54BB9" w:rsidRDefault="00456626" w:rsidP="00456626">
      <w:pPr>
        <w:pStyle w:val="11"/>
        <w:tabs>
          <w:tab w:val="left" w:pos="0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21.1.Состояние кадров учреждений:</w:t>
      </w:r>
    </w:p>
    <w:tbl>
      <w:tblPr>
        <w:tblW w:w="6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9"/>
        <w:gridCol w:w="739"/>
        <w:gridCol w:w="567"/>
        <w:gridCol w:w="709"/>
        <w:gridCol w:w="567"/>
        <w:gridCol w:w="538"/>
        <w:gridCol w:w="425"/>
        <w:gridCol w:w="426"/>
        <w:gridCol w:w="595"/>
        <w:gridCol w:w="426"/>
        <w:gridCol w:w="680"/>
      </w:tblGrid>
      <w:tr w:rsidR="00B54BB9" w:rsidRPr="00B54BB9" w:rsidTr="00EB5E08">
        <w:trPr>
          <w:trHeight w:val="1156"/>
          <w:jc w:val="center"/>
        </w:trPr>
        <w:tc>
          <w:tcPr>
            <w:tcW w:w="679" w:type="dxa"/>
            <w:vMerge w:val="restart"/>
            <w:vAlign w:val="cente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Годы</w:t>
            </w:r>
          </w:p>
        </w:tc>
        <w:tc>
          <w:tcPr>
            <w:tcW w:w="739" w:type="dxa"/>
            <w:vMerge w:val="restart"/>
            <w:vAlign w:val="cente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Всего</w:t>
            </w:r>
          </w:p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(чел.)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Из них основного персонала (чел.)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Работающие пенсионеры</w:t>
            </w:r>
          </w:p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(чел.)</w:t>
            </w:r>
          </w:p>
        </w:tc>
        <w:tc>
          <w:tcPr>
            <w:tcW w:w="1530" w:type="dxa"/>
            <w:gridSpan w:val="3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По возрасту специалистов </w:t>
            </w:r>
          </w:p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(чел.)</w:t>
            </w:r>
          </w:p>
        </w:tc>
        <w:tc>
          <w:tcPr>
            <w:tcW w:w="2127" w:type="dxa"/>
            <w:gridSpan w:val="4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По образованию специалистов</w:t>
            </w:r>
          </w:p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(чел.)</w:t>
            </w:r>
          </w:p>
        </w:tc>
      </w:tr>
      <w:tr w:rsidR="00B54BB9" w:rsidRPr="00B54BB9" w:rsidTr="00EB5E08">
        <w:trPr>
          <w:cantSplit/>
          <w:trHeight w:val="2172"/>
          <w:jc w:val="center"/>
        </w:trPr>
        <w:tc>
          <w:tcPr>
            <w:tcW w:w="679" w:type="dxa"/>
            <w:vMerge/>
            <w:vAlign w:val="center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до 30 лет (чел.)</w:t>
            </w:r>
          </w:p>
        </w:tc>
        <w:tc>
          <w:tcPr>
            <w:tcW w:w="538" w:type="dxa"/>
            <w:textDirection w:val="btL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30–50 лет (чел.)</w:t>
            </w:r>
          </w:p>
        </w:tc>
        <w:tc>
          <w:tcPr>
            <w:tcW w:w="425" w:type="dxa"/>
            <w:textDirection w:val="btL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Старше 50 ле</w:t>
            </w:r>
            <w:proofErr w:type="gramStart"/>
            <w:r w:rsidRPr="00B54BB9">
              <w:rPr>
                <w:sz w:val="16"/>
                <w:szCs w:val="16"/>
              </w:rPr>
              <w:t>т(</w:t>
            </w:r>
            <w:proofErr w:type="gramEnd"/>
            <w:r w:rsidRPr="00B54BB9">
              <w:rPr>
                <w:sz w:val="16"/>
                <w:szCs w:val="16"/>
              </w:rPr>
              <w:t>чел.)</w:t>
            </w:r>
          </w:p>
        </w:tc>
        <w:tc>
          <w:tcPr>
            <w:tcW w:w="426" w:type="dxa"/>
            <w:textDirection w:val="btL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proofErr w:type="gramStart"/>
            <w:r w:rsidRPr="00B54BB9">
              <w:rPr>
                <w:sz w:val="16"/>
                <w:szCs w:val="16"/>
              </w:rPr>
              <w:t>Высшее</w:t>
            </w:r>
            <w:proofErr w:type="gramEnd"/>
            <w:r w:rsidRPr="00B54BB9">
              <w:rPr>
                <w:sz w:val="16"/>
                <w:szCs w:val="16"/>
              </w:rPr>
              <w:t xml:space="preserve"> (чел.)</w:t>
            </w:r>
          </w:p>
        </w:tc>
        <w:tc>
          <w:tcPr>
            <w:tcW w:w="595" w:type="dxa"/>
            <w:textDirection w:val="btL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В том числе с </w:t>
            </w:r>
            <w:proofErr w:type="gramStart"/>
            <w:r w:rsidRPr="00B54BB9">
              <w:rPr>
                <w:sz w:val="16"/>
                <w:szCs w:val="16"/>
              </w:rPr>
              <w:t>высшим</w:t>
            </w:r>
            <w:proofErr w:type="gramEnd"/>
            <w:r w:rsidRPr="00B54BB9">
              <w:rPr>
                <w:sz w:val="16"/>
                <w:szCs w:val="16"/>
              </w:rPr>
              <w:t xml:space="preserve"> профильным (чел.)</w:t>
            </w:r>
          </w:p>
        </w:tc>
        <w:tc>
          <w:tcPr>
            <w:tcW w:w="426" w:type="dxa"/>
            <w:textDirection w:val="btL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Ср. спец</w:t>
            </w:r>
            <w:proofErr w:type="gramStart"/>
            <w:r w:rsidRPr="00B54BB9">
              <w:rPr>
                <w:sz w:val="16"/>
                <w:szCs w:val="16"/>
              </w:rPr>
              <w:t>.(</w:t>
            </w:r>
            <w:proofErr w:type="gramEnd"/>
            <w:r w:rsidRPr="00B54BB9">
              <w:rPr>
                <w:sz w:val="16"/>
                <w:szCs w:val="16"/>
              </w:rPr>
              <w:t>чел.)</w:t>
            </w:r>
          </w:p>
        </w:tc>
        <w:tc>
          <w:tcPr>
            <w:tcW w:w="680" w:type="dxa"/>
            <w:textDirection w:val="btL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В том числе со средне </w:t>
            </w:r>
            <w:proofErr w:type="gramStart"/>
            <w:r w:rsidRPr="00B54BB9">
              <w:rPr>
                <w:sz w:val="16"/>
                <w:szCs w:val="16"/>
              </w:rPr>
              <w:t>специальным</w:t>
            </w:r>
            <w:proofErr w:type="gramEnd"/>
            <w:r w:rsidRPr="00B54BB9">
              <w:rPr>
                <w:sz w:val="16"/>
                <w:szCs w:val="16"/>
              </w:rPr>
              <w:t xml:space="preserve"> профильным (чел.)</w:t>
            </w:r>
          </w:p>
        </w:tc>
      </w:tr>
      <w:tr w:rsidR="00B54BB9" w:rsidRPr="00B54BB9" w:rsidTr="00EB5E08">
        <w:trPr>
          <w:jc w:val="center"/>
        </w:trPr>
        <w:tc>
          <w:tcPr>
            <w:tcW w:w="6351" w:type="dxa"/>
            <w:gridSpan w:val="11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Дополнительного образования</w:t>
            </w:r>
          </w:p>
        </w:tc>
      </w:tr>
      <w:tr w:rsidR="00B54BB9" w:rsidRPr="00B54BB9" w:rsidTr="00EB5E08">
        <w:trPr>
          <w:jc w:val="center"/>
        </w:trPr>
        <w:tc>
          <w:tcPr>
            <w:tcW w:w="679" w:type="dxa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2014</w:t>
            </w:r>
          </w:p>
        </w:tc>
        <w:tc>
          <w:tcPr>
            <w:tcW w:w="739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7</w:t>
            </w:r>
          </w:p>
        </w:tc>
        <w:tc>
          <w:tcPr>
            <w:tcW w:w="595" w:type="dxa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8</w:t>
            </w:r>
          </w:p>
        </w:tc>
        <w:tc>
          <w:tcPr>
            <w:tcW w:w="680" w:type="dxa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8</w:t>
            </w:r>
          </w:p>
        </w:tc>
      </w:tr>
      <w:tr w:rsidR="00B54BB9" w:rsidRPr="00B54BB9" w:rsidTr="00EB5E08">
        <w:trPr>
          <w:jc w:val="center"/>
        </w:trPr>
        <w:tc>
          <w:tcPr>
            <w:tcW w:w="679" w:type="dxa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2015</w:t>
            </w:r>
          </w:p>
        </w:tc>
        <w:tc>
          <w:tcPr>
            <w:tcW w:w="739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7</w:t>
            </w:r>
          </w:p>
        </w:tc>
        <w:tc>
          <w:tcPr>
            <w:tcW w:w="595" w:type="dxa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8</w:t>
            </w:r>
          </w:p>
        </w:tc>
        <w:tc>
          <w:tcPr>
            <w:tcW w:w="680" w:type="dxa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8</w:t>
            </w:r>
          </w:p>
        </w:tc>
      </w:tr>
      <w:tr w:rsidR="00B54BB9" w:rsidRPr="00B54BB9" w:rsidTr="00EB5E08">
        <w:trPr>
          <w:jc w:val="center"/>
        </w:trPr>
        <w:tc>
          <w:tcPr>
            <w:tcW w:w="679" w:type="dxa"/>
          </w:tcPr>
          <w:p w:rsidR="00456626" w:rsidRPr="00D825CD" w:rsidRDefault="00456626" w:rsidP="00EB5E08">
            <w:pPr>
              <w:jc w:val="center"/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2016</w:t>
            </w:r>
          </w:p>
        </w:tc>
        <w:tc>
          <w:tcPr>
            <w:tcW w:w="739" w:type="dxa"/>
          </w:tcPr>
          <w:p w:rsidR="00456626" w:rsidRPr="00D825CD" w:rsidRDefault="00456626" w:rsidP="00EB5E08">
            <w:pPr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456626" w:rsidRPr="00D825CD" w:rsidRDefault="00456626" w:rsidP="00D825CD">
            <w:pPr>
              <w:jc w:val="center"/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1</w:t>
            </w:r>
            <w:r w:rsidR="00D825CD" w:rsidRPr="00D825CD">
              <w:rPr>
                <w:color w:val="0000FF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456626" w:rsidRPr="00D825CD" w:rsidRDefault="00456626" w:rsidP="00EB5E08">
            <w:pPr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456626" w:rsidRPr="00D825CD" w:rsidRDefault="00D825CD" w:rsidP="00EB5E08">
            <w:pPr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456626" w:rsidRPr="00D825CD" w:rsidRDefault="00D825CD" w:rsidP="00EB5E08">
            <w:pPr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456626" w:rsidRPr="00D825CD" w:rsidRDefault="00456626" w:rsidP="00EB5E08">
            <w:pPr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456626" w:rsidRPr="00D825CD" w:rsidRDefault="00D825CD" w:rsidP="00EB5E08">
            <w:pPr>
              <w:jc w:val="center"/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6</w:t>
            </w:r>
          </w:p>
        </w:tc>
        <w:tc>
          <w:tcPr>
            <w:tcW w:w="595" w:type="dxa"/>
          </w:tcPr>
          <w:p w:rsidR="00456626" w:rsidRPr="00D825CD" w:rsidRDefault="00D825CD" w:rsidP="00EB5E08">
            <w:pPr>
              <w:jc w:val="center"/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456626" w:rsidRPr="00D825CD" w:rsidRDefault="00456626" w:rsidP="00EB5E08">
            <w:pPr>
              <w:jc w:val="center"/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8</w:t>
            </w:r>
          </w:p>
        </w:tc>
        <w:tc>
          <w:tcPr>
            <w:tcW w:w="680" w:type="dxa"/>
          </w:tcPr>
          <w:p w:rsidR="00456626" w:rsidRPr="00D825CD" w:rsidRDefault="00456626" w:rsidP="00EB5E08">
            <w:pPr>
              <w:jc w:val="center"/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8</w:t>
            </w:r>
          </w:p>
        </w:tc>
      </w:tr>
    </w:tbl>
    <w:p w:rsidR="00456626" w:rsidRPr="00B54BB9" w:rsidRDefault="00456626" w:rsidP="00456626">
      <w:pPr>
        <w:pStyle w:val="11"/>
        <w:tabs>
          <w:tab w:val="left" w:pos="709"/>
        </w:tabs>
        <w:ind w:left="240"/>
        <w:jc w:val="both"/>
        <w:rPr>
          <w:sz w:val="20"/>
          <w:szCs w:val="20"/>
        </w:rPr>
      </w:pPr>
    </w:p>
    <w:p w:rsidR="00456626" w:rsidRPr="00B54BB9" w:rsidRDefault="00456626" w:rsidP="00456626">
      <w:pPr>
        <w:pStyle w:val="11"/>
        <w:tabs>
          <w:tab w:val="left" w:pos="0"/>
        </w:tabs>
        <w:ind w:left="240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21.2.Повышение квалификации специалистов культуры:</w:t>
      </w:r>
    </w:p>
    <w:tbl>
      <w:tblPr>
        <w:tblW w:w="63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2"/>
        <w:gridCol w:w="1547"/>
        <w:gridCol w:w="1376"/>
        <w:gridCol w:w="1446"/>
        <w:gridCol w:w="1164"/>
      </w:tblGrid>
      <w:tr w:rsidR="00B54BB9" w:rsidRPr="00B54BB9" w:rsidTr="00EB5E08">
        <w:trPr>
          <w:jc w:val="center"/>
        </w:trPr>
        <w:tc>
          <w:tcPr>
            <w:tcW w:w="852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Всего</w:t>
            </w:r>
          </w:p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(чел.)</w:t>
            </w:r>
          </w:p>
        </w:tc>
        <w:tc>
          <w:tcPr>
            <w:tcW w:w="1547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Педагоги дополнительного образования (чел.)</w:t>
            </w:r>
          </w:p>
        </w:tc>
        <w:tc>
          <w:tcPr>
            <w:tcW w:w="1376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Специалисты КДУ</w:t>
            </w:r>
          </w:p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(чел.)</w:t>
            </w:r>
          </w:p>
        </w:tc>
        <w:tc>
          <w:tcPr>
            <w:tcW w:w="1446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Библиотечные работники (чел.)</w:t>
            </w:r>
          </w:p>
        </w:tc>
        <w:tc>
          <w:tcPr>
            <w:tcW w:w="1164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Музейные работники (чел.)</w:t>
            </w:r>
          </w:p>
        </w:tc>
      </w:tr>
      <w:tr w:rsidR="00B54BB9" w:rsidRPr="00B54BB9" w:rsidTr="00EB5E08">
        <w:trPr>
          <w:jc w:val="center"/>
        </w:trPr>
        <w:tc>
          <w:tcPr>
            <w:tcW w:w="852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</w:t>
            </w:r>
          </w:p>
        </w:tc>
        <w:tc>
          <w:tcPr>
            <w:tcW w:w="1547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 w:hanging="47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Мишурина Н.И.</w:t>
            </w:r>
          </w:p>
        </w:tc>
        <w:tc>
          <w:tcPr>
            <w:tcW w:w="1376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456626" w:rsidRPr="00B54BB9" w:rsidTr="00EB5E08">
        <w:trPr>
          <w:jc w:val="center"/>
        </w:trPr>
        <w:tc>
          <w:tcPr>
            <w:tcW w:w="852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2.</w:t>
            </w:r>
          </w:p>
        </w:tc>
        <w:tc>
          <w:tcPr>
            <w:tcW w:w="1547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 w:hanging="47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Юдин Ф.С.</w:t>
            </w:r>
          </w:p>
        </w:tc>
        <w:tc>
          <w:tcPr>
            <w:tcW w:w="1376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456626" w:rsidRPr="00B54BB9" w:rsidRDefault="00456626" w:rsidP="00456626">
      <w:pPr>
        <w:rPr>
          <w:sz w:val="20"/>
          <w:szCs w:val="20"/>
        </w:rPr>
      </w:pPr>
    </w:p>
    <w:p w:rsidR="00456626" w:rsidRPr="00B54BB9" w:rsidRDefault="00456626" w:rsidP="00456626">
      <w:pPr>
        <w:rPr>
          <w:sz w:val="20"/>
          <w:szCs w:val="20"/>
        </w:rPr>
      </w:pPr>
      <w:r w:rsidRPr="00B54BB9">
        <w:rPr>
          <w:sz w:val="20"/>
          <w:szCs w:val="20"/>
        </w:rPr>
        <w:t>21.3.</w:t>
      </w:r>
      <w:r w:rsidRPr="00B54BB9">
        <w:rPr>
          <w:b/>
          <w:sz w:val="20"/>
          <w:szCs w:val="20"/>
        </w:rPr>
        <w:t xml:space="preserve"> </w:t>
      </w:r>
      <w:r w:rsidRPr="00B54BB9">
        <w:rPr>
          <w:sz w:val="20"/>
          <w:szCs w:val="20"/>
        </w:rPr>
        <w:t>Прохождение  аттестации педагогическими работниками МКУК ДО ШР «Детская художественная школа им. В. И. Сурикова» в 2016 году</w:t>
      </w:r>
    </w:p>
    <w:tbl>
      <w:tblPr>
        <w:tblW w:w="655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693"/>
        <w:gridCol w:w="1134"/>
        <w:gridCol w:w="992"/>
        <w:gridCol w:w="1134"/>
      </w:tblGrid>
      <w:tr w:rsidR="00B54BB9" w:rsidRPr="00B54BB9" w:rsidTr="00456626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B54BB9" w:rsidRDefault="00456626" w:rsidP="00EB5E08">
            <w:pPr>
              <w:tabs>
                <w:tab w:val="left" w:pos="5100"/>
              </w:tabs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 </w:t>
            </w:r>
            <w:proofErr w:type="gramStart"/>
            <w:r w:rsidRPr="00B54BB9">
              <w:rPr>
                <w:sz w:val="16"/>
                <w:szCs w:val="16"/>
              </w:rPr>
              <w:t>П</w:t>
            </w:r>
            <w:proofErr w:type="gramEnd"/>
            <w:r w:rsidRPr="00B54BB9">
              <w:rPr>
                <w:sz w:val="16"/>
                <w:szCs w:val="16"/>
              </w:rPr>
              <w:t>/п 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B54BB9" w:rsidRDefault="00456626" w:rsidP="00EB5E08">
            <w:pPr>
              <w:tabs>
                <w:tab w:val="left" w:pos="5100"/>
              </w:tabs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Ф.И.О. преподавателя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B54BB9" w:rsidRDefault="00456626" w:rsidP="00EB5E08">
            <w:pPr>
              <w:tabs>
                <w:tab w:val="left" w:pos="5100"/>
              </w:tabs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Дата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B54BB9" w:rsidRDefault="00456626" w:rsidP="00EB5E08">
            <w:pPr>
              <w:tabs>
                <w:tab w:val="left" w:pos="5100"/>
              </w:tabs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КК до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B54BB9" w:rsidRDefault="00456626" w:rsidP="00EB5E08">
            <w:pPr>
              <w:tabs>
                <w:tab w:val="left" w:pos="5100"/>
              </w:tabs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КК после аттестации</w:t>
            </w:r>
          </w:p>
        </w:tc>
      </w:tr>
      <w:tr w:rsidR="00B54BB9" w:rsidRPr="00B54BB9" w:rsidTr="00456626">
        <w:trPr>
          <w:trHeight w:val="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B54BB9" w:rsidRDefault="00456626" w:rsidP="00456626">
            <w:pPr>
              <w:numPr>
                <w:ilvl w:val="0"/>
                <w:numId w:val="44"/>
              </w:numPr>
              <w:tabs>
                <w:tab w:val="left" w:pos="510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B54BB9" w:rsidRDefault="001D32AC" w:rsidP="00EB5E08">
            <w:pPr>
              <w:tabs>
                <w:tab w:val="left" w:pos="5100"/>
              </w:tabs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Астапенко Дарья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B54BB9" w:rsidRDefault="001D32AC" w:rsidP="00EB5E08">
            <w:pPr>
              <w:tabs>
                <w:tab w:val="left" w:pos="5100"/>
              </w:tabs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14.04.2016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B54BB9" w:rsidRDefault="001D32AC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B54BB9" w:rsidRDefault="001D32AC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  <w:lang w:val="en-US"/>
              </w:rPr>
              <w:t>I</w:t>
            </w:r>
            <w:r w:rsidRPr="00B54BB9">
              <w:rPr>
                <w:sz w:val="16"/>
                <w:szCs w:val="16"/>
              </w:rPr>
              <w:t>КК</w:t>
            </w:r>
          </w:p>
        </w:tc>
      </w:tr>
      <w:tr w:rsidR="00B54BB9" w:rsidRPr="00B54BB9" w:rsidTr="00456626">
        <w:trPr>
          <w:trHeight w:val="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C" w:rsidRPr="00B54BB9" w:rsidRDefault="001D32AC" w:rsidP="00456626">
            <w:pPr>
              <w:numPr>
                <w:ilvl w:val="0"/>
                <w:numId w:val="44"/>
              </w:numPr>
              <w:tabs>
                <w:tab w:val="left" w:pos="510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C" w:rsidRPr="00B54BB9" w:rsidRDefault="001D32AC" w:rsidP="00EB5E08">
            <w:pPr>
              <w:tabs>
                <w:tab w:val="left" w:pos="5100"/>
              </w:tabs>
              <w:jc w:val="both"/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Баских</w:t>
            </w:r>
            <w:proofErr w:type="spellEnd"/>
            <w:r w:rsidRPr="00B54BB9">
              <w:rPr>
                <w:sz w:val="16"/>
                <w:szCs w:val="16"/>
              </w:rPr>
              <w:t xml:space="preserve"> Надежда Владиславовна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C" w:rsidRPr="00B54BB9" w:rsidRDefault="001D32AC" w:rsidP="00EB5E08">
            <w:pPr>
              <w:tabs>
                <w:tab w:val="left" w:pos="5100"/>
              </w:tabs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14.04.2016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C" w:rsidRPr="00B54BB9" w:rsidRDefault="001D32AC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ВКК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C" w:rsidRPr="00B54BB9" w:rsidRDefault="001D32AC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ВКК</w:t>
            </w:r>
          </w:p>
        </w:tc>
      </w:tr>
    </w:tbl>
    <w:p w:rsidR="00456626" w:rsidRPr="00B54BB9" w:rsidRDefault="00456626" w:rsidP="00456626">
      <w:pPr>
        <w:tabs>
          <w:tab w:val="left" w:pos="5100"/>
        </w:tabs>
        <w:jc w:val="center"/>
      </w:pPr>
    </w:p>
    <w:p w:rsidR="00456626" w:rsidRPr="00B54BB9" w:rsidRDefault="00456626" w:rsidP="00456626">
      <w:pPr>
        <w:pStyle w:val="11"/>
        <w:tabs>
          <w:tab w:val="left" w:pos="0"/>
        </w:tabs>
        <w:ind w:left="240" w:firstLine="357"/>
        <w:jc w:val="both"/>
        <w:outlineLvl w:val="0"/>
        <w:rPr>
          <w:sz w:val="20"/>
          <w:szCs w:val="20"/>
        </w:rPr>
      </w:pPr>
      <w:r w:rsidRPr="00B54BB9">
        <w:rPr>
          <w:sz w:val="20"/>
          <w:szCs w:val="20"/>
        </w:rPr>
        <w:t>В таблице суммируется количество специалистов, получающих дополнительное профессиональное образование: повысивших квалификацию, прошедших профессиональную переподготовку, стажировку и получивших по окончании удостоверения, сертификаты.</w:t>
      </w:r>
    </w:p>
    <w:p w:rsidR="00456626" w:rsidRPr="00B54BB9" w:rsidRDefault="00456626" w:rsidP="00456626">
      <w:pPr>
        <w:pStyle w:val="11"/>
        <w:tabs>
          <w:tab w:val="left" w:pos="0"/>
        </w:tabs>
        <w:ind w:left="240"/>
        <w:jc w:val="center"/>
        <w:outlineLvl w:val="0"/>
        <w:rPr>
          <w:b/>
          <w:bCs/>
          <w:sz w:val="20"/>
          <w:szCs w:val="20"/>
        </w:rPr>
      </w:pPr>
    </w:p>
    <w:p w:rsidR="00456626" w:rsidRPr="00B54BB9" w:rsidRDefault="00456626" w:rsidP="00456626">
      <w:pPr>
        <w:pStyle w:val="11"/>
        <w:tabs>
          <w:tab w:val="left" w:pos="0"/>
        </w:tabs>
        <w:ind w:left="240" w:firstLine="357"/>
        <w:jc w:val="both"/>
        <w:outlineLvl w:val="0"/>
        <w:rPr>
          <w:sz w:val="20"/>
          <w:szCs w:val="20"/>
        </w:rPr>
      </w:pPr>
      <w:r w:rsidRPr="00B54BB9">
        <w:rPr>
          <w:sz w:val="20"/>
          <w:szCs w:val="20"/>
        </w:rPr>
        <w:t>21.3. Обучение специалистов культуры</w:t>
      </w:r>
    </w:p>
    <w:tbl>
      <w:tblPr>
        <w:tblW w:w="8903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6"/>
        <w:gridCol w:w="1875"/>
        <w:gridCol w:w="1056"/>
        <w:gridCol w:w="1475"/>
        <w:gridCol w:w="4031"/>
      </w:tblGrid>
      <w:tr w:rsidR="00B54BB9" w:rsidRPr="00B54BB9" w:rsidTr="00456626">
        <w:trPr>
          <w:jc w:val="center"/>
        </w:trPr>
        <w:tc>
          <w:tcPr>
            <w:tcW w:w="466" w:type="dxa"/>
            <w:vMerge w:val="restart"/>
          </w:tcPr>
          <w:p w:rsidR="00456626" w:rsidRPr="00B54BB9" w:rsidRDefault="00456626" w:rsidP="00EB5E08">
            <w:pPr>
              <w:pStyle w:val="11"/>
              <w:tabs>
                <w:tab w:val="left" w:pos="-2"/>
              </w:tabs>
              <w:ind w:left="-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875" w:type="dxa"/>
            <w:vMerge w:val="restart"/>
          </w:tcPr>
          <w:p w:rsidR="00456626" w:rsidRPr="00B54BB9" w:rsidRDefault="00456626" w:rsidP="00EB5E08">
            <w:pPr>
              <w:pStyle w:val="11"/>
              <w:tabs>
                <w:tab w:val="left" w:pos="-2"/>
              </w:tabs>
              <w:ind w:left="-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Количество обучающихся в вузах культуры и искусства (чел.)</w:t>
            </w:r>
          </w:p>
        </w:tc>
        <w:tc>
          <w:tcPr>
            <w:tcW w:w="1056" w:type="dxa"/>
            <w:vMerge w:val="restart"/>
          </w:tcPr>
          <w:p w:rsidR="00456626" w:rsidRPr="00B54BB9" w:rsidRDefault="00456626" w:rsidP="00EB5E08">
            <w:pPr>
              <w:pStyle w:val="11"/>
              <w:tabs>
                <w:tab w:val="left" w:pos="-2"/>
              </w:tabs>
              <w:ind w:left="-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 xml:space="preserve">Количество обучающихся в </w:t>
            </w:r>
            <w:proofErr w:type="spellStart"/>
            <w:r w:rsidRPr="00B54BB9">
              <w:rPr>
                <w:sz w:val="16"/>
                <w:szCs w:val="16"/>
                <w:lang w:eastAsia="en-US"/>
              </w:rPr>
              <w:t>ссузах</w:t>
            </w:r>
            <w:proofErr w:type="spellEnd"/>
            <w:r w:rsidRPr="00B54BB9">
              <w:rPr>
                <w:sz w:val="16"/>
                <w:szCs w:val="16"/>
                <w:lang w:eastAsia="en-US"/>
              </w:rPr>
              <w:t xml:space="preserve"> культуры и искусства (чел.)</w:t>
            </w:r>
          </w:p>
        </w:tc>
        <w:tc>
          <w:tcPr>
            <w:tcW w:w="5506" w:type="dxa"/>
            <w:gridSpan w:val="2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-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Курсы повышения квалификации</w:t>
            </w:r>
          </w:p>
        </w:tc>
      </w:tr>
      <w:tr w:rsidR="00B54BB9" w:rsidRPr="00B54BB9" w:rsidTr="00456626">
        <w:trPr>
          <w:jc w:val="center"/>
        </w:trPr>
        <w:tc>
          <w:tcPr>
            <w:tcW w:w="466" w:type="dxa"/>
            <w:vMerge/>
          </w:tcPr>
          <w:p w:rsidR="00456626" w:rsidRPr="00B54BB9" w:rsidRDefault="00456626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75" w:type="dxa"/>
            <w:vMerge/>
          </w:tcPr>
          <w:p w:rsidR="00456626" w:rsidRPr="00B54BB9" w:rsidRDefault="00456626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vMerge/>
          </w:tcPr>
          <w:p w:rsidR="00456626" w:rsidRPr="00B54BB9" w:rsidRDefault="00456626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75" w:type="dxa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 xml:space="preserve">Количество, прошедших </w:t>
            </w:r>
            <w:r w:rsidRPr="00B54BB9">
              <w:rPr>
                <w:spacing w:val="-12"/>
                <w:sz w:val="16"/>
                <w:szCs w:val="16"/>
                <w:lang w:eastAsia="en-US"/>
              </w:rPr>
              <w:t>курсы повышения</w:t>
            </w:r>
            <w:r w:rsidRPr="00B54BB9">
              <w:rPr>
                <w:sz w:val="16"/>
                <w:szCs w:val="16"/>
                <w:lang w:eastAsia="en-US"/>
              </w:rPr>
              <w:t xml:space="preserve"> квалификации и др. формы обучения (чел.)</w:t>
            </w:r>
          </w:p>
        </w:tc>
        <w:tc>
          <w:tcPr>
            <w:tcW w:w="4031" w:type="dxa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Тема, место прохождения</w:t>
            </w:r>
          </w:p>
        </w:tc>
      </w:tr>
      <w:tr w:rsidR="00B54BB9" w:rsidRPr="00B54BB9" w:rsidTr="00456626">
        <w:trPr>
          <w:jc w:val="center"/>
        </w:trPr>
        <w:tc>
          <w:tcPr>
            <w:tcW w:w="466" w:type="dxa"/>
            <w:vMerge w:val="restart"/>
          </w:tcPr>
          <w:p w:rsidR="00456626" w:rsidRPr="00B54BB9" w:rsidRDefault="00456626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875" w:type="dxa"/>
            <w:vMerge w:val="restart"/>
          </w:tcPr>
          <w:p w:rsidR="00456626" w:rsidRPr="00B54BB9" w:rsidRDefault="00456626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1. Грабар Мария Сергеевна – Иркутский государственный университет, факультет рекламы и дизайна</w:t>
            </w:r>
          </w:p>
        </w:tc>
        <w:tc>
          <w:tcPr>
            <w:tcW w:w="1056" w:type="dxa"/>
            <w:vMerge w:val="restart"/>
          </w:tcPr>
          <w:p w:rsidR="00456626" w:rsidRPr="00B54BB9" w:rsidRDefault="00456626" w:rsidP="00EB5E08">
            <w:pPr>
              <w:pStyle w:val="11"/>
              <w:tabs>
                <w:tab w:val="left" w:pos="-2"/>
              </w:tabs>
              <w:ind w:left="-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75" w:type="dxa"/>
          </w:tcPr>
          <w:p w:rsidR="00456626" w:rsidRPr="00B54BB9" w:rsidRDefault="00456626" w:rsidP="008B3236">
            <w:pPr>
              <w:pStyle w:val="11"/>
              <w:tabs>
                <w:tab w:val="left" w:pos="0"/>
              </w:tabs>
              <w:ind w:left="155" w:hanging="155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1. Юдин  Федор Сергеевич</w:t>
            </w:r>
          </w:p>
        </w:tc>
        <w:tc>
          <w:tcPr>
            <w:tcW w:w="4031" w:type="dxa"/>
          </w:tcPr>
          <w:p w:rsidR="00456626" w:rsidRPr="00B54BB9" w:rsidRDefault="00456626" w:rsidP="00EB5E08">
            <w:pPr>
              <w:ind w:left="-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ФГБОУ </w:t>
            </w:r>
            <w:proofErr w:type="gramStart"/>
            <w:r w:rsidRPr="00B54BB9">
              <w:rPr>
                <w:sz w:val="16"/>
                <w:szCs w:val="16"/>
              </w:rPr>
              <w:t>ВО</w:t>
            </w:r>
            <w:proofErr w:type="gramEnd"/>
            <w:r w:rsidRPr="00B54BB9">
              <w:rPr>
                <w:sz w:val="16"/>
                <w:szCs w:val="16"/>
              </w:rPr>
              <w:t xml:space="preserve"> «Байкальский государственный университет» по дополнительной профессиональной программе «Составляющие ИКТ-компетенции в профессиональной деятельности педагогического работника», 15.01.2016г. – 15.02.2016г., 72 часа</w:t>
            </w:r>
          </w:p>
        </w:tc>
      </w:tr>
      <w:tr w:rsidR="00B54BB9" w:rsidRPr="00B54BB9" w:rsidTr="00456626">
        <w:trPr>
          <w:jc w:val="center"/>
        </w:trPr>
        <w:tc>
          <w:tcPr>
            <w:tcW w:w="466" w:type="dxa"/>
            <w:vMerge/>
          </w:tcPr>
          <w:p w:rsidR="00456626" w:rsidRPr="00B54BB9" w:rsidRDefault="00456626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75" w:type="dxa"/>
            <w:vMerge/>
          </w:tcPr>
          <w:p w:rsidR="00456626" w:rsidRPr="00B54BB9" w:rsidRDefault="00456626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vMerge/>
          </w:tcPr>
          <w:p w:rsidR="00456626" w:rsidRPr="00B54BB9" w:rsidRDefault="00456626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75" w:type="dxa"/>
            <w:vMerge w:val="restart"/>
          </w:tcPr>
          <w:p w:rsidR="00456626" w:rsidRPr="00B54BB9" w:rsidRDefault="00456626" w:rsidP="008B3236">
            <w:pPr>
              <w:pStyle w:val="11"/>
              <w:tabs>
                <w:tab w:val="left" w:pos="0"/>
                <w:tab w:val="left" w:pos="175"/>
              </w:tabs>
              <w:ind w:left="155" w:hanging="155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2.Мишурина Наталья Игоревна</w:t>
            </w:r>
          </w:p>
        </w:tc>
        <w:tc>
          <w:tcPr>
            <w:tcW w:w="4031" w:type="dxa"/>
          </w:tcPr>
          <w:p w:rsidR="00456626" w:rsidRPr="00B54BB9" w:rsidRDefault="00456626" w:rsidP="00EB5E08">
            <w:pPr>
              <w:ind w:left="-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АНО «Санкт-Петербургский центр дополнительного профессионального образования» по программе повышения квалификации «Теория, методика и современные образовательные технологии дополнительного образования детей» по теме: «Академический подход в преподавании курса: живопись, рисунок, композиция», 16.02.2016г. – </w:t>
            </w:r>
          </w:p>
          <w:p w:rsidR="00456626" w:rsidRPr="00B54BB9" w:rsidRDefault="00456626" w:rsidP="00EB5E08">
            <w:pPr>
              <w:ind w:left="-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25.03.2016г., 72часа;</w:t>
            </w:r>
          </w:p>
        </w:tc>
      </w:tr>
      <w:tr w:rsidR="00B54BB9" w:rsidRPr="00B54BB9" w:rsidTr="00456626">
        <w:trPr>
          <w:jc w:val="center"/>
        </w:trPr>
        <w:tc>
          <w:tcPr>
            <w:tcW w:w="466" w:type="dxa"/>
            <w:vMerge/>
          </w:tcPr>
          <w:p w:rsidR="00456626" w:rsidRPr="00B54BB9" w:rsidRDefault="00456626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75" w:type="dxa"/>
            <w:vMerge/>
          </w:tcPr>
          <w:p w:rsidR="00456626" w:rsidRPr="00B54BB9" w:rsidRDefault="00456626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vMerge/>
          </w:tcPr>
          <w:p w:rsidR="00456626" w:rsidRPr="00B54BB9" w:rsidRDefault="00456626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75" w:type="dxa"/>
            <w:vMerge/>
          </w:tcPr>
          <w:p w:rsidR="00456626" w:rsidRPr="00B54BB9" w:rsidRDefault="00456626" w:rsidP="00EB5E08">
            <w:pPr>
              <w:pStyle w:val="11"/>
              <w:tabs>
                <w:tab w:val="left" w:pos="0"/>
                <w:tab w:val="left" w:pos="175"/>
              </w:tabs>
              <w:ind w:left="155" w:hanging="155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31" w:type="dxa"/>
          </w:tcPr>
          <w:p w:rsidR="00456626" w:rsidRPr="00B54BB9" w:rsidRDefault="00456626" w:rsidP="00EB5E08">
            <w:pPr>
              <w:ind w:left="-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ФГБОУ </w:t>
            </w:r>
            <w:proofErr w:type="gramStart"/>
            <w:r w:rsidRPr="00B54BB9">
              <w:rPr>
                <w:sz w:val="16"/>
                <w:szCs w:val="16"/>
              </w:rPr>
              <w:t>ВО</w:t>
            </w:r>
            <w:proofErr w:type="gramEnd"/>
            <w:r w:rsidRPr="00B54BB9">
              <w:rPr>
                <w:sz w:val="16"/>
                <w:szCs w:val="16"/>
              </w:rPr>
              <w:t xml:space="preserve"> «Байкальский государственный университет» по дополнительной профессиональной программе «Составляющие ИКТ-компетенции в профессиональной деятельности педагогического работника», 15.01.2016г. – 15.02.2016г., 72 часа</w:t>
            </w:r>
          </w:p>
        </w:tc>
      </w:tr>
      <w:tr w:rsidR="00B54BB9" w:rsidRPr="00B54BB9" w:rsidTr="00456626">
        <w:trPr>
          <w:jc w:val="center"/>
        </w:trPr>
        <w:tc>
          <w:tcPr>
            <w:tcW w:w="466" w:type="dxa"/>
          </w:tcPr>
          <w:p w:rsidR="00D676D3" w:rsidRPr="00B54BB9" w:rsidRDefault="00D676D3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75" w:type="dxa"/>
          </w:tcPr>
          <w:p w:rsidR="00D676D3" w:rsidRPr="00B54BB9" w:rsidRDefault="00D676D3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</w:tcPr>
          <w:p w:rsidR="00D676D3" w:rsidRPr="00B54BB9" w:rsidRDefault="00D676D3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75" w:type="dxa"/>
          </w:tcPr>
          <w:p w:rsidR="00D676D3" w:rsidRPr="00B54BB9" w:rsidRDefault="008B3236" w:rsidP="008B3236">
            <w:pPr>
              <w:pStyle w:val="11"/>
              <w:tabs>
                <w:tab w:val="left" w:pos="0"/>
                <w:tab w:val="left" w:pos="175"/>
              </w:tabs>
              <w:ind w:left="155" w:hanging="155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 xml:space="preserve">3. </w:t>
            </w:r>
            <w:r w:rsidR="00D676D3" w:rsidRPr="00B54BB9">
              <w:rPr>
                <w:sz w:val="16"/>
                <w:szCs w:val="16"/>
                <w:lang w:eastAsia="en-US"/>
              </w:rPr>
              <w:t xml:space="preserve">Алферова Марина </w:t>
            </w:r>
            <w:r w:rsidR="00D676D3" w:rsidRPr="00B54BB9">
              <w:rPr>
                <w:sz w:val="16"/>
                <w:szCs w:val="16"/>
                <w:lang w:eastAsia="en-US"/>
              </w:rPr>
              <w:lastRenderedPageBreak/>
              <w:t>Викторовна</w:t>
            </w:r>
          </w:p>
        </w:tc>
        <w:tc>
          <w:tcPr>
            <w:tcW w:w="4031" w:type="dxa"/>
          </w:tcPr>
          <w:p w:rsidR="00D676D3" w:rsidRPr="00B54BB9" w:rsidRDefault="00D676D3" w:rsidP="008B3236">
            <w:pPr>
              <w:ind w:left="-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lastRenderedPageBreak/>
              <w:t xml:space="preserve">ГБУ ДПО «Учебно-методический центр по гражданской обороне и пожарной безопасности </w:t>
            </w:r>
            <w:r w:rsidRPr="00B54BB9">
              <w:rPr>
                <w:sz w:val="16"/>
                <w:szCs w:val="16"/>
              </w:rPr>
              <w:lastRenderedPageBreak/>
              <w:t>Иркутской области» по программе «Обучение должностных лиц и специалистов ГОЧС (</w:t>
            </w:r>
            <w:r w:rsidR="008B3236" w:rsidRPr="00B54BB9">
              <w:rPr>
                <w:sz w:val="16"/>
                <w:szCs w:val="16"/>
              </w:rPr>
              <w:t>главы местных администраций и руководители организаций</w:t>
            </w:r>
            <w:r w:rsidRPr="00B54BB9">
              <w:rPr>
                <w:sz w:val="16"/>
                <w:szCs w:val="16"/>
              </w:rPr>
              <w:t>)»</w:t>
            </w:r>
            <w:r w:rsidR="008B3236" w:rsidRPr="00B54BB9">
              <w:rPr>
                <w:sz w:val="16"/>
                <w:szCs w:val="16"/>
              </w:rPr>
              <w:t>, с 30.05.2016г. по 03.05.2016г., 36 часов</w:t>
            </w:r>
          </w:p>
        </w:tc>
      </w:tr>
      <w:tr w:rsidR="00B54BB9" w:rsidRPr="00B54BB9" w:rsidTr="00456626">
        <w:trPr>
          <w:jc w:val="center"/>
        </w:trPr>
        <w:tc>
          <w:tcPr>
            <w:tcW w:w="466" w:type="dxa"/>
          </w:tcPr>
          <w:p w:rsidR="00D676D3" w:rsidRPr="00B54BB9" w:rsidRDefault="00D676D3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75" w:type="dxa"/>
          </w:tcPr>
          <w:p w:rsidR="00D676D3" w:rsidRPr="00B54BB9" w:rsidRDefault="00D676D3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</w:tcPr>
          <w:p w:rsidR="00D676D3" w:rsidRPr="00B54BB9" w:rsidRDefault="00D676D3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75" w:type="dxa"/>
          </w:tcPr>
          <w:p w:rsidR="00D676D3" w:rsidRPr="00B54BB9" w:rsidRDefault="008B3236" w:rsidP="008B3236">
            <w:pPr>
              <w:pStyle w:val="11"/>
              <w:tabs>
                <w:tab w:val="left" w:pos="0"/>
                <w:tab w:val="left" w:pos="175"/>
              </w:tabs>
              <w:ind w:left="155" w:hanging="155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 xml:space="preserve">4. </w:t>
            </w:r>
            <w:proofErr w:type="spellStart"/>
            <w:r w:rsidR="00D676D3" w:rsidRPr="00B54BB9">
              <w:rPr>
                <w:sz w:val="16"/>
                <w:szCs w:val="16"/>
                <w:lang w:eastAsia="en-US"/>
              </w:rPr>
              <w:t>Баских</w:t>
            </w:r>
            <w:proofErr w:type="spellEnd"/>
            <w:r w:rsidR="00D676D3" w:rsidRPr="00B54BB9">
              <w:rPr>
                <w:sz w:val="16"/>
                <w:szCs w:val="16"/>
                <w:lang w:eastAsia="en-US"/>
              </w:rPr>
              <w:t xml:space="preserve"> Надежда Владиславовна</w:t>
            </w:r>
          </w:p>
        </w:tc>
        <w:tc>
          <w:tcPr>
            <w:tcW w:w="4031" w:type="dxa"/>
          </w:tcPr>
          <w:p w:rsidR="00D676D3" w:rsidRPr="00B54BB9" w:rsidRDefault="00D676D3" w:rsidP="00EB5E08">
            <w:pPr>
              <w:ind w:left="-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ГБУ ДПО «Учебно-методический центр по гражданской обороне и пожарной безопасности Иркутской области» по программе «Обучение должностных лиц и специалистов ГОЧС (должностные лица и специалисты органов управления ГО и РСЧС)»</w:t>
            </w:r>
            <w:r w:rsidR="008B3236" w:rsidRPr="00B54BB9">
              <w:rPr>
                <w:sz w:val="16"/>
                <w:szCs w:val="16"/>
              </w:rPr>
              <w:t>, с 23.05.2016г. по 03.05.2016г., 72 часа</w:t>
            </w:r>
          </w:p>
        </w:tc>
      </w:tr>
      <w:tr w:rsidR="00B54BB9" w:rsidRPr="00B54BB9" w:rsidTr="00456626">
        <w:trPr>
          <w:jc w:val="center"/>
        </w:trPr>
        <w:tc>
          <w:tcPr>
            <w:tcW w:w="466" w:type="dxa"/>
          </w:tcPr>
          <w:p w:rsidR="00E00CC0" w:rsidRPr="00B54BB9" w:rsidRDefault="00E00CC0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75" w:type="dxa"/>
          </w:tcPr>
          <w:p w:rsidR="00E00CC0" w:rsidRPr="00B54BB9" w:rsidRDefault="00E00CC0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</w:tcPr>
          <w:p w:rsidR="00E00CC0" w:rsidRPr="00B54BB9" w:rsidRDefault="00E00CC0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75" w:type="dxa"/>
          </w:tcPr>
          <w:p w:rsidR="00E00CC0" w:rsidRPr="00B54BB9" w:rsidRDefault="00E00CC0" w:rsidP="008B3236">
            <w:pPr>
              <w:pStyle w:val="11"/>
              <w:tabs>
                <w:tab w:val="left" w:pos="0"/>
                <w:tab w:val="left" w:pos="175"/>
              </w:tabs>
              <w:ind w:left="155" w:hanging="155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Казарина Татьяна Валерьевна</w:t>
            </w:r>
          </w:p>
        </w:tc>
        <w:tc>
          <w:tcPr>
            <w:tcW w:w="4031" w:type="dxa"/>
          </w:tcPr>
          <w:p w:rsidR="00E00CC0" w:rsidRPr="00B54BB9" w:rsidRDefault="00E00CC0" w:rsidP="00BD3FFB">
            <w:pPr>
              <w:ind w:left="-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ГБУ ДПО «Учебно-методический центр по гражданской обороне и пожарной безопасности Иркутской области» по программе «П</w:t>
            </w:r>
            <w:r w:rsidR="00BD3FFB" w:rsidRPr="00B54BB9">
              <w:rPr>
                <w:sz w:val="16"/>
                <w:szCs w:val="16"/>
              </w:rPr>
              <w:t>рограмма обучения п</w:t>
            </w:r>
            <w:r w:rsidRPr="00B54BB9">
              <w:rPr>
                <w:sz w:val="16"/>
                <w:szCs w:val="16"/>
              </w:rPr>
              <w:t>ожарно-техническ</w:t>
            </w:r>
            <w:r w:rsidR="00BD3FFB" w:rsidRPr="00B54BB9">
              <w:rPr>
                <w:sz w:val="16"/>
                <w:szCs w:val="16"/>
              </w:rPr>
              <w:t>ому</w:t>
            </w:r>
            <w:r w:rsidRPr="00B54BB9">
              <w:rPr>
                <w:sz w:val="16"/>
                <w:szCs w:val="16"/>
              </w:rPr>
              <w:t xml:space="preserve"> минимум</w:t>
            </w:r>
            <w:r w:rsidR="00BD3FFB" w:rsidRPr="00B54BB9">
              <w:rPr>
                <w:sz w:val="16"/>
                <w:szCs w:val="16"/>
              </w:rPr>
              <w:t>у руководителей и ответственных за пожарную безопасность дошкольных учреждений и образовательных школ</w:t>
            </w:r>
            <w:r w:rsidRPr="00B54BB9">
              <w:rPr>
                <w:sz w:val="16"/>
                <w:szCs w:val="16"/>
              </w:rPr>
              <w:t xml:space="preserve">», с </w:t>
            </w:r>
            <w:r w:rsidR="00BD3FFB" w:rsidRPr="00B54BB9">
              <w:rPr>
                <w:sz w:val="16"/>
                <w:szCs w:val="16"/>
              </w:rPr>
              <w:t>17</w:t>
            </w:r>
            <w:r w:rsidRPr="00B54BB9">
              <w:rPr>
                <w:sz w:val="16"/>
                <w:szCs w:val="16"/>
              </w:rPr>
              <w:t xml:space="preserve">.05.2016г. по </w:t>
            </w:r>
            <w:r w:rsidR="00BD3FFB" w:rsidRPr="00B54BB9">
              <w:rPr>
                <w:sz w:val="16"/>
                <w:szCs w:val="16"/>
              </w:rPr>
              <w:t>18</w:t>
            </w:r>
            <w:r w:rsidRPr="00B54BB9">
              <w:rPr>
                <w:sz w:val="16"/>
                <w:szCs w:val="16"/>
              </w:rPr>
              <w:t xml:space="preserve">.05.2016г., </w:t>
            </w:r>
            <w:r w:rsidR="00BD3FFB" w:rsidRPr="00B54BB9">
              <w:rPr>
                <w:sz w:val="16"/>
                <w:szCs w:val="16"/>
              </w:rPr>
              <w:t>16 часов</w:t>
            </w:r>
          </w:p>
        </w:tc>
      </w:tr>
    </w:tbl>
    <w:p w:rsidR="00456626" w:rsidRPr="00B54BB9" w:rsidRDefault="00456626" w:rsidP="00456626">
      <w:pPr>
        <w:pStyle w:val="11"/>
        <w:tabs>
          <w:tab w:val="left" w:pos="0"/>
        </w:tabs>
        <w:ind w:left="240" w:firstLine="12"/>
        <w:jc w:val="both"/>
        <w:outlineLvl w:val="0"/>
        <w:rPr>
          <w:sz w:val="20"/>
          <w:szCs w:val="20"/>
        </w:rPr>
      </w:pPr>
    </w:p>
    <w:p w:rsidR="00456626" w:rsidRPr="00B54BB9" w:rsidRDefault="00456626" w:rsidP="00456626">
      <w:pPr>
        <w:ind w:firstLine="53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Иные формы повышения квалификации - основные формы работы</w:t>
      </w:r>
      <w:r w:rsidRPr="00B54BB9">
        <w:rPr>
          <w:b/>
          <w:sz w:val="20"/>
          <w:szCs w:val="20"/>
        </w:rPr>
        <w:t xml:space="preserve">: </w:t>
      </w:r>
      <w:r w:rsidRPr="00B54BB9">
        <w:rPr>
          <w:sz w:val="20"/>
          <w:szCs w:val="20"/>
        </w:rPr>
        <w:t>обучающие семинары, практикумы, лекции, круглые столы, посещение и анализ занятий, беседы, диагностика, выработка рекомендаций, индивидуальные и групповые консультации на базе ДХШ.</w:t>
      </w:r>
    </w:p>
    <w:tbl>
      <w:tblPr>
        <w:tblW w:w="9096" w:type="dxa"/>
        <w:jc w:val="center"/>
        <w:tblInd w:w="-176" w:type="dxa"/>
        <w:tblLayout w:type="fixed"/>
        <w:tblLook w:val="04A0"/>
      </w:tblPr>
      <w:tblGrid>
        <w:gridCol w:w="600"/>
        <w:gridCol w:w="3453"/>
        <w:gridCol w:w="840"/>
        <w:gridCol w:w="840"/>
        <w:gridCol w:w="1764"/>
        <w:gridCol w:w="1599"/>
      </w:tblGrid>
      <w:tr w:rsidR="00B54BB9" w:rsidRPr="00B54BB9" w:rsidTr="00EB5E0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ind w:right="-10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 п.п.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Тема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Кол-во</w:t>
            </w:r>
          </w:p>
          <w:p w:rsidR="00456626" w:rsidRPr="00B54BB9" w:rsidRDefault="00EB5E08" w:rsidP="00EB5E08">
            <w:pPr>
              <w:tabs>
                <w:tab w:val="num" w:pos="0"/>
              </w:tabs>
              <w:suppressAutoHyphens/>
              <w:ind w:right="-92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</w:t>
            </w:r>
            <w:r w:rsidR="00456626" w:rsidRPr="00B54BB9">
              <w:rPr>
                <w:sz w:val="16"/>
                <w:szCs w:val="16"/>
              </w:rPr>
              <w:t>рисутствующих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ind w:right="-10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Дата, место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Ф.И.О. </w:t>
            </w:r>
            <w:proofErr w:type="gramStart"/>
            <w:r w:rsidRPr="00B54BB9">
              <w:rPr>
                <w:sz w:val="16"/>
                <w:szCs w:val="16"/>
              </w:rPr>
              <w:t>проводившего</w:t>
            </w:r>
            <w:proofErr w:type="gramEnd"/>
            <w:r w:rsidRPr="00B54BB9">
              <w:rPr>
                <w:sz w:val="16"/>
                <w:szCs w:val="16"/>
              </w:rPr>
              <w:t xml:space="preserve"> занятие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Примечание</w:t>
            </w:r>
          </w:p>
        </w:tc>
      </w:tr>
      <w:tr w:rsidR="00B54BB9" w:rsidRPr="00B54BB9" w:rsidTr="00EB5E0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456626">
            <w:pPr>
              <w:numPr>
                <w:ilvl w:val="0"/>
                <w:numId w:val="4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ind w:right="-10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Требования  и порядок аттестации педагогических работников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19.01.16</w:t>
            </w:r>
          </w:p>
          <w:p w:rsidR="00456626" w:rsidRPr="00B54BB9" w:rsidRDefault="00456626" w:rsidP="00EB5E08">
            <w:pPr>
              <w:tabs>
                <w:tab w:val="num" w:pos="0"/>
              </w:tabs>
              <w:suppressAutoHyphens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ДХШ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Зам. директора по УВР </w:t>
            </w:r>
            <w:proofErr w:type="spellStart"/>
            <w:r w:rsidRPr="00B54BB9">
              <w:rPr>
                <w:sz w:val="16"/>
                <w:szCs w:val="16"/>
              </w:rPr>
              <w:t>Баских</w:t>
            </w:r>
            <w:proofErr w:type="spellEnd"/>
            <w:r w:rsidRPr="00B54BB9">
              <w:rPr>
                <w:sz w:val="16"/>
                <w:szCs w:val="16"/>
              </w:rPr>
              <w:t xml:space="preserve"> Н.В.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 занятии присутствовали педагоги</w:t>
            </w:r>
          </w:p>
        </w:tc>
      </w:tr>
      <w:tr w:rsidR="00B54BB9" w:rsidRPr="00B54BB9" w:rsidTr="00EB5E0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456626">
            <w:pPr>
              <w:numPr>
                <w:ilvl w:val="0"/>
                <w:numId w:val="4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DB3E7B">
            <w:pPr>
              <w:tabs>
                <w:tab w:val="num" w:pos="0"/>
              </w:tabs>
              <w:suppressAutoHyphens/>
              <w:ind w:right="-10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«О внесении изменений в локальные акты </w:t>
            </w:r>
            <w:r w:rsidR="00DB3E7B">
              <w:rPr>
                <w:sz w:val="16"/>
                <w:szCs w:val="16"/>
              </w:rPr>
              <w:t>М</w:t>
            </w:r>
            <w:r w:rsidRPr="00B54BB9">
              <w:rPr>
                <w:sz w:val="16"/>
                <w:szCs w:val="16"/>
              </w:rPr>
              <w:t xml:space="preserve">униципального казенного учреждения культуры дополнительного образования </w:t>
            </w:r>
            <w:proofErr w:type="spellStart"/>
            <w:r w:rsidRPr="00B54BB9">
              <w:rPr>
                <w:sz w:val="16"/>
                <w:szCs w:val="16"/>
              </w:rPr>
              <w:t>Шелеховского</w:t>
            </w:r>
            <w:proofErr w:type="spellEnd"/>
            <w:r w:rsidRPr="00B54BB9">
              <w:rPr>
                <w:sz w:val="16"/>
                <w:szCs w:val="16"/>
              </w:rPr>
              <w:t xml:space="preserve"> района «Детская художественная школа им. В.И.Сурикова», по образовательному процессу</w:t>
            </w:r>
            <w:r w:rsidR="00DB3E7B">
              <w:rPr>
                <w:sz w:val="16"/>
                <w:szCs w:val="16"/>
              </w:rPr>
              <w:t xml:space="preserve">, анализ реализации ДПОП </w:t>
            </w:r>
            <w:r w:rsidRPr="00B54BB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DB3E7B" w:rsidP="00EB5E08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13.02.16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Директор Алферова М.В.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 собрании присутствовали все педагоги, работники школы</w:t>
            </w:r>
          </w:p>
        </w:tc>
      </w:tr>
      <w:tr w:rsidR="00B54BB9" w:rsidRPr="00B54BB9" w:rsidTr="00EB5E0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456626">
            <w:pPr>
              <w:numPr>
                <w:ilvl w:val="0"/>
                <w:numId w:val="4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ind w:right="-10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Индивидуальные консультации с преподавателями и учащимися при подготовке семинару-практикуму «Мы учимся – мы учим»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16.02.16– 26.03.16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методист Олифир О.П.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Подготовка к семинару-практикуму</w:t>
            </w:r>
          </w:p>
        </w:tc>
      </w:tr>
      <w:tr w:rsidR="00B54BB9" w:rsidRPr="00B54BB9" w:rsidTr="00EB5E0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456626">
            <w:pPr>
              <w:numPr>
                <w:ilvl w:val="0"/>
                <w:numId w:val="4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ind w:right="-10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Анализ участия учащихся ДХШ в семинаре-практикуме «Мы учимся – мы учим»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31.03.16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методист Олифир О.П.</w:t>
            </w:r>
          </w:p>
          <w:p w:rsidR="00456626" w:rsidRPr="00B54BB9" w:rsidRDefault="00456626" w:rsidP="00EB5E08">
            <w:pPr>
              <w:tabs>
                <w:tab w:val="num" w:pos="0"/>
              </w:tabs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Присутствовали все педагоги</w:t>
            </w:r>
          </w:p>
        </w:tc>
      </w:tr>
      <w:tr w:rsidR="00B54BB9" w:rsidRPr="00B54BB9" w:rsidTr="00EB5E0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456626">
            <w:pPr>
              <w:numPr>
                <w:ilvl w:val="0"/>
                <w:numId w:val="47"/>
              </w:numPr>
              <w:suppressAutoHyphens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ind w:right="-10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Подготовка документации по приему учащихся по дополнительной предпрофессиональной общеобразовательной программе в области изобразительного искусства «Живопись», в соответствии с ФГТ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31.03.16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Директор М.В.Алферова методист </w:t>
            </w:r>
            <w:proofErr w:type="spellStart"/>
            <w:r w:rsidRPr="00B54BB9">
              <w:rPr>
                <w:sz w:val="16"/>
                <w:szCs w:val="16"/>
              </w:rPr>
              <w:t>Олифир</w:t>
            </w:r>
            <w:proofErr w:type="spellEnd"/>
            <w:r w:rsidRPr="00B54BB9">
              <w:rPr>
                <w:sz w:val="16"/>
                <w:szCs w:val="16"/>
              </w:rPr>
              <w:t xml:space="preserve"> О.П.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 занятии присутствовали педагоги</w:t>
            </w:r>
          </w:p>
        </w:tc>
      </w:tr>
      <w:tr w:rsidR="00DB3E7B" w:rsidRPr="00B54BB9" w:rsidTr="00EB5E0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7B" w:rsidRPr="00B54BB9" w:rsidRDefault="00DB3E7B" w:rsidP="00456626">
            <w:pPr>
              <w:numPr>
                <w:ilvl w:val="0"/>
                <w:numId w:val="47"/>
              </w:numPr>
              <w:suppressAutoHyphens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7B" w:rsidRPr="00B54BB9" w:rsidRDefault="00DB3E7B" w:rsidP="00DB3E7B">
            <w:pPr>
              <w:tabs>
                <w:tab w:val="num" w:pos="0"/>
              </w:tabs>
              <w:suppressAutoHyphens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«Утверждение проекта  </w:t>
            </w:r>
            <w:r w:rsidRPr="00B54BB9">
              <w:rPr>
                <w:sz w:val="16"/>
                <w:szCs w:val="16"/>
              </w:rPr>
              <w:t>изменений</w:t>
            </w:r>
            <w:r>
              <w:rPr>
                <w:sz w:val="16"/>
                <w:szCs w:val="16"/>
              </w:rPr>
              <w:t xml:space="preserve"> и дополнений </w:t>
            </w:r>
            <w:r w:rsidRPr="00B54B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дополнительной </w:t>
            </w:r>
            <w:proofErr w:type="spellStart"/>
            <w:r>
              <w:rPr>
                <w:sz w:val="16"/>
                <w:szCs w:val="16"/>
              </w:rPr>
              <w:t>предпрофессиональной</w:t>
            </w:r>
            <w:proofErr w:type="spellEnd"/>
            <w:r>
              <w:rPr>
                <w:sz w:val="16"/>
                <w:szCs w:val="16"/>
              </w:rPr>
              <w:t xml:space="preserve"> общеобразовательной программы </w:t>
            </w:r>
            <w:r w:rsidRPr="00B54B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 области изобразительного искусства «Живопись»» М</w:t>
            </w:r>
            <w:r w:rsidRPr="00B54BB9">
              <w:rPr>
                <w:sz w:val="16"/>
                <w:szCs w:val="16"/>
              </w:rPr>
              <w:t xml:space="preserve">униципального казенного учреждения культуры дополнительного образования </w:t>
            </w:r>
            <w:proofErr w:type="spellStart"/>
            <w:r w:rsidRPr="00B54BB9">
              <w:rPr>
                <w:sz w:val="16"/>
                <w:szCs w:val="16"/>
              </w:rPr>
              <w:t>Шелеховского</w:t>
            </w:r>
            <w:proofErr w:type="spellEnd"/>
            <w:r w:rsidRPr="00B54BB9">
              <w:rPr>
                <w:sz w:val="16"/>
                <w:szCs w:val="16"/>
              </w:rPr>
              <w:t xml:space="preserve"> района «Детская художественная школа им. В.И.Сурикова»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7B" w:rsidRPr="00B54BB9" w:rsidRDefault="00DB3E7B" w:rsidP="00DB3E7B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7B" w:rsidRPr="00B54BB9" w:rsidRDefault="00DB3E7B" w:rsidP="00DB3E7B">
            <w:pPr>
              <w:tabs>
                <w:tab w:val="num" w:pos="0"/>
              </w:tabs>
              <w:suppressAutoHyphens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B54BB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B54BB9">
              <w:rPr>
                <w:sz w:val="16"/>
                <w:szCs w:val="16"/>
              </w:rPr>
              <w:t>.16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7B" w:rsidRPr="00B54BB9" w:rsidRDefault="00DB3E7B" w:rsidP="00DB3E7B">
            <w:pPr>
              <w:tabs>
                <w:tab w:val="num" w:pos="0"/>
              </w:tabs>
              <w:suppressAutoHyphens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Директор Алферова М.В.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7B" w:rsidRPr="00B54BB9" w:rsidRDefault="00DB3E7B" w:rsidP="00DB3E7B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 собрании присутствовали все педагоги, работники школы</w:t>
            </w:r>
          </w:p>
        </w:tc>
      </w:tr>
      <w:tr w:rsidR="00DB3E7B" w:rsidRPr="00B54BB9" w:rsidTr="00EB5E0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7B" w:rsidRPr="00B54BB9" w:rsidRDefault="00DB3E7B" w:rsidP="00456626">
            <w:pPr>
              <w:numPr>
                <w:ilvl w:val="0"/>
                <w:numId w:val="47"/>
              </w:numPr>
              <w:suppressAutoHyphens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7B" w:rsidRPr="00B54BB9" w:rsidRDefault="00DB3E7B" w:rsidP="00DB3E7B">
            <w:pPr>
              <w:tabs>
                <w:tab w:val="num" w:pos="0"/>
              </w:tabs>
              <w:suppressAutoHyphens/>
              <w:ind w:right="-10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«О внесении изменений в локальные акты муниципального казенного образовательного учреждения культуры дополнительного образования детей </w:t>
            </w:r>
            <w:proofErr w:type="spellStart"/>
            <w:r w:rsidRPr="00B54BB9">
              <w:rPr>
                <w:sz w:val="16"/>
                <w:szCs w:val="16"/>
              </w:rPr>
              <w:t>Шелеховского</w:t>
            </w:r>
            <w:proofErr w:type="spellEnd"/>
            <w:r w:rsidRPr="00B54BB9">
              <w:rPr>
                <w:sz w:val="16"/>
                <w:szCs w:val="16"/>
              </w:rPr>
              <w:t xml:space="preserve"> района «Детская художественная школа им. В.И.Сурикова», по образовательному процессу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7B" w:rsidRPr="00B54BB9" w:rsidRDefault="00DB3E7B" w:rsidP="00DB3E7B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7B" w:rsidRPr="00B54BB9" w:rsidRDefault="00DB3E7B" w:rsidP="00DB3E7B">
            <w:pPr>
              <w:tabs>
                <w:tab w:val="num" w:pos="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22.08</w:t>
            </w:r>
            <w:r w:rsidRPr="00B54BB9">
              <w:rPr>
                <w:sz w:val="16"/>
                <w:szCs w:val="16"/>
              </w:rPr>
              <w:t>.16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7B" w:rsidRPr="00B54BB9" w:rsidRDefault="00DB3E7B" w:rsidP="00DB3E7B">
            <w:pPr>
              <w:tabs>
                <w:tab w:val="num" w:pos="0"/>
              </w:tabs>
              <w:suppressAutoHyphens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Директор Алферова М.В.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7B" w:rsidRPr="00B54BB9" w:rsidRDefault="00DB3E7B" w:rsidP="00DB3E7B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 собрании присутствовали все педагоги, работники школы</w:t>
            </w:r>
          </w:p>
        </w:tc>
      </w:tr>
    </w:tbl>
    <w:p w:rsidR="00456626" w:rsidRPr="00B54BB9" w:rsidRDefault="00456626" w:rsidP="00456626">
      <w:pPr>
        <w:suppressAutoHyphens/>
        <w:ind w:right="-102" w:firstLine="709"/>
        <w:jc w:val="both"/>
        <w:rPr>
          <w:sz w:val="20"/>
          <w:szCs w:val="20"/>
        </w:rPr>
      </w:pPr>
    </w:p>
    <w:p w:rsidR="00456626" w:rsidRPr="00B54BB9" w:rsidRDefault="00456626" w:rsidP="00456626">
      <w:pPr>
        <w:suppressAutoHyphens/>
        <w:ind w:right="-102"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Преподаватели  школы заявили о работе по теме самообразования, выбрав различные формы: </w:t>
      </w:r>
    </w:p>
    <w:tbl>
      <w:tblPr>
        <w:tblW w:w="7229" w:type="dxa"/>
        <w:jc w:val="center"/>
        <w:tblInd w:w="-34" w:type="dxa"/>
        <w:tblLayout w:type="fixed"/>
        <w:tblLook w:val="01E0"/>
      </w:tblPr>
      <w:tblGrid>
        <w:gridCol w:w="360"/>
        <w:gridCol w:w="1483"/>
        <w:gridCol w:w="2595"/>
        <w:gridCol w:w="1620"/>
        <w:gridCol w:w="1171"/>
      </w:tblGrid>
      <w:tr w:rsidR="00B54BB9" w:rsidRPr="00B54BB9" w:rsidTr="00456626">
        <w:trPr>
          <w:trHeight w:val="25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ФИО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Темы самообразования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Отчет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дата </w:t>
            </w:r>
          </w:p>
        </w:tc>
      </w:tr>
      <w:tr w:rsidR="00B54BB9" w:rsidRPr="00B54BB9" w:rsidTr="0045662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327D44">
            <w:pPr>
              <w:numPr>
                <w:ilvl w:val="0"/>
                <w:numId w:val="45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Алферова М.В.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45662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327D44">
            <w:pPr>
              <w:numPr>
                <w:ilvl w:val="0"/>
                <w:numId w:val="45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Баских</w:t>
            </w:r>
            <w:proofErr w:type="spellEnd"/>
            <w:r w:rsidRPr="00B54BB9">
              <w:rPr>
                <w:sz w:val="16"/>
                <w:szCs w:val="16"/>
              </w:rPr>
              <w:t xml:space="preserve"> Н.В.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45662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327D44">
            <w:pPr>
              <w:numPr>
                <w:ilvl w:val="0"/>
                <w:numId w:val="45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Заграничная Г.К.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45662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327D44">
            <w:pPr>
              <w:numPr>
                <w:ilvl w:val="0"/>
                <w:numId w:val="45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Хамедулина</w:t>
            </w:r>
            <w:proofErr w:type="spellEnd"/>
            <w:r w:rsidRPr="00B54BB9">
              <w:rPr>
                <w:sz w:val="16"/>
                <w:szCs w:val="16"/>
              </w:rPr>
              <w:t xml:space="preserve"> М.С.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45662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327D44">
            <w:pPr>
              <w:numPr>
                <w:ilvl w:val="0"/>
                <w:numId w:val="45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Кузьменко Л.В.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45662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327D44">
            <w:pPr>
              <w:numPr>
                <w:ilvl w:val="0"/>
                <w:numId w:val="45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Кунаева</w:t>
            </w:r>
            <w:proofErr w:type="spellEnd"/>
            <w:r w:rsidRPr="00B54BB9">
              <w:rPr>
                <w:sz w:val="16"/>
                <w:szCs w:val="16"/>
              </w:rPr>
              <w:t xml:space="preserve"> Н.В.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45662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327D44">
            <w:pPr>
              <w:numPr>
                <w:ilvl w:val="0"/>
                <w:numId w:val="45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Курчинский</w:t>
            </w:r>
            <w:proofErr w:type="spellEnd"/>
            <w:r w:rsidRPr="00B54BB9">
              <w:rPr>
                <w:sz w:val="16"/>
                <w:szCs w:val="16"/>
              </w:rPr>
              <w:t xml:space="preserve"> В.Е.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45662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327D44">
            <w:pPr>
              <w:numPr>
                <w:ilvl w:val="0"/>
                <w:numId w:val="45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Лазурков</w:t>
            </w:r>
            <w:proofErr w:type="spellEnd"/>
            <w:r w:rsidRPr="00B54BB9">
              <w:rPr>
                <w:sz w:val="16"/>
                <w:szCs w:val="16"/>
              </w:rPr>
              <w:t xml:space="preserve"> П.П.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45662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327D44">
            <w:pPr>
              <w:numPr>
                <w:ilvl w:val="0"/>
                <w:numId w:val="45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Мишурина Н.И.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45662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327D44">
            <w:pPr>
              <w:numPr>
                <w:ilvl w:val="0"/>
                <w:numId w:val="45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Олифир О.П.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45662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327D44">
            <w:pPr>
              <w:numPr>
                <w:ilvl w:val="0"/>
                <w:numId w:val="45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Ростовцев А.В.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45662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327D44">
            <w:pPr>
              <w:numPr>
                <w:ilvl w:val="0"/>
                <w:numId w:val="45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Шаргин</w:t>
            </w:r>
            <w:proofErr w:type="spellEnd"/>
            <w:r w:rsidRPr="00B54BB9">
              <w:rPr>
                <w:sz w:val="16"/>
                <w:szCs w:val="16"/>
              </w:rPr>
              <w:t xml:space="preserve"> В.Н.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45662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327D44">
            <w:pPr>
              <w:numPr>
                <w:ilvl w:val="0"/>
                <w:numId w:val="45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Шихалев</w:t>
            </w:r>
            <w:proofErr w:type="spellEnd"/>
            <w:r w:rsidRPr="00B54BB9">
              <w:rPr>
                <w:sz w:val="16"/>
                <w:szCs w:val="16"/>
              </w:rPr>
              <w:t xml:space="preserve"> Г.В.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</w:p>
        </w:tc>
      </w:tr>
      <w:tr w:rsidR="00B54BB9" w:rsidRPr="00B54BB9" w:rsidTr="0045662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327D44">
            <w:pPr>
              <w:numPr>
                <w:ilvl w:val="0"/>
                <w:numId w:val="45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Юдин Ф.С.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</w:p>
        </w:tc>
      </w:tr>
    </w:tbl>
    <w:p w:rsidR="00456626" w:rsidRPr="00B54BB9" w:rsidRDefault="00456626" w:rsidP="00456626">
      <w:pPr>
        <w:pStyle w:val="11"/>
        <w:tabs>
          <w:tab w:val="left" w:pos="0"/>
        </w:tabs>
        <w:ind w:left="240" w:firstLine="357"/>
        <w:jc w:val="both"/>
        <w:outlineLvl w:val="0"/>
        <w:rPr>
          <w:sz w:val="20"/>
          <w:szCs w:val="20"/>
        </w:rPr>
      </w:pPr>
    </w:p>
    <w:p w:rsidR="00456626" w:rsidRPr="00B54BB9" w:rsidRDefault="00456626" w:rsidP="00456626">
      <w:pPr>
        <w:pStyle w:val="11"/>
        <w:tabs>
          <w:tab w:val="left" w:pos="0"/>
        </w:tabs>
        <w:ind w:left="240" w:firstLine="357"/>
        <w:jc w:val="both"/>
        <w:outlineLvl w:val="0"/>
        <w:rPr>
          <w:sz w:val="20"/>
          <w:szCs w:val="20"/>
        </w:rPr>
      </w:pPr>
      <w:r w:rsidRPr="00B54BB9">
        <w:rPr>
          <w:sz w:val="20"/>
          <w:szCs w:val="20"/>
        </w:rPr>
        <w:t>+21.4 Потребность и вакансии в учреждениях культуры</w:t>
      </w:r>
    </w:p>
    <w:tbl>
      <w:tblPr>
        <w:tblW w:w="9127" w:type="dxa"/>
        <w:jc w:val="center"/>
        <w:tblInd w:w="-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7"/>
        <w:gridCol w:w="1866"/>
        <w:gridCol w:w="1376"/>
        <w:gridCol w:w="1744"/>
        <w:gridCol w:w="3494"/>
      </w:tblGrid>
      <w:tr w:rsidR="00B54BB9" w:rsidRPr="00B54BB9" w:rsidTr="00327D44">
        <w:trPr>
          <w:jc w:val="center"/>
        </w:trPr>
        <w:tc>
          <w:tcPr>
            <w:tcW w:w="647" w:type="dxa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1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866" w:type="dxa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1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Количество вакансий в учреждениях культуры (ед.)</w:t>
            </w:r>
          </w:p>
        </w:tc>
        <w:tc>
          <w:tcPr>
            <w:tcW w:w="1376" w:type="dxa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1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Потребность в специалистах (чел.)</w:t>
            </w:r>
          </w:p>
        </w:tc>
        <w:tc>
          <w:tcPr>
            <w:tcW w:w="1744" w:type="dxa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1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 xml:space="preserve">Количество </w:t>
            </w:r>
            <w:proofErr w:type="gramStart"/>
            <w:r w:rsidRPr="00B54BB9">
              <w:rPr>
                <w:sz w:val="16"/>
                <w:szCs w:val="16"/>
                <w:lang w:eastAsia="en-US"/>
              </w:rPr>
              <w:t>работающих</w:t>
            </w:r>
            <w:proofErr w:type="gramEnd"/>
            <w:r w:rsidRPr="00B54BB9">
              <w:rPr>
                <w:sz w:val="16"/>
                <w:szCs w:val="16"/>
                <w:lang w:eastAsia="en-US"/>
              </w:rPr>
              <w:t>, получивших почетные звания Российской федерации в 2015 году (Ф.И.О. полностью, должность)</w:t>
            </w:r>
          </w:p>
        </w:tc>
        <w:tc>
          <w:tcPr>
            <w:tcW w:w="3494" w:type="dxa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1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Количество работников, имеющих почетные звания Российской федерации (Ф.И.О. полностью, должность)</w:t>
            </w:r>
          </w:p>
        </w:tc>
      </w:tr>
      <w:tr w:rsidR="00B54BB9" w:rsidRPr="00B54BB9" w:rsidTr="00327D44">
        <w:trPr>
          <w:jc w:val="center"/>
        </w:trPr>
        <w:tc>
          <w:tcPr>
            <w:tcW w:w="647" w:type="dxa"/>
          </w:tcPr>
          <w:p w:rsidR="00456626" w:rsidRPr="00B54BB9" w:rsidRDefault="00456626" w:rsidP="00456626">
            <w:pPr>
              <w:pStyle w:val="11"/>
              <w:numPr>
                <w:ilvl w:val="0"/>
                <w:numId w:val="46"/>
              </w:numPr>
              <w:tabs>
                <w:tab w:val="left" w:pos="0"/>
              </w:tabs>
              <w:jc w:val="center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66" w:type="dxa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1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76" w:type="dxa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1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44" w:type="dxa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1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94" w:type="dxa"/>
          </w:tcPr>
          <w:p w:rsidR="00456626" w:rsidRPr="00B54BB9" w:rsidRDefault="00456626" w:rsidP="00EB5E08">
            <w:pPr>
              <w:pStyle w:val="11"/>
              <w:ind w:left="0"/>
              <w:outlineLvl w:val="0"/>
              <w:rPr>
                <w:sz w:val="16"/>
                <w:szCs w:val="16"/>
                <w:lang w:eastAsia="en-US"/>
              </w:rPr>
            </w:pPr>
            <w:proofErr w:type="spellStart"/>
            <w:r w:rsidRPr="00B54BB9">
              <w:rPr>
                <w:sz w:val="16"/>
                <w:szCs w:val="16"/>
                <w:lang w:eastAsia="en-US"/>
              </w:rPr>
              <w:t>Шаргин</w:t>
            </w:r>
            <w:proofErr w:type="spellEnd"/>
            <w:r w:rsidRPr="00B54BB9">
              <w:rPr>
                <w:sz w:val="16"/>
                <w:szCs w:val="16"/>
                <w:lang w:eastAsia="en-US"/>
              </w:rPr>
              <w:t xml:space="preserve"> Виктор Николаевич, преподаватель – «Заслуженный работник культуры РФ»</w:t>
            </w:r>
          </w:p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0"/>
              <w:outlineLvl w:val="0"/>
              <w:rPr>
                <w:sz w:val="16"/>
                <w:szCs w:val="16"/>
                <w:lang w:eastAsia="en-US"/>
              </w:rPr>
            </w:pPr>
            <w:proofErr w:type="spellStart"/>
            <w:r w:rsidRPr="00B54BB9">
              <w:rPr>
                <w:sz w:val="16"/>
                <w:szCs w:val="16"/>
                <w:lang w:eastAsia="en-US"/>
              </w:rPr>
              <w:t>Шихалев</w:t>
            </w:r>
            <w:proofErr w:type="spellEnd"/>
            <w:r w:rsidRPr="00B54BB9">
              <w:rPr>
                <w:sz w:val="16"/>
                <w:szCs w:val="16"/>
                <w:lang w:eastAsia="en-US"/>
              </w:rPr>
              <w:t xml:space="preserve"> Геннадий Васильевич, преподаватель «Заслуженный художник РФ»</w:t>
            </w:r>
          </w:p>
        </w:tc>
      </w:tr>
    </w:tbl>
    <w:p w:rsidR="00DB2BAC" w:rsidRPr="00B54BB9" w:rsidRDefault="00DB2BAC" w:rsidP="00F6055D"/>
    <w:sectPr w:rsidR="00DB2BAC" w:rsidRPr="00B54BB9" w:rsidSect="00DB2BAC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762" w:rsidRDefault="00C76762" w:rsidP="00456626">
      <w:r>
        <w:separator/>
      </w:r>
    </w:p>
  </w:endnote>
  <w:endnote w:type="continuationSeparator" w:id="0">
    <w:p w:rsidR="00C76762" w:rsidRDefault="00C76762" w:rsidP="00456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2319892"/>
      <w:docPartObj>
        <w:docPartGallery w:val="Page Numbers (Bottom of Page)"/>
        <w:docPartUnique/>
      </w:docPartObj>
    </w:sdtPr>
    <w:sdtContent>
      <w:p w:rsidR="00DB3E7B" w:rsidRDefault="00DB3E7B">
        <w:pPr>
          <w:pStyle w:val="ab"/>
          <w:jc w:val="center"/>
        </w:pPr>
        <w:fldSimple w:instr="PAGE   \* MERGEFORMAT">
          <w:r w:rsidR="00310111">
            <w:rPr>
              <w:noProof/>
            </w:rPr>
            <w:t>1</w:t>
          </w:r>
        </w:fldSimple>
      </w:p>
    </w:sdtContent>
  </w:sdt>
  <w:p w:rsidR="00DB3E7B" w:rsidRDefault="00DB3E7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762" w:rsidRDefault="00C76762" w:rsidP="00456626">
      <w:r>
        <w:separator/>
      </w:r>
    </w:p>
  </w:footnote>
  <w:footnote w:type="continuationSeparator" w:id="0">
    <w:p w:rsidR="00C76762" w:rsidRDefault="00C76762" w:rsidP="00456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AC0"/>
    <w:multiLevelType w:val="multilevel"/>
    <w:tmpl w:val="74D6BD4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cs="Times New Roman" w:hint="default"/>
      </w:rPr>
    </w:lvl>
  </w:abstractNum>
  <w:abstractNum w:abstractNumId="1">
    <w:nsid w:val="007362D4"/>
    <w:multiLevelType w:val="hybridMultilevel"/>
    <w:tmpl w:val="503C66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E61E15"/>
    <w:multiLevelType w:val="hybridMultilevel"/>
    <w:tmpl w:val="BCA803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1566838"/>
    <w:multiLevelType w:val="hybridMultilevel"/>
    <w:tmpl w:val="01D0E1B4"/>
    <w:lvl w:ilvl="0" w:tplc="08F019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06E2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sz w:val="16"/>
      </w:rPr>
    </w:lvl>
    <w:lvl w:ilvl="3" w:tplc="565C7F7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sz w:val="16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850B3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A337FF9"/>
    <w:multiLevelType w:val="hybridMultilevel"/>
    <w:tmpl w:val="77A8C2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D54126"/>
    <w:multiLevelType w:val="hybridMultilevel"/>
    <w:tmpl w:val="F6FE12B2"/>
    <w:lvl w:ilvl="0" w:tplc="03182012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0E68566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sz w:val="16"/>
      </w:rPr>
    </w:lvl>
    <w:lvl w:ilvl="3">
      <w:start w:val="1"/>
      <w:numFmt w:val="decimal"/>
      <w:lvlText w:val="(%4)"/>
      <w:lvlJc w:val="left"/>
      <w:pPr>
        <w:ind w:left="644" w:hanging="360"/>
      </w:pPr>
      <w:rPr>
        <w:rFonts w:hint="default"/>
        <w:b w:val="0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FB71B45"/>
    <w:multiLevelType w:val="multilevel"/>
    <w:tmpl w:val="E320F1D2"/>
    <w:lvl w:ilvl="0">
      <w:start w:val="17"/>
      <w:numFmt w:val="decimal"/>
      <w:lvlText w:val="%1."/>
      <w:lvlJc w:val="left"/>
      <w:pPr>
        <w:ind w:left="1004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cs="Times New Roman" w:hint="default"/>
      </w:rPr>
    </w:lvl>
  </w:abstractNum>
  <w:abstractNum w:abstractNumId="9">
    <w:nsid w:val="1008410B"/>
    <w:multiLevelType w:val="hybridMultilevel"/>
    <w:tmpl w:val="ACE41D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CE2D8A"/>
    <w:multiLevelType w:val="hybridMultilevel"/>
    <w:tmpl w:val="69B49B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3722636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DD1CF0"/>
    <w:multiLevelType w:val="hybridMultilevel"/>
    <w:tmpl w:val="CF580C9E"/>
    <w:lvl w:ilvl="0" w:tplc="5C964AB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03F14"/>
    <w:multiLevelType w:val="hybridMultilevel"/>
    <w:tmpl w:val="95EE48AE"/>
    <w:lvl w:ilvl="0" w:tplc="0419000F">
      <w:numFmt w:val="decimal"/>
      <w:lvlText w:val=""/>
      <w:lvlJc w:val="left"/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A5907AB"/>
    <w:multiLevelType w:val="hybridMultilevel"/>
    <w:tmpl w:val="775EF08E"/>
    <w:lvl w:ilvl="0" w:tplc="4108649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1C3D152F"/>
    <w:multiLevelType w:val="hybridMultilevel"/>
    <w:tmpl w:val="C75E0AF4"/>
    <w:lvl w:ilvl="0" w:tplc="AE706E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E596F67"/>
    <w:multiLevelType w:val="multilevel"/>
    <w:tmpl w:val="3F68FAA6"/>
    <w:lvl w:ilvl="0">
      <w:start w:val="17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cs="Times New Roman" w:hint="default"/>
      </w:rPr>
    </w:lvl>
  </w:abstractNum>
  <w:abstractNum w:abstractNumId="16">
    <w:nsid w:val="1FA4055C"/>
    <w:multiLevelType w:val="multilevel"/>
    <w:tmpl w:val="85FC845A"/>
    <w:lvl w:ilvl="0">
      <w:start w:val="1"/>
      <w:numFmt w:val="bullet"/>
      <w:lvlText w:val=""/>
      <w:lvlJc w:val="left"/>
      <w:pPr>
        <w:tabs>
          <w:tab w:val="num" w:pos="2236"/>
        </w:tabs>
        <w:ind w:left="240" w:firstLine="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6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3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680" w:hanging="1440"/>
      </w:pPr>
      <w:rPr>
        <w:rFonts w:cs="Times New Roman" w:hint="default"/>
      </w:rPr>
    </w:lvl>
  </w:abstractNum>
  <w:abstractNum w:abstractNumId="17">
    <w:nsid w:val="24D77E66"/>
    <w:multiLevelType w:val="hybridMultilevel"/>
    <w:tmpl w:val="C1CE8FF0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26F41879"/>
    <w:multiLevelType w:val="multilevel"/>
    <w:tmpl w:val="FF8AF370"/>
    <w:lvl w:ilvl="0">
      <w:start w:val="12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9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cs="Times New Roman" w:hint="default"/>
      </w:rPr>
    </w:lvl>
  </w:abstractNum>
  <w:abstractNum w:abstractNumId="19">
    <w:nsid w:val="294F79CA"/>
    <w:multiLevelType w:val="hybridMultilevel"/>
    <w:tmpl w:val="7F20829C"/>
    <w:lvl w:ilvl="0" w:tplc="FA8A20A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9E06F2"/>
    <w:multiLevelType w:val="hybridMultilevel"/>
    <w:tmpl w:val="51B60880"/>
    <w:lvl w:ilvl="0" w:tplc="19B6BA0E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21">
    <w:nsid w:val="2F4352D1"/>
    <w:multiLevelType w:val="hybridMultilevel"/>
    <w:tmpl w:val="329611F2"/>
    <w:lvl w:ilvl="0" w:tplc="5E72BE2E">
      <w:start w:val="1"/>
      <w:numFmt w:val="decimal"/>
      <w:lvlText w:val="%1"/>
      <w:lvlJc w:val="left"/>
      <w:pPr>
        <w:tabs>
          <w:tab w:val="num" w:pos="10"/>
        </w:tabs>
        <w:ind w:left="1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2">
    <w:nsid w:val="384158E5"/>
    <w:multiLevelType w:val="hybridMultilevel"/>
    <w:tmpl w:val="30963368"/>
    <w:lvl w:ilvl="0" w:tplc="05A02C6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1E4B7A"/>
    <w:multiLevelType w:val="multilevel"/>
    <w:tmpl w:val="6276D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Zero"/>
      <w:isLgl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3E5C05DB"/>
    <w:multiLevelType w:val="multilevel"/>
    <w:tmpl w:val="BEA6A22C"/>
    <w:lvl w:ilvl="0">
      <w:start w:val="13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2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cs="Times New Roman" w:hint="default"/>
      </w:rPr>
    </w:lvl>
  </w:abstractNum>
  <w:abstractNum w:abstractNumId="25">
    <w:nsid w:val="400C461B"/>
    <w:multiLevelType w:val="hybridMultilevel"/>
    <w:tmpl w:val="76E6CACC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26">
    <w:nsid w:val="41146184"/>
    <w:multiLevelType w:val="hybridMultilevel"/>
    <w:tmpl w:val="A91C1630"/>
    <w:lvl w:ilvl="0" w:tplc="AE706E2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  <w:b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7">
    <w:nsid w:val="41646DBD"/>
    <w:multiLevelType w:val="hybridMultilevel"/>
    <w:tmpl w:val="0C627872"/>
    <w:lvl w:ilvl="0" w:tplc="501CC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B050"/>
      </w:rPr>
    </w:lvl>
    <w:lvl w:ilvl="1" w:tplc="565C7F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536C67"/>
    <w:multiLevelType w:val="hybridMultilevel"/>
    <w:tmpl w:val="0EBA7412"/>
    <w:lvl w:ilvl="0" w:tplc="B5A885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B971E14"/>
    <w:multiLevelType w:val="hybridMultilevel"/>
    <w:tmpl w:val="38765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D1573D"/>
    <w:multiLevelType w:val="multilevel"/>
    <w:tmpl w:val="10A4E78E"/>
    <w:lvl w:ilvl="0">
      <w:start w:val="13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4F8B4C16"/>
    <w:multiLevelType w:val="hybridMultilevel"/>
    <w:tmpl w:val="3AFE6CB2"/>
    <w:lvl w:ilvl="0" w:tplc="AE706E2A">
      <w:start w:val="1"/>
      <w:numFmt w:val="bullet"/>
      <w:lvlText w:val=""/>
      <w:lvlJc w:val="left"/>
      <w:rPr>
        <w:rFonts w:ascii="Symbol" w:hAnsi="Symbol" w:hint="default"/>
        <w:b w:val="0"/>
        <w:sz w:val="16"/>
      </w:rPr>
    </w:lvl>
    <w:lvl w:ilvl="1" w:tplc="DB7EFF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2">
    <w:nsid w:val="52926C53"/>
    <w:multiLevelType w:val="hybridMultilevel"/>
    <w:tmpl w:val="64AA5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3">
    <w:nsid w:val="59DE573D"/>
    <w:multiLevelType w:val="hybridMultilevel"/>
    <w:tmpl w:val="34D0739E"/>
    <w:lvl w:ilvl="0" w:tplc="24C60D08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D952C2DC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4">
    <w:nsid w:val="5A216AC9"/>
    <w:multiLevelType w:val="hybridMultilevel"/>
    <w:tmpl w:val="DDFA788A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5">
    <w:nsid w:val="5E0A69D8"/>
    <w:multiLevelType w:val="hybridMultilevel"/>
    <w:tmpl w:val="79EA85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6">
    <w:nsid w:val="5E790B88"/>
    <w:multiLevelType w:val="hybridMultilevel"/>
    <w:tmpl w:val="3AE02E86"/>
    <w:lvl w:ilvl="0" w:tplc="E632BC38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7">
    <w:nsid w:val="5EBD398B"/>
    <w:multiLevelType w:val="hybridMultilevel"/>
    <w:tmpl w:val="93A6D73C"/>
    <w:lvl w:ilvl="0" w:tplc="565C7F78">
      <w:start w:val="1"/>
      <w:numFmt w:val="bullet"/>
      <w:lvlText w:val=""/>
      <w:lvlJc w:val="left"/>
      <w:pPr>
        <w:tabs>
          <w:tab w:val="num" w:pos="1838"/>
        </w:tabs>
        <w:ind w:left="1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63BE3820"/>
    <w:multiLevelType w:val="hybridMultilevel"/>
    <w:tmpl w:val="74C63902"/>
    <w:lvl w:ilvl="0" w:tplc="5E72BE2E">
      <w:start w:val="1"/>
      <w:numFmt w:val="decimal"/>
      <w:lvlText w:val="%1"/>
      <w:lvlJc w:val="left"/>
      <w:pPr>
        <w:tabs>
          <w:tab w:val="num" w:pos="10"/>
        </w:tabs>
        <w:ind w:left="1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39">
    <w:nsid w:val="70CA35DA"/>
    <w:multiLevelType w:val="hybridMultilevel"/>
    <w:tmpl w:val="F508CF3C"/>
    <w:lvl w:ilvl="0" w:tplc="7B2A6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655977"/>
    <w:multiLevelType w:val="hybridMultilevel"/>
    <w:tmpl w:val="EEBA0B70"/>
    <w:lvl w:ilvl="0" w:tplc="5E72BE2E">
      <w:start w:val="1"/>
      <w:numFmt w:val="decimal"/>
      <w:lvlText w:val="%1"/>
      <w:lvlJc w:val="left"/>
      <w:pPr>
        <w:tabs>
          <w:tab w:val="num" w:pos="10"/>
        </w:tabs>
        <w:ind w:left="1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1">
    <w:nsid w:val="745A62A8"/>
    <w:multiLevelType w:val="hybridMultilevel"/>
    <w:tmpl w:val="A0AE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652ED7"/>
    <w:multiLevelType w:val="hybridMultilevel"/>
    <w:tmpl w:val="7CC0411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3">
    <w:nsid w:val="7DF20790"/>
    <w:multiLevelType w:val="hybridMultilevel"/>
    <w:tmpl w:val="9064FA2E"/>
    <w:lvl w:ilvl="0" w:tplc="05A02C6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B074A6"/>
    <w:multiLevelType w:val="multilevel"/>
    <w:tmpl w:val="C0EE0BA2"/>
    <w:lvl w:ilvl="0">
      <w:start w:val="15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45">
    <w:nsid w:val="7EF71F74"/>
    <w:multiLevelType w:val="hybridMultilevel"/>
    <w:tmpl w:val="9A9251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8B4E77"/>
    <w:multiLevelType w:val="multilevel"/>
    <w:tmpl w:val="D3EC84EA"/>
    <w:lvl w:ilvl="0">
      <w:start w:val="16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31"/>
  </w:num>
  <w:num w:numId="4">
    <w:abstractNumId w:val="16"/>
  </w:num>
  <w:num w:numId="5">
    <w:abstractNumId w:val="14"/>
  </w:num>
  <w:num w:numId="6">
    <w:abstractNumId w:val="4"/>
  </w:num>
  <w:num w:numId="7">
    <w:abstractNumId w:val="3"/>
  </w:num>
  <w:num w:numId="8">
    <w:abstractNumId w:val="39"/>
  </w:num>
  <w:num w:numId="9">
    <w:abstractNumId w:val="7"/>
  </w:num>
  <w:num w:numId="10">
    <w:abstractNumId w:val="10"/>
  </w:num>
  <w:num w:numId="11">
    <w:abstractNumId w:val="18"/>
  </w:num>
  <w:num w:numId="12">
    <w:abstractNumId w:val="30"/>
  </w:num>
  <w:num w:numId="13">
    <w:abstractNumId w:val="24"/>
  </w:num>
  <w:num w:numId="14">
    <w:abstractNumId w:val="12"/>
  </w:num>
  <w:num w:numId="15">
    <w:abstractNumId w:val="38"/>
  </w:num>
  <w:num w:numId="16">
    <w:abstractNumId w:val="21"/>
  </w:num>
  <w:num w:numId="17">
    <w:abstractNumId w:val="40"/>
  </w:num>
  <w:num w:numId="18">
    <w:abstractNumId w:val="11"/>
  </w:num>
  <w:num w:numId="19">
    <w:abstractNumId w:val="23"/>
  </w:num>
  <w:num w:numId="20">
    <w:abstractNumId w:val="33"/>
  </w:num>
  <w:num w:numId="21">
    <w:abstractNumId w:val="13"/>
  </w:num>
  <w:num w:numId="22">
    <w:abstractNumId w:val="41"/>
  </w:num>
  <w:num w:numId="23">
    <w:abstractNumId w:val="8"/>
  </w:num>
  <w:num w:numId="24">
    <w:abstractNumId w:val="44"/>
  </w:num>
  <w:num w:numId="25">
    <w:abstractNumId w:val="46"/>
  </w:num>
  <w:num w:numId="26">
    <w:abstractNumId w:val="15"/>
  </w:num>
  <w:num w:numId="27">
    <w:abstractNumId w:val="20"/>
  </w:num>
  <w:num w:numId="28">
    <w:abstractNumId w:val="27"/>
  </w:num>
  <w:num w:numId="29">
    <w:abstractNumId w:val="26"/>
  </w:num>
  <w:num w:numId="30">
    <w:abstractNumId w:val="36"/>
  </w:num>
  <w:num w:numId="31">
    <w:abstractNumId w:val="25"/>
  </w:num>
  <w:num w:numId="32">
    <w:abstractNumId w:val="35"/>
  </w:num>
  <w:num w:numId="33">
    <w:abstractNumId w:val="2"/>
  </w:num>
  <w:num w:numId="34">
    <w:abstractNumId w:val="19"/>
  </w:num>
  <w:num w:numId="35">
    <w:abstractNumId w:val="43"/>
  </w:num>
  <w:num w:numId="36">
    <w:abstractNumId w:val="1"/>
  </w:num>
  <w:num w:numId="37">
    <w:abstractNumId w:val="5"/>
  </w:num>
  <w:num w:numId="38">
    <w:abstractNumId w:val="28"/>
  </w:num>
  <w:num w:numId="39">
    <w:abstractNumId w:val="42"/>
  </w:num>
  <w:num w:numId="40">
    <w:abstractNumId w:val="34"/>
  </w:num>
  <w:num w:numId="41">
    <w:abstractNumId w:val="22"/>
  </w:num>
  <w:num w:numId="42">
    <w:abstractNumId w:val="37"/>
  </w:num>
  <w:num w:numId="43">
    <w:abstractNumId w:val="45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9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C04"/>
    <w:rsid w:val="00012713"/>
    <w:rsid w:val="00013942"/>
    <w:rsid w:val="000149BF"/>
    <w:rsid w:val="000223C3"/>
    <w:rsid w:val="00022589"/>
    <w:rsid w:val="000258C8"/>
    <w:rsid w:val="0002592B"/>
    <w:rsid w:val="00032D8C"/>
    <w:rsid w:val="0003329E"/>
    <w:rsid w:val="000408D9"/>
    <w:rsid w:val="0004588E"/>
    <w:rsid w:val="000461C3"/>
    <w:rsid w:val="00051E78"/>
    <w:rsid w:val="00052878"/>
    <w:rsid w:val="00054C95"/>
    <w:rsid w:val="000556D8"/>
    <w:rsid w:val="00062158"/>
    <w:rsid w:val="00064883"/>
    <w:rsid w:val="000802F8"/>
    <w:rsid w:val="00081041"/>
    <w:rsid w:val="00083850"/>
    <w:rsid w:val="00083E3A"/>
    <w:rsid w:val="0008653E"/>
    <w:rsid w:val="0008767D"/>
    <w:rsid w:val="00095629"/>
    <w:rsid w:val="0009723D"/>
    <w:rsid w:val="000A158C"/>
    <w:rsid w:val="000A232E"/>
    <w:rsid w:val="000A3308"/>
    <w:rsid w:val="000A5D3E"/>
    <w:rsid w:val="000B404C"/>
    <w:rsid w:val="000B6B62"/>
    <w:rsid w:val="000B724E"/>
    <w:rsid w:val="000D0A73"/>
    <w:rsid w:val="000D4060"/>
    <w:rsid w:val="000E4115"/>
    <w:rsid w:val="000F1895"/>
    <w:rsid w:val="000F2B2F"/>
    <w:rsid w:val="000F5416"/>
    <w:rsid w:val="000F63BE"/>
    <w:rsid w:val="000F6977"/>
    <w:rsid w:val="000F71F8"/>
    <w:rsid w:val="001018CA"/>
    <w:rsid w:val="001041B2"/>
    <w:rsid w:val="00107278"/>
    <w:rsid w:val="001124CA"/>
    <w:rsid w:val="00117E73"/>
    <w:rsid w:val="0012074E"/>
    <w:rsid w:val="00121BBF"/>
    <w:rsid w:val="00123BF4"/>
    <w:rsid w:val="00127435"/>
    <w:rsid w:val="00127B1C"/>
    <w:rsid w:val="00127B7A"/>
    <w:rsid w:val="00134ECC"/>
    <w:rsid w:val="00140C4F"/>
    <w:rsid w:val="00143F60"/>
    <w:rsid w:val="00146200"/>
    <w:rsid w:val="00146523"/>
    <w:rsid w:val="001530D2"/>
    <w:rsid w:val="00154F43"/>
    <w:rsid w:val="00155FD0"/>
    <w:rsid w:val="001575AA"/>
    <w:rsid w:val="00161611"/>
    <w:rsid w:val="001652D7"/>
    <w:rsid w:val="00165D9A"/>
    <w:rsid w:val="00166065"/>
    <w:rsid w:val="001715AD"/>
    <w:rsid w:val="00171CE5"/>
    <w:rsid w:val="001731A4"/>
    <w:rsid w:val="001742F9"/>
    <w:rsid w:val="00175BF1"/>
    <w:rsid w:val="00175C24"/>
    <w:rsid w:val="00176181"/>
    <w:rsid w:val="0018094F"/>
    <w:rsid w:val="0018386E"/>
    <w:rsid w:val="00185022"/>
    <w:rsid w:val="00186AC1"/>
    <w:rsid w:val="00187B63"/>
    <w:rsid w:val="00192192"/>
    <w:rsid w:val="00194359"/>
    <w:rsid w:val="00194BC0"/>
    <w:rsid w:val="00196C8D"/>
    <w:rsid w:val="001971A9"/>
    <w:rsid w:val="00197A9F"/>
    <w:rsid w:val="001A0367"/>
    <w:rsid w:val="001A1609"/>
    <w:rsid w:val="001A2CA1"/>
    <w:rsid w:val="001A383E"/>
    <w:rsid w:val="001A5E31"/>
    <w:rsid w:val="001A6D1A"/>
    <w:rsid w:val="001B1D5E"/>
    <w:rsid w:val="001B55F3"/>
    <w:rsid w:val="001B5D50"/>
    <w:rsid w:val="001B6404"/>
    <w:rsid w:val="001C400F"/>
    <w:rsid w:val="001C5F62"/>
    <w:rsid w:val="001D1A65"/>
    <w:rsid w:val="001D32AC"/>
    <w:rsid w:val="001D3E52"/>
    <w:rsid w:val="001D76B2"/>
    <w:rsid w:val="001D7F0F"/>
    <w:rsid w:val="001E0BAC"/>
    <w:rsid w:val="001E2166"/>
    <w:rsid w:val="001E71FC"/>
    <w:rsid w:val="001F5897"/>
    <w:rsid w:val="001F6095"/>
    <w:rsid w:val="00201859"/>
    <w:rsid w:val="00202553"/>
    <w:rsid w:val="00205041"/>
    <w:rsid w:val="00206D89"/>
    <w:rsid w:val="00206E03"/>
    <w:rsid w:val="00212BC4"/>
    <w:rsid w:val="00213E7A"/>
    <w:rsid w:val="00213F0B"/>
    <w:rsid w:val="0021797D"/>
    <w:rsid w:val="00220325"/>
    <w:rsid w:val="00225E43"/>
    <w:rsid w:val="002263F9"/>
    <w:rsid w:val="002270F0"/>
    <w:rsid w:val="0023226C"/>
    <w:rsid w:val="00233BE2"/>
    <w:rsid w:val="0023466A"/>
    <w:rsid w:val="0023612F"/>
    <w:rsid w:val="00240348"/>
    <w:rsid w:val="00240DC7"/>
    <w:rsid w:val="00242134"/>
    <w:rsid w:val="00242663"/>
    <w:rsid w:val="00242B03"/>
    <w:rsid w:val="00243ADA"/>
    <w:rsid w:val="002456B5"/>
    <w:rsid w:val="0024603F"/>
    <w:rsid w:val="00247644"/>
    <w:rsid w:val="00250590"/>
    <w:rsid w:val="00251652"/>
    <w:rsid w:val="002518F9"/>
    <w:rsid w:val="00251AD3"/>
    <w:rsid w:val="00252454"/>
    <w:rsid w:val="0025346B"/>
    <w:rsid w:val="00253980"/>
    <w:rsid w:val="00256FF5"/>
    <w:rsid w:val="00265880"/>
    <w:rsid w:val="002670A1"/>
    <w:rsid w:val="00271237"/>
    <w:rsid w:val="00272518"/>
    <w:rsid w:val="002770A3"/>
    <w:rsid w:val="0028370C"/>
    <w:rsid w:val="00284410"/>
    <w:rsid w:val="00293325"/>
    <w:rsid w:val="0029368E"/>
    <w:rsid w:val="00295122"/>
    <w:rsid w:val="00296D21"/>
    <w:rsid w:val="00296E44"/>
    <w:rsid w:val="00297FEB"/>
    <w:rsid w:val="002A1680"/>
    <w:rsid w:val="002A2488"/>
    <w:rsid w:val="002A3E8C"/>
    <w:rsid w:val="002A755C"/>
    <w:rsid w:val="002B267F"/>
    <w:rsid w:val="002B2E7C"/>
    <w:rsid w:val="002B46BF"/>
    <w:rsid w:val="002B6427"/>
    <w:rsid w:val="002B64AE"/>
    <w:rsid w:val="002C7249"/>
    <w:rsid w:val="002C795C"/>
    <w:rsid w:val="002D03C6"/>
    <w:rsid w:val="002D0AF8"/>
    <w:rsid w:val="002D1F99"/>
    <w:rsid w:val="002D2513"/>
    <w:rsid w:val="002D3950"/>
    <w:rsid w:val="002D60FE"/>
    <w:rsid w:val="002D76B8"/>
    <w:rsid w:val="002D78A2"/>
    <w:rsid w:val="002D7A2A"/>
    <w:rsid w:val="002E00EF"/>
    <w:rsid w:val="002E0D96"/>
    <w:rsid w:val="002E1B2D"/>
    <w:rsid w:val="002E5070"/>
    <w:rsid w:val="002E50D7"/>
    <w:rsid w:val="002E5FA5"/>
    <w:rsid w:val="002E6D1F"/>
    <w:rsid w:val="002F295B"/>
    <w:rsid w:val="002F5333"/>
    <w:rsid w:val="002F59A3"/>
    <w:rsid w:val="002F74FE"/>
    <w:rsid w:val="002F75B2"/>
    <w:rsid w:val="003011DE"/>
    <w:rsid w:val="00304102"/>
    <w:rsid w:val="0030478E"/>
    <w:rsid w:val="00305D53"/>
    <w:rsid w:val="00307F7B"/>
    <w:rsid w:val="00310111"/>
    <w:rsid w:val="0031029E"/>
    <w:rsid w:val="0031630A"/>
    <w:rsid w:val="003206CD"/>
    <w:rsid w:val="00322662"/>
    <w:rsid w:val="00327D44"/>
    <w:rsid w:val="003303F2"/>
    <w:rsid w:val="00334A41"/>
    <w:rsid w:val="003376CE"/>
    <w:rsid w:val="0034087A"/>
    <w:rsid w:val="0034122C"/>
    <w:rsid w:val="0034231D"/>
    <w:rsid w:val="0034306C"/>
    <w:rsid w:val="00344635"/>
    <w:rsid w:val="0034713D"/>
    <w:rsid w:val="00347BA8"/>
    <w:rsid w:val="00352568"/>
    <w:rsid w:val="00354295"/>
    <w:rsid w:val="00356A5B"/>
    <w:rsid w:val="0035738D"/>
    <w:rsid w:val="00357C2F"/>
    <w:rsid w:val="00360124"/>
    <w:rsid w:val="003601C0"/>
    <w:rsid w:val="00360301"/>
    <w:rsid w:val="00361EDA"/>
    <w:rsid w:val="00362AA4"/>
    <w:rsid w:val="0036363F"/>
    <w:rsid w:val="00363735"/>
    <w:rsid w:val="0036430A"/>
    <w:rsid w:val="00364476"/>
    <w:rsid w:val="00364531"/>
    <w:rsid w:val="0036486B"/>
    <w:rsid w:val="00365558"/>
    <w:rsid w:val="00367D31"/>
    <w:rsid w:val="0037094E"/>
    <w:rsid w:val="0037500E"/>
    <w:rsid w:val="00375704"/>
    <w:rsid w:val="00376C66"/>
    <w:rsid w:val="00377780"/>
    <w:rsid w:val="0038144A"/>
    <w:rsid w:val="00381777"/>
    <w:rsid w:val="0038182A"/>
    <w:rsid w:val="00382CFA"/>
    <w:rsid w:val="00383AFF"/>
    <w:rsid w:val="003856B0"/>
    <w:rsid w:val="00390C62"/>
    <w:rsid w:val="0039177C"/>
    <w:rsid w:val="0039216C"/>
    <w:rsid w:val="00392F49"/>
    <w:rsid w:val="00396ECB"/>
    <w:rsid w:val="003A0A41"/>
    <w:rsid w:val="003A4633"/>
    <w:rsid w:val="003A5DB6"/>
    <w:rsid w:val="003A7F4B"/>
    <w:rsid w:val="003B0409"/>
    <w:rsid w:val="003B2070"/>
    <w:rsid w:val="003B78A1"/>
    <w:rsid w:val="003C239B"/>
    <w:rsid w:val="003C404C"/>
    <w:rsid w:val="003C475A"/>
    <w:rsid w:val="003C794C"/>
    <w:rsid w:val="003D1C37"/>
    <w:rsid w:val="003D3C16"/>
    <w:rsid w:val="003D7E8E"/>
    <w:rsid w:val="003E0319"/>
    <w:rsid w:val="003E2868"/>
    <w:rsid w:val="003E381D"/>
    <w:rsid w:val="003E4ACE"/>
    <w:rsid w:val="003E7411"/>
    <w:rsid w:val="003F0DED"/>
    <w:rsid w:val="003F4381"/>
    <w:rsid w:val="003F69AD"/>
    <w:rsid w:val="003F6DB1"/>
    <w:rsid w:val="00400FF1"/>
    <w:rsid w:val="00402231"/>
    <w:rsid w:val="00402CF6"/>
    <w:rsid w:val="00402DF5"/>
    <w:rsid w:val="00403637"/>
    <w:rsid w:val="0040566D"/>
    <w:rsid w:val="004060C5"/>
    <w:rsid w:val="0040717A"/>
    <w:rsid w:val="00410C78"/>
    <w:rsid w:val="00411ACE"/>
    <w:rsid w:val="00412E74"/>
    <w:rsid w:val="00413CBD"/>
    <w:rsid w:val="0041445D"/>
    <w:rsid w:val="00414BE5"/>
    <w:rsid w:val="00417047"/>
    <w:rsid w:val="00417E23"/>
    <w:rsid w:val="004200C9"/>
    <w:rsid w:val="00421230"/>
    <w:rsid w:val="00421771"/>
    <w:rsid w:val="00421E3B"/>
    <w:rsid w:val="00422AA1"/>
    <w:rsid w:val="0042344A"/>
    <w:rsid w:val="0042359F"/>
    <w:rsid w:val="00423963"/>
    <w:rsid w:val="00423ACE"/>
    <w:rsid w:val="00426AE4"/>
    <w:rsid w:val="004332D3"/>
    <w:rsid w:val="00433F64"/>
    <w:rsid w:val="00436D1D"/>
    <w:rsid w:val="00436FFE"/>
    <w:rsid w:val="0044178F"/>
    <w:rsid w:val="0044212B"/>
    <w:rsid w:val="0044457E"/>
    <w:rsid w:val="00450F7F"/>
    <w:rsid w:val="00453778"/>
    <w:rsid w:val="00454838"/>
    <w:rsid w:val="00454F32"/>
    <w:rsid w:val="00455D5A"/>
    <w:rsid w:val="00456626"/>
    <w:rsid w:val="00456720"/>
    <w:rsid w:val="00460F5D"/>
    <w:rsid w:val="0046271B"/>
    <w:rsid w:val="00462945"/>
    <w:rsid w:val="00465646"/>
    <w:rsid w:val="00467963"/>
    <w:rsid w:val="00470BEA"/>
    <w:rsid w:val="004710F7"/>
    <w:rsid w:val="004718B1"/>
    <w:rsid w:val="00481356"/>
    <w:rsid w:val="00482976"/>
    <w:rsid w:val="00483DCC"/>
    <w:rsid w:val="0048528F"/>
    <w:rsid w:val="00491F42"/>
    <w:rsid w:val="00493081"/>
    <w:rsid w:val="004948D6"/>
    <w:rsid w:val="00495377"/>
    <w:rsid w:val="004968E5"/>
    <w:rsid w:val="004A015D"/>
    <w:rsid w:val="004A0537"/>
    <w:rsid w:val="004A32CE"/>
    <w:rsid w:val="004A55B2"/>
    <w:rsid w:val="004A6BBF"/>
    <w:rsid w:val="004B1138"/>
    <w:rsid w:val="004B43E4"/>
    <w:rsid w:val="004B5A79"/>
    <w:rsid w:val="004C0704"/>
    <w:rsid w:val="004C1F3B"/>
    <w:rsid w:val="004C32FA"/>
    <w:rsid w:val="004C4D96"/>
    <w:rsid w:val="004C51B8"/>
    <w:rsid w:val="004C5BC2"/>
    <w:rsid w:val="004D1A0D"/>
    <w:rsid w:val="004D42EF"/>
    <w:rsid w:val="004D5BB3"/>
    <w:rsid w:val="004D62BE"/>
    <w:rsid w:val="004D6CD3"/>
    <w:rsid w:val="004E0693"/>
    <w:rsid w:val="004E2738"/>
    <w:rsid w:val="004E278E"/>
    <w:rsid w:val="004E2BF2"/>
    <w:rsid w:val="004E4E1D"/>
    <w:rsid w:val="004F028B"/>
    <w:rsid w:val="004F27F7"/>
    <w:rsid w:val="004F4FDE"/>
    <w:rsid w:val="004F5851"/>
    <w:rsid w:val="0050244D"/>
    <w:rsid w:val="00503AA0"/>
    <w:rsid w:val="00503B99"/>
    <w:rsid w:val="005078A4"/>
    <w:rsid w:val="00511B55"/>
    <w:rsid w:val="00511EC9"/>
    <w:rsid w:val="00512B22"/>
    <w:rsid w:val="00512B74"/>
    <w:rsid w:val="00514069"/>
    <w:rsid w:val="005142A1"/>
    <w:rsid w:val="005228D5"/>
    <w:rsid w:val="005235CB"/>
    <w:rsid w:val="00524158"/>
    <w:rsid w:val="005247C1"/>
    <w:rsid w:val="0052542C"/>
    <w:rsid w:val="005321C6"/>
    <w:rsid w:val="00535E4B"/>
    <w:rsid w:val="00537F34"/>
    <w:rsid w:val="0054086F"/>
    <w:rsid w:val="0054333B"/>
    <w:rsid w:val="00553D4C"/>
    <w:rsid w:val="00553FB2"/>
    <w:rsid w:val="00555CDB"/>
    <w:rsid w:val="00557181"/>
    <w:rsid w:val="0056019C"/>
    <w:rsid w:val="0056762B"/>
    <w:rsid w:val="00567980"/>
    <w:rsid w:val="005717D9"/>
    <w:rsid w:val="00572911"/>
    <w:rsid w:val="0057711D"/>
    <w:rsid w:val="00582619"/>
    <w:rsid w:val="00582705"/>
    <w:rsid w:val="00584716"/>
    <w:rsid w:val="005925E6"/>
    <w:rsid w:val="005942F4"/>
    <w:rsid w:val="0059602C"/>
    <w:rsid w:val="005A0339"/>
    <w:rsid w:val="005A125A"/>
    <w:rsid w:val="005A5172"/>
    <w:rsid w:val="005A75E7"/>
    <w:rsid w:val="005B0BB6"/>
    <w:rsid w:val="005B3775"/>
    <w:rsid w:val="005B6E0D"/>
    <w:rsid w:val="005C30BE"/>
    <w:rsid w:val="005C497C"/>
    <w:rsid w:val="005C7871"/>
    <w:rsid w:val="005C7A3A"/>
    <w:rsid w:val="005C7C0E"/>
    <w:rsid w:val="005D0D9A"/>
    <w:rsid w:val="005D1B6E"/>
    <w:rsid w:val="005D33C8"/>
    <w:rsid w:val="005D3854"/>
    <w:rsid w:val="005D429C"/>
    <w:rsid w:val="005D638B"/>
    <w:rsid w:val="005D65A8"/>
    <w:rsid w:val="005E0293"/>
    <w:rsid w:val="005E63C0"/>
    <w:rsid w:val="005F1029"/>
    <w:rsid w:val="005F30B7"/>
    <w:rsid w:val="005F7AEB"/>
    <w:rsid w:val="005F7FF8"/>
    <w:rsid w:val="00604768"/>
    <w:rsid w:val="006071AB"/>
    <w:rsid w:val="00610748"/>
    <w:rsid w:val="0061346E"/>
    <w:rsid w:val="0061421A"/>
    <w:rsid w:val="006144C8"/>
    <w:rsid w:val="00614BF5"/>
    <w:rsid w:val="00615047"/>
    <w:rsid w:val="00615742"/>
    <w:rsid w:val="00623D5A"/>
    <w:rsid w:val="00625BA7"/>
    <w:rsid w:val="0063095B"/>
    <w:rsid w:val="0063230C"/>
    <w:rsid w:val="006364EB"/>
    <w:rsid w:val="00640EEC"/>
    <w:rsid w:val="006458AD"/>
    <w:rsid w:val="00647461"/>
    <w:rsid w:val="00654D0D"/>
    <w:rsid w:val="006553B5"/>
    <w:rsid w:val="006601A8"/>
    <w:rsid w:val="006616F0"/>
    <w:rsid w:val="00661B4C"/>
    <w:rsid w:val="00663FB9"/>
    <w:rsid w:val="0066536E"/>
    <w:rsid w:val="006724A9"/>
    <w:rsid w:val="00674ABA"/>
    <w:rsid w:val="00682D87"/>
    <w:rsid w:val="00682D96"/>
    <w:rsid w:val="00686A9B"/>
    <w:rsid w:val="006878B4"/>
    <w:rsid w:val="006901CE"/>
    <w:rsid w:val="00693795"/>
    <w:rsid w:val="006946D8"/>
    <w:rsid w:val="00697688"/>
    <w:rsid w:val="00697D57"/>
    <w:rsid w:val="006A1FB3"/>
    <w:rsid w:val="006B2B5E"/>
    <w:rsid w:val="006B3367"/>
    <w:rsid w:val="006B4E6B"/>
    <w:rsid w:val="006B5AB8"/>
    <w:rsid w:val="006B7971"/>
    <w:rsid w:val="006C0058"/>
    <w:rsid w:val="006C1C9B"/>
    <w:rsid w:val="006C26ED"/>
    <w:rsid w:val="006C6505"/>
    <w:rsid w:val="006C73B7"/>
    <w:rsid w:val="006C7E45"/>
    <w:rsid w:val="006D2966"/>
    <w:rsid w:val="006D29B5"/>
    <w:rsid w:val="006D2B14"/>
    <w:rsid w:val="006D4E34"/>
    <w:rsid w:val="006E171F"/>
    <w:rsid w:val="006E1ABD"/>
    <w:rsid w:val="006E2494"/>
    <w:rsid w:val="006E25F1"/>
    <w:rsid w:val="006E2B64"/>
    <w:rsid w:val="006E52AC"/>
    <w:rsid w:val="006E645E"/>
    <w:rsid w:val="006F0F93"/>
    <w:rsid w:val="006F4877"/>
    <w:rsid w:val="006F7EC0"/>
    <w:rsid w:val="00702576"/>
    <w:rsid w:val="00705A11"/>
    <w:rsid w:val="0070670B"/>
    <w:rsid w:val="007114D2"/>
    <w:rsid w:val="007123BF"/>
    <w:rsid w:val="00712E9A"/>
    <w:rsid w:val="007146FD"/>
    <w:rsid w:val="0072289E"/>
    <w:rsid w:val="00722900"/>
    <w:rsid w:val="00722B2E"/>
    <w:rsid w:val="00724F72"/>
    <w:rsid w:val="007250FB"/>
    <w:rsid w:val="00725E66"/>
    <w:rsid w:val="0072660F"/>
    <w:rsid w:val="00727F36"/>
    <w:rsid w:val="007372D9"/>
    <w:rsid w:val="00741B8C"/>
    <w:rsid w:val="0074262E"/>
    <w:rsid w:val="007500D5"/>
    <w:rsid w:val="007530C9"/>
    <w:rsid w:val="007536BE"/>
    <w:rsid w:val="00754CB5"/>
    <w:rsid w:val="007552A0"/>
    <w:rsid w:val="00756717"/>
    <w:rsid w:val="007571B1"/>
    <w:rsid w:val="00757B8E"/>
    <w:rsid w:val="0076083A"/>
    <w:rsid w:val="007639FB"/>
    <w:rsid w:val="00765E29"/>
    <w:rsid w:val="00770ED0"/>
    <w:rsid w:val="007729BF"/>
    <w:rsid w:val="00781174"/>
    <w:rsid w:val="007905CB"/>
    <w:rsid w:val="00790769"/>
    <w:rsid w:val="00791063"/>
    <w:rsid w:val="007913B5"/>
    <w:rsid w:val="007941AC"/>
    <w:rsid w:val="007968E3"/>
    <w:rsid w:val="007969F2"/>
    <w:rsid w:val="007A455D"/>
    <w:rsid w:val="007B38B5"/>
    <w:rsid w:val="007B4C83"/>
    <w:rsid w:val="007B4DE3"/>
    <w:rsid w:val="007C0843"/>
    <w:rsid w:val="007C16FA"/>
    <w:rsid w:val="007C3762"/>
    <w:rsid w:val="007C4817"/>
    <w:rsid w:val="007C5022"/>
    <w:rsid w:val="007C7272"/>
    <w:rsid w:val="007D400D"/>
    <w:rsid w:val="007D5FB3"/>
    <w:rsid w:val="007D6510"/>
    <w:rsid w:val="007E2A21"/>
    <w:rsid w:val="007E5E27"/>
    <w:rsid w:val="007F1F44"/>
    <w:rsid w:val="007F27B2"/>
    <w:rsid w:val="007F622D"/>
    <w:rsid w:val="0080014C"/>
    <w:rsid w:val="00801561"/>
    <w:rsid w:val="008016F2"/>
    <w:rsid w:val="00802993"/>
    <w:rsid w:val="00802BC0"/>
    <w:rsid w:val="00803E9D"/>
    <w:rsid w:val="00806F88"/>
    <w:rsid w:val="008077EC"/>
    <w:rsid w:val="00810BA7"/>
    <w:rsid w:val="0081192E"/>
    <w:rsid w:val="0081661D"/>
    <w:rsid w:val="008174E2"/>
    <w:rsid w:val="0081780D"/>
    <w:rsid w:val="008203CA"/>
    <w:rsid w:val="00822D63"/>
    <w:rsid w:val="008234AB"/>
    <w:rsid w:val="00823CF7"/>
    <w:rsid w:val="00823EBF"/>
    <w:rsid w:val="00825821"/>
    <w:rsid w:val="00825916"/>
    <w:rsid w:val="00825E48"/>
    <w:rsid w:val="008261D3"/>
    <w:rsid w:val="00831914"/>
    <w:rsid w:val="008326DC"/>
    <w:rsid w:val="0083486E"/>
    <w:rsid w:val="0083593D"/>
    <w:rsid w:val="00840A72"/>
    <w:rsid w:val="00846A10"/>
    <w:rsid w:val="00847A54"/>
    <w:rsid w:val="0085097B"/>
    <w:rsid w:val="008517D4"/>
    <w:rsid w:val="008521A0"/>
    <w:rsid w:val="00856696"/>
    <w:rsid w:val="00876448"/>
    <w:rsid w:val="00876B20"/>
    <w:rsid w:val="00877A10"/>
    <w:rsid w:val="0088024D"/>
    <w:rsid w:val="0088195C"/>
    <w:rsid w:val="00885793"/>
    <w:rsid w:val="00885CCE"/>
    <w:rsid w:val="008863BA"/>
    <w:rsid w:val="00886FEB"/>
    <w:rsid w:val="008873A4"/>
    <w:rsid w:val="008873BB"/>
    <w:rsid w:val="008915DD"/>
    <w:rsid w:val="0089164C"/>
    <w:rsid w:val="008918C6"/>
    <w:rsid w:val="00892D2D"/>
    <w:rsid w:val="00895260"/>
    <w:rsid w:val="008A37DC"/>
    <w:rsid w:val="008A3E50"/>
    <w:rsid w:val="008A4CC3"/>
    <w:rsid w:val="008A7270"/>
    <w:rsid w:val="008B1850"/>
    <w:rsid w:val="008B2B0B"/>
    <w:rsid w:val="008B2CD8"/>
    <w:rsid w:val="008B3236"/>
    <w:rsid w:val="008B3C6D"/>
    <w:rsid w:val="008C06DF"/>
    <w:rsid w:val="008C43D8"/>
    <w:rsid w:val="008D480F"/>
    <w:rsid w:val="008E2608"/>
    <w:rsid w:val="008E3171"/>
    <w:rsid w:val="008E4865"/>
    <w:rsid w:val="008E5263"/>
    <w:rsid w:val="008F2849"/>
    <w:rsid w:val="008F412E"/>
    <w:rsid w:val="008F68B8"/>
    <w:rsid w:val="009015F9"/>
    <w:rsid w:val="009024F6"/>
    <w:rsid w:val="00911C3C"/>
    <w:rsid w:val="009131E6"/>
    <w:rsid w:val="0092007C"/>
    <w:rsid w:val="0092048D"/>
    <w:rsid w:val="00923CDC"/>
    <w:rsid w:val="00925879"/>
    <w:rsid w:val="00925887"/>
    <w:rsid w:val="00925DC0"/>
    <w:rsid w:val="00926AED"/>
    <w:rsid w:val="00927D32"/>
    <w:rsid w:val="009345B3"/>
    <w:rsid w:val="00940355"/>
    <w:rsid w:val="0094141F"/>
    <w:rsid w:val="00943392"/>
    <w:rsid w:val="00943803"/>
    <w:rsid w:val="00944903"/>
    <w:rsid w:val="009452F0"/>
    <w:rsid w:val="009506DB"/>
    <w:rsid w:val="009529D3"/>
    <w:rsid w:val="00953589"/>
    <w:rsid w:val="00953C2B"/>
    <w:rsid w:val="00953D68"/>
    <w:rsid w:val="00956856"/>
    <w:rsid w:val="00960FE2"/>
    <w:rsid w:val="009619C2"/>
    <w:rsid w:val="00961D28"/>
    <w:rsid w:val="009664D6"/>
    <w:rsid w:val="0097040C"/>
    <w:rsid w:val="00971AF5"/>
    <w:rsid w:val="00975394"/>
    <w:rsid w:val="00977067"/>
    <w:rsid w:val="00981B85"/>
    <w:rsid w:val="009870EA"/>
    <w:rsid w:val="00990EA9"/>
    <w:rsid w:val="00991144"/>
    <w:rsid w:val="009919AC"/>
    <w:rsid w:val="00994DA3"/>
    <w:rsid w:val="00996441"/>
    <w:rsid w:val="009A140D"/>
    <w:rsid w:val="009A3D98"/>
    <w:rsid w:val="009A5902"/>
    <w:rsid w:val="009B1610"/>
    <w:rsid w:val="009B2661"/>
    <w:rsid w:val="009B3980"/>
    <w:rsid w:val="009B4620"/>
    <w:rsid w:val="009B5966"/>
    <w:rsid w:val="009B5CFA"/>
    <w:rsid w:val="009B6940"/>
    <w:rsid w:val="009B702C"/>
    <w:rsid w:val="009C11E1"/>
    <w:rsid w:val="009C35CB"/>
    <w:rsid w:val="009C4983"/>
    <w:rsid w:val="009C5862"/>
    <w:rsid w:val="009C7E7A"/>
    <w:rsid w:val="009D09C3"/>
    <w:rsid w:val="009D1CE3"/>
    <w:rsid w:val="009D470A"/>
    <w:rsid w:val="009D4C97"/>
    <w:rsid w:val="009D728C"/>
    <w:rsid w:val="009E028C"/>
    <w:rsid w:val="009E723C"/>
    <w:rsid w:val="009F0980"/>
    <w:rsid w:val="009F4006"/>
    <w:rsid w:val="00A02FAA"/>
    <w:rsid w:val="00A03095"/>
    <w:rsid w:val="00A03275"/>
    <w:rsid w:val="00A04809"/>
    <w:rsid w:val="00A05E9F"/>
    <w:rsid w:val="00A06D9C"/>
    <w:rsid w:val="00A12AD1"/>
    <w:rsid w:val="00A13570"/>
    <w:rsid w:val="00A13E44"/>
    <w:rsid w:val="00A15C88"/>
    <w:rsid w:val="00A224C7"/>
    <w:rsid w:val="00A23DA9"/>
    <w:rsid w:val="00A2418B"/>
    <w:rsid w:val="00A25C3B"/>
    <w:rsid w:val="00A25E3E"/>
    <w:rsid w:val="00A27CA3"/>
    <w:rsid w:val="00A31941"/>
    <w:rsid w:val="00A31BF3"/>
    <w:rsid w:val="00A36269"/>
    <w:rsid w:val="00A41CD1"/>
    <w:rsid w:val="00A41D61"/>
    <w:rsid w:val="00A42C0D"/>
    <w:rsid w:val="00A42C18"/>
    <w:rsid w:val="00A473DC"/>
    <w:rsid w:val="00A47622"/>
    <w:rsid w:val="00A47643"/>
    <w:rsid w:val="00A5075A"/>
    <w:rsid w:val="00A513EA"/>
    <w:rsid w:val="00A52286"/>
    <w:rsid w:val="00A55500"/>
    <w:rsid w:val="00A55683"/>
    <w:rsid w:val="00A56BFA"/>
    <w:rsid w:val="00A56ECB"/>
    <w:rsid w:val="00A6105C"/>
    <w:rsid w:val="00A610B4"/>
    <w:rsid w:val="00A64583"/>
    <w:rsid w:val="00A65761"/>
    <w:rsid w:val="00A72803"/>
    <w:rsid w:val="00A73EE2"/>
    <w:rsid w:val="00A82620"/>
    <w:rsid w:val="00A830EC"/>
    <w:rsid w:val="00A90EB5"/>
    <w:rsid w:val="00A91443"/>
    <w:rsid w:val="00A94A25"/>
    <w:rsid w:val="00A94A5F"/>
    <w:rsid w:val="00A953EC"/>
    <w:rsid w:val="00A95ABB"/>
    <w:rsid w:val="00A95B27"/>
    <w:rsid w:val="00A96238"/>
    <w:rsid w:val="00AA1B5E"/>
    <w:rsid w:val="00AA3A67"/>
    <w:rsid w:val="00AA6C54"/>
    <w:rsid w:val="00AA714B"/>
    <w:rsid w:val="00AB0B2B"/>
    <w:rsid w:val="00AB1184"/>
    <w:rsid w:val="00AB19BF"/>
    <w:rsid w:val="00AB1D5A"/>
    <w:rsid w:val="00AB63F3"/>
    <w:rsid w:val="00AB6E28"/>
    <w:rsid w:val="00AC2AF8"/>
    <w:rsid w:val="00AD00D1"/>
    <w:rsid w:val="00AD19CD"/>
    <w:rsid w:val="00AD1C5D"/>
    <w:rsid w:val="00AD252D"/>
    <w:rsid w:val="00AD506B"/>
    <w:rsid w:val="00AD7D84"/>
    <w:rsid w:val="00AE08D1"/>
    <w:rsid w:val="00AE252C"/>
    <w:rsid w:val="00AF06BF"/>
    <w:rsid w:val="00AF07C2"/>
    <w:rsid w:val="00AF26FC"/>
    <w:rsid w:val="00AF3617"/>
    <w:rsid w:val="00AF47AC"/>
    <w:rsid w:val="00B00BF2"/>
    <w:rsid w:val="00B01881"/>
    <w:rsid w:val="00B03D05"/>
    <w:rsid w:val="00B05555"/>
    <w:rsid w:val="00B05756"/>
    <w:rsid w:val="00B1118C"/>
    <w:rsid w:val="00B1235C"/>
    <w:rsid w:val="00B137D7"/>
    <w:rsid w:val="00B15C48"/>
    <w:rsid w:val="00B17310"/>
    <w:rsid w:val="00B23BF0"/>
    <w:rsid w:val="00B23E78"/>
    <w:rsid w:val="00B25595"/>
    <w:rsid w:val="00B3380A"/>
    <w:rsid w:val="00B420C5"/>
    <w:rsid w:val="00B44648"/>
    <w:rsid w:val="00B4615E"/>
    <w:rsid w:val="00B46783"/>
    <w:rsid w:val="00B4743F"/>
    <w:rsid w:val="00B516AA"/>
    <w:rsid w:val="00B5496C"/>
    <w:rsid w:val="00B54BB9"/>
    <w:rsid w:val="00B54EE2"/>
    <w:rsid w:val="00B553F8"/>
    <w:rsid w:val="00B63D1F"/>
    <w:rsid w:val="00B701FF"/>
    <w:rsid w:val="00B70F68"/>
    <w:rsid w:val="00B719AB"/>
    <w:rsid w:val="00B71DBF"/>
    <w:rsid w:val="00B71E7C"/>
    <w:rsid w:val="00B727E7"/>
    <w:rsid w:val="00B75A27"/>
    <w:rsid w:val="00B765C9"/>
    <w:rsid w:val="00B770F5"/>
    <w:rsid w:val="00B82614"/>
    <w:rsid w:val="00B8313E"/>
    <w:rsid w:val="00B8374B"/>
    <w:rsid w:val="00B8388F"/>
    <w:rsid w:val="00B87103"/>
    <w:rsid w:val="00B9142E"/>
    <w:rsid w:val="00B94687"/>
    <w:rsid w:val="00B97116"/>
    <w:rsid w:val="00B97180"/>
    <w:rsid w:val="00B97ABC"/>
    <w:rsid w:val="00BA40A8"/>
    <w:rsid w:val="00BA4796"/>
    <w:rsid w:val="00BA5F42"/>
    <w:rsid w:val="00BA68EE"/>
    <w:rsid w:val="00BA71B7"/>
    <w:rsid w:val="00BA769C"/>
    <w:rsid w:val="00BB0612"/>
    <w:rsid w:val="00BB0C04"/>
    <w:rsid w:val="00BB5DCA"/>
    <w:rsid w:val="00BB62A8"/>
    <w:rsid w:val="00BB7F8C"/>
    <w:rsid w:val="00BC1435"/>
    <w:rsid w:val="00BC4483"/>
    <w:rsid w:val="00BC58CC"/>
    <w:rsid w:val="00BC6635"/>
    <w:rsid w:val="00BC6FDA"/>
    <w:rsid w:val="00BC7001"/>
    <w:rsid w:val="00BD27C2"/>
    <w:rsid w:val="00BD3FFB"/>
    <w:rsid w:val="00BD4773"/>
    <w:rsid w:val="00BE041C"/>
    <w:rsid w:val="00BE0A75"/>
    <w:rsid w:val="00BE193B"/>
    <w:rsid w:val="00BE205E"/>
    <w:rsid w:val="00BE312F"/>
    <w:rsid w:val="00BE372E"/>
    <w:rsid w:val="00BF1F6D"/>
    <w:rsid w:val="00BF3DFD"/>
    <w:rsid w:val="00BF6090"/>
    <w:rsid w:val="00C013AD"/>
    <w:rsid w:val="00C03162"/>
    <w:rsid w:val="00C03C90"/>
    <w:rsid w:val="00C06C31"/>
    <w:rsid w:val="00C13704"/>
    <w:rsid w:val="00C14262"/>
    <w:rsid w:val="00C16C08"/>
    <w:rsid w:val="00C16D38"/>
    <w:rsid w:val="00C21457"/>
    <w:rsid w:val="00C22358"/>
    <w:rsid w:val="00C24A89"/>
    <w:rsid w:val="00C267A0"/>
    <w:rsid w:val="00C2716B"/>
    <w:rsid w:val="00C35331"/>
    <w:rsid w:val="00C37B9F"/>
    <w:rsid w:val="00C42BEE"/>
    <w:rsid w:val="00C503EE"/>
    <w:rsid w:val="00C52726"/>
    <w:rsid w:val="00C536A3"/>
    <w:rsid w:val="00C547C8"/>
    <w:rsid w:val="00C56491"/>
    <w:rsid w:val="00C56EEC"/>
    <w:rsid w:val="00C57ED9"/>
    <w:rsid w:val="00C61CA1"/>
    <w:rsid w:val="00C62DB7"/>
    <w:rsid w:val="00C63561"/>
    <w:rsid w:val="00C63734"/>
    <w:rsid w:val="00C65124"/>
    <w:rsid w:val="00C65621"/>
    <w:rsid w:val="00C71F20"/>
    <w:rsid w:val="00C72499"/>
    <w:rsid w:val="00C74467"/>
    <w:rsid w:val="00C755D7"/>
    <w:rsid w:val="00C76762"/>
    <w:rsid w:val="00C77F5E"/>
    <w:rsid w:val="00C85504"/>
    <w:rsid w:val="00C86FD2"/>
    <w:rsid w:val="00C92E67"/>
    <w:rsid w:val="00C93B00"/>
    <w:rsid w:val="00CA2AD0"/>
    <w:rsid w:val="00CA36A4"/>
    <w:rsid w:val="00CA5829"/>
    <w:rsid w:val="00CB5397"/>
    <w:rsid w:val="00CB7AB8"/>
    <w:rsid w:val="00CC01D4"/>
    <w:rsid w:val="00CC0CC0"/>
    <w:rsid w:val="00CC17E1"/>
    <w:rsid w:val="00CC326B"/>
    <w:rsid w:val="00CC3844"/>
    <w:rsid w:val="00CD2707"/>
    <w:rsid w:val="00CD276D"/>
    <w:rsid w:val="00CD4B25"/>
    <w:rsid w:val="00CE229A"/>
    <w:rsid w:val="00CE2606"/>
    <w:rsid w:val="00CE5712"/>
    <w:rsid w:val="00CE6A88"/>
    <w:rsid w:val="00CF0046"/>
    <w:rsid w:val="00CF012F"/>
    <w:rsid w:val="00CF0EED"/>
    <w:rsid w:val="00CF3226"/>
    <w:rsid w:val="00CF4856"/>
    <w:rsid w:val="00CF500E"/>
    <w:rsid w:val="00CF575C"/>
    <w:rsid w:val="00CF7CD2"/>
    <w:rsid w:val="00CF7E47"/>
    <w:rsid w:val="00D01008"/>
    <w:rsid w:val="00D01F2A"/>
    <w:rsid w:val="00D04251"/>
    <w:rsid w:val="00D0500B"/>
    <w:rsid w:val="00D073D7"/>
    <w:rsid w:val="00D079EE"/>
    <w:rsid w:val="00D10A94"/>
    <w:rsid w:val="00D10BF5"/>
    <w:rsid w:val="00D110E5"/>
    <w:rsid w:val="00D13149"/>
    <w:rsid w:val="00D14C39"/>
    <w:rsid w:val="00D214CB"/>
    <w:rsid w:val="00D2152D"/>
    <w:rsid w:val="00D21698"/>
    <w:rsid w:val="00D21FC8"/>
    <w:rsid w:val="00D22F9B"/>
    <w:rsid w:val="00D23034"/>
    <w:rsid w:val="00D255CF"/>
    <w:rsid w:val="00D2579A"/>
    <w:rsid w:val="00D25BBA"/>
    <w:rsid w:val="00D27EEF"/>
    <w:rsid w:val="00D31DD1"/>
    <w:rsid w:val="00D32CC5"/>
    <w:rsid w:val="00D34193"/>
    <w:rsid w:val="00D34E19"/>
    <w:rsid w:val="00D35E55"/>
    <w:rsid w:val="00D36D39"/>
    <w:rsid w:val="00D441C7"/>
    <w:rsid w:val="00D456D9"/>
    <w:rsid w:val="00D459D7"/>
    <w:rsid w:val="00D4799E"/>
    <w:rsid w:val="00D51637"/>
    <w:rsid w:val="00D524D1"/>
    <w:rsid w:val="00D52CF6"/>
    <w:rsid w:val="00D547A7"/>
    <w:rsid w:val="00D55AED"/>
    <w:rsid w:val="00D571CB"/>
    <w:rsid w:val="00D60EB9"/>
    <w:rsid w:val="00D6315B"/>
    <w:rsid w:val="00D63314"/>
    <w:rsid w:val="00D63999"/>
    <w:rsid w:val="00D676D3"/>
    <w:rsid w:val="00D72D56"/>
    <w:rsid w:val="00D734AA"/>
    <w:rsid w:val="00D7436F"/>
    <w:rsid w:val="00D7652E"/>
    <w:rsid w:val="00D768D5"/>
    <w:rsid w:val="00D825CD"/>
    <w:rsid w:val="00D82D45"/>
    <w:rsid w:val="00D82F96"/>
    <w:rsid w:val="00D83FBB"/>
    <w:rsid w:val="00D87807"/>
    <w:rsid w:val="00D87DF1"/>
    <w:rsid w:val="00D90E28"/>
    <w:rsid w:val="00D90F94"/>
    <w:rsid w:val="00D9221E"/>
    <w:rsid w:val="00D92E34"/>
    <w:rsid w:val="00D93D3D"/>
    <w:rsid w:val="00D94778"/>
    <w:rsid w:val="00D955CE"/>
    <w:rsid w:val="00DA38A0"/>
    <w:rsid w:val="00DA4733"/>
    <w:rsid w:val="00DA5668"/>
    <w:rsid w:val="00DB1C7E"/>
    <w:rsid w:val="00DB1E87"/>
    <w:rsid w:val="00DB23B2"/>
    <w:rsid w:val="00DB24D6"/>
    <w:rsid w:val="00DB2BAC"/>
    <w:rsid w:val="00DB3E7B"/>
    <w:rsid w:val="00DC04FE"/>
    <w:rsid w:val="00DC24CB"/>
    <w:rsid w:val="00DC48E5"/>
    <w:rsid w:val="00DC6263"/>
    <w:rsid w:val="00DC6C58"/>
    <w:rsid w:val="00DD216B"/>
    <w:rsid w:val="00DD26DE"/>
    <w:rsid w:val="00DD2D4D"/>
    <w:rsid w:val="00DD4E8E"/>
    <w:rsid w:val="00DD54CB"/>
    <w:rsid w:val="00DD6EA9"/>
    <w:rsid w:val="00DE2851"/>
    <w:rsid w:val="00DE2C03"/>
    <w:rsid w:val="00DF13E9"/>
    <w:rsid w:val="00DF2264"/>
    <w:rsid w:val="00DF3A9D"/>
    <w:rsid w:val="00DF453D"/>
    <w:rsid w:val="00DF6975"/>
    <w:rsid w:val="00DF76BA"/>
    <w:rsid w:val="00E00CC0"/>
    <w:rsid w:val="00E019B6"/>
    <w:rsid w:val="00E0231B"/>
    <w:rsid w:val="00E04780"/>
    <w:rsid w:val="00E06257"/>
    <w:rsid w:val="00E06408"/>
    <w:rsid w:val="00E1449D"/>
    <w:rsid w:val="00E14BFC"/>
    <w:rsid w:val="00E16D4D"/>
    <w:rsid w:val="00E17857"/>
    <w:rsid w:val="00E22947"/>
    <w:rsid w:val="00E23529"/>
    <w:rsid w:val="00E26660"/>
    <w:rsid w:val="00E27493"/>
    <w:rsid w:val="00E31A79"/>
    <w:rsid w:val="00E32282"/>
    <w:rsid w:val="00E34449"/>
    <w:rsid w:val="00E34998"/>
    <w:rsid w:val="00E34FBF"/>
    <w:rsid w:val="00E35E24"/>
    <w:rsid w:val="00E36EE4"/>
    <w:rsid w:val="00E377CD"/>
    <w:rsid w:val="00E40763"/>
    <w:rsid w:val="00E414A4"/>
    <w:rsid w:val="00E41599"/>
    <w:rsid w:val="00E418AF"/>
    <w:rsid w:val="00E446CE"/>
    <w:rsid w:val="00E45496"/>
    <w:rsid w:val="00E515A2"/>
    <w:rsid w:val="00E520AF"/>
    <w:rsid w:val="00E52C9C"/>
    <w:rsid w:val="00E5441F"/>
    <w:rsid w:val="00E545BE"/>
    <w:rsid w:val="00E54A24"/>
    <w:rsid w:val="00E5519C"/>
    <w:rsid w:val="00E558A3"/>
    <w:rsid w:val="00E61334"/>
    <w:rsid w:val="00E64CA7"/>
    <w:rsid w:val="00E65D37"/>
    <w:rsid w:val="00E66ED6"/>
    <w:rsid w:val="00E753F7"/>
    <w:rsid w:val="00E77466"/>
    <w:rsid w:val="00E81DB6"/>
    <w:rsid w:val="00E8449F"/>
    <w:rsid w:val="00E84DE2"/>
    <w:rsid w:val="00E90F67"/>
    <w:rsid w:val="00E92651"/>
    <w:rsid w:val="00E93ECF"/>
    <w:rsid w:val="00E955E5"/>
    <w:rsid w:val="00E957C1"/>
    <w:rsid w:val="00E95AA8"/>
    <w:rsid w:val="00E976FB"/>
    <w:rsid w:val="00E9797E"/>
    <w:rsid w:val="00EA0CBF"/>
    <w:rsid w:val="00EA6CB0"/>
    <w:rsid w:val="00EB05AB"/>
    <w:rsid w:val="00EB3C77"/>
    <w:rsid w:val="00EB46D3"/>
    <w:rsid w:val="00EB4E76"/>
    <w:rsid w:val="00EB5E08"/>
    <w:rsid w:val="00EB721D"/>
    <w:rsid w:val="00EB7C9C"/>
    <w:rsid w:val="00EC0B65"/>
    <w:rsid w:val="00EC12ED"/>
    <w:rsid w:val="00EC3B02"/>
    <w:rsid w:val="00EC4C5C"/>
    <w:rsid w:val="00ED018C"/>
    <w:rsid w:val="00ED11CE"/>
    <w:rsid w:val="00ED1E5D"/>
    <w:rsid w:val="00ED2105"/>
    <w:rsid w:val="00ED2A8D"/>
    <w:rsid w:val="00ED2CCF"/>
    <w:rsid w:val="00ED6562"/>
    <w:rsid w:val="00ED772D"/>
    <w:rsid w:val="00EE206C"/>
    <w:rsid w:val="00EE2AAD"/>
    <w:rsid w:val="00EE3595"/>
    <w:rsid w:val="00EE5A70"/>
    <w:rsid w:val="00EE5DA8"/>
    <w:rsid w:val="00EE712C"/>
    <w:rsid w:val="00EE7963"/>
    <w:rsid w:val="00EE7CA7"/>
    <w:rsid w:val="00EF0C66"/>
    <w:rsid w:val="00EF1714"/>
    <w:rsid w:val="00EF18A6"/>
    <w:rsid w:val="00EF36D0"/>
    <w:rsid w:val="00EF67BD"/>
    <w:rsid w:val="00EF6E88"/>
    <w:rsid w:val="00F000E5"/>
    <w:rsid w:val="00F00416"/>
    <w:rsid w:val="00F01B21"/>
    <w:rsid w:val="00F01C3B"/>
    <w:rsid w:val="00F04CFC"/>
    <w:rsid w:val="00F06CD0"/>
    <w:rsid w:val="00F11209"/>
    <w:rsid w:val="00F11B62"/>
    <w:rsid w:val="00F1581E"/>
    <w:rsid w:val="00F17189"/>
    <w:rsid w:val="00F17CDB"/>
    <w:rsid w:val="00F17D4A"/>
    <w:rsid w:val="00F2638B"/>
    <w:rsid w:val="00F2659F"/>
    <w:rsid w:val="00F276D7"/>
    <w:rsid w:val="00F27867"/>
    <w:rsid w:val="00F33DCC"/>
    <w:rsid w:val="00F412B9"/>
    <w:rsid w:val="00F41D39"/>
    <w:rsid w:val="00F42BCF"/>
    <w:rsid w:val="00F45966"/>
    <w:rsid w:val="00F46C57"/>
    <w:rsid w:val="00F478C4"/>
    <w:rsid w:val="00F5198E"/>
    <w:rsid w:val="00F52ED5"/>
    <w:rsid w:val="00F53F51"/>
    <w:rsid w:val="00F5476C"/>
    <w:rsid w:val="00F557B2"/>
    <w:rsid w:val="00F603A8"/>
    <w:rsid w:val="00F6055D"/>
    <w:rsid w:val="00F6130A"/>
    <w:rsid w:val="00F64FC3"/>
    <w:rsid w:val="00F667D2"/>
    <w:rsid w:val="00F66DB4"/>
    <w:rsid w:val="00F77942"/>
    <w:rsid w:val="00F77D3A"/>
    <w:rsid w:val="00F80246"/>
    <w:rsid w:val="00F82471"/>
    <w:rsid w:val="00F8768B"/>
    <w:rsid w:val="00F91D88"/>
    <w:rsid w:val="00F93D78"/>
    <w:rsid w:val="00F95007"/>
    <w:rsid w:val="00F96654"/>
    <w:rsid w:val="00FA29AA"/>
    <w:rsid w:val="00FA30C0"/>
    <w:rsid w:val="00FA70EC"/>
    <w:rsid w:val="00FA796C"/>
    <w:rsid w:val="00FB19B7"/>
    <w:rsid w:val="00FB216D"/>
    <w:rsid w:val="00FB5910"/>
    <w:rsid w:val="00FC0463"/>
    <w:rsid w:val="00FC09F8"/>
    <w:rsid w:val="00FC1799"/>
    <w:rsid w:val="00FC2A0B"/>
    <w:rsid w:val="00FC6FC8"/>
    <w:rsid w:val="00FC7C9F"/>
    <w:rsid w:val="00FD3E67"/>
    <w:rsid w:val="00FD4CAC"/>
    <w:rsid w:val="00FD4D4D"/>
    <w:rsid w:val="00FD5391"/>
    <w:rsid w:val="00FE0125"/>
    <w:rsid w:val="00FE3C0B"/>
    <w:rsid w:val="00FE5977"/>
    <w:rsid w:val="00FE5D5E"/>
    <w:rsid w:val="00FF0728"/>
    <w:rsid w:val="00FF1712"/>
    <w:rsid w:val="00FF28F1"/>
    <w:rsid w:val="00FF2DED"/>
    <w:rsid w:val="00FF5E9D"/>
    <w:rsid w:val="00FF6B4C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2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D4D4D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FD4D4D"/>
    <w:pPr>
      <w:ind w:left="720"/>
    </w:pPr>
  </w:style>
  <w:style w:type="character" w:styleId="a3">
    <w:name w:val="Hyperlink"/>
    <w:rsid w:val="00FD4D4D"/>
    <w:rPr>
      <w:rFonts w:cs="Times New Roman"/>
      <w:color w:val="0000FF"/>
      <w:u w:val="single"/>
    </w:rPr>
  </w:style>
  <w:style w:type="paragraph" w:styleId="a4">
    <w:name w:val="Normal (Web)"/>
    <w:basedOn w:val="a"/>
    <w:rsid w:val="00FD4D4D"/>
    <w:pPr>
      <w:spacing w:before="100" w:beforeAutospacing="1" w:after="100" w:afterAutospacing="1"/>
    </w:pPr>
  </w:style>
  <w:style w:type="character" w:styleId="a5">
    <w:name w:val="Strong"/>
    <w:qFormat/>
    <w:rsid w:val="00FD4D4D"/>
    <w:rPr>
      <w:rFonts w:cs="Times New Roman"/>
      <w:b/>
      <w:bCs/>
    </w:rPr>
  </w:style>
  <w:style w:type="character" w:customStyle="1" w:styleId="110">
    <w:name w:val="Заголовок 1 Знак1"/>
    <w:rsid w:val="00FD4D4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ertextdesc">
    <w:name w:val="header__text_desc"/>
    <w:basedOn w:val="a0"/>
    <w:rsid w:val="00FD4D4D"/>
  </w:style>
  <w:style w:type="character" w:customStyle="1" w:styleId="30">
    <w:name w:val="Заголовок 3 Знак"/>
    <w:basedOn w:val="a0"/>
    <w:link w:val="3"/>
    <w:rsid w:val="00FD4D4D"/>
    <w:rPr>
      <w:rFonts w:ascii="Cambria" w:eastAsia="Times New Roman" w:hAnsi="Cambria" w:cs="Times New Roman"/>
      <w:b/>
      <w:bCs/>
      <w:color w:val="4F81BD"/>
      <w:sz w:val="20"/>
      <w:szCs w:val="20"/>
      <w:lang/>
    </w:rPr>
  </w:style>
  <w:style w:type="paragraph" w:styleId="a6">
    <w:name w:val="List Paragraph"/>
    <w:basedOn w:val="a"/>
    <w:qFormat/>
    <w:rsid w:val="00FD4D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onsPlusCell">
    <w:name w:val="ConsPlusCell"/>
    <w:rsid w:val="00FD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tle5">
    <w:name w:val="title5"/>
    <w:basedOn w:val="a0"/>
    <w:rsid w:val="00FD4D4D"/>
  </w:style>
  <w:style w:type="paragraph" w:customStyle="1" w:styleId="ConsPlusNormal">
    <w:name w:val="ConsPlusNormal"/>
    <w:rsid w:val="00FD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456626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a8">
    <w:name w:val="Название Знак"/>
    <w:basedOn w:val="a0"/>
    <w:link w:val="a7"/>
    <w:rsid w:val="00456626"/>
    <w:rPr>
      <w:rFonts w:ascii="Cambria" w:eastAsia="Times New Roman" w:hAnsi="Cambria" w:cs="Times New Roman"/>
      <w:color w:val="17365D"/>
      <w:spacing w:val="5"/>
      <w:kern w:val="28"/>
      <w:sz w:val="52"/>
      <w:szCs w:val="52"/>
      <w:lang/>
    </w:rPr>
  </w:style>
  <w:style w:type="paragraph" w:styleId="a9">
    <w:name w:val="header"/>
    <w:basedOn w:val="a"/>
    <w:link w:val="aa"/>
    <w:uiPriority w:val="99"/>
    <w:unhideWhenUsed/>
    <w:rsid w:val="004566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6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566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6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qFormat/>
    <w:rsid w:val="00D441C7"/>
    <w:pPr>
      <w:ind w:left="720"/>
    </w:pPr>
  </w:style>
  <w:style w:type="paragraph" w:styleId="ad">
    <w:name w:val="Balloon Text"/>
    <w:basedOn w:val="a"/>
    <w:link w:val="ae"/>
    <w:uiPriority w:val="99"/>
    <w:semiHidden/>
    <w:unhideWhenUsed/>
    <w:rsid w:val="00B831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31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2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ListParagraph">
    <w:name w:val="List Paragraph"/>
    <w:basedOn w:val="a"/>
    <w:rsid w:val="00DB3E7B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-alfa@yandex.ru" TargetMode="External"/><Relationship Id="rId13" Type="http://schemas.openxmlformats.org/officeDocument/2006/relationships/hyperlink" Target="mailto:live-natali@yandex.ru" TargetMode="External"/><Relationship Id="rId18" Type="http://schemas.openxmlformats.org/officeDocument/2006/relationships/hyperlink" Target="http://cbs-angarsk.ru/novosti/novosti_cbs/vernisaj_v_biblioteke.html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surikov-dhsh.irk.muzkul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17" Type="http://schemas.openxmlformats.org/officeDocument/2006/relationships/hyperlink" Target="http://www.shelehov.ru/index.php?option=com_content&amp;task=view&amp;id=63&amp;Itemid=8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heladm.ru/" TargetMode="External"/><Relationship Id="rId20" Type="http://schemas.openxmlformats.org/officeDocument/2006/relationships/hyperlink" Target="http://shel-vestnik.ru/?p=63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urikov-dhsh.irk.muzkult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zakupki.gov.ru/" TargetMode="External"/><Relationship Id="rId19" Type="http://schemas.openxmlformats.org/officeDocument/2006/relationships/hyperlink" Target="http://shel-vestnik.ru/?p=630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ltura@sheladm.ru" TargetMode="External"/><Relationship Id="rId14" Type="http://schemas.openxmlformats.org/officeDocument/2006/relationships/hyperlink" Target="http://surikov-dhsh.irk.muzkult.ru/" TargetMode="External"/><Relationship Id="rId22" Type="http://schemas.openxmlformats.org/officeDocument/2006/relationships/hyperlink" Target="http://mail.yandex.ru/re.jsx?h=a,HcW4twDLuRhO-X_ESjJ4Iw&amp;l=aHR0cDovL3N1cmlrb3YtZGhzaC5pcmsubXV6a3VsdC5ydS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54BC8-8716-4974-9DD2-9AA7F589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29</Pages>
  <Words>14695</Words>
  <Characters>83767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53</cp:revision>
  <cp:lastPrinted>2016-10-07T02:28:00Z</cp:lastPrinted>
  <dcterms:created xsi:type="dcterms:W3CDTF">2016-04-18T02:31:00Z</dcterms:created>
  <dcterms:modified xsi:type="dcterms:W3CDTF">2016-10-07T02:34:00Z</dcterms:modified>
</cp:coreProperties>
</file>