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88" w:rsidRDefault="00CD3388" w:rsidP="00CD3388">
      <w:pPr>
        <w:jc w:val="center"/>
        <w:rPr>
          <w:b/>
        </w:rPr>
      </w:pPr>
      <w:r>
        <w:rPr>
          <w:b/>
        </w:rPr>
        <w:t xml:space="preserve">ИНФОРМАЦИОННОЕ СООБЩЕНИЕ </w:t>
      </w:r>
    </w:p>
    <w:p w:rsidR="00693901" w:rsidRPr="00693901" w:rsidRDefault="00693901" w:rsidP="00693901">
      <w:pPr>
        <w:jc w:val="center"/>
        <w:rPr>
          <w:b/>
          <w:sz w:val="28"/>
          <w:szCs w:val="28"/>
        </w:rPr>
      </w:pPr>
      <w:r w:rsidRPr="00693901">
        <w:rPr>
          <w:b/>
          <w:sz w:val="28"/>
          <w:szCs w:val="28"/>
        </w:rPr>
        <w:t xml:space="preserve">Для арендаторов земельных участков, расположенных на территории сельских поселений </w:t>
      </w:r>
      <w:proofErr w:type="spellStart"/>
      <w:r w:rsidRPr="00693901">
        <w:rPr>
          <w:b/>
          <w:sz w:val="28"/>
          <w:szCs w:val="28"/>
        </w:rPr>
        <w:t>Шелеховского</w:t>
      </w:r>
      <w:proofErr w:type="spellEnd"/>
      <w:r w:rsidRPr="00693901">
        <w:rPr>
          <w:b/>
          <w:sz w:val="28"/>
          <w:szCs w:val="28"/>
        </w:rPr>
        <w:t xml:space="preserve"> района (Шаманского, </w:t>
      </w:r>
      <w:proofErr w:type="spellStart"/>
      <w:r w:rsidRPr="00693901">
        <w:rPr>
          <w:b/>
          <w:sz w:val="28"/>
          <w:szCs w:val="28"/>
        </w:rPr>
        <w:t>Подкаменского</w:t>
      </w:r>
      <w:proofErr w:type="spellEnd"/>
      <w:r w:rsidRPr="00693901">
        <w:rPr>
          <w:b/>
          <w:sz w:val="28"/>
          <w:szCs w:val="28"/>
        </w:rPr>
        <w:t xml:space="preserve">, </w:t>
      </w:r>
      <w:proofErr w:type="spellStart"/>
      <w:r w:rsidRPr="00693901">
        <w:rPr>
          <w:b/>
          <w:sz w:val="28"/>
          <w:szCs w:val="28"/>
        </w:rPr>
        <w:t>Олхинского</w:t>
      </w:r>
      <w:proofErr w:type="spellEnd"/>
      <w:r w:rsidRPr="00693901">
        <w:rPr>
          <w:b/>
          <w:sz w:val="28"/>
          <w:szCs w:val="28"/>
        </w:rPr>
        <w:t xml:space="preserve">, </w:t>
      </w:r>
      <w:proofErr w:type="spellStart"/>
      <w:r w:rsidRPr="00693901">
        <w:rPr>
          <w:b/>
          <w:sz w:val="28"/>
          <w:szCs w:val="28"/>
        </w:rPr>
        <w:t>Баклашинского</w:t>
      </w:r>
      <w:proofErr w:type="spellEnd"/>
      <w:r w:rsidRPr="00693901">
        <w:rPr>
          <w:b/>
          <w:sz w:val="28"/>
          <w:szCs w:val="28"/>
        </w:rPr>
        <w:t xml:space="preserve">) и земельных участков, находящихся в муниципальной собственности </w:t>
      </w:r>
      <w:proofErr w:type="spellStart"/>
      <w:r w:rsidRPr="00693901">
        <w:rPr>
          <w:b/>
          <w:sz w:val="28"/>
          <w:szCs w:val="28"/>
        </w:rPr>
        <w:t>Шелеховского</w:t>
      </w:r>
      <w:proofErr w:type="spellEnd"/>
      <w:r w:rsidRPr="00693901">
        <w:rPr>
          <w:b/>
          <w:sz w:val="28"/>
          <w:szCs w:val="28"/>
        </w:rPr>
        <w:t xml:space="preserve"> муниципального района</w:t>
      </w:r>
    </w:p>
    <w:p w:rsidR="00693901" w:rsidRPr="00693901" w:rsidRDefault="00693901" w:rsidP="00693901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693901">
        <w:rPr>
          <w:b/>
          <w:sz w:val="28"/>
          <w:szCs w:val="28"/>
        </w:rPr>
        <w:br/>
      </w:r>
      <w:r w:rsidRPr="00693901">
        <w:rPr>
          <w:sz w:val="28"/>
          <w:szCs w:val="28"/>
        </w:rPr>
        <w:t xml:space="preserve">         </w:t>
      </w:r>
      <w:proofErr w:type="gramStart"/>
      <w:r w:rsidRPr="00693901">
        <w:rPr>
          <w:sz w:val="28"/>
          <w:szCs w:val="28"/>
        </w:rPr>
        <w:t xml:space="preserve">Управление по распоряжению муниципальным имуществом Администрации </w:t>
      </w:r>
      <w:proofErr w:type="spellStart"/>
      <w:r w:rsidRPr="00693901">
        <w:rPr>
          <w:sz w:val="28"/>
          <w:szCs w:val="28"/>
        </w:rPr>
        <w:t>Шелеховского</w:t>
      </w:r>
      <w:proofErr w:type="spellEnd"/>
      <w:r w:rsidRPr="00693901">
        <w:rPr>
          <w:sz w:val="28"/>
          <w:szCs w:val="28"/>
        </w:rPr>
        <w:t xml:space="preserve"> муниципального района уведомляет, что в соответствии с Федеральным законом от 25.10.2001 № 137-ФЗ «О введении в действие Земельного кодекса Российской Федерации» </w:t>
      </w:r>
      <w:r w:rsidRPr="00693901">
        <w:rPr>
          <w:b/>
          <w:sz w:val="28"/>
          <w:szCs w:val="28"/>
        </w:rPr>
        <w:t xml:space="preserve">с 1 января 2017 Арендодателем земельных участков государственная собственность на которые не разграничена и которые расположены в границах сельских поселений </w:t>
      </w:r>
      <w:proofErr w:type="spellStart"/>
      <w:r w:rsidRPr="00693901">
        <w:rPr>
          <w:b/>
          <w:sz w:val="28"/>
          <w:szCs w:val="28"/>
        </w:rPr>
        <w:t>Шелеховского</w:t>
      </w:r>
      <w:proofErr w:type="spellEnd"/>
      <w:r w:rsidRPr="00693901">
        <w:rPr>
          <w:b/>
          <w:sz w:val="28"/>
          <w:szCs w:val="28"/>
        </w:rPr>
        <w:t xml:space="preserve"> района (Шаманского, </w:t>
      </w:r>
      <w:proofErr w:type="spellStart"/>
      <w:r w:rsidRPr="00693901">
        <w:rPr>
          <w:b/>
          <w:sz w:val="28"/>
          <w:szCs w:val="28"/>
        </w:rPr>
        <w:t>Подкаменского</w:t>
      </w:r>
      <w:proofErr w:type="spellEnd"/>
      <w:r w:rsidRPr="00693901">
        <w:rPr>
          <w:b/>
          <w:sz w:val="28"/>
          <w:szCs w:val="28"/>
        </w:rPr>
        <w:t xml:space="preserve">, </w:t>
      </w:r>
      <w:proofErr w:type="spellStart"/>
      <w:r w:rsidRPr="00693901">
        <w:rPr>
          <w:b/>
          <w:sz w:val="28"/>
          <w:szCs w:val="28"/>
        </w:rPr>
        <w:t>Олхинского</w:t>
      </w:r>
      <w:proofErr w:type="spellEnd"/>
      <w:r w:rsidRPr="00693901">
        <w:rPr>
          <w:b/>
          <w:sz w:val="28"/>
          <w:szCs w:val="28"/>
        </w:rPr>
        <w:t xml:space="preserve">, </w:t>
      </w:r>
      <w:proofErr w:type="spellStart"/>
      <w:r w:rsidRPr="00693901">
        <w:rPr>
          <w:b/>
          <w:sz w:val="28"/>
          <w:szCs w:val="28"/>
        </w:rPr>
        <w:t>Баклашинского</w:t>
      </w:r>
      <w:proofErr w:type="spellEnd"/>
      <w:r w:rsidRPr="00693901">
        <w:rPr>
          <w:b/>
          <w:sz w:val="28"/>
          <w:szCs w:val="28"/>
        </w:rPr>
        <w:t xml:space="preserve">) является Администрация </w:t>
      </w:r>
      <w:proofErr w:type="spellStart"/>
      <w:r w:rsidRPr="00693901">
        <w:rPr>
          <w:b/>
          <w:sz w:val="28"/>
          <w:szCs w:val="28"/>
        </w:rPr>
        <w:t>Шелеховского</w:t>
      </w:r>
      <w:proofErr w:type="spellEnd"/>
      <w:r w:rsidRPr="00693901">
        <w:rPr>
          <w:b/>
          <w:sz w:val="28"/>
          <w:szCs w:val="28"/>
        </w:rPr>
        <w:t xml:space="preserve"> муниципального района.</w:t>
      </w:r>
      <w:proofErr w:type="gramEnd"/>
    </w:p>
    <w:p w:rsidR="00693901" w:rsidRPr="00693901" w:rsidRDefault="00693901" w:rsidP="00693901">
      <w:pPr>
        <w:ind w:firstLine="709"/>
        <w:jc w:val="both"/>
        <w:rPr>
          <w:sz w:val="28"/>
          <w:szCs w:val="28"/>
        </w:rPr>
      </w:pPr>
      <w:r w:rsidRPr="00693901">
        <w:rPr>
          <w:sz w:val="28"/>
          <w:szCs w:val="28"/>
        </w:rPr>
        <w:t xml:space="preserve"> </w:t>
      </w:r>
    </w:p>
    <w:p w:rsidR="00693901" w:rsidRPr="00693901" w:rsidRDefault="00693901" w:rsidP="00693901">
      <w:pPr>
        <w:ind w:firstLine="709"/>
        <w:jc w:val="both"/>
        <w:rPr>
          <w:sz w:val="28"/>
          <w:szCs w:val="28"/>
        </w:rPr>
      </w:pPr>
      <w:proofErr w:type="gramStart"/>
      <w:r w:rsidRPr="00693901">
        <w:rPr>
          <w:sz w:val="28"/>
          <w:szCs w:val="28"/>
        </w:rPr>
        <w:t xml:space="preserve">Кроме того, </w:t>
      </w:r>
      <w:r w:rsidRPr="00693901">
        <w:rPr>
          <w:b/>
          <w:sz w:val="28"/>
          <w:szCs w:val="28"/>
        </w:rPr>
        <w:t xml:space="preserve">с </w:t>
      </w:r>
      <w:smartTag w:uri="urn:schemas-microsoft-com:office:smarttags" w:element="date">
        <w:smartTagPr>
          <w:attr w:name="ls" w:val="trans"/>
          <w:attr w:name="Month" w:val="01"/>
          <w:attr w:name="Day" w:val="01"/>
          <w:attr w:name="Year" w:val="2017"/>
        </w:smartTagPr>
        <w:r w:rsidRPr="00693901">
          <w:rPr>
            <w:b/>
            <w:sz w:val="28"/>
            <w:szCs w:val="28"/>
          </w:rPr>
          <w:t>01.01.2017</w:t>
        </w:r>
      </w:smartTag>
      <w:r w:rsidRPr="00693901">
        <w:rPr>
          <w:b/>
          <w:sz w:val="28"/>
          <w:szCs w:val="28"/>
        </w:rPr>
        <w:t xml:space="preserve"> года произошло увеличение арендной платы за земельные участки на уровень инфляции</w:t>
      </w:r>
      <w:r w:rsidRPr="00693901">
        <w:rPr>
          <w:sz w:val="28"/>
          <w:szCs w:val="28"/>
        </w:rPr>
        <w:t xml:space="preserve">, установленный Федеральными законами от 01.12.2014 №384-ФЗ «О федеральном бюджете на 2015 год и на плановый период 2016 и 2017 годов», от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5"/>
        </w:smartTagPr>
        <w:r w:rsidRPr="00693901">
          <w:rPr>
            <w:sz w:val="28"/>
            <w:szCs w:val="28"/>
          </w:rPr>
          <w:t>14.12.2015</w:t>
        </w:r>
      </w:smartTag>
      <w:r w:rsidRPr="00693901">
        <w:rPr>
          <w:sz w:val="28"/>
          <w:szCs w:val="28"/>
        </w:rPr>
        <w:t xml:space="preserve"> № 359-ФЗ «О федеральном бюджете на 2016 год», от 19.12.2016 № 415-ФЗ «О федеральном бюджете на 2017 год и на плановый период 2018 и 2019</w:t>
      </w:r>
      <w:proofErr w:type="gramEnd"/>
      <w:r w:rsidRPr="00693901">
        <w:rPr>
          <w:sz w:val="28"/>
          <w:szCs w:val="28"/>
        </w:rPr>
        <w:t xml:space="preserve"> годов».</w:t>
      </w:r>
    </w:p>
    <w:p w:rsidR="00693901" w:rsidRPr="00693901" w:rsidRDefault="00693901" w:rsidP="00693901">
      <w:pPr>
        <w:jc w:val="center"/>
        <w:rPr>
          <w:sz w:val="28"/>
          <w:szCs w:val="28"/>
        </w:rPr>
      </w:pPr>
    </w:p>
    <w:p w:rsidR="00693901" w:rsidRPr="00693901" w:rsidRDefault="00693901" w:rsidP="00693901">
      <w:pPr>
        <w:ind w:firstLine="720"/>
        <w:jc w:val="both"/>
        <w:rPr>
          <w:sz w:val="28"/>
          <w:szCs w:val="28"/>
        </w:rPr>
      </w:pPr>
      <w:r w:rsidRPr="00693901">
        <w:rPr>
          <w:b/>
          <w:sz w:val="28"/>
          <w:szCs w:val="28"/>
        </w:rPr>
        <w:t xml:space="preserve">Арендаторам земельных участков, расположенных на территории сельских поселений </w:t>
      </w:r>
      <w:proofErr w:type="spellStart"/>
      <w:r w:rsidRPr="00693901">
        <w:rPr>
          <w:b/>
          <w:sz w:val="28"/>
          <w:szCs w:val="28"/>
        </w:rPr>
        <w:t>Шелеховского</w:t>
      </w:r>
      <w:proofErr w:type="spellEnd"/>
      <w:r w:rsidRPr="00693901">
        <w:rPr>
          <w:b/>
          <w:sz w:val="28"/>
          <w:szCs w:val="28"/>
        </w:rPr>
        <w:t xml:space="preserve"> района</w:t>
      </w:r>
      <w:r w:rsidRPr="00693901">
        <w:rPr>
          <w:sz w:val="28"/>
          <w:szCs w:val="28"/>
        </w:rPr>
        <w:t xml:space="preserve"> </w:t>
      </w:r>
      <w:r w:rsidRPr="00693901">
        <w:rPr>
          <w:b/>
          <w:sz w:val="28"/>
          <w:szCs w:val="28"/>
        </w:rPr>
        <w:t xml:space="preserve">для получения расчета и акта сверки платежей по арендной плате за земельные участки на 2017 год необходимо обратиться в Управление по распоряжению муниципальным имуществом Администрации </w:t>
      </w:r>
      <w:proofErr w:type="spellStart"/>
      <w:r w:rsidRPr="00693901">
        <w:rPr>
          <w:b/>
          <w:sz w:val="28"/>
          <w:szCs w:val="28"/>
        </w:rPr>
        <w:t>Шелеховского</w:t>
      </w:r>
      <w:proofErr w:type="spellEnd"/>
      <w:r w:rsidRPr="00693901">
        <w:rPr>
          <w:b/>
          <w:sz w:val="28"/>
          <w:szCs w:val="28"/>
        </w:rPr>
        <w:t xml:space="preserve"> муниципального района</w:t>
      </w:r>
      <w:r w:rsidRPr="00693901">
        <w:rPr>
          <w:sz w:val="28"/>
          <w:szCs w:val="28"/>
        </w:rPr>
        <w:t xml:space="preserve"> по адресу: Иркутская область, г. </w:t>
      </w:r>
      <w:proofErr w:type="spellStart"/>
      <w:r w:rsidRPr="00693901">
        <w:rPr>
          <w:sz w:val="28"/>
          <w:szCs w:val="28"/>
        </w:rPr>
        <w:t>Шелехов</w:t>
      </w:r>
      <w:proofErr w:type="spellEnd"/>
      <w:r w:rsidRPr="00693901">
        <w:rPr>
          <w:sz w:val="28"/>
          <w:szCs w:val="28"/>
        </w:rPr>
        <w:t>, квартал 20, дом 84 (административный корпус 2, кабинет 17), телефон: (39550) 4-26-25</w:t>
      </w:r>
    </w:p>
    <w:p w:rsidR="00693901" w:rsidRPr="00693901" w:rsidRDefault="00693901" w:rsidP="00693901">
      <w:pPr>
        <w:ind w:firstLine="720"/>
        <w:jc w:val="both"/>
        <w:rPr>
          <w:sz w:val="28"/>
          <w:szCs w:val="28"/>
        </w:rPr>
      </w:pPr>
    </w:p>
    <w:p w:rsidR="00693901" w:rsidRPr="00693901" w:rsidRDefault="00693901" w:rsidP="00693901">
      <w:pPr>
        <w:jc w:val="center"/>
        <w:rPr>
          <w:b/>
          <w:sz w:val="28"/>
          <w:szCs w:val="28"/>
        </w:rPr>
      </w:pPr>
    </w:p>
    <w:p w:rsidR="00693901" w:rsidRPr="00693901" w:rsidRDefault="00693901" w:rsidP="00693901">
      <w:pPr>
        <w:ind w:firstLine="720"/>
        <w:jc w:val="both"/>
        <w:rPr>
          <w:sz w:val="28"/>
          <w:szCs w:val="28"/>
        </w:rPr>
      </w:pPr>
    </w:p>
    <w:p w:rsidR="00693901" w:rsidRPr="00693901" w:rsidRDefault="00693901" w:rsidP="00CD3388">
      <w:pPr>
        <w:rPr>
          <w:sz w:val="28"/>
          <w:szCs w:val="28"/>
        </w:rPr>
      </w:pPr>
      <w:r w:rsidRPr="00693901">
        <w:rPr>
          <w:sz w:val="28"/>
          <w:szCs w:val="28"/>
        </w:rPr>
        <w:t xml:space="preserve">Начальник </w:t>
      </w:r>
      <w:r w:rsidR="00CD3388">
        <w:rPr>
          <w:sz w:val="28"/>
          <w:szCs w:val="28"/>
        </w:rPr>
        <w:t xml:space="preserve">УМИ                                                                                              </w:t>
      </w:r>
      <w:r w:rsidRPr="00693901">
        <w:rPr>
          <w:sz w:val="28"/>
          <w:szCs w:val="28"/>
        </w:rPr>
        <w:t xml:space="preserve">Р.В. </w:t>
      </w:r>
      <w:proofErr w:type="spellStart"/>
      <w:r w:rsidRPr="00693901">
        <w:rPr>
          <w:sz w:val="28"/>
          <w:szCs w:val="28"/>
        </w:rPr>
        <w:t>Орноев</w:t>
      </w:r>
      <w:proofErr w:type="spellEnd"/>
    </w:p>
    <w:p w:rsidR="00B87DCA" w:rsidRPr="00693901" w:rsidRDefault="00B87DCA" w:rsidP="00693901">
      <w:pPr>
        <w:rPr>
          <w:sz w:val="28"/>
          <w:szCs w:val="28"/>
        </w:rPr>
      </w:pPr>
    </w:p>
    <w:sectPr w:rsidR="00B87DCA" w:rsidRPr="00693901" w:rsidSect="004515C5">
      <w:pgSz w:w="11906" w:h="16838"/>
      <w:pgMar w:top="540" w:right="56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C2"/>
    <w:rsid w:val="00006672"/>
    <w:rsid w:val="00026244"/>
    <w:rsid w:val="00031008"/>
    <w:rsid w:val="0006414B"/>
    <w:rsid w:val="00131161"/>
    <w:rsid w:val="00136451"/>
    <w:rsid w:val="001666C4"/>
    <w:rsid w:val="001839BC"/>
    <w:rsid w:val="00197EFA"/>
    <w:rsid w:val="00217005"/>
    <w:rsid w:val="002337EC"/>
    <w:rsid w:val="002A7DC2"/>
    <w:rsid w:val="002D2BEE"/>
    <w:rsid w:val="002E1D4F"/>
    <w:rsid w:val="0030703A"/>
    <w:rsid w:val="00356E7E"/>
    <w:rsid w:val="00390CED"/>
    <w:rsid w:val="003B0DC7"/>
    <w:rsid w:val="003E749C"/>
    <w:rsid w:val="004927E2"/>
    <w:rsid w:val="004B6F3B"/>
    <w:rsid w:val="00553583"/>
    <w:rsid w:val="005650DB"/>
    <w:rsid w:val="00567267"/>
    <w:rsid w:val="005E0FCE"/>
    <w:rsid w:val="005E2988"/>
    <w:rsid w:val="0063407E"/>
    <w:rsid w:val="00662B67"/>
    <w:rsid w:val="00693901"/>
    <w:rsid w:val="006B2727"/>
    <w:rsid w:val="006B64A4"/>
    <w:rsid w:val="006E0AF0"/>
    <w:rsid w:val="006F4D6A"/>
    <w:rsid w:val="007362EE"/>
    <w:rsid w:val="0076527A"/>
    <w:rsid w:val="00794E90"/>
    <w:rsid w:val="00797C5B"/>
    <w:rsid w:val="00823159"/>
    <w:rsid w:val="008310B1"/>
    <w:rsid w:val="00872F0C"/>
    <w:rsid w:val="00877451"/>
    <w:rsid w:val="008B3AC9"/>
    <w:rsid w:val="008F5058"/>
    <w:rsid w:val="008F68A1"/>
    <w:rsid w:val="0094266B"/>
    <w:rsid w:val="009A53BE"/>
    <w:rsid w:val="009D54F9"/>
    <w:rsid w:val="009D6926"/>
    <w:rsid w:val="009F56B1"/>
    <w:rsid w:val="00A04D6B"/>
    <w:rsid w:val="00A811D5"/>
    <w:rsid w:val="00A96AFD"/>
    <w:rsid w:val="00AF0834"/>
    <w:rsid w:val="00B0675A"/>
    <w:rsid w:val="00B455D5"/>
    <w:rsid w:val="00B478A8"/>
    <w:rsid w:val="00B5246C"/>
    <w:rsid w:val="00B62821"/>
    <w:rsid w:val="00B73C3F"/>
    <w:rsid w:val="00B87DCA"/>
    <w:rsid w:val="00BD562B"/>
    <w:rsid w:val="00BE32AE"/>
    <w:rsid w:val="00BF48E2"/>
    <w:rsid w:val="00C01F5A"/>
    <w:rsid w:val="00C117BA"/>
    <w:rsid w:val="00C4200F"/>
    <w:rsid w:val="00C61E95"/>
    <w:rsid w:val="00CD3388"/>
    <w:rsid w:val="00CF167D"/>
    <w:rsid w:val="00CF34F7"/>
    <w:rsid w:val="00D0642B"/>
    <w:rsid w:val="00D909FF"/>
    <w:rsid w:val="00E359A4"/>
    <w:rsid w:val="00E83C04"/>
    <w:rsid w:val="00F020F2"/>
    <w:rsid w:val="00F23298"/>
    <w:rsid w:val="00F2600C"/>
    <w:rsid w:val="00F31399"/>
    <w:rsid w:val="00F341FA"/>
    <w:rsid w:val="00F37CF6"/>
    <w:rsid w:val="00F46A27"/>
    <w:rsid w:val="00F5597D"/>
    <w:rsid w:val="00FA4C48"/>
    <w:rsid w:val="00FB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7DC2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uiPriority w:val="99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uiPriority w:val="99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7DC2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uiPriority w:val="99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uiPriority w:val="99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Зюзикова Елена Сергеевна</cp:lastModifiedBy>
  <cp:revision>3</cp:revision>
  <cp:lastPrinted>2017-06-20T10:03:00Z</cp:lastPrinted>
  <dcterms:created xsi:type="dcterms:W3CDTF">2017-06-28T00:49:00Z</dcterms:created>
  <dcterms:modified xsi:type="dcterms:W3CDTF">2017-06-28T00:55:00Z</dcterms:modified>
</cp:coreProperties>
</file>