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E1" w:rsidRPr="002021E4" w:rsidRDefault="005D44E1" w:rsidP="005D44E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16"/>
          <w:szCs w:val="16"/>
        </w:rPr>
      </w:pPr>
      <w:r w:rsidRPr="002021E4">
        <w:rPr>
          <w:bCs/>
          <w:color w:val="222222"/>
          <w:sz w:val="16"/>
          <w:szCs w:val="16"/>
        </w:rPr>
        <w:t>ОТДЕЛ КУЛЬТУРЫ АДМИНИСТРАЦИИ ШЕЛЕХОВСКОГО МУНИЦИПАЛЬНОГО РАЙОНА</w:t>
      </w:r>
    </w:p>
    <w:p w:rsidR="005D44E1" w:rsidRPr="002021E4" w:rsidRDefault="005D44E1" w:rsidP="005D44E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22222"/>
          <w:sz w:val="16"/>
          <w:szCs w:val="16"/>
        </w:rPr>
      </w:pPr>
    </w:p>
    <w:p w:rsidR="005D44E1" w:rsidRPr="002021E4" w:rsidRDefault="005D44E1" w:rsidP="005D44E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18"/>
          <w:szCs w:val="18"/>
        </w:rPr>
      </w:pPr>
      <w:r w:rsidRPr="002021E4">
        <w:rPr>
          <w:b/>
          <w:bCs/>
          <w:color w:val="222222"/>
          <w:sz w:val="18"/>
          <w:szCs w:val="18"/>
        </w:rPr>
        <w:t xml:space="preserve">МУНИЦИПАЛЬНОЕ КАЗЕННОЕ УЧРЕЖДЕНИЕ КУЛЬТУРЫ ДОПОЛНИТЕЛЬНОГО ОБРАЗОВАНИЯ </w:t>
      </w:r>
    </w:p>
    <w:p w:rsidR="005D44E1" w:rsidRPr="002021E4" w:rsidRDefault="005D44E1" w:rsidP="005D44E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18"/>
          <w:szCs w:val="18"/>
        </w:rPr>
      </w:pPr>
      <w:r w:rsidRPr="002021E4">
        <w:rPr>
          <w:b/>
          <w:bCs/>
          <w:color w:val="222222"/>
          <w:sz w:val="18"/>
          <w:szCs w:val="18"/>
        </w:rPr>
        <w:t>ШЕЛЕХОВСКОГО РАЙОНА «ДЕТСКАЯХУДОЖЕСТВЕННАЯ ШКОЛА ИМ. В.И.СУРИКОВА»</w:t>
      </w:r>
    </w:p>
    <w:p w:rsidR="005D44E1" w:rsidRPr="002021E4" w:rsidRDefault="005D44E1" w:rsidP="005D44E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18"/>
          <w:szCs w:val="18"/>
        </w:rPr>
      </w:pPr>
      <w:r w:rsidRPr="002021E4">
        <w:rPr>
          <w:b/>
          <w:bCs/>
          <w:color w:val="222222"/>
          <w:sz w:val="18"/>
          <w:szCs w:val="18"/>
        </w:rPr>
        <w:t>(МКУК ДО ШР «ДХШ ИМ. В.И.СУРИКОВА»)</w:t>
      </w:r>
    </w:p>
    <w:p w:rsidR="005D44E1" w:rsidRPr="002021E4" w:rsidRDefault="005D44E1" w:rsidP="005D44E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18"/>
          <w:szCs w:val="18"/>
        </w:rPr>
      </w:pPr>
    </w:p>
    <w:tbl>
      <w:tblPr>
        <w:tblW w:w="0" w:type="auto"/>
        <w:jc w:val="center"/>
        <w:tblInd w:w="-3864" w:type="dxa"/>
        <w:tblBorders>
          <w:top w:val="thinThickThinSmallGap" w:sz="24" w:space="0" w:color="auto"/>
          <w:bottom w:val="thinThickThinSmallGap" w:sz="24" w:space="0" w:color="auto"/>
        </w:tblBorders>
        <w:tblLook w:val="04A0"/>
      </w:tblPr>
      <w:tblGrid>
        <w:gridCol w:w="8569"/>
        <w:gridCol w:w="5479"/>
      </w:tblGrid>
      <w:tr w:rsidR="005D44E1" w:rsidRPr="002021E4" w:rsidTr="005D44E1">
        <w:trPr>
          <w:jc w:val="center"/>
        </w:trPr>
        <w:tc>
          <w:tcPr>
            <w:tcW w:w="8569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5D44E1" w:rsidRPr="002021E4" w:rsidRDefault="005D44E1" w:rsidP="005D44E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6" w:firstLine="126"/>
              <w:jc w:val="both"/>
              <w:rPr>
                <w:sz w:val="20"/>
                <w:szCs w:val="20"/>
                <w:lang w:eastAsia="ar-SA"/>
              </w:rPr>
            </w:pPr>
            <w:r w:rsidRPr="002021E4">
              <w:rPr>
                <w:bCs/>
                <w:sz w:val="20"/>
                <w:szCs w:val="20"/>
              </w:rPr>
              <w:t>Российская  Федерация</w:t>
            </w:r>
            <w:r w:rsidRPr="002021E4">
              <w:rPr>
                <w:sz w:val="20"/>
                <w:szCs w:val="20"/>
              </w:rPr>
              <w:t xml:space="preserve"> </w:t>
            </w:r>
          </w:p>
          <w:p w:rsidR="005D44E1" w:rsidRPr="002021E4" w:rsidRDefault="005D44E1" w:rsidP="005D44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1E4">
              <w:rPr>
                <w:sz w:val="20"/>
                <w:szCs w:val="20"/>
              </w:rPr>
              <w:t xml:space="preserve">666035, Иркутская область, </w:t>
            </w:r>
            <w:proofErr w:type="spellStart"/>
            <w:r w:rsidRPr="002021E4">
              <w:rPr>
                <w:sz w:val="20"/>
                <w:szCs w:val="20"/>
              </w:rPr>
              <w:t>г</w:t>
            </w:r>
            <w:proofErr w:type="gramStart"/>
            <w:r w:rsidRPr="002021E4">
              <w:rPr>
                <w:sz w:val="20"/>
                <w:szCs w:val="20"/>
              </w:rPr>
              <w:t>.Ш</w:t>
            </w:r>
            <w:proofErr w:type="gramEnd"/>
            <w:r w:rsidRPr="002021E4">
              <w:rPr>
                <w:sz w:val="20"/>
                <w:szCs w:val="20"/>
              </w:rPr>
              <w:t>елехов</w:t>
            </w:r>
            <w:proofErr w:type="spellEnd"/>
            <w:r w:rsidRPr="002021E4">
              <w:rPr>
                <w:sz w:val="20"/>
                <w:szCs w:val="20"/>
              </w:rPr>
              <w:t xml:space="preserve">, </w:t>
            </w:r>
          </w:p>
          <w:p w:rsidR="005D44E1" w:rsidRPr="002021E4" w:rsidRDefault="005D44E1" w:rsidP="005D44E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1E4">
              <w:rPr>
                <w:sz w:val="20"/>
                <w:szCs w:val="20"/>
              </w:rPr>
              <w:t xml:space="preserve">1 микрорайон, дом 40 «Б», </w:t>
            </w:r>
          </w:p>
          <w:p w:rsidR="005D44E1" w:rsidRPr="002021E4" w:rsidRDefault="005D44E1" w:rsidP="005D4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2021E4">
              <w:rPr>
                <w:sz w:val="20"/>
                <w:szCs w:val="20"/>
              </w:rPr>
              <w:t>т</w:t>
            </w:r>
            <w:r w:rsidRPr="006A2464">
              <w:rPr>
                <w:sz w:val="20"/>
                <w:szCs w:val="20"/>
                <w:lang w:val="en-US"/>
              </w:rPr>
              <w:t>/</w:t>
            </w:r>
            <w:r w:rsidRPr="002021E4">
              <w:rPr>
                <w:sz w:val="20"/>
                <w:szCs w:val="20"/>
              </w:rPr>
              <w:t>ф</w:t>
            </w:r>
            <w:r w:rsidRPr="006A2464">
              <w:rPr>
                <w:sz w:val="20"/>
                <w:szCs w:val="20"/>
                <w:lang w:val="en-US"/>
              </w:rPr>
              <w:t xml:space="preserve"> 8(39550) 46314, 51033; </w:t>
            </w:r>
            <w:r w:rsidRPr="002021E4">
              <w:rPr>
                <w:sz w:val="20"/>
                <w:szCs w:val="20"/>
              </w:rPr>
              <w:t>т</w:t>
            </w:r>
            <w:r w:rsidRPr="006A2464">
              <w:rPr>
                <w:sz w:val="20"/>
                <w:szCs w:val="20"/>
                <w:lang w:val="en-US"/>
              </w:rPr>
              <w:t xml:space="preserve">.  </w:t>
            </w:r>
            <w:r w:rsidRPr="002021E4">
              <w:rPr>
                <w:sz w:val="20"/>
                <w:szCs w:val="20"/>
                <w:lang w:val="en-US"/>
              </w:rPr>
              <w:t xml:space="preserve">46305; </w:t>
            </w:r>
          </w:p>
          <w:p w:rsidR="005D44E1" w:rsidRPr="002021E4" w:rsidRDefault="005D44E1" w:rsidP="005D44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 w:eastAsia="ar-SA"/>
              </w:rPr>
            </w:pPr>
            <w:r w:rsidRPr="002021E4">
              <w:rPr>
                <w:spacing w:val="-2"/>
                <w:sz w:val="20"/>
                <w:szCs w:val="20"/>
                <w:lang w:val="en-US"/>
              </w:rPr>
              <w:t>E-mail : art-shel2@mail.ru</w:t>
            </w:r>
          </w:p>
        </w:tc>
        <w:tc>
          <w:tcPr>
            <w:tcW w:w="5479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5D44E1" w:rsidRPr="002021E4" w:rsidRDefault="005D44E1" w:rsidP="005D4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2021E4">
              <w:rPr>
                <w:sz w:val="20"/>
                <w:szCs w:val="20"/>
              </w:rPr>
              <w:t>Расчетный счет 40204810100000000006</w:t>
            </w:r>
          </w:p>
          <w:p w:rsidR="005D44E1" w:rsidRPr="002021E4" w:rsidRDefault="005D44E1" w:rsidP="005D4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1E4">
              <w:rPr>
                <w:sz w:val="20"/>
                <w:szCs w:val="20"/>
              </w:rPr>
              <w:t xml:space="preserve">в     Отделении  Иркутск г. Иркутск   </w:t>
            </w:r>
          </w:p>
          <w:p w:rsidR="005D44E1" w:rsidRPr="002021E4" w:rsidRDefault="005D44E1" w:rsidP="005D4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1E4">
              <w:rPr>
                <w:sz w:val="20"/>
                <w:szCs w:val="20"/>
              </w:rPr>
              <w:t xml:space="preserve">ИНН 3821007379   КПП 381001001  </w:t>
            </w:r>
          </w:p>
          <w:p w:rsidR="005D44E1" w:rsidRPr="002021E4" w:rsidRDefault="005D44E1" w:rsidP="005D4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1E4">
              <w:rPr>
                <w:sz w:val="20"/>
                <w:szCs w:val="20"/>
              </w:rPr>
              <w:t>ОКПО 41772803 БИК 042520001</w:t>
            </w:r>
          </w:p>
          <w:p w:rsidR="005D44E1" w:rsidRPr="002021E4" w:rsidRDefault="005D44E1" w:rsidP="005D44E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ar-SA"/>
              </w:rPr>
            </w:pPr>
            <w:r w:rsidRPr="002021E4">
              <w:rPr>
                <w:sz w:val="20"/>
                <w:szCs w:val="20"/>
              </w:rPr>
              <w:t xml:space="preserve">ОКВЭД 80.103    ОГРН 1033802255453           </w:t>
            </w:r>
          </w:p>
        </w:tc>
      </w:tr>
    </w:tbl>
    <w:p w:rsidR="00E32F83" w:rsidRPr="005D44E1" w:rsidRDefault="00E32F83" w:rsidP="00E32F83">
      <w:pPr>
        <w:ind w:firstLine="357"/>
        <w:jc w:val="center"/>
        <w:rPr>
          <w:b/>
          <w:bCs/>
          <w:u w:val="single"/>
        </w:rPr>
      </w:pPr>
    </w:p>
    <w:tbl>
      <w:tblPr>
        <w:tblW w:w="1391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8"/>
        <w:gridCol w:w="6946"/>
      </w:tblGrid>
      <w:tr w:rsidR="00E32F83" w:rsidRPr="000D372C" w:rsidTr="00E32F83">
        <w:tc>
          <w:tcPr>
            <w:tcW w:w="6968" w:type="dxa"/>
            <w:tcBorders>
              <w:top w:val="nil"/>
              <w:left w:val="nil"/>
              <w:bottom w:val="nil"/>
              <w:right w:val="nil"/>
            </w:tcBorders>
          </w:tcPr>
          <w:p w:rsidR="00E32F83" w:rsidRPr="000D372C" w:rsidRDefault="00E32F83" w:rsidP="00E32F83">
            <w:r w:rsidRPr="000D372C">
              <w:t>Согласовано:</w:t>
            </w:r>
          </w:p>
          <w:p w:rsidR="00E32F83" w:rsidRPr="000D372C" w:rsidRDefault="00E32F83" w:rsidP="00E32F83">
            <w:r w:rsidRPr="000D372C">
              <w:t>начальник отдела культуры Администрации</w:t>
            </w:r>
          </w:p>
          <w:p w:rsidR="00E32F83" w:rsidRPr="000D372C" w:rsidRDefault="00E32F83" w:rsidP="00E32F83">
            <w:proofErr w:type="spellStart"/>
            <w:r w:rsidRPr="000D372C">
              <w:t>Шелеховского</w:t>
            </w:r>
            <w:proofErr w:type="spellEnd"/>
            <w:r w:rsidRPr="000D372C">
              <w:t xml:space="preserve"> муниципального района</w:t>
            </w:r>
          </w:p>
          <w:p w:rsidR="00E32F83" w:rsidRPr="000D372C" w:rsidRDefault="00E32F83" w:rsidP="00E32F83">
            <w:r w:rsidRPr="000D372C">
              <w:t xml:space="preserve">_________________ Н.М. </w:t>
            </w:r>
            <w:proofErr w:type="spellStart"/>
            <w:r w:rsidRPr="000D372C">
              <w:t>Пошерстник</w:t>
            </w:r>
            <w:proofErr w:type="spellEnd"/>
          </w:p>
          <w:p w:rsidR="00E32F83" w:rsidRPr="000D372C" w:rsidRDefault="00E32F83" w:rsidP="00D70EBF">
            <w:pPr>
              <w:shd w:val="clear" w:color="auto" w:fill="FFFFFF"/>
            </w:pPr>
            <w:r w:rsidRPr="000D372C">
              <w:t>«</w:t>
            </w:r>
            <w:r w:rsidRPr="000D372C">
              <w:rPr>
                <w:u w:val="single"/>
              </w:rPr>
              <w:t>29</w:t>
            </w:r>
            <w:r w:rsidRPr="000D372C">
              <w:t xml:space="preserve">» </w:t>
            </w:r>
            <w:r w:rsidR="00D70EBF">
              <w:rPr>
                <w:u w:val="single"/>
              </w:rPr>
              <w:t>декабря</w:t>
            </w:r>
            <w:r w:rsidRPr="000D372C">
              <w:t xml:space="preserve"> 2019 года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E32F83" w:rsidRPr="000D372C" w:rsidRDefault="00E32F83" w:rsidP="00E32F83">
            <w:pPr>
              <w:jc w:val="right"/>
            </w:pPr>
          </w:p>
          <w:p w:rsidR="00E32F83" w:rsidRPr="000D372C" w:rsidRDefault="00E32F83" w:rsidP="00E32F83">
            <w:pPr>
              <w:jc w:val="right"/>
            </w:pPr>
            <w:r w:rsidRPr="000D372C">
              <w:t>Утверждаю:</w:t>
            </w:r>
          </w:p>
          <w:p w:rsidR="00E32F83" w:rsidRPr="000D372C" w:rsidRDefault="00E32F83" w:rsidP="00E32F83">
            <w:pPr>
              <w:jc w:val="right"/>
            </w:pPr>
            <w:r>
              <w:t>Д</w:t>
            </w:r>
            <w:r w:rsidRPr="000D372C">
              <w:t>иректор ДХШ им. В.И.Сурикова</w:t>
            </w:r>
          </w:p>
          <w:p w:rsidR="00E32F83" w:rsidRPr="000D372C" w:rsidRDefault="00E32F83" w:rsidP="00E32F83">
            <w:pPr>
              <w:jc w:val="right"/>
            </w:pPr>
            <w:proofErr w:type="spellStart"/>
            <w:r w:rsidRPr="000D372C">
              <w:t>_________________</w:t>
            </w:r>
            <w:r>
              <w:t>М</w:t>
            </w:r>
            <w:r w:rsidRPr="000D372C">
              <w:t>.В.</w:t>
            </w:r>
            <w:r>
              <w:t>Алферова</w:t>
            </w:r>
            <w:proofErr w:type="spellEnd"/>
          </w:p>
          <w:p w:rsidR="00E32F83" w:rsidRPr="000D372C" w:rsidRDefault="00E32F83" w:rsidP="00D70EBF">
            <w:pPr>
              <w:jc w:val="right"/>
            </w:pPr>
            <w:r w:rsidRPr="000D372C">
              <w:t>«</w:t>
            </w:r>
            <w:r w:rsidRPr="000D372C">
              <w:rPr>
                <w:u w:val="single"/>
              </w:rPr>
              <w:t>29</w:t>
            </w:r>
            <w:r w:rsidRPr="000D372C">
              <w:t xml:space="preserve">» </w:t>
            </w:r>
            <w:r w:rsidR="00D70EBF">
              <w:rPr>
                <w:u w:val="single"/>
              </w:rPr>
              <w:t xml:space="preserve">декабря </w:t>
            </w:r>
            <w:r w:rsidRPr="000D372C">
              <w:t>2019 года</w:t>
            </w:r>
          </w:p>
        </w:tc>
      </w:tr>
    </w:tbl>
    <w:p w:rsidR="00E32F83" w:rsidRPr="003B5D2B" w:rsidRDefault="00E32F83" w:rsidP="00E32F83">
      <w:pPr>
        <w:jc w:val="center"/>
        <w:rPr>
          <w:b/>
          <w:sz w:val="22"/>
          <w:szCs w:val="22"/>
        </w:rPr>
      </w:pPr>
    </w:p>
    <w:p w:rsidR="009D3AED" w:rsidRDefault="009D3AED" w:rsidP="00E32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</w:t>
      </w:r>
      <w:r w:rsidR="00E32F83" w:rsidRPr="003B5D2B">
        <w:rPr>
          <w:b/>
          <w:sz w:val="28"/>
          <w:szCs w:val="28"/>
        </w:rPr>
        <w:t xml:space="preserve">тчет </w:t>
      </w:r>
    </w:p>
    <w:p w:rsidR="009D3AED" w:rsidRDefault="00E32F83" w:rsidP="00E32F83">
      <w:pPr>
        <w:jc w:val="center"/>
        <w:rPr>
          <w:b/>
          <w:sz w:val="28"/>
          <w:szCs w:val="28"/>
        </w:rPr>
      </w:pPr>
      <w:r w:rsidRPr="003B5D2B">
        <w:rPr>
          <w:b/>
          <w:sz w:val="28"/>
          <w:szCs w:val="28"/>
        </w:rPr>
        <w:t xml:space="preserve">о работе </w:t>
      </w:r>
      <w:r w:rsidR="009D3AED">
        <w:rPr>
          <w:b/>
          <w:sz w:val="28"/>
          <w:szCs w:val="28"/>
        </w:rPr>
        <w:t xml:space="preserve"> </w:t>
      </w:r>
      <w:r w:rsidRPr="003B5D2B">
        <w:rPr>
          <w:b/>
          <w:sz w:val="28"/>
          <w:szCs w:val="28"/>
        </w:rPr>
        <w:t xml:space="preserve">Муниципального казенного учреждения культуры дополнительного образования </w:t>
      </w:r>
    </w:p>
    <w:p w:rsidR="00E32F83" w:rsidRPr="003B5D2B" w:rsidRDefault="00E32F83" w:rsidP="00E32F83">
      <w:pPr>
        <w:jc w:val="center"/>
        <w:rPr>
          <w:b/>
          <w:sz w:val="28"/>
          <w:szCs w:val="28"/>
        </w:rPr>
      </w:pPr>
      <w:proofErr w:type="spellStart"/>
      <w:r w:rsidRPr="003B5D2B">
        <w:rPr>
          <w:b/>
          <w:sz w:val="28"/>
          <w:szCs w:val="28"/>
        </w:rPr>
        <w:t>Шелеховского</w:t>
      </w:r>
      <w:proofErr w:type="spellEnd"/>
      <w:r w:rsidRPr="003B5D2B">
        <w:rPr>
          <w:b/>
          <w:sz w:val="28"/>
          <w:szCs w:val="28"/>
        </w:rPr>
        <w:t xml:space="preserve"> района «Детская художественная школа им. В.И.Сурикова»</w:t>
      </w:r>
    </w:p>
    <w:p w:rsidR="00E32F83" w:rsidRPr="003B5D2B" w:rsidRDefault="00E32F83" w:rsidP="00E32F83">
      <w:pPr>
        <w:jc w:val="center"/>
        <w:rPr>
          <w:b/>
          <w:sz w:val="28"/>
          <w:szCs w:val="28"/>
        </w:rPr>
      </w:pPr>
      <w:r w:rsidRPr="003B5D2B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2019</w:t>
      </w:r>
      <w:r w:rsidRPr="003B5D2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3B5D2B">
        <w:rPr>
          <w:b/>
          <w:sz w:val="28"/>
          <w:szCs w:val="28"/>
        </w:rPr>
        <w:t xml:space="preserve"> и основные направления деятельности на 20</w:t>
      </w:r>
      <w:r w:rsidR="009D3AED">
        <w:rPr>
          <w:b/>
          <w:sz w:val="28"/>
          <w:szCs w:val="28"/>
        </w:rPr>
        <w:t>20</w:t>
      </w:r>
      <w:r w:rsidRPr="003B5D2B">
        <w:rPr>
          <w:b/>
          <w:sz w:val="28"/>
          <w:szCs w:val="28"/>
        </w:rPr>
        <w:t xml:space="preserve"> год </w:t>
      </w:r>
    </w:p>
    <w:p w:rsidR="006F005A" w:rsidRPr="001620DF" w:rsidRDefault="006F005A" w:rsidP="001620DF"/>
    <w:p w:rsidR="006F005A" w:rsidRPr="001620DF" w:rsidRDefault="006F005A" w:rsidP="001620DF">
      <w:pPr>
        <w:rPr>
          <w:b/>
        </w:rPr>
      </w:pPr>
      <w:r w:rsidRPr="001620DF">
        <w:rPr>
          <w:b/>
        </w:rPr>
        <w:t xml:space="preserve">Общие сведения об </w:t>
      </w:r>
      <w:r w:rsidR="00BE48BE" w:rsidRPr="001620DF">
        <w:rPr>
          <w:b/>
        </w:rPr>
        <w:t>учреждении</w:t>
      </w:r>
      <w:r w:rsidRPr="001620DF">
        <w:rPr>
          <w:b/>
        </w:rPr>
        <w:t xml:space="preserve"> культуры:</w:t>
      </w:r>
    </w:p>
    <w:p w:rsidR="006F005A" w:rsidRPr="001620DF" w:rsidRDefault="006F005A" w:rsidP="001620DF">
      <w:r w:rsidRPr="001620DF">
        <w:t xml:space="preserve">– </w:t>
      </w:r>
      <w:r w:rsidR="00786FA7">
        <w:t>Муниципальное казенное учрежд</w:t>
      </w:r>
      <w:r w:rsidR="0066068F">
        <w:t xml:space="preserve">ение культуры дополнительного образования </w:t>
      </w:r>
      <w:proofErr w:type="spellStart"/>
      <w:r w:rsidR="0066068F">
        <w:t>Шелеховского</w:t>
      </w:r>
      <w:proofErr w:type="spellEnd"/>
      <w:r w:rsidR="0066068F">
        <w:t xml:space="preserve"> района «Детская художественная школа им. В.И.Сурикова» (МКУК ДО ШР ДХШ им. В.И.Сурикова»</w:t>
      </w:r>
      <w:r w:rsidR="00513992">
        <w:t xml:space="preserve">, </w:t>
      </w:r>
      <w:r w:rsidR="00513992" w:rsidRPr="00513992">
        <w:t xml:space="preserve">приказ Отдела культуры Администрации </w:t>
      </w:r>
      <w:proofErr w:type="spellStart"/>
      <w:r w:rsidR="00513992" w:rsidRPr="00513992">
        <w:t>Шелеховского</w:t>
      </w:r>
      <w:proofErr w:type="spellEnd"/>
      <w:r w:rsidR="00513992" w:rsidRPr="00513992">
        <w:t xml:space="preserve"> муниципального района от 28.11.2015 № 01-08/59</w:t>
      </w:r>
      <w:r w:rsidRPr="001620DF">
        <w:t>;</w:t>
      </w:r>
    </w:p>
    <w:p w:rsidR="00ED1987" w:rsidRDefault="006F005A" w:rsidP="001620DF">
      <w:r w:rsidRPr="001620DF">
        <w:t xml:space="preserve">– </w:t>
      </w:r>
      <w:r w:rsidR="00513992">
        <w:t xml:space="preserve">Алферова Марина Викторовна, </w:t>
      </w:r>
      <w:r w:rsidR="00513992" w:rsidRPr="00513992">
        <w:t>8(39550) 46305,</w:t>
      </w:r>
      <w:r w:rsidR="00544D72">
        <w:t xml:space="preserve"> 89086678748, </w:t>
      </w:r>
      <w:r w:rsidR="00513992" w:rsidRPr="00513992">
        <w:t xml:space="preserve">mari-alfa@yandex.ru. </w:t>
      </w:r>
    </w:p>
    <w:p w:rsidR="005329DC" w:rsidRDefault="005329DC" w:rsidP="001620DF">
      <w:r>
        <w:t xml:space="preserve">- </w:t>
      </w:r>
      <w:r w:rsidRPr="005329DC">
        <w:t xml:space="preserve">ФИО, телефон руководителя органа управления культуры, </w:t>
      </w:r>
      <w:proofErr w:type="spellStart"/>
      <w:r w:rsidRPr="005329DC">
        <w:t>e-mail</w:t>
      </w:r>
      <w:proofErr w:type="spellEnd"/>
      <w:r w:rsidRPr="005329DC">
        <w:t xml:space="preserve"> – </w:t>
      </w:r>
      <w:proofErr w:type="spellStart"/>
      <w:r w:rsidRPr="005329DC">
        <w:t>Пошерстник</w:t>
      </w:r>
      <w:proofErr w:type="spellEnd"/>
      <w:r w:rsidRPr="005329DC">
        <w:t xml:space="preserve"> Наталья Михайловна, 8(39550) 42131, kultura@sheladm.ru.</w:t>
      </w:r>
    </w:p>
    <w:p w:rsidR="00544D72" w:rsidRPr="001620DF" w:rsidRDefault="00544D72" w:rsidP="001620DF"/>
    <w:p w:rsidR="006F005A" w:rsidRPr="001620DF" w:rsidRDefault="001620DF" w:rsidP="001620DF">
      <w:pPr>
        <w:rPr>
          <w:b/>
        </w:rPr>
      </w:pPr>
      <w:r w:rsidRPr="001620DF">
        <w:rPr>
          <w:b/>
        </w:rPr>
        <w:t xml:space="preserve">1. </w:t>
      </w:r>
      <w:r w:rsidR="009B3089">
        <w:rPr>
          <w:b/>
        </w:rPr>
        <w:t xml:space="preserve">Основные </w:t>
      </w:r>
      <w:r w:rsidR="00BF153B">
        <w:rPr>
          <w:b/>
        </w:rPr>
        <w:t xml:space="preserve">цели и </w:t>
      </w:r>
      <w:r w:rsidR="009B3089">
        <w:rPr>
          <w:b/>
        </w:rPr>
        <w:t>задачи на 20</w:t>
      </w:r>
      <w:r w:rsidR="009B3089" w:rsidRPr="009B3089">
        <w:rPr>
          <w:b/>
        </w:rPr>
        <w:t>19</w:t>
      </w:r>
      <w:r w:rsidR="00ED1987" w:rsidRPr="001620DF">
        <w:rPr>
          <w:b/>
        </w:rPr>
        <w:t xml:space="preserve"> год</w:t>
      </w:r>
      <w:r w:rsidR="00844BD9" w:rsidRPr="001620DF">
        <w:rPr>
          <w:b/>
        </w:rPr>
        <w:t xml:space="preserve"> (кратко)</w:t>
      </w:r>
    </w:p>
    <w:p w:rsidR="009B3089" w:rsidRPr="0030412C" w:rsidRDefault="009B3089" w:rsidP="00800889">
      <w:pPr>
        <w:ind w:firstLine="709"/>
        <w:jc w:val="both"/>
        <w:rPr>
          <w:b/>
          <w:szCs w:val="20"/>
        </w:rPr>
      </w:pPr>
      <w:r w:rsidRPr="002D14EE">
        <w:rPr>
          <w:b/>
          <w:szCs w:val="20"/>
        </w:rPr>
        <w:t xml:space="preserve">1 ЦЕЛЬ: </w:t>
      </w:r>
      <w:r w:rsidRPr="0030412C">
        <w:rPr>
          <w:b/>
          <w:szCs w:val="20"/>
        </w:rPr>
        <w:t xml:space="preserve">Согласно концепции художественного образования РФ целями художественного образования на современном этапе в МКУК ДО ШР </w:t>
      </w:r>
      <w:r w:rsidR="00BF153B" w:rsidRPr="0030412C">
        <w:rPr>
          <w:b/>
          <w:szCs w:val="20"/>
        </w:rPr>
        <w:t>«</w:t>
      </w:r>
      <w:r w:rsidRPr="0030412C">
        <w:rPr>
          <w:b/>
          <w:szCs w:val="20"/>
        </w:rPr>
        <w:t xml:space="preserve">ДХШ </w:t>
      </w:r>
      <w:r w:rsidR="00BF153B" w:rsidRPr="0030412C">
        <w:rPr>
          <w:b/>
          <w:szCs w:val="20"/>
        </w:rPr>
        <w:t>им</w:t>
      </w:r>
      <w:r w:rsidRPr="0030412C">
        <w:rPr>
          <w:b/>
          <w:szCs w:val="20"/>
        </w:rPr>
        <w:t>. В.И.С</w:t>
      </w:r>
      <w:r w:rsidR="00BF153B" w:rsidRPr="0030412C">
        <w:rPr>
          <w:b/>
          <w:szCs w:val="20"/>
        </w:rPr>
        <w:t>урикова»</w:t>
      </w:r>
      <w:r w:rsidRPr="0030412C">
        <w:rPr>
          <w:b/>
          <w:szCs w:val="20"/>
        </w:rPr>
        <w:t xml:space="preserve"> являются: повышение общего уровня значимости культуры и искусства в общем образовании, сохранение и развитие сложившейся уникальной системы художественной школы как важнейшего, неотъемлемого начального звена в сфере художественного образования.</w:t>
      </w:r>
    </w:p>
    <w:p w:rsidR="009B3089" w:rsidRPr="002D14EE" w:rsidRDefault="009B3089" w:rsidP="00800889">
      <w:pPr>
        <w:ind w:firstLine="709"/>
        <w:jc w:val="both"/>
        <w:rPr>
          <w:b/>
        </w:rPr>
      </w:pPr>
      <w:r w:rsidRPr="002D14EE">
        <w:rPr>
          <w:b/>
        </w:rPr>
        <w:lastRenderedPageBreak/>
        <w:t>Достижение цели путем решения следующих задач:</w:t>
      </w:r>
    </w:p>
    <w:p w:rsidR="009B3089" w:rsidRPr="002D14EE" w:rsidRDefault="009B3089" w:rsidP="00800889">
      <w:pPr>
        <w:ind w:firstLine="709"/>
        <w:jc w:val="both"/>
        <w:rPr>
          <w:szCs w:val="20"/>
        </w:rPr>
      </w:pPr>
      <w:r w:rsidRPr="002D14EE">
        <w:rPr>
          <w:szCs w:val="20"/>
        </w:rPr>
        <w:t>а) формирование и развитие эстетических потребностей и вкусов всех социальных и возрастных групп населения;</w:t>
      </w:r>
    </w:p>
    <w:p w:rsidR="009E6D6F" w:rsidRDefault="009B3089" w:rsidP="00800889">
      <w:pPr>
        <w:ind w:firstLine="709"/>
        <w:jc w:val="both"/>
        <w:rPr>
          <w:szCs w:val="20"/>
        </w:rPr>
      </w:pPr>
      <w:r w:rsidRPr="002D14EE">
        <w:rPr>
          <w:szCs w:val="20"/>
        </w:rPr>
        <w:t>б) подготовка учащихся к профессиональной деятельности в сфере искусства и культуры, а также творческих и педагогических кадров для системы художественного образования;</w:t>
      </w:r>
    </w:p>
    <w:p w:rsidR="009E6D6F" w:rsidRDefault="009B3089" w:rsidP="00800889">
      <w:pPr>
        <w:ind w:firstLine="709"/>
        <w:jc w:val="both"/>
        <w:rPr>
          <w:szCs w:val="20"/>
        </w:rPr>
      </w:pPr>
      <w:r w:rsidRPr="002D14EE">
        <w:rPr>
          <w:szCs w:val="20"/>
        </w:rPr>
        <w:t>в) приобщение детей и юношества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9E6D6F" w:rsidRDefault="009B3089" w:rsidP="00800889">
      <w:pPr>
        <w:ind w:firstLine="709"/>
        <w:jc w:val="both"/>
        <w:rPr>
          <w:szCs w:val="20"/>
        </w:rPr>
      </w:pPr>
      <w:r w:rsidRPr="002D14EE">
        <w:rPr>
          <w:szCs w:val="20"/>
        </w:rPr>
        <w:t>г)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</w:t>
      </w:r>
    </w:p>
    <w:p w:rsidR="009E6D6F" w:rsidRDefault="009B3089" w:rsidP="00800889">
      <w:pPr>
        <w:ind w:firstLine="709"/>
        <w:jc w:val="both"/>
        <w:rPr>
          <w:szCs w:val="20"/>
        </w:rPr>
      </w:pPr>
      <w:r w:rsidRPr="002D14EE">
        <w:rPr>
          <w:szCs w:val="20"/>
        </w:rPr>
        <w:t>д)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поведения;</w:t>
      </w:r>
    </w:p>
    <w:p w:rsidR="009B3089" w:rsidRPr="002D14EE" w:rsidRDefault="009B3089" w:rsidP="00800889">
      <w:pPr>
        <w:ind w:firstLine="709"/>
        <w:jc w:val="both"/>
        <w:rPr>
          <w:szCs w:val="20"/>
        </w:rPr>
      </w:pPr>
      <w:r w:rsidRPr="002D14EE">
        <w:rPr>
          <w:szCs w:val="20"/>
        </w:rPr>
        <w:t>е) вовлечение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9B3089" w:rsidRPr="002D14EE" w:rsidRDefault="009B3089" w:rsidP="00800889">
      <w:pPr>
        <w:ind w:firstLine="709"/>
        <w:jc w:val="both"/>
        <w:rPr>
          <w:szCs w:val="20"/>
        </w:rPr>
      </w:pPr>
      <w:r w:rsidRPr="002D14EE">
        <w:rPr>
          <w:szCs w:val="20"/>
        </w:rPr>
        <w:t>ж) выявление художественно одаренных детей и молодежи, обеспечение соответствующих условий для их образования и творческого развития.</w:t>
      </w:r>
    </w:p>
    <w:p w:rsidR="009B3089" w:rsidRPr="002D14EE" w:rsidRDefault="009B3089" w:rsidP="00800889">
      <w:pPr>
        <w:ind w:firstLine="709"/>
        <w:jc w:val="both"/>
        <w:rPr>
          <w:szCs w:val="20"/>
        </w:rPr>
      </w:pPr>
      <w:proofErr w:type="gramStart"/>
      <w:r w:rsidRPr="002D14EE">
        <w:rPr>
          <w:szCs w:val="20"/>
        </w:rPr>
        <w:t xml:space="preserve">Соблюдение преемственности образовательных программ на всех этапах учебно-воспитательного процесса в МКУК ДО ШР </w:t>
      </w:r>
      <w:r w:rsidR="00505CEA">
        <w:rPr>
          <w:szCs w:val="20"/>
        </w:rPr>
        <w:t>«</w:t>
      </w:r>
      <w:r w:rsidR="00505CEA" w:rsidRPr="002D14EE">
        <w:rPr>
          <w:szCs w:val="20"/>
        </w:rPr>
        <w:t xml:space="preserve">ДХШ </w:t>
      </w:r>
      <w:r w:rsidR="00505CEA">
        <w:rPr>
          <w:szCs w:val="20"/>
        </w:rPr>
        <w:t>им</w:t>
      </w:r>
      <w:r w:rsidR="00505CEA" w:rsidRPr="002D14EE">
        <w:rPr>
          <w:szCs w:val="20"/>
        </w:rPr>
        <w:t>. В.И.С</w:t>
      </w:r>
      <w:r w:rsidR="00505CEA">
        <w:rPr>
          <w:szCs w:val="20"/>
        </w:rPr>
        <w:t>урикова»</w:t>
      </w:r>
      <w:r w:rsidRPr="002D14EE">
        <w:rPr>
          <w:szCs w:val="20"/>
        </w:rPr>
        <w:t xml:space="preserve"> является одной из его главных составляющих в достижении цели широкого художественно-эстетического воспитания и развития личности учащихся, вооружение их профессиональными начальными знаниями, умениями и навыками, формирование интереса к творческим профессиям в области культуры и искусства.</w:t>
      </w:r>
      <w:proofErr w:type="gramEnd"/>
    </w:p>
    <w:p w:rsidR="009B3089" w:rsidRPr="002D14EE" w:rsidRDefault="009B3089" w:rsidP="00800889">
      <w:pPr>
        <w:ind w:firstLine="709"/>
        <w:jc w:val="both"/>
        <w:rPr>
          <w:szCs w:val="20"/>
        </w:rPr>
      </w:pPr>
      <w:proofErr w:type="gramStart"/>
      <w:r w:rsidRPr="002D14EE">
        <w:rPr>
          <w:szCs w:val="20"/>
        </w:rPr>
        <w:t xml:space="preserve">В соответствии с частью 3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D14EE">
          <w:rPr>
            <w:szCs w:val="20"/>
          </w:rPr>
          <w:t>2012 г</w:t>
        </w:r>
      </w:smartTag>
      <w:r w:rsidRPr="002D14EE">
        <w:rPr>
          <w:szCs w:val="20"/>
        </w:rPr>
        <w:t xml:space="preserve">. </w:t>
      </w:r>
      <w:r w:rsidRPr="002D14EE">
        <w:rPr>
          <w:szCs w:val="20"/>
          <w:lang w:val="en-US"/>
        </w:rPr>
        <w:t>N</w:t>
      </w:r>
      <w:r w:rsidRPr="002D14EE">
        <w:rPr>
          <w:szCs w:val="20"/>
        </w:rPr>
        <w:t xml:space="preserve">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</w:t>
      </w:r>
      <w:proofErr w:type="gramEnd"/>
      <w:r w:rsidRPr="002D14EE">
        <w:rPr>
          <w:szCs w:val="20"/>
        </w:rPr>
        <w:t xml:space="preserve"> их подготовки к получению профессионального образования в области искусств, сформировались следующие цели:</w:t>
      </w:r>
    </w:p>
    <w:p w:rsidR="009B3089" w:rsidRPr="002D14EE" w:rsidRDefault="009B3089" w:rsidP="00800889">
      <w:pPr>
        <w:ind w:firstLine="709"/>
        <w:jc w:val="both"/>
        <w:rPr>
          <w:b/>
        </w:rPr>
      </w:pPr>
      <w:proofErr w:type="gramStart"/>
      <w:r w:rsidRPr="002D14EE">
        <w:rPr>
          <w:b/>
        </w:rPr>
        <w:t xml:space="preserve">2 ЦЕЛЬ: </w:t>
      </w:r>
      <w:r w:rsidRPr="0030412C">
        <w:rPr>
          <w:b/>
        </w:rPr>
        <w:t xml:space="preserve">обеспечение эффективного ведения обучения в соответствии с приказом Минкультуры России от 12 марта </w:t>
      </w:r>
      <w:smartTag w:uri="urn:schemas-microsoft-com:office:smarttags" w:element="metricconverter">
        <w:smartTagPr>
          <w:attr w:name="ProductID" w:val="2012 г"/>
        </w:smartTagPr>
        <w:r w:rsidRPr="0030412C">
          <w:rPr>
            <w:b/>
          </w:rPr>
          <w:t>2012 г</w:t>
        </w:r>
      </w:smartTag>
      <w:r w:rsidRPr="0030412C">
        <w:rPr>
          <w:b/>
        </w:rPr>
        <w:t>. N 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"Живопись" и сроку обучения по этой программе" и по общеразвивающим программам в области искусств</w:t>
      </w:r>
      <w:proofErr w:type="gramEnd"/>
    </w:p>
    <w:p w:rsidR="009B3089" w:rsidRPr="00505CEA" w:rsidRDefault="009B3089" w:rsidP="00800889">
      <w:pPr>
        <w:ind w:firstLine="709"/>
        <w:jc w:val="both"/>
      </w:pPr>
      <w:r w:rsidRPr="00505CEA">
        <w:t>Достижение цели путем решения следующих задач:</w:t>
      </w:r>
    </w:p>
    <w:p w:rsidR="009B3089" w:rsidRPr="00505CEA" w:rsidRDefault="009B3089" w:rsidP="00800889">
      <w:pPr>
        <w:ind w:firstLine="709"/>
        <w:jc w:val="both"/>
      </w:pPr>
      <w:r w:rsidRPr="00505CEA">
        <w:t>1 задача. Реализация и совершенствование образовательного процесса ДХШ им. В.И.Сурикова по дополнительной предпрофессиональной общеобразовательной программе в обла</w:t>
      </w:r>
      <w:r w:rsidR="00EC4E21">
        <w:t>сти изобразительного искусства «</w:t>
      </w:r>
      <w:r w:rsidRPr="00505CEA">
        <w:t>Живопись</w:t>
      </w:r>
      <w:r w:rsidR="00EC4E21">
        <w:t>»</w:t>
      </w:r>
      <w:r w:rsidRPr="00505CEA">
        <w:t xml:space="preserve">  (далее ДПОП)</w:t>
      </w:r>
    </w:p>
    <w:p w:rsidR="009B3089" w:rsidRPr="00505CEA" w:rsidRDefault="009B3089" w:rsidP="00800889">
      <w:pPr>
        <w:ind w:firstLine="709"/>
        <w:jc w:val="both"/>
      </w:pPr>
      <w:r w:rsidRPr="00505CEA">
        <w:t xml:space="preserve">2 задача. </w:t>
      </w:r>
      <w:proofErr w:type="gramStart"/>
      <w:r w:rsidRPr="00505CEA">
        <w:t xml:space="preserve">Реализация и совершенствование образовательного процесса ДХШ им. В.И.Сурикова по дополнительным общеразвивающим программам в соответствии с частью 2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05CEA">
          <w:t>2012 г</w:t>
        </w:r>
      </w:smartTag>
      <w:r w:rsidRPr="00505CEA">
        <w:t xml:space="preserve">. N 273-ФЗ "Об образовании в Российской Федерации" разработанных на основе «Рекомендаций по организации образовательной и методической деятельности при </w:t>
      </w:r>
      <w:r w:rsidRPr="00505CEA">
        <w:lastRenderedPageBreak/>
        <w:t>реализации общеразвивающих программ в области искусств», направленных письмом Министерства культуры Российской Федерации от 21.11.2013</w:t>
      </w:r>
      <w:proofErr w:type="gramEnd"/>
      <w:r w:rsidRPr="00505CEA">
        <w:t xml:space="preserve"> №191-01-39/06-ГИ.</w:t>
      </w:r>
    </w:p>
    <w:p w:rsidR="009B3089" w:rsidRPr="00EC4E21" w:rsidRDefault="009B3089" w:rsidP="00800889">
      <w:pPr>
        <w:ind w:firstLine="709"/>
        <w:jc w:val="both"/>
      </w:pPr>
      <w:proofErr w:type="gramStart"/>
      <w:r w:rsidRPr="00EC4E21">
        <w:t xml:space="preserve">Реализация и совершенствование образовательного процесса ДХШ им. В.И.Сурикова по дополнительным общеразвивающим программам в области искусств, в соответствии с частью 2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C4E21">
          <w:t>2012 г</w:t>
        </w:r>
      </w:smartTag>
      <w:r w:rsidRPr="00EC4E21">
        <w:t xml:space="preserve">. N 273-ФЗ "Об образовании в Российской Федерации" </w:t>
      </w:r>
      <w:proofErr w:type="spellStart"/>
      <w:r w:rsidRPr="00EC4E21">
        <w:t>разработаных</w:t>
      </w:r>
      <w:proofErr w:type="spellEnd"/>
      <w:r w:rsidRPr="00EC4E21"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</w:t>
      </w:r>
      <w:proofErr w:type="gramEnd"/>
      <w:r w:rsidRPr="00EC4E21">
        <w:t xml:space="preserve"> Федерации от 21.11.2013 №191-01-39/06-ГИ, по предоставлению платных образовательных услуг</w:t>
      </w:r>
      <w:r w:rsidR="00BF153B" w:rsidRPr="00EC4E21">
        <w:t>.</w:t>
      </w:r>
    </w:p>
    <w:p w:rsidR="009B3089" w:rsidRPr="00EC4E21" w:rsidRDefault="009B3089" w:rsidP="00800889">
      <w:pPr>
        <w:ind w:firstLine="709"/>
        <w:jc w:val="both"/>
      </w:pPr>
      <w:r w:rsidRPr="00EC4E21">
        <w:t xml:space="preserve">3 задача. Уровень освоения учащимися образовательных программ. </w:t>
      </w:r>
    </w:p>
    <w:p w:rsidR="009B3089" w:rsidRPr="00EC4E21" w:rsidRDefault="009B3089" w:rsidP="00800889">
      <w:pPr>
        <w:ind w:firstLine="709"/>
        <w:jc w:val="both"/>
      </w:pPr>
      <w:r w:rsidRPr="00EC4E21">
        <w:t>4 задача. Обеспечение материально-технической базы ДХШ для обеспечения образовательного процесса по дополнительной предпрофессиональной общеобразовательной программе «Живопись», оснащенность учебных кабинетов ТСО</w:t>
      </w:r>
      <w:r w:rsidR="00D00DAC">
        <w:t>.</w:t>
      </w:r>
    </w:p>
    <w:p w:rsidR="009B3089" w:rsidRPr="00EC4E21" w:rsidRDefault="009B3089" w:rsidP="00800889">
      <w:pPr>
        <w:ind w:firstLine="709"/>
        <w:jc w:val="both"/>
      </w:pPr>
    </w:p>
    <w:p w:rsidR="009B3089" w:rsidRPr="002D14EE" w:rsidRDefault="009B3089" w:rsidP="00800889">
      <w:pPr>
        <w:ind w:firstLine="709"/>
        <w:jc w:val="both"/>
        <w:rPr>
          <w:b/>
        </w:rPr>
      </w:pPr>
      <w:r w:rsidRPr="002D14EE">
        <w:rPr>
          <w:b/>
        </w:rPr>
        <w:t>3 ЦЕЛЬ: Выполнение постановлений Правительства в финансово-экономической деятельности МКУК ДО ШР «ДХШ им. В.И. Сурикова»</w:t>
      </w:r>
    </w:p>
    <w:p w:rsidR="009B3089" w:rsidRPr="00800889" w:rsidRDefault="009B3089" w:rsidP="00800889">
      <w:pPr>
        <w:ind w:firstLine="709"/>
        <w:jc w:val="both"/>
      </w:pPr>
      <w:r w:rsidRPr="00800889">
        <w:t>1 задача. Совершенствование системы оплаты труда работников МКУК ДО ШР «ДХШ им. В.И. Сурикова».</w:t>
      </w:r>
    </w:p>
    <w:p w:rsidR="009B3089" w:rsidRPr="00800889" w:rsidRDefault="009B3089" w:rsidP="00800889">
      <w:pPr>
        <w:ind w:firstLine="709"/>
        <w:jc w:val="both"/>
      </w:pPr>
      <w:r w:rsidRPr="00800889">
        <w:t>2 задача. Реализация Дорожной карты МКУК ДО ШР «ДХШ им. В.И. Сурикова»</w:t>
      </w:r>
    </w:p>
    <w:p w:rsidR="009B3089" w:rsidRPr="00800889" w:rsidRDefault="009B3089" w:rsidP="00800889">
      <w:pPr>
        <w:ind w:firstLine="709"/>
        <w:jc w:val="both"/>
      </w:pPr>
      <w:r w:rsidRPr="00800889">
        <w:t xml:space="preserve">3 задача. </w:t>
      </w:r>
      <w:proofErr w:type="gramStart"/>
      <w:r w:rsidRPr="00800889">
        <w:t xml:space="preserve">Планирование закупок товаров, работ, услуг для муниципальных нужд МКУК ДО ШР «ДХШ им. В.И. Сурикова» в 2019 году, за счет средств </w:t>
      </w:r>
      <w:proofErr w:type="spellStart"/>
      <w:r w:rsidRPr="00800889">
        <w:t>Шелеховского</w:t>
      </w:r>
      <w:proofErr w:type="spellEnd"/>
      <w:r w:rsidRPr="00800889">
        <w:t xml:space="preserve"> района, а так же за счет сумм пожертвований и поступлений от предоставления платных образовательных услуг в соответствии с частью 2 статьи 112 Федерального закона от 05.04.2015 № 44-ФЗ «О контрактной системе в сфере закупок товаров, работ, услуг для</w:t>
      </w:r>
      <w:proofErr w:type="gramEnd"/>
      <w:r w:rsidRPr="00800889">
        <w:t xml:space="preserve"> обеспечения государственных и муниципальных нужд».</w:t>
      </w:r>
    </w:p>
    <w:p w:rsidR="009B3089" w:rsidRPr="00800889" w:rsidRDefault="009B3089" w:rsidP="00800889">
      <w:pPr>
        <w:ind w:firstLine="709"/>
        <w:jc w:val="both"/>
      </w:pPr>
      <w:r w:rsidRPr="00800889">
        <w:t>4 задача. Обеспечение материально-технической базы ДХШ для обеспечения образовательного процесса, необходимые материалы и оборудование для деятельности и развития школы</w:t>
      </w:r>
    </w:p>
    <w:p w:rsidR="000D6C77" w:rsidRDefault="000D6C77" w:rsidP="00B01DAF">
      <w:pPr>
        <w:ind w:firstLine="540"/>
        <w:jc w:val="both"/>
      </w:pPr>
    </w:p>
    <w:p w:rsidR="006F005A" w:rsidRDefault="001620DF" w:rsidP="001620DF">
      <w:pPr>
        <w:rPr>
          <w:b/>
        </w:rPr>
      </w:pPr>
      <w:r w:rsidRPr="001620DF">
        <w:rPr>
          <w:b/>
        </w:rPr>
        <w:t xml:space="preserve">2. </w:t>
      </w:r>
      <w:r w:rsidR="006F005A" w:rsidRPr="001620DF">
        <w:rPr>
          <w:b/>
        </w:rPr>
        <w:t>Культурные события, акции, мероприятия</w:t>
      </w:r>
    </w:p>
    <w:p w:rsidR="001620DF" w:rsidRPr="001620DF" w:rsidRDefault="001620DF" w:rsidP="001620DF">
      <w:pPr>
        <w:rPr>
          <w:b/>
        </w:rPr>
      </w:pPr>
    </w:p>
    <w:p w:rsidR="006F005A" w:rsidRDefault="00173E55" w:rsidP="001620DF">
      <w:r w:rsidRPr="001620DF">
        <w:t>2</w:t>
      </w:r>
      <w:r w:rsidR="006F005A" w:rsidRPr="001620DF">
        <w:t>.1. Главные</w:t>
      </w:r>
      <w:r w:rsidR="0030412C">
        <w:t xml:space="preserve"> культурные события и акции 2019</w:t>
      </w:r>
      <w:r w:rsidR="006F005A" w:rsidRPr="001620DF">
        <w:t xml:space="preserve"> г. (перечислить </w:t>
      </w:r>
      <w:r w:rsidR="00ED1987" w:rsidRPr="001620DF">
        <w:t>2</w:t>
      </w:r>
      <w:r w:rsidR="00576477" w:rsidRPr="001620DF">
        <w:t xml:space="preserve"> сам</w:t>
      </w:r>
      <w:r w:rsidR="00ED1987" w:rsidRPr="001620DF">
        <w:t>ых</w:t>
      </w:r>
      <w:r w:rsidR="00576477" w:rsidRPr="001620DF">
        <w:t xml:space="preserve"> ярк</w:t>
      </w:r>
      <w:r w:rsidR="00ED1987" w:rsidRPr="001620DF">
        <w:t>их</w:t>
      </w:r>
      <w:r w:rsidR="006F005A" w:rsidRPr="001620DF">
        <w:t xml:space="preserve"> </w:t>
      </w:r>
      <w:r w:rsidR="00576477" w:rsidRPr="001620DF">
        <w:t>с краткой аннотацией и</w:t>
      </w:r>
      <w:r w:rsidR="006F005A" w:rsidRPr="001620DF">
        <w:t xml:space="preserve"> проведенные впервые)</w:t>
      </w:r>
    </w:p>
    <w:p w:rsidR="00E558DF" w:rsidRDefault="00E558DF" w:rsidP="0068579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7030A0"/>
        </w:rPr>
      </w:pPr>
      <w:r w:rsidRPr="00FD2227">
        <w:rPr>
          <w:color w:val="7030A0"/>
        </w:rPr>
        <w:t xml:space="preserve">Организация, проведение на базе школы и работа в жюри традиционного ежегодного районного конкурса плакатов «КРАСКИ ЖИЗНИ», нацеленных на популяризацию здорового образа жизни, совместно с </w:t>
      </w:r>
      <w:proofErr w:type="spellStart"/>
      <w:r w:rsidRPr="00FD2227">
        <w:rPr>
          <w:color w:val="7030A0"/>
        </w:rPr>
        <w:t>ОМПСиТ</w:t>
      </w:r>
      <w:proofErr w:type="spellEnd"/>
      <w:r w:rsidRPr="00FD2227">
        <w:rPr>
          <w:color w:val="7030A0"/>
        </w:rPr>
        <w:t xml:space="preserve">, </w:t>
      </w:r>
      <w:r w:rsidR="006C373C" w:rsidRPr="00FD2227">
        <w:rPr>
          <w:bCs/>
          <w:color w:val="7030A0"/>
        </w:rPr>
        <w:t>01</w:t>
      </w:r>
      <w:r w:rsidRPr="00FD2227">
        <w:rPr>
          <w:bCs/>
          <w:color w:val="7030A0"/>
        </w:rPr>
        <w:t>.0</w:t>
      </w:r>
      <w:r w:rsidR="006C373C" w:rsidRPr="00FD2227">
        <w:rPr>
          <w:bCs/>
          <w:color w:val="7030A0"/>
        </w:rPr>
        <w:t>12</w:t>
      </w:r>
      <w:r w:rsidRPr="00FD2227">
        <w:rPr>
          <w:bCs/>
          <w:color w:val="7030A0"/>
        </w:rPr>
        <w:t>.1</w:t>
      </w:r>
      <w:r w:rsidR="006C373C" w:rsidRPr="00FD2227">
        <w:rPr>
          <w:bCs/>
          <w:color w:val="7030A0"/>
        </w:rPr>
        <w:t>9</w:t>
      </w:r>
      <w:r w:rsidRPr="00FD2227">
        <w:rPr>
          <w:bCs/>
          <w:color w:val="7030A0"/>
        </w:rPr>
        <w:t xml:space="preserve"> </w:t>
      </w:r>
      <w:r w:rsidRPr="00FD2227">
        <w:rPr>
          <w:color w:val="7030A0"/>
        </w:rPr>
        <w:t>г.;</w:t>
      </w:r>
    </w:p>
    <w:p w:rsidR="00415EB1" w:rsidRPr="00415EB1" w:rsidRDefault="00415EB1" w:rsidP="0068579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7030A0"/>
        </w:rPr>
      </w:pPr>
      <w:r>
        <w:rPr>
          <w:color w:val="7030A0"/>
        </w:rPr>
        <w:t xml:space="preserve">Выставка детского рисунка учащихся ДХШ им. В.И. Сурикова «Волшебный мир театра», </w:t>
      </w:r>
      <w:r>
        <w:rPr>
          <w:color w:val="7030A0"/>
          <w:shd w:val="clear" w:color="auto" w:fill="FFFFFF"/>
        </w:rPr>
        <w:t xml:space="preserve">г. </w:t>
      </w:r>
      <w:proofErr w:type="spellStart"/>
      <w:r>
        <w:rPr>
          <w:color w:val="7030A0"/>
          <w:shd w:val="clear" w:color="auto" w:fill="FFFFFF"/>
        </w:rPr>
        <w:t>Шелехов</w:t>
      </w:r>
      <w:proofErr w:type="spellEnd"/>
      <w:r>
        <w:rPr>
          <w:color w:val="7030A0"/>
          <w:shd w:val="clear" w:color="auto" w:fill="FFFFFF"/>
        </w:rPr>
        <w:t>, ДХШ им. В.И.Сурикова, 21.03.19;</w:t>
      </w:r>
    </w:p>
    <w:p w:rsidR="00E558DF" w:rsidRPr="00FD2227" w:rsidRDefault="00E558DF" w:rsidP="0068579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7030A0"/>
        </w:rPr>
      </w:pPr>
      <w:r w:rsidRPr="00FD2227">
        <w:rPr>
          <w:bCs/>
          <w:color w:val="7030A0"/>
        </w:rPr>
        <w:t>Мастер-класс преподавателя ДХШ им. В.И.Сурикова Мишуриной Н.И. по керамике «</w:t>
      </w:r>
      <w:r w:rsidR="006C373C" w:rsidRPr="00FD2227">
        <w:rPr>
          <w:bCs/>
          <w:color w:val="7030A0"/>
        </w:rPr>
        <w:t>Весенняя пт</w:t>
      </w:r>
      <w:r w:rsidRPr="00FD2227">
        <w:rPr>
          <w:bCs/>
          <w:color w:val="7030A0"/>
        </w:rPr>
        <w:t>ица»</w:t>
      </w:r>
      <w:r w:rsidR="006C373C" w:rsidRPr="00FD2227">
        <w:rPr>
          <w:bCs/>
          <w:color w:val="7030A0"/>
        </w:rPr>
        <w:t>, 03.04.2019 г. и 17.04.2019 г.</w:t>
      </w:r>
      <w:r w:rsidRPr="00FD2227">
        <w:rPr>
          <w:bCs/>
          <w:color w:val="7030A0"/>
        </w:rPr>
        <w:t>;</w:t>
      </w:r>
    </w:p>
    <w:p w:rsidR="002D531B" w:rsidRPr="00FD2227" w:rsidRDefault="002D531B" w:rsidP="0068579F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rPr>
          <w:bCs/>
          <w:color w:val="7030A0"/>
          <w:lang w:eastAsia="en-US"/>
        </w:rPr>
      </w:pPr>
      <w:r w:rsidRPr="00FD2227">
        <w:rPr>
          <w:bCs/>
          <w:color w:val="7030A0"/>
          <w:lang w:eastAsia="en-US"/>
        </w:rPr>
        <w:t xml:space="preserve">Выставка-конкурс в рамках </w:t>
      </w:r>
      <w:r w:rsidRPr="00FD2227">
        <w:rPr>
          <w:bCs/>
          <w:color w:val="7030A0"/>
          <w:lang w:val="en-US" w:eastAsia="en-US"/>
        </w:rPr>
        <w:t>XXII</w:t>
      </w:r>
      <w:r w:rsidRPr="00FD2227">
        <w:rPr>
          <w:bCs/>
          <w:color w:val="7030A0"/>
          <w:lang w:eastAsia="en-US"/>
        </w:rPr>
        <w:t xml:space="preserve"> Всероссийского отраслевого конкурса детского творчества «</w:t>
      </w:r>
      <w:proofErr w:type="spellStart"/>
      <w:r w:rsidRPr="00FD2227">
        <w:rPr>
          <w:bCs/>
          <w:color w:val="7030A0"/>
          <w:lang w:eastAsia="en-US"/>
        </w:rPr>
        <w:t>Металлинка</w:t>
      </w:r>
      <w:proofErr w:type="spellEnd"/>
      <w:r w:rsidRPr="00FD2227">
        <w:rPr>
          <w:bCs/>
          <w:color w:val="7030A0"/>
          <w:lang w:eastAsia="en-US"/>
        </w:rPr>
        <w:t xml:space="preserve"> 2019», Д/К «Металлург», 22.03.2019 г.;</w:t>
      </w:r>
    </w:p>
    <w:p w:rsidR="002D531B" w:rsidRPr="00FD2227" w:rsidRDefault="002D531B" w:rsidP="0068579F">
      <w:pPr>
        <w:pStyle w:val="ac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bCs/>
          <w:color w:val="7030A0"/>
          <w:lang w:eastAsia="en-US"/>
        </w:rPr>
      </w:pPr>
      <w:r w:rsidRPr="00FD2227">
        <w:rPr>
          <w:bCs/>
          <w:color w:val="7030A0"/>
          <w:lang w:eastAsia="en-US"/>
        </w:rPr>
        <w:lastRenderedPageBreak/>
        <w:t>Управлением образования была утверждена кандидатура Сухоруковой Татьяны, ученицы 6 класса ДХШ им. В.И.</w:t>
      </w:r>
      <w:r w:rsidR="003F0F2D" w:rsidRPr="00FD2227">
        <w:rPr>
          <w:bCs/>
          <w:color w:val="7030A0"/>
          <w:lang w:eastAsia="en-US"/>
        </w:rPr>
        <w:t xml:space="preserve"> </w:t>
      </w:r>
      <w:r w:rsidRPr="00FD2227">
        <w:rPr>
          <w:bCs/>
          <w:color w:val="7030A0"/>
          <w:lang w:eastAsia="en-US"/>
        </w:rPr>
        <w:t>Сурикова в участи</w:t>
      </w:r>
      <w:r w:rsidR="00443CF5">
        <w:rPr>
          <w:bCs/>
          <w:color w:val="7030A0"/>
          <w:lang w:eastAsia="en-US"/>
        </w:rPr>
        <w:t>и</w:t>
      </w:r>
      <w:r w:rsidRPr="00FD2227">
        <w:rPr>
          <w:bCs/>
          <w:color w:val="7030A0"/>
          <w:lang w:eastAsia="en-US"/>
        </w:rPr>
        <w:t xml:space="preserve"> </w:t>
      </w:r>
      <w:r w:rsidRPr="00FD2227">
        <w:rPr>
          <w:bCs/>
          <w:color w:val="7030A0"/>
          <w:lang w:val="en-US" w:eastAsia="en-US"/>
        </w:rPr>
        <w:t>XVII</w:t>
      </w:r>
      <w:r w:rsidRPr="00FD2227">
        <w:rPr>
          <w:bCs/>
          <w:color w:val="7030A0"/>
          <w:lang w:eastAsia="en-US"/>
        </w:rPr>
        <w:t xml:space="preserve"> Бала одаренных детей «Синяя птица»</w:t>
      </w:r>
    </w:p>
    <w:p w:rsidR="006C373C" w:rsidRDefault="006C373C" w:rsidP="0068579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7030A0"/>
        </w:rPr>
      </w:pPr>
      <w:r w:rsidRPr="00FD2227">
        <w:rPr>
          <w:color w:val="7030A0"/>
        </w:rPr>
        <w:t xml:space="preserve">Городской конкурс рисунка на асфальте «Открытка ветерану», посвященного празднованию 9 мая, г. </w:t>
      </w:r>
      <w:proofErr w:type="spellStart"/>
      <w:r w:rsidRPr="00FD2227">
        <w:rPr>
          <w:color w:val="7030A0"/>
        </w:rPr>
        <w:t>Шелехов</w:t>
      </w:r>
      <w:proofErr w:type="spellEnd"/>
      <w:r w:rsidRPr="00FD2227">
        <w:rPr>
          <w:color w:val="7030A0"/>
        </w:rPr>
        <w:t>, городской парк, 09.05.19.;</w:t>
      </w:r>
    </w:p>
    <w:p w:rsidR="00535552" w:rsidRPr="00FD2227" w:rsidRDefault="00535552" w:rsidP="0068579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7030A0"/>
        </w:rPr>
      </w:pPr>
      <w:r>
        <w:rPr>
          <w:color w:val="7030A0"/>
        </w:rPr>
        <w:t xml:space="preserve">Мастер-класс </w:t>
      </w:r>
      <w:r w:rsidRPr="00FD2227">
        <w:rPr>
          <w:bCs/>
          <w:color w:val="7030A0"/>
        </w:rPr>
        <w:t>преподавателей ДХШ им. В.И.Сурикова</w:t>
      </w:r>
      <w:r>
        <w:rPr>
          <w:color w:val="7030A0"/>
        </w:rPr>
        <w:t xml:space="preserve"> «Радуга цвета», на съезжем празднике поселении </w:t>
      </w:r>
      <w:proofErr w:type="spellStart"/>
      <w:r>
        <w:rPr>
          <w:color w:val="7030A0"/>
        </w:rPr>
        <w:t>Шелеховского</w:t>
      </w:r>
      <w:proofErr w:type="spellEnd"/>
      <w:r>
        <w:rPr>
          <w:color w:val="7030A0"/>
        </w:rPr>
        <w:t xml:space="preserve"> района «Единым духом мы сильны и в вере наша сила», г. </w:t>
      </w:r>
      <w:proofErr w:type="spellStart"/>
      <w:r>
        <w:rPr>
          <w:color w:val="7030A0"/>
        </w:rPr>
        <w:t>Шелехов</w:t>
      </w:r>
      <w:proofErr w:type="spellEnd"/>
      <w:r>
        <w:rPr>
          <w:color w:val="7030A0"/>
        </w:rPr>
        <w:t xml:space="preserve">, площадь администрации, сентябрь </w:t>
      </w:r>
      <w:r w:rsidR="00121907">
        <w:rPr>
          <w:color w:val="7030A0"/>
        </w:rPr>
        <w:t>2</w:t>
      </w:r>
      <w:r>
        <w:rPr>
          <w:color w:val="7030A0"/>
        </w:rPr>
        <w:t>019</w:t>
      </w:r>
    </w:p>
    <w:p w:rsidR="006C373C" w:rsidRPr="00FD2227" w:rsidRDefault="006C373C" w:rsidP="0068579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7030A0"/>
        </w:rPr>
      </w:pPr>
      <w:r w:rsidRPr="00FD2227">
        <w:rPr>
          <w:bCs/>
          <w:color w:val="7030A0"/>
        </w:rPr>
        <w:t xml:space="preserve">Мастер-классы преподавателей ДХШ им. В.И.Сурикова, в рамках </w:t>
      </w:r>
      <w:r w:rsidRPr="00FD2227">
        <w:rPr>
          <w:color w:val="7030A0"/>
        </w:rPr>
        <w:t xml:space="preserve">празднованию 9 мая, г. </w:t>
      </w:r>
      <w:proofErr w:type="spellStart"/>
      <w:r w:rsidRPr="00FD2227">
        <w:rPr>
          <w:color w:val="7030A0"/>
        </w:rPr>
        <w:t>Шелехов</w:t>
      </w:r>
      <w:proofErr w:type="spellEnd"/>
      <w:r w:rsidRPr="00FD2227">
        <w:rPr>
          <w:color w:val="7030A0"/>
        </w:rPr>
        <w:t>, городской парк, 09.05.19.;</w:t>
      </w:r>
    </w:p>
    <w:p w:rsidR="00D70EBF" w:rsidRDefault="006C373C" w:rsidP="0068579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7030A0"/>
        </w:rPr>
      </w:pPr>
      <w:r w:rsidRPr="00FD2227">
        <w:rPr>
          <w:color w:val="7030A0"/>
        </w:rPr>
        <w:t xml:space="preserve">Городской конкурс рисунка на асфальте «Волшебный мир театра», посвященный 1 июня, г. </w:t>
      </w:r>
      <w:proofErr w:type="spellStart"/>
      <w:r w:rsidRPr="00FD2227">
        <w:rPr>
          <w:color w:val="7030A0"/>
        </w:rPr>
        <w:t>Шелехов</w:t>
      </w:r>
      <w:proofErr w:type="spellEnd"/>
      <w:r w:rsidRPr="00FD2227">
        <w:rPr>
          <w:color w:val="7030A0"/>
        </w:rPr>
        <w:t>, 05.06.19г.</w:t>
      </w:r>
      <w:r w:rsidR="004C670C" w:rsidRPr="00FD2227">
        <w:rPr>
          <w:color w:val="7030A0"/>
        </w:rPr>
        <w:t>;</w:t>
      </w:r>
    </w:p>
    <w:p w:rsidR="00DC1184" w:rsidRDefault="00DC1184" w:rsidP="0068579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7030A0"/>
        </w:rPr>
      </w:pPr>
      <w:r>
        <w:rPr>
          <w:color w:val="7030A0"/>
        </w:rPr>
        <w:t>Мастер-класс</w:t>
      </w:r>
      <w:r w:rsidR="006F41B9">
        <w:rPr>
          <w:color w:val="7030A0"/>
        </w:rPr>
        <w:t>ы</w:t>
      </w:r>
      <w:r>
        <w:rPr>
          <w:color w:val="7030A0"/>
        </w:rPr>
        <w:t xml:space="preserve"> преподавателей ДХШ им. В.И.Сурикова «Магия света»</w:t>
      </w:r>
      <w:r w:rsidR="006F41B9">
        <w:rPr>
          <w:color w:val="7030A0"/>
        </w:rPr>
        <w:t xml:space="preserve"> и «Карикатура»</w:t>
      </w:r>
      <w:proofErr w:type="gramStart"/>
      <w:r w:rsidR="006F41B9">
        <w:rPr>
          <w:color w:val="7030A0"/>
        </w:rPr>
        <w:t xml:space="preserve"> </w:t>
      </w:r>
      <w:r>
        <w:rPr>
          <w:color w:val="7030A0"/>
        </w:rPr>
        <w:t>,</w:t>
      </w:r>
      <w:proofErr w:type="gramEnd"/>
      <w:r>
        <w:rPr>
          <w:color w:val="7030A0"/>
        </w:rPr>
        <w:t xml:space="preserve"> в рамках </w:t>
      </w:r>
      <w:r>
        <w:rPr>
          <w:color w:val="7030A0"/>
          <w:lang w:val="en-US"/>
        </w:rPr>
        <w:t>VII</w:t>
      </w:r>
      <w:r w:rsidRPr="00DC1184">
        <w:rPr>
          <w:color w:val="7030A0"/>
        </w:rPr>
        <w:t xml:space="preserve"> </w:t>
      </w:r>
      <w:r>
        <w:rPr>
          <w:color w:val="7030A0"/>
        </w:rPr>
        <w:t xml:space="preserve">Всероссийской акции «Ночь искусств», </w:t>
      </w:r>
      <w:r>
        <w:rPr>
          <w:color w:val="7030A0"/>
          <w:shd w:val="clear" w:color="auto" w:fill="FFFFFF"/>
        </w:rPr>
        <w:t xml:space="preserve">г. </w:t>
      </w:r>
      <w:proofErr w:type="spellStart"/>
      <w:r>
        <w:rPr>
          <w:color w:val="7030A0"/>
          <w:shd w:val="clear" w:color="auto" w:fill="FFFFFF"/>
        </w:rPr>
        <w:t>Шелехов</w:t>
      </w:r>
      <w:proofErr w:type="spellEnd"/>
      <w:r>
        <w:rPr>
          <w:color w:val="7030A0"/>
          <w:shd w:val="clear" w:color="auto" w:fill="FFFFFF"/>
        </w:rPr>
        <w:t>, ДХШ им. В.И.Сурикова</w:t>
      </w:r>
      <w:r>
        <w:rPr>
          <w:color w:val="7030A0"/>
        </w:rPr>
        <w:t>, 31.10.19;</w:t>
      </w:r>
    </w:p>
    <w:p w:rsidR="00FD2227" w:rsidRPr="00FD2227" w:rsidRDefault="00D70EBF" w:rsidP="0068579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7030A0"/>
        </w:rPr>
      </w:pPr>
      <w:r w:rsidRPr="00FD2227">
        <w:rPr>
          <w:color w:val="7030A0"/>
        </w:rPr>
        <w:t>Победители XI конкурса именных стипендий для молодежи "Есть выбор!" стали учащиеся ДХШ им. В.И. Сурикова Иванова Дарья и Карпова Мария</w:t>
      </w:r>
      <w:r w:rsidR="00FD2227" w:rsidRPr="00FD2227">
        <w:rPr>
          <w:color w:val="7030A0"/>
        </w:rPr>
        <w:t>, ноябрь 2019;</w:t>
      </w:r>
    </w:p>
    <w:p w:rsidR="008F3C55" w:rsidRDefault="00FD2227" w:rsidP="0068579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7030A0"/>
        </w:rPr>
      </w:pPr>
      <w:r>
        <w:rPr>
          <w:color w:val="7030A0"/>
        </w:rPr>
        <w:t xml:space="preserve">Организация и проведение на базе школы </w:t>
      </w:r>
      <w:r w:rsidRPr="00FD2227">
        <w:rPr>
          <w:color w:val="7030A0"/>
        </w:rPr>
        <w:t>Районн</w:t>
      </w:r>
      <w:r>
        <w:rPr>
          <w:color w:val="7030A0"/>
        </w:rPr>
        <w:t>ого</w:t>
      </w:r>
      <w:r w:rsidRPr="00FD2227">
        <w:rPr>
          <w:color w:val="7030A0"/>
        </w:rPr>
        <w:t xml:space="preserve"> конкурс</w:t>
      </w:r>
      <w:r>
        <w:rPr>
          <w:color w:val="7030A0"/>
        </w:rPr>
        <w:t>а</w:t>
      </w:r>
      <w:r w:rsidRPr="00FD2227">
        <w:rPr>
          <w:color w:val="7030A0"/>
        </w:rPr>
        <w:t xml:space="preserve"> «Лучший преподаватель художественного образования 2019 года» </w:t>
      </w:r>
      <w:r w:rsidRPr="00FD2227">
        <w:rPr>
          <w:color w:val="7030A0"/>
          <w:shd w:val="clear" w:color="auto" w:fill="FFFFFF"/>
        </w:rPr>
        <w:t xml:space="preserve">среди преподавателей учреждения культуры дополнительного образования </w:t>
      </w:r>
      <w:proofErr w:type="spellStart"/>
      <w:r w:rsidRPr="00FD2227">
        <w:rPr>
          <w:color w:val="7030A0"/>
          <w:shd w:val="clear" w:color="auto" w:fill="FFFFFF"/>
        </w:rPr>
        <w:t>Шелеховского</w:t>
      </w:r>
      <w:proofErr w:type="spellEnd"/>
      <w:r w:rsidRPr="00FD2227">
        <w:rPr>
          <w:color w:val="7030A0"/>
          <w:shd w:val="clear" w:color="auto" w:fill="FFFFFF"/>
        </w:rPr>
        <w:t xml:space="preserve"> района</w:t>
      </w:r>
      <w:r>
        <w:rPr>
          <w:color w:val="7030A0"/>
          <w:shd w:val="clear" w:color="auto" w:fill="FFFFFF"/>
        </w:rPr>
        <w:t xml:space="preserve">, г. </w:t>
      </w:r>
      <w:proofErr w:type="spellStart"/>
      <w:r>
        <w:rPr>
          <w:color w:val="7030A0"/>
          <w:shd w:val="clear" w:color="auto" w:fill="FFFFFF"/>
        </w:rPr>
        <w:t>Шелехов</w:t>
      </w:r>
      <w:proofErr w:type="spellEnd"/>
      <w:r>
        <w:rPr>
          <w:color w:val="7030A0"/>
          <w:shd w:val="clear" w:color="auto" w:fill="FFFFFF"/>
        </w:rPr>
        <w:t>, ДХШ им. В.И.Сурикова, 19.11.19;</w:t>
      </w:r>
    </w:p>
    <w:p w:rsidR="008F3C55" w:rsidRDefault="00FD2227" w:rsidP="0068579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7030A0"/>
        </w:rPr>
      </w:pPr>
      <w:r w:rsidRPr="008F3C55">
        <w:rPr>
          <w:color w:val="7030A0"/>
        </w:rPr>
        <w:t xml:space="preserve">Организация и проведение на базе школы </w:t>
      </w:r>
      <w:r w:rsidRPr="008F3C55">
        <w:rPr>
          <w:bCs/>
          <w:color w:val="7030A0"/>
        </w:rPr>
        <w:t xml:space="preserve">районного конкурса детских рисунков «Открой свое сердце миру»,  посвященного 30-летию памяти </w:t>
      </w:r>
      <w:proofErr w:type="spellStart"/>
      <w:r w:rsidRPr="008F3C55">
        <w:rPr>
          <w:bCs/>
          <w:color w:val="7030A0"/>
        </w:rPr>
        <w:t>Сигеки</w:t>
      </w:r>
      <w:proofErr w:type="spellEnd"/>
      <w:r w:rsidRPr="008F3C55">
        <w:rPr>
          <w:bCs/>
          <w:color w:val="7030A0"/>
        </w:rPr>
        <w:t xml:space="preserve"> Море,</w:t>
      </w:r>
      <w:r w:rsidR="008F3C55" w:rsidRPr="008F3C55">
        <w:rPr>
          <w:bCs/>
          <w:color w:val="7030A0"/>
        </w:rPr>
        <w:t xml:space="preserve"> </w:t>
      </w:r>
      <w:r w:rsidRPr="008F3C55">
        <w:rPr>
          <w:bCs/>
          <w:color w:val="7030A0"/>
        </w:rPr>
        <w:t>инициатору  побратимских связ</w:t>
      </w:r>
      <w:r w:rsidR="008F3C55" w:rsidRPr="008F3C55">
        <w:rPr>
          <w:bCs/>
          <w:color w:val="7030A0"/>
        </w:rPr>
        <w:t xml:space="preserve">ей </w:t>
      </w:r>
      <w:proofErr w:type="spellStart"/>
      <w:r w:rsidRPr="008F3C55">
        <w:rPr>
          <w:bCs/>
          <w:color w:val="7030A0"/>
        </w:rPr>
        <w:t>г</w:t>
      </w:r>
      <w:proofErr w:type="gramStart"/>
      <w:r w:rsidRPr="008F3C55">
        <w:rPr>
          <w:bCs/>
          <w:color w:val="7030A0"/>
        </w:rPr>
        <w:t>.Ш</w:t>
      </w:r>
      <w:proofErr w:type="gramEnd"/>
      <w:r w:rsidRPr="008F3C55">
        <w:rPr>
          <w:bCs/>
          <w:color w:val="7030A0"/>
        </w:rPr>
        <w:t>елехов</w:t>
      </w:r>
      <w:proofErr w:type="spellEnd"/>
      <w:r w:rsidRPr="008F3C55">
        <w:rPr>
          <w:bCs/>
          <w:color w:val="7030A0"/>
        </w:rPr>
        <w:t xml:space="preserve"> (Россия) и </w:t>
      </w:r>
      <w:proofErr w:type="spellStart"/>
      <w:r w:rsidRPr="008F3C55">
        <w:rPr>
          <w:bCs/>
          <w:color w:val="7030A0"/>
        </w:rPr>
        <w:t>г.Неагари</w:t>
      </w:r>
      <w:proofErr w:type="spellEnd"/>
      <w:r w:rsidRPr="008F3C55">
        <w:rPr>
          <w:bCs/>
          <w:color w:val="7030A0"/>
        </w:rPr>
        <w:t xml:space="preserve"> (</w:t>
      </w:r>
      <w:proofErr w:type="spellStart"/>
      <w:r w:rsidRPr="008F3C55">
        <w:rPr>
          <w:bCs/>
          <w:color w:val="7030A0"/>
        </w:rPr>
        <w:t>Номи</w:t>
      </w:r>
      <w:proofErr w:type="spellEnd"/>
      <w:r w:rsidRPr="008F3C55">
        <w:rPr>
          <w:bCs/>
          <w:color w:val="7030A0"/>
        </w:rPr>
        <w:t>) (Япония)</w:t>
      </w:r>
      <w:r w:rsidR="008F3C55">
        <w:rPr>
          <w:bCs/>
          <w:color w:val="7030A0"/>
        </w:rPr>
        <w:t xml:space="preserve">, </w:t>
      </w:r>
      <w:r w:rsidR="008F3C55">
        <w:rPr>
          <w:color w:val="7030A0"/>
          <w:shd w:val="clear" w:color="auto" w:fill="FFFFFF"/>
        </w:rPr>
        <w:t xml:space="preserve">г. </w:t>
      </w:r>
      <w:proofErr w:type="spellStart"/>
      <w:r w:rsidR="008F3C55">
        <w:rPr>
          <w:color w:val="7030A0"/>
          <w:shd w:val="clear" w:color="auto" w:fill="FFFFFF"/>
        </w:rPr>
        <w:t>Шелехов</w:t>
      </w:r>
      <w:proofErr w:type="spellEnd"/>
      <w:r w:rsidR="008F3C55">
        <w:rPr>
          <w:color w:val="7030A0"/>
          <w:shd w:val="clear" w:color="auto" w:fill="FFFFFF"/>
        </w:rPr>
        <w:t>, ДХШ им. В.И.Сурикова, ноябрь 2019;</w:t>
      </w:r>
    </w:p>
    <w:p w:rsidR="008F3C55" w:rsidRDefault="008F3C55" w:rsidP="0068579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7030A0"/>
        </w:rPr>
      </w:pPr>
      <w:r>
        <w:rPr>
          <w:color w:val="7030A0"/>
        </w:rPr>
        <w:t xml:space="preserve">Выставка в рамках </w:t>
      </w:r>
      <w:r w:rsidRPr="008F3C55">
        <w:rPr>
          <w:bCs/>
          <w:color w:val="7030A0"/>
        </w:rPr>
        <w:t xml:space="preserve">районного конкурса детских рисунков «Открой свое сердце миру»,  посвященного 30-летию памяти </w:t>
      </w:r>
      <w:proofErr w:type="spellStart"/>
      <w:r w:rsidRPr="008F3C55">
        <w:rPr>
          <w:bCs/>
          <w:color w:val="7030A0"/>
        </w:rPr>
        <w:t>Сигеки</w:t>
      </w:r>
      <w:proofErr w:type="spellEnd"/>
      <w:r w:rsidRPr="008F3C55">
        <w:rPr>
          <w:bCs/>
          <w:color w:val="7030A0"/>
        </w:rPr>
        <w:t xml:space="preserve"> Море, инициатору  побратимских связей </w:t>
      </w:r>
      <w:proofErr w:type="spellStart"/>
      <w:r w:rsidRPr="008F3C55">
        <w:rPr>
          <w:bCs/>
          <w:color w:val="7030A0"/>
        </w:rPr>
        <w:t>г</w:t>
      </w:r>
      <w:proofErr w:type="gramStart"/>
      <w:r w:rsidRPr="008F3C55">
        <w:rPr>
          <w:bCs/>
          <w:color w:val="7030A0"/>
        </w:rPr>
        <w:t>.Ш</w:t>
      </w:r>
      <w:proofErr w:type="gramEnd"/>
      <w:r w:rsidRPr="008F3C55">
        <w:rPr>
          <w:bCs/>
          <w:color w:val="7030A0"/>
        </w:rPr>
        <w:t>елехов</w:t>
      </w:r>
      <w:proofErr w:type="spellEnd"/>
      <w:r w:rsidRPr="008F3C55">
        <w:rPr>
          <w:bCs/>
          <w:color w:val="7030A0"/>
        </w:rPr>
        <w:t xml:space="preserve"> (Россия) и </w:t>
      </w:r>
      <w:proofErr w:type="spellStart"/>
      <w:r w:rsidRPr="008F3C55">
        <w:rPr>
          <w:bCs/>
          <w:color w:val="7030A0"/>
        </w:rPr>
        <w:t>г.Неагари</w:t>
      </w:r>
      <w:proofErr w:type="spellEnd"/>
      <w:r w:rsidRPr="008F3C55">
        <w:rPr>
          <w:bCs/>
          <w:color w:val="7030A0"/>
        </w:rPr>
        <w:t xml:space="preserve"> (</w:t>
      </w:r>
      <w:proofErr w:type="spellStart"/>
      <w:r w:rsidRPr="008F3C55">
        <w:rPr>
          <w:bCs/>
          <w:color w:val="7030A0"/>
        </w:rPr>
        <w:t>Номи</w:t>
      </w:r>
      <w:proofErr w:type="spellEnd"/>
      <w:r w:rsidRPr="008F3C55">
        <w:rPr>
          <w:bCs/>
          <w:color w:val="7030A0"/>
        </w:rPr>
        <w:t>) (Япония)</w:t>
      </w:r>
      <w:r>
        <w:rPr>
          <w:bCs/>
          <w:color w:val="7030A0"/>
        </w:rPr>
        <w:t xml:space="preserve">, </w:t>
      </w:r>
      <w:r>
        <w:rPr>
          <w:color w:val="7030A0"/>
          <w:shd w:val="clear" w:color="auto" w:fill="FFFFFF"/>
        </w:rPr>
        <w:t xml:space="preserve">г. </w:t>
      </w:r>
      <w:proofErr w:type="spellStart"/>
      <w:r>
        <w:rPr>
          <w:color w:val="7030A0"/>
          <w:shd w:val="clear" w:color="auto" w:fill="FFFFFF"/>
        </w:rPr>
        <w:t>Шелехов</w:t>
      </w:r>
      <w:proofErr w:type="spellEnd"/>
      <w:r>
        <w:rPr>
          <w:color w:val="7030A0"/>
          <w:shd w:val="clear" w:color="auto" w:fill="FFFFFF"/>
        </w:rPr>
        <w:t>, Д/К «Металлург», ноябрь 2019;</w:t>
      </w:r>
    </w:p>
    <w:p w:rsidR="00DC1184" w:rsidRDefault="008F3C55" w:rsidP="0068579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7030A0"/>
        </w:rPr>
      </w:pPr>
      <w:r w:rsidRPr="00DC1184">
        <w:rPr>
          <w:color w:val="7030A0"/>
        </w:rPr>
        <w:t xml:space="preserve">Создание Арт-объекта, в рамках социального проекта «Театральная маска», совместно с МАУК «ЦТД «Родники», </w:t>
      </w:r>
      <w:r w:rsidRPr="00DC1184">
        <w:rPr>
          <w:color w:val="7030A0"/>
          <w:shd w:val="clear" w:color="auto" w:fill="FFFFFF"/>
        </w:rPr>
        <w:t xml:space="preserve">г. </w:t>
      </w:r>
      <w:proofErr w:type="spellStart"/>
      <w:r w:rsidRPr="00DC1184">
        <w:rPr>
          <w:color w:val="7030A0"/>
          <w:shd w:val="clear" w:color="auto" w:fill="FFFFFF"/>
        </w:rPr>
        <w:t>Шелехов</w:t>
      </w:r>
      <w:proofErr w:type="spellEnd"/>
      <w:r w:rsidRPr="00DC1184">
        <w:rPr>
          <w:color w:val="7030A0"/>
          <w:shd w:val="clear" w:color="auto" w:fill="FFFFFF"/>
        </w:rPr>
        <w:t xml:space="preserve">, ДХШ им. В.И.Сурикова, </w:t>
      </w:r>
      <w:r w:rsidR="00DC1184">
        <w:rPr>
          <w:color w:val="7030A0"/>
          <w:shd w:val="clear" w:color="auto" w:fill="FFFFFF"/>
        </w:rPr>
        <w:t>ноябрь 2019;</w:t>
      </w:r>
    </w:p>
    <w:p w:rsidR="00FD2227" w:rsidRPr="006F41B9" w:rsidRDefault="00DC1184" w:rsidP="0068579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7030A0"/>
        </w:rPr>
      </w:pPr>
      <w:r>
        <w:rPr>
          <w:color w:val="7030A0"/>
        </w:rPr>
        <w:t xml:space="preserve">Выставка </w:t>
      </w:r>
      <w:r w:rsidR="005817FE">
        <w:rPr>
          <w:color w:val="7030A0"/>
        </w:rPr>
        <w:t>художников-</w:t>
      </w:r>
      <w:r>
        <w:rPr>
          <w:color w:val="7030A0"/>
        </w:rPr>
        <w:t>преподавателей ДХШ им. В.И.Сурикова «</w:t>
      </w:r>
      <w:proofErr w:type="spellStart"/>
      <w:r>
        <w:rPr>
          <w:color w:val="7030A0"/>
        </w:rPr>
        <w:t>Шелеховский</w:t>
      </w:r>
      <w:proofErr w:type="spellEnd"/>
      <w:r>
        <w:rPr>
          <w:color w:val="7030A0"/>
        </w:rPr>
        <w:t xml:space="preserve"> вернисаж»,</w:t>
      </w:r>
      <w:r w:rsidRPr="00DC1184">
        <w:rPr>
          <w:color w:val="7030A0"/>
          <w:shd w:val="clear" w:color="auto" w:fill="FFFFFF"/>
        </w:rPr>
        <w:t xml:space="preserve"> </w:t>
      </w:r>
      <w:r>
        <w:rPr>
          <w:color w:val="7030A0"/>
          <w:shd w:val="clear" w:color="auto" w:fill="FFFFFF"/>
        </w:rPr>
        <w:t xml:space="preserve">г. </w:t>
      </w:r>
      <w:proofErr w:type="spellStart"/>
      <w:r>
        <w:rPr>
          <w:color w:val="7030A0"/>
          <w:shd w:val="clear" w:color="auto" w:fill="FFFFFF"/>
        </w:rPr>
        <w:t>Шелехов</w:t>
      </w:r>
      <w:proofErr w:type="spellEnd"/>
      <w:r>
        <w:rPr>
          <w:color w:val="7030A0"/>
          <w:shd w:val="clear" w:color="auto" w:fill="FFFFFF"/>
        </w:rPr>
        <w:t>, ДХШ им. В.И.Сурикова, 15.11.19;</w:t>
      </w:r>
    </w:p>
    <w:p w:rsidR="004C670C" w:rsidRDefault="005817FE" w:rsidP="0068579F">
      <w:pPr>
        <w:numPr>
          <w:ilvl w:val="0"/>
          <w:numId w:val="2"/>
        </w:numPr>
        <w:tabs>
          <w:tab w:val="left" w:pos="1134"/>
        </w:tabs>
        <w:ind w:left="0" w:firstLine="709"/>
        <w:rPr>
          <w:color w:val="7030A0"/>
        </w:rPr>
      </w:pPr>
      <w:r>
        <w:rPr>
          <w:color w:val="7030A0"/>
        </w:rPr>
        <w:t>Юбилейная в</w:t>
      </w:r>
      <w:r w:rsidR="00DC1184">
        <w:rPr>
          <w:color w:val="7030A0"/>
        </w:rPr>
        <w:t xml:space="preserve">ыставка </w:t>
      </w:r>
      <w:r>
        <w:rPr>
          <w:color w:val="7030A0"/>
        </w:rPr>
        <w:t xml:space="preserve">графики «Тепло души моей» </w:t>
      </w:r>
      <w:r w:rsidR="00DC1184">
        <w:rPr>
          <w:color w:val="7030A0"/>
        </w:rPr>
        <w:t>преподавател</w:t>
      </w:r>
      <w:r>
        <w:rPr>
          <w:color w:val="7030A0"/>
        </w:rPr>
        <w:t xml:space="preserve">я </w:t>
      </w:r>
      <w:r w:rsidR="00DC1184">
        <w:rPr>
          <w:color w:val="7030A0"/>
        </w:rPr>
        <w:t xml:space="preserve">ДХШ им. В.И.Сурикова </w:t>
      </w:r>
      <w:proofErr w:type="spellStart"/>
      <w:r w:rsidR="00DC1184">
        <w:rPr>
          <w:color w:val="7030A0"/>
        </w:rPr>
        <w:t>Кузьменко</w:t>
      </w:r>
      <w:proofErr w:type="spellEnd"/>
      <w:r w:rsidR="00DC1184">
        <w:rPr>
          <w:color w:val="7030A0"/>
        </w:rPr>
        <w:t xml:space="preserve"> Л.В.,</w:t>
      </w:r>
      <w:r>
        <w:rPr>
          <w:color w:val="7030A0"/>
        </w:rPr>
        <w:t xml:space="preserve"> своими керамическими работами поддержали преподаватели </w:t>
      </w:r>
      <w:r w:rsidR="00DC1184">
        <w:rPr>
          <w:color w:val="7030A0"/>
        </w:rPr>
        <w:t xml:space="preserve"> </w:t>
      </w:r>
      <w:proofErr w:type="spellStart"/>
      <w:r w:rsidR="00DC1184">
        <w:rPr>
          <w:color w:val="7030A0"/>
        </w:rPr>
        <w:t>Курчинск</w:t>
      </w:r>
      <w:r>
        <w:rPr>
          <w:color w:val="7030A0"/>
        </w:rPr>
        <w:t>ий</w:t>
      </w:r>
      <w:proofErr w:type="spellEnd"/>
      <w:r w:rsidR="00DC1184">
        <w:rPr>
          <w:color w:val="7030A0"/>
        </w:rPr>
        <w:t xml:space="preserve"> В.Е., </w:t>
      </w:r>
      <w:proofErr w:type="spellStart"/>
      <w:r w:rsidR="00DC1184">
        <w:rPr>
          <w:color w:val="7030A0"/>
        </w:rPr>
        <w:t>Шарлвнов</w:t>
      </w:r>
      <w:r>
        <w:rPr>
          <w:color w:val="7030A0"/>
        </w:rPr>
        <w:t>а</w:t>
      </w:r>
      <w:proofErr w:type="spellEnd"/>
      <w:r>
        <w:rPr>
          <w:color w:val="7030A0"/>
        </w:rPr>
        <w:t xml:space="preserve"> </w:t>
      </w:r>
      <w:r w:rsidR="00DC1184">
        <w:rPr>
          <w:color w:val="7030A0"/>
        </w:rPr>
        <w:t>А.В.</w:t>
      </w:r>
      <w:r w:rsidR="00415EB1">
        <w:rPr>
          <w:color w:val="7030A0"/>
        </w:rPr>
        <w:t xml:space="preserve">, МКУК «Городской музей Г.И. </w:t>
      </w:r>
      <w:proofErr w:type="spellStart"/>
      <w:r w:rsidR="00415EB1">
        <w:rPr>
          <w:color w:val="7030A0"/>
        </w:rPr>
        <w:t>Шелехова</w:t>
      </w:r>
      <w:proofErr w:type="spellEnd"/>
      <w:r w:rsidR="00415EB1">
        <w:rPr>
          <w:color w:val="7030A0"/>
        </w:rPr>
        <w:t>», 28.11.2019;</w:t>
      </w:r>
    </w:p>
    <w:p w:rsidR="005C078C" w:rsidRDefault="0043368D" w:rsidP="0068579F">
      <w:pPr>
        <w:numPr>
          <w:ilvl w:val="0"/>
          <w:numId w:val="2"/>
        </w:numPr>
        <w:tabs>
          <w:tab w:val="left" w:pos="1134"/>
        </w:tabs>
        <w:ind w:left="0" w:firstLine="709"/>
        <w:rPr>
          <w:color w:val="7030A0"/>
        </w:rPr>
      </w:pPr>
      <w:r>
        <w:rPr>
          <w:color w:val="7030A0"/>
        </w:rPr>
        <w:t xml:space="preserve">Участие преподавателей-художников ДХШ им. В.И.Сурикова: </w:t>
      </w:r>
      <w:proofErr w:type="spellStart"/>
      <w:r>
        <w:rPr>
          <w:color w:val="7030A0"/>
        </w:rPr>
        <w:t>Шихалев</w:t>
      </w:r>
      <w:proofErr w:type="spellEnd"/>
      <w:r>
        <w:rPr>
          <w:color w:val="7030A0"/>
        </w:rPr>
        <w:t xml:space="preserve"> Г.В, </w:t>
      </w:r>
      <w:proofErr w:type="spellStart"/>
      <w:r>
        <w:rPr>
          <w:color w:val="7030A0"/>
        </w:rPr>
        <w:t>Шаргин</w:t>
      </w:r>
      <w:proofErr w:type="spellEnd"/>
      <w:r>
        <w:rPr>
          <w:color w:val="7030A0"/>
        </w:rPr>
        <w:t xml:space="preserve"> В.Н, </w:t>
      </w:r>
      <w:proofErr w:type="spellStart"/>
      <w:r>
        <w:rPr>
          <w:color w:val="7030A0"/>
        </w:rPr>
        <w:t>Лазурков</w:t>
      </w:r>
      <w:proofErr w:type="spellEnd"/>
      <w:r>
        <w:rPr>
          <w:color w:val="7030A0"/>
        </w:rPr>
        <w:t xml:space="preserve"> П.П., Ростовцев А.В., </w:t>
      </w:r>
      <w:proofErr w:type="spellStart"/>
      <w:r>
        <w:rPr>
          <w:color w:val="7030A0"/>
        </w:rPr>
        <w:t>Кунаева</w:t>
      </w:r>
      <w:proofErr w:type="spellEnd"/>
      <w:r>
        <w:rPr>
          <w:color w:val="7030A0"/>
        </w:rPr>
        <w:t xml:space="preserve"> Н.В., в о</w:t>
      </w:r>
      <w:r w:rsidR="005C078C">
        <w:rPr>
          <w:color w:val="7030A0"/>
        </w:rPr>
        <w:t>сенн</w:t>
      </w:r>
      <w:r>
        <w:rPr>
          <w:color w:val="7030A0"/>
        </w:rPr>
        <w:t>ей</w:t>
      </w:r>
      <w:r w:rsidR="005C078C">
        <w:rPr>
          <w:color w:val="7030A0"/>
        </w:rPr>
        <w:t xml:space="preserve"> областн</w:t>
      </w:r>
      <w:r>
        <w:rPr>
          <w:color w:val="7030A0"/>
        </w:rPr>
        <w:t>ой</w:t>
      </w:r>
      <w:r w:rsidR="005C078C">
        <w:rPr>
          <w:color w:val="7030A0"/>
        </w:rPr>
        <w:t xml:space="preserve"> выставк</w:t>
      </w:r>
      <w:r>
        <w:rPr>
          <w:color w:val="7030A0"/>
        </w:rPr>
        <w:t>е</w:t>
      </w:r>
      <w:r w:rsidR="005C078C">
        <w:rPr>
          <w:color w:val="7030A0"/>
        </w:rPr>
        <w:t xml:space="preserve"> ИРО ВТОО «Союз художников России» «АРТ-Иркутск», посвященная Го</w:t>
      </w:r>
      <w:r>
        <w:rPr>
          <w:color w:val="7030A0"/>
        </w:rPr>
        <w:t>ду театра в России, г. Иркутск</w:t>
      </w:r>
      <w:r w:rsidR="005C078C">
        <w:rPr>
          <w:color w:val="7030A0"/>
        </w:rPr>
        <w:t>, Иркутский областной художественный музей им. В.П. Сукачева, ноябрь 2019;</w:t>
      </w:r>
    </w:p>
    <w:p w:rsidR="00BF5F6D" w:rsidRDefault="00BF5F6D" w:rsidP="0068579F">
      <w:pPr>
        <w:numPr>
          <w:ilvl w:val="0"/>
          <w:numId w:val="2"/>
        </w:numPr>
        <w:tabs>
          <w:tab w:val="left" w:pos="1134"/>
        </w:tabs>
        <w:ind w:left="0" w:firstLine="709"/>
        <w:rPr>
          <w:color w:val="7030A0"/>
        </w:rPr>
      </w:pPr>
      <w:r>
        <w:rPr>
          <w:color w:val="7030A0"/>
        </w:rPr>
        <w:t>Мастер-класс</w:t>
      </w:r>
      <w:r w:rsidR="006F41B9">
        <w:rPr>
          <w:color w:val="7030A0"/>
        </w:rPr>
        <w:t>ы</w:t>
      </w:r>
      <w:r w:rsidR="00214C38">
        <w:rPr>
          <w:color w:val="7030A0"/>
        </w:rPr>
        <w:t xml:space="preserve"> </w:t>
      </w:r>
      <w:r>
        <w:rPr>
          <w:color w:val="7030A0"/>
        </w:rPr>
        <w:t xml:space="preserve">преподавателей ДХШ им. В.И.Сурикова </w:t>
      </w:r>
      <w:r w:rsidR="006F41B9">
        <w:rPr>
          <w:color w:val="7030A0"/>
        </w:rPr>
        <w:t xml:space="preserve"> </w:t>
      </w:r>
      <w:r w:rsidR="00214C38">
        <w:rPr>
          <w:color w:val="7030A0"/>
        </w:rPr>
        <w:t>«Новогоднее украшение»</w:t>
      </w:r>
      <w:r w:rsidR="006F41B9">
        <w:rPr>
          <w:color w:val="7030A0"/>
        </w:rPr>
        <w:t>, «Новогодняя фоторамка»</w:t>
      </w:r>
      <w:r w:rsidR="00214C38">
        <w:rPr>
          <w:color w:val="7030A0"/>
        </w:rPr>
        <w:t xml:space="preserve">, для людей с ограниченными возможностями, в рамках мероприятий, посвященных Международному дню инвалидов, г. </w:t>
      </w:r>
      <w:proofErr w:type="spellStart"/>
      <w:r w:rsidR="00214C38">
        <w:rPr>
          <w:color w:val="7030A0"/>
        </w:rPr>
        <w:t>Шелехов</w:t>
      </w:r>
      <w:proofErr w:type="spellEnd"/>
      <w:r w:rsidR="00214C38">
        <w:rPr>
          <w:color w:val="7030A0"/>
        </w:rPr>
        <w:t>, РМУК ШР «</w:t>
      </w:r>
      <w:proofErr w:type="spellStart"/>
      <w:r w:rsidR="00214C38">
        <w:rPr>
          <w:color w:val="7030A0"/>
        </w:rPr>
        <w:t>Шелеховская</w:t>
      </w:r>
      <w:proofErr w:type="spellEnd"/>
      <w:r w:rsidR="00214C38">
        <w:rPr>
          <w:color w:val="7030A0"/>
        </w:rPr>
        <w:t xml:space="preserve"> </w:t>
      </w:r>
      <w:proofErr w:type="spellStart"/>
      <w:r w:rsidR="00214C38">
        <w:rPr>
          <w:color w:val="7030A0"/>
        </w:rPr>
        <w:t>межпоселенческая</w:t>
      </w:r>
      <w:proofErr w:type="spellEnd"/>
      <w:r w:rsidR="00214C38">
        <w:rPr>
          <w:color w:val="7030A0"/>
        </w:rPr>
        <w:t xml:space="preserve"> центральная библиотека», 02.12.19;</w:t>
      </w:r>
    </w:p>
    <w:p w:rsidR="00F42B5B" w:rsidRPr="00DE0076" w:rsidRDefault="00415EB1" w:rsidP="0068579F">
      <w:pPr>
        <w:numPr>
          <w:ilvl w:val="0"/>
          <w:numId w:val="2"/>
        </w:numPr>
        <w:tabs>
          <w:tab w:val="left" w:pos="1134"/>
        </w:tabs>
        <w:ind w:left="0" w:firstLine="709"/>
        <w:rPr>
          <w:color w:val="7030A0"/>
        </w:rPr>
      </w:pPr>
      <w:r>
        <w:rPr>
          <w:color w:val="7030A0"/>
        </w:rPr>
        <w:lastRenderedPageBreak/>
        <w:t xml:space="preserve">Выставка детский работ учащихся ДХШ им. В.И. Сурикова, повещенная празднованию Нового года «Зимняя сказка», </w:t>
      </w:r>
      <w:r>
        <w:rPr>
          <w:color w:val="7030A0"/>
          <w:shd w:val="clear" w:color="auto" w:fill="FFFFFF"/>
        </w:rPr>
        <w:t xml:space="preserve">г. </w:t>
      </w:r>
      <w:proofErr w:type="spellStart"/>
      <w:r>
        <w:rPr>
          <w:color w:val="7030A0"/>
          <w:shd w:val="clear" w:color="auto" w:fill="FFFFFF"/>
        </w:rPr>
        <w:t>Шел</w:t>
      </w:r>
      <w:r w:rsidR="005817FE">
        <w:rPr>
          <w:color w:val="7030A0"/>
          <w:shd w:val="clear" w:color="auto" w:fill="FFFFFF"/>
        </w:rPr>
        <w:t>ехов</w:t>
      </w:r>
      <w:proofErr w:type="spellEnd"/>
      <w:r w:rsidR="005817FE">
        <w:rPr>
          <w:color w:val="7030A0"/>
          <w:shd w:val="clear" w:color="auto" w:fill="FFFFFF"/>
        </w:rPr>
        <w:t>, Д/К «Металлург», 20.12.19;</w:t>
      </w:r>
    </w:p>
    <w:p w:rsidR="00447B0A" w:rsidRDefault="00DE0076" w:rsidP="00447B0A">
      <w:pPr>
        <w:numPr>
          <w:ilvl w:val="0"/>
          <w:numId w:val="2"/>
        </w:numPr>
        <w:tabs>
          <w:tab w:val="left" w:pos="1134"/>
        </w:tabs>
        <w:ind w:left="0" w:firstLine="709"/>
        <w:rPr>
          <w:color w:val="7030A0"/>
        </w:rPr>
      </w:pPr>
      <w:r>
        <w:rPr>
          <w:color w:val="7030A0"/>
          <w:shd w:val="clear" w:color="auto" w:fill="FFFFFF"/>
        </w:rPr>
        <w:t>Мастер-класс преподавателей ДХШ им.</w:t>
      </w:r>
      <w:r w:rsidR="00550761">
        <w:rPr>
          <w:color w:val="7030A0"/>
          <w:shd w:val="clear" w:color="auto" w:fill="FFFFFF"/>
        </w:rPr>
        <w:t xml:space="preserve"> </w:t>
      </w:r>
      <w:proofErr w:type="spellStart"/>
      <w:r w:rsidR="00550761">
        <w:rPr>
          <w:color w:val="7030A0"/>
          <w:shd w:val="clear" w:color="auto" w:fill="FFFFFF"/>
        </w:rPr>
        <w:t>В</w:t>
      </w:r>
      <w:proofErr w:type="gramStart"/>
      <w:r w:rsidR="00550761">
        <w:rPr>
          <w:color w:val="7030A0"/>
          <w:shd w:val="clear" w:color="auto" w:fill="FFFFFF"/>
        </w:rPr>
        <w:t>,И</w:t>
      </w:r>
      <w:proofErr w:type="gramEnd"/>
      <w:r w:rsidR="00550761">
        <w:rPr>
          <w:color w:val="7030A0"/>
          <w:shd w:val="clear" w:color="auto" w:fill="FFFFFF"/>
        </w:rPr>
        <w:t>.</w:t>
      </w:r>
      <w:r>
        <w:rPr>
          <w:color w:val="7030A0"/>
          <w:shd w:val="clear" w:color="auto" w:fill="FFFFFF"/>
        </w:rPr>
        <w:t>Сурикова</w:t>
      </w:r>
      <w:proofErr w:type="spellEnd"/>
      <w:r>
        <w:rPr>
          <w:color w:val="7030A0"/>
          <w:shd w:val="clear" w:color="auto" w:fill="FFFFFF"/>
        </w:rPr>
        <w:t xml:space="preserve"> «Карнавальная маска», для высшей </w:t>
      </w:r>
      <w:r w:rsidR="00535552">
        <w:rPr>
          <w:color w:val="7030A0"/>
          <w:shd w:val="clear" w:color="auto" w:fill="FFFFFF"/>
        </w:rPr>
        <w:t xml:space="preserve">народной </w:t>
      </w:r>
      <w:r>
        <w:rPr>
          <w:color w:val="7030A0"/>
          <w:shd w:val="clear" w:color="auto" w:fill="FFFFFF"/>
        </w:rPr>
        <w:t>школы</w:t>
      </w:r>
      <w:r w:rsidR="00535552">
        <w:rPr>
          <w:color w:val="7030A0"/>
          <w:shd w:val="clear" w:color="auto" w:fill="FFFFFF"/>
        </w:rPr>
        <w:t xml:space="preserve"> и развитие ветеранского движения, </w:t>
      </w:r>
      <w:r w:rsidR="005817FE">
        <w:rPr>
          <w:color w:val="7030A0"/>
        </w:rPr>
        <w:t xml:space="preserve">МКУК «Городской музей Г.И. </w:t>
      </w:r>
      <w:proofErr w:type="spellStart"/>
      <w:r w:rsidR="005817FE">
        <w:rPr>
          <w:color w:val="7030A0"/>
        </w:rPr>
        <w:t>Шелехова</w:t>
      </w:r>
      <w:proofErr w:type="spellEnd"/>
      <w:r w:rsidR="005817FE">
        <w:rPr>
          <w:color w:val="7030A0"/>
        </w:rPr>
        <w:t>», 25.12</w:t>
      </w:r>
      <w:r w:rsidR="0043368D">
        <w:rPr>
          <w:color w:val="7030A0"/>
        </w:rPr>
        <w:t>.2019;</w:t>
      </w:r>
    </w:p>
    <w:p w:rsidR="00550761" w:rsidRPr="00550761" w:rsidRDefault="0043368D" w:rsidP="00550761">
      <w:pPr>
        <w:numPr>
          <w:ilvl w:val="0"/>
          <w:numId w:val="2"/>
        </w:numPr>
        <w:tabs>
          <w:tab w:val="left" w:pos="1134"/>
        </w:tabs>
        <w:ind w:left="-125" w:right="-25" w:firstLine="709"/>
        <w:rPr>
          <w:rFonts w:ascii="Arial" w:hAnsi="Arial" w:cs="Arial"/>
          <w:color w:val="A737AA"/>
          <w:sz w:val="23"/>
          <w:szCs w:val="23"/>
          <w:shd w:val="clear" w:color="auto" w:fill="FFFFFF"/>
        </w:rPr>
      </w:pPr>
      <w:r w:rsidRPr="00550761">
        <w:rPr>
          <w:color w:val="7030A0"/>
        </w:rPr>
        <w:t xml:space="preserve">Участие преподавателя-художника ДХШ им. В.И.Сурикова </w:t>
      </w:r>
      <w:proofErr w:type="spellStart"/>
      <w:r w:rsidRPr="00550761">
        <w:rPr>
          <w:color w:val="7030A0"/>
        </w:rPr>
        <w:t>Кунаевой</w:t>
      </w:r>
      <w:proofErr w:type="spellEnd"/>
      <w:r w:rsidRPr="00550761">
        <w:rPr>
          <w:color w:val="7030A0"/>
        </w:rPr>
        <w:t xml:space="preserve"> Н.</w:t>
      </w:r>
      <w:proofErr w:type="gramStart"/>
      <w:r w:rsidRPr="00550761">
        <w:rPr>
          <w:color w:val="7030A0"/>
        </w:rPr>
        <w:t>В</w:t>
      </w:r>
      <w:proofErr w:type="gramEnd"/>
      <w:r w:rsidRPr="00550761">
        <w:rPr>
          <w:color w:val="7030A0"/>
        </w:rPr>
        <w:t xml:space="preserve"> </w:t>
      </w:r>
      <w:proofErr w:type="gramStart"/>
      <w:r w:rsidRPr="00550761">
        <w:rPr>
          <w:color w:val="7030A0"/>
        </w:rPr>
        <w:t>в</w:t>
      </w:r>
      <w:proofErr w:type="gramEnd"/>
      <w:r w:rsidRPr="00550761">
        <w:rPr>
          <w:color w:val="7030A0"/>
        </w:rPr>
        <w:t xml:space="preserve"> художественной выставке «Душа Сибири»</w:t>
      </w:r>
      <w:r w:rsidR="00447B0A" w:rsidRPr="00550761">
        <w:rPr>
          <w:color w:val="7030A0"/>
        </w:rPr>
        <w:t xml:space="preserve">, </w:t>
      </w:r>
      <w:r w:rsidRPr="00550761">
        <w:rPr>
          <w:color w:val="7030A0"/>
        </w:rPr>
        <w:t xml:space="preserve">Творческого объединения «Образ», г. Иркутск, ГВЦ им. В.С. </w:t>
      </w:r>
      <w:proofErr w:type="spellStart"/>
      <w:r w:rsidRPr="00550761">
        <w:rPr>
          <w:color w:val="7030A0"/>
        </w:rPr>
        <w:t>Роголя</w:t>
      </w:r>
      <w:proofErr w:type="spellEnd"/>
      <w:r w:rsidRPr="00550761">
        <w:rPr>
          <w:color w:val="7030A0"/>
        </w:rPr>
        <w:t>, декабрь 2019.</w:t>
      </w:r>
      <w:r w:rsidR="002C3662" w:rsidRPr="00550761">
        <w:rPr>
          <w:color w:val="7030A0"/>
        </w:rPr>
        <w:t xml:space="preserve"> </w:t>
      </w:r>
    </w:p>
    <w:p w:rsidR="00550761" w:rsidRPr="00550761" w:rsidRDefault="00590067" w:rsidP="00550761">
      <w:pPr>
        <w:numPr>
          <w:ilvl w:val="0"/>
          <w:numId w:val="2"/>
        </w:numPr>
        <w:tabs>
          <w:tab w:val="left" w:pos="1134"/>
        </w:tabs>
        <w:ind w:left="-125" w:right="-25" w:firstLine="709"/>
        <w:rPr>
          <w:rStyle w:val="af6"/>
          <w:rFonts w:ascii="Arial" w:hAnsi="Arial" w:cs="Arial"/>
          <w:color w:val="A737AA"/>
          <w:sz w:val="23"/>
          <w:szCs w:val="23"/>
          <w:u w:val="none"/>
          <w:shd w:val="clear" w:color="auto" w:fill="FFFFFF"/>
        </w:rPr>
      </w:pPr>
      <w:r w:rsidRPr="00550761">
        <w:rPr>
          <w:color w:val="7030A0"/>
        </w:rPr>
        <w:t>Выставка лучших работ студентов</w:t>
      </w:r>
      <w:r w:rsidR="00550761" w:rsidRPr="00550761">
        <w:rPr>
          <w:color w:val="7030A0"/>
        </w:rPr>
        <w:t xml:space="preserve"> Иркутского художественного училища им. И.Л. Копылова</w:t>
      </w:r>
      <w:r w:rsidR="00550761">
        <w:rPr>
          <w:color w:val="7030A0"/>
        </w:rPr>
        <w:t xml:space="preserve">, </w:t>
      </w:r>
      <w:r w:rsidR="00550761">
        <w:rPr>
          <w:color w:val="7030A0"/>
          <w:shd w:val="clear" w:color="auto" w:fill="FFFFFF"/>
        </w:rPr>
        <w:t xml:space="preserve">ДХШ им. </w:t>
      </w:r>
      <w:proofErr w:type="spellStart"/>
      <w:r w:rsidR="00550761">
        <w:rPr>
          <w:color w:val="7030A0"/>
          <w:shd w:val="clear" w:color="auto" w:fill="FFFFFF"/>
        </w:rPr>
        <w:t>В</w:t>
      </w:r>
      <w:proofErr w:type="gramStart"/>
      <w:r w:rsidR="00550761">
        <w:rPr>
          <w:color w:val="7030A0"/>
          <w:shd w:val="clear" w:color="auto" w:fill="FFFFFF"/>
        </w:rPr>
        <w:t>,И</w:t>
      </w:r>
      <w:proofErr w:type="gramEnd"/>
      <w:r w:rsidR="00550761">
        <w:rPr>
          <w:color w:val="7030A0"/>
          <w:shd w:val="clear" w:color="auto" w:fill="FFFFFF"/>
        </w:rPr>
        <w:t>.Сурикова</w:t>
      </w:r>
      <w:proofErr w:type="spellEnd"/>
      <w:r w:rsidR="00550761">
        <w:rPr>
          <w:color w:val="7030A0"/>
          <w:shd w:val="clear" w:color="auto" w:fill="FFFFFF"/>
        </w:rPr>
        <w:t xml:space="preserve"> , декабрь 2019г.</w:t>
      </w:r>
      <w:r w:rsidR="00CE5C62">
        <w:fldChar w:fldCharType="begin"/>
      </w:r>
      <w:r w:rsidR="00550761">
        <w:instrText xml:space="preserve"> HYPERLINK "http://www.yandex.ru/clck/jsredir?bu=bz4s4v&amp;from=www.yandex.ru%3Bsearch%2F%3Bweb%3B%3B&amp;text=&amp;etext=2202.K4d85hxF9LUWuoKz2EPlPkjA-tIyy6393KbXehAVgvZ1cmR4dWN0cndsZGdoZG1s.844fbf73b0ac0343adcf4689a996db69b3a459e8&amp;uuid=&amp;state=jLT9ScZ_wbo,&amp;&amp;cst=AiuY0DBWFJ5Hyx_fyvalFF7EE3h05JnUcr4da-Hncv65zjTjRj3R6DA5Owc_AzIFly4PhnAGD541RN-D_mOc2RQ1UslcH-q-JFHtaVHMvKIuTzjnsf-bvzuBnRdxcSQBzktMOSxfXPDaLyRWSd0JeJyugPvN9ngfoVvF6O9K8_thnuOO2ivlQ0tjGiZJDG21-OxoFP9OJ9F83Hj01zcJSnbmifWq90acPOv2_tIz7ANJ6BVCWL_trAW8Qwu5J3uFwQNcAiyhYef3sqfTeSsywNEH-6JSbTMztNNZa8w_KMuy9TuyE71MpFJRyn78mZ5C1m5vrmI-7P3VZY4Jlb2S-QyxjV_wsvysgqaRHzubw0zZrlhS3NZiCPSkFp0JrRXKc7A224NrKBGaCAqbWs1cP1cSC5dh_V20OQEw6p1okpkRhncVgt2jrw,,&amp;data=UlNrNmk5WktYejY4cHFySjRXSWhXSTE3S3BLdVhCQzNRd3ZOQkRGdnpJbTlHNVkyd09IOUp3OEJ3X3NZbzJLcFViaHR1VVR5b2NiWWwtUGpCb3ZHX3JiVkdOV3ZGNFNLaTltX1VfXzdMdWhabFpIWHpFTkJJQSws&amp;sign=1419fd28c5561cddf24f85fb055ad47b&amp;keyno=0&amp;b64e=2&amp;ref=orjY4mGPRjlSKyJlbRuxUg7kv3-HD3rXGumT6obkg8l3tT7HZU-m7t_vkF6EX5wXqXh3dHq7IfewyuhE5O-fYlZaEjYySTucmTFOhMYHrh_xTdiF2JRH07ZBlthURjXaV36WJ_wdUDEHmIjsLmy3iw,,&amp;l10n=ru&amp;rp=1&amp;cts=1578642848094%40%40events%3D%5B%7B%22event%22%3A%22click%22%2C%22id%22%3A%22bz4s4v%22%2C%22cts%22%3A1578642848094%2C%22fast%22%3A%7B%22organic%22%3A1%7D%2C%22service%22%3A%22web%22%2C%22event-id%22%3A%22k57v6xcua1%22%7D%5D&amp;mc=5.6910995603319545&amp;hdtime=2730062.335" \t "_blank" </w:instrText>
      </w:r>
      <w:r w:rsidR="00CE5C62">
        <w:fldChar w:fldCharType="separate"/>
      </w:r>
    </w:p>
    <w:p w:rsidR="00590067" w:rsidRPr="00447B0A" w:rsidRDefault="00CE5C62" w:rsidP="00550761">
      <w:pPr>
        <w:tabs>
          <w:tab w:val="left" w:pos="1134"/>
        </w:tabs>
        <w:ind w:left="709"/>
        <w:rPr>
          <w:color w:val="7030A0"/>
        </w:rPr>
      </w:pPr>
      <w:r>
        <w:fldChar w:fldCharType="end"/>
      </w:r>
    </w:p>
    <w:p w:rsidR="00314025" w:rsidRPr="00DE0076" w:rsidRDefault="00AB482D" w:rsidP="002C3662">
      <w:pPr>
        <w:pStyle w:val="ac"/>
        <w:numPr>
          <w:ilvl w:val="0"/>
          <w:numId w:val="11"/>
        </w:numPr>
        <w:ind w:left="284" w:firstLine="425"/>
        <w:jc w:val="both"/>
        <w:rPr>
          <w:color w:val="7030A0"/>
        </w:rPr>
      </w:pPr>
      <w:r w:rsidRPr="00FD2227">
        <w:rPr>
          <w:bCs/>
          <w:color w:val="7030A0"/>
          <w:lang w:eastAsia="en-US"/>
        </w:rPr>
        <w:t>Управлением образования была утверждена кандидатура Сухоруковой Татьяны, ученицы 6 класса ДХШ им. В.И. Сурикова в участи</w:t>
      </w:r>
      <w:r w:rsidR="00443CF5">
        <w:rPr>
          <w:bCs/>
          <w:color w:val="7030A0"/>
          <w:lang w:eastAsia="en-US"/>
        </w:rPr>
        <w:t>и</w:t>
      </w:r>
      <w:r w:rsidRPr="00FD2227">
        <w:rPr>
          <w:bCs/>
          <w:color w:val="7030A0"/>
          <w:lang w:eastAsia="en-US"/>
        </w:rPr>
        <w:t xml:space="preserve"> </w:t>
      </w:r>
      <w:r w:rsidRPr="00FD2227">
        <w:rPr>
          <w:bCs/>
          <w:color w:val="7030A0"/>
          <w:lang w:val="en-US" w:eastAsia="en-US"/>
        </w:rPr>
        <w:t>XVII</w:t>
      </w:r>
      <w:r w:rsidRPr="00FD2227">
        <w:rPr>
          <w:bCs/>
          <w:color w:val="7030A0"/>
          <w:lang w:eastAsia="en-US"/>
        </w:rPr>
        <w:t xml:space="preserve"> Бала одаренных детей «Синяя птица»</w:t>
      </w:r>
      <w:r w:rsidR="00802814">
        <w:rPr>
          <w:bCs/>
          <w:color w:val="7030A0"/>
          <w:lang w:eastAsia="en-US"/>
        </w:rPr>
        <w:t>, организованн</w:t>
      </w:r>
      <w:r w:rsidR="002C3662">
        <w:rPr>
          <w:bCs/>
          <w:color w:val="7030A0"/>
          <w:lang w:eastAsia="en-US"/>
        </w:rPr>
        <w:t>ого</w:t>
      </w:r>
      <w:r w:rsidR="00802814">
        <w:rPr>
          <w:bCs/>
          <w:color w:val="7030A0"/>
          <w:lang w:eastAsia="en-US"/>
        </w:rPr>
        <w:t xml:space="preserve"> по инициативе Почетного гражданина города </w:t>
      </w:r>
      <w:proofErr w:type="spellStart"/>
      <w:r w:rsidR="00802814">
        <w:rPr>
          <w:bCs/>
          <w:color w:val="7030A0"/>
          <w:lang w:eastAsia="en-US"/>
        </w:rPr>
        <w:t>Шелехова</w:t>
      </w:r>
      <w:proofErr w:type="spellEnd"/>
      <w:r w:rsidR="00802814">
        <w:rPr>
          <w:bCs/>
          <w:color w:val="7030A0"/>
          <w:lang w:eastAsia="en-US"/>
        </w:rPr>
        <w:t xml:space="preserve"> И.С. </w:t>
      </w:r>
      <w:proofErr w:type="spellStart"/>
      <w:r w:rsidR="00802814">
        <w:rPr>
          <w:bCs/>
          <w:color w:val="7030A0"/>
          <w:lang w:eastAsia="en-US"/>
        </w:rPr>
        <w:t>Гримберга</w:t>
      </w:r>
      <w:proofErr w:type="spellEnd"/>
      <w:r w:rsidR="00802814">
        <w:rPr>
          <w:bCs/>
          <w:color w:val="7030A0"/>
          <w:lang w:eastAsia="en-US"/>
        </w:rPr>
        <w:t xml:space="preserve">. </w:t>
      </w:r>
    </w:p>
    <w:p w:rsidR="00DE0076" w:rsidRPr="005817FE" w:rsidRDefault="00DE0076" w:rsidP="00DE0076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</w:rPr>
      </w:pPr>
      <w:r w:rsidRPr="005817FE">
        <w:rPr>
          <w:color w:val="7030A0"/>
        </w:rPr>
        <w:t xml:space="preserve">Традиция ежегодно отмечать лучших выпускников школ появилась благодаря инициативе Игоря и Натальи Гринберг. </w:t>
      </w:r>
      <w:proofErr w:type="spellStart"/>
      <w:r w:rsidRPr="005817FE">
        <w:rPr>
          <w:color w:val="7030A0"/>
        </w:rPr>
        <w:t>Оди</w:t>
      </w:r>
      <w:r w:rsidR="005C669B">
        <w:rPr>
          <w:color w:val="7030A0"/>
        </w:rPr>
        <w:t>н</w:t>
      </w:r>
      <w:r w:rsidRPr="005817FE">
        <w:rPr>
          <w:color w:val="7030A0"/>
        </w:rPr>
        <w:t>на</w:t>
      </w:r>
      <w:r w:rsidR="005C669B">
        <w:rPr>
          <w:color w:val="7030A0"/>
        </w:rPr>
        <w:t>д</w:t>
      </w:r>
      <w:r w:rsidRPr="005817FE">
        <w:rPr>
          <w:color w:val="7030A0"/>
        </w:rPr>
        <w:t>цатиклассники</w:t>
      </w:r>
      <w:proofErr w:type="spellEnd"/>
      <w:r w:rsidRPr="005817FE">
        <w:rPr>
          <w:color w:val="7030A0"/>
        </w:rPr>
        <w:t xml:space="preserve">, прошедшие серьёзный конкурсный отбор, награждаются специальным призом, который является символом общественного признания за заслуги в учёбе, искусстве, спорте, научно-исследовательской и общественной деятельности на различных уровнях – </w:t>
      </w:r>
      <w:proofErr w:type="gramStart"/>
      <w:r w:rsidRPr="005817FE">
        <w:rPr>
          <w:color w:val="7030A0"/>
        </w:rPr>
        <w:t>от</w:t>
      </w:r>
      <w:proofErr w:type="gramEnd"/>
      <w:r w:rsidRPr="005817FE">
        <w:rPr>
          <w:color w:val="7030A0"/>
        </w:rPr>
        <w:t xml:space="preserve"> городского до международного.</w:t>
      </w:r>
    </w:p>
    <w:p w:rsidR="00B75914" w:rsidRDefault="00DE0076" w:rsidP="00B75914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7030A0"/>
        </w:rPr>
      </w:pPr>
      <w:r w:rsidRPr="005817FE">
        <w:rPr>
          <w:color w:val="7030A0"/>
        </w:rPr>
        <w:t>За свою многолетнюю историю бал стал знаковым, престижным событием, которого ждут не только школьники, но и жители района. «Если в декабре все готовятся к Новому году, то в мае – к «</w:t>
      </w:r>
      <w:hyperlink r:id="rId7" w:tooltip="Синей птице" w:history="1">
        <w:r w:rsidRPr="005817FE">
          <w:rPr>
            <w:rStyle w:val="af6"/>
            <w:color w:val="7030A0"/>
            <w:u w:val="none"/>
          </w:rPr>
          <w:t>Синей птице</w:t>
        </w:r>
      </w:hyperlink>
      <w:r w:rsidRPr="005817FE">
        <w:rPr>
          <w:color w:val="7030A0"/>
        </w:rPr>
        <w:t xml:space="preserve">» – так говорят </w:t>
      </w:r>
      <w:proofErr w:type="spellStart"/>
      <w:r w:rsidRPr="005817FE">
        <w:rPr>
          <w:color w:val="7030A0"/>
        </w:rPr>
        <w:t>шелеховцы</w:t>
      </w:r>
      <w:proofErr w:type="spellEnd"/>
      <w:r w:rsidRPr="005817FE">
        <w:rPr>
          <w:color w:val="7030A0"/>
        </w:rPr>
        <w:t>. Торжественной церемонии предшествуют мероприятия, в которых обязательно участвуют выпускники: посадка деревьев, посещение музеев, акции благотворительной направленности и ко Дню Победы. И каждое из них проходит на очень высоком уровне, не говоря о самом главном действе, разворачивающемся на сцене «</w:t>
      </w:r>
      <w:hyperlink r:id="rId8" w:tooltip="Металлурга" w:history="1">
        <w:r w:rsidRPr="005817FE">
          <w:rPr>
            <w:rStyle w:val="af6"/>
            <w:color w:val="7030A0"/>
            <w:u w:val="none"/>
          </w:rPr>
          <w:t>Металлурга</w:t>
        </w:r>
      </w:hyperlink>
      <w:r w:rsidRPr="005817FE">
        <w:rPr>
          <w:color w:val="7030A0"/>
        </w:rPr>
        <w:t xml:space="preserve">». </w:t>
      </w:r>
    </w:p>
    <w:p w:rsidR="00802814" w:rsidRPr="003F2915" w:rsidRDefault="00802814" w:rsidP="00B75914">
      <w:pPr>
        <w:pStyle w:val="aff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7030A0"/>
        </w:rPr>
      </w:pPr>
      <w:r w:rsidRPr="003F2915">
        <w:rPr>
          <w:color w:val="7030A0"/>
        </w:rPr>
        <w:t xml:space="preserve">Открытие выставки </w:t>
      </w:r>
      <w:r w:rsidRPr="003F2915">
        <w:rPr>
          <w:bCs/>
          <w:color w:val="7030A0"/>
        </w:rPr>
        <w:t xml:space="preserve">детских работ «Открой свое сердце миру»,  посвященного 30-летию памяти </w:t>
      </w:r>
      <w:proofErr w:type="spellStart"/>
      <w:r w:rsidRPr="003F2915">
        <w:rPr>
          <w:bCs/>
          <w:color w:val="7030A0"/>
        </w:rPr>
        <w:t>Сигеки</w:t>
      </w:r>
      <w:proofErr w:type="spellEnd"/>
      <w:r w:rsidRPr="003F2915">
        <w:rPr>
          <w:bCs/>
          <w:color w:val="7030A0"/>
        </w:rPr>
        <w:t xml:space="preserve"> Море, инициатору  побратимских связей </w:t>
      </w:r>
      <w:proofErr w:type="spellStart"/>
      <w:r w:rsidRPr="003F2915">
        <w:rPr>
          <w:bCs/>
          <w:color w:val="7030A0"/>
        </w:rPr>
        <w:t>г</w:t>
      </w:r>
      <w:proofErr w:type="gramStart"/>
      <w:r w:rsidRPr="003F2915">
        <w:rPr>
          <w:bCs/>
          <w:color w:val="7030A0"/>
        </w:rPr>
        <w:t>.Ш</w:t>
      </w:r>
      <w:proofErr w:type="gramEnd"/>
      <w:r w:rsidRPr="003F2915">
        <w:rPr>
          <w:bCs/>
          <w:color w:val="7030A0"/>
        </w:rPr>
        <w:t>елехов</w:t>
      </w:r>
      <w:proofErr w:type="spellEnd"/>
      <w:r w:rsidRPr="003F2915">
        <w:rPr>
          <w:bCs/>
          <w:color w:val="7030A0"/>
        </w:rPr>
        <w:t xml:space="preserve"> (Россия) и </w:t>
      </w:r>
      <w:proofErr w:type="spellStart"/>
      <w:r w:rsidRPr="003F2915">
        <w:rPr>
          <w:bCs/>
          <w:color w:val="7030A0"/>
        </w:rPr>
        <w:t>г.Неагари</w:t>
      </w:r>
      <w:proofErr w:type="spellEnd"/>
      <w:r w:rsidRPr="003F2915">
        <w:rPr>
          <w:bCs/>
          <w:color w:val="7030A0"/>
        </w:rPr>
        <w:t xml:space="preserve"> (</w:t>
      </w:r>
      <w:proofErr w:type="spellStart"/>
      <w:r w:rsidRPr="003F2915">
        <w:rPr>
          <w:bCs/>
          <w:color w:val="7030A0"/>
        </w:rPr>
        <w:t>Номи</w:t>
      </w:r>
      <w:proofErr w:type="spellEnd"/>
      <w:r w:rsidRPr="003F2915">
        <w:rPr>
          <w:bCs/>
          <w:color w:val="7030A0"/>
        </w:rPr>
        <w:t>) (Япония)</w:t>
      </w:r>
      <w:r w:rsidR="00314025" w:rsidRPr="003F2915">
        <w:rPr>
          <w:bCs/>
          <w:color w:val="7030A0"/>
        </w:rPr>
        <w:t>.</w:t>
      </w:r>
      <w:r w:rsidR="003F2915" w:rsidRPr="003F2915">
        <w:rPr>
          <w:bCs/>
          <w:color w:val="7030A0"/>
        </w:rPr>
        <w:t xml:space="preserve"> </w:t>
      </w:r>
      <w:r w:rsidRPr="003F2915">
        <w:rPr>
          <w:color w:val="7030A0"/>
        </w:rPr>
        <w:t xml:space="preserve">23 ноября в ДК "Металлург" прошел фестиваль "Дружба без границ", приуроченный к 30-летию памяти почётного гражданина города </w:t>
      </w:r>
      <w:proofErr w:type="spellStart"/>
      <w:r w:rsidRPr="003F2915">
        <w:rPr>
          <w:color w:val="7030A0"/>
        </w:rPr>
        <w:t>Сигеки</w:t>
      </w:r>
      <w:proofErr w:type="spellEnd"/>
      <w:r w:rsidRPr="003F2915">
        <w:rPr>
          <w:color w:val="7030A0"/>
        </w:rPr>
        <w:t xml:space="preserve"> </w:t>
      </w:r>
      <w:proofErr w:type="spellStart"/>
      <w:r w:rsidRPr="003F2915">
        <w:rPr>
          <w:color w:val="7030A0"/>
        </w:rPr>
        <w:t>Мори.В</w:t>
      </w:r>
      <w:proofErr w:type="spellEnd"/>
      <w:r w:rsidRPr="003F2915">
        <w:rPr>
          <w:color w:val="7030A0"/>
        </w:rPr>
        <w:t xml:space="preserve"> рамках фестиваля состоялось  открытие выставки детских работ "Открой свое сердце миру",  а так же  награждение лауреатов конкурса  по итогам районного конкурса детских рисунков  "Открой свое сердце миру", посвященного 30-летию памяти </w:t>
      </w:r>
      <w:proofErr w:type="spellStart"/>
      <w:r w:rsidRPr="003F2915">
        <w:rPr>
          <w:color w:val="7030A0"/>
        </w:rPr>
        <w:t>Сигеки</w:t>
      </w:r>
      <w:proofErr w:type="spellEnd"/>
      <w:r w:rsidRPr="003F2915">
        <w:rPr>
          <w:color w:val="7030A0"/>
        </w:rPr>
        <w:t xml:space="preserve"> Мори. </w:t>
      </w:r>
    </w:p>
    <w:p w:rsidR="00802814" w:rsidRPr="00802814" w:rsidRDefault="00802814" w:rsidP="00B75914">
      <w:pPr>
        <w:pStyle w:val="aff0"/>
        <w:shd w:val="clear" w:color="auto" w:fill="FFFFFF"/>
        <w:spacing w:before="0" w:beforeAutospacing="0" w:after="0" w:afterAutospacing="0"/>
        <w:ind w:firstLine="709"/>
        <w:rPr>
          <w:color w:val="7030A0"/>
        </w:rPr>
      </w:pPr>
      <w:r w:rsidRPr="00802814">
        <w:rPr>
          <w:color w:val="7030A0"/>
        </w:rPr>
        <w:t>В экспозицию вошло  более 50 рисунков  детей от 6 до 17 лет, выполненных гуашью, акварелью,  а также в смешанной технике. Рисунки юных художников в непосредственной форме отражают уникальность быта, культуры, природы и животного мира Страны восходящего солнца.  </w:t>
      </w:r>
    </w:p>
    <w:p w:rsidR="00802814" w:rsidRPr="00314025" w:rsidRDefault="00802814" w:rsidP="00B75914">
      <w:pPr>
        <w:shd w:val="clear" w:color="auto" w:fill="FFFFFF"/>
        <w:ind w:firstLine="709"/>
        <w:rPr>
          <w:color w:val="7030A0"/>
        </w:rPr>
      </w:pPr>
      <w:r w:rsidRPr="00802814">
        <w:rPr>
          <w:color w:val="7030A0"/>
        </w:rPr>
        <w:t>Посетителям выставки предлага</w:t>
      </w:r>
      <w:r w:rsidR="00146A93">
        <w:rPr>
          <w:color w:val="7030A0"/>
        </w:rPr>
        <w:t>лось</w:t>
      </w:r>
      <w:r w:rsidRPr="00802814">
        <w:rPr>
          <w:color w:val="7030A0"/>
        </w:rPr>
        <w:t xml:space="preserve"> по-новому взглянуть на уникальную культуру Японии через непосредственный взгляд на мир юных художников. </w:t>
      </w:r>
    </w:p>
    <w:p w:rsidR="006A2464" w:rsidRPr="00802814" w:rsidRDefault="006A2464" w:rsidP="00802814">
      <w:pPr>
        <w:rPr>
          <w:color w:val="7030A0"/>
        </w:rPr>
      </w:pPr>
    </w:p>
    <w:p w:rsidR="006F005A" w:rsidRPr="001620DF" w:rsidRDefault="00173E55" w:rsidP="001620DF">
      <w:r w:rsidRPr="001620DF">
        <w:t>2</w:t>
      </w:r>
      <w:r w:rsidR="006F005A" w:rsidRPr="001620DF">
        <w:t>.2. Краткий анализ деятельности учреждений культуры по работе с детьми и подростками</w:t>
      </w:r>
    </w:p>
    <w:tbl>
      <w:tblPr>
        <w:tblStyle w:val="af5"/>
        <w:tblW w:w="14033" w:type="dxa"/>
        <w:tblInd w:w="137" w:type="dxa"/>
        <w:tblLook w:val="04A0"/>
      </w:tblPr>
      <w:tblGrid>
        <w:gridCol w:w="3147"/>
        <w:gridCol w:w="2410"/>
        <w:gridCol w:w="2410"/>
        <w:gridCol w:w="2268"/>
        <w:gridCol w:w="1701"/>
        <w:gridCol w:w="2097"/>
      </w:tblGrid>
      <w:tr w:rsidR="006F005A" w:rsidRPr="001620DF" w:rsidTr="001620DF">
        <w:tc>
          <w:tcPr>
            <w:tcW w:w="3147" w:type="dxa"/>
          </w:tcPr>
          <w:p w:rsidR="006F005A" w:rsidRPr="001620DF" w:rsidRDefault="006F005A" w:rsidP="001620DF"/>
        </w:tc>
        <w:tc>
          <w:tcPr>
            <w:tcW w:w="2410" w:type="dxa"/>
          </w:tcPr>
          <w:p w:rsidR="006F005A" w:rsidRPr="001620DF" w:rsidRDefault="00575B35" w:rsidP="001620DF">
            <w:r w:rsidRPr="001620DF">
              <w:t>В</w:t>
            </w:r>
            <w:r w:rsidR="006F005A" w:rsidRPr="001620DF">
              <w:t>сего</w:t>
            </w:r>
          </w:p>
        </w:tc>
        <w:tc>
          <w:tcPr>
            <w:tcW w:w="2410" w:type="dxa"/>
          </w:tcPr>
          <w:p w:rsidR="006F005A" w:rsidRPr="001620DF" w:rsidRDefault="006F005A" w:rsidP="001620DF">
            <w:r w:rsidRPr="001620DF">
              <w:t>КДУ</w:t>
            </w:r>
          </w:p>
        </w:tc>
        <w:tc>
          <w:tcPr>
            <w:tcW w:w="2268" w:type="dxa"/>
          </w:tcPr>
          <w:p w:rsidR="006F005A" w:rsidRPr="001620DF" w:rsidRDefault="006F005A" w:rsidP="001620DF">
            <w:r w:rsidRPr="001620DF">
              <w:t>библиотеки</w:t>
            </w:r>
          </w:p>
        </w:tc>
        <w:tc>
          <w:tcPr>
            <w:tcW w:w="1701" w:type="dxa"/>
          </w:tcPr>
          <w:p w:rsidR="006F005A" w:rsidRPr="001620DF" w:rsidRDefault="006F005A" w:rsidP="001620DF">
            <w:r w:rsidRPr="001620DF">
              <w:t>музеи</w:t>
            </w:r>
          </w:p>
        </w:tc>
        <w:tc>
          <w:tcPr>
            <w:tcW w:w="2097" w:type="dxa"/>
          </w:tcPr>
          <w:p w:rsidR="006F005A" w:rsidRPr="001620DF" w:rsidRDefault="006F005A" w:rsidP="001620DF">
            <w:r w:rsidRPr="001620DF">
              <w:t>ДШИ</w:t>
            </w:r>
          </w:p>
        </w:tc>
      </w:tr>
      <w:tr w:rsidR="006F005A" w:rsidRPr="001620DF" w:rsidTr="001620DF">
        <w:tc>
          <w:tcPr>
            <w:tcW w:w="3147" w:type="dxa"/>
          </w:tcPr>
          <w:p w:rsidR="006F005A" w:rsidRPr="001620DF" w:rsidRDefault="006F005A" w:rsidP="001620DF">
            <w:r w:rsidRPr="001620DF">
              <w:lastRenderedPageBreak/>
              <w:t>число мероприятий</w:t>
            </w:r>
          </w:p>
        </w:tc>
        <w:tc>
          <w:tcPr>
            <w:tcW w:w="2410" w:type="dxa"/>
          </w:tcPr>
          <w:p w:rsidR="006F005A" w:rsidRPr="001620DF" w:rsidRDefault="006F005A" w:rsidP="001620DF"/>
        </w:tc>
        <w:tc>
          <w:tcPr>
            <w:tcW w:w="2410" w:type="dxa"/>
          </w:tcPr>
          <w:p w:rsidR="006F005A" w:rsidRPr="001620DF" w:rsidRDefault="006F005A" w:rsidP="001620DF"/>
        </w:tc>
        <w:tc>
          <w:tcPr>
            <w:tcW w:w="2268" w:type="dxa"/>
          </w:tcPr>
          <w:p w:rsidR="006F005A" w:rsidRPr="001620DF" w:rsidRDefault="006F005A" w:rsidP="001620DF"/>
        </w:tc>
        <w:tc>
          <w:tcPr>
            <w:tcW w:w="1701" w:type="dxa"/>
          </w:tcPr>
          <w:p w:rsidR="006F005A" w:rsidRPr="001620DF" w:rsidRDefault="006F005A" w:rsidP="001620DF"/>
        </w:tc>
        <w:tc>
          <w:tcPr>
            <w:tcW w:w="2097" w:type="dxa"/>
          </w:tcPr>
          <w:p w:rsidR="006F005A" w:rsidRPr="003F5A84" w:rsidRDefault="00766521" w:rsidP="0041509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7</w:t>
            </w:r>
            <w:r w:rsidR="00415096">
              <w:rPr>
                <w:color w:val="7030A0"/>
              </w:rPr>
              <w:t>6</w:t>
            </w:r>
          </w:p>
        </w:tc>
      </w:tr>
      <w:tr w:rsidR="006F005A" w:rsidRPr="001620DF" w:rsidTr="005E7271">
        <w:trPr>
          <w:trHeight w:val="79"/>
        </w:trPr>
        <w:tc>
          <w:tcPr>
            <w:tcW w:w="3147" w:type="dxa"/>
          </w:tcPr>
          <w:p w:rsidR="006F005A" w:rsidRPr="001620DF" w:rsidRDefault="006F005A" w:rsidP="001620DF">
            <w:r w:rsidRPr="001620DF">
              <w:t>число участников</w:t>
            </w:r>
          </w:p>
        </w:tc>
        <w:tc>
          <w:tcPr>
            <w:tcW w:w="2410" w:type="dxa"/>
          </w:tcPr>
          <w:p w:rsidR="006F005A" w:rsidRPr="001620DF" w:rsidRDefault="006F005A" w:rsidP="001620DF"/>
        </w:tc>
        <w:tc>
          <w:tcPr>
            <w:tcW w:w="2410" w:type="dxa"/>
          </w:tcPr>
          <w:p w:rsidR="006F005A" w:rsidRPr="001620DF" w:rsidRDefault="006F005A" w:rsidP="001620DF"/>
        </w:tc>
        <w:tc>
          <w:tcPr>
            <w:tcW w:w="2268" w:type="dxa"/>
          </w:tcPr>
          <w:p w:rsidR="006F005A" w:rsidRPr="001620DF" w:rsidRDefault="006F005A" w:rsidP="001620DF"/>
        </w:tc>
        <w:tc>
          <w:tcPr>
            <w:tcW w:w="1701" w:type="dxa"/>
          </w:tcPr>
          <w:p w:rsidR="006F005A" w:rsidRPr="001620DF" w:rsidRDefault="006F005A" w:rsidP="001620DF"/>
        </w:tc>
        <w:tc>
          <w:tcPr>
            <w:tcW w:w="2097" w:type="dxa"/>
          </w:tcPr>
          <w:p w:rsidR="006F005A" w:rsidRPr="003F5A84" w:rsidRDefault="003917E2" w:rsidP="00415096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132</w:t>
            </w:r>
            <w:r w:rsidR="00415096">
              <w:rPr>
                <w:color w:val="7030A0"/>
              </w:rPr>
              <w:t>4</w:t>
            </w:r>
          </w:p>
        </w:tc>
      </w:tr>
    </w:tbl>
    <w:p w:rsidR="006F005A" w:rsidRPr="001620DF" w:rsidRDefault="006F005A" w:rsidP="001620DF"/>
    <w:p w:rsidR="006F005A" w:rsidRPr="001620DF" w:rsidRDefault="00173E55" w:rsidP="001620DF">
      <w:r w:rsidRPr="001620DF">
        <w:t>2</w:t>
      </w:r>
      <w:r w:rsidR="006F005A" w:rsidRPr="001620DF">
        <w:t>.3. Краткий анализ деятельности учреждений культуры по работе с молодежью</w:t>
      </w:r>
    </w:p>
    <w:tbl>
      <w:tblPr>
        <w:tblStyle w:val="af5"/>
        <w:tblW w:w="14029" w:type="dxa"/>
        <w:jc w:val="center"/>
        <w:tblLook w:val="04A0"/>
      </w:tblPr>
      <w:tblGrid>
        <w:gridCol w:w="2547"/>
        <w:gridCol w:w="1984"/>
        <w:gridCol w:w="2268"/>
        <w:gridCol w:w="2268"/>
        <w:gridCol w:w="2551"/>
        <w:gridCol w:w="2411"/>
      </w:tblGrid>
      <w:tr w:rsidR="006F005A" w:rsidRPr="001620DF" w:rsidTr="00665A4F">
        <w:trPr>
          <w:jc w:val="center"/>
        </w:trPr>
        <w:tc>
          <w:tcPr>
            <w:tcW w:w="2547" w:type="dxa"/>
          </w:tcPr>
          <w:p w:rsidR="006F005A" w:rsidRPr="001620DF" w:rsidRDefault="006F005A" w:rsidP="001620DF"/>
        </w:tc>
        <w:tc>
          <w:tcPr>
            <w:tcW w:w="1984" w:type="dxa"/>
          </w:tcPr>
          <w:p w:rsidR="006F005A" w:rsidRPr="001620DF" w:rsidRDefault="00575B35" w:rsidP="001620DF">
            <w:r w:rsidRPr="001620DF">
              <w:t>В</w:t>
            </w:r>
            <w:r w:rsidR="006F005A" w:rsidRPr="001620DF">
              <w:t>сего</w:t>
            </w:r>
          </w:p>
        </w:tc>
        <w:tc>
          <w:tcPr>
            <w:tcW w:w="2268" w:type="dxa"/>
          </w:tcPr>
          <w:p w:rsidR="006F005A" w:rsidRPr="001620DF" w:rsidRDefault="006F005A" w:rsidP="001620DF">
            <w:r w:rsidRPr="001620DF">
              <w:t>КДУ</w:t>
            </w:r>
          </w:p>
        </w:tc>
        <w:tc>
          <w:tcPr>
            <w:tcW w:w="2268" w:type="dxa"/>
          </w:tcPr>
          <w:p w:rsidR="006F005A" w:rsidRPr="001620DF" w:rsidRDefault="006F005A" w:rsidP="001620DF">
            <w:r w:rsidRPr="001620DF">
              <w:t>библиотеки</w:t>
            </w:r>
          </w:p>
        </w:tc>
        <w:tc>
          <w:tcPr>
            <w:tcW w:w="2551" w:type="dxa"/>
          </w:tcPr>
          <w:p w:rsidR="006F005A" w:rsidRPr="001620DF" w:rsidRDefault="006F005A" w:rsidP="001620DF">
            <w:r w:rsidRPr="001620DF">
              <w:t>музеи</w:t>
            </w:r>
          </w:p>
        </w:tc>
        <w:tc>
          <w:tcPr>
            <w:tcW w:w="2411" w:type="dxa"/>
          </w:tcPr>
          <w:p w:rsidR="006F005A" w:rsidRPr="001620DF" w:rsidRDefault="006F005A" w:rsidP="001620DF">
            <w:r w:rsidRPr="001620DF">
              <w:t>ДШИ</w:t>
            </w:r>
          </w:p>
        </w:tc>
      </w:tr>
      <w:tr w:rsidR="006F005A" w:rsidRPr="001620DF" w:rsidTr="00665A4F">
        <w:trPr>
          <w:jc w:val="center"/>
        </w:trPr>
        <w:tc>
          <w:tcPr>
            <w:tcW w:w="2547" w:type="dxa"/>
          </w:tcPr>
          <w:p w:rsidR="006F005A" w:rsidRPr="001620DF" w:rsidRDefault="006F005A" w:rsidP="001620DF">
            <w:r w:rsidRPr="001620DF">
              <w:t>число мероприятий</w:t>
            </w:r>
          </w:p>
        </w:tc>
        <w:tc>
          <w:tcPr>
            <w:tcW w:w="1984" w:type="dxa"/>
          </w:tcPr>
          <w:p w:rsidR="006F005A" w:rsidRPr="001620DF" w:rsidRDefault="006F005A" w:rsidP="001620DF"/>
        </w:tc>
        <w:tc>
          <w:tcPr>
            <w:tcW w:w="2268" w:type="dxa"/>
          </w:tcPr>
          <w:p w:rsidR="006F005A" w:rsidRPr="001620DF" w:rsidRDefault="006F005A" w:rsidP="001620DF"/>
        </w:tc>
        <w:tc>
          <w:tcPr>
            <w:tcW w:w="2268" w:type="dxa"/>
          </w:tcPr>
          <w:p w:rsidR="006F005A" w:rsidRPr="001620DF" w:rsidRDefault="006F005A" w:rsidP="001620DF"/>
        </w:tc>
        <w:tc>
          <w:tcPr>
            <w:tcW w:w="2551" w:type="dxa"/>
          </w:tcPr>
          <w:p w:rsidR="006F005A" w:rsidRPr="001620DF" w:rsidRDefault="006F005A" w:rsidP="001620DF"/>
        </w:tc>
        <w:tc>
          <w:tcPr>
            <w:tcW w:w="2411" w:type="dxa"/>
          </w:tcPr>
          <w:p w:rsidR="006F005A" w:rsidRPr="00186E71" w:rsidRDefault="00F61851" w:rsidP="00F3332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4</w:t>
            </w:r>
          </w:p>
        </w:tc>
      </w:tr>
      <w:tr w:rsidR="006F005A" w:rsidRPr="001620DF" w:rsidTr="00665A4F">
        <w:trPr>
          <w:jc w:val="center"/>
        </w:trPr>
        <w:tc>
          <w:tcPr>
            <w:tcW w:w="2547" w:type="dxa"/>
          </w:tcPr>
          <w:p w:rsidR="006F005A" w:rsidRPr="001620DF" w:rsidRDefault="006F005A" w:rsidP="001620DF">
            <w:r w:rsidRPr="001620DF">
              <w:t>число участников</w:t>
            </w:r>
          </w:p>
        </w:tc>
        <w:tc>
          <w:tcPr>
            <w:tcW w:w="1984" w:type="dxa"/>
          </w:tcPr>
          <w:p w:rsidR="006F005A" w:rsidRPr="001620DF" w:rsidRDefault="006F005A" w:rsidP="001620DF"/>
        </w:tc>
        <w:tc>
          <w:tcPr>
            <w:tcW w:w="2268" w:type="dxa"/>
          </w:tcPr>
          <w:p w:rsidR="006F005A" w:rsidRPr="001620DF" w:rsidRDefault="006F005A" w:rsidP="001620DF"/>
        </w:tc>
        <w:tc>
          <w:tcPr>
            <w:tcW w:w="2268" w:type="dxa"/>
          </w:tcPr>
          <w:p w:rsidR="006F005A" w:rsidRPr="001620DF" w:rsidRDefault="006F005A" w:rsidP="001620DF"/>
        </w:tc>
        <w:tc>
          <w:tcPr>
            <w:tcW w:w="2551" w:type="dxa"/>
          </w:tcPr>
          <w:p w:rsidR="006F005A" w:rsidRPr="001620DF" w:rsidRDefault="006F005A" w:rsidP="001620DF"/>
        </w:tc>
        <w:tc>
          <w:tcPr>
            <w:tcW w:w="2411" w:type="dxa"/>
          </w:tcPr>
          <w:p w:rsidR="006F005A" w:rsidRPr="00186E71" w:rsidRDefault="006C373C" w:rsidP="00F33324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65</w:t>
            </w:r>
          </w:p>
        </w:tc>
      </w:tr>
    </w:tbl>
    <w:p w:rsidR="006F005A" w:rsidRPr="001620DF" w:rsidRDefault="006F005A" w:rsidP="001620DF"/>
    <w:p w:rsidR="00665A4F" w:rsidRPr="001620DF" w:rsidRDefault="006F005A" w:rsidP="001620DF">
      <w:r w:rsidRPr="001620DF">
        <w:t>Патриотическое воспитание</w:t>
      </w:r>
    </w:p>
    <w:tbl>
      <w:tblPr>
        <w:tblStyle w:val="af5"/>
        <w:tblW w:w="14029" w:type="dxa"/>
        <w:jc w:val="center"/>
        <w:tblLook w:val="04A0"/>
      </w:tblPr>
      <w:tblGrid>
        <w:gridCol w:w="2547"/>
        <w:gridCol w:w="1984"/>
        <w:gridCol w:w="2268"/>
        <w:gridCol w:w="2268"/>
        <w:gridCol w:w="2551"/>
        <w:gridCol w:w="2411"/>
      </w:tblGrid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/>
        </w:tc>
        <w:tc>
          <w:tcPr>
            <w:tcW w:w="1984" w:type="dxa"/>
          </w:tcPr>
          <w:p w:rsidR="00665A4F" w:rsidRPr="001620DF" w:rsidRDefault="00575B35" w:rsidP="001620DF">
            <w:r w:rsidRPr="001620DF">
              <w:t>В</w:t>
            </w:r>
            <w:r w:rsidR="00665A4F" w:rsidRPr="001620DF">
              <w:t>сего</w:t>
            </w:r>
          </w:p>
        </w:tc>
        <w:tc>
          <w:tcPr>
            <w:tcW w:w="2268" w:type="dxa"/>
          </w:tcPr>
          <w:p w:rsidR="00665A4F" w:rsidRPr="001620DF" w:rsidRDefault="00665A4F" w:rsidP="001620DF">
            <w:r w:rsidRPr="001620DF">
              <w:t>КДУ</w:t>
            </w:r>
          </w:p>
        </w:tc>
        <w:tc>
          <w:tcPr>
            <w:tcW w:w="2268" w:type="dxa"/>
          </w:tcPr>
          <w:p w:rsidR="00665A4F" w:rsidRPr="001620DF" w:rsidRDefault="00665A4F" w:rsidP="001620DF">
            <w:r w:rsidRPr="001620DF">
              <w:t>библиотеки</w:t>
            </w:r>
          </w:p>
        </w:tc>
        <w:tc>
          <w:tcPr>
            <w:tcW w:w="2551" w:type="dxa"/>
          </w:tcPr>
          <w:p w:rsidR="00665A4F" w:rsidRPr="001620DF" w:rsidRDefault="00665A4F" w:rsidP="001620DF">
            <w:r w:rsidRPr="001620DF">
              <w:t>музеи</w:t>
            </w:r>
          </w:p>
        </w:tc>
        <w:tc>
          <w:tcPr>
            <w:tcW w:w="2411" w:type="dxa"/>
          </w:tcPr>
          <w:p w:rsidR="00665A4F" w:rsidRPr="001620DF" w:rsidRDefault="00665A4F" w:rsidP="001620DF">
            <w:r w:rsidRPr="001620DF">
              <w:t>ДШИ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мероприятий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E55723" w:rsidRDefault="00A17EB8" w:rsidP="00F333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участников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E55723" w:rsidRDefault="00A17EB8" w:rsidP="00F333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821</w:t>
            </w:r>
          </w:p>
        </w:tc>
      </w:tr>
    </w:tbl>
    <w:p w:rsidR="006F005A" w:rsidRPr="001620DF" w:rsidRDefault="006F005A" w:rsidP="001620DF"/>
    <w:p w:rsidR="006F005A" w:rsidRPr="001620DF" w:rsidRDefault="006F005A" w:rsidP="001620DF">
      <w:proofErr w:type="spellStart"/>
      <w:r w:rsidRPr="001620DF">
        <w:t>Профориентационная</w:t>
      </w:r>
      <w:proofErr w:type="spellEnd"/>
      <w:r w:rsidRPr="001620DF">
        <w:t xml:space="preserve"> работа</w:t>
      </w:r>
    </w:p>
    <w:tbl>
      <w:tblPr>
        <w:tblStyle w:val="af5"/>
        <w:tblW w:w="14029" w:type="dxa"/>
        <w:jc w:val="center"/>
        <w:tblLook w:val="04A0"/>
      </w:tblPr>
      <w:tblGrid>
        <w:gridCol w:w="2547"/>
        <w:gridCol w:w="1984"/>
        <w:gridCol w:w="2268"/>
        <w:gridCol w:w="2268"/>
        <w:gridCol w:w="2551"/>
        <w:gridCol w:w="2411"/>
      </w:tblGrid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/>
        </w:tc>
        <w:tc>
          <w:tcPr>
            <w:tcW w:w="1984" w:type="dxa"/>
          </w:tcPr>
          <w:p w:rsidR="00665A4F" w:rsidRPr="001620DF" w:rsidRDefault="00575B35" w:rsidP="001620DF">
            <w:r w:rsidRPr="001620DF">
              <w:t>В</w:t>
            </w:r>
            <w:r w:rsidR="00665A4F" w:rsidRPr="001620DF">
              <w:t>сего</w:t>
            </w:r>
          </w:p>
        </w:tc>
        <w:tc>
          <w:tcPr>
            <w:tcW w:w="2268" w:type="dxa"/>
          </w:tcPr>
          <w:p w:rsidR="00665A4F" w:rsidRPr="001620DF" w:rsidRDefault="00665A4F" w:rsidP="001620DF">
            <w:r w:rsidRPr="001620DF">
              <w:t>КДУ</w:t>
            </w:r>
          </w:p>
        </w:tc>
        <w:tc>
          <w:tcPr>
            <w:tcW w:w="2268" w:type="dxa"/>
          </w:tcPr>
          <w:p w:rsidR="00665A4F" w:rsidRPr="001620DF" w:rsidRDefault="00665A4F" w:rsidP="001620DF">
            <w:r w:rsidRPr="001620DF">
              <w:t>библиотеки</w:t>
            </w:r>
          </w:p>
        </w:tc>
        <w:tc>
          <w:tcPr>
            <w:tcW w:w="2551" w:type="dxa"/>
          </w:tcPr>
          <w:p w:rsidR="00665A4F" w:rsidRPr="001620DF" w:rsidRDefault="00665A4F" w:rsidP="001620DF">
            <w:r w:rsidRPr="001620DF">
              <w:t>музеи</w:t>
            </w:r>
          </w:p>
        </w:tc>
        <w:tc>
          <w:tcPr>
            <w:tcW w:w="2411" w:type="dxa"/>
          </w:tcPr>
          <w:p w:rsidR="00665A4F" w:rsidRPr="001620DF" w:rsidRDefault="00665A4F" w:rsidP="001620DF">
            <w:r w:rsidRPr="001620DF">
              <w:t>ДШИ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мероприятий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1620DF" w:rsidRDefault="006F7E18" w:rsidP="00F33324">
            <w:pPr>
              <w:jc w:val="center"/>
            </w:pPr>
            <w:r>
              <w:t>3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участников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1620DF" w:rsidRDefault="006F7E18" w:rsidP="00F33324">
            <w:pPr>
              <w:jc w:val="center"/>
            </w:pPr>
            <w:r>
              <w:t>8</w:t>
            </w:r>
          </w:p>
        </w:tc>
      </w:tr>
    </w:tbl>
    <w:p w:rsidR="00665A4F" w:rsidRPr="001620DF" w:rsidRDefault="00665A4F" w:rsidP="001620DF"/>
    <w:p w:rsidR="006F005A" w:rsidRPr="001620DF" w:rsidRDefault="00173E55" w:rsidP="001620DF">
      <w:r w:rsidRPr="001620DF">
        <w:t>2</w:t>
      </w:r>
      <w:r w:rsidR="006F005A" w:rsidRPr="001620DF">
        <w:t>.4. Краткий анализ деятельности учреждений культуры по работе с семьей</w:t>
      </w:r>
    </w:p>
    <w:tbl>
      <w:tblPr>
        <w:tblStyle w:val="af5"/>
        <w:tblW w:w="14029" w:type="dxa"/>
        <w:jc w:val="center"/>
        <w:tblLook w:val="04A0"/>
      </w:tblPr>
      <w:tblGrid>
        <w:gridCol w:w="2547"/>
        <w:gridCol w:w="1984"/>
        <w:gridCol w:w="2268"/>
        <w:gridCol w:w="2268"/>
        <w:gridCol w:w="2551"/>
        <w:gridCol w:w="2411"/>
      </w:tblGrid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/>
        </w:tc>
        <w:tc>
          <w:tcPr>
            <w:tcW w:w="1984" w:type="dxa"/>
          </w:tcPr>
          <w:p w:rsidR="00665A4F" w:rsidRPr="001620DF" w:rsidRDefault="00575B35" w:rsidP="001620DF">
            <w:r w:rsidRPr="001620DF">
              <w:t>В</w:t>
            </w:r>
            <w:r w:rsidR="00665A4F" w:rsidRPr="001620DF">
              <w:t>сего</w:t>
            </w:r>
          </w:p>
        </w:tc>
        <w:tc>
          <w:tcPr>
            <w:tcW w:w="2268" w:type="dxa"/>
          </w:tcPr>
          <w:p w:rsidR="00665A4F" w:rsidRPr="001620DF" w:rsidRDefault="00665A4F" w:rsidP="001620DF">
            <w:r w:rsidRPr="001620DF">
              <w:t>КДУ</w:t>
            </w:r>
          </w:p>
        </w:tc>
        <w:tc>
          <w:tcPr>
            <w:tcW w:w="2268" w:type="dxa"/>
          </w:tcPr>
          <w:p w:rsidR="00665A4F" w:rsidRPr="001620DF" w:rsidRDefault="00665A4F" w:rsidP="001620DF">
            <w:r w:rsidRPr="001620DF">
              <w:t>библиотеки</w:t>
            </w:r>
          </w:p>
        </w:tc>
        <w:tc>
          <w:tcPr>
            <w:tcW w:w="2551" w:type="dxa"/>
          </w:tcPr>
          <w:p w:rsidR="00665A4F" w:rsidRPr="001620DF" w:rsidRDefault="00665A4F" w:rsidP="001620DF">
            <w:r w:rsidRPr="001620DF">
              <w:t>музеи</w:t>
            </w:r>
          </w:p>
        </w:tc>
        <w:tc>
          <w:tcPr>
            <w:tcW w:w="2411" w:type="dxa"/>
          </w:tcPr>
          <w:p w:rsidR="00665A4F" w:rsidRPr="001620DF" w:rsidRDefault="00665A4F" w:rsidP="001620DF">
            <w:r w:rsidRPr="001620DF">
              <w:t>ДШИ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мероприятий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FB0050" w:rsidRDefault="00A3034E" w:rsidP="00FB005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6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участников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FB0050" w:rsidRDefault="00CE5DFC" w:rsidP="00FB005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496</w:t>
            </w:r>
          </w:p>
        </w:tc>
      </w:tr>
    </w:tbl>
    <w:p w:rsidR="006F005A" w:rsidRPr="001620DF" w:rsidRDefault="006F005A" w:rsidP="001620DF"/>
    <w:p w:rsidR="006F005A" w:rsidRPr="001620DF" w:rsidRDefault="00173E55" w:rsidP="001620DF">
      <w:r w:rsidRPr="001620DF">
        <w:t>2</w:t>
      </w:r>
      <w:r w:rsidR="006F005A" w:rsidRPr="001620DF">
        <w:t>.5. Краткий анализ деятельности учреждений культуры по работе с лицами старшего возраста</w:t>
      </w:r>
    </w:p>
    <w:tbl>
      <w:tblPr>
        <w:tblStyle w:val="af5"/>
        <w:tblW w:w="14029" w:type="dxa"/>
        <w:jc w:val="center"/>
        <w:tblLook w:val="04A0"/>
      </w:tblPr>
      <w:tblGrid>
        <w:gridCol w:w="2547"/>
        <w:gridCol w:w="1984"/>
        <w:gridCol w:w="2268"/>
        <w:gridCol w:w="2268"/>
        <w:gridCol w:w="2551"/>
        <w:gridCol w:w="2411"/>
      </w:tblGrid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/>
        </w:tc>
        <w:tc>
          <w:tcPr>
            <w:tcW w:w="1984" w:type="dxa"/>
          </w:tcPr>
          <w:p w:rsidR="00665A4F" w:rsidRPr="001620DF" w:rsidRDefault="00575B35" w:rsidP="001620DF">
            <w:r w:rsidRPr="001620DF">
              <w:t>В</w:t>
            </w:r>
            <w:r w:rsidR="00665A4F" w:rsidRPr="001620DF">
              <w:t>сего</w:t>
            </w:r>
          </w:p>
        </w:tc>
        <w:tc>
          <w:tcPr>
            <w:tcW w:w="2268" w:type="dxa"/>
          </w:tcPr>
          <w:p w:rsidR="00665A4F" w:rsidRPr="001620DF" w:rsidRDefault="00665A4F" w:rsidP="001620DF">
            <w:r w:rsidRPr="001620DF">
              <w:t>КДУ</w:t>
            </w:r>
          </w:p>
        </w:tc>
        <w:tc>
          <w:tcPr>
            <w:tcW w:w="2268" w:type="dxa"/>
          </w:tcPr>
          <w:p w:rsidR="00665A4F" w:rsidRPr="001620DF" w:rsidRDefault="00665A4F" w:rsidP="001620DF">
            <w:r w:rsidRPr="001620DF">
              <w:t>библиотеки</w:t>
            </w:r>
          </w:p>
        </w:tc>
        <w:tc>
          <w:tcPr>
            <w:tcW w:w="2551" w:type="dxa"/>
          </w:tcPr>
          <w:p w:rsidR="00665A4F" w:rsidRPr="001620DF" w:rsidRDefault="00665A4F" w:rsidP="001620DF">
            <w:r w:rsidRPr="001620DF">
              <w:t>музеи</w:t>
            </w:r>
          </w:p>
        </w:tc>
        <w:tc>
          <w:tcPr>
            <w:tcW w:w="2411" w:type="dxa"/>
          </w:tcPr>
          <w:p w:rsidR="00665A4F" w:rsidRPr="001620DF" w:rsidRDefault="00665A4F" w:rsidP="001620DF">
            <w:r w:rsidRPr="001620DF">
              <w:t>ДШИ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мероприятий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B20A14" w:rsidRDefault="00D1599C" w:rsidP="00F33324">
            <w:pPr>
              <w:jc w:val="center"/>
              <w:rPr>
                <w:color w:val="0000FF"/>
              </w:rPr>
            </w:pPr>
            <w:r w:rsidRPr="00B20A14">
              <w:rPr>
                <w:color w:val="0000FF"/>
              </w:rPr>
              <w:t>3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участников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B20A14" w:rsidRDefault="00D1599C" w:rsidP="00F33324">
            <w:pPr>
              <w:jc w:val="center"/>
              <w:rPr>
                <w:color w:val="0000FF"/>
              </w:rPr>
            </w:pPr>
            <w:r w:rsidRPr="00B20A14">
              <w:rPr>
                <w:color w:val="0000FF"/>
              </w:rPr>
              <w:t>76</w:t>
            </w:r>
          </w:p>
        </w:tc>
      </w:tr>
    </w:tbl>
    <w:p w:rsidR="006F005A" w:rsidRPr="001620DF" w:rsidRDefault="006F005A" w:rsidP="001620DF"/>
    <w:p w:rsidR="006F005A" w:rsidRPr="001620DF" w:rsidRDefault="00173E55" w:rsidP="001620DF">
      <w:r w:rsidRPr="001620DF">
        <w:t>2</w:t>
      </w:r>
      <w:r w:rsidR="006F005A" w:rsidRPr="001620DF">
        <w:t xml:space="preserve">.6. Краткий анализ деятельности учреждений культуры по работе с лицами с ограниченными возможностями здоровья </w:t>
      </w:r>
    </w:p>
    <w:tbl>
      <w:tblPr>
        <w:tblStyle w:val="af5"/>
        <w:tblW w:w="14029" w:type="dxa"/>
        <w:jc w:val="center"/>
        <w:tblLook w:val="04A0"/>
      </w:tblPr>
      <w:tblGrid>
        <w:gridCol w:w="2547"/>
        <w:gridCol w:w="1984"/>
        <w:gridCol w:w="2268"/>
        <w:gridCol w:w="2268"/>
        <w:gridCol w:w="2551"/>
        <w:gridCol w:w="2411"/>
      </w:tblGrid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/>
        </w:tc>
        <w:tc>
          <w:tcPr>
            <w:tcW w:w="1984" w:type="dxa"/>
          </w:tcPr>
          <w:p w:rsidR="00665A4F" w:rsidRPr="001620DF" w:rsidRDefault="00575B35" w:rsidP="001620DF">
            <w:r w:rsidRPr="001620DF">
              <w:t>В</w:t>
            </w:r>
            <w:r w:rsidR="00665A4F" w:rsidRPr="001620DF">
              <w:t>сего</w:t>
            </w:r>
          </w:p>
        </w:tc>
        <w:tc>
          <w:tcPr>
            <w:tcW w:w="2268" w:type="dxa"/>
          </w:tcPr>
          <w:p w:rsidR="00665A4F" w:rsidRPr="001620DF" w:rsidRDefault="00665A4F" w:rsidP="001620DF">
            <w:r w:rsidRPr="001620DF">
              <w:t>КДУ</w:t>
            </w:r>
          </w:p>
        </w:tc>
        <w:tc>
          <w:tcPr>
            <w:tcW w:w="2268" w:type="dxa"/>
          </w:tcPr>
          <w:p w:rsidR="00665A4F" w:rsidRPr="001620DF" w:rsidRDefault="00665A4F" w:rsidP="001620DF">
            <w:r w:rsidRPr="001620DF">
              <w:t>библиотеки</w:t>
            </w:r>
          </w:p>
        </w:tc>
        <w:tc>
          <w:tcPr>
            <w:tcW w:w="2551" w:type="dxa"/>
          </w:tcPr>
          <w:p w:rsidR="00665A4F" w:rsidRPr="001620DF" w:rsidRDefault="00665A4F" w:rsidP="001620DF">
            <w:r w:rsidRPr="001620DF">
              <w:t>музеи</w:t>
            </w:r>
          </w:p>
        </w:tc>
        <w:tc>
          <w:tcPr>
            <w:tcW w:w="2411" w:type="dxa"/>
          </w:tcPr>
          <w:p w:rsidR="00665A4F" w:rsidRPr="001620DF" w:rsidRDefault="00665A4F" w:rsidP="001620DF">
            <w:r w:rsidRPr="001620DF">
              <w:t>ДШИ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мероприятий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B20A14" w:rsidRDefault="00AA6EEA" w:rsidP="00F333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</w:tr>
      <w:tr w:rsidR="00665A4F" w:rsidRPr="001620DF" w:rsidTr="00B665BF">
        <w:trPr>
          <w:jc w:val="center"/>
        </w:trPr>
        <w:tc>
          <w:tcPr>
            <w:tcW w:w="2547" w:type="dxa"/>
          </w:tcPr>
          <w:p w:rsidR="00665A4F" w:rsidRPr="001620DF" w:rsidRDefault="00665A4F" w:rsidP="001620DF">
            <w:r w:rsidRPr="001620DF">
              <w:t>число участников</w:t>
            </w:r>
          </w:p>
        </w:tc>
        <w:tc>
          <w:tcPr>
            <w:tcW w:w="1984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268" w:type="dxa"/>
          </w:tcPr>
          <w:p w:rsidR="00665A4F" w:rsidRPr="001620DF" w:rsidRDefault="00665A4F" w:rsidP="001620DF"/>
        </w:tc>
        <w:tc>
          <w:tcPr>
            <w:tcW w:w="2551" w:type="dxa"/>
          </w:tcPr>
          <w:p w:rsidR="00665A4F" w:rsidRPr="001620DF" w:rsidRDefault="00665A4F" w:rsidP="001620DF"/>
        </w:tc>
        <w:tc>
          <w:tcPr>
            <w:tcW w:w="2411" w:type="dxa"/>
          </w:tcPr>
          <w:p w:rsidR="00665A4F" w:rsidRPr="00B20A14" w:rsidRDefault="00AA6EEA" w:rsidP="00F3332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68</w:t>
            </w:r>
          </w:p>
        </w:tc>
      </w:tr>
    </w:tbl>
    <w:p w:rsidR="006F005A" w:rsidRPr="001620DF" w:rsidRDefault="006F005A" w:rsidP="001620DF"/>
    <w:p w:rsidR="00173E55" w:rsidRPr="001620DF" w:rsidRDefault="00173E55" w:rsidP="001620DF"/>
    <w:p w:rsidR="00173E55" w:rsidRPr="00302425" w:rsidRDefault="00173E55" w:rsidP="001620DF">
      <w:pPr>
        <w:rPr>
          <w:b/>
        </w:rPr>
      </w:pPr>
      <w:r w:rsidRPr="00302425">
        <w:rPr>
          <w:b/>
        </w:rPr>
        <w:t>2.8. Деятельность по сохранению и развитию традиционной народной культуры, национальных культур.</w:t>
      </w:r>
    </w:p>
    <w:p w:rsidR="00173E55" w:rsidRPr="001620DF" w:rsidRDefault="00173E55" w:rsidP="001620DF"/>
    <w:p w:rsidR="00ED1987" w:rsidRPr="001620DF" w:rsidRDefault="00173E55" w:rsidP="001620DF">
      <w:r w:rsidRPr="001620DF">
        <w:t xml:space="preserve">Краткое описание </w:t>
      </w:r>
      <w:r w:rsidR="00844BD9" w:rsidRPr="001620DF">
        <w:t>(сколько преподавателей,</w:t>
      </w:r>
      <w:r w:rsidRPr="001620DF">
        <w:t xml:space="preserve"> сколько детей</w:t>
      </w:r>
      <w:r w:rsidR="00844BD9" w:rsidRPr="001620DF">
        <w:t>,</w:t>
      </w:r>
      <w:r w:rsidRPr="001620DF">
        <w:t xml:space="preserve"> сколько выставок, мастер-классов, конкурсов проведено</w:t>
      </w:r>
      <w:r w:rsidR="00DA5973" w:rsidRPr="001620DF">
        <w:t>, в каких приняли участие</w:t>
      </w:r>
      <w:r w:rsidRPr="001620DF">
        <w:t xml:space="preserve">) </w:t>
      </w:r>
    </w:p>
    <w:p w:rsidR="00B53564" w:rsidRDefault="00D036EF" w:rsidP="001620DF">
      <w:r>
        <w:t>П</w:t>
      </w:r>
      <w:r w:rsidRPr="001620DF">
        <w:t>о сохранению и развитию традиционной народной культуры, национальных культур</w:t>
      </w:r>
      <w:r>
        <w:t xml:space="preserve"> были </w:t>
      </w:r>
      <w:r w:rsidR="004F6FAF">
        <w:t xml:space="preserve"> </w:t>
      </w:r>
      <w:r w:rsidR="00F862A3">
        <w:t>проведены</w:t>
      </w:r>
      <w:r w:rsidR="00B53564">
        <w:t>:</w:t>
      </w:r>
    </w:p>
    <w:p w:rsidR="004F5D1A" w:rsidRDefault="00B53564" w:rsidP="001620DF">
      <w:r>
        <w:t xml:space="preserve">Открытый урок </w:t>
      </w:r>
      <w:r w:rsidR="004F5D1A">
        <w:t>для учащихся ДХШ им. В.И.Сурикова «Василий Иванович Суриков»</w:t>
      </w:r>
      <w:r w:rsidR="00916340">
        <w:t>, январь 2019 г.;</w:t>
      </w:r>
    </w:p>
    <w:p w:rsidR="00916340" w:rsidRDefault="00916340" w:rsidP="001620DF">
      <w:r w:rsidRPr="00916340">
        <w:t xml:space="preserve">Открытый урок по учебному предмету «История </w:t>
      </w:r>
      <w:r>
        <w:t xml:space="preserve">изобразительного </w:t>
      </w:r>
      <w:r w:rsidRPr="00916340">
        <w:t>искусств</w:t>
      </w:r>
      <w:r>
        <w:t>а</w:t>
      </w:r>
      <w:r w:rsidRPr="00916340">
        <w:t>» в 3 классе, на тему «Искусство Владимиро-Суздальского княжества XII век»</w:t>
      </w:r>
      <w:r>
        <w:t>, февраль 2019 г.;</w:t>
      </w:r>
    </w:p>
    <w:p w:rsidR="00D03D37" w:rsidRPr="00D03D37" w:rsidRDefault="00D03D37" w:rsidP="001620DF">
      <w:pPr>
        <w:rPr>
          <w:color w:val="7030A0"/>
        </w:rPr>
      </w:pPr>
      <w:r w:rsidRPr="00D03D37">
        <w:rPr>
          <w:color w:val="7030A0"/>
        </w:rPr>
        <w:t>Открытый урок для учащихся ДХШ им. В.И.Сурикова по предмету История изобразительного искусства «Театры мира», март 2019 г.;</w:t>
      </w:r>
    </w:p>
    <w:p w:rsidR="0038279B" w:rsidRDefault="0038279B" w:rsidP="0038279B">
      <w:pPr>
        <w:jc w:val="both"/>
        <w:rPr>
          <w:bCs/>
          <w:color w:val="7030A0"/>
        </w:rPr>
      </w:pPr>
      <w:r w:rsidRPr="00E558DF">
        <w:rPr>
          <w:bCs/>
          <w:color w:val="7030A0"/>
        </w:rPr>
        <w:t>Мастер-класс преподавател</w:t>
      </w:r>
      <w:r>
        <w:rPr>
          <w:bCs/>
          <w:color w:val="7030A0"/>
        </w:rPr>
        <w:t>я</w:t>
      </w:r>
      <w:r w:rsidRPr="00E558DF">
        <w:rPr>
          <w:bCs/>
          <w:color w:val="7030A0"/>
        </w:rPr>
        <w:t xml:space="preserve"> ДХШ им. В.И.Сурикова </w:t>
      </w:r>
      <w:r>
        <w:rPr>
          <w:bCs/>
          <w:color w:val="7030A0"/>
        </w:rPr>
        <w:t xml:space="preserve">Мишуриной Н.И. по керамике «Весенняя птица», </w:t>
      </w:r>
      <w:r w:rsidR="00105B6E">
        <w:rPr>
          <w:bCs/>
          <w:color w:val="7030A0"/>
        </w:rPr>
        <w:t>апрель 2019 г.</w:t>
      </w:r>
      <w:r w:rsidRPr="00E558DF">
        <w:rPr>
          <w:bCs/>
          <w:color w:val="7030A0"/>
        </w:rPr>
        <w:t>;</w:t>
      </w:r>
    </w:p>
    <w:p w:rsidR="00105B6E" w:rsidRDefault="00105B6E" w:rsidP="00105B6E">
      <w:pPr>
        <w:jc w:val="both"/>
        <w:rPr>
          <w:color w:val="7030A0"/>
        </w:rPr>
      </w:pPr>
      <w:r w:rsidRPr="006C373C">
        <w:rPr>
          <w:bCs/>
          <w:color w:val="7030A0"/>
        </w:rPr>
        <w:t xml:space="preserve">Мастер-классы преподавателей ДХШ им. В.И.Сурикова, в рамках </w:t>
      </w:r>
      <w:r w:rsidRPr="006C373C">
        <w:rPr>
          <w:color w:val="7030A0"/>
        </w:rPr>
        <w:t xml:space="preserve">празднованию 9 мая, г. </w:t>
      </w:r>
      <w:proofErr w:type="spellStart"/>
      <w:r w:rsidRPr="006C373C">
        <w:rPr>
          <w:color w:val="7030A0"/>
        </w:rPr>
        <w:t>Шелехов</w:t>
      </w:r>
      <w:proofErr w:type="spellEnd"/>
      <w:r w:rsidRPr="006C373C">
        <w:rPr>
          <w:color w:val="7030A0"/>
        </w:rPr>
        <w:t>, городской парк, 09.05.1</w:t>
      </w:r>
      <w:r>
        <w:rPr>
          <w:color w:val="7030A0"/>
        </w:rPr>
        <w:t>9</w:t>
      </w:r>
      <w:r w:rsidRPr="006C373C">
        <w:rPr>
          <w:color w:val="7030A0"/>
        </w:rPr>
        <w:t>.;</w:t>
      </w:r>
    </w:p>
    <w:p w:rsidR="00D24844" w:rsidRPr="00E558DF" w:rsidRDefault="00D24844" w:rsidP="00D24844">
      <w:pPr>
        <w:jc w:val="both"/>
        <w:rPr>
          <w:bCs/>
          <w:color w:val="7030A0"/>
        </w:rPr>
      </w:pPr>
      <w:r>
        <w:rPr>
          <w:bCs/>
          <w:color w:val="7030A0"/>
        </w:rPr>
        <w:t xml:space="preserve">Мастер-класс по декоративно-прикладному творчеству «Радуга цвета» на съезжем празднике поселений </w:t>
      </w:r>
      <w:proofErr w:type="spellStart"/>
      <w:r>
        <w:rPr>
          <w:bCs/>
          <w:color w:val="7030A0"/>
        </w:rPr>
        <w:t>Шелеховского</w:t>
      </w:r>
      <w:proofErr w:type="spellEnd"/>
      <w:r>
        <w:rPr>
          <w:bCs/>
          <w:color w:val="7030A0"/>
        </w:rPr>
        <w:t xml:space="preserve"> района «Единым духом мы сильны и в вере наша сила», сентябрь 2019 г.;</w:t>
      </w:r>
    </w:p>
    <w:p w:rsidR="00D03D37" w:rsidRDefault="00D03D37" w:rsidP="00D03D37">
      <w:pPr>
        <w:jc w:val="both"/>
        <w:rPr>
          <w:color w:val="7030A0"/>
        </w:rPr>
      </w:pPr>
      <w:r>
        <w:rPr>
          <w:color w:val="7030A0"/>
        </w:rPr>
        <w:t>Мастер-класс</w:t>
      </w:r>
      <w:r w:rsidR="006F41B9">
        <w:rPr>
          <w:color w:val="7030A0"/>
        </w:rPr>
        <w:t>ы</w:t>
      </w:r>
      <w:r>
        <w:rPr>
          <w:color w:val="7030A0"/>
        </w:rPr>
        <w:t xml:space="preserve"> преподавателей ДХШ им. В.И.</w:t>
      </w:r>
      <w:r w:rsidR="006F41B9">
        <w:rPr>
          <w:color w:val="7030A0"/>
        </w:rPr>
        <w:t xml:space="preserve"> Сурикова</w:t>
      </w:r>
      <w:r>
        <w:rPr>
          <w:color w:val="7030A0"/>
        </w:rPr>
        <w:t xml:space="preserve"> </w:t>
      </w:r>
      <w:r w:rsidR="006F41B9">
        <w:rPr>
          <w:color w:val="7030A0"/>
        </w:rPr>
        <w:t xml:space="preserve">«Магия света» и «Карикатура», </w:t>
      </w:r>
      <w:r>
        <w:rPr>
          <w:color w:val="7030A0"/>
        </w:rPr>
        <w:t xml:space="preserve">в рамках </w:t>
      </w:r>
      <w:r>
        <w:rPr>
          <w:color w:val="7030A0"/>
          <w:lang w:val="en-US"/>
        </w:rPr>
        <w:t>VII</w:t>
      </w:r>
      <w:r w:rsidRPr="00DC1184">
        <w:rPr>
          <w:color w:val="7030A0"/>
        </w:rPr>
        <w:t xml:space="preserve"> </w:t>
      </w:r>
      <w:r>
        <w:rPr>
          <w:color w:val="7030A0"/>
        </w:rPr>
        <w:t xml:space="preserve">Всероссийской акции «Ночь искусств», </w:t>
      </w:r>
      <w:proofErr w:type="gramStart"/>
      <w:r>
        <w:rPr>
          <w:color w:val="7030A0"/>
          <w:shd w:val="clear" w:color="auto" w:fill="FFFFFF"/>
        </w:rPr>
        <w:t>г</w:t>
      </w:r>
      <w:proofErr w:type="gramEnd"/>
      <w:r>
        <w:rPr>
          <w:color w:val="7030A0"/>
          <w:shd w:val="clear" w:color="auto" w:fill="FFFFFF"/>
        </w:rPr>
        <w:t xml:space="preserve">. </w:t>
      </w:r>
      <w:proofErr w:type="spellStart"/>
      <w:r>
        <w:rPr>
          <w:color w:val="7030A0"/>
          <w:shd w:val="clear" w:color="auto" w:fill="FFFFFF"/>
        </w:rPr>
        <w:t>Шелехов</w:t>
      </w:r>
      <w:proofErr w:type="spellEnd"/>
      <w:r>
        <w:rPr>
          <w:color w:val="7030A0"/>
          <w:shd w:val="clear" w:color="auto" w:fill="FFFFFF"/>
        </w:rPr>
        <w:t>, ДХШ им. В.И.Сурикова</w:t>
      </w:r>
      <w:r>
        <w:rPr>
          <w:color w:val="7030A0"/>
        </w:rPr>
        <w:t>, 31.10.19;</w:t>
      </w:r>
    </w:p>
    <w:p w:rsidR="004B70F9" w:rsidRPr="000F3B1A" w:rsidRDefault="004B70F9" w:rsidP="004B70F9">
      <w:pPr>
        <w:jc w:val="both"/>
        <w:rPr>
          <w:color w:val="0000FF"/>
        </w:rPr>
      </w:pPr>
      <w:r w:rsidRPr="000F3B1A">
        <w:rPr>
          <w:color w:val="0000FF"/>
        </w:rPr>
        <w:t xml:space="preserve">Открытый урок по </w:t>
      </w:r>
      <w:r w:rsidR="00D716A2" w:rsidRPr="000F3B1A">
        <w:rPr>
          <w:color w:val="0000FF"/>
        </w:rPr>
        <w:t xml:space="preserve">учебному </w:t>
      </w:r>
      <w:r w:rsidRPr="000F3B1A">
        <w:rPr>
          <w:color w:val="0000FF"/>
        </w:rPr>
        <w:t xml:space="preserve">предмету «Рисунок» на тему: «Линейно-конструктивный рисунок (призма, куб, шар)», преподаватель </w:t>
      </w:r>
      <w:proofErr w:type="spellStart"/>
      <w:r w:rsidRPr="000F3B1A">
        <w:rPr>
          <w:color w:val="0000FF"/>
        </w:rPr>
        <w:t>Курчинский</w:t>
      </w:r>
      <w:proofErr w:type="spellEnd"/>
      <w:r w:rsidRPr="000F3B1A">
        <w:rPr>
          <w:color w:val="0000FF"/>
        </w:rPr>
        <w:t xml:space="preserve"> В.Е</w:t>
      </w:r>
      <w:r w:rsidR="00A66A84" w:rsidRPr="000F3B1A">
        <w:rPr>
          <w:color w:val="0000FF"/>
        </w:rPr>
        <w:t>.</w:t>
      </w:r>
      <w:r w:rsidRPr="000F3B1A">
        <w:rPr>
          <w:color w:val="0000FF"/>
        </w:rPr>
        <w:t xml:space="preserve">, </w:t>
      </w:r>
      <w:r w:rsidR="00D716A2" w:rsidRPr="000F3B1A">
        <w:rPr>
          <w:color w:val="0000FF"/>
        </w:rPr>
        <w:t>1</w:t>
      </w:r>
      <w:r w:rsidR="001544F0" w:rsidRPr="000F3B1A">
        <w:rPr>
          <w:color w:val="0000FF"/>
        </w:rPr>
        <w:t>2</w:t>
      </w:r>
      <w:r w:rsidR="00D716A2" w:rsidRPr="000F3B1A">
        <w:rPr>
          <w:color w:val="0000FF"/>
        </w:rPr>
        <w:t>.12.2019г.;</w:t>
      </w:r>
    </w:p>
    <w:p w:rsidR="00D716A2" w:rsidRPr="000F3B1A" w:rsidRDefault="00D716A2" w:rsidP="00D716A2">
      <w:pPr>
        <w:jc w:val="both"/>
        <w:rPr>
          <w:color w:val="0000FF"/>
        </w:rPr>
      </w:pPr>
      <w:r w:rsidRPr="000F3B1A">
        <w:rPr>
          <w:color w:val="0000FF"/>
        </w:rPr>
        <w:t>Открытый урок по учебному предмету «</w:t>
      </w:r>
      <w:r w:rsidR="00A66A84" w:rsidRPr="000F3B1A">
        <w:rPr>
          <w:color w:val="0000FF"/>
        </w:rPr>
        <w:t>Живопись</w:t>
      </w:r>
      <w:r w:rsidRPr="000F3B1A">
        <w:rPr>
          <w:color w:val="0000FF"/>
        </w:rPr>
        <w:t>» на тему: «</w:t>
      </w:r>
      <w:r w:rsidR="00A66A84" w:rsidRPr="000F3B1A">
        <w:rPr>
          <w:color w:val="0000FF"/>
        </w:rPr>
        <w:t>Портрет друга</w:t>
      </w:r>
      <w:r w:rsidRPr="000F3B1A">
        <w:rPr>
          <w:color w:val="0000FF"/>
        </w:rPr>
        <w:t>», преподаватель Ростовцев А.В, 1</w:t>
      </w:r>
      <w:r w:rsidR="001544F0" w:rsidRPr="000F3B1A">
        <w:rPr>
          <w:color w:val="0000FF"/>
        </w:rPr>
        <w:t>1</w:t>
      </w:r>
      <w:r w:rsidRPr="000F3B1A">
        <w:rPr>
          <w:color w:val="0000FF"/>
        </w:rPr>
        <w:t>.12.2019г.;</w:t>
      </w:r>
    </w:p>
    <w:p w:rsidR="00AA6EEA" w:rsidRPr="000F3B1A" w:rsidRDefault="00D716A2" w:rsidP="004B70F9">
      <w:pPr>
        <w:jc w:val="both"/>
        <w:rPr>
          <w:color w:val="0000FF"/>
        </w:rPr>
      </w:pPr>
      <w:r w:rsidRPr="000F3B1A">
        <w:rPr>
          <w:color w:val="0000FF"/>
        </w:rPr>
        <w:t>Открытый урок по предмету «</w:t>
      </w:r>
      <w:r w:rsidR="00E17462" w:rsidRPr="000F3B1A">
        <w:rPr>
          <w:color w:val="0000FF"/>
        </w:rPr>
        <w:t>Композиция станковая</w:t>
      </w:r>
      <w:r w:rsidRPr="000F3B1A">
        <w:rPr>
          <w:color w:val="0000FF"/>
        </w:rPr>
        <w:t>» на тему: «</w:t>
      </w:r>
      <w:r w:rsidR="00E17462" w:rsidRPr="000F3B1A">
        <w:rPr>
          <w:color w:val="0000FF"/>
        </w:rPr>
        <w:t>Космос и космические фантазии. Силуэт</w:t>
      </w:r>
      <w:r w:rsidRPr="000F3B1A">
        <w:rPr>
          <w:color w:val="0000FF"/>
        </w:rPr>
        <w:t xml:space="preserve">», преподаватель </w:t>
      </w:r>
      <w:proofErr w:type="spellStart"/>
      <w:r w:rsidRPr="000F3B1A">
        <w:rPr>
          <w:color w:val="0000FF"/>
        </w:rPr>
        <w:t>Шарланова</w:t>
      </w:r>
      <w:proofErr w:type="spellEnd"/>
      <w:r w:rsidRPr="000F3B1A">
        <w:rPr>
          <w:color w:val="0000FF"/>
        </w:rPr>
        <w:t xml:space="preserve"> А.В., 1</w:t>
      </w:r>
      <w:r w:rsidR="00F76788" w:rsidRPr="000F3B1A">
        <w:rPr>
          <w:color w:val="0000FF"/>
        </w:rPr>
        <w:t>3</w:t>
      </w:r>
      <w:r w:rsidRPr="000F3B1A">
        <w:rPr>
          <w:color w:val="0000FF"/>
        </w:rPr>
        <w:t>.12.2019г.;</w:t>
      </w:r>
    </w:p>
    <w:p w:rsidR="00121907" w:rsidRDefault="00D03D37" w:rsidP="00121907">
      <w:pPr>
        <w:rPr>
          <w:color w:val="7030A0"/>
        </w:rPr>
      </w:pPr>
      <w:r>
        <w:rPr>
          <w:color w:val="7030A0"/>
        </w:rPr>
        <w:t>Мастер-класс</w:t>
      </w:r>
      <w:r w:rsidR="006F41B9">
        <w:rPr>
          <w:color w:val="7030A0"/>
        </w:rPr>
        <w:t>ы</w:t>
      </w:r>
      <w:r>
        <w:rPr>
          <w:color w:val="7030A0"/>
        </w:rPr>
        <w:t xml:space="preserve"> преподавателей ДХШ им. В.И.</w:t>
      </w:r>
      <w:r w:rsidR="006F41B9">
        <w:rPr>
          <w:color w:val="7030A0"/>
        </w:rPr>
        <w:t xml:space="preserve"> Сурикова «Новогоднее украшение» и «Новогодняя фоторамка»</w:t>
      </w:r>
      <w:r>
        <w:rPr>
          <w:color w:val="7030A0"/>
        </w:rPr>
        <w:t xml:space="preserve">, для людей с ограниченными возможностями, в рамках мероприятий, посвященных Международному дню инвалидов, г. </w:t>
      </w:r>
      <w:proofErr w:type="spellStart"/>
      <w:r>
        <w:rPr>
          <w:color w:val="7030A0"/>
        </w:rPr>
        <w:t>Шелехов</w:t>
      </w:r>
      <w:proofErr w:type="spellEnd"/>
      <w:r>
        <w:rPr>
          <w:color w:val="7030A0"/>
        </w:rPr>
        <w:t>, РМУК ШР «</w:t>
      </w:r>
      <w:proofErr w:type="spellStart"/>
      <w:r>
        <w:rPr>
          <w:color w:val="7030A0"/>
        </w:rPr>
        <w:t>Шелеховская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межпоселенческая</w:t>
      </w:r>
      <w:proofErr w:type="spellEnd"/>
      <w:r>
        <w:rPr>
          <w:color w:val="7030A0"/>
        </w:rPr>
        <w:t xml:space="preserve"> центральная библиотека», 02.12.19;</w:t>
      </w:r>
    </w:p>
    <w:p w:rsidR="00121907" w:rsidRDefault="00121907" w:rsidP="00121907">
      <w:pPr>
        <w:rPr>
          <w:color w:val="7030A0"/>
        </w:rPr>
      </w:pPr>
      <w:r>
        <w:rPr>
          <w:color w:val="7030A0"/>
          <w:shd w:val="clear" w:color="auto" w:fill="FFFFFF"/>
        </w:rPr>
        <w:t xml:space="preserve">Мастер-класс преподавателей ДХШ им. Сурикова «Карнавальная маска», для </w:t>
      </w:r>
      <w:r w:rsidR="00AA6EEA">
        <w:rPr>
          <w:color w:val="7030A0"/>
          <w:shd w:val="clear" w:color="auto" w:fill="FFFFFF"/>
        </w:rPr>
        <w:t>В</w:t>
      </w:r>
      <w:r>
        <w:rPr>
          <w:color w:val="7030A0"/>
          <w:shd w:val="clear" w:color="auto" w:fill="FFFFFF"/>
        </w:rPr>
        <w:t xml:space="preserve">ысшей народной школы и развитие ветеранского движения, </w:t>
      </w:r>
      <w:r>
        <w:rPr>
          <w:color w:val="7030A0"/>
        </w:rPr>
        <w:t>МКУК «Городской м</w:t>
      </w:r>
      <w:r w:rsidR="00AA6EEA">
        <w:rPr>
          <w:color w:val="7030A0"/>
        </w:rPr>
        <w:t xml:space="preserve">узей Г.И. </w:t>
      </w:r>
      <w:proofErr w:type="spellStart"/>
      <w:r w:rsidR="00AA6EEA">
        <w:rPr>
          <w:color w:val="7030A0"/>
        </w:rPr>
        <w:t>Шелехова</w:t>
      </w:r>
      <w:proofErr w:type="spellEnd"/>
      <w:r w:rsidR="00AA6EEA">
        <w:rPr>
          <w:color w:val="7030A0"/>
        </w:rPr>
        <w:t>», 25.12.2019</w:t>
      </w:r>
    </w:p>
    <w:p w:rsidR="00121907" w:rsidRDefault="00121907" w:rsidP="001620DF">
      <w:pPr>
        <w:rPr>
          <w:color w:val="7030A0"/>
        </w:rPr>
      </w:pPr>
    </w:p>
    <w:p w:rsidR="006F005A" w:rsidRPr="001620DF" w:rsidRDefault="001620DF" w:rsidP="001620DF">
      <w:pPr>
        <w:rPr>
          <w:b/>
        </w:rPr>
      </w:pPr>
      <w:r w:rsidRPr="001620DF">
        <w:rPr>
          <w:b/>
        </w:rPr>
        <w:t xml:space="preserve">3. </w:t>
      </w:r>
      <w:r w:rsidR="006F005A" w:rsidRPr="001620DF">
        <w:rPr>
          <w:b/>
        </w:rPr>
        <w:t xml:space="preserve">Организация работы по реализации </w:t>
      </w:r>
      <w:proofErr w:type="gramStart"/>
      <w:r w:rsidR="006F005A" w:rsidRPr="001620DF">
        <w:rPr>
          <w:b/>
        </w:rPr>
        <w:t>результатов независимой оценки качества оказания услуг</w:t>
      </w:r>
      <w:proofErr w:type="gramEnd"/>
    </w:p>
    <w:p w:rsidR="006F005A" w:rsidRPr="00C85AFD" w:rsidRDefault="00736331" w:rsidP="00C85AFD">
      <w:pPr>
        <w:ind w:firstLine="709"/>
      </w:pPr>
      <w:r w:rsidRPr="00C85AFD">
        <w:t xml:space="preserve">Назвать мероприятия, проведенные в учреждениях </w:t>
      </w:r>
      <w:r w:rsidR="006F005A" w:rsidRPr="00C85AFD">
        <w:t>культуры по результатам независимой оценки качества</w:t>
      </w:r>
      <w:r w:rsidRPr="00C85AFD">
        <w:t xml:space="preserve"> (НОК проводилась в 2016 году, написать информацию о разработке плана по повышению качества услуг с реквизитами документов и краткую информацию о проделанной за 2 года работе)</w:t>
      </w:r>
      <w:r w:rsidR="00C85AFD" w:rsidRPr="00C85AFD">
        <w:t xml:space="preserve">  - </w:t>
      </w:r>
      <w:r w:rsidR="00C85AFD" w:rsidRPr="00C85AFD">
        <w:rPr>
          <w:b/>
        </w:rPr>
        <w:t>НОК не проводилась</w:t>
      </w:r>
      <w:r w:rsidR="00C85AFD">
        <w:rPr>
          <w:b/>
        </w:rPr>
        <w:t>.</w:t>
      </w:r>
    </w:p>
    <w:p w:rsidR="006F005A" w:rsidRPr="00BF2834" w:rsidRDefault="006F005A" w:rsidP="00C85AFD">
      <w:pPr>
        <w:ind w:firstLine="709"/>
      </w:pPr>
      <w:r w:rsidRPr="00C85AFD">
        <w:t xml:space="preserve">Оценка населением деятельности учреждений культуры (событийных мероприятий, услуг в сфере культуры, просветительской деятельности и т.д.), предложения граждан и общественных организаций по совершенствованию работы </w:t>
      </w:r>
      <w:r w:rsidR="00173E55" w:rsidRPr="00C85AFD">
        <w:t>ваших</w:t>
      </w:r>
      <w:r w:rsidRPr="00C85AFD">
        <w:t xml:space="preserve"> учреждений (если </w:t>
      </w:r>
      <w:r w:rsidRPr="00BF2834">
        <w:t>проводилось анкетирование, опросы учреждениями представить краткую итоговую информацию).</w:t>
      </w:r>
    </w:p>
    <w:p w:rsidR="00BF2834" w:rsidRPr="00BF2834" w:rsidRDefault="00BF2834" w:rsidP="00BF2834">
      <w:pPr>
        <w:ind w:firstLine="708"/>
        <w:jc w:val="both"/>
        <w:rPr>
          <w:iCs/>
        </w:rPr>
      </w:pPr>
      <w:r w:rsidRPr="00BF2834">
        <w:t xml:space="preserve">Распоряжение Администрации </w:t>
      </w:r>
      <w:proofErr w:type="spellStart"/>
      <w:r w:rsidRPr="00BF2834">
        <w:t>Шелелеховского</w:t>
      </w:r>
      <w:proofErr w:type="spellEnd"/>
      <w:r w:rsidRPr="00BF2834">
        <w:t xml:space="preserve"> муниципального  района «Об утверждении результатов анкетирования по удовлетворенности качеством муниципальных услуг 2019 году»:  </w:t>
      </w:r>
      <w:r w:rsidRPr="00BF2834">
        <w:rPr>
          <w:iCs/>
        </w:rPr>
        <w:t xml:space="preserve">Качеством услуг, предоставляемых учреждениями дополнительного </w:t>
      </w:r>
      <w:r w:rsidRPr="00BF2834">
        <w:rPr>
          <w:iCs/>
        </w:rPr>
        <w:lastRenderedPageBreak/>
        <w:t>образования, удовлетворены 73,9 % опрошенных (2018 – 69,8%), качеством предоставляемых услуг – 68%,  оснащенностью учреждений дополнительного образования – 55 %, умением создать необходимый микроклимат в творческом учреждении – 67,6 %.</w:t>
      </w:r>
    </w:p>
    <w:p w:rsidR="006F005A" w:rsidRPr="00C85AFD" w:rsidRDefault="001620DF" w:rsidP="001620DF">
      <w:r w:rsidRPr="00C85AFD">
        <w:rPr>
          <w:b/>
        </w:rPr>
        <w:t xml:space="preserve">4. </w:t>
      </w:r>
      <w:proofErr w:type="gramStart"/>
      <w:r w:rsidR="006F005A" w:rsidRPr="00C85AFD">
        <w:rPr>
          <w:b/>
        </w:rPr>
        <w:t>Основные задачи на 20</w:t>
      </w:r>
      <w:r w:rsidR="00F31163" w:rsidRPr="00C85AFD">
        <w:rPr>
          <w:b/>
        </w:rPr>
        <w:t>20</w:t>
      </w:r>
      <w:r w:rsidR="006F005A" w:rsidRPr="00C85AFD">
        <w:rPr>
          <w:b/>
        </w:rPr>
        <w:t xml:space="preserve"> г</w:t>
      </w:r>
      <w:r w:rsidR="006F005A" w:rsidRPr="00C85AFD">
        <w:t xml:space="preserve">. (перечислить конкретные задачи (проведение мероприятий к юбилейным датам, укрепление МТБ (перечислить конкретные задачи – строительство, приобретение) и т.п.). </w:t>
      </w:r>
      <w:proofErr w:type="gramEnd"/>
    </w:p>
    <w:p w:rsidR="00F31163" w:rsidRDefault="00A53B93" w:rsidP="00A53B93">
      <w:pPr>
        <w:ind w:firstLine="540"/>
        <w:jc w:val="both"/>
      </w:pPr>
      <w:r w:rsidRPr="00F47D48">
        <w:t>В результате проблемного анализа деятельности</w:t>
      </w:r>
      <w:r w:rsidRPr="0054730F">
        <w:t xml:space="preserve"> школы можем выделить наиболее актуальные на сегодняшний день</w:t>
      </w:r>
    </w:p>
    <w:p w:rsidR="00A53B93" w:rsidRPr="0054730F" w:rsidRDefault="00A53B93" w:rsidP="00A53B93">
      <w:pPr>
        <w:ind w:firstLine="540"/>
        <w:jc w:val="both"/>
        <w:rPr>
          <w:b/>
        </w:rPr>
      </w:pPr>
      <w:r w:rsidRPr="0054730F">
        <w:t xml:space="preserve"> </w:t>
      </w:r>
      <w:r w:rsidRPr="0054730F">
        <w:rPr>
          <w:b/>
        </w:rPr>
        <w:t xml:space="preserve">Цели и задачи деятельности Учреждения на </w:t>
      </w:r>
      <w:r w:rsidR="00F31163">
        <w:rPr>
          <w:b/>
        </w:rPr>
        <w:t>2020</w:t>
      </w:r>
      <w:r w:rsidRPr="0054730F">
        <w:rPr>
          <w:b/>
        </w:rPr>
        <w:t xml:space="preserve"> год:</w:t>
      </w:r>
    </w:p>
    <w:p w:rsidR="00A53B93" w:rsidRPr="0054730F" w:rsidRDefault="00A53B93" w:rsidP="00A53B93">
      <w:pPr>
        <w:jc w:val="both"/>
        <w:rPr>
          <w:szCs w:val="20"/>
        </w:rPr>
      </w:pPr>
      <w:r w:rsidRPr="0054730F">
        <w:rPr>
          <w:b/>
          <w:szCs w:val="20"/>
        </w:rPr>
        <w:t xml:space="preserve">1 ЦЕЛЬ: </w:t>
      </w:r>
      <w:r w:rsidRPr="0054730F">
        <w:rPr>
          <w:szCs w:val="20"/>
        </w:rPr>
        <w:t>Согласно концепции художественного образования РФ целями художественного образования на современном этапе в МКУК ДО ШР "ДХШ ИМ. В.И. СУРИКОВА" являются: повышение общего уровня значимости культуры и искусства в общем образовании, сохранение и развитие сложившейся уникальной системы художественной школы как важнейшего, неотъемлемого начального звена в сфере художественного образования.</w:t>
      </w:r>
    </w:p>
    <w:p w:rsidR="00A53B93" w:rsidRPr="0054730F" w:rsidRDefault="00A53B93" w:rsidP="00A53B93">
      <w:pPr>
        <w:jc w:val="both"/>
        <w:rPr>
          <w:b/>
        </w:rPr>
      </w:pPr>
      <w:r w:rsidRPr="0054730F">
        <w:rPr>
          <w:b/>
        </w:rPr>
        <w:t>Достижение цели осуществлялось путем решения следующих задач:</w:t>
      </w:r>
    </w:p>
    <w:p w:rsidR="00A53B93" w:rsidRPr="0054730F" w:rsidRDefault="00A53B93" w:rsidP="00A53B93">
      <w:pPr>
        <w:jc w:val="both"/>
        <w:rPr>
          <w:szCs w:val="20"/>
        </w:rPr>
      </w:pPr>
      <w:r w:rsidRPr="0054730F">
        <w:rPr>
          <w:szCs w:val="20"/>
        </w:rPr>
        <w:t>а) формирование и развитие эстетических потребностей и вкусов всех социальных и возрастных групп населения;</w:t>
      </w:r>
    </w:p>
    <w:p w:rsidR="00A53B93" w:rsidRDefault="00A53B93" w:rsidP="00A53B93">
      <w:pPr>
        <w:jc w:val="both"/>
        <w:rPr>
          <w:szCs w:val="20"/>
        </w:rPr>
      </w:pPr>
      <w:r w:rsidRPr="0054730F">
        <w:rPr>
          <w:szCs w:val="20"/>
        </w:rPr>
        <w:t>б) подготовка учащихся к профессиональной деятельности в сфере искусства и культуры, а также творческих и педагогических кадров для системы художественного образования;</w:t>
      </w:r>
    </w:p>
    <w:p w:rsidR="00A53B93" w:rsidRDefault="00A53B93" w:rsidP="00A53B93">
      <w:pPr>
        <w:jc w:val="both"/>
        <w:rPr>
          <w:szCs w:val="20"/>
        </w:rPr>
      </w:pPr>
      <w:r w:rsidRPr="0054730F">
        <w:rPr>
          <w:szCs w:val="20"/>
        </w:rPr>
        <w:t>в) приобщение детей и юношества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A53B93" w:rsidRDefault="00A53B93" w:rsidP="00A53B93">
      <w:pPr>
        <w:jc w:val="both"/>
        <w:rPr>
          <w:szCs w:val="20"/>
        </w:rPr>
      </w:pPr>
      <w:r w:rsidRPr="0054730F">
        <w:rPr>
          <w:szCs w:val="20"/>
        </w:rPr>
        <w:t>г)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</w:t>
      </w:r>
    </w:p>
    <w:p w:rsidR="00A53B93" w:rsidRDefault="00A53B93" w:rsidP="00A53B93">
      <w:pPr>
        <w:jc w:val="both"/>
        <w:rPr>
          <w:szCs w:val="20"/>
        </w:rPr>
      </w:pPr>
      <w:r w:rsidRPr="0054730F">
        <w:rPr>
          <w:szCs w:val="20"/>
        </w:rPr>
        <w:t>д)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поведения;</w:t>
      </w:r>
    </w:p>
    <w:p w:rsidR="00A53B93" w:rsidRPr="0054730F" w:rsidRDefault="00A53B93" w:rsidP="00A53B93">
      <w:pPr>
        <w:jc w:val="both"/>
        <w:rPr>
          <w:szCs w:val="20"/>
        </w:rPr>
      </w:pPr>
      <w:r w:rsidRPr="0054730F">
        <w:rPr>
          <w:szCs w:val="20"/>
        </w:rPr>
        <w:t>е) вовлечение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A53B93" w:rsidRPr="0054730F" w:rsidRDefault="00A53B93" w:rsidP="00A53B93">
      <w:pPr>
        <w:jc w:val="both"/>
        <w:rPr>
          <w:szCs w:val="20"/>
        </w:rPr>
      </w:pPr>
      <w:r w:rsidRPr="0054730F">
        <w:rPr>
          <w:szCs w:val="20"/>
        </w:rPr>
        <w:t>ж) выявление художественно одаренных детей и молодежи, обеспечение соответствующих условий для их образования и творческого развития.</w:t>
      </w:r>
    </w:p>
    <w:p w:rsidR="00A53B93" w:rsidRPr="0054730F" w:rsidRDefault="00A53B93" w:rsidP="00A53B93">
      <w:pPr>
        <w:ind w:firstLine="709"/>
        <w:jc w:val="both"/>
        <w:rPr>
          <w:szCs w:val="20"/>
        </w:rPr>
      </w:pPr>
      <w:proofErr w:type="gramStart"/>
      <w:r w:rsidRPr="0054730F">
        <w:rPr>
          <w:szCs w:val="20"/>
        </w:rPr>
        <w:t>Соблюдение преемственности образовательных программ на всех этапах учебно-воспитательного процесса в МКУК ДО ШР "ДХШ ИМ. В.И. СУРИКОВА" является одной из его главных составляющих в достижении цели широкого художественно-эстетического воспитания и развития личности учащихся, вооружение их профессиональными начальными знаниями, умениями и навыками, формирование интереса к творческим профессиям в области культуры и искусства.</w:t>
      </w:r>
      <w:proofErr w:type="gramEnd"/>
    </w:p>
    <w:p w:rsidR="00A53B93" w:rsidRPr="0054730F" w:rsidRDefault="00A53B93" w:rsidP="00A53B93">
      <w:pPr>
        <w:ind w:firstLine="709"/>
        <w:jc w:val="both"/>
        <w:rPr>
          <w:szCs w:val="20"/>
        </w:rPr>
      </w:pPr>
      <w:proofErr w:type="gramStart"/>
      <w:r w:rsidRPr="0054730F">
        <w:rPr>
          <w:szCs w:val="20"/>
        </w:rPr>
        <w:t xml:space="preserve">В соответствии с частью 3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4730F">
          <w:rPr>
            <w:szCs w:val="20"/>
          </w:rPr>
          <w:t>2012 г</w:t>
        </w:r>
      </w:smartTag>
      <w:r w:rsidRPr="0054730F">
        <w:rPr>
          <w:szCs w:val="20"/>
        </w:rPr>
        <w:t xml:space="preserve">. </w:t>
      </w:r>
      <w:r w:rsidRPr="0054730F">
        <w:rPr>
          <w:szCs w:val="20"/>
          <w:lang w:val="en-US"/>
        </w:rPr>
        <w:t>N</w:t>
      </w:r>
      <w:r w:rsidRPr="0054730F">
        <w:rPr>
          <w:szCs w:val="20"/>
        </w:rPr>
        <w:t xml:space="preserve">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</w:t>
      </w:r>
      <w:proofErr w:type="gramEnd"/>
      <w:r w:rsidRPr="0054730F">
        <w:rPr>
          <w:szCs w:val="20"/>
        </w:rPr>
        <w:t xml:space="preserve"> их подготовки к получению профессионального образования в области искусств, сформировались следующие цели:</w:t>
      </w:r>
    </w:p>
    <w:p w:rsidR="00A53B93" w:rsidRPr="0054730F" w:rsidRDefault="00A53B93" w:rsidP="00A53B93">
      <w:pPr>
        <w:jc w:val="both"/>
        <w:rPr>
          <w:b/>
        </w:rPr>
      </w:pPr>
      <w:proofErr w:type="gramStart"/>
      <w:r w:rsidRPr="0054730F">
        <w:rPr>
          <w:b/>
        </w:rPr>
        <w:lastRenderedPageBreak/>
        <w:t xml:space="preserve">2 ЦЕЛЬ: </w:t>
      </w:r>
      <w:r w:rsidRPr="0054730F">
        <w:t xml:space="preserve">обеспечение эффективного ведения обучения в соответствии с приказом Минкультуры России от 12 марта </w:t>
      </w:r>
      <w:smartTag w:uri="urn:schemas-microsoft-com:office:smarttags" w:element="metricconverter">
        <w:smartTagPr>
          <w:attr w:name="ProductID" w:val="2012 г"/>
        </w:smartTagPr>
        <w:r w:rsidRPr="0054730F">
          <w:t>2012 г</w:t>
        </w:r>
      </w:smartTag>
      <w:r w:rsidRPr="0054730F">
        <w:t>. N 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"Живопись" и сроку обучения по этой программе" и по общеразвивающим программам в области искусств</w:t>
      </w:r>
      <w:proofErr w:type="gramEnd"/>
    </w:p>
    <w:p w:rsidR="00A53B93" w:rsidRPr="0054730F" w:rsidRDefault="00A53B93" w:rsidP="00A53B93">
      <w:pPr>
        <w:jc w:val="both"/>
        <w:rPr>
          <w:b/>
        </w:rPr>
      </w:pPr>
      <w:r w:rsidRPr="0054730F">
        <w:rPr>
          <w:b/>
        </w:rPr>
        <w:t>Достижение цели осуществлялось путем решения следующих задач:</w:t>
      </w:r>
    </w:p>
    <w:p w:rsidR="00A53B93" w:rsidRPr="0054730F" w:rsidRDefault="00A53B93" w:rsidP="00A53B93">
      <w:pPr>
        <w:jc w:val="both"/>
        <w:rPr>
          <w:b/>
        </w:rPr>
      </w:pPr>
      <w:r w:rsidRPr="0054730F">
        <w:rPr>
          <w:b/>
        </w:rPr>
        <w:t xml:space="preserve">1 задача. Реализация и совершенствование образовательного процесса ДХШ им. В.И.Сурикова по </w:t>
      </w:r>
      <w:r w:rsidRPr="0054730F">
        <w:t xml:space="preserve">дополнительной предпрофессиональной общеобразовательной программе в области изобразительного искусства "Живопись" </w:t>
      </w:r>
      <w:r w:rsidRPr="0054730F">
        <w:rPr>
          <w:b/>
        </w:rPr>
        <w:t xml:space="preserve"> (далее ДПОП)</w:t>
      </w:r>
    </w:p>
    <w:p w:rsidR="00A53B93" w:rsidRPr="0054730F" w:rsidRDefault="00A53B93" w:rsidP="00A53B93">
      <w:pPr>
        <w:jc w:val="both"/>
        <w:rPr>
          <w:b/>
        </w:rPr>
      </w:pPr>
      <w:r w:rsidRPr="0054730F">
        <w:rPr>
          <w:b/>
        </w:rPr>
        <w:t xml:space="preserve">2 задача. </w:t>
      </w:r>
      <w:proofErr w:type="gramStart"/>
      <w:r w:rsidRPr="0054730F">
        <w:rPr>
          <w:b/>
        </w:rPr>
        <w:t xml:space="preserve">Реализация и совершенствование образовательного процесса ДХШ им. В.И.Сурикова по дополнительным общеразвивающим программам в соответствии с частью 2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4730F">
          <w:rPr>
            <w:b/>
          </w:rPr>
          <w:t>2012 г</w:t>
        </w:r>
      </w:smartTag>
      <w:r w:rsidRPr="0054730F">
        <w:rPr>
          <w:b/>
        </w:rPr>
        <w:t xml:space="preserve">. N 273-ФЗ "Об образовании в Российской Федерации" </w:t>
      </w:r>
      <w:r w:rsidRPr="0054730F">
        <w:t>разработанных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</w:t>
      </w:r>
      <w:proofErr w:type="gramEnd"/>
      <w:r w:rsidRPr="0054730F">
        <w:t xml:space="preserve"> №191-01-39/06-ГИ</w:t>
      </w:r>
      <w:r w:rsidRPr="0054730F">
        <w:rPr>
          <w:b/>
        </w:rPr>
        <w:t>.</w:t>
      </w:r>
    </w:p>
    <w:p w:rsidR="00A53B93" w:rsidRPr="0054730F" w:rsidRDefault="00A53B93" w:rsidP="00A53B93">
      <w:pPr>
        <w:ind w:firstLine="709"/>
        <w:jc w:val="both"/>
      </w:pPr>
      <w:r w:rsidRPr="0054730F">
        <w:t xml:space="preserve">За счет бюджета </w:t>
      </w:r>
      <w:proofErr w:type="spellStart"/>
      <w:r w:rsidRPr="0054730F">
        <w:t>Шелеховского</w:t>
      </w:r>
      <w:proofErr w:type="spellEnd"/>
      <w:r w:rsidRPr="0054730F">
        <w:t xml:space="preserve"> муниципального района:</w:t>
      </w:r>
    </w:p>
    <w:p w:rsidR="00A53B93" w:rsidRPr="0054730F" w:rsidRDefault="00A53B93" w:rsidP="00A53B93">
      <w:pPr>
        <w:numPr>
          <w:ilvl w:val="1"/>
          <w:numId w:val="8"/>
        </w:numPr>
        <w:tabs>
          <w:tab w:val="num" w:pos="0"/>
        </w:tabs>
        <w:ind w:left="0"/>
        <w:jc w:val="both"/>
      </w:pPr>
      <w:r w:rsidRPr="0054730F">
        <w:t>дополнительную общеразвивающую программу «Изобразительное искусство», для детей 11-</w:t>
      </w:r>
      <w:r>
        <w:t>18</w:t>
      </w:r>
      <w:r w:rsidRPr="0054730F">
        <w:t xml:space="preserve"> лет, наполняемость группы 10 человек, срок освоения программы 4 года.</w:t>
      </w:r>
    </w:p>
    <w:p w:rsidR="00A53B93" w:rsidRPr="0054730F" w:rsidRDefault="00A53B93" w:rsidP="00A53B93">
      <w:pPr>
        <w:ind w:firstLine="708"/>
        <w:jc w:val="both"/>
      </w:pPr>
      <w:r w:rsidRPr="0054730F">
        <w:t xml:space="preserve">Дополнительная общеразвивающая программа «Изобразительное искусство» разрабатывалась для  реализации потребности эстетического воспитания и художественного обучения детей, не прошедших творческие испытания по дополнительной предпрофессиональной общеобразовательной программе в области изобразительного искусства "Живопись".     Цель программы - </w:t>
      </w:r>
      <w:proofErr w:type="spellStart"/>
      <w:r w:rsidRPr="0054730F">
        <w:t>общеэстетическое</w:t>
      </w:r>
      <w:proofErr w:type="spellEnd"/>
      <w:r w:rsidRPr="0054730F">
        <w:t xml:space="preserve"> воспитание, формирование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A53B93" w:rsidRPr="0054730F" w:rsidRDefault="00A53B93" w:rsidP="00A53B93">
      <w:pPr>
        <w:ind w:firstLine="709"/>
        <w:jc w:val="both"/>
        <w:rPr>
          <w:b/>
        </w:rPr>
      </w:pPr>
      <w:proofErr w:type="gramStart"/>
      <w:r w:rsidRPr="0054730F">
        <w:rPr>
          <w:b/>
        </w:rPr>
        <w:t>Реализация и совершенствование образовательного процесса ДХШ им. В.И.Сурикова по</w:t>
      </w:r>
      <w:r w:rsidRPr="0054730F">
        <w:t xml:space="preserve"> </w:t>
      </w:r>
      <w:r w:rsidRPr="0054730F">
        <w:rPr>
          <w:b/>
        </w:rPr>
        <w:t xml:space="preserve">дополнительным общеразвивающим программам </w:t>
      </w:r>
      <w:r w:rsidRPr="00F342FD">
        <w:rPr>
          <w:b/>
        </w:rPr>
        <w:t>в области искусств</w:t>
      </w:r>
      <w:r w:rsidRPr="0054730F">
        <w:t>,</w:t>
      </w:r>
      <w:r w:rsidRPr="0054730F">
        <w:rPr>
          <w:b/>
        </w:rPr>
        <w:t xml:space="preserve"> в соответствии с частью 2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4730F">
          <w:rPr>
            <w:b/>
          </w:rPr>
          <w:t>2012 г</w:t>
        </w:r>
      </w:smartTag>
      <w:r w:rsidRPr="0054730F">
        <w:rPr>
          <w:b/>
        </w:rPr>
        <w:t xml:space="preserve">. N 273-ФЗ "Об образовании в Российской Федерации" </w:t>
      </w:r>
      <w:proofErr w:type="spellStart"/>
      <w:r w:rsidRPr="0054730F">
        <w:t>разработаных</w:t>
      </w:r>
      <w:proofErr w:type="spellEnd"/>
      <w:r w:rsidRPr="0054730F"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</w:t>
      </w:r>
      <w:proofErr w:type="gramEnd"/>
      <w:r w:rsidRPr="0054730F">
        <w:t xml:space="preserve"> Федерации от 21.11.2013 №191-01-39/06-ГИ</w:t>
      </w:r>
      <w:r w:rsidRPr="0054730F">
        <w:rPr>
          <w:b/>
        </w:rPr>
        <w:t xml:space="preserve">, по предоставлению платных </w:t>
      </w:r>
      <w:r w:rsidRPr="0054730F">
        <w:t>образовательных услуг: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2"/>
        <w:gridCol w:w="1620"/>
        <w:gridCol w:w="1800"/>
        <w:gridCol w:w="3101"/>
      </w:tblGrid>
      <w:tr w:rsidR="00A53B93" w:rsidRPr="0054730F" w:rsidTr="00A53B93">
        <w:tc>
          <w:tcPr>
            <w:tcW w:w="851" w:type="dxa"/>
            <w:vAlign w:val="center"/>
          </w:tcPr>
          <w:p w:rsidR="00A53B93" w:rsidRPr="0054730F" w:rsidRDefault="00A53B93" w:rsidP="00676D2E">
            <w:pPr>
              <w:jc w:val="center"/>
            </w:pPr>
            <w:r w:rsidRPr="0054730F">
              <w:t>№</w:t>
            </w:r>
          </w:p>
        </w:tc>
        <w:tc>
          <w:tcPr>
            <w:tcW w:w="6662" w:type="dxa"/>
            <w:vAlign w:val="center"/>
          </w:tcPr>
          <w:p w:rsidR="00A53B93" w:rsidRPr="0054730F" w:rsidRDefault="00A53B93" w:rsidP="00676D2E">
            <w:r w:rsidRPr="0054730F">
              <w:t>Наименование дополнительной общеразвивающей образовательной программы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возраст учащихся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 xml:space="preserve">количество учебных часов в месяц 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Продолжительность освоения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676D2E">
            <w:r w:rsidRPr="0054730F">
              <w:t>«Изобразительное искусство» (</w:t>
            </w:r>
            <w:proofErr w:type="gramStart"/>
            <w:r w:rsidRPr="0054730F">
              <w:t>групповая</w:t>
            </w:r>
            <w:proofErr w:type="gramEnd"/>
            <w:r w:rsidRPr="0054730F"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7-9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24  часа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1-3 года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676D2E">
            <w:r w:rsidRPr="0054730F">
              <w:t>«Изобразительное искусство» (</w:t>
            </w:r>
            <w:proofErr w:type="gramStart"/>
            <w:r w:rsidRPr="0054730F">
              <w:t>групповая</w:t>
            </w:r>
            <w:proofErr w:type="gramEnd"/>
            <w:r w:rsidRPr="0054730F"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7-9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12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1-3 года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>«Изобразительное искусство»</w:t>
            </w:r>
            <w:r>
              <w:t xml:space="preserve"> </w:t>
            </w:r>
            <w:r w:rsidRPr="0054730F">
              <w:t>(</w:t>
            </w:r>
            <w:proofErr w:type="gramStart"/>
            <w:r w:rsidRPr="0054730F">
              <w:t>групповая</w:t>
            </w:r>
            <w:proofErr w:type="gramEnd"/>
            <w:r w:rsidRPr="0054730F"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10-12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16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3 года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 xml:space="preserve"> «Лепка»</w:t>
            </w:r>
            <w:r>
              <w:t xml:space="preserve"> </w:t>
            </w:r>
            <w:r w:rsidRPr="0054730F">
              <w:t>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7-9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8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9 мес.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 xml:space="preserve"> «Бумажные фантазии»</w:t>
            </w:r>
            <w:r>
              <w:t xml:space="preserve"> </w:t>
            </w:r>
            <w:r w:rsidRPr="0054730F">
              <w:t>(</w:t>
            </w:r>
            <w:proofErr w:type="gramStart"/>
            <w:r w:rsidRPr="0054730F">
              <w:t>групповая</w:t>
            </w:r>
            <w:proofErr w:type="gramEnd"/>
            <w:r w:rsidRPr="0054730F"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9-12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12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9 мес.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 xml:space="preserve"> «</w:t>
            </w:r>
            <w:proofErr w:type="spellStart"/>
            <w:r w:rsidRPr="0054730F">
              <w:t>Керамимика</w:t>
            </w:r>
            <w:proofErr w:type="spellEnd"/>
            <w:r w:rsidRPr="0054730F">
              <w:t>.»</w:t>
            </w:r>
            <w:r>
              <w:t xml:space="preserve"> </w:t>
            </w:r>
            <w:r w:rsidRPr="0054730F">
              <w:t>(</w:t>
            </w:r>
            <w:proofErr w:type="gramStart"/>
            <w:r w:rsidRPr="0054730F">
              <w:t>групповая</w:t>
            </w:r>
            <w:proofErr w:type="gramEnd"/>
            <w:r w:rsidRPr="0054730F"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12-15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16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9 месяцев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 xml:space="preserve"> «Авторская кукла»</w:t>
            </w:r>
            <w:r>
              <w:t xml:space="preserve"> </w:t>
            </w:r>
            <w:r w:rsidRPr="0054730F">
              <w:t>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12-</w:t>
            </w:r>
            <w:r>
              <w:t>19</w:t>
            </w:r>
            <w:r w:rsidRPr="0054730F">
              <w:t xml:space="preserve">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12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9 мес.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 xml:space="preserve"> «Ткачество»</w:t>
            </w:r>
            <w:r>
              <w:t xml:space="preserve"> </w:t>
            </w:r>
            <w:r w:rsidRPr="0054730F">
              <w:t>(</w:t>
            </w:r>
            <w:proofErr w:type="gramStart"/>
            <w:r w:rsidRPr="0054730F">
              <w:t>групповая</w:t>
            </w:r>
            <w:proofErr w:type="gramEnd"/>
            <w:r w:rsidRPr="0054730F"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12-15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12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9 мес.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 xml:space="preserve"> «Студия компьютерной графики и дизайна»</w:t>
            </w:r>
            <w:r>
              <w:t xml:space="preserve"> </w:t>
            </w:r>
            <w:r w:rsidRPr="0054730F">
              <w:t>(групповая 5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12-</w:t>
            </w:r>
            <w:r>
              <w:t>19</w:t>
            </w:r>
            <w:r w:rsidRPr="0054730F">
              <w:t xml:space="preserve">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8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1-3 года, в зависимости от подготовленности учащихся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 xml:space="preserve"> «Масляная живопись»</w:t>
            </w:r>
            <w:r>
              <w:t xml:space="preserve"> </w:t>
            </w:r>
            <w:r w:rsidRPr="0054730F">
              <w:t>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12-</w:t>
            </w:r>
            <w:r>
              <w:t>19</w:t>
            </w:r>
            <w:r w:rsidRPr="0054730F">
              <w:t xml:space="preserve">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12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9 месяцев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A53B93">
            <w:r w:rsidRPr="0054730F">
              <w:t>«Портрет»</w:t>
            </w:r>
            <w:r>
              <w:t xml:space="preserve"> </w:t>
            </w:r>
            <w:r w:rsidRPr="0054730F">
              <w:t>(</w:t>
            </w:r>
            <w:proofErr w:type="gramStart"/>
            <w:r w:rsidRPr="0054730F">
              <w:t>групповая</w:t>
            </w:r>
            <w:proofErr w:type="gramEnd"/>
            <w:r w:rsidRPr="0054730F"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15-</w:t>
            </w:r>
            <w:r>
              <w:t>19</w:t>
            </w:r>
            <w:r w:rsidRPr="0054730F">
              <w:t xml:space="preserve">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16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9 месяцев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</w:tcPr>
          <w:p w:rsidR="00A53B93" w:rsidRPr="0054730F" w:rsidRDefault="00A53B93" w:rsidP="00676D2E">
            <w:r w:rsidRPr="0054730F">
              <w:t>«Изобразительное искусство» (подготовка к поступлению СПО и ВПО) (групповая 10 человек)</w:t>
            </w:r>
          </w:p>
        </w:tc>
        <w:tc>
          <w:tcPr>
            <w:tcW w:w="1620" w:type="dxa"/>
          </w:tcPr>
          <w:p w:rsidR="00A53B93" w:rsidRPr="0054730F" w:rsidRDefault="00A53B93" w:rsidP="00676D2E">
            <w:r w:rsidRPr="0054730F">
              <w:t>от 15 лет и старше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16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1 год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676D2E">
            <w:r w:rsidRPr="0054730F">
              <w:t xml:space="preserve"> «Декоративно-прикладное искусство для взрослых» (</w:t>
            </w:r>
            <w:proofErr w:type="gramStart"/>
            <w:r w:rsidRPr="0054730F">
              <w:t>групповая</w:t>
            </w:r>
            <w:proofErr w:type="gramEnd"/>
            <w:r w:rsidRPr="0054730F"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от 15 лет и старше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16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2 года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676D2E">
            <w:r w:rsidRPr="0054730F">
              <w:t>«Художественная роспись ткани. Батик» (</w:t>
            </w:r>
            <w:proofErr w:type="gramStart"/>
            <w:r w:rsidRPr="0054730F">
              <w:t>групповая</w:t>
            </w:r>
            <w:proofErr w:type="gramEnd"/>
            <w:r w:rsidRPr="0054730F"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15-</w:t>
            </w:r>
            <w:r>
              <w:t>19</w:t>
            </w:r>
            <w:r w:rsidRPr="0054730F">
              <w:t xml:space="preserve">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16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2 года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EF7779">
            <w:r w:rsidRPr="0054730F">
              <w:t xml:space="preserve"> «Рисунок и композиция»</w:t>
            </w:r>
            <w:r w:rsidR="00EF7779">
              <w:t xml:space="preserve"> </w:t>
            </w:r>
            <w:r w:rsidRPr="0054730F">
              <w:t>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15-</w:t>
            </w:r>
            <w:r>
              <w:t>19</w:t>
            </w:r>
            <w:r w:rsidRPr="0054730F">
              <w:t xml:space="preserve">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24 часа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2 года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EF7779">
            <w:r w:rsidRPr="0054730F">
              <w:t xml:space="preserve"> «Рисунок и живопись»</w:t>
            </w:r>
            <w:r w:rsidR="00EF7779">
              <w:t xml:space="preserve"> </w:t>
            </w:r>
            <w:r w:rsidRPr="0054730F">
              <w:t>(групповая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15-</w:t>
            </w:r>
            <w:r>
              <w:t>19</w:t>
            </w:r>
            <w:r w:rsidRPr="0054730F">
              <w:t xml:space="preserve">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24 часа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2 года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676D2E">
            <w:r w:rsidRPr="0054730F">
              <w:t xml:space="preserve">«Изобразительное искусство» (вечерние классы), </w:t>
            </w:r>
          </w:p>
          <w:p w:rsidR="00A53B93" w:rsidRPr="0054730F" w:rsidRDefault="00A53B93" w:rsidP="00676D2E">
            <w:r w:rsidRPr="0054730F">
              <w:t>(</w:t>
            </w:r>
            <w:proofErr w:type="gramStart"/>
            <w:r w:rsidRPr="0054730F">
              <w:t>групповая</w:t>
            </w:r>
            <w:proofErr w:type="gramEnd"/>
            <w:r w:rsidRPr="0054730F">
              <w:t xml:space="preserve"> 10 человек)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15-</w:t>
            </w:r>
            <w:r>
              <w:t>19</w:t>
            </w:r>
            <w:r w:rsidRPr="0054730F">
              <w:t xml:space="preserve">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6 часов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r w:rsidRPr="0054730F">
              <w:t>2 года</w:t>
            </w:r>
          </w:p>
        </w:tc>
      </w:tr>
      <w:tr w:rsidR="00A53B93" w:rsidRPr="0054730F" w:rsidTr="00A53B93">
        <w:tc>
          <w:tcPr>
            <w:tcW w:w="851" w:type="dxa"/>
          </w:tcPr>
          <w:p w:rsidR="00A53B93" w:rsidRPr="0054730F" w:rsidRDefault="00A53B93" w:rsidP="00676D2E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662" w:type="dxa"/>
            <w:vAlign w:val="center"/>
          </w:tcPr>
          <w:p w:rsidR="00A53B93" w:rsidRPr="0054730F" w:rsidRDefault="00A53B93" w:rsidP="00676D2E">
            <w:r w:rsidRPr="0054730F">
              <w:t>Индивидуальное обучение детей и взрослых</w:t>
            </w:r>
          </w:p>
        </w:tc>
        <w:tc>
          <w:tcPr>
            <w:tcW w:w="1620" w:type="dxa"/>
            <w:vAlign w:val="center"/>
          </w:tcPr>
          <w:p w:rsidR="00A53B93" w:rsidRPr="0054730F" w:rsidRDefault="00A53B93" w:rsidP="00676D2E">
            <w:r w:rsidRPr="0054730F">
              <w:t>от 5 лет</w:t>
            </w:r>
          </w:p>
        </w:tc>
        <w:tc>
          <w:tcPr>
            <w:tcW w:w="1800" w:type="dxa"/>
            <w:vAlign w:val="center"/>
          </w:tcPr>
          <w:p w:rsidR="00A53B93" w:rsidRPr="0054730F" w:rsidRDefault="00A53B93" w:rsidP="00676D2E">
            <w:r w:rsidRPr="0054730F">
              <w:t>разовые часы</w:t>
            </w:r>
          </w:p>
        </w:tc>
        <w:tc>
          <w:tcPr>
            <w:tcW w:w="3101" w:type="dxa"/>
            <w:vAlign w:val="center"/>
          </w:tcPr>
          <w:p w:rsidR="00A53B93" w:rsidRPr="0054730F" w:rsidRDefault="00A53B93" w:rsidP="00676D2E">
            <w:proofErr w:type="gramStart"/>
            <w:r w:rsidRPr="0054730F">
              <w:t>согласно договора</w:t>
            </w:r>
            <w:proofErr w:type="gramEnd"/>
          </w:p>
        </w:tc>
      </w:tr>
    </w:tbl>
    <w:p w:rsidR="00590067" w:rsidRDefault="00590067" w:rsidP="00590067">
      <w:pPr>
        <w:ind w:firstLine="709"/>
        <w:jc w:val="both"/>
      </w:pPr>
      <w:r>
        <w:t xml:space="preserve">Разработать и ввести в действие дополнительную </w:t>
      </w:r>
      <w:proofErr w:type="spellStart"/>
      <w:r>
        <w:t>общеразвивающую</w:t>
      </w:r>
      <w:proofErr w:type="spellEnd"/>
      <w:r w:rsidRPr="004109F4">
        <w:t xml:space="preserve"> образовательн</w:t>
      </w:r>
      <w:r>
        <w:t>ую</w:t>
      </w:r>
      <w:r w:rsidRPr="004109F4">
        <w:t xml:space="preserve"> программ</w:t>
      </w:r>
      <w:r>
        <w:t>у для детей и взрослых «</w:t>
      </w:r>
      <w:proofErr w:type="gramStart"/>
      <w:r>
        <w:t>Гончарное мастерство</w:t>
      </w:r>
      <w:proofErr w:type="gramEnd"/>
      <w:r>
        <w:t>» с 01.09.2020г.</w:t>
      </w:r>
    </w:p>
    <w:p w:rsidR="00590067" w:rsidRDefault="00590067" w:rsidP="00590067">
      <w:pPr>
        <w:ind w:firstLine="709"/>
        <w:jc w:val="both"/>
      </w:pPr>
      <w:r>
        <w:t xml:space="preserve">Обучить преподавателя, или пригласить специалиста для преподавания </w:t>
      </w:r>
      <w:proofErr w:type="gramStart"/>
      <w:r>
        <w:t>гончарного мастерства</w:t>
      </w:r>
      <w:proofErr w:type="gramEnd"/>
      <w:r>
        <w:t xml:space="preserve"> до 01.09.2020г. на 2020-2021 учебный год.</w:t>
      </w:r>
    </w:p>
    <w:p w:rsidR="00590067" w:rsidRDefault="00590067" w:rsidP="00590067">
      <w:pPr>
        <w:ind w:firstLine="709"/>
        <w:jc w:val="both"/>
      </w:pPr>
      <w:r>
        <w:t xml:space="preserve">Приобрести материалы для реализации </w:t>
      </w:r>
      <w:proofErr w:type="spellStart"/>
      <w:r>
        <w:t>общеразвивающей</w:t>
      </w:r>
      <w:proofErr w:type="spellEnd"/>
      <w:r>
        <w:t xml:space="preserve"> </w:t>
      </w:r>
      <w:r w:rsidRPr="004109F4">
        <w:t>образовательн</w:t>
      </w:r>
      <w:r>
        <w:t xml:space="preserve">ой </w:t>
      </w:r>
      <w:r w:rsidRPr="004109F4">
        <w:t>программ</w:t>
      </w:r>
      <w:r>
        <w:t>ы</w:t>
      </w:r>
      <w:r w:rsidRPr="004109F4">
        <w:t xml:space="preserve"> </w:t>
      </w:r>
      <w:r>
        <w:t>«Гончарное мастерство».</w:t>
      </w:r>
    </w:p>
    <w:p w:rsidR="00A53B93" w:rsidRPr="0054730F" w:rsidRDefault="00A53B93" w:rsidP="00A53B93">
      <w:pPr>
        <w:jc w:val="both"/>
        <w:rPr>
          <w:b/>
        </w:rPr>
      </w:pPr>
    </w:p>
    <w:p w:rsidR="00A53B93" w:rsidRPr="0054730F" w:rsidRDefault="00A53B93" w:rsidP="00A53B93">
      <w:pPr>
        <w:jc w:val="both"/>
        <w:rPr>
          <w:b/>
        </w:rPr>
      </w:pPr>
      <w:r w:rsidRPr="0054730F">
        <w:rPr>
          <w:b/>
        </w:rPr>
        <w:t xml:space="preserve">3 задача. Уровень освоения учащимися образовательных программ. </w:t>
      </w:r>
    </w:p>
    <w:p w:rsidR="00A53B93" w:rsidRPr="0054730F" w:rsidRDefault="00A53B93" w:rsidP="00A53B93">
      <w:pPr>
        <w:jc w:val="both"/>
        <w:rPr>
          <w:b/>
        </w:rPr>
      </w:pPr>
      <w:r w:rsidRPr="0054730F">
        <w:rPr>
          <w:b/>
        </w:rPr>
        <w:t>4 задача. Обеспечение материально-технической базы ДХШ для обеспечения образовательного процесса по дополнительной предпрофессиональной общеобразовательной программе «Живопись», оснащенность учебных кабинетов ТСО: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3"/>
        <w:gridCol w:w="3895"/>
        <w:gridCol w:w="2452"/>
        <w:gridCol w:w="2446"/>
      </w:tblGrid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Сумма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средства бюджета ШМР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средства из других источников, руб.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proofErr w:type="gramStart"/>
            <w:r w:rsidRPr="0054730F">
              <w:rPr>
                <w:sz w:val="20"/>
                <w:szCs w:val="20"/>
              </w:rPr>
              <w:t>Стулья</w:t>
            </w:r>
            <w:proofErr w:type="gramEnd"/>
            <w:r w:rsidRPr="0054730F">
              <w:rPr>
                <w:sz w:val="20"/>
                <w:szCs w:val="20"/>
              </w:rPr>
              <w:t xml:space="preserve"> крутящиеся в кабинет лепки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15шт.*4000руб.=60000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60000,00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Телевизор ЖК в классные кабинеты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6шт.*30000руб.=</w:t>
            </w:r>
            <w:r>
              <w:rPr>
                <w:sz w:val="20"/>
                <w:szCs w:val="20"/>
              </w:rPr>
              <w:t>19</w:t>
            </w:r>
            <w:r w:rsidRPr="0054730F">
              <w:rPr>
                <w:sz w:val="20"/>
                <w:szCs w:val="20"/>
              </w:rPr>
              <w:t>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4730F">
              <w:rPr>
                <w:sz w:val="20"/>
                <w:szCs w:val="20"/>
              </w:rPr>
              <w:t>0000,00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гипсы в натюрмортный фонд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70000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70000,00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 xml:space="preserve">Компьютер в сборе: </w:t>
            </w:r>
            <w:proofErr w:type="gramStart"/>
            <w:r w:rsidRPr="0054730F">
              <w:rPr>
                <w:sz w:val="20"/>
                <w:szCs w:val="20"/>
              </w:rPr>
              <w:t xml:space="preserve">( </w:t>
            </w:r>
            <w:proofErr w:type="gramEnd"/>
            <w:r w:rsidRPr="0054730F">
              <w:rPr>
                <w:sz w:val="20"/>
                <w:szCs w:val="20"/>
              </w:rPr>
              <w:t xml:space="preserve">системный блок; монитор; клавиатура; мышь) для преподавателя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40000*4=160000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160000,00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Материал для драпировок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2000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2000,00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lastRenderedPageBreak/>
              <w:t>мольберт «Хлопушка»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1600*50=80000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80000,00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столы для преподавателей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5200*5=26000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26000,00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столы офисные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6400*3=19200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19200,00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стулья для преподавателей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2400*11=26400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26400,00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 xml:space="preserve">тумба </w:t>
            </w:r>
            <w:proofErr w:type="spellStart"/>
            <w:r w:rsidRPr="0054730F">
              <w:rPr>
                <w:sz w:val="20"/>
                <w:szCs w:val="20"/>
              </w:rPr>
              <w:t>подкатная</w:t>
            </w:r>
            <w:proofErr w:type="spellEnd"/>
            <w:r w:rsidRPr="0054730F">
              <w:rPr>
                <w:sz w:val="20"/>
                <w:szCs w:val="20"/>
              </w:rPr>
              <w:t xml:space="preserve"> к столу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4300*5=21500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21500,00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сушильный шкаф универсальный для керамики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165200*1=165200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165200,00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ученические столы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1500*20=26000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26000,00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ученические стулья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900*30=27000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Default="00A53B93" w:rsidP="00676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табуреты 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Default="00A53B93" w:rsidP="00676D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1000*30=30000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Default="00A53B93" w:rsidP="00676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Default="00A53B93" w:rsidP="00676D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чучела птиц и животных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bCs/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6000*20=120000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120000,00</w:t>
            </w:r>
          </w:p>
        </w:tc>
      </w:tr>
      <w:tr w:rsidR="00A53B93" w:rsidRPr="0054730F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rPr>
                <w:sz w:val="20"/>
                <w:szCs w:val="20"/>
              </w:rPr>
            </w:pPr>
            <w:proofErr w:type="gramStart"/>
            <w:r w:rsidRPr="0054730F">
              <w:rPr>
                <w:sz w:val="20"/>
                <w:szCs w:val="20"/>
              </w:rPr>
              <w:t>материалы для учебного процесса: краски, карандаши, ватман, глина, глазурь, темпера, сангина и т.д..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157760,00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center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-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54730F" w:rsidRDefault="00A53B93" w:rsidP="00676D2E">
            <w:pPr>
              <w:jc w:val="right"/>
              <w:rPr>
                <w:sz w:val="20"/>
                <w:szCs w:val="20"/>
              </w:rPr>
            </w:pPr>
            <w:r w:rsidRPr="0054730F">
              <w:rPr>
                <w:sz w:val="20"/>
                <w:szCs w:val="20"/>
              </w:rPr>
              <w:t>157760,00</w:t>
            </w:r>
          </w:p>
        </w:tc>
      </w:tr>
      <w:tr w:rsidR="00A53B93" w:rsidRPr="00C85AFD" w:rsidTr="00676D2E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C85AFD" w:rsidRDefault="00A53B93" w:rsidP="00676D2E">
            <w:pPr>
              <w:rPr>
                <w:b/>
                <w:sz w:val="20"/>
                <w:szCs w:val="20"/>
              </w:rPr>
            </w:pPr>
            <w:r w:rsidRPr="00C85AFD">
              <w:rPr>
                <w:b/>
                <w:sz w:val="20"/>
                <w:szCs w:val="20"/>
              </w:rPr>
              <w:t>Всего на сумму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C85AFD" w:rsidRDefault="00A53B93" w:rsidP="00676D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93" w:rsidRPr="00C85AFD" w:rsidRDefault="00A53B93" w:rsidP="00676D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FD" w:rsidRPr="00C85AFD" w:rsidRDefault="00C85AFD" w:rsidP="00C85AFD">
            <w:pPr>
              <w:jc w:val="right"/>
              <w:rPr>
                <w:b/>
                <w:sz w:val="20"/>
                <w:szCs w:val="20"/>
              </w:rPr>
            </w:pPr>
            <w:r w:rsidRPr="00C85AFD">
              <w:rPr>
                <w:b/>
                <w:sz w:val="20"/>
                <w:szCs w:val="20"/>
              </w:rPr>
              <w:t>1171060,00</w:t>
            </w:r>
          </w:p>
          <w:p w:rsidR="00A53B93" w:rsidRPr="00C85AFD" w:rsidRDefault="00A53B93" w:rsidP="00676D2E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C85AFD" w:rsidRDefault="00C85AFD" w:rsidP="00C85AFD">
      <w:pPr>
        <w:jc w:val="both"/>
      </w:pPr>
      <w:r>
        <w:t>Получены гончарные круги из Министерства культуры и архивов Иркутской области на сумму 200600,00 рублей</w:t>
      </w:r>
    </w:p>
    <w:p w:rsidR="00A53B93" w:rsidRPr="0054730F" w:rsidRDefault="00A53B93" w:rsidP="00A53B93">
      <w:pPr>
        <w:jc w:val="both"/>
        <w:rPr>
          <w:b/>
        </w:rPr>
      </w:pPr>
    </w:p>
    <w:p w:rsidR="00A53B93" w:rsidRPr="0054730F" w:rsidRDefault="00A53B93" w:rsidP="00A53B93">
      <w:pPr>
        <w:jc w:val="both"/>
        <w:rPr>
          <w:b/>
        </w:rPr>
      </w:pPr>
      <w:r w:rsidRPr="0054730F">
        <w:rPr>
          <w:b/>
        </w:rPr>
        <w:t>3 ЦЕЛЬ: Выполнение постановлений Правительства в финансово-экономической деятельности МКУК ДО ШР «ДХШ им. В.И. Сурикова»</w:t>
      </w:r>
    </w:p>
    <w:p w:rsidR="00A53B93" w:rsidRPr="000D6C77" w:rsidRDefault="00A53B93" w:rsidP="00A53B93">
      <w:pPr>
        <w:jc w:val="both"/>
      </w:pPr>
      <w:r w:rsidRPr="000D6C77">
        <w:t>1 задача. Совершенствование системы оплаты труда работников МКУК ДО ШР «ДХШ им. В.И. Сурикова».</w:t>
      </w:r>
    </w:p>
    <w:p w:rsidR="00A53B93" w:rsidRPr="000D6C77" w:rsidRDefault="00A53B93" w:rsidP="00A53B93">
      <w:pPr>
        <w:jc w:val="both"/>
      </w:pPr>
      <w:r w:rsidRPr="000D6C77">
        <w:t>2 задача. Реализация Дорожной карты МКУК ДО ШР «ДХШ им. В.И. Сурикова»</w:t>
      </w:r>
    </w:p>
    <w:p w:rsidR="00A53B93" w:rsidRPr="000D6C77" w:rsidRDefault="00A53B93" w:rsidP="00A53B93">
      <w:pPr>
        <w:jc w:val="both"/>
      </w:pPr>
      <w:r w:rsidRPr="000D6C77">
        <w:t xml:space="preserve">3 задача. </w:t>
      </w:r>
      <w:proofErr w:type="gramStart"/>
      <w:r w:rsidRPr="000D6C77">
        <w:t xml:space="preserve">Планирование закупок товаров, работ, услуг для муниципальных нужд МКУК ДО ШР «ДХШ им. В.И. Сурикова» в 2019 году, за счет средств </w:t>
      </w:r>
      <w:proofErr w:type="spellStart"/>
      <w:r w:rsidRPr="000D6C77">
        <w:t>Шелеховского</w:t>
      </w:r>
      <w:proofErr w:type="spellEnd"/>
      <w:r w:rsidRPr="000D6C77">
        <w:t xml:space="preserve"> района, а так же за счет сумм пожертвований и поступлений от предоставления платных образовательных услуг в соответствии с частью 2 статьи 112 Федерального закона от 05.04.2015 № 44-ФЗ «О контрактной системе в сфере закупок товаров, работ, услуг для</w:t>
      </w:r>
      <w:proofErr w:type="gramEnd"/>
      <w:r w:rsidRPr="000D6C77">
        <w:t xml:space="preserve"> обеспечения государственных и муниципальных нужд».</w:t>
      </w:r>
    </w:p>
    <w:p w:rsidR="00A53B93" w:rsidRPr="000D6C77" w:rsidRDefault="00A53B93" w:rsidP="00A53B93">
      <w:pPr>
        <w:jc w:val="both"/>
      </w:pPr>
      <w:r w:rsidRPr="000D6C77">
        <w:t>4 задача. Обеспечение материально-технической базы ДХШ для обеспечения образовательного процесса, необходимые материалы и оборудование для деятельности и развития школы</w:t>
      </w:r>
    </w:p>
    <w:p w:rsidR="00A53B93" w:rsidRPr="008E48F0" w:rsidRDefault="00A53B93" w:rsidP="001620DF">
      <w:pPr>
        <w:rPr>
          <w:color w:val="FF0000"/>
        </w:rPr>
      </w:pPr>
    </w:p>
    <w:p w:rsidR="00173E55" w:rsidRPr="0006201C" w:rsidRDefault="0006201C" w:rsidP="001620DF">
      <w:pPr>
        <w:rPr>
          <w:b/>
          <w:sz w:val="28"/>
          <w:szCs w:val="28"/>
        </w:rPr>
      </w:pPr>
      <w:r w:rsidRPr="0006201C">
        <w:rPr>
          <w:b/>
          <w:sz w:val="28"/>
          <w:szCs w:val="28"/>
        </w:rPr>
        <w:t xml:space="preserve">5. </w:t>
      </w:r>
      <w:r w:rsidR="006F005A" w:rsidRPr="0006201C">
        <w:rPr>
          <w:b/>
          <w:sz w:val="28"/>
          <w:szCs w:val="28"/>
        </w:rPr>
        <w:t>Взаимодействие учреждений культуры с комисси</w:t>
      </w:r>
      <w:r w:rsidR="00844BD9" w:rsidRPr="0006201C">
        <w:rPr>
          <w:b/>
          <w:sz w:val="28"/>
          <w:szCs w:val="28"/>
        </w:rPr>
        <w:t>ей по делам несовершеннолетних:</w:t>
      </w:r>
    </w:p>
    <w:p w:rsidR="00173E55" w:rsidRPr="0006201C" w:rsidRDefault="00173E55" w:rsidP="001620DF">
      <w:pPr>
        <w:rPr>
          <w:b/>
          <w:sz w:val="28"/>
          <w:szCs w:val="28"/>
        </w:rPr>
      </w:pPr>
    </w:p>
    <w:tbl>
      <w:tblPr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7"/>
        <w:gridCol w:w="1559"/>
        <w:gridCol w:w="1418"/>
        <w:gridCol w:w="1701"/>
        <w:gridCol w:w="1843"/>
        <w:gridCol w:w="1559"/>
        <w:gridCol w:w="3260"/>
      </w:tblGrid>
      <w:tr w:rsidR="006F005A" w:rsidRPr="001620DF" w:rsidTr="00736331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 xml:space="preserve">Общее количество подрост-ков, </w:t>
            </w:r>
            <w:proofErr w:type="gramStart"/>
            <w:r w:rsidRPr="001620DF">
              <w:t>стоящих</w:t>
            </w:r>
            <w:proofErr w:type="gramEnd"/>
            <w:r w:rsidRPr="001620DF">
              <w:t xml:space="preserve"> на учете</w:t>
            </w:r>
          </w:p>
          <w:p w:rsidR="006F005A" w:rsidRPr="001620DF" w:rsidRDefault="006F005A" w:rsidP="001620DF">
            <w:r w:rsidRPr="001620DF">
              <w:t>(чел.)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>Из них привлечены к участию в культурной жизни в 2018 г.:</w:t>
            </w:r>
          </w:p>
        </w:tc>
      </w:tr>
      <w:tr w:rsidR="006F005A" w:rsidRPr="001620DF" w:rsidTr="00736331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>в мероприятиях КДУ 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>участвуют в работе любительских формирований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proofErr w:type="gramStart"/>
            <w:r w:rsidRPr="001620DF">
              <w:t>охвачены формами библиотечного обслуживания (чел.)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 xml:space="preserve">охвачены обучением или мероприятиями </w:t>
            </w:r>
            <w:r w:rsidR="00B665BF" w:rsidRPr="001620DF">
              <w:t>УК Д</w:t>
            </w:r>
            <w:r w:rsidRPr="001620DF">
              <w:t>О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r w:rsidRPr="001620DF">
              <w:t>являются посетителями и участниками музейных мероприяти</w:t>
            </w:r>
            <w:r w:rsidRPr="001620DF">
              <w:lastRenderedPageBreak/>
              <w:t>й (чел.)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>
            <w:proofErr w:type="gramStart"/>
            <w:r w:rsidRPr="001620DF">
              <w:lastRenderedPageBreak/>
              <w:t>охвачены другими формами культурной жизни, указать какими (чел.)</w:t>
            </w:r>
            <w:proofErr w:type="gramEnd"/>
          </w:p>
        </w:tc>
      </w:tr>
      <w:tr w:rsidR="006F005A" w:rsidRPr="001620DF" w:rsidTr="00736331">
        <w:trPr>
          <w:jc w:val="center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8E48F0" w:rsidP="001620DF"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/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/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A" w:rsidRPr="001620DF" w:rsidRDefault="006F005A" w:rsidP="001620DF"/>
        </w:tc>
      </w:tr>
    </w:tbl>
    <w:p w:rsidR="006F005A" w:rsidRPr="001620DF" w:rsidRDefault="006F005A" w:rsidP="001620DF"/>
    <w:p w:rsidR="006F005A" w:rsidRPr="001620DF" w:rsidRDefault="006F005A" w:rsidP="001620DF">
      <w:r w:rsidRPr="001620DF">
        <w:t>Виды и формы работы учреждений культуры с детьми, состоящими на профилактических учетах (не более 3 наименований)</w:t>
      </w:r>
    </w:p>
    <w:p w:rsidR="00736331" w:rsidRPr="001620DF" w:rsidRDefault="00736331" w:rsidP="001620DF"/>
    <w:tbl>
      <w:tblPr>
        <w:tblStyle w:val="af5"/>
        <w:tblW w:w="13749" w:type="dxa"/>
        <w:tblInd w:w="421" w:type="dxa"/>
        <w:tblLook w:val="04A0"/>
      </w:tblPr>
      <w:tblGrid>
        <w:gridCol w:w="2551"/>
        <w:gridCol w:w="11198"/>
      </w:tblGrid>
      <w:tr w:rsidR="006F005A" w:rsidRPr="001620DF" w:rsidTr="00736331">
        <w:tc>
          <w:tcPr>
            <w:tcW w:w="2551" w:type="dxa"/>
          </w:tcPr>
          <w:p w:rsidR="006F005A" w:rsidRPr="001620DF" w:rsidRDefault="006F005A" w:rsidP="001620DF">
            <w:r w:rsidRPr="001620DF">
              <w:t>вид учреждения</w:t>
            </w:r>
          </w:p>
        </w:tc>
        <w:tc>
          <w:tcPr>
            <w:tcW w:w="11198" w:type="dxa"/>
          </w:tcPr>
          <w:p w:rsidR="006F005A" w:rsidRPr="001620DF" w:rsidRDefault="006F005A" w:rsidP="001620DF">
            <w:r w:rsidRPr="001620DF">
              <w:t>форма и название мероприятия</w:t>
            </w:r>
          </w:p>
        </w:tc>
      </w:tr>
      <w:tr w:rsidR="006F005A" w:rsidRPr="001620DF" w:rsidTr="00736331">
        <w:tc>
          <w:tcPr>
            <w:tcW w:w="2551" w:type="dxa"/>
          </w:tcPr>
          <w:p w:rsidR="006F005A" w:rsidRPr="001620DF" w:rsidRDefault="006F005A" w:rsidP="001620DF">
            <w:r w:rsidRPr="001620DF">
              <w:t>ДШИ</w:t>
            </w:r>
          </w:p>
        </w:tc>
        <w:tc>
          <w:tcPr>
            <w:tcW w:w="11198" w:type="dxa"/>
          </w:tcPr>
          <w:p w:rsidR="006F005A" w:rsidRPr="001620DF" w:rsidRDefault="001B4557" w:rsidP="001620DF">
            <w:r>
              <w:t>-</w:t>
            </w:r>
          </w:p>
        </w:tc>
      </w:tr>
    </w:tbl>
    <w:p w:rsidR="006F005A" w:rsidRPr="001620DF" w:rsidRDefault="006F005A" w:rsidP="001620DF"/>
    <w:p w:rsidR="006F005A" w:rsidRPr="001620DF" w:rsidRDefault="006F005A" w:rsidP="001620DF">
      <w:r w:rsidRPr="001620DF">
        <w:t>Дать краткое описание системы работы учреждени</w:t>
      </w:r>
      <w:r w:rsidR="00736331" w:rsidRPr="001620DF">
        <w:t>я</w:t>
      </w:r>
      <w:r w:rsidRPr="001620DF">
        <w:t xml:space="preserve"> культуры с данной категорией подростков. Привести примеры благотворного влияния занятиями творчеством на облик подростков и их адаптацию в обществе.</w:t>
      </w:r>
    </w:p>
    <w:p w:rsidR="006F005A" w:rsidRPr="001620DF" w:rsidRDefault="006F005A" w:rsidP="001620DF"/>
    <w:p w:rsidR="006F005A" w:rsidRPr="00BD16E4" w:rsidRDefault="001620DF" w:rsidP="001620DF">
      <w:pPr>
        <w:rPr>
          <w:b/>
        </w:rPr>
      </w:pPr>
      <w:r w:rsidRPr="00BD16E4">
        <w:rPr>
          <w:b/>
        </w:rPr>
        <w:t xml:space="preserve">5. </w:t>
      </w:r>
      <w:r w:rsidR="006F005A" w:rsidRPr="00BD16E4">
        <w:rPr>
          <w:b/>
        </w:rPr>
        <w:t>Финансово-экономическое обеспечение деятельности сферы культуры</w:t>
      </w:r>
    </w:p>
    <w:p w:rsidR="001620DF" w:rsidRPr="008B7F0A" w:rsidRDefault="001620DF" w:rsidP="001620DF">
      <w:pPr>
        <w:rPr>
          <w:color w:val="FF0000"/>
        </w:rPr>
      </w:pPr>
    </w:p>
    <w:p w:rsidR="00575B35" w:rsidRPr="00E57D9A" w:rsidRDefault="00575B35" w:rsidP="00575B35">
      <w:r w:rsidRPr="00E57D9A">
        <w:t xml:space="preserve">5.1. Бюджет </w:t>
      </w:r>
    </w:p>
    <w:p w:rsidR="00575B35" w:rsidRPr="00E57D9A" w:rsidRDefault="00575B35" w:rsidP="00575B35"/>
    <w:tbl>
      <w:tblPr>
        <w:tblW w:w="14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97"/>
        <w:gridCol w:w="2786"/>
        <w:gridCol w:w="3726"/>
        <w:gridCol w:w="4253"/>
      </w:tblGrid>
      <w:tr w:rsidR="00575B35" w:rsidRPr="00E57D9A" w:rsidTr="00575B35">
        <w:trPr>
          <w:jc w:val="center"/>
        </w:trPr>
        <w:tc>
          <w:tcPr>
            <w:tcW w:w="14162" w:type="dxa"/>
            <w:gridSpan w:val="4"/>
            <w:vAlign w:val="center"/>
          </w:tcPr>
          <w:p w:rsidR="00575B35" w:rsidRPr="00E57D9A" w:rsidRDefault="00575B35" w:rsidP="00575B35">
            <w:r w:rsidRPr="00E57D9A">
              <w:t>Объем средств на учреждение культуры</w:t>
            </w:r>
          </w:p>
        </w:tc>
      </w:tr>
      <w:tr w:rsidR="00575B35" w:rsidRPr="00E57D9A" w:rsidTr="00575B35">
        <w:trPr>
          <w:jc w:val="center"/>
        </w:trPr>
        <w:tc>
          <w:tcPr>
            <w:tcW w:w="6183" w:type="dxa"/>
            <w:gridSpan w:val="2"/>
            <w:tcBorders>
              <w:right w:val="single" w:sz="4" w:space="0" w:color="auto"/>
            </w:tcBorders>
            <w:vAlign w:val="center"/>
          </w:tcPr>
          <w:p w:rsidR="00575B35" w:rsidRPr="00E57D9A" w:rsidRDefault="00575B35" w:rsidP="00575B35">
            <w:r w:rsidRPr="00E57D9A">
              <w:t>2019 г.</w:t>
            </w:r>
          </w:p>
        </w:tc>
        <w:tc>
          <w:tcPr>
            <w:tcW w:w="7979" w:type="dxa"/>
            <w:gridSpan w:val="2"/>
            <w:tcBorders>
              <w:left w:val="single" w:sz="4" w:space="0" w:color="auto"/>
            </w:tcBorders>
            <w:vAlign w:val="center"/>
          </w:tcPr>
          <w:p w:rsidR="00575B35" w:rsidRPr="00E57D9A" w:rsidRDefault="00575B35" w:rsidP="00575B35">
            <w:r w:rsidRPr="00E57D9A">
              <w:t>2020 г.</w:t>
            </w:r>
          </w:p>
        </w:tc>
      </w:tr>
      <w:tr w:rsidR="00575B35" w:rsidRPr="00E57D9A" w:rsidTr="00575B35">
        <w:trPr>
          <w:jc w:val="center"/>
        </w:trPr>
        <w:tc>
          <w:tcPr>
            <w:tcW w:w="3397" w:type="dxa"/>
            <w:vMerge w:val="restart"/>
            <w:vAlign w:val="center"/>
          </w:tcPr>
          <w:p w:rsidR="00575B35" w:rsidRPr="00E57D9A" w:rsidRDefault="00575B35" w:rsidP="00575B35">
            <w:r w:rsidRPr="00E57D9A">
              <w:t>Объем средств, фактически</w:t>
            </w:r>
          </w:p>
          <w:p w:rsidR="00575B35" w:rsidRPr="00E57D9A" w:rsidRDefault="00575B35" w:rsidP="00575B35">
            <w:r w:rsidRPr="00E57D9A">
              <w:t>(тыс. руб.)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575B35" w:rsidRPr="00E57D9A" w:rsidRDefault="00575B35" w:rsidP="00575B35">
            <w:r w:rsidRPr="00E57D9A">
              <w:t>Исполнение</w:t>
            </w:r>
          </w:p>
        </w:tc>
        <w:tc>
          <w:tcPr>
            <w:tcW w:w="7979" w:type="dxa"/>
            <w:gridSpan w:val="2"/>
            <w:tcBorders>
              <w:left w:val="single" w:sz="4" w:space="0" w:color="auto"/>
            </w:tcBorders>
            <w:vAlign w:val="center"/>
          </w:tcPr>
          <w:p w:rsidR="00575B35" w:rsidRPr="00E57D9A" w:rsidRDefault="00575B35" w:rsidP="00575B35">
            <w:r w:rsidRPr="00E57D9A">
              <w:t>Запланировано</w:t>
            </w:r>
          </w:p>
        </w:tc>
      </w:tr>
      <w:tr w:rsidR="00575B35" w:rsidRPr="00E57D9A" w:rsidTr="00575B35">
        <w:trPr>
          <w:jc w:val="center"/>
        </w:trPr>
        <w:tc>
          <w:tcPr>
            <w:tcW w:w="3397" w:type="dxa"/>
            <w:vMerge/>
            <w:vAlign w:val="center"/>
          </w:tcPr>
          <w:p w:rsidR="00575B35" w:rsidRPr="00E57D9A" w:rsidRDefault="00575B35" w:rsidP="00575B35"/>
        </w:tc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575B35" w:rsidRPr="00E57D9A" w:rsidRDefault="00575B35" w:rsidP="00575B35">
            <w:r w:rsidRPr="00E57D9A">
              <w:t>факт %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vAlign w:val="center"/>
          </w:tcPr>
          <w:p w:rsidR="00575B35" w:rsidRPr="00E57D9A" w:rsidRDefault="00575B35" w:rsidP="00575B35">
            <w:r w:rsidRPr="00E57D9A">
              <w:t>Сумма</w:t>
            </w:r>
          </w:p>
          <w:p w:rsidR="00575B35" w:rsidRPr="00E57D9A" w:rsidRDefault="00575B35" w:rsidP="00575B35">
            <w:r w:rsidRPr="00E57D9A">
              <w:t>(тыс. руб.)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575B35" w:rsidRPr="00E57D9A" w:rsidRDefault="00575B35" w:rsidP="00575B35">
            <w:r w:rsidRPr="00E57D9A">
              <w:t>(+) (-)</w:t>
            </w:r>
          </w:p>
          <w:p w:rsidR="00575B35" w:rsidRPr="00E57D9A" w:rsidRDefault="00575B35" w:rsidP="00575B35">
            <w:r w:rsidRPr="00E57D9A">
              <w:t>в сравнении с 2019 г.</w:t>
            </w:r>
          </w:p>
          <w:p w:rsidR="00575B35" w:rsidRPr="00E57D9A" w:rsidRDefault="00575B35" w:rsidP="00575B35">
            <w:r w:rsidRPr="00E57D9A">
              <w:t>(тыс. руб.)</w:t>
            </w:r>
          </w:p>
        </w:tc>
      </w:tr>
      <w:tr w:rsidR="00575B35" w:rsidRPr="00E57D9A" w:rsidTr="00575B35">
        <w:trPr>
          <w:jc w:val="center"/>
        </w:trPr>
        <w:tc>
          <w:tcPr>
            <w:tcW w:w="3397" w:type="dxa"/>
            <w:vAlign w:val="center"/>
          </w:tcPr>
          <w:p w:rsidR="00575B35" w:rsidRPr="00E57D9A" w:rsidRDefault="00575B35" w:rsidP="00575B35">
            <w:r>
              <w:t>14 738,7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vAlign w:val="center"/>
          </w:tcPr>
          <w:p w:rsidR="00575B35" w:rsidRPr="00E57D9A" w:rsidRDefault="00575B35" w:rsidP="00575B35">
            <w:r>
              <w:t>98,3</w:t>
            </w:r>
          </w:p>
        </w:tc>
        <w:tc>
          <w:tcPr>
            <w:tcW w:w="3726" w:type="dxa"/>
            <w:tcBorders>
              <w:right w:val="single" w:sz="4" w:space="0" w:color="auto"/>
            </w:tcBorders>
          </w:tcPr>
          <w:p w:rsidR="00575B35" w:rsidRPr="00E57D9A" w:rsidRDefault="00575B35" w:rsidP="00575B35">
            <w:r w:rsidRPr="00E57D9A">
              <w:t>18</w:t>
            </w:r>
            <w:r>
              <w:t xml:space="preserve"> </w:t>
            </w:r>
            <w:r w:rsidRPr="00E57D9A">
              <w:t>977,1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5B35" w:rsidRPr="00E57D9A" w:rsidRDefault="00575B35" w:rsidP="00575B35">
            <w:r w:rsidRPr="00E57D9A">
              <w:t>+</w:t>
            </w:r>
            <w:r>
              <w:t xml:space="preserve"> 4 238,40</w:t>
            </w:r>
          </w:p>
        </w:tc>
      </w:tr>
    </w:tbl>
    <w:p w:rsidR="00575B35" w:rsidRPr="00E57D9A" w:rsidRDefault="00575B35" w:rsidP="00575B35">
      <w:pPr>
        <w:rPr>
          <w:rFonts w:eastAsia="Calibri"/>
        </w:rPr>
      </w:pPr>
    </w:p>
    <w:p w:rsidR="00575B35" w:rsidRPr="00E57D9A" w:rsidRDefault="00575B35" w:rsidP="00575B35">
      <w:r w:rsidRPr="00E57D9A">
        <w:t>5.2. Объем доходов от приносящей доход деятельности.</w:t>
      </w:r>
    </w:p>
    <w:p w:rsidR="00575B35" w:rsidRPr="00E57D9A" w:rsidRDefault="00575B35" w:rsidP="00575B35"/>
    <w:tbl>
      <w:tblPr>
        <w:tblW w:w="1406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3"/>
        <w:gridCol w:w="2126"/>
        <w:gridCol w:w="2410"/>
        <w:gridCol w:w="2693"/>
        <w:gridCol w:w="3260"/>
      </w:tblGrid>
      <w:tr w:rsidR="00575B35" w:rsidRPr="00326FBA" w:rsidTr="00575B35">
        <w:tc>
          <w:tcPr>
            <w:tcW w:w="3573" w:type="dxa"/>
            <w:vMerge w:val="restart"/>
            <w:vAlign w:val="center"/>
          </w:tcPr>
          <w:p w:rsidR="00575B35" w:rsidRPr="00326FBA" w:rsidRDefault="00575B35" w:rsidP="00575B35">
            <w:pPr>
              <w:rPr>
                <w:rFonts w:eastAsia="Calibri"/>
              </w:rPr>
            </w:pPr>
            <w:r w:rsidRPr="00326FBA">
              <w:rPr>
                <w:rFonts w:eastAsia="Calibri"/>
              </w:rPr>
              <w:t xml:space="preserve">объем доходов, запланированных </w:t>
            </w:r>
          </w:p>
          <w:p w:rsidR="00575B35" w:rsidRPr="00326FBA" w:rsidRDefault="00575B35" w:rsidP="00575B35">
            <w:pPr>
              <w:rPr>
                <w:rFonts w:eastAsia="Calibri"/>
              </w:rPr>
            </w:pPr>
            <w:r w:rsidRPr="00326FBA">
              <w:rPr>
                <w:rFonts w:eastAsia="Calibri"/>
              </w:rPr>
              <w:t xml:space="preserve">на 2019 г. </w:t>
            </w:r>
          </w:p>
          <w:p w:rsidR="00575B35" w:rsidRPr="00326FBA" w:rsidRDefault="00575B35" w:rsidP="00575B35">
            <w:pPr>
              <w:rPr>
                <w:rFonts w:eastAsia="Calibri"/>
              </w:rPr>
            </w:pPr>
            <w:r w:rsidRPr="00326FBA">
              <w:rPr>
                <w:rFonts w:eastAsia="Calibri"/>
              </w:rPr>
              <w:t>(тыс. руб.)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5B35" w:rsidRPr="00326FBA" w:rsidRDefault="00575B35" w:rsidP="00575B35">
            <w:pPr>
              <w:rPr>
                <w:rFonts w:eastAsia="Calibri"/>
              </w:rPr>
            </w:pPr>
            <w:r w:rsidRPr="00326FBA">
              <w:rPr>
                <w:rFonts w:eastAsia="Calibri"/>
              </w:rPr>
              <w:t>выполнено за 2019 год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5B35" w:rsidRPr="00326FBA" w:rsidRDefault="00575B35" w:rsidP="00575B35">
            <w:pPr>
              <w:rPr>
                <w:rFonts w:eastAsia="Calibri"/>
              </w:rPr>
            </w:pPr>
            <w:r w:rsidRPr="00326FBA">
              <w:rPr>
                <w:rFonts w:eastAsia="Calibri"/>
              </w:rPr>
              <w:t>Запланировано</w:t>
            </w:r>
          </w:p>
          <w:p w:rsidR="00575B35" w:rsidRPr="00326FBA" w:rsidRDefault="00575B35" w:rsidP="00575B35">
            <w:pPr>
              <w:rPr>
                <w:rFonts w:eastAsia="Calibri"/>
              </w:rPr>
            </w:pPr>
            <w:r w:rsidRPr="00326FBA">
              <w:rPr>
                <w:rFonts w:eastAsia="Calibri"/>
              </w:rPr>
              <w:t>на 2020 г.</w:t>
            </w:r>
          </w:p>
          <w:p w:rsidR="00575B35" w:rsidRPr="00326FBA" w:rsidRDefault="00575B35" w:rsidP="00575B35">
            <w:pPr>
              <w:rPr>
                <w:rFonts w:eastAsia="Calibri"/>
              </w:rPr>
            </w:pPr>
            <w:r w:rsidRPr="00326FBA">
              <w:rPr>
                <w:rFonts w:eastAsia="Calibri"/>
              </w:rPr>
              <w:t>(тыс. руб.)</w:t>
            </w:r>
          </w:p>
        </w:tc>
      </w:tr>
      <w:tr w:rsidR="00575B35" w:rsidRPr="00326FBA" w:rsidTr="00575B35">
        <w:trPr>
          <w:trHeight w:val="804"/>
        </w:trPr>
        <w:tc>
          <w:tcPr>
            <w:tcW w:w="3573" w:type="dxa"/>
            <w:vMerge/>
          </w:tcPr>
          <w:p w:rsidR="00575B35" w:rsidRPr="00326FBA" w:rsidRDefault="00575B35" w:rsidP="00575B35">
            <w:pPr>
              <w:rPr>
                <w:rFonts w:eastAsia="Calibri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75B35" w:rsidRPr="00326FBA" w:rsidRDefault="00575B35" w:rsidP="00575B35">
            <w:pPr>
              <w:rPr>
                <w:rFonts w:eastAsia="Calibri"/>
              </w:rPr>
            </w:pPr>
            <w:r w:rsidRPr="00326FBA">
              <w:rPr>
                <w:rFonts w:eastAsia="Calibri"/>
              </w:rPr>
              <w:t>сумма (тыс. руб.)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B35" w:rsidRPr="00326FBA" w:rsidRDefault="00575B35" w:rsidP="00575B35">
            <w:pPr>
              <w:rPr>
                <w:rFonts w:eastAsia="Calibri"/>
              </w:rPr>
            </w:pPr>
            <w:r w:rsidRPr="00326FBA">
              <w:rPr>
                <w:rFonts w:eastAsia="Calibri"/>
              </w:rPr>
              <w:t>%</w:t>
            </w:r>
          </w:p>
          <w:p w:rsidR="00575B35" w:rsidRPr="00326FBA" w:rsidRDefault="00575B35" w:rsidP="00575B35">
            <w:pPr>
              <w:rPr>
                <w:rFonts w:eastAsia="Calibri"/>
              </w:rPr>
            </w:pPr>
            <w:r w:rsidRPr="00326FBA">
              <w:rPr>
                <w:rFonts w:eastAsia="Calibri"/>
              </w:rPr>
              <w:t>выполнения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75B35" w:rsidRPr="00326FBA" w:rsidRDefault="00575B35" w:rsidP="00575B35">
            <w:pPr>
              <w:rPr>
                <w:rFonts w:eastAsia="Calibri"/>
              </w:rPr>
            </w:pPr>
            <w:r w:rsidRPr="00326FBA">
              <w:rPr>
                <w:rFonts w:eastAsia="Calibri"/>
              </w:rPr>
              <w:t>% от консолидированного бюджета сферы культуры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75B35" w:rsidRPr="00326FBA" w:rsidRDefault="00575B35" w:rsidP="00575B35">
            <w:pPr>
              <w:rPr>
                <w:rFonts w:eastAsia="Calibri"/>
              </w:rPr>
            </w:pPr>
          </w:p>
        </w:tc>
      </w:tr>
      <w:tr w:rsidR="00575B35" w:rsidRPr="00E57D9A" w:rsidTr="00575B35">
        <w:tc>
          <w:tcPr>
            <w:tcW w:w="3573" w:type="dxa"/>
          </w:tcPr>
          <w:p w:rsidR="00575B35" w:rsidRPr="00326FBA" w:rsidRDefault="00575B35" w:rsidP="00575B35">
            <w:r w:rsidRPr="00326FBA">
              <w:t>418,4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75B35" w:rsidRPr="00326FBA" w:rsidRDefault="00575B35" w:rsidP="00575B35">
            <w:r w:rsidRPr="00326FBA">
              <w:t>415,1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75B35" w:rsidRPr="00326FBA" w:rsidRDefault="00575B35" w:rsidP="00575B35">
            <w:r w:rsidRPr="00326FBA">
              <w:t>99,2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75B35" w:rsidRPr="00326FBA" w:rsidRDefault="00575B35" w:rsidP="00575B35">
            <w:pPr>
              <w:rPr>
                <w:rFonts w:eastAsia="Calibri"/>
              </w:rPr>
            </w:pPr>
            <w:r w:rsidRPr="00326FBA">
              <w:rPr>
                <w:rFonts w:eastAsia="Calibri"/>
              </w:rPr>
              <w:t xml:space="preserve"> Не заполнять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75B35" w:rsidRPr="00E57D9A" w:rsidRDefault="00575B35" w:rsidP="00575B35">
            <w:pPr>
              <w:rPr>
                <w:rFonts w:eastAsia="Calibri"/>
              </w:rPr>
            </w:pPr>
            <w:r w:rsidRPr="00326FBA">
              <w:rPr>
                <w:rFonts w:eastAsia="Calibri"/>
              </w:rPr>
              <w:t>400</w:t>
            </w:r>
          </w:p>
        </w:tc>
      </w:tr>
    </w:tbl>
    <w:p w:rsidR="00575B35" w:rsidRPr="00E57D9A" w:rsidRDefault="00575B35" w:rsidP="00575B35"/>
    <w:p w:rsidR="00575B35" w:rsidRPr="00E57D9A" w:rsidRDefault="00575B35" w:rsidP="00575B35">
      <w:r w:rsidRPr="00E57D9A">
        <w:lastRenderedPageBreak/>
        <w:t xml:space="preserve"> 5.3. Израсходовано от приносящей доход деятельности</w:t>
      </w:r>
    </w:p>
    <w:p w:rsidR="00575B35" w:rsidRPr="00E57D9A" w:rsidRDefault="00575B35" w:rsidP="00575B35"/>
    <w:tbl>
      <w:tblPr>
        <w:tblW w:w="1406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3"/>
        <w:gridCol w:w="2693"/>
        <w:gridCol w:w="2552"/>
        <w:gridCol w:w="2126"/>
        <w:gridCol w:w="2268"/>
      </w:tblGrid>
      <w:tr w:rsidR="00575B35" w:rsidRPr="00E57D9A" w:rsidTr="00575B35">
        <w:tc>
          <w:tcPr>
            <w:tcW w:w="4423" w:type="dxa"/>
            <w:vMerge w:val="restart"/>
            <w:vAlign w:val="center"/>
          </w:tcPr>
          <w:p w:rsidR="00575B35" w:rsidRPr="00F41597" w:rsidRDefault="00575B35" w:rsidP="00575B35">
            <w:r w:rsidRPr="00F41597">
              <w:rPr>
                <w:sz w:val="22"/>
                <w:szCs w:val="22"/>
              </w:rPr>
              <w:t>Всего, (тыс. руб.)</w:t>
            </w:r>
          </w:p>
        </w:tc>
        <w:tc>
          <w:tcPr>
            <w:tcW w:w="9639" w:type="dxa"/>
            <w:gridSpan w:val="4"/>
            <w:vAlign w:val="center"/>
          </w:tcPr>
          <w:p w:rsidR="00575B35" w:rsidRPr="00F41597" w:rsidRDefault="00575B35" w:rsidP="00575B35">
            <w:r w:rsidRPr="00F41597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F41597">
              <w:rPr>
                <w:sz w:val="22"/>
                <w:szCs w:val="22"/>
              </w:rPr>
              <w:t>израсходованы</w:t>
            </w:r>
            <w:proofErr w:type="gramEnd"/>
            <w:r w:rsidRPr="00F41597">
              <w:rPr>
                <w:sz w:val="22"/>
                <w:szCs w:val="22"/>
              </w:rPr>
              <w:t xml:space="preserve"> на (руб.)</w:t>
            </w:r>
          </w:p>
        </w:tc>
      </w:tr>
      <w:tr w:rsidR="00575B35" w:rsidRPr="00E57D9A" w:rsidTr="00575B35">
        <w:tc>
          <w:tcPr>
            <w:tcW w:w="4423" w:type="dxa"/>
            <w:vMerge/>
            <w:vAlign w:val="center"/>
          </w:tcPr>
          <w:p w:rsidR="00575B35" w:rsidRPr="00F41597" w:rsidRDefault="00575B35" w:rsidP="00575B35"/>
        </w:tc>
        <w:tc>
          <w:tcPr>
            <w:tcW w:w="2693" w:type="dxa"/>
            <w:vAlign w:val="center"/>
          </w:tcPr>
          <w:p w:rsidR="00575B35" w:rsidRPr="00F41597" w:rsidRDefault="00575B35" w:rsidP="00575B35">
            <w:r w:rsidRPr="00F41597">
              <w:rPr>
                <w:sz w:val="22"/>
                <w:szCs w:val="22"/>
              </w:rPr>
              <w:t>оплату труда</w:t>
            </w:r>
          </w:p>
        </w:tc>
        <w:tc>
          <w:tcPr>
            <w:tcW w:w="2552" w:type="dxa"/>
            <w:vAlign w:val="center"/>
          </w:tcPr>
          <w:p w:rsidR="00575B35" w:rsidRPr="00F41597" w:rsidRDefault="00575B35" w:rsidP="00575B35">
            <w:r w:rsidRPr="00F41597">
              <w:rPr>
                <w:sz w:val="22"/>
                <w:szCs w:val="22"/>
              </w:rPr>
              <w:t>приобретение инструментов и оборудования</w:t>
            </w:r>
          </w:p>
        </w:tc>
        <w:tc>
          <w:tcPr>
            <w:tcW w:w="2126" w:type="dxa"/>
            <w:vAlign w:val="center"/>
          </w:tcPr>
          <w:p w:rsidR="00575B35" w:rsidRPr="00F41597" w:rsidRDefault="00575B35" w:rsidP="00575B35">
            <w:r w:rsidRPr="00F41597">
              <w:rPr>
                <w:sz w:val="22"/>
                <w:szCs w:val="22"/>
              </w:rPr>
              <w:t>поддержание технического состояния здания</w:t>
            </w:r>
            <w:proofErr w:type="gramStart"/>
            <w:r w:rsidRPr="00F41597">
              <w:rPr>
                <w:sz w:val="22"/>
                <w:szCs w:val="22"/>
              </w:rPr>
              <w:t xml:space="preserve"> ,</w:t>
            </w:r>
            <w:proofErr w:type="gramEnd"/>
            <w:r w:rsidRPr="00F41597">
              <w:rPr>
                <w:sz w:val="22"/>
                <w:szCs w:val="22"/>
              </w:rPr>
              <w:t xml:space="preserve"> в т.ч. ремонтные работы</w:t>
            </w:r>
          </w:p>
        </w:tc>
        <w:tc>
          <w:tcPr>
            <w:tcW w:w="2268" w:type="dxa"/>
            <w:vAlign w:val="center"/>
          </w:tcPr>
          <w:p w:rsidR="00575B35" w:rsidRPr="00F41597" w:rsidRDefault="00575B35" w:rsidP="00575B35">
            <w:r w:rsidRPr="00F41597">
              <w:rPr>
                <w:sz w:val="22"/>
                <w:szCs w:val="22"/>
              </w:rPr>
              <w:t>социально значимые мероприятия</w:t>
            </w:r>
          </w:p>
        </w:tc>
      </w:tr>
      <w:tr w:rsidR="00575B35" w:rsidRPr="00E57D9A" w:rsidTr="00575B35">
        <w:tc>
          <w:tcPr>
            <w:tcW w:w="4423" w:type="dxa"/>
          </w:tcPr>
          <w:p w:rsidR="00575B35" w:rsidRPr="00F41597" w:rsidRDefault="00575B35" w:rsidP="00575B35">
            <w:r w:rsidRPr="00F41597">
              <w:rPr>
                <w:sz w:val="22"/>
                <w:szCs w:val="22"/>
              </w:rPr>
              <w:t>415,1</w:t>
            </w:r>
          </w:p>
        </w:tc>
        <w:tc>
          <w:tcPr>
            <w:tcW w:w="2693" w:type="dxa"/>
          </w:tcPr>
          <w:p w:rsidR="00575B35" w:rsidRPr="00F41597" w:rsidRDefault="00575B35" w:rsidP="00575B35">
            <w:r w:rsidRPr="00F41597">
              <w:rPr>
                <w:sz w:val="22"/>
                <w:szCs w:val="22"/>
              </w:rPr>
              <w:t>264,1</w:t>
            </w:r>
          </w:p>
        </w:tc>
        <w:tc>
          <w:tcPr>
            <w:tcW w:w="2552" w:type="dxa"/>
          </w:tcPr>
          <w:p w:rsidR="00575B35" w:rsidRPr="00F41597" w:rsidRDefault="00575B35" w:rsidP="00575B35">
            <w:r w:rsidRPr="00F41597">
              <w:rPr>
                <w:sz w:val="22"/>
                <w:szCs w:val="22"/>
              </w:rPr>
              <w:t>151</w:t>
            </w:r>
          </w:p>
        </w:tc>
        <w:tc>
          <w:tcPr>
            <w:tcW w:w="2126" w:type="dxa"/>
          </w:tcPr>
          <w:p w:rsidR="00575B35" w:rsidRPr="00F41597" w:rsidRDefault="00575B35" w:rsidP="00575B35">
            <w:r w:rsidRPr="00F41597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575B35" w:rsidRPr="00F41597" w:rsidRDefault="00575B35" w:rsidP="00575B35">
            <w:r w:rsidRPr="00F41597">
              <w:rPr>
                <w:sz w:val="22"/>
                <w:szCs w:val="22"/>
              </w:rPr>
              <w:t>0</w:t>
            </w:r>
          </w:p>
        </w:tc>
      </w:tr>
    </w:tbl>
    <w:p w:rsidR="00575B35" w:rsidRPr="00E57D9A" w:rsidRDefault="00575B35" w:rsidP="00575B35"/>
    <w:p w:rsidR="00575B35" w:rsidRPr="00E57D9A" w:rsidRDefault="00575B35" w:rsidP="00575B35">
      <w:r w:rsidRPr="00E57D9A">
        <w:t>5.3.1. Объем доходов от пожертвований.</w:t>
      </w:r>
    </w:p>
    <w:p w:rsidR="00575B35" w:rsidRPr="00E57D9A" w:rsidRDefault="00575B35" w:rsidP="00575B35">
      <w:pPr>
        <w:pStyle w:val="11"/>
        <w:tabs>
          <w:tab w:val="left" w:pos="851"/>
        </w:tabs>
        <w:ind w:left="0" w:firstLine="357"/>
        <w:jc w:val="both"/>
        <w:rPr>
          <w:sz w:val="20"/>
          <w:szCs w:val="20"/>
        </w:rPr>
      </w:pPr>
    </w:p>
    <w:tbl>
      <w:tblPr>
        <w:tblW w:w="141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2977"/>
        <w:gridCol w:w="3274"/>
        <w:gridCol w:w="4239"/>
      </w:tblGrid>
      <w:tr w:rsidR="00575B35" w:rsidRPr="00E57D9A" w:rsidTr="00575B35">
        <w:trPr>
          <w:trHeight w:val="210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E57D9A">
              <w:rPr>
                <w:lang w:eastAsia="en-US"/>
              </w:rPr>
              <w:t xml:space="preserve">объем доходов, запланированных </w:t>
            </w:r>
          </w:p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E57D9A">
              <w:rPr>
                <w:lang w:eastAsia="en-US"/>
              </w:rPr>
              <w:t>на 2019 г. (тыс. руб.)</w:t>
            </w:r>
          </w:p>
        </w:tc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57D9A">
              <w:rPr>
                <w:b/>
                <w:lang w:eastAsia="en-US"/>
              </w:rPr>
              <w:t>выполнено за 2019 года</w:t>
            </w:r>
          </w:p>
        </w:tc>
      </w:tr>
      <w:tr w:rsidR="00575B35" w:rsidRPr="00E57D9A" w:rsidTr="00575B35">
        <w:trPr>
          <w:trHeight w:val="146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E57D9A">
              <w:rPr>
                <w:lang w:eastAsia="en-US"/>
              </w:rPr>
              <w:t>сумма</w:t>
            </w:r>
          </w:p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E57D9A">
              <w:rPr>
                <w:lang w:eastAsia="en-US"/>
              </w:rPr>
              <w:t>(тыс. руб.)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E57D9A">
              <w:rPr>
                <w:lang w:eastAsia="en-US"/>
              </w:rPr>
              <w:t>%</w:t>
            </w:r>
          </w:p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E57D9A">
              <w:rPr>
                <w:lang w:eastAsia="en-US"/>
              </w:rPr>
              <w:t>выполнения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E57D9A">
              <w:rPr>
                <w:lang w:eastAsia="en-US"/>
              </w:rPr>
              <w:t>отклонение от 100% выполнения</w:t>
            </w:r>
          </w:p>
        </w:tc>
      </w:tr>
      <w:tr w:rsidR="00575B35" w:rsidRPr="00E57D9A" w:rsidTr="00575B35">
        <w:trPr>
          <w:trHeight w:val="22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B35" w:rsidRPr="00E57D9A" w:rsidRDefault="00575B35" w:rsidP="00575B35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327,3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5B35" w:rsidRPr="00E57D9A" w:rsidRDefault="00575B35" w:rsidP="00575B35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81,8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B35" w:rsidRPr="00E57D9A" w:rsidRDefault="00575B35" w:rsidP="00575B35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- 18,2</w:t>
            </w:r>
          </w:p>
        </w:tc>
      </w:tr>
    </w:tbl>
    <w:p w:rsidR="00575B35" w:rsidRPr="00E57D9A" w:rsidRDefault="00575B35" w:rsidP="00575B35">
      <w:pPr>
        <w:pStyle w:val="11"/>
        <w:tabs>
          <w:tab w:val="left" w:pos="851"/>
        </w:tabs>
        <w:ind w:left="357"/>
        <w:jc w:val="both"/>
        <w:rPr>
          <w:b/>
          <w:u w:val="single"/>
        </w:rPr>
      </w:pPr>
    </w:p>
    <w:tbl>
      <w:tblPr>
        <w:tblW w:w="141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2977"/>
        <w:gridCol w:w="3260"/>
        <w:gridCol w:w="4253"/>
      </w:tblGrid>
      <w:tr w:rsidR="00575B35" w:rsidRPr="00E57D9A" w:rsidTr="00575B35">
        <w:trPr>
          <w:trHeight w:val="86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E57D9A">
              <w:rPr>
                <w:lang w:eastAsia="en-US"/>
              </w:rPr>
              <w:t>объем доходов, запланированных</w:t>
            </w:r>
          </w:p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E57D9A">
              <w:rPr>
                <w:lang w:eastAsia="en-US"/>
              </w:rPr>
              <w:t>на 2019 г</w:t>
            </w:r>
            <w:proofErr w:type="gramStart"/>
            <w:r w:rsidRPr="00E57D9A">
              <w:rPr>
                <w:lang w:eastAsia="en-US"/>
              </w:rPr>
              <w:t>.(</w:t>
            </w:r>
            <w:proofErr w:type="gramEnd"/>
            <w:r w:rsidRPr="00E57D9A">
              <w:rPr>
                <w:lang w:eastAsia="en-US"/>
              </w:rPr>
              <w:t>тыс. руб.)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E57D9A">
              <w:rPr>
                <w:lang w:eastAsia="en-US"/>
              </w:rPr>
              <w:t xml:space="preserve"> % от бюджета учреждения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E57D9A">
              <w:rPr>
                <w:lang w:eastAsia="en-US"/>
              </w:rPr>
              <w:t xml:space="preserve">% </w:t>
            </w:r>
            <w:proofErr w:type="gramStart"/>
            <w:r w:rsidRPr="00E57D9A">
              <w:rPr>
                <w:lang w:eastAsia="en-US"/>
              </w:rPr>
              <w:t>направленный</w:t>
            </w:r>
            <w:proofErr w:type="gramEnd"/>
            <w:r w:rsidRPr="00E57D9A">
              <w:rPr>
                <w:lang w:eastAsia="en-US"/>
              </w:rPr>
              <w:t xml:space="preserve"> на выплату заработной платы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E57D9A">
              <w:rPr>
                <w:lang w:eastAsia="en-US"/>
              </w:rPr>
              <w:t>запланировано на 2020 г.</w:t>
            </w:r>
          </w:p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E57D9A">
              <w:rPr>
                <w:lang w:eastAsia="en-US"/>
              </w:rPr>
              <w:t>(тыс. руб.)</w:t>
            </w:r>
          </w:p>
        </w:tc>
      </w:tr>
      <w:tr w:rsidR="00575B35" w:rsidRPr="00E57D9A" w:rsidTr="00575B35">
        <w:trPr>
          <w:trHeight w:val="2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B35" w:rsidRPr="00E57D9A" w:rsidRDefault="00575B35" w:rsidP="00575B35">
            <w:pPr>
              <w:tabs>
                <w:tab w:val="left" w:pos="851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57D9A">
              <w:rPr>
                <w:b/>
                <w:lang w:eastAsia="en-US"/>
              </w:rPr>
              <w:t>721,4</w:t>
            </w:r>
          </w:p>
        </w:tc>
      </w:tr>
    </w:tbl>
    <w:p w:rsidR="00575B35" w:rsidRPr="00E57D9A" w:rsidRDefault="00575B35" w:rsidP="00575B35"/>
    <w:p w:rsidR="00575B35" w:rsidRPr="00E57D9A" w:rsidRDefault="00575B35" w:rsidP="00575B35">
      <w:r w:rsidRPr="00E57D9A">
        <w:t>5.4. Объем средств, полученных от участия в конкурсах, грантах, от спонсоров и т. п. в 2019 г.</w:t>
      </w:r>
    </w:p>
    <w:p w:rsidR="00575B35" w:rsidRPr="00E57D9A" w:rsidRDefault="00575B35" w:rsidP="00575B35"/>
    <w:tbl>
      <w:tblPr>
        <w:tblW w:w="14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106"/>
        <w:gridCol w:w="4961"/>
        <w:gridCol w:w="4536"/>
      </w:tblGrid>
      <w:tr w:rsidR="00575B35" w:rsidRPr="00E57D9A" w:rsidTr="00575B35">
        <w:trPr>
          <w:jc w:val="center"/>
        </w:trPr>
        <w:tc>
          <w:tcPr>
            <w:tcW w:w="567" w:type="dxa"/>
          </w:tcPr>
          <w:p w:rsidR="00575B35" w:rsidRPr="00E57D9A" w:rsidRDefault="00575B35" w:rsidP="00575B35">
            <w:r w:rsidRPr="00E57D9A">
              <w:t>№</w:t>
            </w:r>
          </w:p>
        </w:tc>
        <w:tc>
          <w:tcPr>
            <w:tcW w:w="4106" w:type="dxa"/>
          </w:tcPr>
          <w:p w:rsidR="00575B35" w:rsidRPr="00E57D9A" w:rsidRDefault="00575B35" w:rsidP="00575B35">
            <w:r w:rsidRPr="00E57D9A">
              <w:t>МО, Учреждение</w:t>
            </w:r>
          </w:p>
        </w:tc>
        <w:tc>
          <w:tcPr>
            <w:tcW w:w="4961" w:type="dxa"/>
          </w:tcPr>
          <w:p w:rsidR="00575B35" w:rsidRPr="00E57D9A" w:rsidRDefault="00575B35" w:rsidP="00575B35">
            <w:r w:rsidRPr="00E57D9A">
              <w:t>Название (конкурса, гранта, мероприятия)</w:t>
            </w:r>
          </w:p>
        </w:tc>
        <w:tc>
          <w:tcPr>
            <w:tcW w:w="4536" w:type="dxa"/>
          </w:tcPr>
          <w:p w:rsidR="00575B35" w:rsidRPr="00E57D9A" w:rsidRDefault="00575B35" w:rsidP="00575B35">
            <w:r w:rsidRPr="00E57D9A">
              <w:t>Сумма (тыс. руб.)</w:t>
            </w:r>
          </w:p>
        </w:tc>
      </w:tr>
      <w:tr w:rsidR="00575B35" w:rsidRPr="00E57D9A" w:rsidTr="00575B35">
        <w:trPr>
          <w:jc w:val="center"/>
        </w:trPr>
        <w:tc>
          <w:tcPr>
            <w:tcW w:w="567" w:type="dxa"/>
          </w:tcPr>
          <w:p w:rsidR="00575B35" w:rsidRPr="00E57D9A" w:rsidRDefault="00575B35" w:rsidP="00575B35"/>
        </w:tc>
        <w:tc>
          <w:tcPr>
            <w:tcW w:w="4106" w:type="dxa"/>
          </w:tcPr>
          <w:p w:rsidR="00575B35" w:rsidRPr="00E57D9A" w:rsidRDefault="00575B35" w:rsidP="00575B35">
            <w:r w:rsidRPr="00E57D9A">
              <w:t>МКУК ДО ШР ДХШ им. В.И.Сурикова</w:t>
            </w:r>
          </w:p>
        </w:tc>
        <w:tc>
          <w:tcPr>
            <w:tcW w:w="4961" w:type="dxa"/>
          </w:tcPr>
          <w:p w:rsidR="00575B35" w:rsidRPr="00E57D9A" w:rsidRDefault="00575B35" w:rsidP="00575B35">
            <w:r w:rsidRPr="00E57D9A">
              <w:t>-</w:t>
            </w:r>
          </w:p>
        </w:tc>
        <w:tc>
          <w:tcPr>
            <w:tcW w:w="4536" w:type="dxa"/>
          </w:tcPr>
          <w:p w:rsidR="00575B35" w:rsidRPr="00E57D9A" w:rsidRDefault="00575B35" w:rsidP="00575B35"/>
        </w:tc>
      </w:tr>
    </w:tbl>
    <w:p w:rsidR="00575B35" w:rsidRPr="00E57D9A" w:rsidRDefault="00575B35" w:rsidP="00575B35"/>
    <w:p w:rsidR="00575B35" w:rsidRPr="00E57D9A" w:rsidRDefault="00575B35" w:rsidP="00575B35">
      <w:r w:rsidRPr="00E57D9A">
        <w:t xml:space="preserve"> 5.5. Объем средств, полученных от участия в проекте «Народные инициативы» в 2019 г.</w:t>
      </w:r>
    </w:p>
    <w:p w:rsidR="00575B35" w:rsidRPr="00E57D9A" w:rsidRDefault="00575B35" w:rsidP="00575B35"/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441"/>
        <w:gridCol w:w="3261"/>
        <w:gridCol w:w="5811"/>
      </w:tblGrid>
      <w:tr w:rsidR="00575B35" w:rsidRPr="00E57D9A" w:rsidTr="00575B35">
        <w:trPr>
          <w:jc w:val="center"/>
        </w:trPr>
        <w:tc>
          <w:tcPr>
            <w:tcW w:w="516" w:type="dxa"/>
            <w:vAlign w:val="center"/>
          </w:tcPr>
          <w:p w:rsidR="00575B35" w:rsidRPr="00E57D9A" w:rsidRDefault="00575B35" w:rsidP="00575B35">
            <w:r w:rsidRPr="00E57D9A">
              <w:t>№</w:t>
            </w:r>
          </w:p>
        </w:tc>
        <w:tc>
          <w:tcPr>
            <w:tcW w:w="4441" w:type="dxa"/>
            <w:vAlign w:val="center"/>
          </w:tcPr>
          <w:p w:rsidR="00575B35" w:rsidRPr="00E57D9A" w:rsidRDefault="00575B35" w:rsidP="00575B35">
            <w:r w:rsidRPr="00E57D9A">
              <w:t>Поселение, учреждение культуры</w:t>
            </w:r>
          </w:p>
        </w:tc>
        <w:tc>
          <w:tcPr>
            <w:tcW w:w="3261" w:type="dxa"/>
            <w:vAlign w:val="center"/>
          </w:tcPr>
          <w:p w:rsidR="00575B35" w:rsidRPr="00E57D9A" w:rsidRDefault="00575B35" w:rsidP="00575B35">
            <w:r w:rsidRPr="00E57D9A">
              <w:t>Сумма</w:t>
            </w:r>
          </w:p>
          <w:p w:rsidR="00575B35" w:rsidRPr="00E57D9A" w:rsidRDefault="00575B35" w:rsidP="00575B35">
            <w:r w:rsidRPr="00E57D9A">
              <w:t>(тыс. руб.)</w:t>
            </w:r>
          </w:p>
        </w:tc>
        <w:tc>
          <w:tcPr>
            <w:tcW w:w="5811" w:type="dxa"/>
            <w:vAlign w:val="center"/>
          </w:tcPr>
          <w:p w:rsidR="00575B35" w:rsidRPr="00E57D9A" w:rsidRDefault="00575B35" w:rsidP="00575B35">
            <w:r w:rsidRPr="00E57D9A">
              <w:t>На что потрачены полученные средства</w:t>
            </w:r>
          </w:p>
        </w:tc>
      </w:tr>
      <w:tr w:rsidR="00575B35" w:rsidRPr="00E57D9A" w:rsidTr="00575B35">
        <w:trPr>
          <w:jc w:val="center"/>
        </w:trPr>
        <w:tc>
          <w:tcPr>
            <w:tcW w:w="516" w:type="dxa"/>
          </w:tcPr>
          <w:p w:rsidR="00575B35" w:rsidRPr="00E57D9A" w:rsidRDefault="00575B35" w:rsidP="00575B35"/>
        </w:tc>
        <w:tc>
          <w:tcPr>
            <w:tcW w:w="4441" w:type="dxa"/>
          </w:tcPr>
          <w:p w:rsidR="00575B35" w:rsidRPr="00E57D9A" w:rsidRDefault="00575B35" w:rsidP="00575B35">
            <w:r w:rsidRPr="00E57D9A">
              <w:t>МКУК ДО ШР ДХШ им. В.И.Сурикова</w:t>
            </w:r>
          </w:p>
        </w:tc>
        <w:tc>
          <w:tcPr>
            <w:tcW w:w="3261" w:type="dxa"/>
          </w:tcPr>
          <w:p w:rsidR="00575B35" w:rsidRPr="00E57D9A" w:rsidRDefault="00575B35" w:rsidP="00575B35">
            <w:r>
              <w:t>525,2</w:t>
            </w:r>
          </w:p>
        </w:tc>
        <w:tc>
          <w:tcPr>
            <w:tcW w:w="5811" w:type="dxa"/>
          </w:tcPr>
          <w:p w:rsidR="00575B35" w:rsidRDefault="00575B35" w:rsidP="00575B35">
            <w:r>
              <w:t>Ремонт санузлов в сумме 411,7 тыс</w:t>
            </w:r>
            <w:proofErr w:type="gramStart"/>
            <w:r>
              <w:t>.р</w:t>
            </w:r>
            <w:proofErr w:type="gramEnd"/>
            <w:r>
              <w:t>уб.;</w:t>
            </w:r>
          </w:p>
          <w:p w:rsidR="00575B35" w:rsidRPr="00E57D9A" w:rsidRDefault="00575B35" w:rsidP="00575B35">
            <w:r>
              <w:t xml:space="preserve">Приобретение </w:t>
            </w:r>
            <w:proofErr w:type="spellStart"/>
            <w:r>
              <w:t>комп</w:t>
            </w:r>
            <w:proofErr w:type="gramStart"/>
            <w:r>
              <w:t>.о</w:t>
            </w:r>
            <w:proofErr w:type="gramEnd"/>
            <w:r>
              <w:t>борудования</w:t>
            </w:r>
            <w:proofErr w:type="spellEnd"/>
            <w:r>
              <w:t xml:space="preserve"> = 113,5 тыс.руб.</w:t>
            </w:r>
          </w:p>
        </w:tc>
      </w:tr>
    </w:tbl>
    <w:p w:rsidR="00575B35" w:rsidRPr="00E57D9A" w:rsidRDefault="00575B35" w:rsidP="00575B35"/>
    <w:p w:rsidR="00206105" w:rsidRPr="00112A32" w:rsidRDefault="00206105" w:rsidP="001620DF">
      <w:pPr>
        <w:rPr>
          <w:rFonts w:eastAsia="Calibri"/>
        </w:rPr>
      </w:pPr>
    </w:p>
    <w:p w:rsidR="006F005A" w:rsidRPr="00112A32" w:rsidRDefault="001620DF" w:rsidP="001620DF">
      <w:pPr>
        <w:rPr>
          <w:rFonts w:eastAsia="Calibri"/>
          <w:b/>
        </w:rPr>
      </w:pPr>
      <w:r w:rsidRPr="00112A32">
        <w:rPr>
          <w:rFonts w:eastAsia="Calibri"/>
          <w:b/>
        </w:rPr>
        <w:t xml:space="preserve">6. </w:t>
      </w:r>
      <w:r w:rsidR="006F005A" w:rsidRPr="00112A32">
        <w:rPr>
          <w:rFonts w:eastAsia="Calibri"/>
          <w:b/>
        </w:rPr>
        <w:t>Сведения о состоянии и укреплении материально-технической базы учреждений культуры</w:t>
      </w:r>
    </w:p>
    <w:p w:rsidR="00936B23" w:rsidRPr="00112A32" w:rsidRDefault="00936B23" w:rsidP="001620DF">
      <w:pPr>
        <w:rPr>
          <w:b/>
        </w:rPr>
      </w:pPr>
    </w:p>
    <w:p w:rsidR="00936B23" w:rsidRPr="00B2665C" w:rsidRDefault="001620DF" w:rsidP="001620DF">
      <w:r w:rsidRPr="00B2665C">
        <w:t>6</w:t>
      </w:r>
      <w:r w:rsidR="00936B23" w:rsidRPr="00B2665C">
        <w:t>.1. Сведения о строительстве, реконструкции, капитальном, текущем ремонте учреждений</w:t>
      </w:r>
    </w:p>
    <w:p w:rsidR="00936B23" w:rsidRPr="00B2665C" w:rsidRDefault="00936B23" w:rsidP="001620DF"/>
    <w:tbl>
      <w:tblPr>
        <w:tblStyle w:val="af5"/>
        <w:tblW w:w="14532" w:type="dxa"/>
        <w:jc w:val="center"/>
        <w:tblLook w:val="04A0"/>
      </w:tblPr>
      <w:tblGrid>
        <w:gridCol w:w="3498"/>
        <w:gridCol w:w="4737"/>
        <w:gridCol w:w="1969"/>
        <w:gridCol w:w="2500"/>
        <w:gridCol w:w="1828"/>
      </w:tblGrid>
      <w:tr w:rsidR="003E742F" w:rsidRPr="00B2665C" w:rsidTr="003E742F">
        <w:trPr>
          <w:jc w:val="center"/>
        </w:trPr>
        <w:tc>
          <w:tcPr>
            <w:tcW w:w="3498" w:type="dxa"/>
            <w:vMerge w:val="restart"/>
            <w:vAlign w:val="center"/>
          </w:tcPr>
          <w:p w:rsidR="00936B23" w:rsidRPr="00B2665C" w:rsidRDefault="00936B23" w:rsidP="001620DF">
            <w:r w:rsidRPr="00B2665C">
              <w:t>Вид работ</w:t>
            </w:r>
          </w:p>
        </w:tc>
        <w:tc>
          <w:tcPr>
            <w:tcW w:w="4737" w:type="dxa"/>
            <w:vMerge w:val="restart"/>
            <w:vAlign w:val="center"/>
          </w:tcPr>
          <w:p w:rsidR="00936B23" w:rsidRPr="00B2665C" w:rsidRDefault="00936B23" w:rsidP="001620DF">
            <w:r w:rsidRPr="00B2665C">
              <w:t>наименование учреждения</w:t>
            </w:r>
            <w:r w:rsidR="001620DF" w:rsidRPr="00B2665C">
              <w:t xml:space="preserve"> (СП)</w:t>
            </w:r>
            <w:r w:rsidRPr="00B2665C">
              <w:t>, населенный пункт</w:t>
            </w:r>
          </w:p>
        </w:tc>
        <w:tc>
          <w:tcPr>
            <w:tcW w:w="6297" w:type="dxa"/>
            <w:gridSpan w:val="3"/>
            <w:vAlign w:val="center"/>
          </w:tcPr>
          <w:p w:rsidR="00936B23" w:rsidRPr="00B2665C" w:rsidRDefault="00936B23" w:rsidP="001620DF">
            <w:r w:rsidRPr="00B2665C">
              <w:t xml:space="preserve">средства, </w:t>
            </w:r>
          </w:p>
          <w:p w:rsidR="00936B23" w:rsidRPr="00B2665C" w:rsidRDefault="00936B23" w:rsidP="001620DF">
            <w:r w:rsidRPr="00B2665C">
              <w:t>тыс. руб.</w:t>
            </w:r>
          </w:p>
        </w:tc>
      </w:tr>
      <w:tr w:rsidR="003E742F" w:rsidRPr="00B2665C" w:rsidTr="003E742F">
        <w:trPr>
          <w:jc w:val="center"/>
        </w:trPr>
        <w:tc>
          <w:tcPr>
            <w:tcW w:w="3498" w:type="dxa"/>
            <w:vMerge/>
            <w:vAlign w:val="center"/>
          </w:tcPr>
          <w:p w:rsidR="00936B23" w:rsidRPr="00B2665C" w:rsidRDefault="00936B23" w:rsidP="001620DF"/>
        </w:tc>
        <w:tc>
          <w:tcPr>
            <w:tcW w:w="4737" w:type="dxa"/>
            <w:vMerge/>
            <w:vAlign w:val="center"/>
          </w:tcPr>
          <w:p w:rsidR="00936B23" w:rsidRPr="00B2665C" w:rsidRDefault="00936B23" w:rsidP="001620DF"/>
        </w:tc>
        <w:tc>
          <w:tcPr>
            <w:tcW w:w="1969" w:type="dxa"/>
            <w:vAlign w:val="center"/>
          </w:tcPr>
          <w:p w:rsidR="00936B23" w:rsidRPr="00B2665C" w:rsidRDefault="00B51B93" w:rsidP="001620DF">
            <w:r w:rsidRPr="00B2665C">
              <w:t>областные</w:t>
            </w:r>
          </w:p>
        </w:tc>
        <w:tc>
          <w:tcPr>
            <w:tcW w:w="2500" w:type="dxa"/>
            <w:vAlign w:val="center"/>
          </w:tcPr>
          <w:p w:rsidR="00936B23" w:rsidRPr="00B2665C" w:rsidRDefault="00B51B93" w:rsidP="001620DF">
            <w:r w:rsidRPr="00B2665C">
              <w:t>муниципальные</w:t>
            </w:r>
          </w:p>
        </w:tc>
        <w:tc>
          <w:tcPr>
            <w:tcW w:w="1828" w:type="dxa"/>
            <w:vAlign w:val="center"/>
          </w:tcPr>
          <w:p w:rsidR="00936B23" w:rsidRPr="00B2665C" w:rsidRDefault="00B51B93" w:rsidP="001620DF">
            <w:r w:rsidRPr="00B2665C">
              <w:t>спонсоры</w:t>
            </w:r>
          </w:p>
        </w:tc>
      </w:tr>
      <w:tr w:rsidR="003E742F" w:rsidRPr="00B2665C" w:rsidTr="003E742F">
        <w:trPr>
          <w:jc w:val="center"/>
        </w:trPr>
        <w:tc>
          <w:tcPr>
            <w:tcW w:w="3498" w:type="dxa"/>
          </w:tcPr>
          <w:p w:rsidR="00936B23" w:rsidRPr="00B2665C" w:rsidRDefault="00936B23" w:rsidP="001620DF">
            <w:r w:rsidRPr="00B2665C">
              <w:t>Сдано в эксплуатацию после масштабной реконструкции</w:t>
            </w:r>
          </w:p>
        </w:tc>
        <w:tc>
          <w:tcPr>
            <w:tcW w:w="4737" w:type="dxa"/>
          </w:tcPr>
          <w:p w:rsidR="00936B23" w:rsidRPr="00B2665C" w:rsidRDefault="00936B23" w:rsidP="001620DF"/>
        </w:tc>
        <w:tc>
          <w:tcPr>
            <w:tcW w:w="1969" w:type="dxa"/>
          </w:tcPr>
          <w:p w:rsidR="00936B23" w:rsidRPr="00B2665C" w:rsidRDefault="00936B23" w:rsidP="001620DF"/>
        </w:tc>
        <w:tc>
          <w:tcPr>
            <w:tcW w:w="2500" w:type="dxa"/>
          </w:tcPr>
          <w:p w:rsidR="00936B23" w:rsidRPr="00B2665C" w:rsidRDefault="00936B23" w:rsidP="001620DF"/>
        </w:tc>
        <w:tc>
          <w:tcPr>
            <w:tcW w:w="1828" w:type="dxa"/>
          </w:tcPr>
          <w:p w:rsidR="00936B23" w:rsidRPr="00B2665C" w:rsidRDefault="00936B23" w:rsidP="001620DF"/>
        </w:tc>
      </w:tr>
      <w:tr w:rsidR="003E742F" w:rsidRPr="00B2665C" w:rsidTr="003E742F">
        <w:trPr>
          <w:jc w:val="center"/>
        </w:trPr>
        <w:tc>
          <w:tcPr>
            <w:tcW w:w="3498" w:type="dxa"/>
          </w:tcPr>
          <w:p w:rsidR="00936B23" w:rsidRPr="00B2665C" w:rsidRDefault="00936B23" w:rsidP="001620DF">
            <w:r w:rsidRPr="00B2665C">
              <w:t>Сдано в эксплуатацию после капитального ремонта</w:t>
            </w:r>
          </w:p>
        </w:tc>
        <w:tc>
          <w:tcPr>
            <w:tcW w:w="4737" w:type="dxa"/>
          </w:tcPr>
          <w:p w:rsidR="00936B23" w:rsidRPr="00B2665C" w:rsidRDefault="00936B23" w:rsidP="001620DF"/>
        </w:tc>
        <w:tc>
          <w:tcPr>
            <w:tcW w:w="1969" w:type="dxa"/>
          </w:tcPr>
          <w:p w:rsidR="00936B23" w:rsidRPr="00B2665C" w:rsidRDefault="00936B23" w:rsidP="001620DF"/>
        </w:tc>
        <w:tc>
          <w:tcPr>
            <w:tcW w:w="2500" w:type="dxa"/>
          </w:tcPr>
          <w:p w:rsidR="00936B23" w:rsidRPr="00B2665C" w:rsidRDefault="00936B23" w:rsidP="001620DF"/>
        </w:tc>
        <w:tc>
          <w:tcPr>
            <w:tcW w:w="1828" w:type="dxa"/>
          </w:tcPr>
          <w:p w:rsidR="00936B23" w:rsidRPr="00B2665C" w:rsidRDefault="00936B23" w:rsidP="001620DF"/>
        </w:tc>
      </w:tr>
      <w:tr w:rsidR="003E742F" w:rsidRPr="00B2665C" w:rsidTr="003E742F">
        <w:trPr>
          <w:jc w:val="center"/>
        </w:trPr>
        <w:tc>
          <w:tcPr>
            <w:tcW w:w="3498" w:type="dxa"/>
          </w:tcPr>
          <w:p w:rsidR="00936B23" w:rsidRPr="00B2665C" w:rsidRDefault="00936B23" w:rsidP="001620DF">
            <w:r w:rsidRPr="00B2665C">
              <w:t>Капитальный ремонт</w:t>
            </w:r>
          </w:p>
        </w:tc>
        <w:tc>
          <w:tcPr>
            <w:tcW w:w="4737" w:type="dxa"/>
          </w:tcPr>
          <w:p w:rsidR="00936B23" w:rsidRPr="00B2665C" w:rsidRDefault="00B2665C" w:rsidP="001620DF">
            <w:r w:rsidRPr="00B2665C">
              <w:t>Санитарных узлов МКУК ДО ШР ДХШ им. В.И.Сурикова</w:t>
            </w:r>
          </w:p>
        </w:tc>
        <w:tc>
          <w:tcPr>
            <w:tcW w:w="1969" w:type="dxa"/>
          </w:tcPr>
          <w:p w:rsidR="00936B23" w:rsidRPr="00B2665C" w:rsidRDefault="00936B23" w:rsidP="001620DF"/>
        </w:tc>
        <w:tc>
          <w:tcPr>
            <w:tcW w:w="2500" w:type="dxa"/>
          </w:tcPr>
          <w:p w:rsidR="00936B23" w:rsidRPr="00B2665C" w:rsidRDefault="00B2665C" w:rsidP="001620DF">
            <w:pPr>
              <w:rPr>
                <w:b/>
              </w:rPr>
            </w:pPr>
            <w:r w:rsidRPr="00B2665C">
              <w:rPr>
                <w:b/>
              </w:rPr>
              <w:t>411,7</w:t>
            </w:r>
          </w:p>
        </w:tc>
        <w:tc>
          <w:tcPr>
            <w:tcW w:w="1828" w:type="dxa"/>
          </w:tcPr>
          <w:p w:rsidR="00936B23" w:rsidRPr="00B2665C" w:rsidRDefault="00936B23" w:rsidP="001620DF"/>
        </w:tc>
      </w:tr>
      <w:tr w:rsidR="003E742F" w:rsidRPr="00B2665C" w:rsidTr="003E742F">
        <w:trPr>
          <w:jc w:val="center"/>
        </w:trPr>
        <w:tc>
          <w:tcPr>
            <w:tcW w:w="3498" w:type="dxa"/>
          </w:tcPr>
          <w:p w:rsidR="00936B23" w:rsidRPr="00B2665C" w:rsidRDefault="00936B23" w:rsidP="001620DF">
            <w:pPr>
              <w:rPr>
                <w:b/>
              </w:rPr>
            </w:pPr>
            <w:r w:rsidRPr="00B2665C">
              <w:rPr>
                <w:b/>
              </w:rPr>
              <w:t>Текущий ремонт</w:t>
            </w:r>
          </w:p>
        </w:tc>
        <w:tc>
          <w:tcPr>
            <w:tcW w:w="4737" w:type="dxa"/>
          </w:tcPr>
          <w:p w:rsidR="00936B23" w:rsidRPr="00B2665C" w:rsidRDefault="007F39AF" w:rsidP="001620DF">
            <w:pPr>
              <w:rPr>
                <w:b/>
              </w:rPr>
            </w:pPr>
            <w:r w:rsidRPr="00B2665C">
              <w:t>МКУК ДО ШР ДХШ им. В.И.Сурикова</w:t>
            </w:r>
          </w:p>
        </w:tc>
        <w:tc>
          <w:tcPr>
            <w:tcW w:w="1969" w:type="dxa"/>
          </w:tcPr>
          <w:p w:rsidR="00936B23" w:rsidRPr="00B2665C" w:rsidRDefault="00936B23" w:rsidP="001620DF">
            <w:pPr>
              <w:rPr>
                <w:b/>
              </w:rPr>
            </w:pPr>
          </w:p>
        </w:tc>
        <w:tc>
          <w:tcPr>
            <w:tcW w:w="2500" w:type="dxa"/>
          </w:tcPr>
          <w:p w:rsidR="007F39AF" w:rsidRPr="00B2665C" w:rsidRDefault="00BD42FD" w:rsidP="00B2665C">
            <w:pPr>
              <w:rPr>
                <w:b/>
              </w:rPr>
            </w:pPr>
            <w:r w:rsidRPr="00B2665C">
              <w:rPr>
                <w:b/>
              </w:rPr>
              <w:t>50,0</w:t>
            </w:r>
          </w:p>
        </w:tc>
        <w:tc>
          <w:tcPr>
            <w:tcW w:w="1828" w:type="dxa"/>
          </w:tcPr>
          <w:p w:rsidR="00936B23" w:rsidRPr="00B2665C" w:rsidRDefault="00936B23" w:rsidP="001620DF">
            <w:pPr>
              <w:rPr>
                <w:b/>
                <w:sz w:val="28"/>
                <w:szCs w:val="28"/>
              </w:rPr>
            </w:pPr>
          </w:p>
        </w:tc>
      </w:tr>
      <w:tr w:rsidR="003E742F" w:rsidRPr="00B2665C" w:rsidTr="003E742F">
        <w:trPr>
          <w:jc w:val="center"/>
        </w:trPr>
        <w:tc>
          <w:tcPr>
            <w:tcW w:w="3498" w:type="dxa"/>
          </w:tcPr>
          <w:p w:rsidR="00936B23" w:rsidRPr="00B2665C" w:rsidRDefault="00936B23" w:rsidP="001620DF">
            <w:r w:rsidRPr="00B2665C">
              <w:t>Строительство</w:t>
            </w:r>
          </w:p>
        </w:tc>
        <w:tc>
          <w:tcPr>
            <w:tcW w:w="4737" w:type="dxa"/>
          </w:tcPr>
          <w:p w:rsidR="00936B23" w:rsidRPr="00B2665C" w:rsidRDefault="00936B23" w:rsidP="001620DF"/>
        </w:tc>
        <w:tc>
          <w:tcPr>
            <w:tcW w:w="1969" w:type="dxa"/>
          </w:tcPr>
          <w:p w:rsidR="00936B23" w:rsidRPr="00B2665C" w:rsidRDefault="00936B23" w:rsidP="001620DF"/>
        </w:tc>
        <w:tc>
          <w:tcPr>
            <w:tcW w:w="2500" w:type="dxa"/>
          </w:tcPr>
          <w:p w:rsidR="00936B23" w:rsidRPr="00B2665C" w:rsidRDefault="00936B23" w:rsidP="001620DF"/>
        </w:tc>
        <w:tc>
          <w:tcPr>
            <w:tcW w:w="1828" w:type="dxa"/>
          </w:tcPr>
          <w:p w:rsidR="00936B23" w:rsidRPr="00B2665C" w:rsidRDefault="00936B23" w:rsidP="001620DF"/>
        </w:tc>
      </w:tr>
    </w:tbl>
    <w:p w:rsidR="00936B23" w:rsidRPr="00C20A6F" w:rsidRDefault="00936B23" w:rsidP="001620DF">
      <w:pPr>
        <w:rPr>
          <w:color w:val="FF0000"/>
        </w:rPr>
      </w:pPr>
    </w:p>
    <w:p w:rsidR="00936B23" w:rsidRPr="004E0EA9" w:rsidRDefault="001620DF" w:rsidP="001620DF">
      <w:r w:rsidRPr="004E0EA9">
        <w:t>6</w:t>
      </w:r>
      <w:r w:rsidR="00173E55" w:rsidRPr="004E0EA9">
        <w:t xml:space="preserve">.2. </w:t>
      </w:r>
      <w:r w:rsidR="00B51B93" w:rsidRPr="004E0EA9">
        <w:t xml:space="preserve"> </w:t>
      </w:r>
      <w:r w:rsidR="00936B23" w:rsidRPr="004E0EA9">
        <w:t>Потребность в строительстве учреждения культуры</w:t>
      </w:r>
      <w:r w:rsidR="00844BD9" w:rsidRPr="004E0EA9">
        <w:t xml:space="preserve"> (если таковая есть на ваше усмотрение)</w:t>
      </w:r>
    </w:p>
    <w:p w:rsidR="00936B23" w:rsidRPr="004E0EA9" w:rsidRDefault="00936B23" w:rsidP="001620DF"/>
    <w:tbl>
      <w:tblPr>
        <w:tblStyle w:val="af5"/>
        <w:tblW w:w="14596" w:type="dxa"/>
        <w:jc w:val="center"/>
        <w:tblLayout w:type="fixed"/>
        <w:tblLook w:val="04A0"/>
      </w:tblPr>
      <w:tblGrid>
        <w:gridCol w:w="4390"/>
        <w:gridCol w:w="3260"/>
        <w:gridCol w:w="3544"/>
        <w:gridCol w:w="3402"/>
      </w:tblGrid>
      <w:tr w:rsidR="00936B23" w:rsidRPr="004E0EA9" w:rsidTr="00936B23">
        <w:trPr>
          <w:jc w:val="center"/>
        </w:trPr>
        <w:tc>
          <w:tcPr>
            <w:tcW w:w="4390" w:type="dxa"/>
            <w:vAlign w:val="center"/>
          </w:tcPr>
          <w:p w:rsidR="00936B23" w:rsidRPr="004E0EA9" w:rsidRDefault="00936B23" w:rsidP="001620DF">
            <w:r w:rsidRPr="004E0EA9">
              <w:t>Учреждение с указанием населенного пункта</w:t>
            </w:r>
          </w:p>
        </w:tc>
        <w:tc>
          <w:tcPr>
            <w:tcW w:w="3260" w:type="dxa"/>
            <w:vAlign w:val="center"/>
          </w:tcPr>
          <w:p w:rsidR="00936B23" w:rsidRPr="004E0EA9" w:rsidRDefault="00936B23" w:rsidP="001620DF">
            <w:r w:rsidRPr="004E0EA9">
              <w:t>Потребность в финансировании (тыс. руб.)</w:t>
            </w:r>
          </w:p>
        </w:tc>
        <w:tc>
          <w:tcPr>
            <w:tcW w:w="3544" w:type="dxa"/>
            <w:vAlign w:val="center"/>
          </w:tcPr>
          <w:p w:rsidR="00936B23" w:rsidRPr="004E0EA9" w:rsidRDefault="00936B23" w:rsidP="001620DF">
            <w:r w:rsidRPr="004E0EA9">
              <w:t>Обоснование потребности (краткое описание)</w:t>
            </w:r>
          </w:p>
        </w:tc>
        <w:tc>
          <w:tcPr>
            <w:tcW w:w="3402" w:type="dxa"/>
            <w:vAlign w:val="center"/>
          </w:tcPr>
          <w:p w:rsidR="00936B23" w:rsidRPr="004E0EA9" w:rsidRDefault="00936B23" w:rsidP="001620DF">
            <w:r w:rsidRPr="004E0EA9">
              <w:t>наличие/отсутствие ПСД</w:t>
            </w:r>
          </w:p>
        </w:tc>
      </w:tr>
      <w:tr w:rsidR="00936B23" w:rsidRPr="004E0EA9" w:rsidTr="00936B23">
        <w:trPr>
          <w:jc w:val="center"/>
        </w:trPr>
        <w:tc>
          <w:tcPr>
            <w:tcW w:w="4390" w:type="dxa"/>
          </w:tcPr>
          <w:p w:rsidR="00936B23" w:rsidRPr="004E0EA9" w:rsidRDefault="00112A32" w:rsidP="004E0EA9">
            <w:pPr>
              <w:rPr>
                <w:sz w:val="20"/>
                <w:szCs w:val="20"/>
              </w:rPr>
            </w:pPr>
            <w:r w:rsidRPr="004E0EA9">
              <w:rPr>
                <w:sz w:val="20"/>
                <w:szCs w:val="20"/>
              </w:rPr>
              <w:t>М</w:t>
            </w:r>
            <w:r w:rsidR="004E0EA9" w:rsidRPr="004E0EA9">
              <w:rPr>
                <w:sz w:val="20"/>
                <w:szCs w:val="20"/>
              </w:rPr>
              <w:t xml:space="preserve">униципальное казенное учреждение культуры дополнительного образования </w:t>
            </w:r>
            <w:proofErr w:type="spellStart"/>
            <w:r w:rsidR="004E0EA9" w:rsidRPr="004E0EA9">
              <w:rPr>
                <w:sz w:val="20"/>
                <w:szCs w:val="20"/>
              </w:rPr>
              <w:t>Шелеховского</w:t>
            </w:r>
            <w:proofErr w:type="spellEnd"/>
            <w:r w:rsidR="004E0EA9" w:rsidRPr="004E0EA9">
              <w:rPr>
                <w:sz w:val="20"/>
                <w:szCs w:val="20"/>
              </w:rPr>
              <w:t xml:space="preserve"> района «Детская художественная школа </w:t>
            </w:r>
            <w:r w:rsidRPr="004E0EA9">
              <w:rPr>
                <w:sz w:val="20"/>
                <w:szCs w:val="20"/>
              </w:rPr>
              <w:t xml:space="preserve"> им. В.И.Сурикова</w:t>
            </w:r>
            <w:r w:rsidR="004E0EA9" w:rsidRPr="004E0EA9">
              <w:rPr>
                <w:sz w:val="20"/>
                <w:szCs w:val="20"/>
              </w:rPr>
              <w:t xml:space="preserve">» </w:t>
            </w:r>
            <w:proofErr w:type="spellStart"/>
            <w:r w:rsidR="004E0EA9" w:rsidRPr="004E0EA9">
              <w:rPr>
                <w:sz w:val="20"/>
                <w:szCs w:val="20"/>
              </w:rPr>
              <w:t>г</w:t>
            </w:r>
            <w:proofErr w:type="gramStart"/>
            <w:r w:rsidR="004E0EA9" w:rsidRPr="004E0EA9">
              <w:rPr>
                <w:sz w:val="20"/>
                <w:szCs w:val="20"/>
              </w:rPr>
              <w:t>.Ш</w:t>
            </w:r>
            <w:proofErr w:type="gramEnd"/>
            <w:r w:rsidR="004E0EA9" w:rsidRPr="004E0EA9">
              <w:rPr>
                <w:sz w:val="20"/>
                <w:szCs w:val="20"/>
              </w:rPr>
              <w:t>елехов</w:t>
            </w:r>
            <w:proofErr w:type="spellEnd"/>
          </w:p>
        </w:tc>
        <w:tc>
          <w:tcPr>
            <w:tcW w:w="3260" w:type="dxa"/>
          </w:tcPr>
          <w:p w:rsidR="00936B23" w:rsidRPr="004E0EA9" w:rsidRDefault="009E7763" w:rsidP="001620DF">
            <w:pPr>
              <w:rPr>
                <w:sz w:val="20"/>
                <w:szCs w:val="20"/>
              </w:rPr>
            </w:pPr>
            <w:r w:rsidRPr="004E0EA9">
              <w:rPr>
                <w:sz w:val="20"/>
                <w:szCs w:val="20"/>
                <w:shd w:val="clear" w:color="auto" w:fill="FFFFFF"/>
              </w:rPr>
              <w:t>На выполнение проектно-изыскательских работ по объекту: "Строительство детской художественной школы" </w:t>
            </w:r>
            <w:r w:rsidR="00B2665C" w:rsidRPr="004E0EA9">
              <w:rPr>
                <w:sz w:val="20"/>
                <w:szCs w:val="20"/>
                <w:shd w:val="clear" w:color="auto" w:fill="FFFFFF"/>
              </w:rPr>
              <w:t xml:space="preserve"> и строительство школы</w:t>
            </w:r>
            <w:r w:rsidR="004E0EA9" w:rsidRPr="004E0EA9">
              <w:rPr>
                <w:sz w:val="20"/>
                <w:szCs w:val="20"/>
                <w:shd w:val="clear" w:color="auto" w:fill="FFFFFF"/>
              </w:rPr>
              <w:t xml:space="preserve"> с оснащением специальным оборудованием</w:t>
            </w:r>
          </w:p>
        </w:tc>
        <w:tc>
          <w:tcPr>
            <w:tcW w:w="3544" w:type="dxa"/>
          </w:tcPr>
          <w:p w:rsidR="004E0EA9" w:rsidRPr="004E0EA9" w:rsidRDefault="00B2665C" w:rsidP="00B2665C">
            <w:pPr>
              <w:rPr>
                <w:sz w:val="20"/>
                <w:szCs w:val="20"/>
              </w:rPr>
            </w:pPr>
            <w:r w:rsidRPr="004E0EA9">
              <w:rPr>
                <w:sz w:val="20"/>
                <w:szCs w:val="20"/>
              </w:rPr>
              <w:t xml:space="preserve">В МКУК ДО ШР «ДХШ им. В.И.Сурикова» обучается 410 учащихся. Школа работает в три смены: 1 смена с 8.00 до 11.00; </w:t>
            </w:r>
          </w:p>
          <w:p w:rsidR="004E0EA9" w:rsidRPr="004E0EA9" w:rsidRDefault="00B2665C" w:rsidP="00B2665C">
            <w:pPr>
              <w:rPr>
                <w:sz w:val="20"/>
                <w:szCs w:val="20"/>
              </w:rPr>
            </w:pPr>
            <w:r w:rsidRPr="004E0EA9">
              <w:rPr>
                <w:sz w:val="20"/>
                <w:szCs w:val="20"/>
              </w:rPr>
              <w:t xml:space="preserve">2 смена с 14.00 до 17.00, </w:t>
            </w:r>
          </w:p>
          <w:p w:rsidR="004E0EA9" w:rsidRPr="004E0EA9" w:rsidRDefault="00B2665C" w:rsidP="00B2665C">
            <w:pPr>
              <w:rPr>
                <w:sz w:val="20"/>
                <w:szCs w:val="20"/>
              </w:rPr>
            </w:pPr>
            <w:r w:rsidRPr="004E0EA9">
              <w:rPr>
                <w:sz w:val="20"/>
                <w:szCs w:val="20"/>
              </w:rPr>
              <w:t xml:space="preserve">3 смена с 17.00 до 20.00; </w:t>
            </w:r>
          </w:p>
          <w:p w:rsidR="00936B23" w:rsidRPr="004E0EA9" w:rsidRDefault="00B2665C" w:rsidP="004E0EA9">
            <w:pPr>
              <w:rPr>
                <w:sz w:val="20"/>
                <w:szCs w:val="20"/>
              </w:rPr>
            </w:pPr>
            <w:r w:rsidRPr="004E0EA9">
              <w:rPr>
                <w:sz w:val="20"/>
                <w:szCs w:val="20"/>
              </w:rPr>
              <w:t xml:space="preserve">шесть дней в неделю. Площадь школы 682 кв.м., 8 учебных кабинетов. Школа переполнена. Нет возможности открыть </w:t>
            </w:r>
            <w:proofErr w:type="spellStart"/>
            <w:r w:rsidRPr="004E0EA9">
              <w:rPr>
                <w:sz w:val="20"/>
                <w:szCs w:val="20"/>
              </w:rPr>
              <w:t>Декоратино-прикладное</w:t>
            </w:r>
            <w:proofErr w:type="spellEnd"/>
            <w:r w:rsidRPr="004E0EA9">
              <w:rPr>
                <w:sz w:val="20"/>
                <w:szCs w:val="20"/>
              </w:rPr>
              <w:t xml:space="preserve"> отделение и ввести </w:t>
            </w:r>
            <w:r w:rsidRPr="004E0EA9">
              <w:t xml:space="preserve">Дополнительную </w:t>
            </w:r>
            <w:proofErr w:type="spellStart"/>
            <w:r w:rsidRPr="004E0EA9">
              <w:t>предпрофессиональную</w:t>
            </w:r>
            <w:proofErr w:type="spellEnd"/>
            <w:r w:rsidRPr="004E0EA9">
              <w:t xml:space="preserve"> общеобразовательную программу </w:t>
            </w:r>
            <w:r w:rsidRPr="004E0EA9">
              <w:lastRenderedPageBreak/>
              <w:t xml:space="preserve">в области декоративно-прикладного искусства «Декоративно-прикладное творчество», а так же нет возможности развивать </w:t>
            </w:r>
            <w:r w:rsidR="004E0EA9" w:rsidRPr="004E0EA9">
              <w:t xml:space="preserve">платные услуги по общеразвивающим программам в области изобразительного и </w:t>
            </w:r>
            <w:proofErr w:type="spellStart"/>
            <w:r w:rsidR="004E0EA9" w:rsidRPr="004E0EA9">
              <w:t>декоратино-пркладного</w:t>
            </w:r>
            <w:proofErr w:type="spellEnd"/>
            <w:r w:rsidR="004E0EA9" w:rsidRPr="004E0EA9">
              <w:t xml:space="preserve"> творчества. Школа не в состоянии предоставить услуги по потребностям населения.</w:t>
            </w:r>
          </w:p>
        </w:tc>
        <w:tc>
          <w:tcPr>
            <w:tcW w:w="3402" w:type="dxa"/>
          </w:tcPr>
          <w:p w:rsidR="00936B23" w:rsidRPr="004E0EA9" w:rsidRDefault="009E7763" w:rsidP="001620DF">
            <w:pPr>
              <w:rPr>
                <w:sz w:val="20"/>
                <w:szCs w:val="20"/>
              </w:rPr>
            </w:pPr>
            <w:r w:rsidRPr="004E0EA9">
              <w:rPr>
                <w:sz w:val="20"/>
                <w:szCs w:val="20"/>
              </w:rPr>
              <w:lastRenderedPageBreak/>
              <w:t>отсутствие ПСД</w:t>
            </w:r>
          </w:p>
        </w:tc>
      </w:tr>
    </w:tbl>
    <w:p w:rsidR="00936B23" w:rsidRPr="00C20A6F" w:rsidRDefault="00936B23" w:rsidP="001620DF">
      <w:pPr>
        <w:rPr>
          <w:color w:val="FF0000"/>
        </w:rPr>
      </w:pPr>
    </w:p>
    <w:p w:rsidR="00936B23" w:rsidRPr="00BD16E4" w:rsidRDefault="001620DF" w:rsidP="001620DF">
      <w:r w:rsidRPr="00BD16E4">
        <w:t xml:space="preserve">6.3. </w:t>
      </w:r>
      <w:r w:rsidR="00936B23" w:rsidRPr="00BD16E4">
        <w:t>Потребность в реконструкции</w:t>
      </w:r>
      <w:r w:rsidR="00B51B93" w:rsidRPr="00BD16E4">
        <w:t xml:space="preserve">, капитальном ремонте </w:t>
      </w:r>
      <w:r w:rsidR="00936B23" w:rsidRPr="00BD16E4">
        <w:t xml:space="preserve"> учреждения культуры</w:t>
      </w:r>
    </w:p>
    <w:p w:rsidR="00936B23" w:rsidRPr="00BD16E4" w:rsidRDefault="00936B23" w:rsidP="001620DF"/>
    <w:tbl>
      <w:tblPr>
        <w:tblStyle w:val="af5"/>
        <w:tblW w:w="14601" w:type="dxa"/>
        <w:tblInd w:w="-147" w:type="dxa"/>
        <w:tblLook w:val="04A0"/>
      </w:tblPr>
      <w:tblGrid>
        <w:gridCol w:w="3431"/>
        <w:gridCol w:w="3232"/>
        <w:gridCol w:w="5528"/>
        <w:gridCol w:w="2410"/>
      </w:tblGrid>
      <w:tr w:rsidR="00936B23" w:rsidRPr="00BD16E4" w:rsidTr="00936B23">
        <w:tc>
          <w:tcPr>
            <w:tcW w:w="3431" w:type="dxa"/>
            <w:vAlign w:val="center"/>
          </w:tcPr>
          <w:p w:rsidR="00936B23" w:rsidRPr="00BD16E4" w:rsidRDefault="00936B23" w:rsidP="001620DF">
            <w:r w:rsidRPr="00BD16E4">
              <w:t>Учреждение с указанием населенного пункта</w:t>
            </w:r>
          </w:p>
        </w:tc>
        <w:tc>
          <w:tcPr>
            <w:tcW w:w="3232" w:type="dxa"/>
            <w:vAlign w:val="center"/>
          </w:tcPr>
          <w:p w:rsidR="00936B23" w:rsidRPr="00BD16E4" w:rsidRDefault="00936B23" w:rsidP="001620DF">
            <w:r w:rsidRPr="00BD16E4">
              <w:t xml:space="preserve">Потребность в финансировании </w:t>
            </w:r>
          </w:p>
          <w:p w:rsidR="00936B23" w:rsidRPr="00BD16E4" w:rsidRDefault="00936B23" w:rsidP="001620DF">
            <w:r w:rsidRPr="00BD16E4">
              <w:t>(тыс. руб.)</w:t>
            </w:r>
          </w:p>
        </w:tc>
        <w:tc>
          <w:tcPr>
            <w:tcW w:w="5528" w:type="dxa"/>
            <w:vAlign w:val="center"/>
          </w:tcPr>
          <w:p w:rsidR="00936B23" w:rsidRPr="00BD16E4" w:rsidRDefault="00936B23" w:rsidP="001620DF">
            <w:r w:rsidRPr="00BD16E4">
              <w:t>Обоснование потребности (краткое описание</w:t>
            </w:r>
            <w:r w:rsidR="00B51B93" w:rsidRPr="00BD16E4">
              <w:t xml:space="preserve"> что необходимо реконструировать (ремонтировать), в каком состоянии сейчас</w:t>
            </w:r>
            <w:proofErr w:type="gramStart"/>
            <w:r w:rsidR="00B51B93" w:rsidRPr="00BD16E4">
              <w:t xml:space="preserve"> </w:t>
            </w:r>
            <w:r w:rsidRPr="00BD16E4">
              <w:t>)</w:t>
            </w:r>
            <w:proofErr w:type="gramEnd"/>
          </w:p>
        </w:tc>
        <w:tc>
          <w:tcPr>
            <w:tcW w:w="2410" w:type="dxa"/>
            <w:vAlign w:val="center"/>
          </w:tcPr>
          <w:p w:rsidR="00936B23" w:rsidRPr="00BD16E4" w:rsidRDefault="00936B23" w:rsidP="001620DF">
            <w:r w:rsidRPr="00BD16E4">
              <w:t>наличие/отсутствие ПСД</w:t>
            </w:r>
          </w:p>
        </w:tc>
      </w:tr>
      <w:tr w:rsidR="00936B23" w:rsidRPr="00BD16E4" w:rsidTr="00936B23">
        <w:tc>
          <w:tcPr>
            <w:tcW w:w="3431" w:type="dxa"/>
          </w:tcPr>
          <w:p w:rsidR="00936B23" w:rsidRPr="00BD16E4" w:rsidRDefault="008D6A3B" w:rsidP="001620DF">
            <w:r w:rsidRPr="00BD16E4">
              <w:t>МКУК ДО ШР ДХШ им. В.И.Сурикова</w:t>
            </w:r>
          </w:p>
        </w:tc>
        <w:tc>
          <w:tcPr>
            <w:tcW w:w="3232" w:type="dxa"/>
          </w:tcPr>
          <w:p w:rsidR="00936B23" w:rsidRPr="00BD16E4" w:rsidRDefault="004E0EA9" w:rsidP="001620DF">
            <w:r w:rsidRPr="00BD16E4">
              <w:t>160,0</w:t>
            </w:r>
          </w:p>
        </w:tc>
        <w:tc>
          <w:tcPr>
            <w:tcW w:w="5528" w:type="dxa"/>
          </w:tcPr>
          <w:p w:rsidR="00936B23" w:rsidRPr="00BD16E4" w:rsidRDefault="004E0EA9" w:rsidP="004E0EA9">
            <w:r w:rsidRPr="00BD16E4">
              <w:t>ПСД на ремонт кровли. Здание построено в 1995 году, присоединено к 9-ти этажному дому, кровля шиферная. Жители данного дома бросают тяжелые предметы</w:t>
            </w:r>
            <w:r w:rsidR="001026C5" w:rsidRPr="00BD16E4">
              <w:t xml:space="preserve"> из окон на кровлю школы</w:t>
            </w:r>
            <w:r w:rsidRPr="00BD16E4">
              <w:t xml:space="preserve">, в </w:t>
            </w:r>
            <w:r w:rsidR="001026C5" w:rsidRPr="00BD16E4">
              <w:t xml:space="preserve">результате чего появляются сквозные дыры, в которые попадает дождь и снег. </w:t>
            </w:r>
            <w:r w:rsidRPr="00BD16E4">
              <w:t xml:space="preserve"> </w:t>
            </w:r>
            <w:r w:rsidR="001026C5" w:rsidRPr="00BD16E4">
              <w:t>Необходим капитальный ремонт, установка покрытия из железа.</w:t>
            </w:r>
          </w:p>
        </w:tc>
        <w:tc>
          <w:tcPr>
            <w:tcW w:w="2410" w:type="dxa"/>
          </w:tcPr>
          <w:p w:rsidR="00936B23" w:rsidRPr="00BD16E4" w:rsidRDefault="00263F25" w:rsidP="001620DF">
            <w:r w:rsidRPr="00BD16E4">
              <w:t>отсутствие</w:t>
            </w:r>
          </w:p>
        </w:tc>
      </w:tr>
    </w:tbl>
    <w:p w:rsidR="006F005A" w:rsidRPr="001620DF" w:rsidRDefault="006F005A" w:rsidP="001620DF"/>
    <w:p w:rsidR="006F005A" w:rsidRPr="001620DF" w:rsidRDefault="001620DF" w:rsidP="001620DF">
      <w:r>
        <w:t>6</w:t>
      </w:r>
      <w:r w:rsidR="002A3A9B" w:rsidRPr="001620DF">
        <w:t>.4.</w:t>
      </w:r>
      <w:r w:rsidR="006F005A" w:rsidRPr="001620DF">
        <w:t xml:space="preserve"> Оснащенность учреждений культуры оборудованием и музыкальными инструментами:</w:t>
      </w:r>
    </w:p>
    <w:p w:rsidR="006F005A" w:rsidRPr="001620DF" w:rsidRDefault="006F005A" w:rsidP="001620DF"/>
    <w:tbl>
      <w:tblPr>
        <w:tblW w:w="14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2636"/>
        <w:gridCol w:w="2097"/>
        <w:gridCol w:w="4149"/>
        <w:gridCol w:w="2514"/>
      </w:tblGrid>
      <w:tr w:rsidR="006F005A" w:rsidRPr="001620DF" w:rsidTr="006A67E3">
        <w:trPr>
          <w:jc w:val="center"/>
        </w:trPr>
        <w:tc>
          <w:tcPr>
            <w:tcW w:w="2693" w:type="dxa"/>
            <w:vMerge w:val="restart"/>
            <w:vAlign w:val="center"/>
          </w:tcPr>
          <w:p w:rsidR="006F005A" w:rsidRPr="001620DF" w:rsidRDefault="006F005A" w:rsidP="001620DF">
            <w:r w:rsidRPr="001620DF">
              <w:t>Виды учреждений культуры</w:t>
            </w:r>
          </w:p>
        </w:tc>
        <w:tc>
          <w:tcPr>
            <w:tcW w:w="4733" w:type="dxa"/>
            <w:gridSpan w:val="2"/>
            <w:vAlign w:val="center"/>
          </w:tcPr>
          <w:p w:rsidR="006F005A" w:rsidRPr="001620DF" w:rsidRDefault="006F005A" w:rsidP="001620DF">
            <w:r w:rsidRPr="001620DF">
              <w:t>Музыкальные инструменты</w:t>
            </w:r>
          </w:p>
        </w:tc>
        <w:tc>
          <w:tcPr>
            <w:tcW w:w="6663" w:type="dxa"/>
            <w:gridSpan w:val="2"/>
            <w:vAlign w:val="center"/>
          </w:tcPr>
          <w:p w:rsidR="006F005A" w:rsidRPr="001620DF" w:rsidRDefault="006F005A" w:rsidP="001620DF">
            <w:r w:rsidRPr="001620DF">
              <w:t>Специальное оборудование</w:t>
            </w:r>
          </w:p>
        </w:tc>
      </w:tr>
      <w:tr w:rsidR="006F005A" w:rsidRPr="001620DF" w:rsidTr="006A67E3">
        <w:trPr>
          <w:jc w:val="center"/>
        </w:trPr>
        <w:tc>
          <w:tcPr>
            <w:tcW w:w="2693" w:type="dxa"/>
            <w:vMerge/>
            <w:vAlign w:val="center"/>
          </w:tcPr>
          <w:p w:rsidR="006F005A" w:rsidRPr="001620DF" w:rsidRDefault="006F005A" w:rsidP="001620DF"/>
        </w:tc>
        <w:tc>
          <w:tcPr>
            <w:tcW w:w="2636" w:type="dxa"/>
            <w:vAlign w:val="center"/>
          </w:tcPr>
          <w:p w:rsidR="006F005A" w:rsidRPr="001620DF" w:rsidRDefault="006F005A" w:rsidP="001620DF">
            <w:r w:rsidRPr="001620DF">
              <w:t>Наличие от потребности</w:t>
            </w:r>
            <w:proofErr w:type="gramStart"/>
            <w:r w:rsidRPr="001620DF">
              <w:t xml:space="preserve"> (%)</w:t>
            </w:r>
            <w:proofErr w:type="gramEnd"/>
          </w:p>
        </w:tc>
        <w:tc>
          <w:tcPr>
            <w:tcW w:w="2097" w:type="dxa"/>
            <w:vAlign w:val="center"/>
          </w:tcPr>
          <w:p w:rsidR="006F005A" w:rsidRPr="001620DF" w:rsidRDefault="006F005A" w:rsidP="001620DF">
            <w:r w:rsidRPr="001620DF">
              <w:t>Степень износа</w:t>
            </w:r>
            <w:proofErr w:type="gramStart"/>
            <w:r w:rsidRPr="001620DF">
              <w:t xml:space="preserve"> (%)</w:t>
            </w:r>
            <w:proofErr w:type="gramEnd"/>
          </w:p>
        </w:tc>
        <w:tc>
          <w:tcPr>
            <w:tcW w:w="4149" w:type="dxa"/>
            <w:vAlign w:val="center"/>
          </w:tcPr>
          <w:p w:rsidR="006F005A" w:rsidRPr="001620DF" w:rsidRDefault="006F005A" w:rsidP="001620DF">
            <w:r w:rsidRPr="001620DF">
              <w:t>Наличие от потребности</w:t>
            </w:r>
            <w:proofErr w:type="gramStart"/>
            <w:r w:rsidRPr="001620DF">
              <w:t xml:space="preserve"> (%)</w:t>
            </w:r>
            <w:proofErr w:type="gramEnd"/>
          </w:p>
        </w:tc>
        <w:tc>
          <w:tcPr>
            <w:tcW w:w="2514" w:type="dxa"/>
            <w:vAlign w:val="center"/>
          </w:tcPr>
          <w:p w:rsidR="006F005A" w:rsidRPr="001620DF" w:rsidRDefault="006F005A" w:rsidP="001620DF">
            <w:r w:rsidRPr="001620DF">
              <w:t>Степень износа</w:t>
            </w:r>
            <w:proofErr w:type="gramStart"/>
            <w:r w:rsidRPr="001620DF">
              <w:t xml:space="preserve"> (%)</w:t>
            </w:r>
            <w:proofErr w:type="gramEnd"/>
          </w:p>
        </w:tc>
      </w:tr>
      <w:tr w:rsidR="009B6565" w:rsidRPr="001620DF" w:rsidTr="006A67E3">
        <w:trPr>
          <w:jc w:val="center"/>
        </w:trPr>
        <w:tc>
          <w:tcPr>
            <w:tcW w:w="2693" w:type="dxa"/>
          </w:tcPr>
          <w:p w:rsidR="009B6565" w:rsidRPr="001620DF" w:rsidRDefault="009B6565" w:rsidP="001620DF">
            <w:r w:rsidRPr="001620DF">
              <w:t>ДШИ</w:t>
            </w:r>
          </w:p>
        </w:tc>
        <w:tc>
          <w:tcPr>
            <w:tcW w:w="2636" w:type="dxa"/>
          </w:tcPr>
          <w:p w:rsidR="009B6565" w:rsidRPr="001620DF" w:rsidRDefault="009B6565" w:rsidP="001620DF"/>
        </w:tc>
        <w:tc>
          <w:tcPr>
            <w:tcW w:w="2097" w:type="dxa"/>
          </w:tcPr>
          <w:p w:rsidR="009B6565" w:rsidRPr="001620DF" w:rsidRDefault="009B6565" w:rsidP="001620DF"/>
        </w:tc>
        <w:tc>
          <w:tcPr>
            <w:tcW w:w="4149" w:type="dxa"/>
          </w:tcPr>
          <w:p w:rsidR="009B6565" w:rsidRPr="009B6565" w:rsidRDefault="009B6565" w:rsidP="006A67E3">
            <w:pPr>
              <w:pStyle w:val="1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Мольберты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– 90%</w:t>
            </w:r>
          </w:p>
        </w:tc>
        <w:tc>
          <w:tcPr>
            <w:tcW w:w="2514" w:type="dxa"/>
          </w:tcPr>
          <w:p w:rsidR="009B6565" w:rsidRPr="009B6565" w:rsidRDefault="009B6565" w:rsidP="006A67E3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9B6565">
              <w:rPr>
                <w:rFonts w:ascii="Times New Roman" w:hAnsi="Times New Roman"/>
                <w:sz w:val="24"/>
                <w:szCs w:val="16"/>
              </w:rPr>
              <w:t>45%</w:t>
            </w:r>
          </w:p>
        </w:tc>
      </w:tr>
      <w:tr w:rsidR="009B6565" w:rsidRPr="001620DF" w:rsidTr="006A67E3">
        <w:trPr>
          <w:jc w:val="center"/>
        </w:trPr>
        <w:tc>
          <w:tcPr>
            <w:tcW w:w="2693" w:type="dxa"/>
          </w:tcPr>
          <w:p w:rsidR="009B6565" w:rsidRPr="001620DF" w:rsidRDefault="009B6565" w:rsidP="001620DF"/>
        </w:tc>
        <w:tc>
          <w:tcPr>
            <w:tcW w:w="2636" w:type="dxa"/>
          </w:tcPr>
          <w:p w:rsidR="009B6565" w:rsidRPr="001620DF" w:rsidRDefault="009B6565" w:rsidP="001620DF"/>
        </w:tc>
        <w:tc>
          <w:tcPr>
            <w:tcW w:w="2097" w:type="dxa"/>
          </w:tcPr>
          <w:p w:rsidR="009B6565" w:rsidRPr="001620DF" w:rsidRDefault="009B6565" w:rsidP="001620DF"/>
        </w:tc>
        <w:tc>
          <w:tcPr>
            <w:tcW w:w="4149" w:type="dxa"/>
          </w:tcPr>
          <w:p w:rsidR="009B6565" w:rsidRPr="009B6565" w:rsidRDefault="009B6565" w:rsidP="006A67E3">
            <w:pPr>
              <w:pStyle w:val="1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Телевизор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– 12,5%</w:t>
            </w:r>
          </w:p>
        </w:tc>
        <w:tc>
          <w:tcPr>
            <w:tcW w:w="2514" w:type="dxa"/>
          </w:tcPr>
          <w:p w:rsidR="009B6565" w:rsidRPr="009B6565" w:rsidRDefault="009B6565" w:rsidP="006A67E3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9B6565">
              <w:rPr>
                <w:rFonts w:ascii="Times New Roman" w:hAnsi="Times New Roman"/>
                <w:sz w:val="24"/>
                <w:szCs w:val="16"/>
              </w:rPr>
              <w:t>10%</w:t>
            </w:r>
          </w:p>
        </w:tc>
      </w:tr>
      <w:tr w:rsidR="009B6565" w:rsidRPr="001620DF" w:rsidTr="006A67E3">
        <w:trPr>
          <w:jc w:val="center"/>
        </w:trPr>
        <w:tc>
          <w:tcPr>
            <w:tcW w:w="2693" w:type="dxa"/>
          </w:tcPr>
          <w:p w:rsidR="009B6565" w:rsidRPr="001620DF" w:rsidRDefault="009B6565" w:rsidP="001620DF"/>
        </w:tc>
        <w:tc>
          <w:tcPr>
            <w:tcW w:w="2636" w:type="dxa"/>
          </w:tcPr>
          <w:p w:rsidR="009B6565" w:rsidRPr="001620DF" w:rsidRDefault="009B6565" w:rsidP="001620DF"/>
        </w:tc>
        <w:tc>
          <w:tcPr>
            <w:tcW w:w="2097" w:type="dxa"/>
          </w:tcPr>
          <w:p w:rsidR="009B6565" w:rsidRPr="001620DF" w:rsidRDefault="009B6565" w:rsidP="001620DF"/>
        </w:tc>
        <w:tc>
          <w:tcPr>
            <w:tcW w:w="4149" w:type="dxa"/>
          </w:tcPr>
          <w:p w:rsidR="009B6565" w:rsidRPr="009B6565" w:rsidRDefault="009B6565" w:rsidP="006A67E3">
            <w:pPr>
              <w:pStyle w:val="1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Компьютеры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– 82,3%</w:t>
            </w:r>
          </w:p>
        </w:tc>
        <w:tc>
          <w:tcPr>
            <w:tcW w:w="2514" w:type="dxa"/>
          </w:tcPr>
          <w:p w:rsidR="009B6565" w:rsidRPr="009B6565" w:rsidRDefault="009B6565" w:rsidP="006A67E3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9B6565">
              <w:rPr>
                <w:rFonts w:ascii="Times New Roman" w:hAnsi="Times New Roman"/>
                <w:sz w:val="24"/>
                <w:szCs w:val="16"/>
              </w:rPr>
              <w:t>20%</w:t>
            </w:r>
          </w:p>
        </w:tc>
      </w:tr>
      <w:tr w:rsidR="009B6565" w:rsidRPr="001620DF" w:rsidTr="006A67E3">
        <w:trPr>
          <w:jc w:val="center"/>
        </w:trPr>
        <w:tc>
          <w:tcPr>
            <w:tcW w:w="2693" w:type="dxa"/>
          </w:tcPr>
          <w:p w:rsidR="009B6565" w:rsidRPr="001620DF" w:rsidRDefault="009B6565" w:rsidP="001620DF"/>
        </w:tc>
        <w:tc>
          <w:tcPr>
            <w:tcW w:w="2636" w:type="dxa"/>
          </w:tcPr>
          <w:p w:rsidR="009B6565" w:rsidRPr="001620DF" w:rsidRDefault="009B6565" w:rsidP="001620DF"/>
        </w:tc>
        <w:tc>
          <w:tcPr>
            <w:tcW w:w="2097" w:type="dxa"/>
          </w:tcPr>
          <w:p w:rsidR="009B6565" w:rsidRPr="001620DF" w:rsidRDefault="009B6565" w:rsidP="001620DF"/>
        </w:tc>
        <w:tc>
          <w:tcPr>
            <w:tcW w:w="4149" w:type="dxa"/>
          </w:tcPr>
          <w:p w:rsidR="009B6565" w:rsidRPr="009B6565" w:rsidRDefault="009B6565" w:rsidP="006A67E3">
            <w:pPr>
              <w:pStyle w:val="1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Софиты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– 10%</w:t>
            </w:r>
          </w:p>
        </w:tc>
        <w:tc>
          <w:tcPr>
            <w:tcW w:w="2514" w:type="dxa"/>
          </w:tcPr>
          <w:p w:rsidR="009B6565" w:rsidRPr="009B6565" w:rsidRDefault="009B6565" w:rsidP="006A67E3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9B6565">
              <w:rPr>
                <w:rFonts w:ascii="Times New Roman" w:hAnsi="Times New Roman"/>
                <w:sz w:val="24"/>
                <w:szCs w:val="16"/>
              </w:rPr>
              <w:t>80%</w:t>
            </w:r>
          </w:p>
        </w:tc>
      </w:tr>
      <w:tr w:rsidR="009B6565" w:rsidRPr="001620DF" w:rsidTr="006A67E3">
        <w:trPr>
          <w:jc w:val="center"/>
        </w:trPr>
        <w:tc>
          <w:tcPr>
            <w:tcW w:w="2693" w:type="dxa"/>
          </w:tcPr>
          <w:p w:rsidR="009B6565" w:rsidRPr="001620DF" w:rsidRDefault="009B6565" w:rsidP="001620DF"/>
        </w:tc>
        <w:tc>
          <w:tcPr>
            <w:tcW w:w="2636" w:type="dxa"/>
          </w:tcPr>
          <w:p w:rsidR="009B6565" w:rsidRPr="001620DF" w:rsidRDefault="009B6565" w:rsidP="001620DF"/>
        </w:tc>
        <w:tc>
          <w:tcPr>
            <w:tcW w:w="2097" w:type="dxa"/>
          </w:tcPr>
          <w:p w:rsidR="009B6565" w:rsidRPr="001620DF" w:rsidRDefault="009B6565" w:rsidP="001620DF"/>
        </w:tc>
        <w:tc>
          <w:tcPr>
            <w:tcW w:w="4149" w:type="dxa"/>
          </w:tcPr>
          <w:p w:rsidR="009B6565" w:rsidRPr="009B6565" w:rsidRDefault="009B6565" w:rsidP="006A67E3">
            <w:pPr>
              <w:pStyle w:val="1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Столы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ученические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90%</w:t>
            </w:r>
          </w:p>
        </w:tc>
        <w:tc>
          <w:tcPr>
            <w:tcW w:w="2514" w:type="dxa"/>
          </w:tcPr>
          <w:p w:rsidR="009B6565" w:rsidRPr="009B6565" w:rsidRDefault="009B6565" w:rsidP="006A67E3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9B6565">
              <w:rPr>
                <w:rFonts w:ascii="Times New Roman" w:hAnsi="Times New Roman"/>
                <w:sz w:val="24"/>
                <w:szCs w:val="16"/>
              </w:rPr>
              <w:t>25%</w:t>
            </w:r>
          </w:p>
        </w:tc>
      </w:tr>
      <w:tr w:rsidR="009B6565" w:rsidRPr="001620DF" w:rsidTr="006A67E3">
        <w:trPr>
          <w:jc w:val="center"/>
        </w:trPr>
        <w:tc>
          <w:tcPr>
            <w:tcW w:w="2693" w:type="dxa"/>
          </w:tcPr>
          <w:p w:rsidR="009B6565" w:rsidRPr="001620DF" w:rsidRDefault="009B6565" w:rsidP="001620DF"/>
        </w:tc>
        <w:tc>
          <w:tcPr>
            <w:tcW w:w="2636" w:type="dxa"/>
          </w:tcPr>
          <w:p w:rsidR="009B6565" w:rsidRPr="001620DF" w:rsidRDefault="009B6565" w:rsidP="001620DF"/>
        </w:tc>
        <w:tc>
          <w:tcPr>
            <w:tcW w:w="2097" w:type="dxa"/>
          </w:tcPr>
          <w:p w:rsidR="009B6565" w:rsidRPr="001620DF" w:rsidRDefault="009B6565" w:rsidP="001620DF"/>
        </w:tc>
        <w:tc>
          <w:tcPr>
            <w:tcW w:w="4149" w:type="dxa"/>
          </w:tcPr>
          <w:p w:rsidR="009B6565" w:rsidRPr="009B6565" w:rsidRDefault="009B6565" w:rsidP="006A67E3">
            <w:pPr>
              <w:pStyle w:val="1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Чучела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птиц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и </w:t>
            </w: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животных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– 40%</w:t>
            </w:r>
          </w:p>
        </w:tc>
        <w:tc>
          <w:tcPr>
            <w:tcW w:w="2514" w:type="dxa"/>
          </w:tcPr>
          <w:p w:rsidR="009B6565" w:rsidRPr="009B6565" w:rsidRDefault="009B6565" w:rsidP="006A67E3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9B6565">
              <w:rPr>
                <w:rFonts w:ascii="Times New Roman" w:hAnsi="Times New Roman"/>
                <w:sz w:val="24"/>
                <w:szCs w:val="16"/>
              </w:rPr>
              <w:t>70%</w:t>
            </w:r>
          </w:p>
        </w:tc>
      </w:tr>
      <w:tr w:rsidR="009B6565" w:rsidRPr="001620DF" w:rsidTr="006A67E3">
        <w:trPr>
          <w:jc w:val="center"/>
        </w:trPr>
        <w:tc>
          <w:tcPr>
            <w:tcW w:w="2693" w:type="dxa"/>
          </w:tcPr>
          <w:p w:rsidR="009B6565" w:rsidRPr="001620DF" w:rsidRDefault="009B6565" w:rsidP="001620DF"/>
        </w:tc>
        <w:tc>
          <w:tcPr>
            <w:tcW w:w="2636" w:type="dxa"/>
          </w:tcPr>
          <w:p w:rsidR="009B6565" w:rsidRPr="001620DF" w:rsidRDefault="009B6565" w:rsidP="001620DF"/>
        </w:tc>
        <w:tc>
          <w:tcPr>
            <w:tcW w:w="2097" w:type="dxa"/>
          </w:tcPr>
          <w:p w:rsidR="009B6565" w:rsidRPr="001620DF" w:rsidRDefault="009B6565" w:rsidP="001620DF"/>
        </w:tc>
        <w:tc>
          <w:tcPr>
            <w:tcW w:w="4149" w:type="dxa"/>
          </w:tcPr>
          <w:p w:rsidR="009B6565" w:rsidRPr="009B6565" w:rsidRDefault="009B6565" w:rsidP="006A67E3">
            <w:pPr>
              <w:pStyle w:val="1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Муляжи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овощей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и </w:t>
            </w: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фруктов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– 40%</w:t>
            </w:r>
          </w:p>
        </w:tc>
        <w:tc>
          <w:tcPr>
            <w:tcW w:w="2514" w:type="dxa"/>
          </w:tcPr>
          <w:p w:rsidR="009B6565" w:rsidRPr="009B6565" w:rsidRDefault="009B6565" w:rsidP="006A67E3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9B6565">
              <w:rPr>
                <w:rFonts w:ascii="Times New Roman" w:hAnsi="Times New Roman"/>
                <w:sz w:val="24"/>
                <w:szCs w:val="16"/>
              </w:rPr>
              <w:t>90%</w:t>
            </w:r>
          </w:p>
        </w:tc>
      </w:tr>
      <w:tr w:rsidR="009B6565" w:rsidRPr="001620DF" w:rsidTr="006A67E3">
        <w:trPr>
          <w:jc w:val="center"/>
        </w:trPr>
        <w:tc>
          <w:tcPr>
            <w:tcW w:w="2693" w:type="dxa"/>
          </w:tcPr>
          <w:p w:rsidR="009B6565" w:rsidRPr="001620DF" w:rsidRDefault="009B6565" w:rsidP="001620DF"/>
        </w:tc>
        <w:tc>
          <w:tcPr>
            <w:tcW w:w="2636" w:type="dxa"/>
          </w:tcPr>
          <w:p w:rsidR="009B6565" w:rsidRPr="001620DF" w:rsidRDefault="009B6565" w:rsidP="001620DF"/>
        </w:tc>
        <w:tc>
          <w:tcPr>
            <w:tcW w:w="2097" w:type="dxa"/>
          </w:tcPr>
          <w:p w:rsidR="009B6565" w:rsidRPr="001620DF" w:rsidRDefault="009B6565" w:rsidP="001620DF"/>
        </w:tc>
        <w:tc>
          <w:tcPr>
            <w:tcW w:w="4149" w:type="dxa"/>
          </w:tcPr>
          <w:p w:rsidR="009B6565" w:rsidRPr="009B6565" w:rsidRDefault="009B6565" w:rsidP="006A67E3">
            <w:pPr>
              <w:pStyle w:val="11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Мольберты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proofErr w:type="spellStart"/>
            <w:r w:rsidRPr="009B6565">
              <w:rPr>
                <w:rFonts w:ascii="Times New Roman" w:hAnsi="Times New Roman"/>
                <w:sz w:val="24"/>
                <w:szCs w:val="16"/>
              </w:rPr>
              <w:t>профессиональные</w:t>
            </w:r>
            <w:proofErr w:type="spellEnd"/>
            <w:r w:rsidRPr="009B6565">
              <w:rPr>
                <w:rFonts w:ascii="Times New Roman" w:hAnsi="Times New Roman"/>
                <w:sz w:val="24"/>
                <w:szCs w:val="16"/>
              </w:rPr>
              <w:t xml:space="preserve"> – 10%</w:t>
            </w:r>
          </w:p>
        </w:tc>
        <w:tc>
          <w:tcPr>
            <w:tcW w:w="2514" w:type="dxa"/>
          </w:tcPr>
          <w:p w:rsidR="009B6565" w:rsidRPr="009B6565" w:rsidRDefault="009B6565" w:rsidP="006A67E3">
            <w:pPr>
              <w:pStyle w:val="11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9B6565">
              <w:rPr>
                <w:rFonts w:ascii="Times New Roman" w:hAnsi="Times New Roman"/>
                <w:sz w:val="24"/>
                <w:szCs w:val="16"/>
              </w:rPr>
              <w:t>50%</w:t>
            </w:r>
          </w:p>
        </w:tc>
      </w:tr>
    </w:tbl>
    <w:p w:rsidR="006F005A" w:rsidRPr="001620DF" w:rsidRDefault="006F005A" w:rsidP="001620DF"/>
    <w:p w:rsidR="00B51B93" w:rsidRPr="001620DF" w:rsidRDefault="00B51B93" w:rsidP="001620DF"/>
    <w:p w:rsidR="00B51B93" w:rsidRPr="001026C5" w:rsidRDefault="001620DF" w:rsidP="001620DF">
      <w:r w:rsidRPr="001026C5">
        <w:t>6</w:t>
      </w:r>
      <w:r w:rsidR="002A3A9B" w:rsidRPr="001026C5">
        <w:t>.5.</w:t>
      </w:r>
      <w:r w:rsidR="00B51B93" w:rsidRPr="001026C5">
        <w:t xml:space="preserve"> Приобретение музыкальных инструментов, </w:t>
      </w:r>
      <w:proofErr w:type="gramStart"/>
      <w:r w:rsidR="00B51B93" w:rsidRPr="001026C5">
        <w:t>спец</w:t>
      </w:r>
      <w:proofErr w:type="gramEnd"/>
      <w:r w:rsidR="00ED1987" w:rsidRPr="001026C5">
        <w:t>.</w:t>
      </w:r>
      <w:r w:rsidR="00B51B93" w:rsidRPr="001026C5">
        <w:t xml:space="preserve"> оборудования</w:t>
      </w:r>
      <w:r w:rsidR="00ED1987" w:rsidRPr="001026C5">
        <w:t>, компьютеров и т.д.</w:t>
      </w:r>
      <w:r w:rsidR="00BB5600" w:rsidRPr="001026C5">
        <w:t xml:space="preserve"> в 2019</w:t>
      </w:r>
      <w:r w:rsidR="00B51B93" w:rsidRPr="001026C5">
        <w:t xml:space="preserve"> году</w:t>
      </w:r>
    </w:p>
    <w:p w:rsidR="00B51B93" w:rsidRPr="001026C5" w:rsidRDefault="00B51B93" w:rsidP="001620DF"/>
    <w:tbl>
      <w:tblPr>
        <w:tblStyle w:val="af5"/>
        <w:tblW w:w="14662" w:type="dxa"/>
        <w:tblInd w:w="-147" w:type="dxa"/>
        <w:tblLook w:val="04A0"/>
      </w:tblPr>
      <w:tblGrid>
        <w:gridCol w:w="3239"/>
        <w:gridCol w:w="4192"/>
        <w:gridCol w:w="3083"/>
        <w:gridCol w:w="1843"/>
        <w:gridCol w:w="2305"/>
      </w:tblGrid>
      <w:tr w:rsidR="00ED1987" w:rsidRPr="001026C5" w:rsidTr="00AB7C5E">
        <w:tc>
          <w:tcPr>
            <w:tcW w:w="3239" w:type="dxa"/>
            <w:vMerge w:val="restart"/>
          </w:tcPr>
          <w:p w:rsidR="00ED1987" w:rsidRPr="001026C5" w:rsidRDefault="00ED1987" w:rsidP="001620DF">
            <w:r w:rsidRPr="001026C5">
              <w:t>Наименование учреждения</w:t>
            </w:r>
          </w:p>
        </w:tc>
        <w:tc>
          <w:tcPr>
            <w:tcW w:w="4192" w:type="dxa"/>
            <w:vMerge w:val="restart"/>
          </w:tcPr>
          <w:p w:rsidR="00ED1987" w:rsidRPr="001026C5" w:rsidRDefault="00ED1987" w:rsidP="001620DF">
            <w:r w:rsidRPr="001026C5">
              <w:t>Приобретения</w:t>
            </w:r>
            <w:r w:rsidR="00844BD9" w:rsidRPr="001026C5">
              <w:t xml:space="preserve"> (что конкретно приобретено)</w:t>
            </w:r>
          </w:p>
        </w:tc>
        <w:tc>
          <w:tcPr>
            <w:tcW w:w="3083" w:type="dxa"/>
            <w:vMerge w:val="restart"/>
          </w:tcPr>
          <w:p w:rsidR="00ED1987" w:rsidRPr="001026C5" w:rsidRDefault="00ED1987" w:rsidP="001620DF">
            <w:r w:rsidRPr="001026C5">
              <w:t>Сумма (руб.)</w:t>
            </w:r>
          </w:p>
        </w:tc>
        <w:tc>
          <w:tcPr>
            <w:tcW w:w="4148" w:type="dxa"/>
            <w:gridSpan w:val="2"/>
          </w:tcPr>
          <w:p w:rsidR="00ED1987" w:rsidRPr="001026C5" w:rsidRDefault="00ED1987" w:rsidP="001620DF">
            <w:r w:rsidRPr="001026C5">
              <w:t>Источник финансирования</w:t>
            </w:r>
          </w:p>
        </w:tc>
      </w:tr>
      <w:tr w:rsidR="00AB7C5E" w:rsidRPr="001026C5" w:rsidTr="00AB7C5E">
        <w:tc>
          <w:tcPr>
            <w:tcW w:w="3239" w:type="dxa"/>
            <w:vMerge/>
          </w:tcPr>
          <w:p w:rsidR="00AB7C5E" w:rsidRPr="001026C5" w:rsidRDefault="00AB7C5E" w:rsidP="001620DF"/>
        </w:tc>
        <w:tc>
          <w:tcPr>
            <w:tcW w:w="4192" w:type="dxa"/>
            <w:vMerge/>
          </w:tcPr>
          <w:p w:rsidR="00AB7C5E" w:rsidRPr="001026C5" w:rsidRDefault="00AB7C5E" w:rsidP="001620DF"/>
        </w:tc>
        <w:tc>
          <w:tcPr>
            <w:tcW w:w="3083" w:type="dxa"/>
            <w:vMerge/>
          </w:tcPr>
          <w:p w:rsidR="00AB7C5E" w:rsidRPr="001026C5" w:rsidRDefault="00AB7C5E" w:rsidP="001620DF"/>
        </w:tc>
        <w:tc>
          <w:tcPr>
            <w:tcW w:w="1843" w:type="dxa"/>
            <w:tcBorders>
              <w:right w:val="single" w:sz="4" w:space="0" w:color="auto"/>
            </w:tcBorders>
          </w:tcPr>
          <w:p w:rsidR="00AB7C5E" w:rsidRPr="001026C5" w:rsidRDefault="00AB7C5E" w:rsidP="001620DF">
            <w:r w:rsidRPr="001026C5">
              <w:t>МБ (смета, прочие мероприятия, пожертвования, платные)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AB7C5E" w:rsidRPr="001026C5" w:rsidRDefault="00AB7C5E" w:rsidP="001620DF">
            <w:r w:rsidRPr="001026C5">
              <w:t>ВИ (спонсоры)</w:t>
            </w:r>
          </w:p>
        </w:tc>
      </w:tr>
      <w:tr w:rsidR="000F5B58" w:rsidRPr="001026C5" w:rsidTr="00AB7C5E">
        <w:tc>
          <w:tcPr>
            <w:tcW w:w="3239" w:type="dxa"/>
            <w:vMerge w:val="restart"/>
          </w:tcPr>
          <w:p w:rsidR="000F5B58" w:rsidRPr="001026C5" w:rsidRDefault="000F5B58" w:rsidP="001620DF">
            <w:r w:rsidRPr="001026C5">
              <w:t>МКУК ДО ШР ДХШ им. В.И.Сурикова</w:t>
            </w:r>
          </w:p>
        </w:tc>
        <w:tc>
          <w:tcPr>
            <w:tcW w:w="4192" w:type="dxa"/>
          </w:tcPr>
          <w:p w:rsidR="000F5B58" w:rsidRPr="001026C5" w:rsidRDefault="00396DE2" w:rsidP="001620DF">
            <w:r w:rsidRPr="001026C5">
              <w:t>МФУ принтер</w:t>
            </w:r>
          </w:p>
        </w:tc>
        <w:tc>
          <w:tcPr>
            <w:tcW w:w="3083" w:type="dxa"/>
          </w:tcPr>
          <w:p w:rsidR="000F5B58" w:rsidRPr="001026C5" w:rsidRDefault="00EF1EE4" w:rsidP="001620DF">
            <w:r w:rsidRPr="001026C5">
              <w:t>10699,00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F5B58" w:rsidRPr="001026C5" w:rsidRDefault="00EF1EE4" w:rsidP="001620DF">
            <w:r w:rsidRPr="001026C5">
              <w:t>платные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0F5B58" w:rsidRPr="001026C5" w:rsidRDefault="000F5B58" w:rsidP="001620DF"/>
        </w:tc>
      </w:tr>
      <w:tr w:rsidR="000F5B58" w:rsidRPr="001026C5" w:rsidTr="00AB7C5E">
        <w:tc>
          <w:tcPr>
            <w:tcW w:w="3239" w:type="dxa"/>
            <w:vMerge/>
          </w:tcPr>
          <w:p w:rsidR="000F5B58" w:rsidRPr="001026C5" w:rsidRDefault="000F5B58" w:rsidP="001620DF"/>
        </w:tc>
        <w:tc>
          <w:tcPr>
            <w:tcW w:w="4192" w:type="dxa"/>
          </w:tcPr>
          <w:p w:rsidR="000F5B58" w:rsidRPr="001026C5" w:rsidRDefault="00396DE2" w:rsidP="001620DF">
            <w:r w:rsidRPr="001026C5">
              <w:t>Персональный компьютер</w:t>
            </w:r>
          </w:p>
        </w:tc>
        <w:tc>
          <w:tcPr>
            <w:tcW w:w="3083" w:type="dxa"/>
          </w:tcPr>
          <w:p w:rsidR="000F5B58" w:rsidRPr="001026C5" w:rsidRDefault="00EF1EE4" w:rsidP="001620DF">
            <w:r w:rsidRPr="001026C5">
              <w:t>20999,00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F5B58" w:rsidRPr="001026C5" w:rsidRDefault="00386A96" w:rsidP="001620DF">
            <w:r w:rsidRPr="001026C5">
              <w:t>пожертвования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0F5B58" w:rsidRPr="001026C5" w:rsidRDefault="000F5B58" w:rsidP="001620DF"/>
        </w:tc>
      </w:tr>
      <w:tr w:rsidR="00623E51" w:rsidRPr="001026C5" w:rsidTr="00AB7C5E">
        <w:tc>
          <w:tcPr>
            <w:tcW w:w="3239" w:type="dxa"/>
            <w:vMerge/>
          </w:tcPr>
          <w:p w:rsidR="00623E51" w:rsidRPr="001026C5" w:rsidRDefault="00623E51" w:rsidP="001620DF"/>
        </w:tc>
        <w:tc>
          <w:tcPr>
            <w:tcW w:w="4192" w:type="dxa"/>
          </w:tcPr>
          <w:p w:rsidR="00623E51" w:rsidRPr="001026C5" w:rsidRDefault="001026C5" w:rsidP="001026C5">
            <w:proofErr w:type="gramStart"/>
            <w:r>
              <w:t>Комплектующие</w:t>
            </w:r>
            <w:proofErr w:type="gramEnd"/>
            <w:r>
              <w:t xml:space="preserve"> для п</w:t>
            </w:r>
            <w:r w:rsidR="00EF1EE4" w:rsidRPr="001026C5">
              <w:t>ерсональн</w:t>
            </w:r>
            <w:r>
              <w:t>ого</w:t>
            </w:r>
            <w:r w:rsidR="00EF1EE4" w:rsidRPr="001026C5">
              <w:t xml:space="preserve"> компьютер</w:t>
            </w:r>
            <w:r>
              <w:t>а</w:t>
            </w:r>
          </w:p>
        </w:tc>
        <w:tc>
          <w:tcPr>
            <w:tcW w:w="3083" w:type="dxa"/>
          </w:tcPr>
          <w:p w:rsidR="00623E51" w:rsidRPr="001026C5" w:rsidRDefault="00EF1EE4" w:rsidP="001620DF">
            <w:r w:rsidRPr="001026C5">
              <w:t>113454,50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23E51" w:rsidRPr="001026C5" w:rsidRDefault="00386A96" w:rsidP="001620DF">
            <w:r w:rsidRPr="001026C5">
              <w:t>н</w:t>
            </w:r>
            <w:r w:rsidR="00EF1EE4" w:rsidRPr="001026C5">
              <w:t>ародные инициативы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623E51" w:rsidRPr="001026C5" w:rsidRDefault="00623E51" w:rsidP="001620DF"/>
        </w:tc>
      </w:tr>
      <w:tr w:rsidR="001026C5" w:rsidRPr="001026C5" w:rsidTr="00AB7C5E">
        <w:tc>
          <w:tcPr>
            <w:tcW w:w="3239" w:type="dxa"/>
            <w:vMerge/>
          </w:tcPr>
          <w:p w:rsidR="001026C5" w:rsidRPr="001026C5" w:rsidRDefault="001026C5" w:rsidP="001620DF"/>
        </w:tc>
        <w:tc>
          <w:tcPr>
            <w:tcW w:w="4192" w:type="dxa"/>
          </w:tcPr>
          <w:p w:rsidR="001026C5" w:rsidRDefault="00053D36" w:rsidP="001026C5">
            <w:r>
              <w:t>Гончарные к</w:t>
            </w:r>
            <w:r w:rsidR="001026C5">
              <w:t>руги</w:t>
            </w:r>
            <w:r w:rsidR="00405DFC">
              <w:t xml:space="preserve"> от Министерства Культуры и архивов Иркутской области</w:t>
            </w:r>
          </w:p>
        </w:tc>
        <w:tc>
          <w:tcPr>
            <w:tcW w:w="3083" w:type="dxa"/>
          </w:tcPr>
          <w:p w:rsidR="001026C5" w:rsidRPr="001026C5" w:rsidRDefault="001026C5" w:rsidP="001620DF">
            <w:r>
              <w:t>200600,00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026C5" w:rsidRPr="001026C5" w:rsidRDefault="00053D36" w:rsidP="001620DF">
            <w:r>
              <w:t>Областной бюджет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1026C5" w:rsidRPr="001026C5" w:rsidRDefault="001026C5" w:rsidP="001620DF"/>
        </w:tc>
      </w:tr>
      <w:tr w:rsidR="000F5B58" w:rsidRPr="001026C5" w:rsidTr="00AB7C5E">
        <w:tc>
          <w:tcPr>
            <w:tcW w:w="3239" w:type="dxa"/>
            <w:vMerge/>
          </w:tcPr>
          <w:p w:rsidR="000F5B58" w:rsidRPr="001026C5" w:rsidRDefault="000F5B58" w:rsidP="001620DF"/>
        </w:tc>
        <w:tc>
          <w:tcPr>
            <w:tcW w:w="4192" w:type="dxa"/>
          </w:tcPr>
          <w:p w:rsidR="000F5B58" w:rsidRPr="001026C5" w:rsidRDefault="00EF1EE4" w:rsidP="001620DF">
            <w:r w:rsidRPr="001026C5">
              <w:t>Персональный компьютер</w:t>
            </w:r>
          </w:p>
        </w:tc>
        <w:tc>
          <w:tcPr>
            <w:tcW w:w="3083" w:type="dxa"/>
          </w:tcPr>
          <w:p w:rsidR="000F5B58" w:rsidRPr="001026C5" w:rsidRDefault="00EF1EE4" w:rsidP="001620DF">
            <w:r w:rsidRPr="001026C5">
              <w:t>26999,00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86A96" w:rsidRPr="001026C5" w:rsidRDefault="00386A96" w:rsidP="001620DF">
            <w:r w:rsidRPr="001026C5">
              <w:t>пожертвования</w:t>
            </w:r>
          </w:p>
        </w:tc>
        <w:tc>
          <w:tcPr>
            <w:tcW w:w="2305" w:type="dxa"/>
            <w:tcBorders>
              <w:left w:val="single" w:sz="4" w:space="0" w:color="auto"/>
            </w:tcBorders>
          </w:tcPr>
          <w:p w:rsidR="000F5B58" w:rsidRPr="001026C5" w:rsidRDefault="000F5B58" w:rsidP="001620DF"/>
        </w:tc>
      </w:tr>
      <w:tr w:rsidR="000F5B58" w:rsidRPr="001026C5" w:rsidTr="00AB7C5E">
        <w:tc>
          <w:tcPr>
            <w:tcW w:w="3239" w:type="dxa"/>
            <w:vMerge/>
          </w:tcPr>
          <w:p w:rsidR="000F5B58" w:rsidRPr="001026C5" w:rsidRDefault="000F5B58" w:rsidP="001620DF"/>
        </w:tc>
        <w:tc>
          <w:tcPr>
            <w:tcW w:w="4192" w:type="dxa"/>
          </w:tcPr>
          <w:p w:rsidR="000F5B58" w:rsidRPr="001026C5" w:rsidRDefault="00EA23B2" w:rsidP="00EA23B2">
            <w:pPr>
              <w:jc w:val="right"/>
              <w:rPr>
                <w:b/>
              </w:rPr>
            </w:pPr>
            <w:r w:rsidRPr="001026C5">
              <w:rPr>
                <w:b/>
              </w:rPr>
              <w:t xml:space="preserve">Итого: </w:t>
            </w:r>
          </w:p>
        </w:tc>
        <w:tc>
          <w:tcPr>
            <w:tcW w:w="3083" w:type="dxa"/>
          </w:tcPr>
          <w:p w:rsidR="001026C5" w:rsidRPr="001026C5" w:rsidRDefault="001026C5" w:rsidP="001620DF">
            <w:pPr>
              <w:rPr>
                <w:b/>
                <w:sz w:val="20"/>
                <w:szCs w:val="20"/>
              </w:rPr>
            </w:pPr>
            <w:r w:rsidRPr="001026C5">
              <w:rPr>
                <w:b/>
                <w:sz w:val="20"/>
                <w:szCs w:val="20"/>
              </w:rPr>
              <w:t>372751,50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F5B58" w:rsidRPr="001026C5" w:rsidRDefault="000F5B58" w:rsidP="001620DF"/>
        </w:tc>
        <w:tc>
          <w:tcPr>
            <w:tcW w:w="2305" w:type="dxa"/>
            <w:tcBorders>
              <w:left w:val="single" w:sz="4" w:space="0" w:color="auto"/>
            </w:tcBorders>
          </w:tcPr>
          <w:p w:rsidR="000F5B58" w:rsidRPr="001026C5" w:rsidRDefault="000F5B58" w:rsidP="001620DF"/>
        </w:tc>
      </w:tr>
    </w:tbl>
    <w:p w:rsidR="00B51B93" w:rsidRPr="001026C5" w:rsidRDefault="00B51B93" w:rsidP="001620DF"/>
    <w:p w:rsidR="006F005A" w:rsidRPr="001620DF" w:rsidRDefault="00AB7C5E" w:rsidP="001620DF">
      <w:r>
        <w:t>6</w:t>
      </w:r>
      <w:r w:rsidR="002A3A9B" w:rsidRPr="001620DF">
        <w:t>.6.</w:t>
      </w:r>
      <w:r w:rsidR="006F005A" w:rsidRPr="001620DF">
        <w:t xml:space="preserve"> Оснащенность компьютерной техникой и телефонной связью составляет</w:t>
      </w:r>
      <w:r w:rsidR="00B665BF" w:rsidRPr="001620DF">
        <w:t xml:space="preserve"> (учитываем в т.ч. СП, ОСП, филиалы)</w:t>
      </w:r>
      <w:r w:rsidR="006F005A" w:rsidRPr="001620DF">
        <w:t>:</w:t>
      </w:r>
    </w:p>
    <w:p w:rsidR="004036F1" w:rsidRPr="001620DF" w:rsidRDefault="004036F1" w:rsidP="001620D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1"/>
        <w:gridCol w:w="2551"/>
        <w:gridCol w:w="2268"/>
        <w:gridCol w:w="2268"/>
        <w:gridCol w:w="3402"/>
      </w:tblGrid>
      <w:tr w:rsidR="006F005A" w:rsidRPr="001620DF" w:rsidTr="004036F1">
        <w:trPr>
          <w:jc w:val="center"/>
        </w:trPr>
        <w:tc>
          <w:tcPr>
            <w:tcW w:w="3681" w:type="dxa"/>
            <w:vMerge w:val="restart"/>
            <w:vAlign w:val="center"/>
          </w:tcPr>
          <w:p w:rsidR="006F005A" w:rsidRPr="001620DF" w:rsidRDefault="00B51B93" w:rsidP="001620DF">
            <w:r w:rsidRPr="001620DF">
              <w:t>Наименование</w:t>
            </w:r>
            <w:r w:rsidR="006F005A" w:rsidRPr="001620DF">
              <w:t xml:space="preserve"> учреждени</w:t>
            </w:r>
            <w:r w:rsidRPr="001620DF">
              <w:t>я, СП</w:t>
            </w:r>
          </w:p>
        </w:tc>
        <w:tc>
          <w:tcPr>
            <w:tcW w:w="2551" w:type="dxa"/>
            <w:vMerge w:val="restart"/>
            <w:vAlign w:val="center"/>
          </w:tcPr>
          <w:p w:rsidR="006F005A" w:rsidRPr="001620DF" w:rsidRDefault="00AB7C5E" w:rsidP="001620DF">
            <w:r>
              <w:t>Число зданий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6F005A" w:rsidRPr="001620DF" w:rsidRDefault="006F005A" w:rsidP="001620DF">
            <w:r w:rsidRPr="001620DF">
              <w:t>Из них оснащенных</w:t>
            </w:r>
            <w:r w:rsidR="00AB7C5E">
              <w:t>:</w:t>
            </w:r>
          </w:p>
        </w:tc>
      </w:tr>
      <w:tr w:rsidR="006F005A" w:rsidRPr="001620DF" w:rsidTr="004036F1">
        <w:trPr>
          <w:jc w:val="center"/>
        </w:trPr>
        <w:tc>
          <w:tcPr>
            <w:tcW w:w="3681" w:type="dxa"/>
            <w:vMerge/>
            <w:vAlign w:val="center"/>
          </w:tcPr>
          <w:p w:rsidR="006F005A" w:rsidRPr="001620DF" w:rsidRDefault="006F005A" w:rsidP="001620DF"/>
        </w:tc>
        <w:tc>
          <w:tcPr>
            <w:tcW w:w="2551" w:type="dxa"/>
            <w:vMerge/>
          </w:tcPr>
          <w:p w:rsidR="006F005A" w:rsidRPr="001620DF" w:rsidRDefault="006F005A" w:rsidP="001620DF"/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F005A" w:rsidRPr="001620DF" w:rsidRDefault="006F005A" w:rsidP="001620DF">
            <w:r w:rsidRPr="001620DF">
              <w:t>компьютерной техникой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005A" w:rsidRPr="001620DF" w:rsidRDefault="006F005A" w:rsidP="001620DF">
            <w:r w:rsidRPr="001620DF">
              <w:t>телефонной связью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F005A" w:rsidRPr="001620DF" w:rsidRDefault="006F005A" w:rsidP="001620DF">
            <w:r w:rsidRPr="001620DF">
              <w:t>доступом к сети Интернет</w:t>
            </w:r>
          </w:p>
        </w:tc>
      </w:tr>
      <w:tr w:rsidR="00B51B93" w:rsidRPr="001620DF" w:rsidTr="004036F1">
        <w:trPr>
          <w:jc w:val="center"/>
        </w:trPr>
        <w:tc>
          <w:tcPr>
            <w:tcW w:w="3681" w:type="dxa"/>
            <w:vAlign w:val="center"/>
          </w:tcPr>
          <w:p w:rsidR="00B51B93" w:rsidRPr="001620DF" w:rsidRDefault="00463E44" w:rsidP="00463E44">
            <w:pPr>
              <w:jc w:val="center"/>
            </w:pPr>
            <w:r>
              <w:t>МК</w:t>
            </w:r>
            <w:r w:rsidR="00C20A6F">
              <w:t>УК ДО ШР ДХШ им. В.И.Сурикова</w:t>
            </w:r>
          </w:p>
        </w:tc>
        <w:tc>
          <w:tcPr>
            <w:tcW w:w="2551" w:type="dxa"/>
          </w:tcPr>
          <w:p w:rsidR="00B51B93" w:rsidRPr="001620DF" w:rsidRDefault="00C20A6F" w:rsidP="00463E4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51B93" w:rsidRPr="001620DF" w:rsidRDefault="001213E8" w:rsidP="00463E44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93" w:rsidRPr="001620DF" w:rsidRDefault="00463E44" w:rsidP="00463E44">
            <w:pPr>
              <w:jc w:val="center"/>
            </w:pPr>
            <w:r>
              <w:t>да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51B93" w:rsidRPr="001620DF" w:rsidRDefault="00463E44" w:rsidP="00463E44">
            <w:pPr>
              <w:jc w:val="center"/>
            </w:pPr>
            <w:r>
              <w:t>да</w:t>
            </w:r>
          </w:p>
        </w:tc>
      </w:tr>
    </w:tbl>
    <w:p w:rsidR="006F005A" w:rsidRPr="001620DF" w:rsidRDefault="006F005A" w:rsidP="001620DF"/>
    <w:p w:rsidR="006F005A" w:rsidRPr="001620DF" w:rsidRDefault="006F005A" w:rsidP="001620DF">
      <w:r w:rsidRPr="001620DF">
        <w:t>Примечание: телефонная связь указывается без использования мобильных телефонов</w:t>
      </w:r>
    </w:p>
    <w:p w:rsidR="006F005A" w:rsidRPr="001620DF" w:rsidRDefault="006F005A" w:rsidP="001620DF"/>
    <w:p w:rsidR="006F005A" w:rsidRPr="00AB7C5E" w:rsidRDefault="00AB7C5E" w:rsidP="001620DF">
      <w:pPr>
        <w:rPr>
          <w:b/>
        </w:rPr>
      </w:pPr>
      <w:r w:rsidRPr="00AB7C5E">
        <w:rPr>
          <w:b/>
        </w:rPr>
        <w:t>7</w:t>
      </w:r>
      <w:r w:rsidR="002A3A9B" w:rsidRPr="00AB7C5E">
        <w:rPr>
          <w:b/>
        </w:rPr>
        <w:t>.</w:t>
      </w:r>
      <w:r w:rsidR="006F005A" w:rsidRPr="00AB7C5E">
        <w:rPr>
          <w:b/>
        </w:rPr>
        <w:t xml:space="preserve"> Сведения о состоянии пожарной безопасности учреждений культуры.</w:t>
      </w:r>
    </w:p>
    <w:p w:rsidR="006F005A" w:rsidRPr="001620DF" w:rsidRDefault="006F005A" w:rsidP="001620DF"/>
    <w:tbl>
      <w:tblPr>
        <w:tblW w:w="144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2"/>
        <w:gridCol w:w="992"/>
        <w:gridCol w:w="709"/>
        <w:gridCol w:w="738"/>
        <w:gridCol w:w="963"/>
        <w:gridCol w:w="2947"/>
        <w:gridCol w:w="29"/>
        <w:gridCol w:w="792"/>
        <w:gridCol w:w="2156"/>
        <w:gridCol w:w="29"/>
      </w:tblGrid>
      <w:tr w:rsidR="006F005A" w:rsidRPr="001620DF" w:rsidTr="00AB7C5E">
        <w:trPr>
          <w:trHeight w:val="815"/>
        </w:trPr>
        <w:tc>
          <w:tcPr>
            <w:tcW w:w="5132" w:type="dxa"/>
            <w:vMerge w:val="restart"/>
            <w:vAlign w:val="center"/>
          </w:tcPr>
          <w:p w:rsidR="006F005A" w:rsidRPr="001620DF" w:rsidRDefault="006F005A" w:rsidP="001620DF">
            <w:r w:rsidRPr="001620DF">
              <w:lastRenderedPageBreak/>
              <w:t>Общее количество зданий, занимаемых учреждениями культуры</w:t>
            </w:r>
            <w:r w:rsidR="00B51B93" w:rsidRPr="001620DF">
              <w:t xml:space="preserve"> </w:t>
            </w:r>
            <w:proofErr w:type="gramStart"/>
            <w:r w:rsidR="00B51B93" w:rsidRPr="001620DF">
              <w:t>ДО</w:t>
            </w:r>
            <w:proofErr w:type="gramEnd"/>
          </w:p>
          <w:p w:rsidR="006F005A" w:rsidRPr="001620DF" w:rsidRDefault="006F005A" w:rsidP="001620DF">
            <w:r w:rsidRPr="001620DF">
              <w:t>(ед.)</w:t>
            </w:r>
          </w:p>
        </w:tc>
        <w:tc>
          <w:tcPr>
            <w:tcW w:w="6378" w:type="dxa"/>
            <w:gridSpan w:val="6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из них количество зданий</w:t>
            </w:r>
          </w:p>
        </w:tc>
        <w:tc>
          <w:tcPr>
            <w:tcW w:w="2977" w:type="dxa"/>
            <w:gridSpan w:val="3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6F005A" w:rsidRPr="001620DF" w:rsidTr="00AB7C5E">
        <w:trPr>
          <w:gridAfter w:val="1"/>
          <w:wAfter w:w="29" w:type="dxa"/>
          <w:cantSplit/>
          <w:trHeight w:val="2429"/>
        </w:trPr>
        <w:tc>
          <w:tcPr>
            <w:tcW w:w="5132" w:type="dxa"/>
            <w:vMerge/>
            <w:vAlign w:val="center"/>
          </w:tcPr>
          <w:p w:rsidR="006F005A" w:rsidRPr="001620DF" w:rsidRDefault="006F005A" w:rsidP="001620DF"/>
        </w:tc>
        <w:tc>
          <w:tcPr>
            <w:tcW w:w="992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proofErr w:type="gramStart"/>
            <w:r w:rsidRPr="00AB7C5E">
              <w:rPr>
                <w:sz w:val="18"/>
                <w:szCs w:val="18"/>
              </w:rPr>
              <w:t>Не оборудованные системами автоматической пожарной сигнализации</w:t>
            </w:r>
            <w:proofErr w:type="gramEnd"/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709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С АПС в неисправном состоянии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738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proofErr w:type="gramStart"/>
            <w:r w:rsidRPr="00AB7C5E">
              <w:rPr>
                <w:sz w:val="18"/>
                <w:szCs w:val="18"/>
              </w:rPr>
              <w:t>Требующих</w:t>
            </w:r>
            <w:proofErr w:type="gramEnd"/>
            <w:r w:rsidRPr="00AB7C5E">
              <w:rPr>
                <w:sz w:val="18"/>
                <w:szCs w:val="18"/>
              </w:rPr>
              <w:t xml:space="preserve"> ремонта электропроводки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963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Не обеспечены нормативным количеством первичных средств пожаротушения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2947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 xml:space="preserve">Не </w:t>
            </w:r>
            <w:proofErr w:type="gramStart"/>
            <w:r w:rsidRPr="00AB7C5E">
              <w:rPr>
                <w:sz w:val="18"/>
                <w:szCs w:val="18"/>
              </w:rPr>
              <w:t>имеющих</w:t>
            </w:r>
            <w:proofErr w:type="gramEnd"/>
            <w:r w:rsidRPr="00AB7C5E">
              <w:rPr>
                <w:sz w:val="18"/>
                <w:szCs w:val="18"/>
              </w:rPr>
              <w:t xml:space="preserve"> круглосуточной охраны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821" w:type="dxa"/>
            <w:gridSpan w:val="2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Всего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  <w:tc>
          <w:tcPr>
            <w:tcW w:w="2156" w:type="dxa"/>
            <w:textDirection w:val="btLr"/>
            <w:vAlign w:val="center"/>
          </w:tcPr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Из них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выполнены</w:t>
            </w:r>
          </w:p>
          <w:p w:rsidR="006F005A" w:rsidRPr="00AB7C5E" w:rsidRDefault="006F005A" w:rsidP="001620DF">
            <w:pPr>
              <w:rPr>
                <w:sz w:val="18"/>
                <w:szCs w:val="18"/>
              </w:rPr>
            </w:pPr>
            <w:r w:rsidRPr="00AB7C5E">
              <w:rPr>
                <w:sz w:val="18"/>
                <w:szCs w:val="18"/>
              </w:rPr>
              <w:t>(ед.)</w:t>
            </w:r>
          </w:p>
        </w:tc>
      </w:tr>
      <w:tr w:rsidR="006F005A" w:rsidRPr="001620DF" w:rsidTr="00AB7C5E">
        <w:trPr>
          <w:gridAfter w:val="1"/>
          <w:wAfter w:w="29" w:type="dxa"/>
          <w:trHeight w:val="268"/>
        </w:trPr>
        <w:tc>
          <w:tcPr>
            <w:tcW w:w="5132" w:type="dxa"/>
            <w:vAlign w:val="center"/>
          </w:tcPr>
          <w:p w:rsidR="006F005A" w:rsidRPr="001620DF" w:rsidRDefault="00463E44" w:rsidP="0080576C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F005A" w:rsidRPr="001620DF" w:rsidRDefault="00463E44" w:rsidP="0080576C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6F005A" w:rsidRPr="001620DF" w:rsidRDefault="00463E44" w:rsidP="0080576C">
            <w:pPr>
              <w:jc w:val="center"/>
            </w:pPr>
            <w:r>
              <w:t>0</w:t>
            </w:r>
          </w:p>
        </w:tc>
        <w:tc>
          <w:tcPr>
            <w:tcW w:w="738" w:type="dxa"/>
            <w:vAlign w:val="center"/>
          </w:tcPr>
          <w:p w:rsidR="006F005A" w:rsidRPr="001620DF" w:rsidRDefault="00463E44" w:rsidP="0080576C">
            <w:pPr>
              <w:jc w:val="center"/>
            </w:pPr>
            <w:r>
              <w:t>0</w:t>
            </w:r>
          </w:p>
        </w:tc>
        <w:tc>
          <w:tcPr>
            <w:tcW w:w="963" w:type="dxa"/>
            <w:vAlign w:val="center"/>
          </w:tcPr>
          <w:p w:rsidR="006F005A" w:rsidRPr="001620DF" w:rsidRDefault="00463E44" w:rsidP="0080576C">
            <w:pPr>
              <w:jc w:val="center"/>
            </w:pPr>
            <w:r>
              <w:t>0</w:t>
            </w:r>
          </w:p>
        </w:tc>
        <w:tc>
          <w:tcPr>
            <w:tcW w:w="2947" w:type="dxa"/>
            <w:vAlign w:val="center"/>
          </w:tcPr>
          <w:p w:rsidR="006F005A" w:rsidRPr="001620DF" w:rsidRDefault="00463E44" w:rsidP="0080576C">
            <w:pPr>
              <w:jc w:val="center"/>
            </w:pPr>
            <w:r>
              <w:t>0</w:t>
            </w:r>
          </w:p>
        </w:tc>
        <w:tc>
          <w:tcPr>
            <w:tcW w:w="821" w:type="dxa"/>
            <w:gridSpan w:val="2"/>
            <w:vAlign w:val="center"/>
          </w:tcPr>
          <w:p w:rsidR="006F005A" w:rsidRPr="001620DF" w:rsidRDefault="00463E44" w:rsidP="0080576C">
            <w:pPr>
              <w:jc w:val="center"/>
            </w:pPr>
            <w:r>
              <w:t>0</w:t>
            </w:r>
          </w:p>
        </w:tc>
        <w:tc>
          <w:tcPr>
            <w:tcW w:w="2156" w:type="dxa"/>
            <w:vAlign w:val="center"/>
          </w:tcPr>
          <w:p w:rsidR="006F005A" w:rsidRPr="001620DF" w:rsidRDefault="00463E44" w:rsidP="0080576C">
            <w:pPr>
              <w:jc w:val="center"/>
            </w:pPr>
            <w:r>
              <w:t>0</w:t>
            </w:r>
          </w:p>
        </w:tc>
      </w:tr>
    </w:tbl>
    <w:p w:rsidR="004036F1" w:rsidRPr="001620DF" w:rsidRDefault="004036F1" w:rsidP="001620DF"/>
    <w:p w:rsidR="006F005A" w:rsidRPr="00AB7C5E" w:rsidRDefault="00AB7C5E" w:rsidP="001620DF">
      <w:pPr>
        <w:rPr>
          <w:b/>
        </w:rPr>
      </w:pPr>
      <w:r w:rsidRPr="00AB7C5E">
        <w:rPr>
          <w:b/>
        </w:rPr>
        <w:t>8</w:t>
      </w:r>
      <w:r w:rsidR="006F005A" w:rsidRPr="00AB7C5E">
        <w:rPr>
          <w:b/>
        </w:rPr>
        <w:t>. Работа с одаренными детьми и талантливой молодежью</w:t>
      </w:r>
    </w:p>
    <w:p w:rsidR="00AC041C" w:rsidRPr="00AB7C5E" w:rsidRDefault="00AC041C" w:rsidP="001620DF">
      <w:pPr>
        <w:rPr>
          <w:b/>
        </w:rPr>
      </w:pPr>
    </w:p>
    <w:p w:rsidR="00AC041C" w:rsidRPr="001620DF" w:rsidRDefault="00AB7C5E" w:rsidP="001620DF">
      <w:r>
        <w:t>8</w:t>
      </w:r>
      <w:r w:rsidR="00414F73" w:rsidRPr="001620DF">
        <w:t xml:space="preserve">.1. </w:t>
      </w:r>
      <w:r w:rsidR="0051219C" w:rsidRPr="001620DF">
        <w:t>Анализ к</w:t>
      </w:r>
      <w:r w:rsidR="00AC041C" w:rsidRPr="001620DF">
        <w:t>онтингент</w:t>
      </w:r>
      <w:r w:rsidR="0051219C" w:rsidRPr="001620DF">
        <w:t>а</w:t>
      </w:r>
      <w:r w:rsidR="00AC041C" w:rsidRPr="001620DF">
        <w:t>:</w:t>
      </w:r>
    </w:p>
    <w:p w:rsidR="0051219C" w:rsidRPr="001620DF" w:rsidRDefault="0051219C" w:rsidP="001620DF"/>
    <w:p w:rsidR="00B7124A" w:rsidRDefault="0051219C" w:rsidP="001620DF">
      <w:r w:rsidRPr="00AB7C5E">
        <w:rPr>
          <w:i/>
        </w:rPr>
        <w:t>1 таблица</w:t>
      </w:r>
      <w:r w:rsidR="00BC374C" w:rsidRPr="001620DF">
        <w:t xml:space="preserve"> по образовательным программам</w:t>
      </w:r>
    </w:p>
    <w:tbl>
      <w:tblPr>
        <w:tblStyle w:val="af5"/>
        <w:tblpPr w:leftFromText="180" w:rightFromText="180" w:vertAnchor="text" w:tblpY="1"/>
        <w:tblOverlap w:val="never"/>
        <w:tblW w:w="14354" w:type="dxa"/>
        <w:tblLook w:val="04A0"/>
      </w:tblPr>
      <w:tblGrid>
        <w:gridCol w:w="4487"/>
        <w:gridCol w:w="1657"/>
        <w:gridCol w:w="1629"/>
        <w:gridCol w:w="1629"/>
        <w:gridCol w:w="1517"/>
        <w:gridCol w:w="1878"/>
        <w:gridCol w:w="1517"/>
        <w:gridCol w:w="40"/>
      </w:tblGrid>
      <w:tr w:rsidR="0080576C" w:rsidRPr="001620DF" w:rsidTr="00575B35">
        <w:tc>
          <w:tcPr>
            <w:tcW w:w="4651" w:type="dxa"/>
          </w:tcPr>
          <w:p w:rsidR="0080576C" w:rsidRPr="001620DF" w:rsidRDefault="0080576C" w:rsidP="00575B35">
            <w:r w:rsidRPr="001620DF">
              <w:t>Учреждение, СП</w:t>
            </w:r>
          </w:p>
        </w:tc>
        <w:tc>
          <w:tcPr>
            <w:tcW w:w="1665" w:type="dxa"/>
            <w:vMerge w:val="restart"/>
            <w:tcBorders>
              <w:right w:val="single" w:sz="4" w:space="0" w:color="auto"/>
            </w:tcBorders>
          </w:tcPr>
          <w:p w:rsidR="0080576C" w:rsidRPr="001620DF" w:rsidRDefault="0080576C" w:rsidP="00575B35">
            <w:r w:rsidRPr="001620DF">
              <w:t xml:space="preserve">Кол-во </w:t>
            </w:r>
            <w:proofErr w:type="gramStart"/>
            <w:r w:rsidRPr="001620DF">
              <w:t>обучающихся</w:t>
            </w:r>
            <w:proofErr w:type="gramEnd"/>
          </w:p>
          <w:p w:rsidR="0080576C" w:rsidRPr="001620DF" w:rsidRDefault="0080576C" w:rsidP="00575B35">
            <w:r w:rsidRPr="001620DF">
              <w:t>на 01.10.201</w:t>
            </w:r>
            <w:r>
              <w:t>8</w:t>
            </w:r>
          </w:p>
        </w:tc>
        <w:tc>
          <w:tcPr>
            <w:tcW w:w="1635" w:type="dxa"/>
            <w:vMerge w:val="restart"/>
            <w:tcBorders>
              <w:left w:val="single" w:sz="4" w:space="0" w:color="auto"/>
            </w:tcBorders>
          </w:tcPr>
          <w:p w:rsidR="0080576C" w:rsidRPr="001620DF" w:rsidRDefault="0080576C" w:rsidP="00575B35">
            <w:r w:rsidRPr="001620DF">
              <w:t xml:space="preserve">Кол-во </w:t>
            </w:r>
            <w:proofErr w:type="gramStart"/>
            <w:r w:rsidRPr="001620DF">
              <w:t>обучающихся</w:t>
            </w:r>
            <w:proofErr w:type="gramEnd"/>
          </w:p>
          <w:p w:rsidR="0080576C" w:rsidRPr="001620DF" w:rsidRDefault="0080576C" w:rsidP="00575B35">
            <w:r w:rsidRPr="001620DF">
              <w:t>на 01.10.201</w:t>
            </w:r>
            <w:r>
              <w:t>9</w:t>
            </w:r>
          </w:p>
        </w:tc>
        <w:tc>
          <w:tcPr>
            <w:tcW w:w="6403" w:type="dxa"/>
            <w:gridSpan w:val="5"/>
          </w:tcPr>
          <w:p w:rsidR="0080576C" w:rsidRPr="001620DF" w:rsidRDefault="0080576C" w:rsidP="00575B35">
            <w:r w:rsidRPr="001620DF">
              <w:t>Из них:</w:t>
            </w:r>
          </w:p>
        </w:tc>
      </w:tr>
      <w:tr w:rsidR="0080576C" w:rsidRPr="001620DF" w:rsidTr="00575B35">
        <w:trPr>
          <w:gridAfter w:val="1"/>
          <w:wAfter w:w="42" w:type="dxa"/>
        </w:trPr>
        <w:tc>
          <w:tcPr>
            <w:tcW w:w="4651" w:type="dxa"/>
          </w:tcPr>
          <w:p w:rsidR="0080576C" w:rsidRPr="001620DF" w:rsidRDefault="0080576C" w:rsidP="00575B35"/>
        </w:tc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80576C" w:rsidRPr="001620DF" w:rsidRDefault="0080576C" w:rsidP="00575B35"/>
        </w:tc>
        <w:tc>
          <w:tcPr>
            <w:tcW w:w="1635" w:type="dxa"/>
            <w:vMerge/>
            <w:tcBorders>
              <w:left w:val="single" w:sz="4" w:space="0" w:color="auto"/>
            </w:tcBorders>
          </w:tcPr>
          <w:p w:rsidR="0080576C" w:rsidRPr="001620DF" w:rsidRDefault="0080576C" w:rsidP="00575B35"/>
        </w:tc>
        <w:tc>
          <w:tcPr>
            <w:tcW w:w="1635" w:type="dxa"/>
            <w:tcBorders>
              <w:right w:val="single" w:sz="4" w:space="0" w:color="auto"/>
            </w:tcBorders>
          </w:tcPr>
          <w:p w:rsidR="0080576C" w:rsidRDefault="0080576C" w:rsidP="00575B35">
            <w:r w:rsidRPr="001620DF">
              <w:t xml:space="preserve">Кол-во </w:t>
            </w:r>
            <w:proofErr w:type="gramStart"/>
            <w:r w:rsidRPr="001620DF">
              <w:t>обучающихся</w:t>
            </w:r>
            <w:proofErr w:type="gramEnd"/>
            <w:r w:rsidRPr="001620DF">
              <w:t xml:space="preserve"> по ДПОП</w:t>
            </w:r>
          </w:p>
          <w:p w:rsidR="0080576C" w:rsidRPr="001620DF" w:rsidRDefault="0080576C" w:rsidP="00575B35">
            <w:r w:rsidRPr="001620DF">
              <w:t>на 01.10.201</w:t>
            </w:r>
            <w: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0576C" w:rsidRDefault="0080576C" w:rsidP="00575B35">
            <w:r w:rsidRPr="001620DF">
              <w:t xml:space="preserve">Кол-во </w:t>
            </w:r>
            <w:proofErr w:type="gramStart"/>
            <w:r w:rsidRPr="001620DF">
              <w:t>обучающихся</w:t>
            </w:r>
            <w:proofErr w:type="gramEnd"/>
            <w:r w:rsidRPr="001620DF">
              <w:t xml:space="preserve"> по ДПОП</w:t>
            </w:r>
          </w:p>
          <w:p w:rsidR="0080576C" w:rsidRPr="001620DF" w:rsidRDefault="0080576C" w:rsidP="00575B35">
            <w:r w:rsidRPr="001620DF">
              <w:t>на 01.10.201</w:t>
            </w:r>
            <w:r>
              <w:t>9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80576C" w:rsidRPr="001620DF" w:rsidRDefault="0080576C" w:rsidP="00575B35">
            <w:proofErr w:type="gramStart"/>
            <w:r w:rsidRPr="001620DF">
              <w:t>Кол-во обучающихся по ООП/из них на платной основе на 01.10.201</w:t>
            </w:r>
            <w:r>
              <w:t>8</w:t>
            </w:r>
            <w:proofErr w:type="gramEnd"/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80576C" w:rsidRPr="001620DF" w:rsidRDefault="0080576C" w:rsidP="00575B35">
            <w:proofErr w:type="gramStart"/>
            <w:r w:rsidRPr="001620DF">
              <w:t>Кол-во обучающихся по ООП/из них на платной основе на 01.10.201</w:t>
            </w:r>
            <w:r>
              <w:t>9</w:t>
            </w:r>
            <w:proofErr w:type="gramEnd"/>
          </w:p>
        </w:tc>
      </w:tr>
      <w:tr w:rsidR="0080576C" w:rsidRPr="001620DF" w:rsidTr="00575B35">
        <w:trPr>
          <w:gridAfter w:val="1"/>
          <w:wAfter w:w="42" w:type="dxa"/>
        </w:trPr>
        <w:tc>
          <w:tcPr>
            <w:tcW w:w="4651" w:type="dxa"/>
          </w:tcPr>
          <w:p w:rsidR="0080576C" w:rsidRPr="001620DF" w:rsidRDefault="00617D9C" w:rsidP="00575B35">
            <w:r w:rsidRPr="00CF712E">
              <w:rPr>
                <w:color w:val="0000FF"/>
              </w:rPr>
              <w:t>МКУК ДО ШР «ДХШ им. В.И.Сурикова»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80576C" w:rsidRPr="001620DF" w:rsidRDefault="008F102F" w:rsidP="00575B35">
            <w:r>
              <w:t>408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80576C" w:rsidRPr="001620DF" w:rsidRDefault="00617D9C" w:rsidP="00575B35">
            <w:r>
              <w:t>410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80576C" w:rsidRPr="001620DF" w:rsidRDefault="008F102F" w:rsidP="00575B35">
            <w:r>
              <w:t>320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576C" w:rsidRPr="001620DF" w:rsidRDefault="00617D9C" w:rsidP="00575B35">
            <w:r>
              <w:t>322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80576C" w:rsidRPr="001620DF" w:rsidRDefault="0080576C" w:rsidP="00575B35">
            <w:r>
              <w:t xml:space="preserve">   </w:t>
            </w:r>
            <w:r w:rsidR="00617D9C">
              <w:t>88</w:t>
            </w:r>
          </w:p>
        </w:tc>
        <w:tc>
          <w:tcPr>
            <w:tcW w:w="1409" w:type="dxa"/>
            <w:tcBorders>
              <w:left w:val="single" w:sz="4" w:space="0" w:color="auto"/>
            </w:tcBorders>
          </w:tcPr>
          <w:p w:rsidR="0080576C" w:rsidRPr="001620DF" w:rsidRDefault="00617D9C" w:rsidP="00575B35">
            <w:r>
              <w:t>88</w:t>
            </w:r>
          </w:p>
        </w:tc>
      </w:tr>
      <w:tr w:rsidR="0080576C" w:rsidRPr="001620DF" w:rsidTr="00575B35">
        <w:trPr>
          <w:gridAfter w:val="1"/>
          <w:wAfter w:w="42" w:type="dxa"/>
        </w:trPr>
        <w:tc>
          <w:tcPr>
            <w:tcW w:w="4651" w:type="dxa"/>
          </w:tcPr>
          <w:p w:rsidR="0080576C" w:rsidRPr="001620DF" w:rsidRDefault="0080576C" w:rsidP="00575B35"/>
        </w:tc>
        <w:tc>
          <w:tcPr>
            <w:tcW w:w="1665" w:type="dxa"/>
            <w:tcBorders>
              <w:right w:val="single" w:sz="4" w:space="0" w:color="auto"/>
            </w:tcBorders>
          </w:tcPr>
          <w:p w:rsidR="0080576C" w:rsidRPr="001620DF" w:rsidRDefault="0080576C" w:rsidP="00575B35"/>
        </w:tc>
        <w:tc>
          <w:tcPr>
            <w:tcW w:w="1635" w:type="dxa"/>
            <w:tcBorders>
              <w:left w:val="single" w:sz="4" w:space="0" w:color="auto"/>
            </w:tcBorders>
          </w:tcPr>
          <w:p w:rsidR="0080576C" w:rsidRPr="001620DF" w:rsidRDefault="0080576C" w:rsidP="00575B35"/>
        </w:tc>
        <w:tc>
          <w:tcPr>
            <w:tcW w:w="1635" w:type="dxa"/>
            <w:tcBorders>
              <w:right w:val="single" w:sz="4" w:space="0" w:color="auto"/>
            </w:tcBorders>
          </w:tcPr>
          <w:p w:rsidR="0080576C" w:rsidRPr="001620DF" w:rsidRDefault="0080576C" w:rsidP="00575B35"/>
        </w:tc>
        <w:tc>
          <w:tcPr>
            <w:tcW w:w="1418" w:type="dxa"/>
            <w:tcBorders>
              <w:left w:val="single" w:sz="4" w:space="0" w:color="auto"/>
            </w:tcBorders>
          </w:tcPr>
          <w:p w:rsidR="0080576C" w:rsidRPr="001620DF" w:rsidRDefault="0080576C" w:rsidP="00575B35"/>
        </w:tc>
        <w:tc>
          <w:tcPr>
            <w:tcW w:w="1899" w:type="dxa"/>
            <w:tcBorders>
              <w:right w:val="single" w:sz="4" w:space="0" w:color="auto"/>
            </w:tcBorders>
          </w:tcPr>
          <w:p w:rsidR="0080576C" w:rsidRPr="001620DF" w:rsidRDefault="0080576C" w:rsidP="00575B35"/>
        </w:tc>
        <w:tc>
          <w:tcPr>
            <w:tcW w:w="1409" w:type="dxa"/>
            <w:tcBorders>
              <w:left w:val="single" w:sz="4" w:space="0" w:color="auto"/>
            </w:tcBorders>
          </w:tcPr>
          <w:p w:rsidR="0080576C" w:rsidRPr="001620DF" w:rsidRDefault="0080576C" w:rsidP="00575B35"/>
        </w:tc>
      </w:tr>
      <w:tr w:rsidR="0080576C" w:rsidRPr="001620DF" w:rsidTr="00575B35">
        <w:trPr>
          <w:gridAfter w:val="1"/>
          <w:wAfter w:w="42" w:type="dxa"/>
        </w:trPr>
        <w:tc>
          <w:tcPr>
            <w:tcW w:w="4651" w:type="dxa"/>
          </w:tcPr>
          <w:p w:rsidR="0080576C" w:rsidRPr="001620DF" w:rsidRDefault="0080576C" w:rsidP="00575B35"/>
        </w:tc>
        <w:tc>
          <w:tcPr>
            <w:tcW w:w="1665" w:type="dxa"/>
            <w:tcBorders>
              <w:right w:val="single" w:sz="4" w:space="0" w:color="auto"/>
            </w:tcBorders>
          </w:tcPr>
          <w:p w:rsidR="0080576C" w:rsidRPr="001620DF" w:rsidRDefault="0080576C" w:rsidP="00575B35"/>
        </w:tc>
        <w:tc>
          <w:tcPr>
            <w:tcW w:w="1635" w:type="dxa"/>
            <w:tcBorders>
              <w:left w:val="single" w:sz="4" w:space="0" w:color="auto"/>
            </w:tcBorders>
          </w:tcPr>
          <w:p w:rsidR="0080576C" w:rsidRPr="001620DF" w:rsidRDefault="0080576C" w:rsidP="00575B35"/>
        </w:tc>
        <w:tc>
          <w:tcPr>
            <w:tcW w:w="1635" w:type="dxa"/>
            <w:tcBorders>
              <w:right w:val="single" w:sz="4" w:space="0" w:color="auto"/>
            </w:tcBorders>
          </w:tcPr>
          <w:p w:rsidR="0080576C" w:rsidRPr="001620DF" w:rsidRDefault="0080576C" w:rsidP="00575B35"/>
        </w:tc>
        <w:tc>
          <w:tcPr>
            <w:tcW w:w="1418" w:type="dxa"/>
            <w:tcBorders>
              <w:left w:val="single" w:sz="4" w:space="0" w:color="auto"/>
            </w:tcBorders>
          </w:tcPr>
          <w:p w:rsidR="0080576C" w:rsidRPr="001620DF" w:rsidRDefault="0080576C" w:rsidP="00575B35"/>
        </w:tc>
        <w:tc>
          <w:tcPr>
            <w:tcW w:w="1899" w:type="dxa"/>
            <w:tcBorders>
              <w:right w:val="single" w:sz="4" w:space="0" w:color="auto"/>
            </w:tcBorders>
          </w:tcPr>
          <w:p w:rsidR="0080576C" w:rsidRPr="001620DF" w:rsidRDefault="0080576C" w:rsidP="00575B35"/>
        </w:tc>
        <w:tc>
          <w:tcPr>
            <w:tcW w:w="1409" w:type="dxa"/>
            <w:tcBorders>
              <w:left w:val="single" w:sz="4" w:space="0" w:color="auto"/>
            </w:tcBorders>
          </w:tcPr>
          <w:p w:rsidR="0080576C" w:rsidRPr="001620DF" w:rsidRDefault="0080576C" w:rsidP="00575B35"/>
        </w:tc>
      </w:tr>
    </w:tbl>
    <w:p w:rsidR="00DA5973" w:rsidRPr="001620DF" w:rsidRDefault="004C3B9E" w:rsidP="001620DF">
      <w:r w:rsidRPr="001620DF">
        <w:t xml:space="preserve">*для </w:t>
      </w:r>
      <w:proofErr w:type="spellStart"/>
      <w:r w:rsidRPr="001620DF">
        <w:t>ЦТРиГО</w:t>
      </w:r>
      <w:proofErr w:type="spellEnd"/>
      <w:r w:rsidRPr="001620DF">
        <w:t xml:space="preserve"> таблица с отдельными строками  </w:t>
      </w:r>
      <w:proofErr w:type="spellStart"/>
      <w:r w:rsidRPr="001620DF">
        <w:t>Шелехов</w:t>
      </w:r>
      <w:proofErr w:type="spellEnd"/>
      <w:r w:rsidRPr="001620DF">
        <w:t xml:space="preserve">, Б. Луг, </w:t>
      </w:r>
      <w:proofErr w:type="spellStart"/>
      <w:r w:rsidRPr="001620DF">
        <w:t>Шаманк</w:t>
      </w:r>
      <w:proofErr w:type="spellEnd"/>
      <w:r w:rsidRPr="001620DF">
        <w:t xml:space="preserve">, </w:t>
      </w:r>
      <w:proofErr w:type="spellStart"/>
      <w:r w:rsidRPr="001620DF">
        <w:t>Баклаши</w:t>
      </w:r>
      <w:proofErr w:type="spellEnd"/>
      <w:r w:rsidRPr="001620DF">
        <w:t xml:space="preserve"> + ВСЕГО. </w:t>
      </w:r>
    </w:p>
    <w:p w:rsidR="004C3B9E" w:rsidRPr="001620DF" w:rsidRDefault="004C3B9E" w:rsidP="001620DF"/>
    <w:p w:rsidR="004B6F12" w:rsidRDefault="00031666" w:rsidP="001620DF">
      <w:r w:rsidRPr="001620DF">
        <w:t xml:space="preserve">для </w:t>
      </w:r>
      <w:r w:rsidR="00BC374C" w:rsidRPr="001620DF">
        <w:t>ДХШ</w:t>
      </w:r>
    </w:p>
    <w:tbl>
      <w:tblPr>
        <w:tblStyle w:val="af5"/>
        <w:tblW w:w="0" w:type="auto"/>
        <w:tblLook w:val="04A0"/>
      </w:tblPr>
      <w:tblGrid>
        <w:gridCol w:w="2518"/>
        <w:gridCol w:w="3969"/>
        <w:gridCol w:w="4029"/>
        <w:gridCol w:w="3626"/>
      </w:tblGrid>
      <w:tr w:rsidR="00CC53FC" w:rsidTr="00963AE9">
        <w:tc>
          <w:tcPr>
            <w:tcW w:w="2518" w:type="dxa"/>
            <w:vMerge w:val="restart"/>
          </w:tcPr>
          <w:p w:rsidR="00C16721" w:rsidRPr="001620DF" w:rsidRDefault="00C16721" w:rsidP="00C16721">
            <w:r w:rsidRPr="001620DF">
              <w:t xml:space="preserve">Общее кол-во </w:t>
            </w:r>
            <w:proofErr w:type="gramStart"/>
            <w:r w:rsidRPr="001620DF">
              <w:t>обучающихся</w:t>
            </w:r>
            <w:proofErr w:type="gramEnd"/>
            <w:r w:rsidRPr="001620DF">
              <w:t xml:space="preserve"> на </w:t>
            </w:r>
            <w:r w:rsidRPr="001620DF">
              <w:lastRenderedPageBreak/>
              <w:t>отделении, специальности</w:t>
            </w:r>
          </w:p>
          <w:p w:rsidR="00C16721" w:rsidRDefault="00C16721" w:rsidP="00C16721">
            <w:r w:rsidRPr="001620DF">
              <w:t>(чел.)</w:t>
            </w:r>
          </w:p>
        </w:tc>
        <w:tc>
          <w:tcPr>
            <w:tcW w:w="11624" w:type="dxa"/>
            <w:gridSpan w:val="3"/>
          </w:tcPr>
          <w:p w:rsidR="00C16721" w:rsidRDefault="00C16721" w:rsidP="001620DF">
            <w:r w:rsidRPr="001620DF">
              <w:lastRenderedPageBreak/>
              <w:t>Из них:</w:t>
            </w:r>
          </w:p>
        </w:tc>
      </w:tr>
      <w:tr w:rsidR="00CC53FC" w:rsidTr="00963AE9">
        <w:tc>
          <w:tcPr>
            <w:tcW w:w="2518" w:type="dxa"/>
            <w:vMerge/>
          </w:tcPr>
          <w:p w:rsidR="005D3867" w:rsidRDefault="005D3867" w:rsidP="001620DF"/>
        </w:tc>
        <w:tc>
          <w:tcPr>
            <w:tcW w:w="3969" w:type="dxa"/>
          </w:tcPr>
          <w:p w:rsidR="005D3867" w:rsidRPr="007331A7" w:rsidRDefault="005D3867" w:rsidP="00963AE9">
            <w:pPr>
              <w:rPr>
                <w:color w:val="0000FF"/>
              </w:rPr>
            </w:pPr>
            <w:r w:rsidRPr="007331A7">
              <w:rPr>
                <w:color w:val="0000FF"/>
              </w:rPr>
              <w:t xml:space="preserve">Отделение </w:t>
            </w:r>
            <w:r w:rsidRPr="007C70EB">
              <w:rPr>
                <w:color w:val="0000FF"/>
              </w:rPr>
              <w:t xml:space="preserve">«Изобразительного </w:t>
            </w:r>
            <w:r w:rsidRPr="007C70EB">
              <w:rPr>
                <w:color w:val="0000FF"/>
              </w:rPr>
              <w:lastRenderedPageBreak/>
              <w:t xml:space="preserve">искусства» </w:t>
            </w:r>
            <w:r w:rsidRPr="007331A7">
              <w:rPr>
                <w:color w:val="0000FF"/>
              </w:rPr>
              <w:t xml:space="preserve">по </w:t>
            </w:r>
            <w:r>
              <w:rPr>
                <w:color w:val="0000FF"/>
              </w:rPr>
              <w:t xml:space="preserve">дополнительной предпрофессиональной </w:t>
            </w:r>
            <w:r w:rsidR="00963AE9">
              <w:rPr>
                <w:color w:val="0000FF"/>
              </w:rPr>
              <w:t xml:space="preserve">общеобразовательной </w:t>
            </w:r>
            <w:r>
              <w:rPr>
                <w:color w:val="0000FF"/>
              </w:rPr>
              <w:t xml:space="preserve">программе </w:t>
            </w:r>
            <w:r w:rsidR="00963AE9">
              <w:rPr>
                <w:color w:val="0000FF"/>
              </w:rPr>
              <w:t xml:space="preserve">в области изобразительного искусства </w:t>
            </w:r>
            <w:r w:rsidRPr="007331A7">
              <w:rPr>
                <w:color w:val="0000FF"/>
              </w:rPr>
              <w:t>«Живопись» (чел.)</w:t>
            </w:r>
          </w:p>
        </w:tc>
        <w:tc>
          <w:tcPr>
            <w:tcW w:w="4029" w:type="dxa"/>
          </w:tcPr>
          <w:p w:rsidR="005D3867" w:rsidRPr="007331A7" w:rsidRDefault="005D3867" w:rsidP="005D3867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Д</w:t>
            </w:r>
            <w:r w:rsidRPr="007331A7">
              <w:rPr>
                <w:color w:val="0000FF"/>
              </w:rPr>
              <w:t xml:space="preserve">ополнительные платные </w:t>
            </w:r>
            <w:r w:rsidRPr="007331A7">
              <w:rPr>
                <w:color w:val="0000FF"/>
              </w:rPr>
              <w:lastRenderedPageBreak/>
              <w:t>образовательные услуги</w:t>
            </w:r>
            <w:r>
              <w:rPr>
                <w:color w:val="0000FF"/>
              </w:rPr>
              <w:t xml:space="preserve"> по </w:t>
            </w:r>
            <w:r>
              <w:rPr>
                <w:color w:val="0000FF"/>
                <w:spacing w:val="9"/>
              </w:rPr>
              <w:t>дополнительной</w:t>
            </w:r>
            <w:r w:rsidRPr="007331A7">
              <w:rPr>
                <w:color w:val="0000FF"/>
                <w:spacing w:val="9"/>
              </w:rPr>
              <w:t xml:space="preserve"> </w:t>
            </w:r>
            <w:r>
              <w:rPr>
                <w:color w:val="0000FF"/>
                <w:spacing w:val="9"/>
              </w:rPr>
              <w:t xml:space="preserve">общеразвивающей программе </w:t>
            </w:r>
            <w:r w:rsidRPr="007331A7">
              <w:rPr>
                <w:color w:val="0000FF"/>
                <w:spacing w:val="9"/>
              </w:rPr>
              <w:t xml:space="preserve">«Изобразительное искусство» от 15 лет и старше </w:t>
            </w:r>
            <w:r w:rsidRPr="007331A7">
              <w:rPr>
                <w:color w:val="0000FF"/>
              </w:rPr>
              <w:t>(чел.)</w:t>
            </w:r>
          </w:p>
        </w:tc>
        <w:tc>
          <w:tcPr>
            <w:tcW w:w="3626" w:type="dxa"/>
          </w:tcPr>
          <w:p w:rsidR="005D3867" w:rsidRPr="001620DF" w:rsidRDefault="005D3867" w:rsidP="00B01DAF">
            <w:r>
              <w:rPr>
                <w:color w:val="0000FF"/>
              </w:rPr>
              <w:lastRenderedPageBreak/>
              <w:t>Д</w:t>
            </w:r>
            <w:r w:rsidRPr="007331A7">
              <w:rPr>
                <w:color w:val="0000FF"/>
              </w:rPr>
              <w:t xml:space="preserve">ополнительные платные </w:t>
            </w:r>
            <w:r w:rsidRPr="007331A7">
              <w:rPr>
                <w:color w:val="0000FF"/>
              </w:rPr>
              <w:lastRenderedPageBreak/>
              <w:t>образовательные услуги</w:t>
            </w:r>
            <w:r>
              <w:rPr>
                <w:color w:val="0000FF"/>
              </w:rPr>
              <w:t xml:space="preserve"> по </w:t>
            </w:r>
            <w:r>
              <w:rPr>
                <w:color w:val="0000FF"/>
                <w:spacing w:val="9"/>
              </w:rPr>
              <w:t>дополнительной</w:t>
            </w:r>
            <w:r w:rsidRPr="007331A7">
              <w:rPr>
                <w:color w:val="0000FF"/>
                <w:spacing w:val="9"/>
              </w:rPr>
              <w:t xml:space="preserve"> </w:t>
            </w:r>
            <w:r>
              <w:rPr>
                <w:color w:val="0000FF"/>
                <w:spacing w:val="9"/>
              </w:rPr>
              <w:t xml:space="preserve">общеразвивающей программе </w:t>
            </w:r>
            <w:r w:rsidRPr="007331A7">
              <w:rPr>
                <w:color w:val="0000FF"/>
                <w:spacing w:val="9"/>
              </w:rPr>
              <w:t>«Изобразительное искусство» для детей 7-9 лет</w:t>
            </w:r>
            <w:r w:rsidRPr="007331A7">
              <w:rPr>
                <w:color w:val="0000FF"/>
              </w:rPr>
              <w:t xml:space="preserve"> </w:t>
            </w:r>
            <w:r w:rsidR="00963AE9" w:rsidRPr="007331A7">
              <w:rPr>
                <w:color w:val="0000FF"/>
              </w:rPr>
              <w:t>(чел.)</w:t>
            </w:r>
          </w:p>
        </w:tc>
      </w:tr>
      <w:tr w:rsidR="00CC53FC" w:rsidTr="00963AE9">
        <w:tc>
          <w:tcPr>
            <w:tcW w:w="2518" w:type="dxa"/>
          </w:tcPr>
          <w:p w:rsidR="005D3867" w:rsidRDefault="000370CD" w:rsidP="001620DF">
            <w:r>
              <w:lastRenderedPageBreak/>
              <w:t>410</w:t>
            </w:r>
          </w:p>
        </w:tc>
        <w:tc>
          <w:tcPr>
            <w:tcW w:w="3969" w:type="dxa"/>
          </w:tcPr>
          <w:p w:rsidR="005D3867" w:rsidRDefault="000370CD" w:rsidP="000370CD">
            <w:r>
              <w:t>322</w:t>
            </w:r>
          </w:p>
        </w:tc>
        <w:tc>
          <w:tcPr>
            <w:tcW w:w="4029" w:type="dxa"/>
          </w:tcPr>
          <w:p w:rsidR="005D3867" w:rsidRDefault="0067392E" w:rsidP="001620DF">
            <w:r>
              <w:t>8</w:t>
            </w:r>
          </w:p>
        </w:tc>
        <w:tc>
          <w:tcPr>
            <w:tcW w:w="3626" w:type="dxa"/>
          </w:tcPr>
          <w:p w:rsidR="005D3867" w:rsidRDefault="005D3867" w:rsidP="001620DF">
            <w:r>
              <w:t>8</w:t>
            </w:r>
            <w:r w:rsidR="0067392E">
              <w:t>0</w:t>
            </w:r>
          </w:p>
        </w:tc>
      </w:tr>
    </w:tbl>
    <w:p w:rsidR="00BC374C" w:rsidRDefault="00BC374C" w:rsidP="001620DF"/>
    <w:p w:rsidR="00DA5973" w:rsidRPr="001620DF" w:rsidRDefault="0051219C" w:rsidP="001620DF">
      <w:r w:rsidRPr="00AB7C5E">
        <w:rPr>
          <w:i/>
        </w:rPr>
        <w:t>3 таблица</w:t>
      </w:r>
      <w:r w:rsidR="00BC374C" w:rsidRPr="001620DF">
        <w:t xml:space="preserve"> основные показатели</w:t>
      </w:r>
    </w:p>
    <w:p w:rsidR="00BC374C" w:rsidRPr="001620DF" w:rsidRDefault="00BC374C" w:rsidP="001620DF"/>
    <w:tbl>
      <w:tblPr>
        <w:tblW w:w="14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8"/>
        <w:gridCol w:w="2410"/>
        <w:gridCol w:w="1843"/>
        <w:gridCol w:w="1559"/>
        <w:gridCol w:w="1559"/>
        <w:gridCol w:w="1626"/>
      </w:tblGrid>
      <w:tr w:rsidR="00710683" w:rsidRPr="001620DF" w:rsidTr="00710683">
        <w:tc>
          <w:tcPr>
            <w:tcW w:w="5098" w:type="dxa"/>
            <w:shd w:val="clear" w:color="auto" w:fill="auto"/>
          </w:tcPr>
          <w:p w:rsidR="00710683" w:rsidRPr="001620DF" w:rsidRDefault="00710683" w:rsidP="001620DF">
            <w:r w:rsidRPr="001620DF">
              <w:t xml:space="preserve">Учреждение </w:t>
            </w:r>
          </w:p>
        </w:tc>
        <w:tc>
          <w:tcPr>
            <w:tcW w:w="2410" w:type="dxa"/>
          </w:tcPr>
          <w:p w:rsidR="00710683" w:rsidRPr="001620DF" w:rsidRDefault="00710683" w:rsidP="0000238E">
            <w:r w:rsidRPr="001620DF">
              <w:t>Контингент на 01.</w:t>
            </w:r>
            <w:r w:rsidR="0000238E">
              <w:t>10</w:t>
            </w:r>
            <w:r w:rsidRPr="001620DF">
              <w:t>.201</w:t>
            </w:r>
            <w:r w:rsidR="0000238E">
              <w:t>8</w:t>
            </w:r>
          </w:p>
        </w:tc>
        <w:tc>
          <w:tcPr>
            <w:tcW w:w="1843" w:type="dxa"/>
            <w:shd w:val="clear" w:color="auto" w:fill="auto"/>
          </w:tcPr>
          <w:p w:rsidR="00710683" w:rsidRPr="001620DF" w:rsidRDefault="00710683" w:rsidP="001620DF">
            <w:r w:rsidRPr="001620DF">
              <w:t>Прием</w:t>
            </w:r>
          </w:p>
        </w:tc>
        <w:tc>
          <w:tcPr>
            <w:tcW w:w="1559" w:type="dxa"/>
            <w:shd w:val="clear" w:color="auto" w:fill="auto"/>
          </w:tcPr>
          <w:p w:rsidR="00710683" w:rsidRPr="001620DF" w:rsidRDefault="00710683" w:rsidP="001620DF">
            <w:r w:rsidRPr="001620DF">
              <w:t xml:space="preserve">Выпуск </w:t>
            </w:r>
          </w:p>
        </w:tc>
        <w:tc>
          <w:tcPr>
            <w:tcW w:w="1559" w:type="dxa"/>
            <w:shd w:val="clear" w:color="auto" w:fill="auto"/>
          </w:tcPr>
          <w:p w:rsidR="00710683" w:rsidRPr="001620DF" w:rsidRDefault="00710683" w:rsidP="001620DF">
            <w:r w:rsidRPr="001620DF">
              <w:t>Отсев</w:t>
            </w:r>
          </w:p>
        </w:tc>
        <w:tc>
          <w:tcPr>
            <w:tcW w:w="1626" w:type="dxa"/>
            <w:shd w:val="clear" w:color="auto" w:fill="auto"/>
          </w:tcPr>
          <w:p w:rsidR="00710683" w:rsidRPr="001620DF" w:rsidRDefault="00710683" w:rsidP="00733F9D">
            <w:r w:rsidRPr="001620DF">
              <w:t>Контингент на 01.10.201</w:t>
            </w:r>
            <w:r w:rsidR="00733F9D">
              <w:t>9</w:t>
            </w:r>
          </w:p>
        </w:tc>
      </w:tr>
      <w:tr w:rsidR="00710683" w:rsidRPr="00260C7C" w:rsidTr="00710683">
        <w:tc>
          <w:tcPr>
            <w:tcW w:w="5098" w:type="dxa"/>
            <w:shd w:val="clear" w:color="auto" w:fill="auto"/>
          </w:tcPr>
          <w:p w:rsidR="00710683" w:rsidRPr="00260C7C" w:rsidRDefault="00710683" w:rsidP="001620DF">
            <w:r w:rsidRPr="004440AB">
              <w:rPr>
                <w:color w:val="0000FF"/>
              </w:rPr>
              <w:t>МКУК ДО ШР «ДХШ им. В.И.Сурикова»</w:t>
            </w:r>
          </w:p>
        </w:tc>
        <w:tc>
          <w:tcPr>
            <w:tcW w:w="2410" w:type="dxa"/>
          </w:tcPr>
          <w:p w:rsidR="00710683" w:rsidRPr="00260C7C" w:rsidRDefault="0000238E" w:rsidP="00B31665">
            <w:pPr>
              <w:jc w:val="center"/>
            </w:pPr>
            <w:r>
              <w:rPr>
                <w:color w:val="0000FF"/>
              </w:rPr>
              <w:t>320</w:t>
            </w:r>
            <w:r w:rsidR="00710683" w:rsidRPr="002B5A35">
              <w:rPr>
                <w:color w:val="0000FF"/>
              </w:rPr>
              <w:t>/</w:t>
            </w:r>
            <w:r w:rsidR="002348F5">
              <w:rPr>
                <w:color w:val="0000FF"/>
              </w:rPr>
              <w:t>40</w:t>
            </w:r>
            <w:r w:rsidR="000126F4">
              <w:rPr>
                <w:color w:val="0000FF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10683" w:rsidRPr="002B5A35" w:rsidRDefault="00710683" w:rsidP="002B5A35">
            <w:pPr>
              <w:jc w:val="center"/>
              <w:rPr>
                <w:color w:val="0000FF"/>
              </w:rPr>
            </w:pPr>
            <w:r w:rsidRPr="002B5A35">
              <w:rPr>
                <w:color w:val="0000FF"/>
              </w:rPr>
              <w:t>60/88</w:t>
            </w:r>
          </w:p>
        </w:tc>
        <w:tc>
          <w:tcPr>
            <w:tcW w:w="1559" w:type="dxa"/>
            <w:shd w:val="clear" w:color="auto" w:fill="auto"/>
          </w:tcPr>
          <w:p w:rsidR="00710683" w:rsidRPr="00260C7C" w:rsidRDefault="00710683" w:rsidP="002348F5">
            <w:pPr>
              <w:jc w:val="center"/>
            </w:pPr>
            <w:r>
              <w:rPr>
                <w:color w:val="0000FF"/>
              </w:rPr>
              <w:t>5</w:t>
            </w:r>
            <w:r w:rsidR="002348F5">
              <w:rPr>
                <w:color w:val="0000FF"/>
              </w:rPr>
              <w:t>1</w:t>
            </w:r>
            <w:r w:rsidRPr="002B5A35">
              <w:rPr>
                <w:color w:val="0000FF"/>
              </w:rPr>
              <w:t>/8</w:t>
            </w:r>
            <w:r>
              <w:rPr>
                <w:color w:val="0000FF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10683" w:rsidRPr="00260C7C" w:rsidRDefault="00B31665" w:rsidP="004440AB">
            <w:pPr>
              <w:jc w:val="center"/>
            </w:pPr>
            <w:r>
              <w:rPr>
                <w:color w:val="0000FF"/>
              </w:rPr>
              <w:t>7</w:t>
            </w:r>
          </w:p>
        </w:tc>
        <w:tc>
          <w:tcPr>
            <w:tcW w:w="1626" w:type="dxa"/>
            <w:shd w:val="clear" w:color="auto" w:fill="auto"/>
          </w:tcPr>
          <w:p w:rsidR="00710683" w:rsidRPr="00260C7C" w:rsidRDefault="009D680B" w:rsidP="009D680B">
            <w:pPr>
              <w:jc w:val="center"/>
            </w:pPr>
            <w:r>
              <w:rPr>
                <w:color w:val="0000FF"/>
              </w:rPr>
              <w:t>322</w:t>
            </w:r>
            <w:r w:rsidR="00710683" w:rsidRPr="002B5A35">
              <w:rPr>
                <w:color w:val="0000FF"/>
              </w:rPr>
              <w:t>/</w:t>
            </w:r>
            <w:r>
              <w:rPr>
                <w:color w:val="0000FF"/>
              </w:rPr>
              <w:t>410</w:t>
            </w:r>
          </w:p>
        </w:tc>
      </w:tr>
    </w:tbl>
    <w:p w:rsidR="00B7124A" w:rsidRPr="00260C7C" w:rsidRDefault="00B7124A" w:rsidP="001620DF"/>
    <w:p w:rsidR="00B7124A" w:rsidRPr="00260C7C" w:rsidRDefault="00B7124A" w:rsidP="001620DF"/>
    <w:p w:rsidR="00BC374C" w:rsidRPr="001620DF" w:rsidRDefault="0051219C" w:rsidP="001620DF">
      <w:r w:rsidRPr="00260C7C">
        <w:t xml:space="preserve">     </w:t>
      </w:r>
      <w:r w:rsidR="00BC374C" w:rsidRPr="00AB7C5E">
        <w:rPr>
          <w:i/>
        </w:rPr>
        <w:t>4 таблица</w:t>
      </w:r>
      <w:r w:rsidR="00BC374C" w:rsidRPr="001620DF">
        <w:t xml:space="preserve"> анализ отсева </w:t>
      </w:r>
      <w:proofErr w:type="gramStart"/>
      <w:r w:rsidR="00BC374C" w:rsidRPr="001620DF">
        <w:t>обучающихся</w:t>
      </w:r>
      <w:proofErr w:type="gramEnd"/>
    </w:p>
    <w:p w:rsidR="00BC374C" w:rsidRPr="00815DCA" w:rsidRDefault="00AB7C5E" w:rsidP="001620DF">
      <w:pPr>
        <w:rPr>
          <w:color w:val="0000FF"/>
        </w:rPr>
      </w:pPr>
      <w:r w:rsidRPr="00815DCA">
        <w:rPr>
          <w:color w:val="0000FF"/>
        </w:rPr>
        <w:t xml:space="preserve">для </w:t>
      </w:r>
      <w:r w:rsidR="00BC374C" w:rsidRPr="00815DCA">
        <w:rPr>
          <w:color w:val="0000FF"/>
        </w:rPr>
        <w:t>ДХШ</w:t>
      </w:r>
    </w:p>
    <w:tbl>
      <w:tblPr>
        <w:tblStyle w:val="af5"/>
        <w:tblW w:w="0" w:type="auto"/>
        <w:tblLook w:val="04A0"/>
      </w:tblPr>
      <w:tblGrid>
        <w:gridCol w:w="2518"/>
        <w:gridCol w:w="3969"/>
        <w:gridCol w:w="4029"/>
        <w:gridCol w:w="3626"/>
      </w:tblGrid>
      <w:tr w:rsidR="0067392E" w:rsidTr="00676D2E">
        <w:tc>
          <w:tcPr>
            <w:tcW w:w="2518" w:type="dxa"/>
            <w:vMerge w:val="restart"/>
          </w:tcPr>
          <w:p w:rsidR="0067392E" w:rsidRPr="001620DF" w:rsidRDefault="0067392E" w:rsidP="0067392E">
            <w:r w:rsidRPr="001620DF">
              <w:t xml:space="preserve">Общее кол-во отсева </w:t>
            </w:r>
            <w:proofErr w:type="gramStart"/>
            <w:r w:rsidRPr="001620DF">
              <w:t>обучающихся</w:t>
            </w:r>
            <w:proofErr w:type="gramEnd"/>
            <w:r w:rsidRPr="001620DF">
              <w:t xml:space="preserve"> на отделении, специальности в период с 01.10.201</w:t>
            </w:r>
            <w:r w:rsidR="00C011C6">
              <w:t>8</w:t>
            </w:r>
            <w:r w:rsidRPr="001620DF">
              <w:t xml:space="preserve"> по 01.</w:t>
            </w:r>
            <w:r w:rsidR="00C011C6">
              <w:t>0</w:t>
            </w:r>
            <w:r w:rsidRPr="001620DF">
              <w:t>1.201</w:t>
            </w:r>
            <w:r w:rsidR="00C011C6">
              <w:t>9</w:t>
            </w:r>
          </w:p>
          <w:p w:rsidR="0067392E" w:rsidRDefault="0067392E" w:rsidP="0067392E">
            <w:r w:rsidRPr="001620DF">
              <w:t>(чел.)</w:t>
            </w:r>
          </w:p>
        </w:tc>
        <w:tc>
          <w:tcPr>
            <w:tcW w:w="11624" w:type="dxa"/>
            <w:gridSpan w:val="3"/>
          </w:tcPr>
          <w:p w:rsidR="0067392E" w:rsidRDefault="0067392E" w:rsidP="00676D2E">
            <w:r w:rsidRPr="001620DF">
              <w:t>Из них:</w:t>
            </w:r>
          </w:p>
        </w:tc>
      </w:tr>
      <w:tr w:rsidR="003905C1" w:rsidTr="00676D2E">
        <w:tc>
          <w:tcPr>
            <w:tcW w:w="2518" w:type="dxa"/>
            <w:vMerge/>
          </w:tcPr>
          <w:p w:rsidR="003905C1" w:rsidRDefault="003905C1" w:rsidP="00676D2E"/>
        </w:tc>
        <w:tc>
          <w:tcPr>
            <w:tcW w:w="3969" w:type="dxa"/>
          </w:tcPr>
          <w:p w:rsidR="003905C1" w:rsidRPr="00451FD6" w:rsidRDefault="003905C1" w:rsidP="00676D2E">
            <w:r w:rsidRPr="00451FD6">
              <w:t>Отделение «Изобразительного искусства» по дополнительной предпрофессиональной общеобразовательной программе в области изобразительного искусства «Живопись» (чел.)</w:t>
            </w:r>
          </w:p>
        </w:tc>
        <w:tc>
          <w:tcPr>
            <w:tcW w:w="4029" w:type="dxa"/>
          </w:tcPr>
          <w:p w:rsidR="003905C1" w:rsidRPr="00451FD6" w:rsidRDefault="003905C1" w:rsidP="00676D2E">
            <w:r w:rsidRPr="00451FD6">
              <w:t>Дополнительные платные образовательные услуги по дополнительной общеразвивающей программе «Изобразительное искусство» от 15 лет и старше (чел.)</w:t>
            </w:r>
          </w:p>
        </w:tc>
        <w:tc>
          <w:tcPr>
            <w:tcW w:w="3626" w:type="dxa"/>
          </w:tcPr>
          <w:p w:rsidR="003905C1" w:rsidRDefault="003905C1" w:rsidP="00676D2E">
            <w:r w:rsidRPr="00451FD6">
              <w:t>Дополнительные платные образовательные услуги по дополнительной общеразвивающей программе «Изобразительное искусство» для детей 7-9 лет (чел.)</w:t>
            </w:r>
          </w:p>
        </w:tc>
      </w:tr>
      <w:tr w:rsidR="0067392E" w:rsidTr="00676D2E">
        <w:tc>
          <w:tcPr>
            <w:tcW w:w="2518" w:type="dxa"/>
          </w:tcPr>
          <w:p w:rsidR="0067392E" w:rsidRDefault="00B31665" w:rsidP="00676D2E">
            <w:r>
              <w:t>7</w:t>
            </w:r>
          </w:p>
        </w:tc>
        <w:tc>
          <w:tcPr>
            <w:tcW w:w="3969" w:type="dxa"/>
          </w:tcPr>
          <w:p w:rsidR="0067392E" w:rsidRDefault="00B31665" w:rsidP="00676D2E">
            <w:r>
              <w:t>7</w:t>
            </w:r>
          </w:p>
        </w:tc>
        <w:tc>
          <w:tcPr>
            <w:tcW w:w="4029" w:type="dxa"/>
          </w:tcPr>
          <w:p w:rsidR="0067392E" w:rsidRDefault="003905C1" w:rsidP="00676D2E">
            <w:r>
              <w:t>-</w:t>
            </w:r>
          </w:p>
        </w:tc>
        <w:tc>
          <w:tcPr>
            <w:tcW w:w="3626" w:type="dxa"/>
          </w:tcPr>
          <w:p w:rsidR="0067392E" w:rsidRDefault="003905C1" w:rsidP="00676D2E">
            <w:r>
              <w:t>-</w:t>
            </w:r>
          </w:p>
        </w:tc>
      </w:tr>
    </w:tbl>
    <w:p w:rsidR="00BC374C" w:rsidRDefault="00BC374C" w:rsidP="001620DF"/>
    <w:p w:rsidR="0067392E" w:rsidRPr="001620DF" w:rsidRDefault="0067392E" w:rsidP="001620DF"/>
    <w:p w:rsidR="00B7124A" w:rsidRPr="001620DF" w:rsidRDefault="0051219C" w:rsidP="001620DF">
      <w:r w:rsidRPr="001620DF">
        <w:t xml:space="preserve"> </w:t>
      </w:r>
      <w:r w:rsidR="00414F73" w:rsidRPr="001620DF">
        <w:t>5</w:t>
      </w:r>
      <w:r w:rsidRPr="001620DF">
        <w:t xml:space="preserve"> таблица </w:t>
      </w:r>
      <w:r w:rsidR="00BC374C" w:rsidRPr="001620DF">
        <w:t xml:space="preserve"> сравнительная </w:t>
      </w:r>
      <w:r w:rsidR="00414F73" w:rsidRPr="001620DF">
        <w:t>таблица основных показателей</w:t>
      </w:r>
    </w:p>
    <w:p w:rsidR="00BC374C" w:rsidRPr="001620DF" w:rsidRDefault="00BC374C" w:rsidP="001620DF"/>
    <w:tbl>
      <w:tblPr>
        <w:tblW w:w="14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7"/>
        <w:gridCol w:w="4323"/>
        <w:gridCol w:w="4629"/>
        <w:gridCol w:w="2558"/>
      </w:tblGrid>
      <w:tr w:rsidR="00D7737B" w:rsidRPr="001620DF" w:rsidTr="007419EE">
        <w:trPr>
          <w:jc w:val="center"/>
        </w:trPr>
        <w:tc>
          <w:tcPr>
            <w:tcW w:w="3237" w:type="dxa"/>
            <w:vAlign w:val="center"/>
          </w:tcPr>
          <w:p w:rsidR="00D7737B" w:rsidRPr="001620DF" w:rsidRDefault="00D7737B" w:rsidP="001620DF">
            <w:r w:rsidRPr="001620DF">
              <w:t>Показатели</w:t>
            </w:r>
          </w:p>
        </w:tc>
        <w:tc>
          <w:tcPr>
            <w:tcW w:w="4323" w:type="dxa"/>
            <w:vAlign w:val="center"/>
          </w:tcPr>
          <w:p w:rsidR="00D7737B" w:rsidRPr="001620DF" w:rsidRDefault="00D7737B" w:rsidP="007E77A0">
            <w:pPr>
              <w:jc w:val="center"/>
            </w:pPr>
            <w:r w:rsidRPr="001620DF">
              <w:t>2018 г.</w:t>
            </w:r>
          </w:p>
        </w:tc>
        <w:tc>
          <w:tcPr>
            <w:tcW w:w="4629" w:type="dxa"/>
            <w:vAlign w:val="center"/>
          </w:tcPr>
          <w:p w:rsidR="00D7737B" w:rsidRPr="001620DF" w:rsidRDefault="00D7737B" w:rsidP="00D7737B">
            <w:pPr>
              <w:jc w:val="center"/>
            </w:pPr>
            <w:r>
              <w:t>2019 г.</w:t>
            </w:r>
          </w:p>
        </w:tc>
        <w:tc>
          <w:tcPr>
            <w:tcW w:w="2558" w:type="dxa"/>
            <w:vAlign w:val="center"/>
          </w:tcPr>
          <w:p w:rsidR="00D7737B" w:rsidRPr="001620DF" w:rsidRDefault="00D7737B" w:rsidP="001620DF">
            <w:r>
              <w:t>+, - к 2018</w:t>
            </w:r>
            <w:r w:rsidRPr="001620DF">
              <w:t xml:space="preserve"> г.</w:t>
            </w:r>
          </w:p>
        </w:tc>
      </w:tr>
      <w:tr w:rsidR="00D7737B" w:rsidRPr="001620DF" w:rsidTr="007419EE">
        <w:trPr>
          <w:jc w:val="center"/>
        </w:trPr>
        <w:tc>
          <w:tcPr>
            <w:tcW w:w="3237" w:type="dxa"/>
          </w:tcPr>
          <w:p w:rsidR="00D7737B" w:rsidRPr="001620DF" w:rsidRDefault="00D7737B" w:rsidP="001620DF">
            <w:r w:rsidRPr="001620DF">
              <w:t>контингент учащихся (чел.)</w:t>
            </w:r>
          </w:p>
        </w:tc>
        <w:tc>
          <w:tcPr>
            <w:tcW w:w="4323" w:type="dxa"/>
          </w:tcPr>
          <w:p w:rsidR="00D7737B" w:rsidRPr="001620DF" w:rsidRDefault="00D7737B" w:rsidP="007E77A0">
            <w:pPr>
              <w:jc w:val="center"/>
            </w:pPr>
            <w:r w:rsidRPr="00815DCA">
              <w:rPr>
                <w:color w:val="0000FF"/>
              </w:rPr>
              <w:t>320/408</w:t>
            </w:r>
          </w:p>
        </w:tc>
        <w:tc>
          <w:tcPr>
            <w:tcW w:w="4629" w:type="dxa"/>
          </w:tcPr>
          <w:p w:rsidR="00D7737B" w:rsidRPr="001620DF" w:rsidRDefault="009D680B" w:rsidP="009D680B">
            <w:pPr>
              <w:jc w:val="center"/>
            </w:pPr>
            <w:r>
              <w:t>322</w:t>
            </w:r>
            <w:r w:rsidR="00D7737B">
              <w:t>/</w:t>
            </w:r>
            <w:r>
              <w:t>410</w:t>
            </w:r>
          </w:p>
        </w:tc>
        <w:tc>
          <w:tcPr>
            <w:tcW w:w="2558" w:type="dxa"/>
          </w:tcPr>
          <w:p w:rsidR="00D7737B" w:rsidRPr="001620DF" w:rsidRDefault="00B31665" w:rsidP="00BF7880">
            <w:pPr>
              <w:jc w:val="center"/>
            </w:pPr>
            <w:r>
              <w:rPr>
                <w:color w:val="0000FF"/>
              </w:rPr>
              <w:t>+2</w:t>
            </w:r>
          </w:p>
        </w:tc>
      </w:tr>
      <w:tr w:rsidR="00BF7880" w:rsidRPr="001620DF" w:rsidTr="007419EE">
        <w:trPr>
          <w:jc w:val="center"/>
        </w:trPr>
        <w:tc>
          <w:tcPr>
            <w:tcW w:w="3237" w:type="dxa"/>
          </w:tcPr>
          <w:p w:rsidR="00BF7880" w:rsidRPr="001620DF" w:rsidRDefault="00BF7880" w:rsidP="001620DF">
            <w:r w:rsidRPr="001620DF">
              <w:t>Прием (чел.)</w:t>
            </w:r>
            <w:r>
              <w:t>**</w:t>
            </w:r>
          </w:p>
        </w:tc>
        <w:tc>
          <w:tcPr>
            <w:tcW w:w="4323" w:type="dxa"/>
          </w:tcPr>
          <w:p w:rsidR="00BF7880" w:rsidRPr="001620DF" w:rsidRDefault="00BF7880" w:rsidP="007E77A0">
            <w:pPr>
              <w:jc w:val="center"/>
            </w:pPr>
            <w:r>
              <w:t>60/88</w:t>
            </w:r>
          </w:p>
        </w:tc>
        <w:tc>
          <w:tcPr>
            <w:tcW w:w="4629" w:type="dxa"/>
          </w:tcPr>
          <w:p w:rsidR="00BF7880" w:rsidRPr="001620DF" w:rsidRDefault="00BF7880" w:rsidP="007E77A0">
            <w:pPr>
              <w:jc w:val="center"/>
            </w:pPr>
            <w:r>
              <w:t>60/88</w:t>
            </w:r>
          </w:p>
        </w:tc>
        <w:tc>
          <w:tcPr>
            <w:tcW w:w="2558" w:type="dxa"/>
          </w:tcPr>
          <w:p w:rsidR="00BF7880" w:rsidRPr="001620DF" w:rsidRDefault="00B31665" w:rsidP="00BF7880">
            <w:pPr>
              <w:jc w:val="center"/>
            </w:pPr>
            <w:r>
              <w:t>0</w:t>
            </w:r>
          </w:p>
        </w:tc>
      </w:tr>
      <w:tr w:rsidR="00BF7880" w:rsidRPr="001620DF" w:rsidTr="007419EE">
        <w:trPr>
          <w:jc w:val="center"/>
        </w:trPr>
        <w:tc>
          <w:tcPr>
            <w:tcW w:w="3237" w:type="dxa"/>
          </w:tcPr>
          <w:p w:rsidR="00BF7880" w:rsidRPr="001620DF" w:rsidRDefault="00BF7880" w:rsidP="001620DF">
            <w:r w:rsidRPr="001620DF">
              <w:t>Выпуск (чел.)</w:t>
            </w:r>
          </w:p>
        </w:tc>
        <w:tc>
          <w:tcPr>
            <w:tcW w:w="4323" w:type="dxa"/>
          </w:tcPr>
          <w:p w:rsidR="00BF7880" w:rsidRPr="001620DF" w:rsidRDefault="00BF7880" w:rsidP="007E77A0">
            <w:pPr>
              <w:jc w:val="center"/>
            </w:pPr>
            <w:r>
              <w:t>52/88</w:t>
            </w:r>
          </w:p>
        </w:tc>
        <w:tc>
          <w:tcPr>
            <w:tcW w:w="4629" w:type="dxa"/>
          </w:tcPr>
          <w:p w:rsidR="00BF7880" w:rsidRPr="001620DF" w:rsidRDefault="00BF7880" w:rsidP="00BF7880">
            <w:pPr>
              <w:jc w:val="center"/>
            </w:pPr>
            <w:r>
              <w:t>51/88</w:t>
            </w:r>
          </w:p>
        </w:tc>
        <w:tc>
          <w:tcPr>
            <w:tcW w:w="2558" w:type="dxa"/>
          </w:tcPr>
          <w:p w:rsidR="00BF7880" w:rsidRPr="001620DF" w:rsidRDefault="00BF7880" w:rsidP="00BF7880">
            <w:pPr>
              <w:jc w:val="center"/>
            </w:pPr>
            <w:r>
              <w:t>-1</w:t>
            </w:r>
          </w:p>
        </w:tc>
      </w:tr>
      <w:tr w:rsidR="00BF7880" w:rsidRPr="001620DF" w:rsidTr="007419EE">
        <w:trPr>
          <w:jc w:val="center"/>
        </w:trPr>
        <w:tc>
          <w:tcPr>
            <w:tcW w:w="3237" w:type="dxa"/>
          </w:tcPr>
          <w:p w:rsidR="00BF7880" w:rsidRPr="001620DF" w:rsidRDefault="00BF7880" w:rsidP="001620DF">
            <w:r w:rsidRPr="001620DF">
              <w:t xml:space="preserve">Из выпускников, поступившие в </w:t>
            </w:r>
            <w:proofErr w:type="spellStart"/>
            <w:r w:rsidRPr="001620DF">
              <w:t>ссузы</w:t>
            </w:r>
            <w:proofErr w:type="spellEnd"/>
            <w:r w:rsidRPr="001620DF">
              <w:t>,  вузы</w:t>
            </w:r>
            <w:r>
              <w:t xml:space="preserve"> ***</w:t>
            </w:r>
          </w:p>
        </w:tc>
        <w:tc>
          <w:tcPr>
            <w:tcW w:w="4323" w:type="dxa"/>
          </w:tcPr>
          <w:p w:rsidR="00BF7880" w:rsidRDefault="00BF7880" w:rsidP="007E77A0">
            <w:pPr>
              <w:jc w:val="center"/>
            </w:pPr>
            <w:r>
              <w:t>5 чел.:</w:t>
            </w:r>
          </w:p>
          <w:p w:rsidR="00BF7880" w:rsidRDefault="00BF7880" w:rsidP="007E77A0">
            <w:pPr>
              <w:pStyle w:val="ac"/>
              <w:numPr>
                <w:ilvl w:val="0"/>
                <w:numId w:val="7"/>
              </w:numPr>
              <w:tabs>
                <w:tab w:val="left" w:pos="193"/>
                <w:tab w:val="left" w:pos="270"/>
              </w:tabs>
              <w:ind w:left="0" w:firstLine="51"/>
            </w:pPr>
            <w:r>
              <w:t>Белякова Елена (ИРНИТУ, архитектура);</w:t>
            </w:r>
          </w:p>
          <w:p w:rsidR="00BF7880" w:rsidRDefault="00BF7880" w:rsidP="007E77A0">
            <w:pPr>
              <w:pStyle w:val="ac"/>
              <w:numPr>
                <w:ilvl w:val="0"/>
                <w:numId w:val="7"/>
              </w:numPr>
              <w:tabs>
                <w:tab w:val="left" w:pos="193"/>
              </w:tabs>
              <w:ind w:left="-97" w:firstLine="51"/>
            </w:pPr>
            <w:r>
              <w:lastRenderedPageBreak/>
              <w:t>Давыденко Ева (Филиал ГБПОУ ИО Иркутский техникум архитектуры и строительства,  архитектура);</w:t>
            </w:r>
          </w:p>
          <w:p w:rsidR="00BF7880" w:rsidRDefault="00BF7880" w:rsidP="007E77A0">
            <w:pPr>
              <w:pStyle w:val="ac"/>
              <w:numPr>
                <w:ilvl w:val="0"/>
                <w:numId w:val="7"/>
              </w:numPr>
              <w:tabs>
                <w:tab w:val="left" w:pos="193"/>
              </w:tabs>
              <w:ind w:left="-97" w:firstLine="51"/>
            </w:pPr>
            <w:r>
              <w:t>Ларионова Анастасия (Филиал ГБПОУ Ио Иркутский техникум архитектуры и строительства,  архитектура);</w:t>
            </w:r>
          </w:p>
          <w:p w:rsidR="00BF7880" w:rsidRDefault="00BF7880" w:rsidP="007E77A0">
            <w:pPr>
              <w:pStyle w:val="ac"/>
              <w:numPr>
                <w:ilvl w:val="0"/>
                <w:numId w:val="7"/>
              </w:numPr>
              <w:tabs>
                <w:tab w:val="left" w:pos="193"/>
              </w:tabs>
              <w:ind w:left="-97" w:firstLine="51"/>
            </w:pPr>
            <w:r>
              <w:t>Румянцева Альбина (Филиал ГБПОУ ИО Иркутский техникум архитектуры и строительства,  архитектура);</w:t>
            </w:r>
          </w:p>
          <w:p w:rsidR="00BF7880" w:rsidRPr="001620DF" w:rsidRDefault="00405DFC" w:rsidP="00405DFC">
            <w:r>
              <w:t>5.</w:t>
            </w:r>
            <w:r w:rsidR="00BF7880">
              <w:t>Юрчук Алина (Филиал ГБПОУ ИО Иркутский техникум архитектуры и строительства,  архитектура)</w:t>
            </w:r>
          </w:p>
        </w:tc>
        <w:tc>
          <w:tcPr>
            <w:tcW w:w="4629" w:type="dxa"/>
          </w:tcPr>
          <w:p w:rsidR="00BF7880" w:rsidRDefault="006F04D9" w:rsidP="00E30754">
            <w:pPr>
              <w:jc w:val="center"/>
            </w:pPr>
            <w:r>
              <w:lastRenderedPageBreak/>
              <w:t>8</w:t>
            </w:r>
            <w:r w:rsidR="00E30754">
              <w:t xml:space="preserve"> чел.:</w:t>
            </w:r>
          </w:p>
          <w:p w:rsidR="00E30754" w:rsidRPr="00BB3174" w:rsidRDefault="00E30754" w:rsidP="00E30754">
            <w:pPr>
              <w:pStyle w:val="ac"/>
              <w:tabs>
                <w:tab w:val="left" w:pos="177"/>
              </w:tabs>
              <w:suppressAutoHyphens/>
              <w:ind w:left="0"/>
              <w:jc w:val="both"/>
            </w:pPr>
            <w:r>
              <w:t xml:space="preserve">1. </w:t>
            </w:r>
            <w:proofErr w:type="spellStart"/>
            <w:r w:rsidRPr="00BB3174">
              <w:t>Чебунина</w:t>
            </w:r>
            <w:proofErr w:type="spellEnd"/>
            <w:r w:rsidRPr="00BB3174">
              <w:t xml:space="preserve"> Ольга – ГБПОУ Иркутский областной колледж им. И.Л. Копылова, </w:t>
            </w:r>
            <w:r w:rsidRPr="00BB3174">
              <w:lastRenderedPageBreak/>
              <w:t>дизайн;</w:t>
            </w:r>
          </w:p>
          <w:p w:rsidR="00E30754" w:rsidRPr="00BB3174" w:rsidRDefault="00E30754" w:rsidP="00E30754">
            <w:pPr>
              <w:pStyle w:val="ac"/>
              <w:tabs>
                <w:tab w:val="left" w:pos="177"/>
              </w:tabs>
              <w:suppressAutoHyphens/>
              <w:ind w:left="0"/>
              <w:jc w:val="both"/>
            </w:pPr>
            <w:r>
              <w:t xml:space="preserve">2. </w:t>
            </w:r>
            <w:r w:rsidRPr="00BB3174">
              <w:t>Сухорукова Татьяна – ГБПОУ Иркутский областной колледж им. И.Л. Копылова, живопись;</w:t>
            </w:r>
          </w:p>
          <w:p w:rsidR="00E30754" w:rsidRPr="00BB3174" w:rsidRDefault="00E30754" w:rsidP="00E30754">
            <w:pPr>
              <w:pStyle w:val="ac"/>
              <w:tabs>
                <w:tab w:val="left" w:pos="177"/>
              </w:tabs>
              <w:suppressAutoHyphens/>
              <w:ind w:left="0"/>
              <w:jc w:val="both"/>
            </w:pPr>
            <w:r>
              <w:t xml:space="preserve">3. </w:t>
            </w:r>
            <w:r w:rsidRPr="00BB3174">
              <w:t>Воробьева Татьяна – Иркутский национальный исследовательский технический университет, дизайн;</w:t>
            </w:r>
          </w:p>
          <w:p w:rsidR="00E30754" w:rsidRPr="00BB3174" w:rsidRDefault="00E30754" w:rsidP="00E30754">
            <w:pPr>
              <w:pStyle w:val="ac"/>
              <w:tabs>
                <w:tab w:val="left" w:pos="177"/>
              </w:tabs>
              <w:suppressAutoHyphens/>
              <w:ind w:left="0"/>
              <w:jc w:val="both"/>
            </w:pPr>
            <w:r>
              <w:t xml:space="preserve">4. </w:t>
            </w:r>
            <w:r w:rsidRPr="00BB3174">
              <w:t>Захватаева Мария – Иркутский национальный исследовательский технический университет, дизайн;</w:t>
            </w:r>
          </w:p>
          <w:p w:rsidR="00E30754" w:rsidRPr="00BB3174" w:rsidRDefault="00434A20" w:rsidP="00434A20">
            <w:pPr>
              <w:pStyle w:val="ac"/>
              <w:tabs>
                <w:tab w:val="left" w:pos="177"/>
              </w:tabs>
              <w:suppressAutoHyphens/>
              <w:ind w:left="0"/>
              <w:jc w:val="both"/>
            </w:pPr>
            <w:r>
              <w:t xml:space="preserve">5. </w:t>
            </w:r>
            <w:r w:rsidR="00E30754" w:rsidRPr="00BB3174">
              <w:t>Добрынина Софья – Иркутский техникум архитектуры и строительства, реставрация;</w:t>
            </w:r>
          </w:p>
          <w:p w:rsidR="00E30754" w:rsidRPr="00BB3174" w:rsidRDefault="00434A20" w:rsidP="00434A20">
            <w:pPr>
              <w:pStyle w:val="ac"/>
              <w:tabs>
                <w:tab w:val="left" w:pos="177"/>
              </w:tabs>
              <w:suppressAutoHyphens/>
              <w:ind w:left="0"/>
              <w:jc w:val="both"/>
            </w:pPr>
            <w:r>
              <w:t xml:space="preserve">6. </w:t>
            </w:r>
            <w:r w:rsidR="00E30754" w:rsidRPr="00BB3174">
              <w:t>Сапунова Ульяна – ГБПОУ Иркутский областной колледж им. И.Л. Копылова, реставрация;</w:t>
            </w:r>
          </w:p>
          <w:p w:rsidR="00E30754" w:rsidRDefault="00434A20" w:rsidP="00692F3A">
            <w:r>
              <w:t xml:space="preserve">7. </w:t>
            </w:r>
            <w:proofErr w:type="spellStart"/>
            <w:r w:rsidR="00E30754" w:rsidRPr="00BB3174">
              <w:t>Милоградов</w:t>
            </w:r>
            <w:proofErr w:type="spellEnd"/>
            <w:r w:rsidR="00E30754" w:rsidRPr="00BB3174">
              <w:t xml:space="preserve"> Максим – Новосибирский государственный архитектурно-строительный университет (СИБСТРИН), строительство промыш</w:t>
            </w:r>
            <w:r w:rsidR="006F04D9">
              <w:t>ленных и гражданских сооружений;</w:t>
            </w:r>
          </w:p>
          <w:p w:rsidR="006F04D9" w:rsidRPr="001620DF" w:rsidRDefault="006F04D9" w:rsidP="00692F3A">
            <w:r>
              <w:t xml:space="preserve">8. Наумова Нина - </w:t>
            </w:r>
            <w:r w:rsidRPr="006F04D9">
              <w:t>ГБПОУ Иркутский областной колледж им. И.Л. Копылова, дизайн</w:t>
            </w:r>
          </w:p>
        </w:tc>
        <w:tc>
          <w:tcPr>
            <w:tcW w:w="2558" w:type="dxa"/>
          </w:tcPr>
          <w:p w:rsidR="00BF7880" w:rsidRPr="002525C2" w:rsidRDefault="00BF7880" w:rsidP="00BF788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lastRenderedPageBreak/>
              <w:t>+</w:t>
            </w:r>
            <w:r w:rsidR="006F04D9">
              <w:rPr>
                <w:color w:val="0000FF"/>
              </w:rPr>
              <w:t>3</w:t>
            </w:r>
          </w:p>
        </w:tc>
      </w:tr>
      <w:tr w:rsidR="00BF7880" w:rsidRPr="001620DF" w:rsidTr="007419EE">
        <w:trPr>
          <w:jc w:val="center"/>
        </w:trPr>
        <w:tc>
          <w:tcPr>
            <w:tcW w:w="3237" w:type="dxa"/>
          </w:tcPr>
          <w:p w:rsidR="00BF7880" w:rsidRPr="001620DF" w:rsidRDefault="00BF7880" w:rsidP="001620DF">
            <w:r w:rsidRPr="001620DF">
              <w:rPr>
                <w:rFonts w:eastAsia="Calibri"/>
              </w:rPr>
              <w:lastRenderedPageBreak/>
              <w:t>Охват детей эстетическим образованием от общего числа детей от 6-18 лет</w:t>
            </w:r>
            <w:proofErr w:type="gramStart"/>
            <w:r w:rsidRPr="001620DF">
              <w:rPr>
                <w:rFonts w:eastAsia="Calibri"/>
              </w:rPr>
              <w:t xml:space="preserve"> (%)</w:t>
            </w:r>
            <w:proofErr w:type="gramEnd"/>
          </w:p>
        </w:tc>
        <w:tc>
          <w:tcPr>
            <w:tcW w:w="4323" w:type="dxa"/>
          </w:tcPr>
          <w:p w:rsidR="00BF7880" w:rsidRDefault="00BF7880" w:rsidP="007E77A0">
            <w:pPr>
              <w:spacing w:line="256" w:lineRule="auto"/>
              <w:rPr>
                <w:color w:val="0000FF"/>
                <w:lang w:eastAsia="en-US"/>
              </w:rPr>
            </w:pPr>
            <w:proofErr w:type="gramStart"/>
            <w:r>
              <w:rPr>
                <w:color w:val="0000FF"/>
                <w:lang w:eastAsia="en-US"/>
              </w:rPr>
              <w:t>3,7% - охват детей художественным образованием в ДХШ от 5 до 18 лет 408 чел. В районе 10955 чел.)</w:t>
            </w:r>
            <w:proofErr w:type="gramEnd"/>
          </w:p>
        </w:tc>
        <w:tc>
          <w:tcPr>
            <w:tcW w:w="4629" w:type="dxa"/>
          </w:tcPr>
          <w:p w:rsidR="00BF7880" w:rsidRDefault="00D87793" w:rsidP="005E06BD">
            <w:pPr>
              <w:spacing w:line="256" w:lineRule="auto"/>
              <w:rPr>
                <w:color w:val="0000FF"/>
                <w:lang w:eastAsia="en-US"/>
              </w:rPr>
            </w:pPr>
            <w:proofErr w:type="gramStart"/>
            <w:r>
              <w:rPr>
                <w:color w:val="0000FF"/>
                <w:lang w:eastAsia="en-US"/>
              </w:rPr>
              <w:t>5</w:t>
            </w:r>
            <w:r w:rsidR="005E06BD">
              <w:rPr>
                <w:color w:val="0000FF"/>
                <w:lang w:eastAsia="en-US"/>
              </w:rPr>
              <w:t>,4</w:t>
            </w:r>
            <w:r w:rsidR="00BF7880">
              <w:rPr>
                <w:color w:val="0000FF"/>
                <w:lang w:eastAsia="en-US"/>
              </w:rPr>
              <w:t xml:space="preserve">% - охват детей художественным образованием в ДХШ от 5 до 18 лет </w:t>
            </w:r>
            <w:r w:rsidR="005E06BD">
              <w:rPr>
                <w:color w:val="0000FF"/>
                <w:lang w:eastAsia="en-US"/>
              </w:rPr>
              <w:t xml:space="preserve">410 </w:t>
            </w:r>
            <w:r w:rsidR="00BF7880">
              <w:rPr>
                <w:color w:val="0000FF"/>
                <w:lang w:eastAsia="en-US"/>
              </w:rPr>
              <w:t xml:space="preserve">чел. В районе </w:t>
            </w:r>
            <w:r w:rsidR="005E06BD">
              <w:rPr>
                <w:color w:val="0000FF"/>
                <w:lang w:eastAsia="en-US"/>
              </w:rPr>
              <w:t>7630</w:t>
            </w:r>
            <w:r w:rsidR="00BF7880">
              <w:rPr>
                <w:color w:val="0000FF"/>
                <w:lang w:eastAsia="en-US"/>
              </w:rPr>
              <w:t xml:space="preserve"> чел.)</w:t>
            </w:r>
            <w:proofErr w:type="gramEnd"/>
          </w:p>
        </w:tc>
        <w:tc>
          <w:tcPr>
            <w:tcW w:w="2558" w:type="dxa"/>
          </w:tcPr>
          <w:p w:rsidR="00692F3A" w:rsidRDefault="00692F3A">
            <w:pPr>
              <w:spacing w:line="256" w:lineRule="auto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1,7% </w:t>
            </w:r>
          </w:p>
          <w:p w:rsidR="00BF7880" w:rsidRDefault="00BF7880">
            <w:pPr>
              <w:spacing w:line="256" w:lineRule="auto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Население растет, а параметры школы остаются прежними. Школа переполнена, работает в три смены, 6 дней в неделю.</w:t>
            </w:r>
          </w:p>
        </w:tc>
      </w:tr>
    </w:tbl>
    <w:p w:rsidR="0051219C" w:rsidRDefault="00DA5973" w:rsidP="001620DF">
      <w:r w:rsidRPr="001620DF">
        <w:t>*</w:t>
      </w:r>
      <w:r w:rsidR="00B7124A" w:rsidRPr="001620DF">
        <w:t xml:space="preserve">для </w:t>
      </w:r>
      <w:proofErr w:type="spellStart"/>
      <w:r w:rsidR="00B7124A" w:rsidRPr="001620DF">
        <w:t>ЦТРиГО</w:t>
      </w:r>
      <w:proofErr w:type="spellEnd"/>
      <w:r w:rsidR="00B7124A" w:rsidRPr="001620DF">
        <w:t xml:space="preserve"> таблица </w:t>
      </w:r>
      <w:r w:rsidRPr="001620DF">
        <w:t xml:space="preserve">с отдельными строками  </w:t>
      </w:r>
      <w:proofErr w:type="spellStart"/>
      <w:r w:rsidRPr="001620DF">
        <w:t>Шелехов</w:t>
      </w:r>
      <w:proofErr w:type="spellEnd"/>
      <w:r w:rsidRPr="001620DF">
        <w:t xml:space="preserve">, Б. Луг, </w:t>
      </w:r>
      <w:proofErr w:type="spellStart"/>
      <w:r w:rsidRPr="001620DF">
        <w:t>Шаманк</w:t>
      </w:r>
      <w:proofErr w:type="spellEnd"/>
      <w:r w:rsidR="00B7124A" w:rsidRPr="001620DF">
        <w:t xml:space="preserve">, </w:t>
      </w:r>
      <w:proofErr w:type="spellStart"/>
      <w:r w:rsidR="00B7124A" w:rsidRPr="001620DF">
        <w:t>Баклаш</w:t>
      </w:r>
      <w:r w:rsidRPr="001620DF">
        <w:t>и</w:t>
      </w:r>
      <w:proofErr w:type="spellEnd"/>
      <w:r w:rsidRPr="001620DF">
        <w:t xml:space="preserve"> </w:t>
      </w:r>
      <w:r w:rsidR="00B7124A" w:rsidRPr="001620DF">
        <w:t>+ ВСЕГО.</w:t>
      </w:r>
    </w:p>
    <w:p w:rsidR="00AB7C5E" w:rsidRPr="001620DF" w:rsidRDefault="00AB7C5E" w:rsidP="001620DF">
      <w:r>
        <w:t>** кратко указать как на отделениях (специальностях) сложился конкурсный отбор (сколько человек на место)</w:t>
      </w:r>
    </w:p>
    <w:p w:rsidR="00B7124A" w:rsidRPr="001620DF" w:rsidRDefault="00AB7C5E" w:rsidP="001620DF">
      <w:r>
        <w:t xml:space="preserve">*** дополнительно указать Ф.И.О. </w:t>
      </w:r>
      <w:proofErr w:type="gramStart"/>
      <w:r>
        <w:t>поступивших</w:t>
      </w:r>
      <w:proofErr w:type="gramEnd"/>
      <w:r>
        <w:t xml:space="preserve"> и место поступления</w:t>
      </w:r>
    </w:p>
    <w:p w:rsidR="00AB7C5E" w:rsidRDefault="00AB7C5E" w:rsidP="001620DF"/>
    <w:p w:rsidR="00414F73" w:rsidRDefault="00AB7C5E" w:rsidP="001620DF">
      <w:r w:rsidRPr="00AB7C5E">
        <w:t>8</w:t>
      </w:r>
      <w:r w:rsidR="00414F73" w:rsidRPr="00AB7C5E">
        <w:t>.2. Успеваемость</w:t>
      </w:r>
      <w:r>
        <w:t xml:space="preserve"> (к</w:t>
      </w:r>
      <w:r w:rsidR="00414F73" w:rsidRPr="001620DF">
        <w:t>раткий анализ успеваемости по форме на собственное усмотрение</w:t>
      </w:r>
      <w:r>
        <w:t>, с обязательным указанием результативности итоговых экзаменов выпускников)</w:t>
      </w:r>
    </w:p>
    <w:p w:rsidR="00CB1768" w:rsidRPr="004D0D2D" w:rsidRDefault="00CB1768" w:rsidP="001620DF">
      <w:pPr>
        <w:rPr>
          <w:sz w:val="22"/>
        </w:rPr>
      </w:pPr>
    </w:p>
    <w:p w:rsidR="00CB1768" w:rsidRDefault="00CB1768" w:rsidP="004D0D2D">
      <w:pPr>
        <w:rPr>
          <w:szCs w:val="28"/>
        </w:rPr>
      </w:pPr>
      <w:r w:rsidRPr="004D0D2D">
        <w:rPr>
          <w:szCs w:val="28"/>
        </w:rPr>
        <w:t>Итоги успеваемости  учащихся</w:t>
      </w:r>
      <w:r w:rsidR="004D0D2D">
        <w:rPr>
          <w:szCs w:val="28"/>
        </w:rPr>
        <w:t>:</w:t>
      </w:r>
    </w:p>
    <w:p w:rsidR="00C54D74" w:rsidRPr="004D0D2D" w:rsidRDefault="00C54D74" w:rsidP="004D0D2D">
      <w:pPr>
        <w:rPr>
          <w:szCs w:val="28"/>
        </w:rPr>
      </w:pPr>
      <w:r>
        <w:rPr>
          <w:szCs w:val="28"/>
        </w:rPr>
        <w:t>Отделение «Изобразительное искусство по ДПОП: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3259"/>
        <w:gridCol w:w="2977"/>
      </w:tblGrid>
      <w:tr w:rsidR="00CB1768" w:rsidRPr="004D0D2D" w:rsidTr="00654DE3">
        <w:tc>
          <w:tcPr>
            <w:tcW w:w="3335" w:type="dxa"/>
          </w:tcPr>
          <w:p w:rsidR="00CB1768" w:rsidRPr="004D0D2D" w:rsidRDefault="00CB1768" w:rsidP="00654DE3">
            <w:pPr>
              <w:jc w:val="center"/>
              <w:rPr>
                <w:szCs w:val="28"/>
              </w:rPr>
            </w:pPr>
          </w:p>
        </w:tc>
        <w:tc>
          <w:tcPr>
            <w:tcW w:w="3259" w:type="dxa"/>
          </w:tcPr>
          <w:p w:rsidR="00CB1768" w:rsidRPr="004D0D2D" w:rsidRDefault="00CB1768" w:rsidP="00654DE3">
            <w:pPr>
              <w:jc w:val="center"/>
              <w:rPr>
                <w:szCs w:val="28"/>
              </w:rPr>
            </w:pPr>
            <w:r w:rsidRPr="004D0D2D">
              <w:rPr>
                <w:szCs w:val="28"/>
              </w:rPr>
              <w:t>Количество учащихся</w:t>
            </w:r>
          </w:p>
        </w:tc>
        <w:tc>
          <w:tcPr>
            <w:tcW w:w="2977" w:type="dxa"/>
          </w:tcPr>
          <w:p w:rsidR="00CB1768" w:rsidRPr="004D0D2D" w:rsidRDefault="00CB1768" w:rsidP="00654DE3">
            <w:pPr>
              <w:jc w:val="center"/>
              <w:rPr>
                <w:szCs w:val="28"/>
              </w:rPr>
            </w:pPr>
            <w:r w:rsidRPr="004D0D2D">
              <w:rPr>
                <w:szCs w:val="28"/>
              </w:rPr>
              <w:t>% успеваемости</w:t>
            </w:r>
          </w:p>
        </w:tc>
      </w:tr>
      <w:tr w:rsidR="00CB1768" w:rsidRPr="004D0D2D" w:rsidTr="00654DE3">
        <w:tc>
          <w:tcPr>
            <w:tcW w:w="3335" w:type="dxa"/>
          </w:tcPr>
          <w:p w:rsidR="00CB1768" w:rsidRPr="004D0D2D" w:rsidRDefault="00CB1768" w:rsidP="00654DE3">
            <w:pPr>
              <w:ind w:left="360" w:hanging="360"/>
              <w:rPr>
                <w:szCs w:val="28"/>
              </w:rPr>
            </w:pPr>
            <w:r w:rsidRPr="004D0D2D">
              <w:rPr>
                <w:szCs w:val="28"/>
              </w:rPr>
              <w:t xml:space="preserve">Окончили  </w:t>
            </w:r>
            <w:r w:rsidR="004D0D2D">
              <w:rPr>
                <w:szCs w:val="28"/>
              </w:rPr>
              <w:t xml:space="preserve">на </w:t>
            </w:r>
            <w:r w:rsidRPr="004D0D2D">
              <w:rPr>
                <w:szCs w:val="28"/>
              </w:rPr>
              <w:t>«5»</w:t>
            </w:r>
          </w:p>
        </w:tc>
        <w:tc>
          <w:tcPr>
            <w:tcW w:w="3259" w:type="dxa"/>
          </w:tcPr>
          <w:p w:rsidR="00CB1768" w:rsidRPr="004D0D2D" w:rsidRDefault="00CB1768" w:rsidP="00654DE3">
            <w:pPr>
              <w:jc w:val="center"/>
              <w:rPr>
                <w:szCs w:val="28"/>
              </w:rPr>
            </w:pPr>
            <w:r w:rsidRPr="004D0D2D">
              <w:rPr>
                <w:szCs w:val="28"/>
              </w:rPr>
              <w:t xml:space="preserve">58                                      </w:t>
            </w:r>
          </w:p>
        </w:tc>
        <w:tc>
          <w:tcPr>
            <w:tcW w:w="2977" w:type="dxa"/>
          </w:tcPr>
          <w:p w:rsidR="00CB1768" w:rsidRPr="004D0D2D" w:rsidRDefault="00CB1768" w:rsidP="00654DE3">
            <w:pPr>
              <w:jc w:val="center"/>
              <w:rPr>
                <w:szCs w:val="28"/>
              </w:rPr>
            </w:pPr>
            <w:r w:rsidRPr="004D0D2D">
              <w:rPr>
                <w:szCs w:val="28"/>
              </w:rPr>
              <w:t>18%</w:t>
            </w:r>
          </w:p>
        </w:tc>
      </w:tr>
      <w:tr w:rsidR="00CB1768" w:rsidRPr="004D0D2D" w:rsidTr="00654DE3">
        <w:tc>
          <w:tcPr>
            <w:tcW w:w="3335" w:type="dxa"/>
          </w:tcPr>
          <w:p w:rsidR="00CB1768" w:rsidRPr="004D0D2D" w:rsidRDefault="00CB1768" w:rsidP="00654DE3">
            <w:pPr>
              <w:ind w:left="360" w:hanging="360"/>
              <w:rPr>
                <w:szCs w:val="28"/>
              </w:rPr>
            </w:pPr>
            <w:r w:rsidRPr="004D0D2D">
              <w:rPr>
                <w:szCs w:val="28"/>
              </w:rPr>
              <w:t>Окончили на «4» и «5»</w:t>
            </w:r>
          </w:p>
        </w:tc>
        <w:tc>
          <w:tcPr>
            <w:tcW w:w="3259" w:type="dxa"/>
          </w:tcPr>
          <w:p w:rsidR="00CB1768" w:rsidRPr="004D0D2D" w:rsidRDefault="00CB1768" w:rsidP="00654DE3">
            <w:pPr>
              <w:jc w:val="center"/>
              <w:rPr>
                <w:szCs w:val="28"/>
              </w:rPr>
            </w:pPr>
            <w:r w:rsidRPr="004D0D2D">
              <w:rPr>
                <w:szCs w:val="28"/>
              </w:rPr>
              <w:t>242</w:t>
            </w:r>
          </w:p>
        </w:tc>
        <w:tc>
          <w:tcPr>
            <w:tcW w:w="2977" w:type="dxa"/>
          </w:tcPr>
          <w:p w:rsidR="00CB1768" w:rsidRPr="004D0D2D" w:rsidRDefault="00CB1768" w:rsidP="003B6393">
            <w:pPr>
              <w:jc w:val="center"/>
              <w:rPr>
                <w:szCs w:val="28"/>
              </w:rPr>
            </w:pPr>
            <w:r w:rsidRPr="004D0D2D">
              <w:rPr>
                <w:szCs w:val="28"/>
              </w:rPr>
              <w:t>7</w:t>
            </w:r>
            <w:r w:rsidR="003B6393">
              <w:rPr>
                <w:szCs w:val="28"/>
              </w:rPr>
              <w:t>5</w:t>
            </w:r>
            <w:r w:rsidRPr="004D0D2D">
              <w:rPr>
                <w:szCs w:val="28"/>
              </w:rPr>
              <w:t>%</w:t>
            </w:r>
          </w:p>
        </w:tc>
      </w:tr>
      <w:tr w:rsidR="00CB1768" w:rsidRPr="004D0D2D" w:rsidTr="00654DE3">
        <w:tc>
          <w:tcPr>
            <w:tcW w:w="3335" w:type="dxa"/>
          </w:tcPr>
          <w:p w:rsidR="00CB1768" w:rsidRPr="004D0D2D" w:rsidRDefault="00CB1768" w:rsidP="00654DE3">
            <w:pPr>
              <w:ind w:left="360" w:hanging="360"/>
              <w:rPr>
                <w:szCs w:val="28"/>
              </w:rPr>
            </w:pPr>
            <w:r w:rsidRPr="004D0D2D">
              <w:rPr>
                <w:szCs w:val="28"/>
              </w:rPr>
              <w:t>Окончили с одной «3»</w:t>
            </w:r>
          </w:p>
        </w:tc>
        <w:tc>
          <w:tcPr>
            <w:tcW w:w="3259" w:type="dxa"/>
          </w:tcPr>
          <w:p w:rsidR="00CB1768" w:rsidRPr="004D0D2D" w:rsidRDefault="00C54D74" w:rsidP="00654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977" w:type="dxa"/>
          </w:tcPr>
          <w:p w:rsidR="00CB1768" w:rsidRPr="004D0D2D" w:rsidRDefault="003B6393" w:rsidP="00654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B1768" w:rsidRPr="004D0D2D">
              <w:rPr>
                <w:szCs w:val="28"/>
              </w:rPr>
              <w:t>%</w:t>
            </w:r>
          </w:p>
        </w:tc>
      </w:tr>
    </w:tbl>
    <w:p w:rsidR="00CB1768" w:rsidRPr="004D0D2D" w:rsidRDefault="00CB1768" w:rsidP="00CB1768">
      <w:pPr>
        <w:jc w:val="center"/>
        <w:rPr>
          <w:szCs w:val="28"/>
        </w:rPr>
      </w:pPr>
    </w:p>
    <w:p w:rsidR="00CB1768" w:rsidRPr="004D0D2D" w:rsidRDefault="00CB1768" w:rsidP="00B51E12">
      <w:pPr>
        <w:rPr>
          <w:szCs w:val="28"/>
        </w:rPr>
      </w:pPr>
      <w:r w:rsidRPr="004D0D2D">
        <w:rPr>
          <w:szCs w:val="28"/>
        </w:rPr>
        <w:t xml:space="preserve">Рейтинг качества знаний и успеваемости </w:t>
      </w:r>
    </w:p>
    <w:tbl>
      <w:tblPr>
        <w:tblW w:w="115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043"/>
        <w:gridCol w:w="2181"/>
        <w:gridCol w:w="2355"/>
        <w:gridCol w:w="2268"/>
      </w:tblGrid>
      <w:tr w:rsidR="00CB1768" w:rsidRPr="004D0D2D" w:rsidTr="00B51E12">
        <w:tc>
          <w:tcPr>
            <w:tcW w:w="673" w:type="dxa"/>
          </w:tcPr>
          <w:p w:rsidR="00CB1768" w:rsidRPr="004D0D2D" w:rsidRDefault="00CB1768" w:rsidP="00654DE3">
            <w:pPr>
              <w:jc w:val="center"/>
              <w:rPr>
                <w:szCs w:val="28"/>
              </w:rPr>
            </w:pPr>
            <w:proofErr w:type="gramStart"/>
            <w:r w:rsidRPr="004D0D2D">
              <w:rPr>
                <w:szCs w:val="28"/>
              </w:rPr>
              <w:t>П</w:t>
            </w:r>
            <w:proofErr w:type="gramEnd"/>
            <w:r w:rsidRPr="004D0D2D">
              <w:rPr>
                <w:szCs w:val="28"/>
              </w:rPr>
              <w:t>/п</w:t>
            </w:r>
          </w:p>
        </w:tc>
        <w:tc>
          <w:tcPr>
            <w:tcW w:w="4043" w:type="dxa"/>
          </w:tcPr>
          <w:p w:rsidR="00CB1768" w:rsidRPr="004D0D2D" w:rsidRDefault="00CB1768" w:rsidP="00654DE3">
            <w:pPr>
              <w:jc w:val="center"/>
              <w:rPr>
                <w:szCs w:val="28"/>
              </w:rPr>
            </w:pPr>
            <w:r w:rsidRPr="004D0D2D">
              <w:rPr>
                <w:szCs w:val="28"/>
              </w:rPr>
              <w:t>Отделение</w:t>
            </w:r>
          </w:p>
        </w:tc>
        <w:tc>
          <w:tcPr>
            <w:tcW w:w="2181" w:type="dxa"/>
          </w:tcPr>
          <w:p w:rsidR="00CB1768" w:rsidRPr="004D0D2D" w:rsidRDefault="00CB1768" w:rsidP="00654DE3">
            <w:pPr>
              <w:jc w:val="center"/>
              <w:rPr>
                <w:szCs w:val="28"/>
              </w:rPr>
            </w:pPr>
            <w:r w:rsidRPr="004D0D2D">
              <w:rPr>
                <w:szCs w:val="28"/>
              </w:rPr>
              <w:t>% успеваемости</w:t>
            </w:r>
          </w:p>
        </w:tc>
        <w:tc>
          <w:tcPr>
            <w:tcW w:w="2355" w:type="dxa"/>
          </w:tcPr>
          <w:p w:rsidR="00CB1768" w:rsidRPr="004D0D2D" w:rsidRDefault="00CB1768" w:rsidP="00654DE3">
            <w:pPr>
              <w:jc w:val="center"/>
              <w:rPr>
                <w:szCs w:val="28"/>
              </w:rPr>
            </w:pPr>
            <w:r w:rsidRPr="004D0D2D">
              <w:rPr>
                <w:szCs w:val="28"/>
              </w:rPr>
              <w:t>% качества</w:t>
            </w:r>
          </w:p>
        </w:tc>
        <w:tc>
          <w:tcPr>
            <w:tcW w:w="2268" w:type="dxa"/>
          </w:tcPr>
          <w:p w:rsidR="00CB1768" w:rsidRPr="004D0D2D" w:rsidRDefault="00CB1768" w:rsidP="00654DE3">
            <w:pPr>
              <w:jc w:val="center"/>
              <w:rPr>
                <w:szCs w:val="28"/>
              </w:rPr>
            </w:pPr>
            <w:r w:rsidRPr="004D0D2D">
              <w:rPr>
                <w:szCs w:val="28"/>
              </w:rPr>
              <w:t>средний балл</w:t>
            </w:r>
          </w:p>
        </w:tc>
      </w:tr>
      <w:tr w:rsidR="00CB1768" w:rsidRPr="004D0D2D" w:rsidTr="00B51E12">
        <w:tc>
          <w:tcPr>
            <w:tcW w:w="673" w:type="dxa"/>
          </w:tcPr>
          <w:p w:rsidR="00CB1768" w:rsidRPr="004D0D2D" w:rsidRDefault="00CB1768" w:rsidP="00CB1768">
            <w:pPr>
              <w:numPr>
                <w:ilvl w:val="0"/>
                <w:numId w:val="12"/>
              </w:numPr>
              <w:ind w:hanging="720"/>
              <w:jc w:val="center"/>
              <w:rPr>
                <w:szCs w:val="28"/>
              </w:rPr>
            </w:pPr>
          </w:p>
        </w:tc>
        <w:tc>
          <w:tcPr>
            <w:tcW w:w="4043" w:type="dxa"/>
          </w:tcPr>
          <w:p w:rsidR="00CB1768" w:rsidRPr="004D0D2D" w:rsidRDefault="00CB1768" w:rsidP="00654DE3">
            <w:pPr>
              <w:rPr>
                <w:szCs w:val="28"/>
              </w:rPr>
            </w:pPr>
            <w:r w:rsidRPr="004D0D2D">
              <w:rPr>
                <w:szCs w:val="28"/>
              </w:rPr>
              <w:t>Отделение «Изобразительное искусство» по ДПОП</w:t>
            </w:r>
          </w:p>
        </w:tc>
        <w:tc>
          <w:tcPr>
            <w:tcW w:w="2181" w:type="dxa"/>
          </w:tcPr>
          <w:p w:rsidR="00CB1768" w:rsidRPr="004D0D2D" w:rsidRDefault="00CB1768" w:rsidP="00654DE3">
            <w:pPr>
              <w:jc w:val="center"/>
              <w:rPr>
                <w:szCs w:val="28"/>
              </w:rPr>
            </w:pPr>
            <w:r w:rsidRPr="004D0D2D">
              <w:rPr>
                <w:szCs w:val="28"/>
              </w:rPr>
              <w:t>100%</w:t>
            </w:r>
          </w:p>
        </w:tc>
        <w:tc>
          <w:tcPr>
            <w:tcW w:w="2355" w:type="dxa"/>
          </w:tcPr>
          <w:p w:rsidR="00CB1768" w:rsidRPr="004D0D2D" w:rsidRDefault="009417F4" w:rsidP="00654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  <w:r w:rsidR="00CB1768" w:rsidRPr="004D0D2D">
              <w:rPr>
                <w:szCs w:val="28"/>
              </w:rPr>
              <w:t>%</w:t>
            </w:r>
          </w:p>
        </w:tc>
        <w:tc>
          <w:tcPr>
            <w:tcW w:w="2268" w:type="dxa"/>
          </w:tcPr>
          <w:p w:rsidR="00CB1768" w:rsidRPr="004D0D2D" w:rsidRDefault="005B3539" w:rsidP="00654D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4,4</w:t>
            </w:r>
          </w:p>
        </w:tc>
      </w:tr>
    </w:tbl>
    <w:p w:rsidR="00B7124A" w:rsidRDefault="00B7124A" w:rsidP="001620DF"/>
    <w:tbl>
      <w:tblPr>
        <w:tblW w:w="15027" w:type="dxa"/>
        <w:tblInd w:w="-885" w:type="dxa"/>
        <w:tblLook w:val="04A0"/>
      </w:tblPr>
      <w:tblGrid>
        <w:gridCol w:w="2127"/>
        <w:gridCol w:w="1151"/>
        <w:gridCol w:w="2055"/>
        <w:gridCol w:w="3066"/>
        <w:gridCol w:w="2107"/>
        <w:gridCol w:w="4521"/>
      </w:tblGrid>
      <w:tr w:rsidR="00B51E12" w:rsidRPr="003B4052" w:rsidTr="001852E7">
        <w:trPr>
          <w:trHeight w:val="315"/>
        </w:trPr>
        <w:tc>
          <w:tcPr>
            <w:tcW w:w="15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E12" w:rsidRPr="003B4052" w:rsidRDefault="0096508E" w:rsidP="00295660">
            <w:pPr>
              <w:ind w:left="885"/>
            </w:pPr>
            <w:r>
              <w:t>С</w:t>
            </w:r>
            <w:r w:rsidR="00B51E12" w:rsidRPr="003B4052">
              <w:t>рез</w:t>
            </w:r>
            <w:r>
              <w:t>ы</w:t>
            </w:r>
            <w:r w:rsidR="00B51E12" w:rsidRPr="003B4052">
              <w:t xml:space="preserve"> знани</w:t>
            </w:r>
            <w:r>
              <w:t>й</w:t>
            </w:r>
            <w:r w:rsidR="00B51E12" w:rsidRPr="003B4052">
              <w:t xml:space="preserve"> по ДПОП отделения </w:t>
            </w:r>
            <w:r>
              <w:t>«</w:t>
            </w:r>
            <w:r w:rsidR="00B51E12" w:rsidRPr="003B4052">
              <w:t>Изобразительное искусство</w:t>
            </w:r>
            <w:r w:rsidR="00295660">
              <w:t>»</w:t>
            </w:r>
            <w:r w:rsidR="000C2DE6">
              <w:t xml:space="preserve"> по классам</w:t>
            </w:r>
            <w:r w:rsidR="00295660">
              <w:t>, результативностью итоговых экзаменов выпускников</w:t>
            </w:r>
          </w:p>
        </w:tc>
      </w:tr>
      <w:tr w:rsidR="00537039" w:rsidRPr="00537039" w:rsidTr="001852E7">
        <w:tblPrEx>
          <w:jc w:val="center"/>
        </w:tblPrEx>
        <w:trPr>
          <w:gridBefore w:val="1"/>
          <w:gridAfter w:val="1"/>
          <w:wBefore w:w="2127" w:type="dxa"/>
          <w:wAfter w:w="4521" w:type="dxa"/>
          <w:trHeight w:val="315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39" w:rsidRPr="00537039" w:rsidRDefault="00537039" w:rsidP="00197BD6">
            <w:pPr>
              <w:jc w:val="center"/>
            </w:pPr>
            <w:r w:rsidRPr="00537039">
              <w:t>Класс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39" w:rsidRPr="00537039" w:rsidRDefault="00537039" w:rsidP="00197BD6">
            <w:pPr>
              <w:jc w:val="center"/>
            </w:pPr>
            <w:r w:rsidRPr="00537039">
              <w:t>% усп</w:t>
            </w:r>
            <w:r w:rsidR="00197BD6">
              <w:t>еваемости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39" w:rsidRPr="00537039" w:rsidRDefault="00537039" w:rsidP="00197BD6">
            <w:pPr>
              <w:jc w:val="center"/>
            </w:pPr>
            <w:r w:rsidRPr="00537039">
              <w:t>% кач</w:t>
            </w:r>
            <w:r w:rsidR="00197BD6">
              <w:t>ества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39" w:rsidRPr="00537039" w:rsidRDefault="00537039" w:rsidP="00197BD6">
            <w:pPr>
              <w:jc w:val="center"/>
            </w:pPr>
            <w:r w:rsidRPr="00537039">
              <w:t>ср</w:t>
            </w:r>
            <w:r w:rsidR="00197BD6">
              <w:t>едний</w:t>
            </w:r>
            <w:r w:rsidRPr="00537039">
              <w:t xml:space="preserve"> балл</w:t>
            </w:r>
          </w:p>
        </w:tc>
      </w:tr>
      <w:tr w:rsidR="00537039" w:rsidRPr="00537039" w:rsidTr="001852E7">
        <w:tblPrEx>
          <w:jc w:val="center"/>
        </w:tblPrEx>
        <w:trPr>
          <w:gridBefore w:val="1"/>
          <w:gridAfter w:val="1"/>
          <w:wBefore w:w="2127" w:type="dxa"/>
          <w:wAfter w:w="4521" w:type="dxa"/>
          <w:trHeight w:val="200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100%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039" w:rsidRPr="00537039" w:rsidRDefault="005B3539" w:rsidP="009417F4">
            <w:pPr>
              <w:jc w:val="center"/>
            </w:pPr>
            <w:r>
              <w:t>9</w:t>
            </w:r>
            <w:r w:rsidR="009417F4">
              <w:t>5</w:t>
            </w:r>
            <w:r w:rsidR="00537039" w:rsidRPr="00537039">
              <w:t>%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4,3</w:t>
            </w:r>
          </w:p>
        </w:tc>
      </w:tr>
      <w:tr w:rsidR="00537039" w:rsidRPr="00537039" w:rsidTr="001852E7">
        <w:tblPrEx>
          <w:jc w:val="center"/>
        </w:tblPrEx>
        <w:trPr>
          <w:gridBefore w:val="1"/>
          <w:gridAfter w:val="1"/>
          <w:wBefore w:w="2127" w:type="dxa"/>
          <w:wAfter w:w="4521" w:type="dxa"/>
          <w:trHeight w:val="248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100%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9417F4">
            <w:pPr>
              <w:jc w:val="center"/>
            </w:pPr>
            <w:r w:rsidRPr="00537039">
              <w:t>9</w:t>
            </w:r>
            <w:r w:rsidR="009417F4">
              <w:t>4</w:t>
            </w:r>
            <w:r w:rsidRPr="00537039">
              <w:t>%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4,3</w:t>
            </w:r>
          </w:p>
        </w:tc>
      </w:tr>
      <w:tr w:rsidR="00537039" w:rsidRPr="00537039" w:rsidTr="001852E7">
        <w:tblPrEx>
          <w:jc w:val="center"/>
        </w:tblPrEx>
        <w:trPr>
          <w:gridBefore w:val="1"/>
          <w:gridAfter w:val="1"/>
          <w:wBefore w:w="2127" w:type="dxa"/>
          <w:wAfter w:w="4521" w:type="dxa"/>
          <w:trHeight w:val="281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100%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9417F4">
            <w:pPr>
              <w:jc w:val="center"/>
            </w:pPr>
            <w:r w:rsidRPr="00537039">
              <w:t>9</w:t>
            </w:r>
            <w:r w:rsidR="009417F4">
              <w:t>7</w:t>
            </w:r>
            <w:r w:rsidRPr="00537039">
              <w:t>%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4,4</w:t>
            </w:r>
          </w:p>
        </w:tc>
      </w:tr>
      <w:tr w:rsidR="00537039" w:rsidRPr="00537039" w:rsidTr="001852E7">
        <w:tblPrEx>
          <w:jc w:val="center"/>
        </w:tblPrEx>
        <w:trPr>
          <w:gridBefore w:val="1"/>
          <w:gridAfter w:val="1"/>
          <w:wBefore w:w="2127" w:type="dxa"/>
          <w:wAfter w:w="4521" w:type="dxa"/>
          <w:trHeight w:val="187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100%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94%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4,5</w:t>
            </w:r>
          </w:p>
        </w:tc>
      </w:tr>
      <w:tr w:rsidR="00537039" w:rsidRPr="00537039" w:rsidTr="001852E7">
        <w:tblPrEx>
          <w:jc w:val="center"/>
        </w:tblPrEx>
        <w:trPr>
          <w:gridBefore w:val="1"/>
          <w:gridAfter w:val="1"/>
          <w:wBefore w:w="2127" w:type="dxa"/>
          <w:wAfter w:w="4521" w:type="dxa"/>
          <w:trHeight w:val="222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100%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96%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4,4</w:t>
            </w:r>
          </w:p>
        </w:tc>
      </w:tr>
      <w:tr w:rsidR="00537039" w:rsidRPr="00537039" w:rsidTr="001852E7">
        <w:tblPrEx>
          <w:jc w:val="center"/>
        </w:tblPrEx>
        <w:trPr>
          <w:gridBefore w:val="1"/>
          <w:gridAfter w:val="1"/>
          <w:wBefore w:w="2127" w:type="dxa"/>
          <w:wAfter w:w="4521" w:type="dxa"/>
          <w:trHeight w:val="192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100%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98%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</w:pPr>
            <w:r w:rsidRPr="00537039">
              <w:t>4,3</w:t>
            </w:r>
          </w:p>
        </w:tc>
      </w:tr>
      <w:tr w:rsidR="00537039" w:rsidRPr="00537039" w:rsidTr="001852E7">
        <w:tblPrEx>
          <w:jc w:val="center"/>
        </w:tblPrEx>
        <w:trPr>
          <w:gridBefore w:val="1"/>
          <w:gridAfter w:val="1"/>
          <w:wBefore w:w="2127" w:type="dxa"/>
          <w:wAfter w:w="4521" w:type="dxa"/>
          <w:trHeight w:val="195"/>
          <w:jc w:val="center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2539AB" w:rsidP="002539AB">
            <w:pPr>
              <w:jc w:val="center"/>
            </w:pPr>
            <w:r>
              <w:t>Итого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  <w:rPr>
                <w:b/>
                <w:bCs/>
              </w:rPr>
            </w:pPr>
            <w:r w:rsidRPr="00537039">
              <w:rPr>
                <w:b/>
                <w:bCs/>
              </w:rPr>
              <w:t>100%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9417F4">
            <w:pPr>
              <w:jc w:val="center"/>
              <w:rPr>
                <w:b/>
                <w:bCs/>
              </w:rPr>
            </w:pPr>
            <w:r w:rsidRPr="00537039">
              <w:rPr>
                <w:b/>
                <w:bCs/>
              </w:rPr>
              <w:t>9</w:t>
            </w:r>
            <w:r w:rsidR="009417F4">
              <w:rPr>
                <w:b/>
                <w:bCs/>
              </w:rPr>
              <w:t>6</w:t>
            </w:r>
            <w:r w:rsidRPr="00537039">
              <w:rPr>
                <w:b/>
                <w:bCs/>
              </w:rPr>
              <w:t>%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039" w:rsidRPr="00537039" w:rsidRDefault="00537039" w:rsidP="002539AB">
            <w:pPr>
              <w:jc w:val="center"/>
              <w:rPr>
                <w:b/>
                <w:bCs/>
              </w:rPr>
            </w:pPr>
            <w:r w:rsidRPr="00537039">
              <w:rPr>
                <w:b/>
                <w:bCs/>
              </w:rPr>
              <w:t>4,4</w:t>
            </w:r>
          </w:p>
        </w:tc>
      </w:tr>
    </w:tbl>
    <w:p w:rsidR="001852E7" w:rsidRDefault="001852E7" w:rsidP="001620DF"/>
    <w:p w:rsidR="00295660" w:rsidRDefault="007124BA" w:rsidP="001620DF">
      <w:r>
        <w:t>Р</w:t>
      </w:r>
      <w:r w:rsidR="000C2DE6">
        <w:t>езультативностью итоговых экзаменов выпускников</w:t>
      </w:r>
    </w:p>
    <w:tbl>
      <w:tblPr>
        <w:tblW w:w="1254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985"/>
        <w:gridCol w:w="709"/>
        <w:gridCol w:w="611"/>
        <w:gridCol w:w="700"/>
        <w:gridCol w:w="712"/>
        <w:gridCol w:w="1710"/>
        <w:gridCol w:w="1276"/>
        <w:gridCol w:w="1154"/>
      </w:tblGrid>
      <w:tr w:rsidR="00934FAA" w:rsidRPr="000D2841" w:rsidTr="001852E7">
        <w:trPr>
          <w:jc w:val="center"/>
        </w:trPr>
        <w:tc>
          <w:tcPr>
            <w:tcW w:w="3686" w:type="dxa"/>
          </w:tcPr>
          <w:p w:rsidR="00934FAA" w:rsidRPr="000D2841" w:rsidRDefault="00934FAA" w:rsidP="001852E7">
            <w:pPr>
              <w:jc w:val="center"/>
              <w:rPr>
                <w:b/>
                <w:color w:val="0070C0"/>
              </w:rPr>
            </w:pPr>
            <w:r w:rsidRPr="000D2841">
              <w:rPr>
                <w:b/>
                <w:color w:val="0070C0"/>
              </w:rPr>
              <w:t>Предметы</w:t>
            </w:r>
          </w:p>
        </w:tc>
        <w:tc>
          <w:tcPr>
            <w:tcW w:w="1985" w:type="dxa"/>
          </w:tcPr>
          <w:p w:rsidR="00934FAA" w:rsidRPr="000D2841" w:rsidRDefault="00934FAA" w:rsidP="00575B35">
            <w:pPr>
              <w:ind w:right="-108"/>
              <w:rPr>
                <w:b/>
                <w:color w:val="0070C0"/>
              </w:rPr>
            </w:pPr>
            <w:r w:rsidRPr="000D2841">
              <w:rPr>
                <w:b/>
                <w:color w:val="0070C0"/>
              </w:rPr>
              <w:t xml:space="preserve">Количество </w:t>
            </w:r>
            <w:r>
              <w:rPr>
                <w:b/>
                <w:color w:val="0070C0"/>
              </w:rPr>
              <w:t>выпускников</w:t>
            </w:r>
          </w:p>
        </w:tc>
        <w:tc>
          <w:tcPr>
            <w:tcW w:w="709" w:type="dxa"/>
          </w:tcPr>
          <w:p w:rsidR="00934FAA" w:rsidRPr="000D2841" w:rsidRDefault="00934FAA" w:rsidP="00575B35">
            <w:pPr>
              <w:rPr>
                <w:b/>
                <w:color w:val="0070C0"/>
              </w:rPr>
            </w:pPr>
            <w:r w:rsidRPr="000D2841">
              <w:rPr>
                <w:b/>
                <w:color w:val="0070C0"/>
              </w:rPr>
              <w:t>2</w:t>
            </w:r>
          </w:p>
        </w:tc>
        <w:tc>
          <w:tcPr>
            <w:tcW w:w="611" w:type="dxa"/>
          </w:tcPr>
          <w:p w:rsidR="00934FAA" w:rsidRPr="000D2841" w:rsidRDefault="00934FAA" w:rsidP="00575B35">
            <w:pPr>
              <w:rPr>
                <w:b/>
                <w:color w:val="0070C0"/>
              </w:rPr>
            </w:pPr>
            <w:r w:rsidRPr="000D2841">
              <w:rPr>
                <w:b/>
                <w:color w:val="0070C0"/>
              </w:rPr>
              <w:t>3</w:t>
            </w:r>
          </w:p>
        </w:tc>
        <w:tc>
          <w:tcPr>
            <w:tcW w:w="700" w:type="dxa"/>
          </w:tcPr>
          <w:p w:rsidR="00934FAA" w:rsidRPr="000D2841" w:rsidRDefault="00934FAA" w:rsidP="00575B35">
            <w:pPr>
              <w:rPr>
                <w:b/>
                <w:color w:val="0070C0"/>
              </w:rPr>
            </w:pPr>
            <w:r w:rsidRPr="000D2841">
              <w:rPr>
                <w:b/>
                <w:color w:val="0070C0"/>
              </w:rPr>
              <w:t>4</w:t>
            </w:r>
          </w:p>
        </w:tc>
        <w:tc>
          <w:tcPr>
            <w:tcW w:w="712" w:type="dxa"/>
          </w:tcPr>
          <w:p w:rsidR="00934FAA" w:rsidRPr="000D2841" w:rsidRDefault="00934FAA" w:rsidP="00575B35">
            <w:pPr>
              <w:rPr>
                <w:b/>
                <w:color w:val="0070C0"/>
              </w:rPr>
            </w:pPr>
            <w:r w:rsidRPr="000D2841">
              <w:rPr>
                <w:b/>
                <w:color w:val="0070C0"/>
              </w:rPr>
              <w:t>5</w:t>
            </w:r>
          </w:p>
        </w:tc>
        <w:tc>
          <w:tcPr>
            <w:tcW w:w="1710" w:type="dxa"/>
          </w:tcPr>
          <w:p w:rsidR="00934FAA" w:rsidRPr="000D2841" w:rsidRDefault="00934FAA" w:rsidP="00575B35">
            <w:pPr>
              <w:rPr>
                <w:b/>
                <w:color w:val="0070C0"/>
              </w:rPr>
            </w:pPr>
            <w:r w:rsidRPr="000D2841">
              <w:rPr>
                <w:b/>
                <w:color w:val="0070C0"/>
              </w:rPr>
              <w:t>%</w:t>
            </w:r>
          </w:p>
          <w:p w:rsidR="00934FAA" w:rsidRPr="000D2841" w:rsidRDefault="00934FAA" w:rsidP="00575B35">
            <w:pPr>
              <w:rPr>
                <w:b/>
                <w:color w:val="0070C0"/>
              </w:rPr>
            </w:pPr>
            <w:r w:rsidRPr="000D2841">
              <w:rPr>
                <w:b/>
                <w:color w:val="0070C0"/>
              </w:rPr>
              <w:t>успеваемости</w:t>
            </w:r>
          </w:p>
        </w:tc>
        <w:tc>
          <w:tcPr>
            <w:tcW w:w="1276" w:type="dxa"/>
          </w:tcPr>
          <w:p w:rsidR="00934FAA" w:rsidRPr="000D2841" w:rsidRDefault="00934FAA" w:rsidP="00575B35">
            <w:pPr>
              <w:rPr>
                <w:b/>
                <w:color w:val="0070C0"/>
              </w:rPr>
            </w:pPr>
            <w:r w:rsidRPr="000D2841">
              <w:rPr>
                <w:b/>
                <w:color w:val="0070C0"/>
              </w:rPr>
              <w:t>% качества</w:t>
            </w:r>
          </w:p>
        </w:tc>
        <w:tc>
          <w:tcPr>
            <w:tcW w:w="1154" w:type="dxa"/>
          </w:tcPr>
          <w:p w:rsidR="00934FAA" w:rsidRPr="000D2841" w:rsidRDefault="00934FAA" w:rsidP="00575B35">
            <w:pPr>
              <w:rPr>
                <w:b/>
                <w:color w:val="0070C0"/>
              </w:rPr>
            </w:pPr>
            <w:r w:rsidRPr="000D2841">
              <w:rPr>
                <w:b/>
                <w:color w:val="0070C0"/>
              </w:rPr>
              <w:t>Ср. балл</w:t>
            </w:r>
          </w:p>
        </w:tc>
      </w:tr>
      <w:tr w:rsidR="00934FAA" w:rsidRPr="000D2841" w:rsidTr="001852E7">
        <w:trPr>
          <w:jc w:val="center"/>
        </w:trPr>
        <w:tc>
          <w:tcPr>
            <w:tcW w:w="3686" w:type="dxa"/>
          </w:tcPr>
          <w:p w:rsidR="00934FAA" w:rsidRPr="000D2841" w:rsidRDefault="00934FAA" w:rsidP="00575B35">
            <w:pPr>
              <w:rPr>
                <w:b/>
                <w:color w:val="0070C0"/>
              </w:rPr>
            </w:pPr>
            <w:r w:rsidRPr="000D2841">
              <w:rPr>
                <w:b/>
                <w:color w:val="0070C0"/>
              </w:rPr>
              <w:t>станковая композиция</w:t>
            </w:r>
          </w:p>
        </w:tc>
        <w:tc>
          <w:tcPr>
            <w:tcW w:w="1985" w:type="dxa"/>
          </w:tcPr>
          <w:p w:rsidR="00934FAA" w:rsidRDefault="00C67021" w:rsidP="00575B35">
            <w:r>
              <w:rPr>
                <w:b/>
                <w:color w:val="0070C0"/>
              </w:rPr>
              <w:t>51</w:t>
            </w:r>
            <w:r w:rsidR="00934FAA" w:rsidRPr="008C0FEA">
              <w:rPr>
                <w:b/>
                <w:color w:val="0070C0"/>
              </w:rPr>
              <w:t xml:space="preserve">    </w:t>
            </w:r>
          </w:p>
        </w:tc>
        <w:tc>
          <w:tcPr>
            <w:tcW w:w="709" w:type="dxa"/>
          </w:tcPr>
          <w:p w:rsidR="00934FAA" w:rsidRPr="000D2841" w:rsidRDefault="00934FAA" w:rsidP="00575B35">
            <w:pPr>
              <w:rPr>
                <w:color w:val="0070C0"/>
              </w:rPr>
            </w:pPr>
            <w:r w:rsidRPr="000D2841">
              <w:rPr>
                <w:b/>
                <w:color w:val="0070C0"/>
              </w:rPr>
              <w:t>0</w:t>
            </w:r>
          </w:p>
        </w:tc>
        <w:tc>
          <w:tcPr>
            <w:tcW w:w="611" w:type="dxa"/>
          </w:tcPr>
          <w:p w:rsidR="00934FAA" w:rsidRPr="000D2841" w:rsidRDefault="001852E7" w:rsidP="00575B3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700" w:type="dxa"/>
          </w:tcPr>
          <w:p w:rsidR="00934FAA" w:rsidRPr="000D2841" w:rsidRDefault="00934FAA" w:rsidP="00575B3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712" w:type="dxa"/>
          </w:tcPr>
          <w:p w:rsidR="00934FAA" w:rsidRPr="000D2841" w:rsidRDefault="00934FAA" w:rsidP="001852E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  <w:r w:rsidR="001852E7">
              <w:rPr>
                <w:b/>
                <w:color w:val="0070C0"/>
              </w:rPr>
              <w:t>4</w:t>
            </w:r>
          </w:p>
        </w:tc>
        <w:tc>
          <w:tcPr>
            <w:tcW w:w="1710" w:type="dxa"/>
          </w:tcPr>
          <w:p w:rsidR="00934FAA" w:rsidRPr="000D2841" w:rsidRDefault="00934FAA" w:rsidP="00575B35">
            <w:pPr>
              <w:rPr>
                <w:color w:val="0070C0"/>
              </w:rPr>
            </w:pPr>
            <w:r w:rsidRPr="000D2841">
              <w:rPr>
                <w:b/>
                <w:color w:val="0070C0"/>
              </w:rPr>
              <w:t>100%</w:t>
            </w:r>
          </w:p>
        </w:tc>
        <w:tc>
          <w:tcPr>
            <w:tcW w:w="1276" w:type="dxa"/>
          </w:tcPr>
          <w:p w:rsidR="00934FAA" w:rsidRPr="000D2841" w:rsidRDefault="001852E7" w:rsidP="00575B35">
            <w:pPr>
              <w:rPr>
                <w:color w:val="0070C0"/>
              </w:rPr>
            </w:pPr>
            <w:r>
              <w:rPr>
                <w:b/>
                <w:color w:val="0070C0"/>
              </w:rPr>
              <w:t>100</w:t>
            </w:r>
            <w:r w:rsidR="00934FAA" w:rsidRPr="000D2841">
              <w:rPr>
                <w:b/>
                <w:color w:val="0070C0"/>
              </w:rPr>
              <w:t>%</w:t>
            </w:r>
          </w:p>
        </w:tc>
        <w:tc>
          <w:tcPr>
            <w:tcW w:w="1154" w:type="dxa"/>
          </w:tcPr>
          <w:p w:rsidR="00934FAA" w:rsidRPr="000D2841" w:rsidRDefault="001852E7" w:rsidP="00575B3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</w:tr>
      <w:tr w:rsidR="00934FAA" w:rsidRPr="000D2841" w:rsidTr="001852E7">
        <w:trPr>
          <w:jc w:val="center"/>
        </w:trPr>
        <w:tc>
          <w:tcPr>
            <w:tcW w:w="3686" w:type="dxa"/>
          </w:tcPr>
          <w:p w:rsidR="00934FAA" w:rsidRPr="000D2841" w:rsidRDefault="00934FAA" w:rsidP="00575B35">
            <w:pPr>
              <w:rPr>
                <w:b/>
                <w:color w:val="0070C0"/>
              </w:rPr>
            </w:pPr>
            <w:r w:rsidRPr="000D2841">
              <w:rPr>
                <w:b/>
                <w:color w:val="0070C0"/>
              </w:rPr>
              <w:t>история изобразительного искусства</w:t>
            </w:r>
          </w:p>
        </w:tc>
        <w:tc>
          <w:tcPr>
            <w:tcW w:w="1985" w:type="dxa"/>
          </w:tcPr>
          <w:p w:rsidR="00934FAA" w:rsidRDefault="00C67021" w:rsidP="00575B35">
            <w:r>
              <w:rPr>
                <w:b/>
                <w:color w:val="0070C0"/>
              </w:rPr>
              <w:t>51</w:t>
            </w:r>
            <w:r w:rsidR="00934FAA" w:rsidRPr="008C0FEA">
              <w:rPr>
                <w:b/>
                <w:color w:val="0070C0"/>
              </w:rPr>
              <w:t xml:space="preserve">    </w:t>
            </w:r>
          </w:p>
        </w:tc>
        <w:tc>
          <w:tcPr>
            <w:tcW w:w="709" w:type="dxa"/>
          </w:tcPr>
          <w:p w:rsidR="00934FAA" w:rsidRPr="000D2841" w:rsidRDefault="00934FAA" w:rsidP="00575B35">
            <w:pPr>
              <w:rPr>
                <w:color w:val="0070C0"/>
              </w:rPr>
            </w:pPr>
            <w:r w:rsidRPr="000D2841">
              <w:rPr>
                <w:b/>
                <w:color w:val="0070C0"/>
              </w:rPr>
              <w:t>0</w:t>
            </w:r>
          </w:p>
        </w:tc>
        <w:tc>
          <w:tcPr>
            <w:tcW w:w="611" w:type="dxa"/>
          </w:tcPr>
          <w:p w:rsidR="00934FAA" w:rsidRPr="000D2841" w:rsidRDefault="001852E7" w:rsidP="00575B3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</w:t>
            </w:r>
          </w:p>
        </w:tc>
        <w:tc>
          <w:tcPr>
            <w:tcW w:w="700" w:type="dxa"/>
          </w:tcPr>
          <w:p w:rsidR="00934FAA" w:rsidRPr="000D2841" w:rsidRDefault="001852E7" w:rsidP="00575B3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</w:t>
            </w:r>
          </w:p>
        </w:tc>
        <w:tc>
          <w:tcPr>
            <w:tcW w:w="712" w:type="dxa"/>
          </w:tcPr>
          <w:p w:rsidR="00934FAA" w:rsidRPr="000D2841" w:rsidRDefault="001852E7" w:rsidP="00575B3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39</w:t>
            </w:r>
          </w:p>
        </w:tc>
        <w:tc>
          <w:tcPr>
            <w:tcW w:w="1710" w:type="dxa"/>
          </w:tcPr>
          <w:p w:rsidR="00934FAA" w:rsidRPr="000D2841" w:rsidRDefault="00934FAA" w:rsidP="00575B35">
            <w:pPr>
              <w:rPr>
                <w:color w:val="0070C0"/>
              </w:rPr>
            </w:pPr>
            <w:r w:rsidRPr="000D2841">
              <w:rPr>
                <w:b/>
                <w:color w:val="0070C0"/>
              </w:rPr>
              <w:t>100%</w:t>
            </w:r>
          </w:p>
        </w:tc>
        <w:tc>
          <w:tcPr>
            <w:tcW w:w="1276" w:type="dxa"/>
          </w:tcPr>
          <w:p w:rsidR="00934FAA" w:rsidRPr="000D2841" w:rsidRDefault="001852E7" w:rsidP="00575B35">
            <w:pPr>
              <w:rPr>
                <w:color w:val="0070C0"/>
              </w:rPr>
            </w:pPr>
            <w:r>
              <w:rPr>
                <w:b/>
                <w:color w:val="0070C0"/>
              </w:rPr>
              <w:t>100</w:t>
            </w:r>
            <w:r w:rsidR="00934FAA" w:rsidRPr="000D2841">
              <w:rPr>
                <w:b/>
                <w:color w:val="0070C0"/>
              </w:rPr>
              <w:t>%</w:t>
            </w:r>
          </w:p>
        </w:tc>
        <w:tc>
          <w:tcPr>
            <w:tcW w:w="1154" w:type="dxa"/>
          </w:tcPr>
          <w:p w:rsidR="00934FAA" w:rsidRPr="000D2841" w:rsidRDefault="001852E7" w:rsidP="00575B3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</w:tr>
      <w:tr w:rsidR="00934FAA" w:rsidRPr="000D2841" w:rsidTr="001852E7">
        <w:trPr>
          <w:jc w:val="center"/>
        </w:trPr>
        <w:tc>
          <w:tcPr>
            <w:tcW w:w="8403" w:type="dxa"/>
            <w:gridSpan w:val="6"/>
          </w:tcPr>
          <w:p w:rsidR="00934FAA" w:rsidRDefault="00934FAA" w:rsidP="00575B35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Итого:</w:t>
            </w:r>
          </w:p>
        </w:tc>
        <w:tc>
          <w:tcPr>
            <w:tcW w:w="1710" w:type="dxa"/>
          </w:tcPr>
          <w:p w:rsidR="00934FAA" w:rsidRPr="000D2841" w:rsidRDefault="00934FAA" w:rsidP="00575B3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100%</w:t>
            </w:r>
          </w:p>
        </w:tc>
        <w:tc>
          <w:tcPr>
            <w:tcW w:w="1276" w:type="dxa"/>
          </w:tcPr>
          <w:p w:rsidR="00934FAA" w:rsidRPr="000D2841" w:rsidRDefault="001852E7" w:rsidP="00575B3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</w:t>
            </w:r>
            <w:r w:rsidR="00934FAA">
              <w:rPr>
                <w:b/>
                <w:color w:val="0070C0"/>
              </w:rPr>
              <w:t>%</w:t>
            </w:r>
          </w:p>
        </w:tc>
        <w:tc>
          <w:tcPr>
            <w:tcW w:w="1154" w:type="dxa"/>
          </w:tcPr>
          <w:p w:rsidR="00934FAA" w:rsidRPr="000D2841" w:rsidRDefault="00934FAA" w:rsidP="00575B3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4,</w:t>
            </w:r>
            <w:r w:rsidR="001852E7">
              <w:rPr>
                <w:b/>
                <w:color w:val="0070C0"/>
              </w:rPr>
              <w:t>5</w:t>
            </w:r>
          </w:p>
        </w:tc>
      </w:tr>
    </w:tbl>
    <w:p w:rsidR="007124BA" w:rsidRDefault="007124BA" w:rsidP="001620DF"/>
    <w:p w:rsidR="006F005A" w:rsidRPr="001620DF" w:rsidRDefault="00B44CC6" w:rsidP="001620DF">
      <w:r>
        <w:t>8</w:t>
      </w:r>
      <w:r w:rsidR="00414F73" w:rsidRPr="001620DF">
        <w:t>.3</w:t>
      </w:r>
      <w:r w:rsidR="006F005A" w:rsidRPr="001620DF">
        <w:t xml:space="preserve">. Деятельность </w:t>
      </w:r>
      <w:r w:rsidR="004036F1" w:rsidRPr="001620DF">
        <w:t>учреждения</w:t>
      </w:r>
      <w:r w:rsidR="006F005A" w:rsidRPr="001620DF">
        <w:t xml:space="preserve"> по выявлению одаренных детей (ОД) </w:t>
      </w:r>
    </w:p>
    <w:p w:rsidR="006F005A" w:rsidRPr="001620DF" w:rsidRDefault="006F005A" w:rsidP="001620DF"/>
    <w:tbl>
      <w:tblPr>
        <w:tblW w:w="14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6"/>
        <w:gridCol w:w="2540"/>
        <w:gridCol w:w="2349"/>
        <w:gridCol w:w="3159"/>
        <w:gridCol w:w="2223"/>
        <w:gridCol w:w="1832"/>
      </w:tblGrid>
      <w:tr w:rsidR="006A513B" w:rsidRPr="004C5183" w:rsidTr="00F132BD">
        <w:trPr>
          <w:jc w:val="center"/>
        </w:trPr>
        <w:tc>
          <w:tcPr>
            <w:tcW w:w="9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4C5183" w:rsidRDefault="006A513B" w:rsidP="001620DF">
            <w:pPr>
              <w:rPr>
                <w:b/>
                <w:color w:val="7030A0"/>
              </w:rPr>
            </w:pPr>
            <w:r w:rsidRPr="004C5183">
              <w:rPr>
                <w:b/>
                <w:color w:val="7030A0"/>
              </w:rPr>
              <w:t>конкурсные мероприятия (</w:t>
            </w:r>
            <w:proofErr w:type="gramStart"/>
            <w:r w:rsidRPr="004C5183">
              <w:rPr>
                <w:b/>
                <w:color w:val="7030A0"/>
              </w:rPr>
              <w:t>КМ</w:t>
            </w:r>
            <w:proofErr w:type="gramEnd"/>
            <w:r w:rsidRPr="004C5183">
              <w:rPr>
                <w:b/>
                <w:color w:val="7030A0"/>
              </w:rPr>
              <w:t>), проводимые УК по выявлению ОД (ед.)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4C5183" w:rsidRDefault="006A513B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 xml:space="preserve">Количество  участников в </w:t>
            </w:r>
            <w:proofErr w:type="gramStart"/>
            <w:r w:rsidRPr="004C5183">
              <w:rPr>
                <w:color w:val="7030A0"/>
              </w:rPr>
              <w:t>КМ</w:t>
            </w:r>
            <w:proofErr w:type="gramEnd"/>
            <w:r w:rsidRPr="004C5183">
              <w:rPr>
                <w:color w:val="7030A0"/>
              </w:rPr>
              <w:t xml:space="preserve"> / общее количество обучающихся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4C5183" w:rsidRDefault="006A513B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Объем средств, направленных на</w:t>
            </w:r>
            <w:r w:rsidR="002D562F" w:rsidRPr="004C5183">
              <w:rPr>
                <w:color w:val="7030A0"/>
              </w:rPr>
              <w:t xml:space="preserve"> организацию</w:t>
            </w:r>
            <w:r w:rsidRPr="004C5183">
              <w:rPr>
                <w:color w:val="7030A0"/>
              </w:rPr>
              <w:t xml:space="preserve"> КМ учреждения (тыс</w:t>
            </w:r>
            <w:proofErr w:type="gramStart"/>
            <w:r w:rsidRPr="004C5183">
              <w:rPr>
                <w:color w:val="7030A0"/>
              </w:rPr>
              <w:t>.р</w:t>
            </w:r>
            <w:proofErr w:type="gramEnd"/>
            <w:r w:rsidRPr="004C5183">
              <w:rPr>
                <w:color w:val="7030A0"/>
              </w:rPr>
              <w:t>уб.)</w:t>
            </w:r>
          </w:p>
        </w:tc>
      </w:tr>
      <w:tr w:rsidR="006A513B" w:rsidRPr="004C5183" w:rsidTr="00F132BD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4C5183" w:rsidRDefault="002D562F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 xml:space="preserve">Всего КМ УК </w:t>
            </w:r>
            <w:proofErr w:type="gramStart"/>
            <w:r w:rsidRPr="004C5183">
              <w:rPr>
                <w:color w:val="7030A0"/>
              </w:rPr>
              <w:t>ДО</w:t>
            </w:r>
            <w:proofErr w:type="gramEnd"/>
          </w:p>
          <w:p w:rsidR="002D562F" w:rsidRPr="004C5183" w:rsidRDefault="002D562F" w:rsidP="001620DF">
            <w:pPr>
              <w:rPr>
                <w:color w:val="7030A0"/>
              </w:rPr>
            </w:pPr>
          </w:p>
        </w:tc>
        <w:tc>
          <w:tcPr>
            <w:tcW w:w="8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3B" w:rsidRPr="004C5183" w:rsidRDefault="006A513B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из них: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4C5183" w:rsidRDefault="006A513B" w:rsidP="001620DF">
            <w:pPr>
              <w:rPr>
                <w:color w:val="7030A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4C5183" w:rsidRDefault="006A513B" w:rsidP="001620DF">
            <w:pPr>
              <w:rPr>
                <w:color w:val="7030A0"/>
              </w:rPr>
            </w:pPr>
          </w:p>
        </w:tc>
      </w:tr>
      <w:tr w:rsidR="006A513B" w:rsidRPr="004C5183" w:rsidTr="00F132BD">
        <w:trPr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4C5183" w:rsidRDefault="006A513B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4C5183" w:rsidRDefault="006A513B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 xml:space="preserve">Конкурсы </w:t>
            </w:r>
          </w:p>
          <w:p w:rsidR="006A513B" w:rsidRPr="004C5183" w:rsidRDefault="006A513B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(перечислить названия)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4C5183" w:rsidRDefault="006A513B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Выставки</w:t>
            </w:r>
          </w:p>
          <w:p w:rsidR="006A513B" w:rsidRPr="004C5183" w:rsidRDefault="006A513B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(перечислить названия)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4C5183" w:rsidRDefault="006A513B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Иные формы</w:t>
            </w:r>
          </w:p>
          <w:p w:rsidR="006A513B" w:rsidRPr="004C5183" w:rsidRDefault="002D562F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(</w:t>
            </w:r>
            <w:r w:rsidR="006A513B" w:rsidRPr="004C5183">
              <w:rPr>
                <w:color w:val="7030A0"/>
              </w:rPr>
              <w:t>перечислить названия)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4C5183" w:rsidRDefault="006A513B" w:rsidP="001620DF">
            <w:pPr>
              <w:rPr>
                <w:color w:val="7030A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13B" w:rsidRPr="004C5183" w:rsidRDefault="006A513B" w:rsidP="001620DF">
            <w:pPr>
              <w:rPr>
                <w:color w:val="7030A0"/>
              </w:rPr>
            </w:pPr>
          </w:p>
        </w:tc>
      </w:tr>
      <w:tr w:rsidR="006A513B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13B" w:rsidRPr="004C5183" w:rsidRDefault="002D562F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13B" w:rsidRPr="004C5183" w:rsidRDefault="002D562F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13B" w:rsidRPr="004C5183" w:rsidRDefault="002D562F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13B" w:rsidRPr="004C5183" w:rsidRDefault="002D562F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13B" w:rsidRPr="004C5183" w:rsidRDefault="002D562F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13B" w:rsidRPr="004C5183" w:rsidRDefault="002D562F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6</w:t>
            </w:r>
          </w:p>
        </w:tc>
      </w:tr>
      <w:tr w:rsidR="00BA7CA0" w:rsidRPr="004C5183" w:rsidTr="005D30B5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CA0" w:rsidRPr="004C5183" w:rsidRDefault="00A14A0E" w:rsidP="00CD1D3C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A0" w:rsidRPr="004C5183" w:rsidRDefault="00BA7CA0" w:rsidP="00BA7CA0">
            <w:pPr>
              <w:rPr>
                <w:color w:val="7030A0"/>
              </w:rPr>
            </w:pPr>
            <w:r w:rsidRPr="004C5183">
              <w:rPr>
                <w:bCs/>
                <w:color w:val="7030A0"/>
              </w:rPr>
              <w:t>Районный конкурс рисунка и плаката по пропаганде здорового образа жизни «Краски жизни»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A0" w:rsidRPr="00A14A0E" w:rsidRDefault="00A14A0E" w:rsidP="00676D2E">
            <w:pPr>
              <w:pStyle w:val="11"/>
              <w:tabs>
                <w:tab w:val="left" w:pos="0"/>
                <w:tab w:val="left" w:pos="99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color w:val="7030A0"/>
                <w:sz w:val="24"/>
                <w:szCs w:val="24"/>
                <w:lang w:val="ru-RU"/>
              </w:rPr>
            </w:pPr>
            <w:r w:rsidRPr="00A14A0E">
              <w:rPr>
                <w:rFonts w:ascii="Times New Roman" w:hAnsi="Times New Roman"/>
                <w:color w:val="7030A0"/>
                <w:sz w:val="24"/>
                <w:szCs w:val="24"/>
                <w:lang w:val="ru-RU"/>
              </w:rPr>
              <w:t>Выставка детских работ «Пленэр 2019»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A0" w:rsidRPr="004C5183" w:rsidRDefault="00BA7CA0" w:rsidP="00BA7CA0">
            <w:pPr>
              <w:tabs>
                <w:tab w:val="left" w:pos="993"/>
              </w:tabs>
              <w:spacing w:line="276" w:lineRule="auto"/>
              <w:rPr>
                <w:bCs/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A0" w:rsidRPr="004C5183" w:rsidRDefault="00E558DF" w:rsidP="00A14A0E">
            <w:pPr>
              <w:jc w:val="center"/>
              <w:rPr>
                <w:color w:val="7030A0"/>
              </w:rPr>
            </w:pPr>
            <w:r w:rsidRPr="004C5183">
              <w:rPr>
                <w:color w:val="7030A0"/>
              </w:rPr>
              <w:t>6</w:t>
            </w:r>
            <w:r w:rsidR="00A14A0E">
              <w:rPr>
                <w:color w:val="7030A0"/>
              </w:rPr>
              <w:t>2</w:t>
            </w:r>
            <w:r w:rsidR="00E95A50" w:rsidRPr="004C5183">
              <w:rPr>
                <w:color w:val="7030A0"/>
              </w:rPr>
              <w:t>/4</w:t>
            </w:r>
            <w:r w:rsidR="00A14A0E">
              <w:rPr>
                <w:color w:val="7030A0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7CA0" w:rsidRPr="004C5183" w:rsidRDefault="00E95A50" w:rsidP="00BA7CA0">
            <w:pPr>
              <w:rPr>
                <w:color w:val="7030A0"/>
              </w:rPr>
            </w:pPr>
            <w:r w:rsidRPr="004C5183">
              <w:rPr>
                <w:color w:val="7030A0"/>
              </w:rPr>
              <w:t>7925,00</w:t>
            </w:r>
          </w:p>
        </w:tc>
      </w:tr>
      <w:tr w:rsidR="007E77A0" w:rsidRPr="004C5183" w:rsidTr="00F132BD">
        <w:trPr>
          <w:jc w:val="center"/>
        </w:trPr>
        <w:tc>
          <w:tcPr>
            <w:tcW w:w="9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A0" w:rsidRPr="004C5183" w:rsidRDefault="007E77A0" w:rsidP="001620DF">
            <w:pPr>
              <w:rPr>
                <w:b/>
                <w:color w:val="7030A0"/>
              </w:rPr>
            </w:pPr>
            <w:r w:rsidRPr="004C5183">
              <w:rPr>
                <w:b/>
                <w:color w:val="7030A0"/>
              </w:rPr>
              <w:t>участие в муниципальных конкурсных мероприятиях  (</w:t>
            </w:r>
            <w:proofErr w:type="gramStart"/>
            <w:r w:rsidRPr="004C5183">
              <w:rPr>
                <w:b/>
                <w:color w:val="7030A0"/>
              </w:rPr>
              <w:t>МКМ</w:t>
            </w:r>
            <w:proofErr w:type="gramEnd"/>
            <w:r w:rsidRPr="004C5183">
              <w:rPr>
                <w:b/>
                <w:color w:val="7030A0"/>
              </w:rPr>
              <w:t>)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7A0" w:rsidRPr="004C5183" w:rsidRDefault="007E77A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 xml:space="preserve">Количество  участников в </w:t>
            </w:r>
            <w:proofErr w:type="gramStart"/>
            <w:r w:rsidRPr="004C5183">
              <w:rPr>
                <w:color w:val="7030A0"/>
              </w:rPr>
              <w:t>КМ</w:t>
            </w:r>
            <w:proofErr w:type="gramEnd"/>
            <w:r w:rsidRPr="004C5183">
              <w:rPr>
                <w:color w:val="7030A0"/>
              </w:rPr>
              <w:t xml:space="preserve"> / общее количество обучающихся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7A0" w:rsidRPr="004C5183" w:rsidRDefault="007E77A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Объем средств, направленных на участие в  МКМ (тыс</w:t>
            </w:r>
            <w:proofErr w:type="gramStart"/>
            <w:r w:rsidRPr="004C5183">
              <w:rPr>
                <w:color w:val="7030A0"/>
              </w:rPr>
              <w:t>.р</w:t>
            </w:r>
            <w:proofErr w:type="gramEnd"/>
            <w:r w:rsidRPr="004C5183">
              <w:rPr>
                <w:color w:val="7030A0"/>
              </w:rPr>
              <w:t>уб.)</w:t>
            </w:r>
          </w:p>
        </w:tc>
      </w:tr>
      <w:tr w:rsidR="007E77A0" w:rsidRPr="004C5183" w:rsidTr="00F132BD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A0" w:rsidRPr="004C5183" w:rsidRDefault="007E77A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 xml:space="preserve">Всего </w:t>
            </w:r>
            <w:proofErr w:type="gramStart"/>
            <w:r w:rsidRPr="004C5183">
              <w:rPr>
                <w:color w:val="7030A0"/>
              </w:rPr>
              <w:t>МКМ</w:t>
            </w:r>
            <w:proofErr w:type="gramEnd"/>
            <w:r w:rsidRPr="004C5183">
              <w:rPr>
                <w:color w:val="7030A0"/>
              </w:rPr>
              <w:t xml:space="preserve"> </w:t>
            </w:r>
          </w:p>
        </w:tc>
        <w:tc>
          <w:tcPr>
            <w:tcW w:w="8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7A0" w:rsidRPr="004C5183" w:rsidRDefault="007E77A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из них: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7A0" w:rsidRPr="004C5183" w:rsidRDefault="007E77A0" w:rsidP="001620DF">
            <w:pPr>
              <w:rPr>
                <w:color w:val="7030A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77A0" w:rsidRPr="004C5183" w:rsidRDefault="007E77A0" w:rsidP="001620DF">
            <w:pPr>
              <w:rPr>
                <w:color w:val="7030A0"/>
              </w:rPr>
            </w:pPr>
          </w:p>
        </w:tc>
      </w:tr>
      <w:tr w:rsidR="007E77A0" w:rsidRPr="004C5183" w:rsidTr="00F132BD">
        <w:trPr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A0" w:rsidRPr="004C5183" w:rsidRDefault="007E77A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A0" w:rsidRPr="004C5183" w:rsidRDefault="007E77A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 xml:space="preserve">Конкурсы </w:t>
            </w:r>
          </w:p>
          <w:p w:rsidR="007E77A0" w:rsidRPr="004C5183" w:rsidRDefault="007E77A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(перечислить названия)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A0" w:rsidRPr="004C5183" w:rsidRDefault="007E77A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Выставки</w:t>
            </w:r>
          </w:p>
          <w:p w:rsidR="007E77A0" w:rsidRPr="004C5183" w:rsidRDefault="007E77A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(перечислить названия)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A0" w:rsidRPr="004C5183" w:rsidRDefault="007E77A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Иные формы</w:t>
            </w:r>
          </w:p>
          <w:p w:rsidR="007E77A0" w:rsidRPr="004C5183" w:rsidRDefault="007E77A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(перечислить названия)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A0" w:rsidRPr="004C5183" w:rsidRDefault="007E77A0" w:rsidP="001620DF">
            <w:pPr>
              <w:rPr>
                <w:color w:val="7030A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7A0" w:rsidRPr="004C5183" w:rsidRDefault="007E77A0" w:rsidP="001620DF">
            <w:pPr>
              <w:rPr>
                <w:color w:val="7030A0"/>
              </w:rPr>
            </w:pPr>
          </w:p>
        </w:tc>
      </w:tr>
      <w:tr w:rsidR="007E77A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A0" w:rsidRPr="004C5183" w:rsidRDefault="007E77A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A0" w:rsidRPr="004C5183" w:rsidRDefault="007E77A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A0" w:rsidRPr="004C5183" w:rsidRDefault="007E77A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A0" w:rsidRPr="004C5183" w:rsidRDefault="007E77A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A0" w:rsidRPr="004C5183" w:rsidRDefault="007E77A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A0" w:rsidRPr="004C5183" w:rsidRDefault="007E77A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6</w:t>
            </w:r>
          </w:p>
        </w:tc>
      </w:tr>
      <w:tr w:rsidR="007E77A0" w:rsidRPr="004C5183" w:rsidTr="00676D2E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A0" w:rsidRPr="004C5183" w:rsidRDefault="00A31155" w:rsidP="006939B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</w:t>
            </w:r>
            <w:r w:rsidR="006939B0">
              <w:rPr>
                <w:color w:val="7030A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A0" w:rsidRPr="004C5183" w:rsidRDefault="007E77A0" w:rsidP="001620DF">
            <w:pPr>
              <w:rPr>
                <w:color w:val="7030A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0" w:rsidRPr="00EA365A" w:rsidRDefault="007E77A0" w:rsidP="00EA365A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 xml:space="preserve">Выставка-конкурс в рамках </w:t>
            </w:r>
            <w:r w:rsidRPr="004C5183">
              <w:rPr>
                <w:bCs/>
                <w:color w:val="7030A0"/>
                <w:lang w:val="en-US" w:eastAsia="en-US"/>
              </w:rPr>
              <w:t>XXII</w:t>
            </w:r>
            <w:r w:rsidRPr="004C5183">
              <w:rPr>
                <w:bCs/>
                <w:color w:val="7030A0"/>
                <w:lang w:eastAsia="en-US"/>
              </w:rPr>
              <w:t xml:space="preserve"> Всероссийского отраслевого конкурса детско</w:t>
            </w:r>
            <w:r w:rsidR="00EA365A">
              <w:rPr>
                <w:bCs/>
                <w:color w:val="7030A0"/>
                <w:lang w:eastAsia="en-US"/>
              </w:rPr>
              <w:t>го творчества «</w:t>
            </w:r>
            <w:proofErr w:type="spellStart"/>
            <w:r w:rsidR="00EA365A">
              <w:rPr>
                <w:bCs/>
                <w:color w:val="7030A0"/>
                <w:lang w:eastAsia="en-US"/>
              </w:rPr>
              <w:t>Металлинка</w:t>
            </w:r>
            <w:proofErr w:type="spellEnd"/>
            <w:r w:rsidR="00EA365A">
              <w:rPr>
                <w:bCs/>
                <w:color w:val="7030A0"/>
                <w:lang w:eastAsia="en-US"/>
              </w:rPr>
              <w:t xml:space="preserve"> 2019»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0" w:rsidRPr="004C5183" w:rsidRDefault="007E77A0" w:rsidP="00676D2E">
            <w:pPr>
              <w:spacing w:line="276" w:lineRule="auto"/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val="en-US" w:eastAsia="en-US"/>
              </w:rPr>
              <w:t>XVII</w:t>
            </w:r>
            <w:r w:rsidRPr="004C5183">
              <w:rPr>
                <w:bCs/>
                <w:color w:val="7030A0"/>
                <w:lang w:eastAsia="en-US"/>
              </w:rPr>
              <w:t xml:space="preserve"> Бал одаренных детей «Синяя птица»</w:t>
            </w:r>
          </w:p>
          <w:p w:rsidR="007E77A0" w:rsidRPr="004C5183" w:rsidRDefault="007E77A0" w:rsidP="00676D2E">
            <w:pPr>
              <w:tabs>
                <w:tab w:val="left" w:pos="993"/>
              </w:tabs>
              <w:spacing w:line="276" w:lineRule="auto"/>
              <w:rPr>
                <w:bCs/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A0" w:rsidRPr="004C5183" w:rsidRDefault="00A31155" w:rsidP="006939B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55</w:t>
            </w:r>
            <w:r w:rsidR="006939B0">
              <w:rPr>
                <w:color w:val="7030A0"/>
              </w:rPr>
              <w:t>3</w:t>
            </w:r>
            <w:r w:rsidR="007E77A0" w:rsidRPr="004C5183">
              <w:rPr>
                <w:color w:val="7030A0"/>
              </w:rPr>
              <w:t>/4</w:t>
            </w:r>
            <w:r w:rsidR="00A41F24">
              <w:rPr>
                <w:color w:val="7030A0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A0" w:rsidRPr="004C5183" w:rsidRDefault="007E77A0" w:rsidP="001620DF">
            <w:pPr>
              <w:rPr>
                <w:color w:val="7030A0"/>
              </w:rPr>
            </w:pPr>
          </w:p>
        </w:tc>
      </w:tr>
      <w:tr w:rsidR="007E77A0" w:rsidRPr="004C5183" w:rsidTr="007E77A0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A0" w:rsidRPr="004C5183" w:rsidRDefault="007E77A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0" w:rsidRPr="004C5183" w:rsidRDefault="007E77A0" w:rsidP="008F07CC">
            <w:pPr>
              <w:rPr>
                <w:bCs/>
                <w:color w:val="7030A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0" w:rsidRPr="004C5183" w:rsidRDefault="007E77A0" w:rsidP="007E77A0">
            <w:pPr>
              <w:rPr>
                <w:bCs/>
                <w:color w:val="7030A0"/>
              </w:rPr>
            </w:pPr>
            <w:r w:rsidRPr="004C5183">
              <w:rPr>
                <w:bCs/>
                <w:color w:val="7030A0"/>
              </w:rPr>
              <w:t>Городская выставка детского творчества «Светлая пасха»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A0" w:rsidRPr="004C5183" w:rsidRDefault="007E77A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A0" w:rsidRPr="004C5183" w:rsidRDefault="007E77A0" w:rsidP="007E77A0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7A0" w:rsidRPr="004C5183" w:rsidRDefault="007E77A0" w:rsidP="001620DF">
            <w:pPr>
              <w:rPr>
                <w:color w:val="7030A0"/>
              </w:rPr>
            </w:pPr>
          </w:p>
        </w:tc>
      </w:tr>
      <w:tr w:rsidR="00A31155" w:rsidRPr="004C5183" w:rsidTr="007E77A0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55" w:rsidRPr="004C5183" w:rsidRDefault="00A31155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55" w:rsidRPr="00862999" w:rsidRDefault="00A31155" w:rsidP="007E77A0">
            <w:pPr>
              <w:rPr>
                <w:bCs/>
                <w:color w:val="7030A0"/>
              </w:rPr>
            </w:pPr>
            <w:r w:rsidRPr="00862999">
              <w:rPr>
                <w:bCs/>
                <w:color w:val="7030A0"/>
              </w:rPr>
              <w:t xml:space="preserve">Городской конкурс рисунок на асфальте </w:t>
            </w:r>
            <w:r w:rsidRPr="00862999">
              <w:rPr>
                <w:bCs/>
                <w:color w:val="7030A0"/>
              </w:rPr>
              <w:lastRenderedPageBreak/>
              <w:t>«Открытка ветерану»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55" w:rsidRPr="00862999" w:rsidRDefault="00A31155" w:rsidP="00AB482D">
            <w:pPr>
              <w:rPr>
                <w:bCs/>
                <w:color w:val="7030A0"/>
              </w:rPr>
            </w:pPr>
            <w:r w:rsidRPr="00862999">
              <w:rPr>
                <w:bCs/>
                <w:color w:val="7030A0"/>
              </w:rPr>
              <w:lastRenderedPageBreak/>
              <w:t xml:space="preserve">Городская выставка детского рисунка </w:t>
            </w:r>
            <w:r w:rsidRPr="00862999">
              <w:rPr>
                <w:bCs/>
                <w:color w:val="7030A0"/>
              </w:rPr>
              <w:lastRenderedPageBreak/>
              <w:t>«Волшебный мир театра»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55" w:rsidRPr="004C5183" w:rsidRDefault="00A31155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55" w:rsidRPr="004C5183" w:rsidRDefault="00A31155" w:rsidP="007E77A0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55" w:rsidRPr="004C5183" w:rsidRDefault="00A31155" w:rsidP="001620DF">
            <w:pPr>
              <w:rPr>
                <w:color w:val="7030A0"/>
              </w:rPr>
            </w:pPr>
          </w:p>
        </w:tc>
      </w:tr>
      <w:tr w:rsidR="00A31155" w:rsidRPr="004C5183" w:rsidTr="007E77A0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55" w:rsidRPr="004C5183" w:rsidRDefault="00A31155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55" w:rsidRPr="00862999" w:rsidRDefault="00A31155" w:rsidP="007121D1">
            <w:pPr>
              <w:rPr>
                <w:bCs/>
                <w:color w:val="7030A0"/>
              </w:rPr>
            </w:pPr>
            <w:r w:rsidRPr="00862999">
              <w:rPr>
                <w:bCs/>
                <w:color w:val="7030A0"/>
              </w:rPr>
              <w:t xml:space="preserve">Районный </w:t>
            </w:r>
            <w:r w:rsidRPr="00862999">
              <w:rPr>
                <w:bCs/>
                <w:color w:val="7030A0"/>
                <w:lang w:val="en-US"/>
              </w:rPr>
              <w:t>X</w:t>
            </w:r>
            <w:r w:rsidRPr="00862999">
              <w:rPr>
                <w:bCs/>
                <w:color w:val="7030A0"/>
              </w:rPr>
              <w:t xml:space="preserve"> конкурс именных стипендий для молодежи «Есть выбор!»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55" w:rsidRPr="00862999" w:rsidRDefault="00A31155" w:rsidP="00AB482D">
            <w:pPr>
              <w:rPr>
                <w:bCs/>
                <w:color w:val="7030A0"/>
              </w:rPr>
            </w:pPr>
            <w:r w:rsidRPr="00862999">
              <w:rPr>
                <w:bCs/>
                <w:color w:val="7030A0"/>
              </w:rPr>
              <w:t>Городская выставка детских работ «Зимняя сказка», посвященная празднованию Нового года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55" w:rsidRPr="004C5183" w:rsidRDefault="00A31155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55" w:rsidRPr="004C5183" w:rsidRDefault="00A31155" w:rsidP="007E77A0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55" w:rsidRPr="004C5183" w:rsidRDefault="00A31155" w:rsidP="001620DF">
            <w:pPr>
              <w:rPr>
                <w:color w:val="7030A0"/>
              </w:rPr>
            </w:pPr>
          </w:p>
        </w:tc>
      </w:tr>
      <w:tr w:rsidR="00E558DF" w:rsidRPr="004C5183" w:rsidTr="007E77A0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DF" w:rsidRPr="004C5183" w:rsidRDefault="00E558DF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F" w:rsidRPr="00862999" w:rsidRDefault="00E558DF" w:rsidP="00AD1B34">
            <w:pPr>
              <w:rPr>
                <w:bCs/>
                <w:color w:val="7030A0"/>
              </w:rPr>
            </w:pPr>
            <w:r w:rsidRPr="00862999">
              <w:rPr>
                <w:bCs/>
                <w:color w:val="7030A0"/>
              </w:rPr>
              <w:t>Городской конкурс рисунок на асфальте «</w:t>
            </w:r>
            <w:r w:rsidR="00AD1B34" w:rsidRPr="00862999">
              <w:rPr>
                <w:bCs/>
                <w:color w:val="7030A0"/>
              </w:rPr>
              <w:t>Волшебный мир театра»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DF" w:rsidRPr="00862999" w:rsidRDefault="00E558DF" w:rsidP="007E77A0">
            <w:pPr>
              <w:rPr>
                <w:bCs/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DF" w:rsidRPr="004C5183" w:rsidRDefault="00E558DF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DF" w:rsidRPr="004C5183" w:rsidRDefault="00E558DF" w:rsidP="007E77A0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DF" w:rsidRPr="004C5183" w:rsidRDefault="00E558DF" w:rsidP="001620DF">
            <w:pPr>
              <w:rPr>
                <w:color w:val="7030A0"/>
              </w:rPr>
            </w:pPr>
          </w:p>
        </w:tc>
      </w:tr>
      <w:tr w:rsidR="00A31155" w:rsidRPr="004C5183" w:rsidTr="007E77A0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55" w:rsidRPr="004C5183" w:rsidRDefault="00A31155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55" w:rsidRPr="00862999" w:rsidRDefault="00A31155" w:rsidP="00AB482D">
            <w:pPr>
              <w:rPr>
                <w:bCs/>
                <w:color w:val="7030A0"/>
              </w:rPr>
            </w:pPr>
            <w:r w:rsidRPr="00862999">
              <w:rPr>
                <w:bCs/>
                <w:color w:val="7030A0"/>
              </w:rPr>
              <w:t xml:space="preserve">Районный конкурс детских рисунков «Открой свое сердце миру»,  посвященного 30-летию памяти </w:t>
            </w:r>
            <w:proofErr w:type="spellStart"/>
            <w:r w:rsidRPr="00862999">
              <w:rPr>
                <w:bCs/>
                <w:color w:val="7030A0"/>
              </w:rPr>
              <w:t>Сигеки</w:t>
            </w:r>
            <w:proofErr w:type="spellEnd"/>
            <w:r w:rsidRPr="00862999">
              <w:rPr>
                <w:bCs/>
                <w:color w:val="7030A0"/>
              </w:rPr>
              <w:t xml:space="preserve"> Море, инициатору  побратимских связей </w:t>
            </w:r>
            <w:proofErr w:type="spellStart"/>
            <w:r w:rsidRPr="00862999">
              <w:rPr>
                <w:bCs/>
                <w:color w:val="7030A0"/>
              </w:rPr>
              <w:t>г</w:t>
            </w:r>
            <w:proofErr w:type="gramStart"/>
            <w:r w:rsidRPr="00862999">
              <w:rPr>
                <w:bCs/>
                <w:color w:val="7030A0"/>
              </w:rPr>
              <w:t>.Ш</w:t>
            </w:r>
            <w:proofErr w:type="gramEnd"/>
            <w:r w:rsidRPr="00862999">
              <w:rPr>
                <w:bCs/>
                <w:color w:val="7030A0"/>
              </w:rPr>
              <w:t>елехов</w:t>
            </w:r>
            <w:proofErr w:type="spellEnd"/>
            <w:r w:rsidRPr="00862999">
              <w:rPr>
                <w:bCs/>
                <w:color w:val="7030A0"/>
              </w:rPr>
              <w:t xml:space="preserve"> (Россия) и </w:t>
            </w:r>
            <w:proofErr w:type="spellStart"/>
            <w:r w:rsidRPr="00862999">
              <w:rPr>
                <w:bCs/>
                <w:color w:val="7030A0"/>
              </w:rPr>
              <w:t>г.Неагари</w:t>
            </w:r>
            <w:proofErr w:type="spellEnd"/>
            <w:r w:rsidRPr="00862999">
              <w:rPr>
                <w:bCs/>
                <w:color w:val="7030A0"/>
              </w:rPr>
              <w:t xml:space="preserve"> (</w:t>
            </w:r>
            <w:proofErr w:type="spellStart"/>
            <w:r w:rsidRPr="00862999">
              <w:rPr>
                <w:bCs/>
                <w:color w:val="7030A0"/>
              </w:rPr>
              <w:t>Номи</w:t>
            </w:r>
            <w:proofErr w:type="spellEnd"/>
            <w:r w:rsidRPr="00862999">
              <w:rPr>
                <w:bCs/>
                <w:color w:val="7030A0"/>
              </w:rPr>
              <w:t>) (Япония)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55" w:rsidRPr="00862999" w:rsidRDefault="00A31155" w:rsidP="00AB482D">
            <w:pPr>
              <w:rPr>
                <w:bCs/>
                <w:color w:val="7030A0"/>
              </w:rPr>
            </w:pPr>
            <w:r w:rsidRPr="00862999">
              <w:rPr>
                <w:bCs/>
                <w:color w:val="7030A0"/>
              </w:rPr>
              <w:t xml:space="preserve">Выставка детских работ, в рамках Районного конкурса детских рисунков «Открой свое сердце миру»,  посвященного 30-летию памяти </w:t>
            </w:r>
            <w:proofErr w:type="spellStart"/>
            <w:r w:rsidRPr="00862999">
              <w:rPr>
                <w:bCs/>
                <w:color w:val="7030A0"/>
              </w:rPr>
              <w:t>Сигеки</w:t>
            </w:r>
            <w:proofErr w:type="spellEnd"/>
            <w:r w:rsidRPr="00862999">
              <w:rPr>
                <w:bCs/>
                <w:color w:val="7030A0"/>
              </w:rPr>
              <w:t xml:space="preserve"> Море, инициатору  побратимских связей </w:t>
            </w:r>
            <w:proofErr w:type="spellStart"/>
            <w:r w:rsidRPr="00862999">
              <w:rPr>
                <w:bCs/>
                <w:color w:val="7030A0"/>
              </w:rPr>
              <w:t>г</w:t>
            </w:r>
            <w:proofErr w:type="gramStart"/>
            <w:r w:rsidRPr="00862999">
              <w:rPr>
                <w:bCs/>
                <w:color w:val="7030A0"/>
              </w:rPr>
              <w:t>.Ш</w:t>
            </w:r>
            <w:proofErr w:type="gramEnd"/>
            <w:r w:rsidRPr="00862999">
              <w:rPr>
                <w:bCs/>
                <w:color w:val="7030A0"/>
              </w:rPr>
              <w:t>елехов</w:t>
            </w:r>
            <w:proofErr w:type="spellEnd"/>
            <w:r w:rsidRPr="00862999">
              <w:rPr>
                <w:bCs/>
                <w:color w:val="7030A0"/>
              </w:rPr>
              <w:t xml:space="preserve"> (Россия) и </w:t>
            </w:r>
            <w:proofErr w:type="spellStart"/>
            <w:r w:rsidRPr="00862999">
              <w:rPr>
                <w:bCs/>
                <w:color w:val="7030A0"/>
              </w:rPr>
              <w:t>г.Неагари</w:t>
            </w:r>
            <w:proofErr w:type="spellEnd"/>
            <w:r w:rsidRPr="00862999">
              <w:rPr>
                <w:bCs/>
                <w:color w:val="7030A0"/>
              </w:rPr>
              <w:t xml:space="preserve"> (</w:t>
            </w:r>
            <w:proofErr w:type="spellStart"/>
            <w:r w:rsidRPr="00862999">
              <w:rPr>
                <w:bCs/>
                <w:color w:val="7030A0"/>
              </w:rPr>
              <w:t>Номи</w:t>
            </w:r>
            <w:proofErr w:type="spellEnd"/>
            <w:r w:rsidRPr="00862999">
              <w:rPr>
                <w:bCs/>
                <w:color w:val="7030A0"/>
              </w:rPr>
              <w:t>) (Япония)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55" w:rsidRPr="004C5183" w:rsidRDefault="00A31155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55" w:rsidRPr="004C5183" w:rsidRDefault="00A31155" w:rsidP="007E77A0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155" w:rsidRPr="004C5183" w:rsidRDefault="00A31155" w:rsidP="001620DF">
            <w:pPr>
              <w:rPr>
                <w:color w:val="7030A0"/>
              </w:rPr>
            </w:pPr>
          </w:p>
        </w:tc>
      </w:tr>
      <w:tr w:rsidR="006939B0" w:rsidRPr="004C5183" w:rsidTr="00AB482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1620DF" w:rsidRDefault="006939B0" w:rsidP="00AB482D">
            <w:r w:rsidRPr="003253A3">
              <w:rPr>
                <w:color w:val="7030A0"/>
              </w:rPr>
              <w:t xml:space="preserve">Конкурс на соискание стипендии Мэра </w:t>
            </w:r>
            <w:proofErr w:type="spellStart"/>
            <w:r w:rsidRPr="003253A3">
              <w:rPr>
                <w:color w:val="7030A0"/>
              </w:rPr>
              <w:t>Шелеховского</w:t>
            </w:r>
            <w:proofErr w:type="spellEnd"/>
            <w:r w:rsidRPr="003253A3">
              <w:rPr>
                <w:color w:val="7030A0"/>
              </w:rPr>
              <w:t xml:space="preserve"> муниципального района для одаренных детей и талантливой молодежи за достижения в области </w:t>
            </w:r>
            <w:r w:rsidRPr="003253A3">
              <w:rPr>
                <w:color w:val="7030A0"/>
              </w:rPr>
              <w:lastRenderedPageBreak/>
              <w:t xml:space="preserve">культуры и искусства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862999" w:rsidRDefault="006939B0" w:rsidP="00AB482D">
            <w:pPr>
              <w:rPr>
                <w:bCs/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7E77A0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9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b/>
                <w:color w:val="7030A0"/>
              </w:rPr>
            </w:pPr>
            <w:r w:rsidRPr="004C5183">
              <w:rPr>
                <w:b/>
                <w:color w:val="7030A0"/>
              </w:rPr>
              <w:lastRenderedPageBreak/>
              <w:t xml:space="preserve">участие в областных (региональных) конкурсных мероприятиях (ОКМ)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Количество  участников в ОКМ / общее количество обучающихся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Объем средств, направленных на участие в О КМ (тыс</w:t>
            </w:r>
            <w:proofErr w:type="gramStart"/>
            <w:r w:rsidRPr="004C5183">
              <w:rPr>
                <w:color w:val="7030A0"/>
              </w:rPr>
              <w:t>.р</w:t>
            </w:r>
            <w:proofErr w:type="gramEnd"/>
            <w:r w:rsidRPr="004C5183">
              <w:rPr>
                <w:color w:val="7030A0"/>
              </w:rPr>
              <w:t>уб.)</w:t>
            </w: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 xml:space="preserve">Всего ОКМ </w:t>
            </w:r>
          </w:p>
        </w:tc>
        <w:tc>
          <w:tcPr>
            <w:tcW w:w="8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из них: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 xml:space="preserve">Конкурсы </w:t>
            </w:r>
          </w:p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(перечислить названия)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Выставки</w:t>
            </w:r>
          </w:p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(перечислить названия)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Иные формы</w:t>
            </w:r>
          </w:p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(перечислить названия)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6</w:t>
            </w: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352D1A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bCs/>
                <w:color w:val="7030A0"/>
              </w:rPr>
              <w:t>Региональный конкурс творческих работ «История одной картины» среди профессиональных учебных заведений, учреждений дополнительного образования городов Иркутской области в рамках проекта «Тайны Иркутска»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color w:val="7030A0"/>
              </w:rPr>
            </w:pPr>
            <w:r w:rsidRPr="004C5183">
              <w:rPr>
                <w:bCs/>
                <w:color w:val="7030A0"/>
              </w:rPr>
              <w:t xml:space="preserve">Областная выставка работ, в рамках </w:t>
            </w:r>
            <w:r w:rsidRPr="004C5183">
              <w:rPr>
                <w:color w:val="7030A0"/>
              </w:rPr>
              <w:t>выставки бронзовой скульптуры и камнерезной пластики</w:t>
            </w:r>
          </w:p>
          <w:p w:rsidR="006939B0" w:rsidRPr="004C5183" w:rsidRDefault="006939B0" w:rsidP="00352D1A">
            <w:pPr>
              <w:rPr>
                <w:color w:val="7030A0"/>
              </w:rPr>
            </w:pPr>
            <w:r w:rsidRPr="004C5183">
              <w:rPr>
                <w:color w:val="7030A0"/>
              </w:rPr>
              <w:t xml:space="preserve">«Эмоции формы – формы эмоций» из коллекции Центра камнерезного и </w:t>
            </w:r>
          </w:p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color w:val="7030A0"/>
              </w:rPr>
              <w:t>ювелирного Искусства «</w:t>
            </w:r>
            <w:proofErr w:type="spellStart"/>
            <w:r w:rsidRPr="004C5183">
              <w:rPr>
                <w:color w:val="7030A0"/>
              </w:rPr>
              <w:t>Норбо</w:t>
            </w:r>
            <w:proofErr w:type="spellEnd"/>
            <w:r w:rsidRPr="004C5183">
              <w:rPr>
                <w:color w:val="7030A0"/>
              </w:rPr>
              <w:t>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3754F8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89</w:t>
            </w:r>
            <w:r w:rsidRPr="004C5183">
              <w:rPr>
                <w:color w:val="7030A0"/>
              </w:rPr>
              <w:t>/4</w:t>
            </w:r>
            <w:r>
              <w:rPr>
                <w:color w:val="7030A0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8F07CC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AC31D0">
            <w:pPr>
              <w:jc w:val="center"/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8F07CC">
            <w:pPr>
              <w:rPr>
                <w:color w:val="7030A0"/>
              </w:rPr>
            </w:pPr>
            <w:r w:rsidRPr="004C5183">
              <w:rPr>
                <w:color w:val="7030A0"/>
              </w:rPr>
              <w:t>Областной семинар-практикум «Мы учимся, мы учим»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676D2E">
            <w:pPr>
              <w:pStyle w:val="aa"/>
              <w:rPr>
                <w:rFonts w:ascii="Times New Roman" w:hAnsi="Times New Roman"/>
                <w:color w:val="7030A0"/>
                <w:sz w:val="24"/>
                <w:szCs w:val="24"/>
                <w:lang w:val="ru-RU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8F07CC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5D30B5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8F07CC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676D2E">
            <w:pPr>
              <w:tabs>
                <w:tab w:val="left" w:pos="4230"/>
              </w:tabs>
              <w:suppressAutoHyphens/>
              <w:rPr>
                <w:bCs/>
                <w:color w:val="7030A0"/>
                <w:lang w:eastAsia="ar-SA"/>
              </w:rPr>
            </w:pPr>
            <w:r w:rsidRPr="004C5183">
              <w:rPr>
                <w:bCs/>
                <w:color w:val="7030A0"/>
                <w:lang w:eastAsia="ar-SA"/>
              </w:rPr>
              <w:t xml:space="preserve">Территориальный конкурс творческих  работ </w:t>
            </w:r>
            <w:r w:rsidRPr="004C5183">
              <w:rPr>
                <w:color w:val="7030A0"/>
                <w:lang w:eastAsia="ar-SA"/>
              </w:rPr>
              <w:t xml:space="preserve">«НАСЛЕДИЕ» среди учащихся детских художественных школ, художественных и декоративно – прикладных отделений детских школ искусств </w:t>
            </w:r>
            <w:r w:rsidRPr="004C5183">
              <w:rPr>
                <w:color w:val="7030A0"/>
                <w:lang w:eastAsia="ar-SA"/>
              </w:rPr>
              <w:lastRenderedPageBreak/>
              <w:t>Северной территории Иркутской области</w:t>
            </w:r>
            <w:r w:rsidRPr="004C5183">
              <w:rPr>
                <w:bCs/>
                <w:color w:val="7030A0"/>
                <w:lang w:eastAsia="ar-SA"/>
              </w:rPr>
              <w:t>.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8F07CC">
            <w:pPr>
              <w:rPr>
                <w:bCs/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8F07CC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676D2E">
            <w:pPr>
              <w:spacing w:line="276" w:lineRule="auto"/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>Межрегиональный конкурс детского рисунка «Я родом из Сибири»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8F07CC">
            <w:pPr>
              <w:rPr>
                <w:bCs/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8F07CC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shd w:val="clear" w:color="auto" w:fill="FFFFFF"/>
              <w:autoSpaceDE w:val="0"/>
              <w:autoSpaceDN w:val="0"/>
              <w:adjustRightInd w:val="0"/>
              <w:rPr>
                <w:color w:val="7030A0"/>
              </w:rPr>
            </w:pPr>
            <w:r w:rsidRPr="004C5183">
              <w:rPr>
                <w:color w:val="7030A0"/>
              </w:rPr>
              <w:t xml:space="preserve">Региональный конкурс детских рисунков </w:t>
            </w:r>
            <w:r w:rsidRPr="004C5183">
              <w:rPr>
                <w:bCs/>
                <w:color w:val="7030A0"/>
              </w:rPr>
              <w:t>«Они сражались за Родину…»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8F07CC">
            <w:pPr>
              <w:rPr>
                <w:bCs/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8F07CC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B8030C">
            <w:pPr>
              <w:rPr>
                <w:bCs/>
                <w:color w:val="7030A0"/>
              </w:rPr>
            </w:pPr>
            <w:r w:rsidRPr="004C5183">
              <w:rPr>
                <w:bCs/>
                <w:color w:val="7030A0"/>
                <w:lang w:val="en-GB"/>
              </w:rPr>
              <w:t>IX</w:t>
            </w:r>
            <w:r w:rsidRPr="004C5183">
              <w:rPr>
                <w:bCs/>
                <w:color w:val="7030A0"/>
              </w:rPr>
              <w:t xml:space="preserve"> Региональный конкурс детского художественного творчества «Сибирь моя, душа моя…»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8F07CC">
            <w:pPr>
              <w:rPr>
                <w:bCs/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bCs/>
                <w:color w:val="7030A0"/>
              </w:rPr>
              <w:t>Интернет-конкурс академических работ в ГБПОУ Иркутском областном художественном колледже им. И.Л.Копылова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8F07CC">
            <w:pPr>
              <w:rPr>
                <w:bCs/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862999" w:rsidRDefault="006939B0" w:rsidP="00AB482D">
            <w:pPr>
              <w:rPr>
                <w:bCs/>
                <w:color w:val="7030A0"/>
              </w:rPr>
            </w:pPr>
            <w:r w:rsidRPr="00862999">
              <w:rPr>
                <w:bCs/>
                <w:color w:val="7030A0"/>
              </w:rPr>
              <w:t>Областной конкурс детских художественных работ «Осенние перезвоны» имени А.А. Савиных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0168F0" w:rsidRDefault="006939B0" w:rsidP="00AB482D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B8030C" w:rsidRDefault="006939B0" w:rsidP="00AB482D">
            <w:pPr>
              <w:rPr>
                <w:bCs/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862999" w:rsidRDefault="006939B0" w:rsidP="00AB482D">
            <w:pPr>
              <w:adjustRightInd w:val="0"/>
              <w:contextualSpacing/>
              <w:rPr>
                <w:color w:val="7030A0"/>
              </w:rPr>
            </w:pPr>
            <w:r w:rsidRPr="00862999">
              <w:rPr>
                <w:color w:val="7030A0"/>
              </w:rPr>
              <w:t>Региональный конкурс детского художественного творчества</w:t>
            </w:r>
          </w:p>
          <w:p w:rsidR="006939B0" w:rsidRPr="00EA365A" w:rsidRDefault="00EA365A" w:rsidP="00EA365A">
            <w:pPr>
              <w:adjustRightInd w:val="0"/>
              <w:contextualSpacing/>
              <w:rPr>
                <w:color w:val="7030A0"/>
              </w:rPr>
            </w:pPr>
            <w:r>
              <w:rPr>
                <w:color w:val="7030A0"/>
              </w:rPr>
              <w:t>«МИР ПРЕКРАСЕН!»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0168F0" w:rsidRDefault="006939B0" w:rsidP="00AB482D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B8030C" w:rsidRDefault="006939B0" w:rsidP="00AB482D">
            <w:pPr>
              <w:rPr>
                <w:bCs/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862999" w:rsidRDefault="006939B0" w:rsidP="00AB482D">
            <w:pPr>
              <w:rPr>
                <w:bCs/>
                <w:color w:val="7030A0"/>
              </w:rPr>
            </w:pPr>
            <w:r w:rsidRPr="00862999">
              <w:rPr>
                <w:bCs/>
                <w:color w:val="7030A0"/>
              </w:rPr>
              <w:t>Областной конкурс-выставка детских художественных работ «65 лет объединенной энергосистеме Иркутской области»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0168F0" w:rsidRDefault="006939B0" w:rsidP="00AB482D">
            <w:pPr>
              <w:rPr>
                <w:bCs/>
                <w:color w:val="7030A0"/>
                <w:sz w:val="16"/>
                <w:szCs w:val="16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B8030C" w:rsidRDefault="006939B0" w:rsidP="00AB482D">
            <w:pPr>
              <w:rPr>
                <w:bCs/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9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b/>
                <w:color w:val="7030A0"/>
              </w:rPr>
            </w:pPr>
            <w:r w:rsidRPr="004C5183">
              <w:rPr>
                <w:b/>
                <w:color w:val="7030A0"/>
              </w:rPr>
              <w:t>участие во всероссийских конкурсных мероприятиях  (ВКМ)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Количество  участников в ВКМ / общее количество обучающихся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Объем средств, направленных на участие в ВКМ (тыс</w:t>
            </w:r>
            <w:proofErr w:type="gramStart"/>
            <w:r w:rsidRPr="004C5183">
              <w:rPr>
                <w:color w:val="7030A0"/>
              </w:rPr>
              <w:t>.р</w:t>
            </w:r>
            <w:proofErr w:type="gramEnd"/>
            <w:r w:rsidRPr="004C5183">
              <w:rPr>
                <w:color w:val="7030A0"/>
              </w:rPr>
              <w:t>уб.)</w:t>
            </w: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 xml:space="preserve">Всего ВКМ </w:t>
            </w:r>
          </w:p>
        </w:tc>
        <w:tc>
          <w:tcPr>
            <w:tcW w:w="8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из них: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 xml:space="preserve">Конкурсы </w:t>
            </w:r>
          </w:p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(перечислить названия)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Выставки</w:t>
            </w:r>
          </w:p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(перечислить названия)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Иные формы</w:t>
            </w:r>
          </w:p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(перечислить названия)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6</w:t>
            </w:r>
          </w:p>
        </w:tc>
      </w:tr>
      <w:tr w:rsidR="006939B0" w:rsidRPr="004C5183" w:rsidTr="008F07CC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7121D1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val="en-US" w:eastAsia="en-US"/>
              </w:rPr>
              <w:t>V</w:t>
            </w:r>
            <w:r w:rsidRPr="004C5183">
              <w:rPr>
                <w:bCs/>
                <w:color w:val="7030A0"/>
                <w:lang w:eastAsia="en-US"/>
              </w:rPr>
              <w:t xml:space="preserve"> Всероссийский иллюстраций к литературным произведениям А.С.Пушкина «Литературный вернисаж»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bCs/>
                <w:color w:val="7030A0"/>
                <w:lang w:eastAsia="en-US"/>
              </w:rPr>
              <w:t xml:space="preserve">Выставка-конкурс в рамках </w:t>
            </w:r>
            <w:r w:rsidRPr="004C5183">
              <w:rPr>
                <w:bCs/>
                <w:color w:val="7030A0"/>
                <w:lang w:val="en-US" w:eastAsia="en-US"/>
              </w:rPr>
              <w:t>XXII</w:t>
            </w:r>
            <w:r w:rsidRPr="004C5183">
              <w:rPr>
                <w:bCs/>
                <w:color w:val="7030A0"/>
                <w:lang w:eastAsia="en-US"/>
              </w:rPr>
              <w:t xml:space="preserve"> Всероссийского отраслевого конкурса детского творчества «</w:t>
            </w:r>
            <w:proofErr w:type="spellStart"/>
            <w:r w:rsidRPr="004C5183">
              <w:rPr>
                <w:bCs/>
                <w:color w:val="7030A0"/>
                <w:lang w:eastAsia="en-US"/>
              </w:rPr>
              <w:t>Металлинка</w:t>
            </w:r>
            <w:proofErr w:type="spellEnd"/>
            <w:r w:rsidRPr="004C5183">
              <w:rPr>
                <w:bCs/>
                <w:color w:val="7030A0"/>
                <w:lang w:eastAsia="en-US"/>
              </w:rPr>
              <w:t xml:space="preserve"> 2019»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E32F83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 xml:space="preserve">Всероссийская заочная олимпиада «От </w:t>
            </w:r>
            <w:proofErr w:type="spellStart"/>
            <w:r w:rsidRPr="004C5183">
              <w:rPr>
                <w:bCs/>
                <w:color w:val="7030A0"/>
                <w:lang w:eastAsia="en-US"/>
              </w:rPr>
              <w:t>Джотто</w:t>
            </w:r>
            <w:proofErr w:type="spellEnd"/>
            <w:r w:rsidRPr="004C5183">
              <w:rPr>
                <w:bCs/>
                <w:color w:val="7030A0"/>
                <w:lang w:eastAsia="en-US"/>
              </w:rPr>
              <w:t xml:space="preserve"> до Дюрера» по истории изобразительного искусства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A14A0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356</w:t>
            </w:r>
            <w:r w:rsidRPr="004C5183">
              <w:rPr>
                <w:color w:val="7030A0"/>
              </w:rPr>
              <w:t>/4</w:t>
            </w:r>
            <w:r>
              <w:rPr>
                <w:color w:val="7030A0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8F07CC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FD00D1">
            <w:pPr>
              <w:jc w:val="center"/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bCs/>
                <w:color w:val="7030A0"/>
              </w:rPr>
              <w:t>Открытый Всероссийский конкурс «Арктическая палитра»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bCs/>
                <w:color w:val="7030A0"/>
                <w:lang w:eastAsia="en-US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E32F83">
            <w:pPr>
              <w:rPr>
                <w:bCs/>
                <w:color w:val="7030A0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FD00D1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>Всероссийский конкурс творческих работ учащихся художественных школ и художественных отделений школ искусств «Город моей мечты»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 xml:space="preserve">Художественный </w:t>
            </w:r>
            <w:r w:rsidRPr="004C5183">
              <w:rPr>
                <w:bCs/>
                <w:color w:val="7030A0"/>
                <w:lang w:eastAsia="en-US"/>
              </w:rPr>
              <w:lastRenderedPageBreak/>
              <w:t>конкурс юных художников России «Он сказал: «Поехали!»»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>Открытый Всероссийский творческий конкурс «Декоративная живопись. Контрастные цвета»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>Художественный конкурс юных художников России «Рисуем братьев наших меньших»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val="en-US" w:eastAsia="en-US"/>
              </w:rPr>
              <w:t>IV</w:t>
            </w:r>
            <w:r w:rsidRPr="004C5183">
              <w:rPr>
                <w:bCs/>
                <w:color w:val="7030A0"/>
                <w:lang w:eastAsia="en-US"/>
              </w:rPr>
              <w:t xml:space="preserve"> Всероссийский конкурс изобразительного искусства «Родные просторы»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bCs/>
                <w:color w:val="7030A0"/>
              </w:rPr>
              <w:t>Всероссийский фестиваль-конкурс юных дарований «Алмазные грани»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384667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bCs/>
                <w:color w:val="7030A0"/>
              </w:rPr>
              <w:t>Всероссийский конкурс детского рисунка «Мы творим будущее»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384667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color w:val="7030A0"/>
              </w:rPr>
              <w:t>Всероссийский детский творческий конкурс «Моя Россия»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384667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A14A0E" w:rsidRDefault="006939B0" w:rsidP="009C7C45">
            <w:pPr>
              <w:rPr>
                <w:color w:val="7030A0"/>
              </w:rPr>
            </w:pPr>
            <w:r w:rsidRPr="00A14A0E">
              <w:rPr>
                <w:color w:val="7030A0"/>
              </w:rPr>
              <w:t xml:space="preserve">Всероссийский открытый творческий </w:t>
            </w:r>
            <w:r w:rsidRPr="00A14A0E">
              <w:rPr>
                <w:color w:val="7030A0"/>
              </w:rPr>
              <w:lastRenderedPageBreak/>
              <w:t>конкурс «Колорит»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A14A0E" w:rsidRDefault="006939B0" w:rsidP="009C7C45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A14A0E" w:rsidRDefault="006939B0" w:rsidP="009C7C45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A14A0E" w:rsidRDefault="006939B0" w:rsidP="009C7C45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862999" w:rsidRDefault="006939B0" w:rsidP="00AB482D">
            <w:pPr>
              <w:rPr>
                <w:color w:val="7030A0"/>
              </w:rPr>
            </w:pPr>
            <w:r w:rsidRPr="00862999">
              <w:rPr>
                <w:color w:val="7030A0"/>
              </w:rPr>
              <w:t>Всероссийский открытый творческий конкурс пейзажа «Миражи 2019»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862999" w:rsidRDefault="006939B0" w:rsidP="00AB482D">
            <w:pPr>
              <w:rPr>
                <w:color w:val="7030A0"/>
              </w:rPr>
            </w:pPr>
            <w:r w:rsidRPr="00862999">
              <w:rPr>
                <w:color w:val="7030A0"/>
                <w:lang w:val="en-US"/>
              </w:rPr>
              <w:t>IV</w:t>
            </w:r>
            <w:r w:rsidRPr="00862999">
              <w:rPr>
                <w:color w:val="7030A0"/>
              </w:rPr>
              <w:t xml:space="preserve"> Всероссийский конкурс изобразительного искусства «Образы истории»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862999" w:rsidRDefault="006939B0" w:rsidP="00AB482D">
            <w:pPr>
              <w:rPr>
                <w:color w:val="7030A0"/>
              </w:rPr>
            </w:pPr>
            <w:r w:rsidRPr="00862999">
              <w:rPr>
                <w:color w:val="7030A0"/>
                <w:lang w:val="en-US"/>
              </w:rPr>
              <w:t>III</w:t>
            </w:r>
            <w:r w:rsidRPr="00862999">
              <w:rPr>
                <w:color w:val="7030A0"/>
              </w:rPr>
              <w:t xml:space="preserve"> Всероссийский открытый конкурс творческих работ обучающихся ДХШ и ДШИ «Профессиональная перспектива»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862999" w:rsidRDefault="006939B0" w:rsidP="00AB482D">
            <w:pPr>
              <w:rPr>
                <w:color w:val="7030A0"/>
              </w:rPr>
            </w:pPr>
            <w:r w:rsidRPr="00862999">
              <w:rPr>
                <w:color w:val="7030A0"/>
              </w:rPr>
              <w:t>Всероссийский открытый творческий конкурс «Чудная рыба 2019»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862999" w:rsidRDefault="006939B0" w:rsidP="00AB482D">
            <w:pPr>
              <w:rPr>
                <w:color w:val="7030A0"/>
              </w:rPr>
            </w:pPr>
            <w:r w:rsidRPr="00862999">
              <w:rPr>
                <w:color w:val="7030A0"/>
              </w:rPr>
              <w:t xml:space="preserve">Всероссийский конкурс детского Рисунка </w:t>
            </w:r>
          </w:p>
          <w:p w:rsidR="006939B0" w:rsidRPr="00862999" w:rsidRDefault="006939B0" w:rsidP="00AB482D">
            <w:pPr>
              <w:rPr>
                <w:color w:val="7030A0"/>
              </w:rPr>
            </w:pPr>
            <w:r w:rsidRPr="00862999">
              <w:rPr>
                <w:color w:val="7030A0"/>
              </w:rPr>
              <w:t>«Мир моего дома»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862999" w:rsidRDefault="006939B0" w:rsidP="00AB482D">
            <w:pPr>
              <w:rPr>
                <w:iCs/>
                <w:color w:val="7030A0"/>
              </w:rPr>
            </w:pPr>
            <w:r w:rsidRPr="00862999">
              <w:rPr>
                <w:color w:val="7030A0"/>
                <w:lang w:val="en-US"/>
              </w:rPr>
              <w:t>III</w:t>
            </w:r>
            <w:r w:rsidRPr="00862999">
              <w:rPr>
                <w:color w:val="7030A0"/>
              </w:rPr>
              <w:t xml:space="preserve"> Всероссийский конкурс </w:t>
            </w:r>
            <w:r w:rsidRPr="00862999">
              <w:rPr>
                <w:iCs/>
                <w:color w:val="7030A0"/>
              </w:rPr>
              <w:t>декоративно-прикладного творчества детей</w:t>
            </w:r>
          </w:p>
          <w:p w:rsidR="006939B0" w:rsidRPr="00862999" w:rsidRDefault="006939B0" w:rsidP="00AB482D">
            <w:pPr>
              <w:rPr>
                <w:iCs/>
                <w:color w:val="7030A0"/>
              </w:rPr>
            </w:pPr>
            <w:r w:rsidRPr="00862999">
              <w:rPr>
                <w:iCs/>
                <w:color w:val="7030A0"/>
              </w:rPr>
              <w:t>«Традиции и современность»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862999" w:rsidRDefault="006939B0" w:rsidP="00C33B85">
            <w:pPr>
              <w:rPr>
                <w:iCs/>
                <w:color w:val="7030A0"/>
              </w:rPr>
            </w:pPr>
            <w:r w:rsidRPr="00862999">
              <w:rPr>
                <w:color w:val="7030A0"/>
              </w:rPr>
              <w:t>Всероссийск</w:t>
            </w:r>
            <w:r w:rsidR="00C33B85">
              <w:rPr>
                <w:color w:val="7030A0"/>
              </w:rPr>
              <w:t>ий конкурс</w:t>
            </w:r>
            <w:r w:rsidRPr="00862999">
              <w:rPr>
                <w:color w:val="7030A0"/>
              </w:rPr>
              <w:t xml:space="preserve"> </w:t>
            </w:r>
            <w:r w:rsidRPr="00862999">
              <w:rPr>
                <w:iCs/>
                <w:color w:val="7030A0"/>
              </w:rPr>
              <w:t xml:space="preserve">детского рисунка «Родные </w:t>
            </w:r>
            <w:r w:rsidRPr="00862999">
              <w:rPr>
                <w:iCs/>
                <w:color w:val="7030A0"/>
              </w:rPr>
              <w:lastRenderedPageBreak/>
              <w:t>просторы»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862999" w:rsidRDefault="006939B0" w:rsidP="00AB482D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99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b/>
                <w:color w:val="7030A0"/>
              </w:rPr>
            </w:pPr>
            <w:r w:rsidRPr="004C5183">
              <w:rPr>
                <w:b/>
                <w:color w:val="7030A0"/>
              </w:rPr>
              <w:lastRenderedPageBreak/>
              <w:t>участие в международных конкурсных мероприятиях  (МНКМ)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Количество  участников в МНКМ / общее количество обучающихся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Объем средств, направленных на участие в МНКМ (тыс</w:t>
            </w:r>
            <w:proofErr w:type="gramStart"/>
            <w:r w:rsidRPr="004C5183">
              <w:rPr>
                <w:color w:val="7030A0"/>
              </w:rPr>
              <w:t>.р</w:t>
            </w:r>
            <w:proofErr w:type="gramEnd"/>
            <w:r w:rsidRPr="004C5183">
              <w:rPr>
                <w:color w:val="7030A0"/>
              </w:rPr>
              <w:t>уб.)</w:t>
            </w: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 xml:space="preserve">Всего МНКМ </w:t>
            </w:r>
          </w:p>
        </w:tc>
        <w:tc>
          <w:tcPr>
            <w:tcW w:w="8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из них: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 xml:space="preserve">Конкурсы </w:t>
            </w:r>
          </w:p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(перечислить названия)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Выставки</w:t>
            </w:r>
          </w:p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(перечислить названия)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Иные формы</w:t>
            </w:r>
          </w:p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(перечислить названия)</w:t>
            </w:r>
          </w:p>
        </w:tc>
        <w:tc>
          <w:tcPr>
            <w:tcW w:w="22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  <w:r w:rsidRPr="004C5183">
              <w:rPr>
                <w:color w:val="7030A0"/>
              </w:rPr>
              <w:t>6</w:t>
            </w: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A14A0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>Международный конкурс талантов «</w:t>
            </w:r>
            <w:r w:rsidRPr="004C5183">
              <w:rPr>
                <w:color w:val="7030A0"/>
                <w:lang w:eastAsia="en-US"/>
              </w:rPr>
              <w:t>Чудесная страна», Номинация: конкурс изобразительного искусства «Волшебство Нового года»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862999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264</w:t>
            </w:r>
            <w:r w:rsidRPr="004C5183">
              <w:rPr>
                <w:color w:val="7030A0"/>
              </w:rPr>
              <w:t>/4</w:t>
            </w:r>
            <w:r>
              <w:rPr>
                <w:color w:val="7030A0"/>
              </w:rPr>
              <w:t>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jc w:val="center"/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C33B85" w:rsidP="00352D1A">
            <w:pPr>
              <w:rPr>
                <w:bCs/>
                <w:color w:val="7030A0"/>
              </w:rPr>
            </w:pPr>
            <w:r>
              <w:rPr>
                <w:color w:val="7030A0"/>
              </w:rPr>
              <w:t>Международный конкурс</w:t>
            </w:r>
            <w:r w:rsidR="006939B0" w:rsidRPr="004C5183">
              <w:rPr>
                <w:color w:val="7030A0"/>
              </w:rPr>
              <w:t xml:space="preserve"> «Космические фантазии»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271F7">
            <w:pPr>
              <w:jc w:val="center"/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>Международный конкурс «Снежный вальс 2019</w:t>
            </w:r>
            <w:r w:rsidRPr="004C5183">
              <w:rPr>
                <w:color w:val="7030A0"/>
                <w:lang w:eastAsia="en-US"/>
              </w:rPr>
              <w:t>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val="en-US" w:eastAsia="en-US"/>
              </w:rPr>
              <w:t>V</w:t>
            </w:r>
            <w:r w:rsidRPr="004C5183">
              <w:rPr>
                <w:bCs/>
                <w:color w:val="7030A0"/>
                <w:lang w:eastAsia="en-US"/>
              </w:rPr>
              <w:t xml:space="preserve"> Международный конкурс детского рисунка  «</w:t>
            </w:r>
            <w:r w:rsidRPr="004C5183">
              <w:rPr>
                <w:color w:val="7030A0"/>
                <w:lang w:eastAsia="en-US"/>
              </w:rPr>
              <w:t>Через искусство к жизни», тема года «Радость дела»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val="en-US" w:eastAsia="en-US"/>
              </w:rPr>
              <w:t>III</w:t>
            </w:r>
            <w:r w:rsidRPr="004C5183">
              <w:rPr>
                <w:bCs/>
                <w:color w:val="7030A0"/>
                <w:lang w:eastAsia="en-US"/>
              </w:rPr>
              <w:t xml:space="preserve"> Международный конкурс «</w:t>
            </w:r>
            <w:r w:rsidRPr="004C5183">
              <w:rPr>
                <w:color w:val="7030A0"/>
                <w:lang w:eastAsia="en-US"/>
              </w:rPr>
              <w:t>Зимние забавы»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val="en-US" w:eastAsia="en-US"/>
              </w:rPr>
              <w:t>XXIX</w:t>
            </w:r>
            <w:r w:rsidRPr="004C5183">
              <w:rPr>
                <w:bCs/>
                <w:color w:val="7030A0"/>
                <w:lang w:eastAsia="en-US"/>
              </w:rPr>
              <w:t xml:space="preserve"> Международный конкурс </w:t>
            </w:r>
            <w:r w:rsidRPr="004C5183">
              <w:rPr>
                <w:bCs/>
                <w:color w:val="7030A0"/>
                <w:lang w:eastAsia="en-US"/>
              </w:rPr>
              <w:lastRenderedPageBreak/>
              <w:t>«</w:t>
            </w:r>
            <w:r w:rsidRPr="004C5183">
              <w:rPr>
                <w:color w:val="7030A0"/>
                <w:lang w:eastAsia="en-US"/>
              </w:rPr>
              <w:t>Талантливые дети», Номинация : конкурс рисунков «Волшебство Нового года»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>Международный конкурс «</w:t>
            </w:r>
            <w:r w:rsidRPr="004C5183">
              <w:rPr>
                <w:color w:val="7030A0"/>
                <w:lang w:eastAsia="en-US"/>
              </w:rPr>
              <w:t>Мир художников», Номинация: конкурс изобразительного искусства «Новогодняя сказка»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>Международный конкурс детских талантов и мастерства «</w:t>
            </w:r>
            <w:r w:rsidRPr="004C5183">
              <w:rPr>
                <w:color w:val="7030A0"/>
                <w:lang w:eastAsia="en-US"/>
              </w:rPr>
              <w:t>Радуга», Номинация</w:t>
            </w:r>
            <w:proofErr w:type="gramStart"/>
            <w:r w:rsidRPr="004C5183">
              <w:rPr>
                <w:color w:val="7030A0"/>
                <w:lang w:eastAsia="en-US"/>
              </w:rPr>
              <w:t xml:space="preserve"> :</w:t>
            </w:r>
            <w:proofErr w:type="gramEnd"/>
            <w:r w:rsidRPr="004C5183">
              <w:rPr>
                <w:color w:val="7030A0"/>
                <w:lang w:eastAsia="en-US"/>
              </w:rPr>
              <w:t xml:space="preserve"> конкурс ИЗО «Зимние чудеса»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EA365A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>Международный конкурс «</w:t>
            </w:r>
            <w:r w:rsidR="00EA365A">
              <w:rPr>
                <w:color w:val="7030A0"/>
                <w:lang w:eastAsia="en-US"/>
              </w:rPr>
              <w:t>Мир художников», Номинация</w:t>
            </w:r>
            <w:r w:rsidRPr="004C5183">
              <w:rPr>
                <w:color w:val="7030A0"/>
                <w:lang w:eastAsia="en-US"/>
              </w:rPr>
              <w:t>: конкурс изобразительного искусства «Защитникам отечества посвящается»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>Международный конкурс детских рисунков «Славянский родник»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>Международный конкурс «Под сенью кулис</w:t>
            </w:r>
            <w:r w:rsidRPr="004C5183">
              <w:rPr>
                <w:color w:val="7030A0"/>
                <w:lang w:eastAsia="en-US"/>
              </w:rPr>
              <w:t>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 xml:space="preserve">Международный творческий конкурс </w:t>
            </w:r>
            <w:r w:rsidRPr="004C5183">
              <w:rPr>
                <w:color w:val="7030A0"/>
                <w:lang w:eastAsia="en-US"/>
              </w:rPr>
              <w:t>«Погода для всех»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>Международный конкурс «Мой добрый ангел 2019</w:t>
            </w:r>
            <w:r w:rsidRPr="004C5183">
              <w:rPr>
                <w:color w:val="7030A0"/>
                <w:lang w:eastAsia="en-US"/>
              </w:rPr>
              <w:t>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val="en-US" w:eastAsia="en-US"/>
              </w:rPr>
              <w:t>VII</w:t>
            </w:r>
            <w:r w:rsidRPr="004C5183">
              <w:rPr>
                <w:bCs/>
                <w:color w:val="7030A0"/>
                <w:lang w:eastAsia="en-US"/>
              </w:rPr>
              <w:t xml:space="preserve"> Международный конкурс «</w:t>
            </w:r>
            <w:r w:rsidRPr="004C5183">
              <w:rPr>
                <w:color w:val="7030A0"/>
                <w:lang w:eastAsia="en-US"/>
              </w:rPr>
              <w:t>В мире животных»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F132BD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2E3B9E">
            <w:pPr>
              <w:rPr>
                <w:bCs/>
                <w:color w:val="7030A0"/>
                <w:lang w:eastAsia="en-US"/>
              </w:rPr>
            </w:pPr>
            <w:r w:rsidRPr="004C5183">
              <w:rPr>
                <w:bCs/>
                <w:color w:val="7030A0"/>
                <w:lang w:eastAsia="en-US"/>
              </w:rPr>
              <w:t>Международный детский экологический конкурс плаката «Береги природу»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color w:val="7030A0"/>
              </w:rPr>
              <w:t>Международный конкурс «Талантливые дети», номинация: конкурс рисунков «Все о космосе»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color w:val="7030A0"/>
              </w:rPr>
              <w:t>Международный конкурс «Секреты бытия - 2019»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color w:val="7030A0"/>
              </w:rPr>
              <w:t>Международный конкурс «Контраст - 2019»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color w:val="7030A0"/>
                <w:lang w:val="en-US"/>
              </w:rPr>
              <w:t>VII</w:t>
            </w:r>
            <w:r w:rsidRPr="004C5183">
              <w:rPr>
                <w:color w:val="7030A0"/>
              </w:rPr>
              <w:t xml:space="preserve"> Международный конкурс художественного творчества «7-Я - 2019»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color w:val="7030A0"/>
              </w:rPr>
              <w:t xml:space="preserve">Международный конкурс детского творчества «Полет </w:t>
            </w:r>
            <w:r w:rsidRPr="004C5183">
              <w:rPr>
                <w:color w:val="7030A0"/>
              </w:rPr>
              <w:lastRenderedPageBreak/>
              <w:t>мечты»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color w:val="7030A0"/>
              </w:rPr>
              <w:t>Международный конкурс «Салют победы - 2019»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color w:val="7030A0"/>
                <w:lang w:val="en-US"/>
              </w:rPr>
              <w:t>VII</w:t>
            </w:r>
            <w:r w:rsidRPr="004C5183">
              <w:rPr>
                <w:color w:val="7030A0"/>
              </w:rPr>
              <w:t xml:space="preserve"> Международный конкурс художественного творчества «Птицы поднебесья - 2019»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color w:val="7030A0"/>
              </w:rPr>
              <w:t>Международный творческий конкурс «Академическая живопись. Портрет»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bCs/>
                <w:color w:val="7030A0"/>
              </w:rPr>
              <w:t>Международный проект фестивалей, конкурсов, искусства, науки, образования «София-Русь»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rPr>
                <w:bCs/>
                <w:color w:val="7030A0"/>
              </w:rPr>
            </w:pPr>
            <w:r w:rsidRPr="004C5183">
              <w:rPr>
                <w:color w:val="7030A0"/>
              </w:rPr>
              <w:t>Международный конкурс детского рисунка «Мы – дети космоса»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E4484" w:rsidRDefault="006939B0" w:rsidP="004E4484">
            <w:pPr>
              <w:rPr>
                <w:color w:val="7030A0"/>
              </w:rPr>
            </w:pPr>
            <w:r w:rsidRPr="004E4484">
              <w:rPr>
                <w:bCs/>
                <w:color w:val="7030A0"/>
              </w:rPr>
              <w:t>Международный конкурс детского художественного творчества «Славное море»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E4484" w:rsidRDefault="006939B0" w:rsidP="004E4484">
            <w:pPr>
              <w:rPr>
                <w:color w:val="7030A0"/>
              </w:rPr>
            </w:pPr>
            <w:r w:rsidRPr="004E4484">
              <w:rPr>
                <w:bCs/>
                <w:color w:val="7030A0"/>
                <w:lang w:val="en-US"/>
              </w:rPr>
              <w:t>IV</w:t>
            </w:r>
            <w:r w:rsidRPr="004E4484">
              <w:rPr>
                <w:bCs/>
                <w:color w:val="7030A0"/>
              </w:rPr>
              <w:t xml:space="preserve"> Международный конкурс «Как я провел лето»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862999" w:rsidRDefault="006939B0" w:rsidP="00AB482D">
            <w:pPr>
              <w:rPr>
                <w:bCs/>
                <w:color w:val="7030A0"/>
              </w:rPr>
            </w:pPr>
            <w:r w:rsidRPr="00862999">
              <w:rPr>
                <w:bCs/>
                <w:color w:val="7030A0"/>
                <w:lang w:val="en-US"/>
              </w:rPr>
              <w:t>VII</w:t>
            </w:r>
            <w:r w:rsidRPr="00862999">
              <w:rPr>
                <w:bCs/>
                <w:color w:val="7030A0"/>
              </w:rPr>
              <w:t xml:space="preserve"> Международный конкурс «Домашние питомцы»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862999" w:rsidRDefault="006939B0" w:rsidP="00AB482D">
            <w:pPr>
              <w:rPr>
                <w:bCs/>
                <w:color w:val="7030A0"/>
              </w:rPr>
            </w:pPr>
            <w:r w:rsidRPr="00862999">
              <w:rPr>
                <w:bCs/>
                <w:color w:val="7030A0"/>
              </w:rPr>
              <w:t xml:space="preserve">Международный </w:t>
            </w:r>
            <w:r w:rsidRPr="00862999">
              <w:rPr>
                <w:bCs/>
                <w:color w:val="7030A0"/>
              </w:rPr>
              <w:lastRenderedPageBreak/>
              <w:t xml:space="preserve">конкурс детских талантов и мастерства «Радуга», номинация: конкурс </w:t>
            </w:r>
            <w:proofErr w:type="gramStart"/>
            <w:r w:rsidRPr="00862999">
              <w:rPr>
                <w:bCs/>
                <w:color w:val="7030A0"/>
              </w:rPr>
              <w:t>ИЗО</w:t>
            </w:r>
            <w:proofErr w:type="gramEnd"/>
            <w:r w:rsidRPr="00862999">
              <w:rPr>
                <w:bCs/>
                <w:color w:val="7030A0"/>
              </w:rPr>
              <w:t xml:space="preserve"> «Кто живет в лесу?»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862999" w:rsidRDefault="006939B0" w:rsidP="00AB482D">
            <w:pPr>
              <w:rPr>
                <w:bCs/>
                <w:color w:val="7030A0"/>
              </w:rPr>
            </w:pPr>
            <w:r w:rsidRPr="00862999">
              <w:rPr>
                <w:bCs/>
                <w:color w:val="7030A0"/>
              </w:rPr>
              <w:t>Международный художественный конкурс «Пленэр – 2019»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862999" w:rsidRDefault="006939B0" w:rsidP="00AB482D">
            <w:pPr>
              <w:rPr>
                <w:bCs/>
                <w:color w:val="7030A0"/>
              </w:rPr>
            </w:pPr>
            <w:r w:rsidRPr="00862999">
              <w:rPr>
                <w:bCs/>
                <w:color w:val="7030A0"/>
              </w:rPr>
              <w:t>Международный художественный конкурс «Альфред Брем и его герои»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  <w:tr w:rsidR="006939B0" w:rsidRPr="004C5183" w:rsidTr="00352D1A">
        <w:trPr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A036D">
            <w:pPr>
              <w:rPr>
                <w:color w:val="7030A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862999" w:rsidRDefault="006939B0" w:rsidP="00AB482D">
            <w:pPr>
              <w:rPr>
                <w:iCs/>
                <w:color w:val="7030A0"/>
              </w:rPr>
            </w:pPr>
            <w:r w:rsidRPr="00862999">
              <w:rPr>
                <w:color w:val="7030A0"/>
              </w:rPr>
              <w:t xml:space="preserve">Международном </w:t>
            </w:r>
            <w:proofErr w:type="gramStart"/>
            <w:r w:rsidRPr="00862999">
              <w:rPr>
                <w:color w:val="7030A0"/>
              </w:rPr>
              <w:t>конкурсе</w:t>
            </w:r>
            <w:proofErr w:type="gramEnd"/>
            <w:r w:rsidRPr="00862999">
              <w:rPr>
                <w:color w:val="7030A0"/>
              </w:rPr>
              <w:t xml:space="preserve"> </w:t>
            </w:r>
            <w:r w:rsidRPr="00862999">
              <w:rPr>
                <w:iCs/>
                <w:color w:val="7030A0"/>
              </w:rPr>
              <w:t xml:space="preserve">детского рисунка </w:t>
            </w:r>
          </w:p>
          <w:p w:rsidR="006939B0" w:rsidRPr="00862999" w:rsidRDefault="006939B0" w:rsidP="00AB482D">
            <w:pPr>
              <w:rPr>
                <w:iCs/>
                <w:color w:val="7030A0"/>
              </w:rPr>
            </w:pPr>
            <w:r w:rsidRPr="00862999">
              <w:rPr>
                <w:iCs/>
                <w:color w:val="7030A0"/>
              </w:rPr>
              <w:t>«Я вижу мир: мир нашему дому»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9B0" w:rsidRPr="004C5183" w:rsidRDefault="006939B0" w:rsidP="00352D1A">
            <w:pPr>
              <w:jc w:val="center"/>
              <w:rPr>
                <w:bCs/>
                <w:color w:val="7030A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9B0" w:rsidRPr="004C5183" w:rsidRDefault="006939B0" w:rsidP="001620DF">
            <w:pPr>
              <w:rPr>
                <w:color w:val="7030A0"/>
              </w:rPr>
            </w:pPr>
          </w:p>
        </w:tc>
      </w:tr>
    </w:tbl>
    <w:p w:rsidR="006F005A" w:rsidRPr="001620DF" w:rsidRDefault="006F005A" w:rsidP="001620DF"/>
    <w:p w:rsidR="006F005A" w:rsidRPr="001620DF" w:rsidRDefault="00B44CC6" w:rsidP="001620DF">
      <w:r>
        <w:t>8</w:t>
      </w:r>
      <w:r w:rsidR="00031666" w:rsidRPr="001620DF">
        <w:t>.4</w:t>
      </w:r>
      <w:r w:rsidR="006F005A" w:rsidRPr="001620DF">
        <w:t xml:space="preserve">. Программное обеспечение деятельности </w:t>
      </w:r>
      <w:r w:rsidR="00454094" w:rsidRPr="001620DF">
        <w:t xml:space="preserve">УК </w:t>
      </w:r>
      <w:proofErr w:type="gramStart"/>
      <w:r w:rsidR="00454094" w:rsidRPr="001620DF">
        <w:t>ДО</w:t>
      </w:r>
      <w:proofErr w:type="gramEnd"/>
      <w:r w:rsidR="006F005A" w:rsidRPr="001620DF">
        <w:t xml:space="preserve"> </w:t>
      </w:r>
      <w:proofErr w:type="gramStart"/>
      <w:r w:rsidR="006F005A" w:rsidRPr="001620DF">
        <w:t>по</w:t>
      </w:r>
      <w:proofErr w:type="gramEnd"/>
      <w:r w:rsidR="006F005A" w:rsidRPr="001620DF">
        <w:t xml:space="preserve"> работе с одаренными детьми (ОД)</w:t>
      </w:r>
    </w:p>
    <w:p w:rsidR="006F005A" w:rsidRPr="001620DF" w:rsidRDefault="006F005A" w:rsidP="001620D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0"/>
        <w:gridCol w:w="2835"/>
        <w:gridCol w:w="2693"/>
        <w:gridCol w:w="4111"/>
      </w:tblGrid>
      <w:tr w:rsidR="006F005A" w:rsidRPr="001620DF" w:rsidTr="00454094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05A" w:rsidRPr="001620DF" w:rsidRDefault="006F005A" w:rsidP="008851F7">
            <w:r w:rsidRPr="001620DF">
              <w:t xml:space="preserve">наименование программы </w:t>
            </w:r>
            <w:r w:rsidR="00454094" w:rsidRPr="001620DF">
              <w:t xml:space="preserve">УК </w:t>
            </w:r>
            <w:proofErr w:type="gramStart"/>
            <w:r w:rsidR="00454094" w:rsidRPr="001620DF">
              <w:t>ДО</w:t>
            </w:r>
            <w:proofErr w:type="gramEnd"/>
            <w:r w:rsidR="00454094" w:rsidRPr="001620DF">
              <w:t xml:space="preserve"> </w:t>
            </w:r>
            <w:r w:rsidRPr="001620DF">
              <w:t>по работе</w:t>
            </w:r>
            <w:r w:rsidR="008851F7">
              <w:t xml:space="preserve"> </w:t>
            </w:r>
            <w:r w:rsidRPr="001620DF">
              <w:t>с ОД и ТМ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05A" w:rsidRPr="001620DF" w:rsidRDefault="006F005A" w:rsidP="001620DF">
            <w:r w:rsidRPr="001620DF">
              <w:t>сроки реализации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05A" w:rsidRPr="001620DF" w:rsidRDefault="006F005A" w:rsidP="001620DF">
            <w:r w:rsidRPr="001620DF">
              <w:t>ожидаемые результаты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05A" w:rsidRPr="001620DF" w:rsidRDefault="00454094" w:rsidP="001620DF">
            <w:r w:rsidRPr="001620DF">
              <w:t>объем</w:t>
            </w:r>
            <w:r w:rsidR="006F005A" w:rsidRPr="001620DF">
              <w:t xml:space="preserve"> средств, направленных на реализац</w:t>
            </w:r>
            <w:r w:rsidRPr="001620DF">
              <w:t xml:space="preserve">ию за отчетный период от объема </w:t>
            </w:r>
            <w:r w:rsidR="006F005A" w:rsidRPr="001620DF">
              <w:t xml:space="preserve">финансирования </w:t>
            </w:r>
            <w:r w:rsidRPr="001620DF">
              <w:t>учреждения культуры</w:t>
            </w:r>
            <w:r w:rsidR="006F005A" w:rsidRPr="001620DF">
              <w:t xml:space="preserve"> (</w:t>
            </w:r>
            <w:r w:rsidRPr="001620DF">
              <w:t>тыс. руб.</w:t>
            </w:r>
            <w:r w:rsidR="006F005A" w:rsidRPr="001620DF">
              <w:t>)</w:t>
            </w:r>
          </w:p>
        </w:tc>
      </w:tr>
      <w:tr w:rsidR="006F005A" w:rsidRPr="001620DF" w:rsidTr="00454094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5A" w:rsidRPr="001620DF" w:rsidRDefault="009E7763" w:rsidP="009E7763">
            <w:r>
              <w:t xml:space="preserve">Программа МКУК ДО ШР «ДХШ им. В.И.Сурикова «Одаренные дети»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5A" w:rsidRPr="001620DF" w:rsidRDefault="009E7763" w:rsidP="001620DF">
            <w:r>
              <w:t>2018-2023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763" w:rsidRPr="009E7763" w:rsidRDefault="009E7763" w:rsidP="009E7763">
            <w:pPr>
              <w:pStyle w:val="aff0"/>
              <w:spacing w:before="0" w:beforeAutospacing="0" w:after="0" w:afterAutospacing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9E7763">
              <w:rPr>
                <w:rFonts w:ascii="Myriad Pro" w:hAnsi="Myriad Pro"/>
                <w:sz w:val="20"/>
                <w:szCs w:val="20"/>
              </w:rPr>
              <w:t>1.  Мониторинг одаренности на ранних этапах обучения в художественной школе;</w:t>
            </w:r>
          </w:p>
          <w:p w:rsidR="009E7763" w:rsidRPr="009E7763" w:rsidRDefault="009E7763" w:rsidP="009E7763">
            <w:pPr>
              <w:pStyle w:val="aff0"/>
              <w:spacing w:before="0" w:beforeAutospacing="0" w:after="0" w:afterAutospacing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9E7763">
              <w:rPr>
                <w:rFonts w:ascii="Myriad Pro" w:hAnsi="Myriad Pro"/>
                <w:sz w:val="20"/>
                <w:szCs w:val="20"/>
              </w:rPr>
              <w:t>2. Создание индивидуальных учебных программ для развития одаренности;</w:t>
            </w:r>
          </w:p>
          <w:p w:rsidR="009E7763" w:rsidRPr="009E7763" w:rsidRDefault="009E7763" w:rsidP="009E7763">
            <w:pPr>
              <w:pStyle w:val="aff0"/>
              <w:spacing w:before="0" w:beforeAutospacing="0" w:after="0" w:afterAutospacing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9E7763">
              <w:rPr>
                <w:rFonts w:ascii="Myriad Pro" w:hAnsi="Myriad Pro"/>
                <w:sz w:val="20"/>
                <w:szCs w:val="20"/>
              </w:rPr>
              <w:t xml:space="preserve">3. Поддержка и развитие одаренности через экспозиционно-выставочную и конкурсную </w:t>
            </w:r>
            <w:r w:rsidRPr="009E7763">
              <w:rPr>
                <w:rFonts w:ascii="Myriad Pro" w:hAnsi="Myriad Pro"/>
                <w:sz w:val="20"/>
                <w:szCs w:val="20"/>
              </w:rPr>
              <w:lastRenderedPageBreak/>
              <w:t>деятельность;</w:t>
            </w:r>
          </w:p>
          <w:p w:rsidR="006F005A" w:rsidRPr="00DB4BF7" w:rsidRDefault="009E7763" w:rsidP="00DB4BF7">
            <w:pPr>
              <w:pStyle w:val="aff0"/>
              <w:spacing w:before="0" w:beforeAutospacing="0" w:after="0" w:afterAutospacing="0"/>
              <w:jc w:val="both"/>
              <w:rPr>
                <w:rFonts w:ascii="Myriad Pro" w:hAnsi="Myriad Pro"/>
                <w:sz w:val="20"/>
                <w:szCs w:val="20"/>
              </w:rPr>
            </w:pPr>
            <w:r w:rsidRPr="009E7763">
              <w:rPr>
                <w:rFonts w:ascii="Myriad Pro" w:hAnsi="Myriad Pro"/>
                <w:sz w:val="20"/>
                <w:szCs w:val="20"/>
              </w:rPr>
              <w:t>4. Профессиональная ориентация одаренных детей.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05A" w:rsidRPr="001620DF" w:rsidRDefault="00DB4BF7" w:rsidP="0089298D">
            <w:pPr>
              <w:jc w:val="center"/>
            </w:pPr>
            <w:r>
              <w:lastRenderedPageBreak/>
              <w:t>151,00</w:t>
            </w:r>
          </w:p>
        </w:tc>
      </w:tr>
    </w:tbl>
    <w:p w:rsidR="00B44CC6" w:rsidRDefault="00B44CC6" w:rsidP="001620DF"/>
    <w:p w:rsidR="006F005A" w:rsidRPr="0003083D" w:rsidRDefault="00B44CC6" w:rsidP="001620DF">
      <w:r>
        <w:t>8</w:t>
      </w:r>
      <w:r w:rsidR="00031666" w:rsidRPr="001620DF">
        <w:t>.5.</w:t>
      </w:r>
      <w:r w:rsidR="006F005A" w:rsidRPr="001620DF">
        <w:t xml:space="preserve"> Общее число детского населения до 18 лет, привлеченного к участию в творческих мероприятиях учреждений культуры </w:t>
      </w:r>
      <w:proofErr w:type="gramStart"/>
      <w:r w:rsidR="00454094" w:rsidRPr="001620DF">
        <w:t>ДО</w:t>
      </w:r>
      <w:proofErr w:type="gramEnd"/>
      <w:r w:rsidR="00140995" w:rsidRPr="001620DF">
        <w:t xml:space="preserve"> (</w:t>
      </w:r>
      <w:proofErr w:type="gramStart"/>
      <w:r w:rsidR="00140995" w:rsidRPr="001620DF">
        <w:t>участники</w:t>
      </w:r>
      <w:proofErr w:type="gramEnd"/>
      <w:r w:rsidR="00140995" w:rsidRPr="001620DF">
        <w:t xml:space="preserve"> и </w:t>
      </w:r>
      <w:r w:rsidR="00140995" w:rsidRPr="0003083D">
        <w:t>зрители)</w:t>
      </w:r>
      <w:r w:rsidR="00454094" w:rsidRPr="0003083D">
        <w:t xml:space="preserve"> </w:t>
      </w:r>
      <w:r w:rsidR="00435D29" w:rsidRPr="00435D29">
        <w:rPr>
          <w:color w:val="7030A0"/>
          <w:u w:val="single"/>
        </w:rPr>
        <w:t>2591</w:t>
      </w:r>
      <w:r w:rsidR="00CD1D3C" w:rsidRPr="0003083D">
        <w:t xml:space="preserve"> </w:t>
      </w:r>
      <w:r w:rsidR="006F005A" w:rsidRPr="0003083D">
        <w:t xml:space="preserve">чел. </w:t>
      </w:r>
    </w:p>
    <w:p w:rsidR="006F005A" w:rsidRPr="0003083D" w:rsidRDefault="00140995" w:rsidP="001620DF">
      <w:r w:rsidRPr="0003083D">
        <w:t>в том числе участники</w:t>
      </w:r>
      <w:r w:rsidR="00CD1D3C" w:rsidRPr="0003083D">
        <w:t xml:space="preserve"> </w:t>
      </w:r>
      <w:r w:rsidR="00435D29">
        <w:rPr>
          <w:color w:val="7030A0"/>
          <w:u w:val="single"/>
        </w:rPr>
        <w:t>132</w:t>
      </w:r>
      <w:r w:rsidR="00415096">
        <w:rPr>
          <w:color w:val="7030A0"/>
          <w:u w:val="single"/>
        </w:rPr>
        <w:t>4</w:t>
      </w:r>
      <w:r w:rsidRPr="0003083D">
        <w:t xml:space="preserve"> чел.,</w:t>
      </w:r>
    </w:p>
    <w:p w:rsidR="006F005A" w:rsidRPr="0003083D" w:rsidRDefault="006F005A" w:rsidP="001620DF">
      <w:r w:rsidRPr="0003083D">
        <w:t xml:space="preserve">дети с ограниченными возможностями </w:t>
      </w:r>
      <w:r w:rsidR="00435D29" w:rsidRPr="00435D29">
        <w:rPr>
          <w:color w:val="7030A0"/>
          <w:u w:val="single"/>
        </w:rPr>
        <w:t>17</w:t>
      </w:r>
      <w:r w:rsidR="00CD1D3C" w:rsidRPr="0003083D">
        <w:rPr>
          <w:u w:val="single"/>
        </w:rPr>
        <w:t xml:space="preserve"> </w:t>
      </w:r>
      <w:r w:rsidRPr="0003083D">
        <w:t>чел.</w:t>
      </w:r>
    </w:p>
    <w:p w:rsidR="006F005A" w:rsidRPr="001620DF" w:rsidRDefault="006F005A" w:rsidP="001620DF">
      <w:r w:rsidRPr="0003083D">
        <w:t xml:space="preserve">дети-сироты </w:t>
      </w:r>
      <w:r w:rsidR="0003083D" w:rsidRPr="00435D29">
        <w:rPr>
          <w:color w:val="7030A0"/>
          <w:u w:val="single"/>
        </w:rPr>
        <w:t>1</w:t>
      </w:r>
      <w:r w:rsidR="00435D29" w:rsidRPr="00435D29">
        <w:rPr>
          <w:color w:val="7030A0"/>
          <w:u w:val="single"/>
        </w:rPr>
        <w:t>2</w:t>
      </w:r>
      <w:r w:rsidR="00CD1D3C" w:rsidRPr="0003083D">
        <w:t xml:space="preserve"> </w:t>
      </w:r>
      <w:r w:rsidRPr="0003083D">
        <w:t>чел.</w:t>
      </w:r>
      <w:r w:rsidRPr="001620DF">
        <w:t xml:space="preserve"> </w:t>
      </w:r>
    </w:p>
    <w:p w:rsidR="006F005A" w:rsidRPr="001620DF" w:rsidRDefault="006F005A" w:rsidP="001620DF"/>
    <w:p w:rsidR="006F005A" w:rsidRDefault="00B44CC6" w:rsidP="001620DF">
      <w:r>
        <w:t>8</w:t>
      </w:r>
      <w:r w:rsidR="00031666" w:rsidRPr="001620DF">
        <w:t xml:space="preserve">.6. </w:t>
      </w:r>
      <w:r w:rsidR="006F005A" w:rsidRPr="001620DF">
        <w:t xml:space="preserve"> Форма сбора показателей по исполнению «Плана мероприятий (</w:t>
      </w:r>
      <w:r w:rsidR="00B665BF" w:rsidRPr="001620DF">
        <w:t>«</w:t>
      </w:r>
      <w:r w:rsidR="006F005A" w:rsidRPr="001620DF">
        <w:t>Дорожная карта») по перспективному развитию детских школ искусств по видам искусств на 2018–2022 годы»</w:t>
      </w:r>
    </w:p>
    <w:tbl>
      <w:tblPr>
        <w:tblStyle w:val="af5"/>
        <w:tblW w:w="14312" w:type="dxa"/>
        <w:tblLook w:val="04A0"/>
      </w:tblPr>
      <w:tblGrid>
        <w:gridCol w:w="12024"/>
        <w:gridCol w:w="1292"/>
        <w:gridCol w:w="996"/>
      </w:tblGrid>
      <w:tr w:rsidR="006F005A" w:rsidRPr="001620DF" w:rsidTr="002427BD">
        <w:tc>
          <w:tcPr>
            <w:tcW w:w="12024" w:type="dxa"/>
            <w:vAlign w:val="center"/>
          </w:tcPr>
          <w:p w:rsidR="006F005A" w:rsidRPr="001620DF" w:rsidRDefault="006F005A" w:rsidP="001620DF">
            <w:pPr>
              <w:rPr>
                <w:rFonts w:eastAsiaTheme="minorEastAsia"/>
              </w:rPr>
            </w:pPr>
            <w:r w:rsidRPr="001620DF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pPr>
              <w:rPr>
                <w:rFonts w:eastAsiaTheme="minorEastAsia"/>
              </w:rPr>
            </w:pPr>
            <w:r w:rsidRPr="001620DF">
              <w:rPr>
                <w:rFonts w:eastAsiaTheme="minorEastAsia"/>
              </w:rPr>
              <w:t>Единицы измерения</w:t>
            </w:r>
          </w:p>
        </w:tc>
        <w:tc>
          <w:tcPr>
            <w:tcW w:w="996" w:type="dxa"/>
            <w:vAlign w:val="center"/>
          </w:tcPr>
          <w:p w:rsidR="006F005A" w:rsidRPr="001620DF" w:rsidRDefault="00D87793" w:rsidP="001620DF">
            <w:r>
              <w:t>2019</w:t>
            </w:r>
            <w:r w:rsidR="006F005A" w:rsidRPr="001620DF">
              <w:t xml:space="preserve"> год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Общее количество детей в возрасте от 5 до 18 лет включительно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</w:t>
            </w:r>
          </w:p>
        </w:tc>
        <w:tc>
          <w:tcPr>
            <w:tcW w:w="996" w:type="dxa"/>
            <w:vAlign w:val="center"/>
          </w:tcPr>
          <w:p w:rsidR="006F005A" w:rsidRPr="001620DF" w:rsidRDefault="00462857" w:rsidP="001620DF">
            <w:r>
              <w:t>410</w:t>
            </w:r>
          </w:p>
        </w:tc>
      </w:tr>
      <w:tr w:rsidR="002427BD" w:rsidRPr="001620DF" w:rsidTr="002427BD">
        <w:tc>
          <w:tcPr>
            <w:tcW w:w="12024" w:type="dxa"/>
          </w:tcPr>
          <w:p w:rsidR="002427BD" w:rsidRPr="001620DF" w:rsidRDefault="002427BD" w:rsidP="001620DF">
            <w:r w:rsidRPr="001620DF">
              <w:t>Число детей в возрасте от 5 до 18 лет включительно, обучающихся в ДШИ по дополнительным общеобразовательным программам в области искусств (предпрофессиональным и общеразвивающим)</w:t>
            </w:r>
          </w:p>
        </w:tc>
        <w:tc>
          <w:tcPr>
            <w:tcW w:w="1292" w:type="dxa"/>
            <w:vAlign w:val="center"/>
          </w:tcPr>
          <w:p w:rsidR="002427BD" w:rsidRPr="001620DF" w:rsidRDefault="002427BD" w:rsidP="001620DF">
            <w:r w:rsidRPr="001620DF">
              <w:t>чел.</w:t>
            </w:r>
          </w:p>
        </w:tc>
        <w:tc>
          <w:tcPr>
            <w:tcW w:w="996" w:type="dxa"/>
          </w:tcPr>
          <w:p w:rsidR="002427BD" w:rsidRDefault="00462857" w:rsidP="00462857">
            <w:r>
              <w:t>410</w:t>
            </w:r>
          </w:p>
        </w:tc>
      </w:tr>
      <w:tr w:rsidR="002427BD" w:rsidRPr="001620DF" w:rsidTr="002427BD">
        <w:tc>
          <w:tcPr>
            <w:tcW w:w="12024" w:type="dxa"/>
          </w:tcPr>
          <w:p w:rsidR="002427BD" w:rsidRPr="001620DF" w:rsidRDefault="002427BD" w:rsidP="001620DF">
            <w:r w:rsidRPr="001620DF">
              <w:t>Общее количество детей от 7 до 15 лет включительно</w:t>
            </w:r>
          </w:p>
        </w:tc>
        <w:tc>
          <w:tcPr>
            <w:tcW w:w="1292" w:type="dxa"/>
            <w:vAlign w:val="center"/>
          </w:tcPr>
          <w:p w:rsidR="002427BD" w:rsidRPr="001620DF" w:rsidRDefault="002427BD" w:rsidP="001620DF">
            <w:r w:rsidRPr="001620DF">
              <w:t>чел.</w:t>
            </w:r>
          </w:p>
        </w:tc>
        <w:tc>
          <w:tcPr>
            <w:tcW w:w="996" w:type="dxa"/>
          </w:tcPr>
          <w:p w:rsidR="002427BD" w:rsidRDefault="00462857">
            <w:r>
              <w:t>402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детей в возрасте от 7 до 15 лет включительно, обучающихся в ДШИ по дополнительным предпрофессиональным образовательным программам в области искусств, всего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462857" w:rsidP="001620DF">
            <w:r>
              <w:t>322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Конкурс при приеме детей на предпрофессиональные программы в области искусств (за счет бюджетных средств)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351833" w:rsidP="001620DF">
            <w:r>
              <w:t>90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Общее количество мест для приема за счет бюджетных средств соответствующего года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мест</w:t>
            </w:r>
          </w:p>
        </w:tc>
        <w:tc>
          <w:tcPr>
            <w:tcW w:w="996" w:type="dxa"/>
            <w:vAlign w:val="center"/>
          </w:tcPr>
          <w:p w:rsidR="006F005A" w:rsidRPr="001620DF" w:rsidRDefault="00DF1EC7" w:rsidP="001620DF">
            <w:r>
              <w:t>60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Количество мест приема на обучение по предпрофессиональным программам в области искусств за счет бюджетных средств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мест</w:t>
            </w:r>
          </w:p>
        </w:tc>
        <w:tc>
          <w:tcPr>
            <w:tcW w:w="996" w:type="dxa"/>
            <w:vAlign w:val="center"/>
          </w:tcPr>
          <w:p w:rsidR="006F005A" w:rsidRPr="001620DF" w:rsidRDefault="00D621DE" w:rsidP="001620DF">
            <w:r>
              <w:t>60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Общее количество детей, обучающихся по предпрофессиональным программам в программы в области искусств за счет бюджетных средств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351833" w:rsidP="001620DF">
            <w:r>
              <w:t>322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детей, обучающихся по предпрофессиональным образовательным программам Струнные инструменты, Духовые и ударные инструменты, Народные инструменты за счет бюджетных средств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6F005A" w:rsidP="001620DF"/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ab/>
              <w:t xml:space="preserve">в том числе в ДШИ, </w:t>
            </w:r>
            <w:proofErr w:type="gramStart"/>
            <w:r w:rsidRPr="001620DF">
              <w:t>расположенных</w:t>
            </w:r>
            <w:proofErr w:type="gramEnd"/>
            <w:r w:rsidRPr="001620DF">
              <w:t xml:space="preserve"> в городской местности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6F005A" w:rsidP="001620DF"/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 xml:space="preserve">           в том числе в ДШИ, </w:t>
            </w:r>
            <w:proofErr w:type="gramStart"/>
            <w:r w:rsidRPr="001620DF">
              <w:t>расположенных</w:t>
            </w:r>
            <w:proofErr w:type="gramEnd"/>
            <w:r w:rsidRPr="001620DF">
              <w:t xml:space="preserve"> в сельской местности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6F005A" w:rsidP="001620DF"/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Общая численность реализуемых в ДШИ образовательных программ (за исключением образовательных программ в области хореографического и циркового искусства)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DF1EC7" w:rsidP="001620DF">
            <w:r>
              <w:t>3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адаптированных образовательных программ, по которым возможно обучение инвалидов и лиц с ОВЗ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3F2644" w:rsidP="001620DF">
            <w:r>
              <w:t>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Общее число выпускников ДШИ, завершивших обучение по дополнительным предпрофессиональным программам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351833" w:rsidP="001620DF">
            <w:r>
              <w:t>51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 xml:space="preserve">Число выпускников ДШИ, закончивших освоение дополнительных предпрофессиональных программ в области искусств и поступивших в профессиональные образовательные учреждения высшего образования на профильные образовательные </w:t>
            </w:r>
            <w:r w:rsidRPr="001620DF">
              <w:lastRenderedPageBreak/>
              <w:t>программы в текущем году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lastRenderedPageBreak/>
              <w:t>чел.</w:t>
            </w:r>
          </w:p>
        </w:tc>
        <w:tc>
          <w:tcPr>
            <w:tcW w:w="996" w:type="dxa"/>
            <w:vAlign w:val="center"/>
          </w:tcPr>
          <w:p w:rsidR="006F005A" w:rsidRPr="001620DF" w:rsidRDefault="0089298D" w:rsidP="001620DF">
            <w:r>
              <w:t>8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lastRenderedPageBreak/>
              <w:t>Сохранность контингента обучающихся по дополнительным общеобразовательным программам в области иску</w:t>
            </w:r>
            <w:proofErr w:type="gramStart"/>
            <w:r w:rsidRPr="001620DF">
              <w:t>сств с п</w:t>
            </w:r>
            <w:proofErr w:type="gramEnd"/>
            <w:r w:rsidRPr="001620DF">
              <w:t xml:space="preserve">ервого года обучения по выпускной класс (число поступивших/число </w:t>
            </w:r>
            <w:proofErr w:type="spellStart"/>
            <w:r w:rsidRPr="001620DF">
              <w:t>выпустившихся</w:t>
            </w:r>
            <w:proofErr w:type="spellEnd"/>
            <w:r w:rsidRPr="001620DF">
              <w:t xml:space="preserve">) 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%</w:t>
            </w:r>
          </w:p>
        </w:tc>
        <w:tc>
          <w:tcPr>
            <w:tcW w:w="996" w:type="dxa"/>
            <w:vAlign w:val="center"/>
          </w:tcPr>
          <w:p w:rsidR="006F005A" w:rsidRPr="001620DF" w:rsidRDefault="0089298D" w:rsidP="001620DF">
            <w:r>
              <w:t>85</w:t>
            </w:r>
            <w:r w:rsidR="00776F3A">
              <w:t>%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 xml:space="preserve">Число ДШИ, </w:t>
            </w:r>
            <w:proofErr w:type="gramStart"/>
            <w:r w:rsidRPr="001620DF">
              <w:t>имеющих</w:t>
            </w:r>
            <w:proofErr w:type="gramEnd"/>
            <w:r w:rsidRPr="001620DF">
              <w:t xml:space="preserve"> в своей структуре подготовительные отделения</w:t>
            </w:r>
            <w:r w:rsidR="000D035E">
              <w:t xml:space="preserve"> </w:t>
            </w:r>
            <w:r w:rsidRPr="001620DF">
              <w:t>(классы)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BE50A8" w:rsidP="001620DF">
            <w:r>
              <w:t>1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 xml:space="preserve">Число ДШИ, </w:t>
            </w:r>
            <w:proofErr w:type="gramStart"/>
            <w:r w:rsidRPr="001620DF">
              <w:t>реализующих</w:t>
            </w:r>
            <w:proofErr w:type="gramEnd"/>
            <w:r w:rsidRPr="001620DF">
              <w:t xml:space="preserve"> предпрофессиональные образовательные программы в области музыкального искусства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BE50A8" w:rsidP="001620DF">
            <w:r>
              <w:t>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ДШИ, на базе которых функционируют детские творческие коллектив</w:t>
            </w:r>
            <w:proofErr w:type="gramStart"/>
            <w:r w:rsidRPr="001620DF">
              <w:t>ы-</w:t>
            </w:r>
            <w:proofErr w:type="gramEnd"/>
            <w:r w:rsidRPr="001620DF">
              <w:t xml:space="preserve"> оркестры народных инструментов, хоровые коллективы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BE50A8" w:rsidP="001620DF">
            <w:r>
              <w:t>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 xml:space="preserve">           в том числе в ДШИ, </w:t>
            </w:r>
            <w:proofErr w:type="gramStart"/>
            <w:r w:rsidRPr="001620DF">
              <w:t>расположенных</w:t>
            </w:r>
            <w:proofErr w:type="gramEnd"/>
            <w:r w:rsidRPr="001620DF">
              <w:t xml:space="preserve"> в городской местности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B575A7" w:rsidP="001620DF">
            <w:r>
              <w:t>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 xml:space="preserve">           в том числе в ДШИ, </w:t>
            </w:r>
            <w:proofErr w:type="gramStart"/>
            <w:r w:rsidRPr="001620DF">
              <w:t>расположенных</w:t>
            </w:r>
            <w:proofErr w:type="gramEnd"/>
            <w:r w:rsidRPr="001620DF">
              <w:t xml:space="preserve"> в сельской местности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B575A7" w:rsidP="001620DF">
            <w:r>
              <w:t>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ДШИ, расположенных в городской местности, реализующих предпрофессиональные образовательные программы с использованием сетевой формы обучения на основе договоров с профессиональными ОУ или учреждениями культуры соответствующего профиля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BE50A8" w:rsidP="001620DF">
            <w:r>
              <w:t>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ДШИ, расположенных в городской местности, на базе которых студенты профессиональных ОУ или вузов отрасли культуры проходят различные виды практик</w:t>
            </w:r>
          </w:p>
        </w:tc>
        <w:tc>
          <w:tcPr>
            <w:tcW w:w="1292" w:type="dxa"/>
            <w:vAlign w:val="center"/>
          </w:tcPr>
          <w:p w:rsidR="006F005A" w:rsidRPr="00B4237D" w:rsidRDefault="006F005A" w:rsidP="001620DF">
            <w:r w:rsidRPr="00B4237D">
              <w:t>ед.</w:t>
            </w:r>
          </w:p>
        </w:tc>
        <w:tc>
          <w:tcPr>
            <w:tcW w:w="996" w:type="dxa"/>
            <w:vAlign w:val="center"/>
          </w:tcPr>
          <w:p w:rsidR="006F005A" w:rsidRPr="00B4237D" w:rsidRDefault="00BE50A8" w:rsidP="001620DF">
            <w:r w:rsidRPr="00B4237D">
              <w:t>1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Общее число детей, обучающихся в ДШИ</w:t>
            </w:r>
          </w:p>
        </w:tc>
        <w:tc>
          <w:tcPr>
            <w:tcW w:w="1292" w:type="dxa"/>
            <w:vAlign w:val="center"/>
          </w:tcPr>
          <w:p w:rsidR="006F005A" w:rsidRPr="00B4237D" w:rsidRDefault="006F005A" w:rsidP="001620DF">
            <w:r w:rsidRPr="00B4237D">
              <w:t>чел.</w:t>
            </w:r>
          </w:p>
        </w:tc>
        <w:tc>
          <w:tcPr>
            <w:tcW w:w="996" w:type="dxa"/>
            <w:vAlign w:val="center"/>
          </w:tcPr>
          <w:p w:rsidR="006F005A" w:rsidRPr="00B4237D" w:rsidRDefault="00531533" w:rsidP="001620DF">
            <w:r w:rsidRPr="00B4237D">
              <w:t>410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детей, обучающихся в ДШИ, привлекаемых к участию в различных творческих мероприятиях, в т. ч., проводимых непосредственно ДШИ (мастер-классы, творческие встречи, концерты, выставки, театрализованные представления)</w:t>
            </w:r>
          </w:p>
        </w:tc>
        <w:tc>
          <w:tcPr>
            <w:tcW w:w="1292" w:type="dxa"/>
            <w:vAlign w:val="center"/>
          </w:tcPr>
          <w:p w:rsidR="006F005A" w:rsidRPr="00B4237D" w:rsidRDefault="006F005A" w:rsidP="001620DF">
            <w:r w:rsidRPr="00B4237D">
              <w:t>чел.</w:t>
            </w:r>
          </w:p>
        </w:tc>
        <w:tc>
          <w:tcPr>
            <w:tcW w:w="996" w:type="dxa"/>
            <w:vAlign w:val="center"/>
          </w:tcPr>
          <w:p w:rsidR="006F005A" w:rsidRPr="00B4237D" w:rsidRDefault="0089298D" w:rsidP="001620DF">
            <w:r w:rsidRPr="00B4237D">
              <w:t>400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Число детей, обучающихся в ДШИ, привлекаемых к участию в творческих мероприятиях международного, всероссийского и регионального значения</w:t>
            </w:r>
          </w:p>
        </w:tc>
        <w:tc>
          <w:tcPr>
            <w:tcW w:w="1292" w:type="dxa"/>
            <w:vAlign w:val="center"/>
          </w:tcPr>
          <w:p w:rsidR="006F005A" w:rsidRPr="00B4237D" w:rsidRDefault="006F005A" w:rsidP="001620DF">
            <w:r w:rsidRPr="00B4237D">
              <w:t>чел.</w:t>
            </w:r>
          </w:p>
        </w:tc>
        <w:tc>
          <w:tcPr>
            <w:tcW w:w="996" w:type="dxa"/>
            <w:vAlign w:val="center"/>
          </w:tcPr>
          <w:p w:rsidR="006F005A" w:rsidRPr="00B4237D" w:rsidRDefault="00435D29" w:rsidP="001620DF">
            <w:r w:rsidRPr="00B4237D">
              <w:t>709</w:t>
            </w:r>
          </w:p>
        </w:tc>
      </w:tr>
      <w:tr w:rsidR="006F005A" w:rsidRPr="001620DF" w:rsidTr="002427BD">
        <w:trPr>
          <w:trHeight w:val="902"/>
        </w:trPr>
        <w:tc>
          <w:tcPr>
            <w:tcW w:w="12024" w:type="dxa"/>
          </w:tcPr>
          <w:p w:rsidR="006F005A" w:rsidRPr="001620DF" w:rsidRDefault="006F005A" w:rsidP="001620DF">
            <w:r w:rsidRPr="001620DF">
              <w:t>Количество творческих и просветительских мероприятий (фестивалей, конкурсов, концертов, выставок, постановок, публичных лекций, творческих встреч), проводимых в ДШИ на базе других учреждений, в том числе образовательных школ и учреждениях социальной направленности</w:t>
            </w:r>
          </w:p>
        </w:tc>
        <w:tc>
          <w:tcPr>
            <w:tcW w:w="1292" w:type="dxa"/>
            <w:vAlign w:val="center"/>
          </w:tcPr>
          <w:p w:rsidR="006F005A" w:rsidRPr="00B4237D" w:rsidRDefault="006F005A" w:rsidP="001620DF">
            <w:r w:rsidRPr="00B4237D">
              <w:t>ед.</w:t>
            </w:r>
          </w:p>
        </w:tc>
        <w:tc>
          <w:tcPr>
            <w:tcW w:w="996" w:type="dxa"/>
            <w:vAlign w:val="center"/>
          </w:tcPr>
          <w:p w:rsidR="006F005A" w:rsidRPr="00B4237D" w:rsidRDefault="009620C3" w:rsidP="001620DF">
            <w:r w:rsidRPr="00B4237D">
              <w:t>7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 xml:space="preserve">Число ДШИ, </w:t>
            </w:r>
            <w:proofErr w:type="gramStart"/>
            <w:r w:rsidRPr="001620DF">
              <w:t>имеющих</w:t>
            </w:r>
            <w:proofErr w:type="gramEnd"/>
            <w:r w:rsidRPr="001620DF">
              <w:t xml:space="preserve"> официальные сайты</w:t>
            </w:r>
          </w:p>
        </w:tc>
        <w:tc>
          <w:tcPr>
            <w:tcW w:w="1292" w:type="dxa"/>
            <w:vAlign w:val="center"/>
          </w:tcPr>
          <w:p w:rsidR="006F005A" w:rsidRPr="00B4237D" w:rsidRDefault="006F005A" w:rsidP="001620DF">
            <w:r w:rsidRPr="00B4237D">
              <w:t>ед.</w:t>
            </w:r>
          </w:p>
        </w:tc>
        <w:tc>
          <w:tcPr>
            <w:tcW w:w="996" w:type="dxa"/>
            <w:vAlign w:val="center"/>
          </w:tcPr>
          <w:p w:rsidR="006F005A" w:rsidRPr="00B4237D" w:rsidRDefault="009B0E43" w:rsidP="001620DF">
            <w:r w:rsidRPr="00B4237D">
              <w:t>1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proofErr w:type="gramStart"/>
            <w:r w:rsidRPr="001620DF">
              <w:t>Число ДШИ, имеющих официальные сайты, в т. ч. адаптированные для лиц с нарушением зрения</w:t>
            </w:r>
            <w:proofErr w:type="gramEnd"/>
          </w:p>
        </w:tc>
        <w:tc>
          <w:tcPr>
            <w:tcW w:w="1292" w:type="dxa"/>
            <w:vAlign w:val="center"/>
          </w:tcPr>
          <w:p w:rsidR="006F005A" w:rsidRPr="00B4237D" w:rsidRDefault="006F005A" w:rsidP="001620DF">
            <w:r w:rsidRPr="00B4237D">
              <w:t>ед.</w:t>
            </w:r>
          </w:p>
        </w:tc>
        <w:tc>
          <w:tcPr>
            <w:tcW w:w="996" w:type="dxa"/>
            <w:vAlign w:val="center"/>
          </w:tcPr>
          <w:p w:rsidR="006F005A" w:rsidRPr="00B4237D" w:rsidRDefault="009B0E43" w:rsidP="001620DF">
            <w:r w:rsidRPr="00B4237D">
              <w:t>1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Общее количество находящихся в оперативном управлении у ДШИ зданий</w:t>
            </w:r>
          </w:p>
        </w:tc>
        <w:tc>
          <w:tcPr>
            <w:tcW w:w="1292" w:type="dxa"/>
            <w:vAlign w:val="center"/>
          </w:tcPr>
          <w:p w:rsidR="006F005A" w:rsidRPr="00B4237D" w:rsidRDefault="006F005A" w:rsidP="001620DF">
            <w:r w:rsidRPr="00B4237D">
              <w:t>ед.</w:t>
            </w:r>
          </w:p>
        </w:tc>
        <w:tc>
          <w:tcPr>
            <w:tcW w:w="996" w:type="dxa"/>
            <w:vAlign w:val="center"/>
          </w:tcPr>
          <w:p w:rsidR="006F005A" w:rsidRPr="00B4237D" w:rsidRDefault="00414ECC" w:rsidP="001620DF">
            <w:r w:rsidRPr="00B4237D">
              <w:t>1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Численность зданий ДШИ, требующих капитального ремонта и (или) реставрации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405DFC" w:rsidP="001620DF">
            <w:r>
              <w:t>1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Общая численность учебных помещений в ДШИ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451161" w:rsidP="001620DF">
            <w:r>
              <w:t>8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Численность учебных помещений ДШИ, оснащенных современной учебной мебелью и техническими средствами обучения, в т. ч. интерактивными досками и музыкальными инструментами, компьютерными системами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451161" w:rsidP="001620DF">
            <w:r>
              <w:t>8</w:t>
            </w:r>
          </w:p>
        </w:tc>
      </w:tr>
      <w:tr w:rsidR="006F005A" w:rsidRPr="001620DF" w:rsidTr="002427BD">
        <w:tc>
          <w:tcPr>
            <w:tcW w:w="12024" w:type="dxa"/>
          </w:tcPr>
          <w:p w:rsidR="006F005A" w:rsidRPr="001620DF" w:rsidRDefault="006F005A" w:rsidP="001620DF">
            <w:r w:rsidRPr="001620DF">
              <w:t>Численность учебных помещений ДШИ, оборудованных для обучающихся из числа лиц с ОВЗ и инвалидов</w:t>
            </w:r>
          </w:p>
        </w:tc>
        <w:tc>
          <w:tcPr>
            <w:tcW w:w="1292" w:type="dxa"/>
            <w:vAlign w:val="center"/>
          </w:tcPr>
          <w:p w:rsidR="006F005A" w:rsidRPr="001620DF" w:rsidRDefault="006F005A" w:rsidP="001620DF">
            <w:r w:rsidRPr="001620DF">
              <w:t>ед.</w:t>
            </w:r>
          </w:p>
        </w:tc>
        <w:tc>
          <w:tcPr>
            <w:tcW w:w="996" w:type="dxa"/>
            <w:vAlign w:val="center"/>
          </w:tcPr>
          <w:p w:rsidR="006F005A" w:rsidRPr="001620DF" w:rsidRDefault="00451161" w:rsidP="001620DF">
            <w:r>
              <w:t>0</w:t>
            </w:r>
          </w:p>
        </w:tc>
      </w:tr>
      <w:tr w:rsidR="006F005A" w:rsidRPr="00414ECC" w:rsidTr="002427BD">
        <w:tc>
          <w:tcPr>
            <w:tcW w:w="12024" w:type="dxa"/>
          </w:tcPr>
          <w:p w:rsidR="006F005A" w:rsidRPr="00414ECC" w:rsidRDefault="006F005A" w:rsidP="001620DF">
            <w:r w:rsidRPr="00414ECC">
              <w:t>Общий объем бюджетных средств, выделяемых учредителем ДШИ на выполнение государственного (муниципального) задания</w:t>
            </w:r>
          </w:p>
        </w:tc>
        <w:tc>
          <w:tcPr>
            <w:tcW w:w="1292" w:type="dxa"/>
            <w:vAlign w:val="center"/>
          </w:tcPr>
          <w:p w:rsidR="006F005A" w:rsidRPr="00414ECC" w:rsidRDefault="006F005A" w:rsidP="001620DF">
            <w:r w:rsidRPr="00414ECC">
              <w:t>тыс. руб.</w:t>
            </w:r>
          </w:p>
        </w:tc>
        <w:tc>
          <w:tcPr>
            <w:tcW w:w="996" w:type="dxa"/>
            <w:vAlign w:val="center"/>
          </w:tcPr>
          <w:p w:rsidR="006F005A" w:rsidRPr="00414ECC" w:rsidRDefault="00414ECC" w:rsidP="001620DF">
            <w:r w:rsidRPr="00414ECC">
              <w:t>14738,7</w:t>
            </w:r>
          </w:p>
        </w:tc>
      </w:tr>
      <w:tr w:rsidR="00414ECC" w:rsidRPr="00414ECC" w:rsidTr="002427BD">
        <w:tc>
          <w:tcPr>
            <w:tcW w:w="12024" w:type="dxa"/>
          </w:tcPr>
          <w:p w:rsidR="00414ECC" w:rsidRPr="00414ECC" w:rsidRDefault="00414ECC" w:rsidP="001620DF">
            <w:r w:rsidRPr="00414ECC">
              <w:t xml:space="preserve">          в том числе в ДШИ, </w:t>
            </w:r>
            <w:proofErr w:type="gramStart"/>
            <w:r w:rsidRPr="00414ECC">
              <w:t>расположенных</w:t>
            </w:r>
            <w:proofErr w:type="gramEnd"/>
            <w:r w:rsidRPr="00414ECC">
              <w:t xml:space="preserve"> в городской местности</w:t>
            </w:r>
          </w:p>
        </w:tc>
        <w:tc>
          <w:tcPr>
            <w:tcW w:w="1292" w:type="dxa"/>
            <w:vAlign w:val="center"/>
          </w:tcPr>
          <w:p w:rsidR="00414ECC" w:rsidRPr="00414ECC" w:rsidRDefault="00414ECC" w:rsidP="001620DF">
            <w:r w:rsidRPr="00414ECC">
              <w:t>тыс. руб.</w:t>
            </w:r>
          </w:p>
        </w:tc>
        <w:tc>
          <w:tcPr>
            <w:tcW w:w="996" w:type="dxa"/>
            <w:vAlign w:val="center"/>
          </w:tcPr>
          <w:p w:rsidR="00414ECC" w:rsidRPr="00414ECC" w:rsidRDefault="00414ECC" w:rsidP="00590067">
            <w:r w:rsidRPr="00414ECC">
              <w:t>14738,7</w:t>
            </w:r>
          </w:p>
        </w:tc>
      </w:tr>
      <w:tr w:rsidR="00414ECC" w:rsidRPr="00414ECC" w:rsidTr="002427BD">
        <w:tc>
          <w:tcPr>
            <w:tcW w:w="12024" w:type="dxa"/>
          </w:tcPr>
          <w:p w:rsidR="00414ECC" w:rsidRPr="00414ECC" w:rsidRDefault="00414ECC" w:rsidP="001620DF">
            <w:r w:rsidRPr="00414ECC">
              <w:t xml:space="preserve">          в том числе в ДШИ, </w:t>
            </w:r>
            <w:proofErr w:type="gramStart"/>
            <w:r w:rsidRPr="00414ECC">
              <w:t>расположенных</w:t>
            </w:r>
            <w:proofErr w:type="gramEnd"/>
            <w:r w:rsidRPr="00414ECC">
              <w:t xml:space="preserve"> в сельской местности</w:t>
            </w:r>
          </w:p>
        </w:tc>
        <w:tc>
          <w:tcPr>
            <w:tcW w:w="1292" w:type="dxa"/>
            <w:vAlign w:val="center"/>
          </w:tcPr>
          <w:p w:rsidR="00414ECC" w:rsidRPr="00414ECC" w:rsidRDefault="00414ECC" w:rsidP="001620DF">
            <w:r w:rsidRPr="00414ECC">
              <w:t>тыс. руб.</w:t>
            </w:r>
          </w:p>
        </w:tc>
        <w:tc>
          <w:tcPr>
            <w:tcW w:w="996" w:type="dxa"/>
            <w:vAlign w:val="center"/>
          </w:tcPr>
          <w:p w:rsidR="00414ECC" w:rsidRPr="00414ECC" w:rsidRDefault="00414ECC" w:rsidP="001620DF"/>
        </w:tc>
      </w:tr>
      <w:tr w:rsidR="00414ECC" w:rsidRPr="00414ECC" w:rsidTr="002427BD">
        <w:tc>
          <w:tcPr>
            <w:tcW w:w="12024" w:type="dxa"/>
          </w:tcPr>
          <w:p w:rsidR="00414ECC" w:rsidRPr="00414ECC" w:rsidRDefault="00414ECC" w:rsidP="001620DF">
            <w:r w:rsidRPr="00414ECC">
              <w:t>Объем бюджетных средств, направляемых на обеспечение реализации предпрофессиональных программ в области искусств</w:t>
            </w:r>
          </w:p>
        </w:tc>
        <w:tc>
          <w:tcPr>
            <w:tcW w:w="1292" w:type="dxa"/>
            <w:vAlign w:val="center"/>
          </w:tcPr>
          <w:p w:rsidR="00414ECC" w:rsidRPr="00414ECC" w:rsidRDefault="00414ECC" w:rsidP="001620DF">
            <w:r w:rsidRPr="00414ECC">
              <w:t>тыс. руб.</w:t>
            </w:r>
          </w:p>
        </w:tc>
        <w:tc>
          <w:tcPr>
            <w:tcW w:w="996" w:type="dxa"/>
            <w:vAlign w:val="center"/>
          </w:tcPr>
          <w:p w:rsidR="00414ECC" w:rsidRPr="00414ECC" w:rsidRDefault="00414ECC" w:rsidP="00590067">
            <w:r w:rsidRPr="00414ECC">
              <w:t>13905,2</w:t>
            </w:r>
          </w:p>
        </w:tc>
      </w:tr>
      <w:tr w:rsidR="00414ECC" w:rsidRPr="00414ECC" w:rsidTr="002427BD">
        <w:tc>
          <w:tcPr>
            <w:tcW w:w="12024" w:type="dxa"/>
          </w:tcPr>
          <w:p w:rsidR="00414ECC" w:rsidRPr="00414ECC" w:rsidRDefault="00414ECC" w:rsidP="001620DF">
            <w:r w:rsidRPr="00414ECC">
              <w:t>Объем внебюджетных средств ДШИ</w:t>
            </w:r>
          </w:p>
        </w:tc>
        <w:tc>
          <w:tcPr>
            <w:tcW w:w="1292" w:type="dxa"/>
            <w:vAlign w:val="center"/>
          </w:tcPr>
          <w:p w:rsidR="00414ECC" w:rsidRPr="00414ECC" w:rsidRDefault="00414ECC" w:rsidP="001620DF">
            <w:r w:rsidRPr="00414ECC">
              <w:t>тыс. руб.</w:t>
            </w:r>
          </w:p>
        </w:tc>
        <w:tc>
          <w:tcPr>
            <w:tcW w:w="996" w:type="dxa"/>
            <w:vAlign w:val="center"/>
          </w:tcPr>
          <w:p w:rsidR="00414ECC" w:rsidRPr="00414ECC" w:rsidRDefault="00414ECC" w:rsidP="001620DF">
            <w:r w:rsidRPr="00414ECC">
              <w:t>833,5</w:t>
            </w:r>
          </w:p>
        </w:tc>
      </w:tr>
      <w:tr w:rsidR="00414ECC" w:rsidRPr="00414ECC" w:rsidTr="002427BD">
        <w:tc>
          <w:tcPr>
            <w:tcW w:w="12024" w:type="dxa"/>
          </w:tcPr>
          <w:p w:rsidR="00414ECC" w:rsidRPr="00414ECC" w:rsidRDefault="00414ECC" w:rsidP="001620DF">
            <w:r w:rsidRPr="00414ECC">
              <w:lastRenderedPageBreak/>
              <w:t xml:space="preserve">          в том числе в ДШИ, </w:t>
            </w:r>
            <w:proofErr w:type="gramStart"/>
            <w:r w:rsidRPr="00414ECC">
              <w:t>расположенных</w:t>
            </w:r>
            <w:proofErr w:type="gramEnd"/>
            <w:r w:rsidRPr="00414ECC">
              <w:t xml:space="preserve"> в городской местности</w:t>
            </w:r>
          </w:p>
        </w:tc>
        <w:tc>
          <w:tcPr>
            <w:tcW w:w="1292" w:type="dxa"/>
            <w:vAlign w:val="center"/>
          </w:tcPr>
          <w:p w:rsidR="00414ECC" w:rsidRPr="00414ECC" w:rsidRDefault="00414ECC" w:rsidP="001620DF">
            <w:r w:rsidRPr="00414ECC">
              <w:t>тыс. руб.</w:t>
            </w:r>
          </w:p>
        </w:tc>
        <w:tc>
          <w:tcPr>
            <w:tcW w:w="996" w:type="dxa"/>
            <w:vAlign w:val="center"/>
          </w:tcPr>
          <w:p w:rsidR="00414ECC" w:rsidRPr="00414ECC" w:rsidRDefault="00414ECC" w:rsidP="001620DF">
            <w:r w:rsidRPr="00414ECC">
              <w:t>833,5</w:t>
            </w:r>
          </w:p>
        </w:tc>
      </w:tr>
      <w:tr w:rsidR="00414ECC" w:rsidRPr="00414ECC" w:rsidTr="002427BD">
        <w:tc>
          <w:tcPr>
            <w:tcW w:w="12024" w:type="dxa"/>
          </w:tcPr>
          <w:p w:rsidR="00414ECC" w:rsidRPr="00414ECC" w:rsidRDefault="00414ECC" w:rsidP="001620DF">
            <w:r w:rsidRPr="00414ECC">
              <w:t xml:space="preserve">          в том числе в ДШИ, </w:t>
            </w:r>
            <w:proofErr w:type="gramStart"/>
            <w:r w:rsidRPr="00414ECC">
              <w:t>расположенных</w:t>
            </w:r>
            <w:proofErr w:type="gramEnd"/>
            <w:r w:rsidRPr="00414ECC">
              <w:t xml:space="preserve"> в сельской местности</w:t>
            </w:r>
          </w:p>
        </w:tc>
        <w:tc>
          <w:tcPr>
            <w:tcW w:w="1292" w:type="dxa"/>
            <w:vAlign w:val="center"/>
          </w:tcPr>
          <w:p w:rsidR="00414ECC" w:rsidRPr="00414ECC" w:rsidRDefault="00414ECC" w:rsidP="001620DF">
            <w:r w:rsidRPr="00414ECC">
              <w:t>тыс. руб.</w:t>
            </w:r>
          </w:p>
        </w:tc>
        <w:tc>
          <w:tcPr>
            <w:tcW w:w="996" w:type="dxa"/>
            <w:vAlign w:val="center"/>
          </w:tcPr>
          <w:p w:rsidR="00414ECC" w:rsidRPr="00414ECC" w:rsidRDefault="00414ECC" w:rsidP="001620DF"/>
        </w:tc>
      </w:tr>
      <w:tr w:rsidR="00414ECC" w:rsidRPr="00414ECC" w:rsidTr="002427BD">
        <w:tc>
          <w:tcPr>
            <w:tcW w:w="12024" w:type="dxa"/>
          </w:tcPr>
          <w:p w:rsidR="00414ECC" w:rsidRPr="00414ECC" w:rsidRDefault="00414ECC" w:rsidP="001620DF">
            <w:r w:rsidRPr="00414ECC">
              <w:t>Объем финансовых средств, направляемых ДШИ на пополнение библиотечных фондов и повышение квалификации работников</w:t>
            </w:r>
          </w:p>
        </w:tc>
        <w:tc>
          <w:tcPr>
            <w:tcW w:w="1292" w:type="dxa"/>
            <w:vAlign w:val="center"/>
          </w:tcPr>
          <w:p w:rsidR="00414ECC" w:rsidRPr="00414ECC" w:rsidRDefault="00414ECC" w:rsidP="001620DF"/>
        </w:tc>
        <w:tc>
          <w:tcPr>
            <w:tcW w:w="996" w:type="dxa"/>
            <w:vAlign w:val="center"/>
          </w:tcPr>
          <w:p w:rsidR="00414ECC" w:rsidRPr="00B4237D" w:rsidRDefault="00B4237D" w:rsidP="001620DF">
            <w:r w:rsidRPr="00B4237D">
              <w:t>51,25</w:t>
            </w:r>
          </w:p>
        </w:tc>
      </w:tr>
      <w:tr w:rsidR="00414ECC" w:rsidRPr="001620DF" w:rsidTr="002427BD">
        <w:tc>
          <w:tcPr>
            <w:tcW w:w="12024" w:type="dxa"/>
          </w:tcPr>
          <w:p w:rsidR="00414ECC" w:rsidRPr="001620DF" w:rsidRDefault="00414ECC" w:rsidP="001620DF">
            <w:r w:rsidRPr="001620DF">
              <w:t>Объем средств областного бюджета, поступившего в ДШИ</w:t>
            </w:r>
          </w:p>
        </w:tc>
        <w:tc>
          <w:tcPr>
            <w:tcW w:w="1292" w:type="dxa"/>
            <w:vAlign w:val="center"/>
          </w:tcPr>
          <w:p w:rsidR="00414ECC" w:rsidRPr="001620DF" w:rsidRDefault="00414ECC" w:rsidP="001620DF">
            <w:r w:rsidRPr="001620DF">
              <w:t>тыс. руб.</w:t>
            </w:r>
          </w:p>
        </w:tc>
        <w:tc>
          <w:tcPr>
            <w:tcW w:w="996" w:type="dxa"/>
            <w:vAlign w:val="center"/>
          </w:tcPr>
          <w:p w:rsidR="00414ECC" w:rsidRPr="001620DF" w:rsidRDefault="00414ECC" w:rsidP="001620DF">
            <w:r>
              <w:t>200,6</w:t>
            </w:r>
          </w:p>
        </w:tc>
      </w:tr>
      <w:tr w:rsidR="00414ECC" w:rsidRPr="001620DF" w:rsidTr="002427BD">
        <w:tc>
          <w:tcPr>
            <w:tcW w:w="12024" w:type="dxa"/>
          </w:tcPr>
          <w:p w:rsidR="00414ECC" w:rsidRPr="001620DF" w:rsidRDefault="00414ECC" w:rsidP="001620DF">
            <w:r w:rsidRPr="001620DF">
              <w:t>Число преподавателей с профильным высшим или средним профессиональным образованием в области того или иного вида искусств согласно учебной нагрузке по реализующимся в ДШИ предпрофессиональным программа и соответствующим учебным предметам</w:t>
            </w:r>
          </w:p>
        </w:tc>
        <w:tc>
          <w:tcPr>
            <w:tcW w:w="1292" w:type="dxa"/>
            <w:vAlign w:val="center"/>
          </w:tcPr>
          <w:p w:rsidR="00414ECC" w:rsidRPr="001620DF" w:rsidRDefault="00414ECC" w:rsidP="001620DF">
            <w:r w:rsidRPr="001620DF">
              <w:t>чел.</w:t>
            </w:r>
          </w:p>
        </w:tc>
        <w:tc>
          <w:tcPr>
            <w:tcW w:w="996" w:type="dxa"/>
            <w:vAlign w:val="center"/>
          </w:tcPr>
          <w:p w:rsidR="00414ECC" w:rsidRPr="001620DF" w:rsidRDefault="00414ECC" w:rsidP="001620DF">
            <w:r>
              <w:t>18</w:t>
            </w:r>
          </w:p>
        </w:tc>
      </w:tr>
      <w:tr w:rsidR="00414ECC" w:rsidRPr="00072A71" w:rsidTr="002427BD">
        <w:tc>
          <w:tcPr>
            <w:tcW w:w="12024" w:type="dxa"/>
          </w:tcPr>
          <w:p w:rsidR="00414ECC" w:rsidRPr="00072A71" w:rsidRDefault="00414ECC" w:rsidP="00072A71">
            <w:r w:rsidRPr="00072A71">
              <w:t xml:space="preserve">Число преподавателей, прошедших </w:t>
            </w:r>
            <w:proofErr w:type="gramStart"/>
            <w:r w:rsidRPr="00072A71">
              <w:t>обучение</w:t>
            </w:r>
            <w:proofErr w:type="gramEnd"/>
            <w:r w:rsidRPr="00072A71">
              <w:t xml:space="preserve"> по дополнительным профессиональным программам (программ повышения квалификации или переподготовки в т. ч. направленным на работу с инвалидами и лицами с ОВЗ), в ОУ, реализующих основные образовательные программы в области искусств соответствующего профиля в 2019 году</w:t>
            </w:r>
          </w:p>
        </w:tc>
        <w:tc>
          <w:tcPr>
            <w:tcW w:w="1292" w:type="dxa"/>
            <w:vAlign w:val="center"/>
          </w:tcPr>
          <w:p w:rsidR="00414ECC" w:rsidRPr="00072A71" w:rsidRDefault="00414ECC" w:rsidP="001620DF">
            <w:r w:rsidRPr="00072A71">
              <w:t>чел.</w:t>
            </w:r>
          </w:p>
        </w:tc>
        <w:tc>
          <w:tcPr>
            <w:tcW w:w="996" w:type="dxa"/>
            <w:vAlign w:val="center"/>
          </w:tcPr>
          <w:p w:rsidR="00414ECC" w:rsidRPr="00072A71" w:rsidRDefault="00414ECC" w:rsidP="001620DF">
            <w:r>
              <w:t>3</w:t>
            </w:r>
          </w:p>
        </w:tc>
      </w:tr>
    </w:tbl>
    <w:p w:rsidR="006F005A" w:rsidRPr="00BE4795" w:rsidRDefault="00B44CC6" w:rsidP="001620DF">
      <w:pPr>
        <w:rPr>
          <w:b/>
        </w:rPr>
      </w:pPr>
      <w:r w:rsidRPr="00BE4795">
        <w:rPr>
          <w:b/>
        </w:rPr>
        <w:t>9</w:t>
      </w:r>
      <w:r w:rsidR="006F005A" w:rsidRPr="00BE4795">
        <w:rPr>
          <w:b/>
        </w:rPr>
        <w:t>. Сведения о состоянии кадров и кадровой работы в муниципальных учреждениях культуры</w:t>
      </w:r>
    </w:p>
    <w:p w:rsidR="006F005A" w:rsidRPr="00BE4795" w:rsidRDefault="006F005A" w:rsidP="001620DF"/>
    <w:p w:rsidR="006F005A" w:rsidRPr="00BE4795" w:rsidRDefault="00B44CC6" w:rsidP="001620DF">
      <w:r w:rsidRPr="00BE4795">
        <w:t>9</w:t>
      </w:r>
      <w:r w:rsidR="006F005A" w:rsidRPr="00BE4795">
        <w:t>.1. Состояние кадров учреждений:</w:t>
      </w:r>
    </w:p>
    <w:p w:rsidR="006F005A" w:rsidRDefault="006F005A" w:rsidP="001620DF">
      <w:r w:rsidRPr="00BE4795">
        <w:t>ВСЕГО:</w:t>
      </w:r>
    </w:p>
    <w:tbl>
      <w:tblPr>
        <w:tblStyle w:val="af5"/>
        <w:tblW w:w="12900" w:type="dxa"/>
        <w:tblLayout w:type="fixed"/>
        <w:tblLook w:val="04A0"/>
      </w:tblPr>
      <w:tblGrid>
        <w:gridCol w:w="2830"/>
        <w:gridCol w:w="993"/>
        <w:gridCol w:w="1275"/>
        <w:gridCol w:w="1134"/>
        <w:gridCol w:w="1560"/>
        <w:gridCol w:w="1134"/>
        <w:gridCol w:w="1134"/>
        <w:gridCol w:w="1417"/>
        <w:gridCol w:w="1417"/>
        <w:gridCol w:w="6"/>
      </w:tblGrid>
      <w:tr w:rsidR="00EB2931" w:rsidTr="00575B35">
        <w:tc>
          <w:tcPr>
            <w:tcW w:w="2830" w:type="dxa"/>
            <w:vMerge w:val="restart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Всего работников, чел.</w:t>
            </w:r>
          </w:p>
        </w:tc>
        <w:tc>
          <w:tcPr>
            <w:tcW w:w="7802" w:type="dxa"/>
            <w:gridSpan w:val="7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числе, </w:t>
            </w:r>
          </w:p>
        </w:tc>
      </w:tr>
      <w:tr w:rsidR="00EB2931" w:rsidTr="00575B35">
        <w:tc>
          <w:tcPr>
            <w:tcW w:w="2830" w:type="dxa"/>
            <w:vMerge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административно-управленческий персонал, чел</w:t>
            </w:r>
          </w:p>
        </w:tc>
        <w:tc>
          <w:tcPr>
            <w:tcW w:w="2268" w:type="dxa"/>
            <w:gridSpan w:val="2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основной персонал, чел.</w:t>
            </w:r>
          </w:p>
        </w:tc>
        <w:tc>
          <w:tcPr>
            <w:tcW w:w="2840" w:type="dxa"/>
            <w:gridSpan w:val="3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Из них работающие пенсионеры, чел.</w:t>
            </w:r>
          </w:p>
        </w:tc>
      </w:tr>
      <w:tr w:rsidR="00EB2931" w:rsidTr="00575B35">
        <w:trPr>
          <w:gridAfter w:val="1"/>
          <w:wAfter w:w="6" w:type="dxa"/>
        </w:trPr>
        <w:tc>
          <w:tcPr>
            <w:tcW w:w="2830" w:type="dxa"/>
            <w:vMerge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60" w:type="dxa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</w:tr>
      <w:tr w:rsidR="00EB2931" w:rsidTr="00575B35">
        <w:trPr>
          <w:gridAfter w:val="1"/>
          <w:wAfter w:w="6" w:type="dxa"/>
        </w:trPr>
        <w:tc>
          <w:tcPr>
            <w:tcW w:w="2830" w:type="dxa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993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B2931" w:rsidTr="00575B35">
        <w:trPr>
          <w:gridAfter w:val="1"/>
          <w:wAfter w:w="6" w:type="dxa"/>
        </w:trPr>
        <w:tc>
          <w:tcPr>
            <w:tcW w:w="2830" w:type="dxa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993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B2931" w:rsidTr="00575B35">
        <w:trPr>
          <w:gridAfter w:val="1"/>
          <w:wAfter w:w="6" w:type="dxa"/>
        </w:trPr>
        <w:tc>
          <w:tcPr>
            <w:tcW w:w="2830" w:type="dxa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993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2931" w:rsidRPr="00F10E12" w:rsidRDefault="00EB293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018B" w:rsidTr="00575B35">
        <w:trPr>
          <w:gridAfter w:val="1"/>
          <w:wAfter w:w="6" w:type="dxa"/>
        </w:trPr>
        <w:tc>
          <w:tcPr>
            <w:tcW w:w="2830" w:type="dxa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993" w:type="dxa"/>
            <w:vAlign w:val="center"/>
          </w:tcPr>
          <w:p w:rsidR="00E2018B" w:rsidRPr="00BE4795" w:rsidRDefault="00E2018B" w:rsidP="00E2018B">
            <w:pPr>
              <w:jc w:val="center"/>
            </w:pPr>
            <w:r w:rsidRPr="00BE4795">
              <w:t>28</w:t>
            </w:r>
          </w:p>
        </w:tc>
        <w:tc>
          <w:tcPr>
            <w:tcW w:w="1275" w:type="dxa"/>
            <w:vAlign w:val="center"/>
          </w:tcPr>
          <w:p w:rsidR="00E2018B" w:rsidRPr="00BE4795" w:rsidRDefault="00E2018B" w:rsidP="00E2018B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E2018B" w:rsidRPr="00F10E12" w:rsidRDefault="00E2018B" w:rsidP="00E2018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E2018B" w:rsidRPr="00F10E12" w:rsidRDefault="00E2018B" w:rsidP="00E2018B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2018B" w:rsidRPr="00BE4795" w:rsidRDefault="00E2018B" w:rsidP="00E2018B">
            <w:pPr>
              <w:jc w:val="center"/>
            </w:pPr>
            <w:r w:rsidRPr="00BE4795">
              <w:t>1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E2018B" w:rsidRPr="00BE4795" w:rsidRDefault="00E2018B" w:rsidP="00E2018B">
            <w:pPr>
              <w:jc w:val="center"/>
            </w:pPr>
            <w:r w:rsidRPr="00BE4795">
              <w:t>1</w:t>
            </w:r>
            <w:r>
              <w:t>8</w:t>
            </w:r>
          </w:p>
        </w:tc>
        <w:tc>
          <w:tcPr>
            <w:tcW w:w="1417" w:type="dxa"/>
            <w:vAlign w:val="center"/>
          </w:tcPr>
          <w:p w:rsidR="00E2018B" w:rsidRPr="00BE4795" w:rsidRDefault="00E2018B" w:rsidP="00E2018B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E2018B" w:rsidRPr="00BE4795" w:rsidRDefault="00E2018B" w:rsidP="00E2018B">
            <w:pPr>
              <w:jc w:val="center"/>
            </w:pPr>
            <w:r w:rsidRPr="00BE4795">
              <w:t>6</w:t>
            </w:r>
          </w:p>
        </w:tc>
      </w:tr>
      <w:tr w:rsidR="00E2018B" w:rsidTr="00575B35">
        <w:trPr>
          <w:gridAfter w:val="1"/>
          <w:wAfter w:w="6" w:type="dxa"/>
        </w:trPr>
        <w:tc>
          <w:tcPr>
            <w:tcW w:w="2830" w:type="dxa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993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018B" w:rsidTr="00575B35">
        <w:trPr>
          <w:gridAfter w:val="1"/>
          <w:wAfter w:w="6" w:type="dxa"/>
        </w:trPr>
        <w:tc>
          <w:tcPr>
            <w:tcW w:w="2830" w:type="dxa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993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2018B" w:rsidTr="00575B35">
        <w:trPr>
          <w:gridAfter w:val="1"/>
          <w:wAfter w:w="6" w:type="dxa"/>
        </w:trPr>
        <w:tc>
          <w:tcPr>
            <w:tcW w:w="2830" w:type="dxa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018B" w:rsidRPr="00F10E12" w:rsidRDefault="00E201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EB2931" w:rsidRDefault="00EB2931" w:rsidP="001620DF"/>
    <w:p w:rsidR="00EB2931" w:rsidRDefault="00175209" w:rsidP="001620DF">
      <w:r>
        <w:t>ПО СТАЖУ РАБОТЫ В ПРОФИЛЬНЫХ УЧРЕЖДЕНИЯХ</w:t>
      </w:r>
      <w:r w:rsidR="003E09A3">
        <w:t>:</w:t>
      </w:r>
    </w:p>
    <w:tbl>
      <w:tblPr>
        <w:tblStyle w:val="af5"/>
        <w:tblW w:w="13179" w:type="dxa"/>
        <w:tblLayout w:type="fixed"/>
        <w:tblLook w:val="04A0"/>
      </w:tblPr>
      <w:tblGrid>
        <w:gridCol w:w="1830"/>
        <w:gridCol w:w="1284"/>
        <w:gridCol w:w="993"/>
        <w:gridCol w:w="992"/>
        <w:gridCol w:w="850"/>
        <w:gridCol w:w="993"/>
        <w:gridCol w:w="850"/>
        <w:gridCol w:w="851"/>
        <w:gridCol w:w="1276"/>
        <w:gridCol w:w="1134"/>
        <w:gridCol w:w="1133"/>
        <w:gridCol w:w="993"/>
      </w:tblGrid>
      <w:tr w:rsidR="003E09A3" w:rsidRPr="00F10E12" w:rsidTr="00575B35"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</w:tcBorders>
            <w:vAlign w:val="center"/>
          </w:tcPr>
          <w:p w:rsidR="003E09A3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работников</w:t>
            </w:r>
          </w:p>
        </w:tc>
        <w:tc>
          <w:tcPr>
            <w:tcW w:w="10065" w:type="dxa"/>
            <w:gridSpan w:val="10"/>
          </w:tcPr>
          <w:p w:rsidR="003E09A3" w:rsidRPr="00FB35EF" w:rsidRDefault="003E09A3" w:rsidP="00575B35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по стажу работы в профильных учреждениях</w:t>
            </w:r>
          </w:p>
        </w:tc>
      </w:tr>
      <w:tr w:rsidR="003E09A3" w:rsidRPr="00F10E12" w:rsidTr="00575B35">
        <w:tc>
          <w:tcPr>
            <w:tcW w:w="1830" w:type="dxa"/>
            <w:vMerge/>
            <w:tcBorders>
              <w:right w:val="single" w:sz="4" w:space="0" w:color="auto"/>
            </w:tcBorders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лет</w:t>
            </w:r>
          </w:p>
        </w:tc>
        <w:tc>
          <w:tcPr>
            <w:tcW w:w="1843" w:type="dxa"/>
            <w:gridSpan w:val="2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лет</w:t>
            </w:r>
          </w:p>
        </w:tc>
        <w:tc>
          <w:tcPr>
            <w:tcW w:w="1701" w:type="dxa"/>
            <w:gridSpan w:val="2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 до 20 лет</w:t>
            </w:r>
          </w:p>
        </w:tc>
        <w:tc>
          <w:tcPr>
            <w:tcW w:w="2410" w:type="dxa"/>
            <w:gridSpan w:val="2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 до 30 лет</w:t>
            </w:r>
          </w:p>
        </w:tc>
        <w:tc>
          <w:tcPr>
            <w:tcW w:w="2126" w:type="dxa"/>
            <w:gridSpan w:val="2"/>
          </w:tcPr>
          <w:p w:rsidR="003E09A3" w:rsidRPr="00FB35EF" w:rsidRDefault="003E09A3" w:rsidP="00575B35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FB35EF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30 лет</w:t>
            </w:r>
          </w:p>
        </w:tc>
      </w:tr>
      <w:tr w:rsidR="003E09A3" w:rsidRPr="00F10E12" w:rsidTr="00575B35">
        <w:tc>
          <w:tcPr>
            <w:tcW w:w="1830" w:type="dxa"/>
            <w:vMerge/>
            <w:tcBorders>
              <w:right w:val="single" w:sz="4" w:space="0" w:color="auto"/>
            </w:tcBorders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3E09A3" w:rsidRPr="00F10E12" w:rsidTr="00575B35">
        <w:tc>
          <w:tcPr>
            <w:tcW w:w="1830" w:type="dxa"/>
            <w:tcBorders>
              <w:right w:val="single" w:sz="4" w:space="0" w:color="auto"/>
            </w:tcBorders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E09A3" w:rsidRPr="00F10E12" w:rsidTr="00575B35">
        <w:tc>
          <w:tcPr>
            <w:tcW w:w="1830" w:type="dxa"/>
            <w:tcBorders>
              <w:right w:val="single" w:sz="4" w:space="0" w:color="auto"/>
            </w:tcBorders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E09A3" w:rsidRPr="00F10E12" w:rsidTr="00575B35">
        <w:tc>
          <w:tcPr>
            <w:tcW w:w="1830" w:type="dxa"/>
            <w:tcBorders>
              <w:right w:val="single" w:sz="4" w:space="0" w:color="auto"/>
            </w:tcBorders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E09A3" w:rsidRPr="00F10E12" w:rsidTr="00575B35">
        <w:tc>
          <w:tcPr>
            <w:tcW w:w="1830" w:type="dxa"/>
            <w:tcBorders>
              <w:right w:val="single" w:sz="4" w:space="0" w:color="auto"/>
            </w:tcBorders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E09A3" w:rsidRPr="00F10E12" w:rsidRDefault="002878E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</w:t>
            </w:r>
            <w:r w:rsidR="003E09A3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3E09A3" w:rsidRPr="00F10E12" w:rsidRDefault="002878E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E09A3" w:rsidRPr="00F10E12" w:rsidRDefault="00C006D6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3E09A3" w:rsidRPr="00F10E12" w:rsidRDefault="00E85938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3E09A3" w:rsidRPr="00F10E12" w:rsidRDefault="00C006D6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3E09A3" w:rsidRPr="00F10E12" w:rsidRDefault="002878E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3E09A3" w:rsidRPr="00F10E12" w:rsidRDefault="00C006D6" w:rsidP="00B80CB8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0CB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E09A3" w:rsidRPr="00F10E12" w:rsidRDefault="002878E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09A3" w:rsidRPr="00F10E12" w:rsidRDefault="00C006D6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:rsidR="003E09A3" w:rsidRPr="00F10E12" w:rsidRDefault="002878E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E09A3" w:rsidRPr="00F10E12" w:rsidRDefault="00B80CB8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09A3" w:rsidRPr="00F10E12" w:rsidTr="00575B35">
        <w:tc>
          <w:tcPr>
            <w:tcW w:w="1830" w:type="dxa"/>
            <w:tcBorders>
              <w:right w:val="single" w:sz="4" w:space="0" w:color="auto"/>
            </w:tcBorders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lastRenderedPageBreak/>
              <w:t>Театры (проф.)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E09A3" w:rsidRPr="00F10E12" w:rsidTr="00575B35">
        <w:tc>
          <w:tcPr>
            <w:tcW w:w="1830" w:type="dxa"/>
            <w:tcBorders>
              <w:right w:val="single" w:sz="4" w:space="0" w:color="auto"/>
            </w:tcBorders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3E09A3" w:rsidRPr="00F10E12" w:rsidTr="00575B35">
        <w:tc>
          <w:tcPr>
            <w:tcW w:w="1830" w:type="dxa"/>
            <w:tcBorders>
              <w:right w:val="single" w:sz="4" w:space="0" w:color="auto"/>
            </w:tcBorders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E09A3" w:rsidRPr="00F10E12" w:rsidRDefault="003E09A3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3E09A3" w:rsidRDefault="003E09A3" w:rsidP="001620DF"/>
    <w:p w:rsidR="006F005A" w:rsidRDefault="006F005A" w:rsidP="001620DF">
      <w:r w:rsidRPr="00BE4795">
        <w:t>ПО ВОЗРАСТУ:</w:t>
      </w:r>
    </w:p>
    <w:tbl>
      <w:tblPr>
        <w:tblStyle w:val="af5"/>
        <w:tblW w:w="14912" w:type="dxa"/>
        <w:tblLayout w:type="fixed"/>
        <w:tblLook w:val="04A0"/>
      </w:tblPr>
      <w:tblGrid>
        <w:gridCol w:w="2970"/>
        <w:gridCol w:w="1417"/>
        <w:gridCol w:w="1274"/>
        <w:gridCol w:w="993"/>
        <w:gridCol w:w="850"/>
        <w:gridCol w:w="992"/>
        <w:gridCol w:w="993"/>
        <w:gridCol w:w="992"/>
        <w:gridCol w:w="850"/>
        <w:gridCol w:w="993"/>
        <w:gridCol w:w="854"/>
        <w:gridCol w:w="867"/>
        <w:gridCol w:w="867"/>
      </w:tblGrid>
      <w:tr w:rsidR="00A81954" w:rsidTr="00575B35">
        <w:tc>
          <w:tcPr>
            <w:tcW w:w="2970" w:type="dxa"/>
            <w:vMerge w:val="restart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 w:val="restart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Основной персонал всего, чел.</w:t>
            </w:r>
          </w:p>
        </w:tc>
        <w:tc>
          <w:tcPr>
            <w:tcW w:w="9251" w:type="dxa"/>
            <w:gridSpan w:val="10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Из них по возрасту</w:t>
            </w:r>
          </w:p>
        </w:tc>
      </w:tr>
      <w:tr w:rsidR="00A81954" w:rsidTr="00575B35">
        <w:tc>
          <w:tcPr>
            <w:tcW w:w="2970" w:type="dxa"/>
            <w:vMerge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До 30 лет, чел.</w:t>
            </w:r>
          </w:p>
        </w:tc>
        <w:tc>
          <w:tcPr>
            <w:tcW w:w="1985" w:type="dxa"/>
            <w:gridSpan w:val="2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30-</w:t>
            </w:r>
            <w:r>
              <w:rPr>
                <w:sz w:val="20"/>
                <w:szCs w:val="20"/>
              </w:rPr>
              <w:t>4</w:t>
            </w:r>
            <w:r w:rsidRPr="00F10E12">
              <w:rPr>
                <w:sz w:val="20"/>
                <w:szCs w:val="20"/>
              </w:rPr>
              <w:t>0 лет, чел</w:t>
            </w:r>
          </w:p>
        </w:tc>
        <w:tc>
          <w:tcPr>
            <w:tcW w:w="1842" w:type="dxa"/>
            <w:gridSpan w:val="2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</w:t>
            </w:r>
            <w:r w:rsidRPr="00F10E12">
              <w:rPr>
                <w:sz w:val="20"/>
                <w:szCs w:val="20"/>
              </w:rPr>
              <w:t xml:space="preserve"> 50 лет, чел.</w:t>
            </w:r>
          </w:p>
        </w:tc>
        <w:tc>
          <w:tcPr>
            <w:tcW w:w="1847" w:type="dxa"/>
            <w:gridSpan w:val="2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50-60 лет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1734" w:type="dxa"/>
            <w:gridSpan w:val="2"/>
          </w:tcPr>
          <w:p w:rsidR="00A81954" w:rsidRPr="00535071" w:rsidRDefault="00A81954" w:rsidP="00575B35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  <w:szCs w:val="20"/>
              </w:rPr>
            </w:pPr>
            <w:r w:rsidRPr="00535071">
              <w:rPr>
                <w:sz w:val="20"/>
                <w:szCs w:val="20"/>
              </w:rPr>
              <w:t>&gt;</w:t>
            </w:r>
            <w:r>
              <w:rPr>
                <w:sz w:val="20"/>
                <w:szCs w:val="20"/>
              </w:rPr>
              <w:t xml:space="preserve"> </w:t>
            </w:r>
            <w:r w:rsidRPr="00535071">
              <w:rPr>
                <w:sz w:val="20"/>
                <w:szCs w:val="20"/>
              </w:rPr>
              <w:t>60 лет</w:t>
            </w:r>
          </w:p>
        </w:tc>
      </w:tr>
      <w:tr w:rsidR="00A81954" w:rsidTr="00575B35">
        <w:tc>
          <w:tcPr>
            <w:tcW w:w="2970" w:type="dxa"/>
            <w:vMerge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274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54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867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67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</w:tr>
      <w:tr w:rsidR="00A81954" w:rsidTr="00575B35">
        <w:tc>
          <w:tcPr>
            <w:tcW w:w="2970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1417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954" w:rsidTr="00575B35">
        <w:tc>
          <w:tcPr>
            <w:tcW w:w="2970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81954" w:rsidTr="00575B35">
        <w:tc>
          <w:tcPr>
            <w:tcW w:w="2970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1417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A81954" w:rsidRPr="00F10E12" w:rsidRDefault="00A81954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400F" w:rsidTr="00575B35">
        <w:tc>
          <w:tcPr>
            <w:tcW w:w="2970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1417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4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91400F" w:rsidRPr="0082653F" w:rsidRDefault="0091400F" w:rsidP="00575B35">
            <w:r w:rsidRPr="0082653F">
              <w:t>2</w:t>
            </w:r>
          </w:p>
        </w:tc>
        <w:tc>
          <w:tcPr>
            <w:tcW w:w="850" w:type="dxa"/>
            <w:vAlign w:val="center"/>
          </w:tcPr>
          <w:p w:rsidR="0091400F" w:rsidRPr="0082653F" w:rsidRDefault="0091400F" w:rsidP="00575B35">
            <w:r w:rsidRPr="0082653F">
              <w:t>2</w:t>
            </w:r>
          </w:p>
        </w:tc>
        <w:tc>
          <w:tcPr>
            <w:tcW w:w="992" w:type="dxa"/>
            <w:vAlign w:val="center"/>
          </w:tcPr>
          <w:p w:rsidR="0091400F" w:rsidRPr="00F10E12" w:rsidRDefault="00CB07B6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91400F" w:rsidRPr="00F10E12" w:rsidRDefault="00CB07B6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1400F" w:rsidRPr="00F10E12" w:rsidRDefault="00CB07B6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1400F" w:rsidRPr="00F10E12" w:rsidRDefault="00CB07B6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1400F" w:rsidRPr="00F10E12" w:rsidRDefault="00CB07B6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4" w:type="dxa"/>
          </w:tcPr>
          <w:p w:rsidR="0091400F" w:rsidRPr="00F10E12" w:rsidRDefault="00CB07B6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91400F" w:rsidRPr="00F10E12" w:rsidRDefault="00CB07B6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91400F" w:rsidRPr="00F10E12" w:rsidRDefault="0082653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1400F" w:rsidTr="00575B35">
        <w:tc>
          <w:tcPr>
            <w:tcW w:w="2970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1417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400F" w:rsidTr="00575B35">
        <w:tc>
          <w:tcPr>
            <w:tcW w:w="2970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1417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400F" w:rsidTr="00575B35">
        <w:tc>
          <w:tcPr>
            <w:tcW w:w="2970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:rsidR="0091400F" w:rsidRPr="00F10E12" w:rsidRDefault="0091400F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A81954" w:rsidRDefault="00A81954" w:rsidP="001620DF"/>
    <w:p w:rsidR="00676D7F" w:rsidRDefault="006058BC" w:rsidP="001620DF">
      <w:r w:rsidRPr="00BE4795">
        <w:t>ПО ОБРАЗОВАНИЮ:</w:t>
      </w:r>
    </w:p>
    <w:tbl>
      <w:tblPr>
        <w:tblStyle w:val="af5"/>
        <w:tblW w:w="13036" w:type="dxa"/>
        <w:tblLayout w:type="fixed"/>
        <w:tblLook w:val="04A0"/>
      </w:tblPr>
      <w:tblGrid>
        <w:gridCol w:w="2829"/>
        <w:gridCol w:w="851"/>
        <w:gridCol w:w="992"/>
        <w:gridCol w:w="851"/>
        <w:gridCol w:w="850"/>
        <w:gridCol w:w="992"/>
        <w:gridCol w:w="1134"/>
        <w:gridCol w:w="8"/>
        <w:gridCol w:w="842"/>
        <w:gridCol w:w="992"/>
        <w:gridCol w:w="8"/>
        <w:gridCol w:w="1409"/>
        <w:gridCol w:w="1278"/>
      </w:tblGrid>
      <w:tr w:rsidR="0024208B" w:rsidRPr="00E42CD9" w:rsidTr="00575B35">
        <w:tc>
          <w:tcPr>
            <w:tcW w:w="2829" w:type="dxa"/>
            <w:vMerge w:val="restart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07" w:type="dxa"/>
            <w:gridSpan w:val="12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Основной персонал по образованию, чел</w:t>
            </w:r>
          </w:p>
        </w:tc>
      </w:tr>
      <w:tr w:rsidR="0024208B" w:rsidRPr="00E42CD9" w:rsidTr="00575B35">
        <w:tc>
          <w:tcPr>
            <w:tcW w:w="2829" w:type="dxa"/>
            <w:vMerge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среднее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Высшее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</w:tcBorders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 xml:space="preserve">Из них </w:t>
            </w:r>
            <w:proofErr w:type="gramStart"/>
            <w:r w:rsidRPr="00F10E12">
              <w:rPr>
                <w:sz w:val="20"/>
                <w:szCs w:val="20"/>
              </w:rPr>
              <w:t>профильное</w:t>
            </w:r>
            <w:proofErr w:type="gramEnd"/>
            <w:r w:rsidRPr="00F10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3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 xml:space="preserve">Ср. </w:t>
            </w:r>
            <w:proofErr w:type="gramStart"/>
            <w:r w:rsidRPr="00F10E12">
              <w:rPr>
                <w:sz w:val="20"/>
                <w:szCs w:val="20"/>
              </w:rPr>
              <w:t>спец</w:t>
            </w:r>
            <w:proofErr w:type="gramEnd"/>
            <w:r w:rsidRPr="00F10E12">
              <w:rPr>
                <w:sz w:val="20"/>
                <w:szCs w:val="20"/>
              </w:rPr>
              <w:t>.</w:t>
            </w:r>
          </w:p>
        </w:tc>
        <w:tc>
          <w:tcPr>
            <w:tcW w:w="2687" w:type="dxa"/>
            <w:gridSpan w:val="2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 xml:space="preserve">Из них с </w:t>
            </w:r>
            <w:proofErr w:type="gramStart"/>
            <w:r w:rsidRPr="00F10E12">
              <w:rPr>
                <w:sz w:val="20"/>
                <w:szCs w:val="20"/>
              </w:rPr>
              <w:t>профильным</w:t>
            </w:r>
            <w:proofErr w:type="gramEnd"/>
          </w:p>
        </w:tc>
      </w:tr>
      <w:tr w:rsidR="0024208B" w:rsidRPr="00E42CD9" w:rsidTr="00575B35">
        <w:tc>
          <w:tcPr>
            <w:tcW w:w="2829" w:type="dxa"/>
            <w:vMerge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2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2018</w:t>
            </w:r>
          </w:p>
        </w:tc>
        <w:tc>
          <w:tcPr>
            <w:tcW w:w="1278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2019</w:t>
            </w:r>
          </w:p>
        </w:tc>
      </w:tr>
      <w:tr w:rsidR="0024208B" w:rsidRPr="00E42CD9" w:rsidTr="00575B35">
        <w:tc>
          <w:tcPr>
            <w:tcW w:w="2829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КДУ</w:t>
            </w:r>
          </w:p>
        </w:tc>
        <w:tc>
          <w:tcPr>
            <w:tcW w:w="851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4208B" w:rsidRPr="00E42CD9" w:rsidTr="00575B35">
        <w:tc>
          <w:tcPr>
            <w:tcW w:w="2829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4208B" w:rsidRPr="00E42CD9" w:rsidTr="00575B35">
        <w:tc>
          <w:tcPr>
            <w:tcW w:w="2829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Музеи</w:t>
            </w:r>
          </w:p>
        </w:tc>
        <w:tc>
          <w:tcPr>
            <w:tcW w:w="851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4208B" w:rsidRPr="00E42CD9" w:rsidTr="00575B35">
        <w:tc>
          <w:tcPr>
            <w:tcW w:w="2829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ДШИ</w:t>
            </w:r>
          </w:p>
        </w:tc>
        <w:tc>
          <w:tcPr>
            <w:tcW w:w="851" w:type="dxa"/>
          </w:tcPr>
          <w:p w:rsidR="0024208B" w:rsidRPr="00F10E12" w:rsidRDefault="00121D55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24208B" w:rsidRPr="00F10E12" w:rsidRDefault="00121D55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24208B" w:rsidRPr="00BE4795" w:rsidRDefault="0024208B" w:rsidP="00575B35">
            <w:pPr>
              <w:jc w:val="center"/>
            </w:pPr>
            <w:r w:rsidRPr="00BE4795">
              <w:t>8</w:t>
            </w:r>
          </w:p>
        </w:tc>
        <w:tc>
          <w:tcPr>
            <w:tcW w:w="850" w:type="dxa"/>
            <w:vAlign w:val="center"/>
          </w:tcPr>
          <w:p w:rsidR="0024208B" w:rsidRPr="00BE4795" w:rsidRDefault="0024208B" w:rsidP="00575B35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24208B" w:rsidRPr="00BE4795" w:rsidRDefault="0024208B" w:rsidP="00575B35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24208B" w:rsidRPr="00BE4795" w:rsidRDefault="0024208B" w:rsidP="00575B35">
            <w:pPr>
              <w:jc w:val="center"/>
            </w:pPr>
            <w: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24208B" w:rsidRPr="00BE4795" w:rsidRDefault="0024208B" w:rsidP="00575B35">
            <w:pPr>
              <w:jc w:val="center"/>
            </w:pPr>
            <w:r w:rsidRPr="00BE4795">
              <w:t>9</w:t>
            </w:r>
          </w:p>
        </w:tc>
        <w:tc>
          <w:tcPr>
            <w:tcW w:w="992" w:type="dxa"/>
            <w:vAlign w:val="center"/>
          </w:tcPr>
          <w:p w:rsidR="0024208B" w:rsidRPr="00BE4795" w:rsidRDefault="0024208B" w:rsidP="00575B35">
            <w:pPr>
              <w:jc w:val="center"/>
            </w:pPr>
            <w:r w:rsidRPr="00BE4795">
              <w:t>9</w:t>
            </w:r>
          </w:p>
        </w:tc>
        <w:tc>
          <w:tcPr>
            <w:tcW w:w="1417" w:type="dxa"/>
            <w:gridSpan w:val="2"/>
          </w:tcPr>
          <w:p w:rsidR="0024208B" w:rsidRPr="00BE4795" w:rsidRDefault="0024208B" w:rsidP="00575B35">
            <w:pPr>
              <w:jc w:val="center"/>
            </w:pPr>
            <w:r w:rsidRPr="00BE4795">
              <w:t>9</w:t>
            </w:r>
          </w:p>
        </w:tc>
        <w:tc>
          <w:tcPr>
            <w:tcW w:w="1278" w:type="dxa"/>
          </w:tcPr>
          <w:p w:rsidR="0024208B" w:rsidRPr="00BE4795" w:rsidRDefault="0024208B" w:rsidP="00575B35">
            <w:pPr>
              <w:jc w:val="center"/>
            </w:pPr>
            <w:r w:rsidRPr="00BE4795">
              <w:t>9</w:t>
            </w:r>
          </w:p>
        </w:tc>
      </w:tr>
      <w:tr w:rsidR="0024208B" w:rsidRPr="00E42CD9" w:rsidTr="00575B35">
        <w:tc>
          <w:tcPr>
            <w:tcW w:w="2829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Театры (проф.)</w:t>
            </w:r>
          </w:p>
        </w:tc>
        <w:tc>
          <w:tcPr>
            <w:tcW w:w="851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4208B" w:rsidRPr="00E42CD9" w:rsidTr="00575B35">
        <w:tc>
          <w:tcPr>
            <w:tcW w:w="2829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Парки</w:t>
            </w:r>
          </w:p>
        </w:tc>
        <w:tc>
          <w:tcPr>
            <w:tcW w:w="851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4208B" w:rsidRPr="00E42CD9" w:rsidTr="00575B35">
        <w:tc>
          <w:tcPr>
            <w:tcW w:w="2829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F10E12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24208B" w:rsidRPr="00F10E12" w:rsidRDefault="0024208B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40E2B" w:rsidRDefault="00540E2B" w:rsidP="001620DF"/>
    <w:p w:rsidR="006F005A" w:rsidRDefault="00B44CC6" w:rsidP="001620DF">
      <w:r w:rsidRPr="00BE4795">
        <w:t>9</w:t>
      </w:r>
      <w:r w:rsidR="006F005A" w:rsidRPr="00BE4795">
        <w:t xml:space="preserve">.2. Обучение специалистов культуры в 2018 г. </w:t>
      </w:r>
    </w:p>
    <w:tbl>
      <w:tblPr>
        <w:tblStyle w:val="af5"/>
        <w:tblW w:w="14575" w:type="dxa"/>
        <w:jc w:val="center"/>
        <w:tblLook w:val="04A0"/>
      </w:tblPr>
      <w:tblGrid>
        <w:gridCol w:w="4531"/>
        <w:gridCol w:w="2694"/>
        <w:gridCol w:w="2510"/>
        <w:gridCol w:w="1843"/>
        <w:gridCol w:w="2991"/>
        <w:gridCol w:w="6"/>
      </w:tblGrid>
      <w:tr w:rsidR="00121D55" w:rsidRPr="00E90952" w:rsidTr="000A410D">
        <w:trPr>
          <w:gridAfter w:val="1"/>
          <w:wAfter w:w="6" w:type="dxa"/>
          <w:trHeight w:val="470"/>
          <w:jc w:val="center"/>
        </w:trPr>
        <w:tc>
          <w:tcPr>
            <w:tcW w:w="4531" w:type="dxa"/>
            <w:vMerge w:val="restart"/>
            <w:vAlign w:val="center"/>
          </w:tcPr>
          <w:p w:rsidR="00121D55" w:rsidRPr="00F10E12" w:rsidRDefault="00121D55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Учреждение</w:t>
            </w:r>
          </w:p>
        </w:tc>
        <w:tc>
          <w:tcPr>
            <w:tcW w:w="5204" w:type="dxa"/>
            <w:gridSpan w:val="2"/>
            <w:vAlign w:val="center"/>
          </w:tcPr>
          <w:p w:rsidR="00121D55" w:rsidRPr="00F10E12" w:rsidRDefault="00121D55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>Количество обучающихся в вузах (чел.)</w:t>
            </w:r>
          </w:p>
        </w:tc>
        <w:tc>
          <w:tcPr>
            <w:tcW w:w="4834" w:type="dxa"/>
            <w:gridSpan w:val="2"/>
            <w:vAlign w:val="center"/>
          </w:tcPr>
          <w:p w:rsidR="00121D55" w:rsidRPr="00F10E12" w:rsidRDefault="00121D55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10E12">
              <w:rPr>
                <w:color w:val="000000" w:themeColor="text1"/>
                <w:sz w:val="20"/>
                <w:szCs w:val="20"/>
              </w:rPr>
              <w:t xml:space="preserve">Количество обучающихся в </w:t>
            </w:r>
            <w:proofErr w:type="spellStart"/>
            <w:r w:rsidRPr="00F10E12">
              <w:rPr>
                <w:color w:val="000000" w:themeColor="text1"/>
                <w:sz w:val="20"/>
                <w:szCs w:val="20"/>
              </w:rPr>
              <w:t>ссузах</w:t>
            </w:r>
            <w:proofErr w:type="spellEnd"/>
            <w:r w:rsidRPr="00F10E12">
              <w:rPr>
                <w:color w:val="000000" w:themeColor="text1"/>
                <w:sz w:val="20"/>
                <w:szCs w:val="20"/>
              </w:rPr>
              <w:t xml:space="preserve"> (чел.)</w:t>
            </w:r>
          </w:p>
        </w:tc>
      </w:tr>
      <w:tr w:rsidR="00121D55" w:rsidRPr="00E90952" w:rsidTr="000A410D">
        <w:trPr>
          <w:jc w:val="center"/>
        </w:trPr>
        <w:tc>
          <w:tcPr>
            <w:tcW w:w="4531" w:type="dxa"/>
            <w:vMerge/>
          </w:tcPr>
          <w:p w:rsidR="00121D55" w:rsidRPr="00F10E12" w:rsidRDefault="00121D55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21D55" w:rsidRPr="00F10E12" w:rsidRDefault="00121D55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510" w:type="dxa"/>
            <w:vAlign w:val="center"/>
          </w:tcPr>
          <w:p w:rsidR="00121D55" w:rsidRPr="00F10E12" w:rsidRDefault="00121D55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из них в вузах культуры и искусства</w:t>
            </w:r>
          </w:p>
        </w:tc>
        <w:tc>
          <w:tcPr>
            <w:tcW w:w="1843" w:type="dxa"/>
            <w:vAlign w:val="center"/>
          </w:tcPr>
          <w:p w:rsidR="00121D55" w:rsidRPr="00F10E12" w:rsidRDefault="00121D55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997" w:type="dxa"/>
            <w:gridSpan w:val="2"/>
            <w:vAlign w:val="center"/>
          </w:tcPr>
          <w:p w:rsidR="00121D55" w:rsidRPr="00F10E12" w:rsidRDefault="00121D55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из них в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ссузах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культуры и искусства</w:t>
            </w:r>
          </w:p>
        </w:tc>
      </w:tr>
      <w:tr w:rsidR="00121D55" w:rsidRPr="00E90952" w:rsidTr="000A410D">
        <w:trPr>
          <w:jc w:val="center"/>
        </w:trPr>
        <w:tc>
          <w:tcPr>
            <w:tcW w:w="4531" w:type="dxa"/>
          </w:tcPr>
          <w:p w:rsidR="00121D55" w:rsidRPr="00F10E12" w:rsidRDefault="006D7F05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BE4795">
              <w:t>МКУК ДО ШР ДХШ им. В.И.Сурикова</w:t>
            </w:r>
          </w:p>
        </w:tc>
        <w:tc>
          <w:tcPr>
            <w:tcW w:w="2694" w:type="dxa"/>
          </w:tcPr>
          <w:p w:rsidR="00121D55" w:rsidRPr="00F10E12" w:rsidRDefault="006D7F05" w:rsidP="00575B35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10" w:type="dxa"/>
          </w:tcPr>
          <w:p w:rsidR="00121D55" w:rsidRPr="00F10E12" w:rsidRDefault="006D7F05" w:rsidP="00575B35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21D55" w:rsidRPr="00F10E12" w:rsidRDefault="006D7F05" w:rsidP="00575B35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97" w:type="dxa"/>
            <w:gridSpan w:val="2"/>
          </w:tcPr>
          <w:p w:rsidR="00121D55" w:rsidRPr="00F10E12" w:rsidRDefault="006D7F05" w:rsidP="00575B35">
            <w:pPr>
              <w:pStyle w:val="ac"/>
              <w:tabs>
                <w:tab w:val="left" w:pos="0"/>
              </w:tabs>
              <w:ind w:left="0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121D55" w:rsidRPr="00BE4795" w:rsidRDefault="00121D55" w:rsidP="001620DF"/>
    <w:p w:rsidR="006F005A" w:rsidRPr="00BE4795" w:rsidRDefault="00B44CC6" w:rsidP="001620DF">
      <w:r w:rsidRPr="00BE4795">
        <w:t>9</w:t>
      </w:r>
      <w:r w:rsidR="006F005A" w:rsidRPr="00BE4795">
        <w:t xml:space="preserve">.3. Курсы повышения квалификации </w:t>
      </w:r>
    </w:p>
    <w:tbl>
      <w:tblPr>
        <w:tblStyle w:val="af5"/>
        <w:tblW w:w="14454" w:type="dxa"/>
        <w:jc w:val="center"/>
        <w:tblLook w:val="04A0"/>
      </w:tblPr>
      <w:tblGrid>
        <w:gridCol w:w="4673"/>
        <w:gridCol w:w="2410"/>
        <w:gridCol w:w="2410"/>
        <w:gridCol w:w="2410"/>
        <w:gridCol w:w="2551"/>
      </w:tblGrid>
      <w:tr w:rsidR="006D7F05" w:rsidRPr="004C030E" w:rsidTr="00575B35">
        <w:trPr>
          <w:jc w:val="center"/>
        </w:trPr>
        <w:tc>
          <w:tcPr>
            <w:tcW w:w="4673" w:type="dxa"/>
          </w:tcPr>
          <w:p w:rsidR="006D7F05" w:rsidRPr="004C030E" w:rsidRDefault="006D7F05" w:rsidP="00575B35">
            <w:r w:rsidRPr="004C030E">
              <w:lastRenderedPageBreak/>
              <w:t>Учреждение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D7F05" w:rsidRPr="004C030E" w:rsidRDefault="006D7F05" w:rsidP="00575B35">
            <w:r w:rsidRPr="004C030E">
              <w:t>Всего работников основного персонала (чел.)</w:t>
            </w:r>
          </w:p>
        </w:tc>
        <w:tc>
          <w:tcPr>
            <w:tcW w:w="2410" w:type="dxa"/>
          </w:tcPr>
          <w:p w:rsidR="006D7F05" w:rsidRPr="004C030E" w:rsidRDefault="006D7F05" w:rsidP="00575B35">
            <w:r w:rsidRPr="004C030E">
              <w:t>Кол-во прошедших КПК в 2019 году (чел.)</w:t>
            </w:r>
          </w:p>
        </w:tc>
        <w:tc>
          <w:tcPr>
            <w:tcW w:w="2410" w:type="dxa"/>
            <w:vAlign w:val="center"/>
          </w:tcPr>
          <w:p w:rsidR="006D7F05" w:rsidRPr="004C030E" w:rsidRDefault="006D7F05" w:rsidP="00575B35">
            <w:r w:rsidRPr="004C030E">
              <w:t>Кол-во прошедших переподготовку в 2019 году (чел.)</w:t>
            </w:r>
          </w:p>
        </w:tc>
        <w:tc>
          <w:tcPr>
            <w:tcW w:w="2551" w:type="dxa"/>
            <w:vAlign w:val="center"/>
          </w:tcPr>
          <w:p w:rsidR="006D7F05" w:rsidRPr="004C030E" w:rsidRDefault="006D7F05" w:rsidP="00575B35">
            <w:r w:rsidRPr="004C030E">
              <w:t>Кол-во работников, нуждающихся в повышении квалификации в 2020 г. (чел)</w:t>
            </w:r>
          </w:p>
        </w:tc>
      </w:tr>
      <w:tr w:rsidR="007A59E7" w:rsidRPr="001620DF" w:rsidTr="00575B35">
        <w:trPr>
          <w:jc w:val="center"/>
        </w:trPr>
        <w:tc>
          <w:tcPr>
            <w:tcW w:w="4673" w:type="dxa"/>
          </w:tcPr>
          <w:p w:rsidR="007A59E7" w:rsidRPr="00BE4795" w:rsidRDefault="007A59E7" w:rsidP="007A59E7">
            <w:pPr>
              <w:jc w:val="center"/>
            </w:pPr>
            <w:r w:rsidRPr="00BE4795">
              <w:t>МКУК ДО ШР ДХШ им. В.И.Сурикова</w:t>
            </w:r>
          </w:p>
        </w:tc>
        <w:tc>
          <w:tcPr>
            <w:tcW w:w="2410" w:type="dxa"/>
          </w:tcPr>
          <w:p w:rsidR="007A59E7" w:rsidRPr="00BE4795" w:rsidRDefault="007A59E7" w:rsidP="007A59E7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7A59E7" w:rsidRPr="001620DF" w:rsidRDefault="007A59E7" w:rsidP="007A59E7">
            <w:pPr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7A59E7" w:rsidRPr="001620DF" w:rsidRDefault="007A59E7" w:rsidP="007A59E7">
            <w:pPr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7A59E7" w:rsidRPr="001620DF" w:rsidRDefault="007A59E7" w:rsidP="007A59E7">
            <w:pPr>
              <w:jc w:val="center"/>
            </w:pPr>
            <w:r>
              <w:t>3</w:t>
            </w:r>
          </w:p>
        </w:tc>
      </w:tr>
    </w:tbl>
    <w:p w:rsidR="006D7F05" w:rsidRPr="00BE4795" w:rsidRDefault="006D7F05" w:rsidP="001620DF"/>
    <w:p w:rsidR="00B34D86" w:rsidRDefault="00B34D86" w:rsidP="001620DF">
      <w:r w:rsidRPr="00654DE3">
        <w:t>9.4. Штатная численность</w:t>
      </w:r>
    </w:p>
    <w:tbl>
      <w:tblPr>
        <w:tblStyle w:val="af5"/>
        <w:tblW w:w="14327" w:type="dxa"/>
        <w:jc w:val="center"/>
        <w:tblLook w:val="04A0"/>
      </w:tblPr>
      <w:tblGrid>
        <w:gridCol w:w="5086"/>
        <w:gridCol w:w="4407"/>
        <w:gridCol w:w="4820"/>
        <w:gridCol w:w="14"/>
      </w:tblGrid>
      <w:tr w:rsidR="00006951" w:rsidRPr="00B4237D" w:rsidTr="00575B35">
        <w:trPr>
          <w:jc w:val="center"/>
        </w:trPr>
        <w:tc>
          <w:tcPr>
            <w:tcW w:w="5086" w:type="dxa"/>
            <w:vMerge w:val="restart"/>
          </w:tcPr>
          <w:p w:rsidR="00006951" w:rsidRPr="00B4237D" w:rsidRDefault="00006951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Учреждение</w:t>
            </w:r>
          </w:p>
        </w:tc>
        <w:tc>
          <w:tcPr>
            <w:tcW w:w="9241" w:type="dxa"/>
            <w:gridSpan w:val="3"/>
            <w:vAlign w:val="center"/>
          </w:tcPr>
          <w:p w:rsidR="00006951" w:rsidRPr="00B4237D" w:rsidRDefault="00006951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Количество штатных единиц основного персонала</w:t>
            </w:r>
          </w:p>
        </w:tc>
      </w:tr>
      <w:tr w:rsidR="00006951" w:rsidRPr="00B4237D" w:rsidTr="00575B35">
        <w:trPr>
          <w:gridAfter w:val="1"/>
          <w:wAfter w:w="14" w:type="dxa"/>
          <w:jc w:val="center"/>
        </w:trPr>
        <w:tc>
          <w:tcPr>
            <w:tcW w:w="5086" w:type="dxa"/>
            <w:vMerge/>
          </w:tcPr>
          <w:p w:rsidR="00006951" w:rsidRPr="00B4237D" w:rsidRDefault="00006951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407" w:type="dxa"/>
            <w:vAlign w:val="center"/>
          </w:tcPr>
          <w:p w:rsidR="00006951" w:rsidRPr="00B4237D" w:rsidRDefault="00006951" w:rsidP="00575B35">
            <w:pPr>
              <w:pStyle w:val="ac"/>
              <w:tabs>
                <w:tab w:val="left" w:pos="-107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всего (</w:t>
            </w:r>
            <w:proofErr w:type="gramStart"/>
            <w:r w:rsidRPr="00B4237D">
              <w:rPr>
                <w:sz w:val="20"/>
                <w:szCs w:val="20"/>
              </w:rPr>
              <w:t>фактическая</w:t>
            </w:r>
            <w:proofErr w:type="gramEnd"/>
            <w:r w:rsidRPr="00B4237D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:rsidR="00006951" w:rsidRPr="00B4237D" w:rsidRDefault="00006951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необходимо (потребность)</w:t>
            </w:r>
          </w:p>
        </w:tc>
      </w:tr>
      <w:tr w:rsidR="00006951" w:rsidRPr="00B4237D" w:rsidTr="00575B35">
        <w:trPr>
          <w:gridAfter w:val="1"/>
          <w:wAfter w:w="14" w:type="dxa"/>
          <w:jc w:val="center"/>
        </w:trPr>
        <w:tc>
          <w:tcPr>
            <w:tcW w:w="5086" w:type="dxa"/>
          </w:tcPr>
          <w:p w:rsidR="00006951" w:rsidRPr="00B4237D" w:rsidRDefault="00006951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B4237D">
              <w:t>МКУК ДО ШР ДХШ им. В.И.Сурикова</w:t>
            </w:r>
          </w:p>
        </w:tc>
        <w:tc>
          <w:tcPr>
            <w:tcW w:w="4407" w:type="dxa"/>
          </w:tcPr>
          <w:p w:rsidR="00006951" w:rsidRPr="00B4237D" w:rsidRDefault="00B4237D" w:rsidP="0000695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29,08</w:t>
            </w:r>
          </w:p>
        </w:tc>
        <w:tc>
          <w:tcPr>
            <w:tcW w:w="4820" w:type="dxa"/>
          </w:tcPr>
          <w:p w:rsidR="00006951" w:rsidRPr="00B4237D" w:rsidRDefault="00006951" w:rsidP="00006951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0</w:t>
            </w:r>
          </w:p>
        </w:tc>
      </w:tr>
    </w:tbl>
    <w:p w:rsidR="00B34D86" w:rsidRPr="00B4237D" w:rsidRDefault="00B34D86" w:rsidP="001620DF"/>
    <w:p w:rsidR="00460186" w:rsidRPr="00B4237D" w:rsidRDefault="00460186" w:rsidP="00460186">
      <w:pPr>
        <w:spacing w:line="230" w:lineRule="auto"/>
        <w:jc w:val="both"/>
      </w:pPr>
      <w:r w:rsidRPr="00B4237D">
        <w:t>9.5. Потребность в специалистах</w:t>
      </w:r>
    </w:p>
    <w:tbl>
      <w:tblPr>
        <w:tblStyle w:val="af5"/>
        <w:tblW w:w="13745" w:type="dxa"/>
        <w:jc w:val="center"/>
        <w:tblLook w:val="04A0"/>
      </w:tblPr>
      <w:tblGrid>
        <w:gridCol w:w="5044"/>
        <w:gridCol w:w="4732"/>
        <w:gridCol w:w="3969"/>
      </w:tblGrid>
      <w:tr w:rsidR="000A1135" w:rsidRPr="00B4237D" w:rsidTr="00460186">
        <w:trPr>
          <w:trHeight w:val="470"/>
          <w:jc w:val="center"/>
        </w:trPr>
        <w:tc>
          <w:tcPr>
            <w:tcW w:w="5044" w:type="dxa"/>
          </w:tcPr>
          <w:p w:rsidR="00460186" w:rsidRPr="00B4237D" w:rsidRDefault="00460186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Учреждение</w:t>
            </w:r>
          </w:p>
        </w:tc>
        <w:tc>
          <w:tcPr>
            <w:tcW w:w="4732" w:type="dxa"/>
            <w:vAlign w:val="center"/>
          </w:tcPr>
          <w:p w:rsidR="00460186" w:rsidRPr="00B4237D" w:rsidRDefault="00460186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количество вакансий</w:t>
            </w:r>
          </w:p>
        </w:tc>
        <w:tc>
          <w:tcPr>
            <w:tcW w:w="3969" w:type="dxa"/>
            <w:vAlign w:val="center"/>
          </w:tcPr>
          <w:p w:rsidR="00460186" w:rsidRPr="00B4237D" w:rsidRDefault="00460186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наименование специальности</w:t>
            </w:r>
          </w:p>
        </w:tc>
      </w:tr>
      <w:tr w:rsidR="000A1135" w:rsidRPr="00B4237D" w:rsidTr="00460186">
        <w:trPr>
          <w:jc w:val="center"/>
        </w:trPr>
        <w:tc>
          <w:tcPr>
            <w:tcW w:w="5044" w:type="dxa"/>
          </w:tcPr>
          <w:p w:rsidR="00460186" w:rsidRPr="00B4237D" w:rsidRDefault="00460186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B4237D">
              <w:t>МКУК ДО ШР ДХШ им. В.И.Сурикова</w:t>
            </w:r>
          </w:p>
        </w:tc>
        <w:tc>
          <w:tcPr>
            <w:tcW w:w="4732" w:type="dxa"/>
          </w:tcPr>
          <w:p w:rsidR="00460186" w:rsidRPr="00B4237D" w:rsidRDefault="000A1135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:rsidR="00460186" w:rsidRPr="00B4237D" w:rsidRDefault="000A1135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-</w:t>
            </w:r>
          </w:p>
        </w:tc>
      </w:tr>
    </w:tbl>
    <w:p w:rsidR="00460186" w:rsidRPr="00B4237D" w:rsidRDefault="00460186" w:rsidP="00460186">
      <w:pPr>
        <w:spacing w:line="230" w:lineRule="auto"/>
        <w:ind w:firstLine="357"/>
        <w:jc w:val="both"/>
        <w:rPr>
          <w:b/>
        </w:rPr>
      </w:pPr>
    </w:p>
    <w:p w:rsidR="00460186" w:rsidRPr="00B4237D" w:rsidRDefault="00460186" w:rsidP="00460186">
      <w:pPr>
        <w:spacing w:line="230" w:lineRule="auto"/>
        <w:jc w:val="both"/>
      </w:pPr>
      <w:r w:rsidRPr="00B4237D">
        <w:t>9.6. Трудоустройство молодых специалистов</w:t>
      </w:r>
    </w:p>
    <w:tbl>
      <w:tblPr>
        <w:tblStyle w:val="af5"/>
        <w:tblW w:w="13887" w:type="dxa"/>
        <w:jc w:val="center"/>
        <w:tblLook w:val="04A0"/>
      </w:tblPr>
      <w:tblGrid>
        <w:gridCol w:w="5240"/>
        <w:gridCol w:w="4961"/>
        <w:gridCol w:w="3686"/>
      </w:tblGrid>
      <w:tr w:rsidR="000A1135" w:rsidRPr="00B4237D" w:rsidTr="00575B35">
        <w:trPr>
          <w:trHeight w:val="470"/>
          <w:jc w:val="center"/>
        </w:trPr>
        <w:tc>
          <w:tcPr>
            <w:tcW w:w="5240" w:type="dxa"/>
            <w:vMerge w:val="restart"/>
          </w:tcPr>
          <w:p w:rsidR="000A1135" w:rsidRPr="00B4237D" w:rsidRDefault="000A1135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Учреждение</w:t>
            </w:r>
          </w:p>
        </w:tc>
        <w:tc>
          <w:tcPr>
            <w:tcW w:w="8647" w:type="dxa"/>
            <w:gridSpan w:val="2"/>
            <w:vAlign w:val="center"/>
          </w:tcPr>
          <w:p w:rsidR="000A1135" w:rsidRPr="00B4237D" w:rsidRDefault="000A1135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число трудоустроенных молодых специалистов (чел.)</w:t>
            </w:r>
          </w:p>
        </w:tc>
      </w:tr>
      <w:tr w:rsidR="000A1135" w:rsidRPr="00B4237D" w:rsidTr="00575B35">
        <w:trPr>
          <w:trHeight w:val="370"/>
          <w:jc w:val="center"/>
        </w:trPr>
        <w:tc>
          <w:tcPr>
            <w:tcW w:w="5240" w:type="dxa"/>
            <w:vMerge/>
          </w:tcPr>
          <w:p w:rsidR="000A1135" w:rsidRPr="00B4237D" w:rsidRDefault="000A1135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0A1135" w:rsidRPr="00B4237D" w:rsidRDefault="000A1135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2018</w:t>
            </w:r>
          </w:p>
        </w:tc>
        <w:tc>
          <w:tcPr>
            <w:tcW w:w="3686" w:type="dxa"/>
            <w:vAlign w:val="center"/>
          </w:tcPr>
          <w:p w:rsidR="000A1135" w:rsidRPr="00B4237D" w:rsidRDefault="000A1135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2019</w:t>
            </w:r>
          </w:p>
        </w:tc>
      </w:tr>
      <w:tr w:rsidR="000A1135" w:rsidRPr="00B4237D" w:rsidTr="00575B35">
        <w:trPr>
          <w:jc w:val="center"/>
        </w:trPr>
        <w:tc>
          <w:tcPr>
            <w:tcW w:w="5240" w:type="dxa"/>
          </w:tcPr>
          <w:p w:rsidR="000A1135" w:rsidRPr="00B4237D" w:rsidRDefault="000A1135" w:rsidP="00575B35">
            <w:pPr>
              <w:pStyle w:val="ac"/>
              <w:tabs>
                <w:tab w:val="left" w:pos="0"/>
              </w:tabs>
              <w:ind w:left="0"/>
              <w:jc w:val="center"/>
              <w:outlineLvl w:val="0"/>
              <w:rPr>
                <w:sz w:val="20"/>
                <w:szCs w:val="20"/>
              </w:rPr>
            </w:pPr>
            <w:r w:rsidRPr="00B4237D">
              <w:t>МКУК ДО ШР ДХШ им. В.И.Сурикова</w:t>
            </w:r>
          </w:p>
        </w:tc>
        <w:tc>
          <w:tcPr>
            <w:tcW w:w="4961" w:type="dxa"/>
          </w:tcPr>
          <w:p w:rsidR="000A1135" w:rsidRPr="00B4237D" w:rsidRDefault="000A1135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0</w:t>
            </w:r>
          </w:p>
        </w:tc>
        <w:tc>
          <w:tcPr>
            <w:tcW w:w="3686" w:type="dxa"/>
          </w:tcPr>
          <w:p w:rsidR="000A1135" w:rsidRPr="00B4237D" w:rsidRDefault="000A1135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0</w:t>
            </w:r>
          </w:p>
        </w:tc>
      </w:tr>
      <w:tr w:rsidR="000A1135" w:rsidRPr="00B4237D" w:rsidTr="00575B35">
        <w:trPr>
          <w:jc w:val="center"/>
        </w:trPr>
        <w:tc>
          <w:tcPr>
            <w:tcW w:w="5240" w:type="dxa"/>
          </w:tcPr>
          <w:p w:rsidR="00460186" w:rsidRPr="00B4237D" w:rsidRDefault="00460186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  <w:r w:rsidRPr="00B4237D">
              <w:rPr>
                <w:sz w:val="20"/>
                <w:szCs w:val="20"/>
              </w:rPr>
              <w:t>Итого</w:t>
            </w:r>
          </w:p>
        </w:tc>
        <w:tc>
          <w:tcPr>
            <w:tcW w:w="4961" w:type="dxa"/>
          </w:tcPr>
          <w:p w:rsidR="00460186" w:rsidRPr="00B4237D" w:rsidRDefault="00460186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60186" w:rsidRPr="00B4237D" w:rsidRDefault="00460186" w:rsidP="00575B35">
            <w:pPr>
              <w:pStyle w:val="ac"/>
              <w:tabs>
                <w:tab w:val="left" w:pos="0"/>
              </w:tabs>
              <w:spacing w:line="264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0A1135" w:rsidRDefault="000A1135" w:rsidP="001620DF">
      <w:pPr>
        <w:rPr>
          <w:b/>
        </w:rPr>
      </w:pPr>
    </w:p>
    <w:p w:rsidR="00ED1987" w:rsidRPr="00654DE3" w:rsidRDefault="00B44CC6" w:rsidP="001620DF">
      <w:pPr>
        <w:rPr>
          <w:b/>
        </w:rPr>
      </w:pPr>
      <w:r w:rsidRPr="00654DE3">
        <w:rPr>
          <w:b/>
        </w:rPr>
        <w:t xml:space="preserve">10. </w:t>
      </w:r>
      <w:r w:rsidR="00ED1987" w:rsidRPr="00654DE3">
        <w:rPr>
          <w:b/>
        </w:rPr>
        <w:t>Рекламно-информационная деятельность</w:t>
      </w:r>
    </w:p>
    <w:p w:rsidR="00ED1987" w:rsidRPr="00BE4795" w:rsidRDefault="00031666" w:rsidP="001620DF">
      <w:r w:rsidRPr="00BE4795">
        <w:t>1</w:t>
      </w:r>
      <w:r w:rsidR="00B44CC6" w:rsidRPr="00BE4795">
        <w:t>0</w:t>
      </w:r>
      <w:r w:rsidR="00ED1987" w:rsidRPr="00BE4795">
        <w:t>.1. Число публикаций в СМИ о деятельности учреждений культуры</w:t>
      </w:r>
    </w:p>
    <w:tbl>
      <w:tblPr>
        <w:tblStyle w:val="af5"/>
        <w:tblW w:w="13920" w:type="dxa"/>
        <w:tblInd w:w="250" w:type="dxa"/>
        <w:tblLook w:val="04A0"/>
      </w:tblPr>
      <w:tblGrid>
        <w:gridCol w:w="3431"/>
        <w:gridCol w:w="3402"/>
        <w:gridCol w:w="3260"/>
        <w:gridCol w:w="3827"/>
      </w:tblGrid>
      <w:tr w:rsidR="00ED1987" w:rsidRPr="00BE4795" w:rsidTr="00844BD9">
        <w:tc>
          <w:tcPr>
            <w:tcW w:w="13920" w:type="dxa"/>
            <w:gridSpan w:val="4"/>
          </w:tcPr>
          <w:p w:rsidR="00ED1987" w:rsidRPr="00BE4795" w:rsidRDefault="00ED1987" w:rsidP="001620DF">
            <w:r w:rsidRPr="00BE4795">
              <w:t>число публикаций в СМИ о деятельности учреждений культуры</w:t>
            </w:r>
            <w:r w:rsidR="00031666" w:rsidRPr="00BE4795">
              <w:t xml:space="preserve"> (</w:t>
            </w:r>
            <w:proofErr w:type="spellStart"/>
            <w:proofErr w:type="gramStart"/>
            <w:r w:rsidR="00031666" w:rsidRPr="00BE4795">
              <w:t>ед</w:t>
            </w:r>
            <w:proofErr w:type="spellEnd"/>
            <w:proofErr w:type="gramEnd"/>
            <w:r w:rsidR="00031666" w:rsidRPr="00BE4795">
              <w:t>)</w:t>
            </w:r>
          </w:p>
        </w:tc>
      </w:tr>
      <w:tr w:rsidR="00ED1987" w:rsidRPr="00BE4795" w:rsidTr="00844BD9">
        <w:tc>
          <w:tcPr>
            <w:tcW w:w="3431" w:type="dxa"/>
            <w:vMerge w:val="restart"/>
            <w:vAlign w:val="center"/>
          </w:tcPr>
          <w:p w:rsidR="00ED1987" w:rsidRPr="00BE4795" w:rsidRDefault="00031666" w:rsidP="001620DF">
            <w:r w:rsidRPr="00BE4795">
              <w:t>В</w:t>
            </w:r>
            <w:r w:rsidR="00ED1987" w:rsidRPr="00BE4795">
              <w:t>сего</w:t>
            </w:r>
            <w:r w:rsidRPr="00BE4795">
              <w:t xml:space="preserve"> (ед.)</w:t>
            </w:r>
          </w:p>
        </w:tc>
        <w:tc>
          <w:tcPr>
            <w:tcW w:w="10489" w:type="dxa"/>
            <w:gridSpan w:val="3"/>
            <w:vAlign w:val="center"/>
          </w:tcPr>
          <w:p w:rsidR="00ED1987" w:rsidRPr="00BE4795" w:rsidRDefault="00ED1987" w:rsidP="001620DF">
            <w:r w:rsidRPr="00BE4795">
              <w:t>в том числе</w:t>
            </w:r>
          </w:p>
        </w:tc>
      </w:tr>
      <w:tr w:rsidR="00ED1987" w:rsidRPr="00BE4795" w:rsidTr="00844BD9">
        <w:tc>
          <w:tcPr>
            <w:tcW w:w="3431" w:type="dxa"/>
            <w:vMerge/>
            <w:vAlign w:val="center"/>
          </w:tcPr>
          <w:p w:rsidR="00ED1987" w:rsidRPr="00BE4795" w:rsidRDefault="00ED1987" w:rsidP="001620DF"/>
        </w:tc>
        <w:tc>
          <w:tcPr>
            <w:tcW w:w="3402" w:type="dxa"/>
            <w:vAlign w:val="center"/>
          </w:tcPr>
          <w:p w:rsidR="00ED1987" w:rsidRPr="00BE4795" w:rsidRDefault="007671C9" w:rsidP="001620DF">
            <w:r w:rsidRPr="00BE4795">
              <w:t>Г</w:t>
            </w:r>
            <w:r w:rsidR="00ED1987" w:rsidRPr="00BE4795">
              <w:t>азеты</w:t>
            </w:r>
            <w:r>
              <w:t>, телевидение</w:t>
            </w:r>
          </w:p>
        </w:tc>
        <w:tc>
          <w:tcPr>
            <w:tcW w:w="3260" w:type="dxa"/>
            <w:vAlign w:val="center"/>
          </w:tcPr>
          <w:p w:rsidR="00ED1987" w:rsidRPr="00BE4795" w:rsidRDefault="00ED1987" w:rsidP="001620DF">
            <w:r w:rsidRPr="00BE4795">
              <w:t>журналы</w:t>
            </w:r>
          </w:p>
        </w:tc>
        <w:tc>
          <w:tcPr>
            <w:tcW w:w="3827" w:type="dxa"/>
            <w:vAlign w:val="center"/>
          </w:tcPr>
          <w:p w:rsidR="00ED1987" w:rsidRPr="00BE4795" w:rsidRDefault="00ED1987" w:rsidP="001620DF">
            <w:r w:rsidRPr="00BE4795">
              <w:t>Интернет-издания</w:t>
            </w:r>
          </w:p>
        </w:tc>
      </w:tr>
      <w:tr w:rsidR="00ED1987" w:rsidRPr="00BE4795" w:rsidTr="00844BD9">
        <w:tc>
          <w:tcPr>
            <w:tcW w:w="3431" w:type="dxa"/>
            <w:vAlign w:val="center"/>
          </w:tcPr>
          <w:p w:rsidR="00ED1987" w:rsidRPr="00BE4795" w:rsidRDefault="007671C9" w:rsidP="001620DF">
            <w:r>
              <w:t>12</w:t>
            </w:r>
          </w:p>
        </w:tc>
        <w:tc>
          <w:tcPr>
            <w:tcW w:w="3402" w:type="dxa"/>
            <w:vAlign w:val="center"/>
          </w:tcPr>
          <w:p w:rsidR="00ED1987" w:rsidRPr="00BE4795" w:rsidRDefault="007671C9" w:rsidP="001620DF">
            <w:r>
              <w:t>12</w:t>
            </w:r>
          </w:p>
        </w:tc>
        <w:tc>
          <w:tcPr>
            <w:tcW w:w="3260" w:type="dxa"/>
            <w:vAlign w:val="center"/>
          </w:tcPr>
          <w:p w:rsidR="00ED1987" w:rsidRPr="00BE4795" w:rsidRDefault="007E1D33" w:rsidP="001620DF">
            <w:r w:rsidRPr="00BE4795">
              <w:t>-</w:t>
            </w:r>
          </w:p>
        </w:tc>
        <w:tc>
          <w:tcPr>
            <w:tcW w:w="3827" w:type="dxa"/>
            <w:vAlign w:val="center"/>
          </w:tcPr>
          <w:p w:rsidR="00ED1987" w:rsidRPr="00BE4795" w:rsidRDefault="009B1D37" w:rsidP="001620DF">
            <w:r>
              <w:t>7</w:t>
            </w:r>
          </w:p>
        </w:tc>
      </w:tr>
    </w:tbl>
    <w:p w:rsidR="00ED1987" w:rsidRPr="00BE4795" w:rsidRDefault="00ED1987" w:rsidP="001620DF"/>
    <w:p w:rsidR="00ED1987" w:rsidRPr="00BE4795" w:rsidRDefault="00031666" w:rsidP="001620DF">
      <w:r w:rsidRPr="00BE4795">
        <w:t>1</w:t>
      </w:r>
      <w:r w:rsidR="00B44CC6" w:rsidRPr="00BE4795">
        <w:t>0</w:t>
      </w:r>
      <w:r w:rsidR="00ED1987" w:rsidRPr="00BE4795">
        <w:t>.2. Число публикаций в АИС «Единое информационное пространство в сфере культуры» (</w:t>
      </w:r>
      <w:hyperlink r:id="rId9" w:history="1">
        <w:r w:rsidR="00ED1987" w:rsidRPr="00BE4795">
          <w:rPr>
            <w:rStyle w:val="af6"/>
            <w:color w:val="auto"/>
          </w:rPr>
          <w:t>https://all.culture.ru/</w:t>
        </w:r>
      </w:hyperlink>
      <w:r w:rsidR="00ED1987" w:rsidRPr="00BE4795">
        <w:t>)</w:t>
      </w:r>
    </w:p>
    <w:tbl>
      <w:tblPr>
        <w:tblStyle w:val="af5"/>
        <w:tblW w:w="13920" w:type="dxa"/>
        <w:tblInd w:w="392" w:type="dxa"/>
        <w:tblLook w:val="04A0"/>
      </w:tblPr>
      <w:tblGrid>
        <w:gridCol w:w="7258"/>
        <w:gridCol w:w="6662"/>
      </w:tblGrid>
      <w:tr w:rsidR="00ED1987" w:rsidRPr="00BE4795" w:rsidTr="00844BD9">
        <w:tc>
          <w:tcPr>
            <w:tcW w:w="7258" w:type="dxa"/>
          </w:tcPr>
          <w:p w:rsidR="00ED1987" w:rsidRPr="00BE4795" w:rsidRDefault="00ED1987" w:rsidP="001620DF">
            <w:r w:rsidRPr="00BE4795">
              <w:t>Наименование учреждения</w:t>
            </w:r>
          </w:p>
        </w:tc>
        <w:tc>
          <w:tcPr>
            <w:tcW w:w="6662" w:type="dxa"/>
          </w:tcPr>
          <w:p w:rsidR="00ED1987" w:rsidRPr="00BE4795" w:rsidRDefault="00ED1987" w:rsidP="001620DF">
            <w:r w:rsidRPr="00BE4795">
              <w:t>Число публикаций</w:t>
            </w:r>
          </w:p>
        </w:tc>
      </w:tr>
      <w:tr w:rsidR="00ED1987" w:rsidRPr="00BE4795" w:rsidTr="00844BD9">
        <w:tc>
          <w:tcPr>
            <w:tcW w:w="7258" w:type="dxa"/>
          </w:tcPr>
          <w:p w:rsidR="00ED1987" w:rsidRPr="00BE4795" w:rsidRDefault="00173215" w:rsidP="001620DF">
            <w:r w:rsidRPr="00BE4795">
              <w:t>МКУК ДО ШР «ДХШ им. В.И.Сурикова»</w:t>
            </w:r>
          </w:p>
        </w:tc>
        <w:tc>
          <w:tcPr>
            <w:tcW w:w="6662" w:type="dxa"/>
          </w:tcPr>
          <w:p w:rsidR="00ED1987" w:rsidRPr="00BE4795" w:rsidRDefault="009B1D37" w:rsidP="001620DF">
            <w:r>
              <w:t>2</w:t>
            </w:r>
          </w:p>
        </w:tc>
      </w:tr>
    </w:tbl>
    <w:p w:rsidR="006F005A" w:rsidRPr="00BE4795" w:rsidRDefault="006F005A" w:rsidP="001620DF"/>
    <w:p w:rsidR="006F005A" w:rsidRPr="00BE4795" w:rsidRDefault="00031666" w:rsidP="001620DF">
      <w:pPr>
        <w:rPr>
          <w:b/>
        </w:rPr>
      </w:pPr>
      <w:r w:rsidRPr="00BE4795">
        <w:rPr>
          <w:b/>
        </w:rPr>
        <w:lastRenderedPageBreak/>
        <w:t>1</w:t>
      </w:r>
      <w:r w:rsidR="00B44CC6" w:rsidRPr="00BE4795">
        <w:rPr>
          <w:b/>
        </w:rPr>
        <w:t>1</w:t>
      </w:r>
      <w:r w:rsidR="006F005A" w:rsidRPr="00BE4795">
        <w:rPr>
          <w:b/>
        </w:rPr>
        <w:t xml:space="preserve">. Сведения о сайтах </w:t>
      </w:r>
      <w:r w:rsidR="001620DF" w:rsidRPr="00BE4795">
        <w:rPr>
          <w:b/>
        </w:rPr>
        <w:t xml:space="preserve">УК </w:t>
      </w:r>
      <w:proofErr w:type="gramStart"/>
      <w:r w:rsidR="001620DF" w:rsidRPr="00BE4795">
        <w:rPr>
          <w:b/>
        </w:rPr>
        <w:t>ДО</w:t>
      </w:r>
      <w:proofErr w:type="gramEnd"/>
    </w:p>
    <w:tbl>
      <w:tblPr>
        <w:tblStyle w:val="af5"/>
        <w:tblW w:w="13970" w:type="dxa"/>
        <w:jc w:val="center"/>
        <w:tblLayout w:type="fixed"/>
        <w:tblLook w:val="04A0"/>
      </w:tblPr>
      <w:tblGrid>
        <w:gridCol w:w="421"/>
        <w:gridCol w:w="4819"/>
        <w:gridCol w:w="4056"/>
        <w:gridCol w:w="1558"/>
        <w:gridCol w:w="1558"/>
        <w:gridCol w:w="1558"/>
      </w:tblGrid>
      <w:tr w:rsidR="00B44CC6" w:rsidRPr="00BE4795" w:rsidTr="000A410D">
        <w:trPr>
          <w:trHeight w:val="719"/>
          <w:jc w:val="center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CC6" w:rsidRPr="00BE4795" w:rsidRDefault="00B44CC6" w:rsidP="001620DF">
            <w:r w:rsidRPr="00BE4795">
              <w:t>№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6" w:rsidRPr="00BE4795" w:rsidRDefault="00B44CC6" w:rsidP="001620DF">
            <w:r w:rsidRPr="00BE4795">
              <w:t>Наименование учреждения: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CC6" w:rsidRPr="00BE4795" w:rsidRDefault="00B44CC6" w:rsidP="001620DF">
            <w:r w:rsidRPr="00BE4795">
              <w:t>Адрес сайта: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CC6" w:rsidRPr="00BE4795" w:rsidRDefault="00B44CC6" w:rsidP="001620DF">
            <w:r w:rsidRPr="00BE4795">
              <w:t>Дата последнего обновления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C6" w:rsidRPr="00BE4795" w:rsidRDefault="00B44CC6" w:rsidP="009A725C">
            <w:r w:rsidRPr="00BE4795">
              <w:t>Кол-во публикаций за 201</w:t>
            </w:r>
            <w:r w:rsidR="009A725C">
              <w:t>9</w:t>
            </w:r>
            <w:r w:rsidRPr="00BE4795"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C6" w:rsidRPr="00BE4795" w:rsidRDefault="00B44CC6" w:rsidP="00B44CC6">
            <w:r w:rsidRPr="00BE4795">
              <w:t xml:space="preserve">Кол-во посещений сайта </w:t>
            </w:r>
          </w:p>
        </w:tc>
      </w:tr>
      <w:tr w:rsidR="00244696" w:rsidRPr="00BE4795" w:rsidTr="000A410D">
        <w:trPr>
          <w:trHeight w:val="719"/>
          <w:jc w:val="center"/>
        </w:trPr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244696" w:rsidRPr="00BE4795" w:rsidRDefault="00244696" w:rsidP="001620DF"/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4696" w:rsidRPr="00BE4795" w:rsidRDefault="00244696" w:rsidP="001620DF">
            <w:r w:rsidRPr="00BE4795">
              <w:t>МКУК ДО ШР «ДХШ им. В.И.Сурикова»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4696" w:rsidRPr="00BE4795" w:rsidRDefault="00244696" w:rsidP="001620DF">
            <w:r w:rsidRPr="00BE4795">
              <w:t>http://surikov-dhsh.irk.muzkult.ru/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44696" w:rsidRPr="00244696" w:rsidRDefault="007A2B3E" w:rsidP="007A2B3E">
            <w:r>
              <w:rPr>
                <w:color w:val="000000"/>
                <w:szCs w:val="27"/>
              </w:rPr>
              <w:t>26</w:t>
            </w:r>
            <w:r w:rsidR="00244696" w:rsidRPr="00244696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12</w:t>
            </w:r>
            <w:r w:rsidR="00244696" w:rsidRPr="00244696">
              <w:rPr>
                <w:color w:val="000000"/>
                <w:szCs w:val="27"/>
              </w:rPr>
              <w:t xml:space="preserve">.2019 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:rsidR="00244696" w:rsidRPr="00244696" w:rsidRDefault="00244696" w:rsidP="007A2B3E">
            <w:r w:rsidRPr="00244696">
              <w:rPr>
                <w:color w:val="000000"/>
                <w:szCs w:val="27"/>
              </w:rPr>
              <w:t xml:space="preserve"> </w:t>
            </w:r>
            <w:r w:rsidR="007A2B3E">
              <w:rPr>
                <w:color w:val="000000"/>
                <w:szCs w:val="27"/>
              </w:rPr>
              <w:t>5</w:t>
            </w:r>
            <w:r w:rsidR="00932FE6">
              <w:rPr>
                <w:color w:val="000000"/>
                <w:szCs w:val="27"/>
              </w:rPr>
              <w:t>3</w:t>
            </w:r>
            <w:r w:rsidRPr="00244696">
              <w:rPr>
                <w:color w:val="000000"/>
                <w:szCs w:val="27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right w:val="single" w:sz="4" w:space="0" w:color="auto"/>
            </w:tcBorders>
          </w:tcPr>
          <w:p w:rsidR="00244696" w:rsidRPr="00244696" w:rsidRDefault="00244696" w:rsidP="007A2B3E">
            <w:r w:rsidRPr="00244696">
              <w:rPr>
                <w:color w:val="000000"/>
                <w:szCs w:val="27"/>
              </w:rPr>
              <w:t xml:space="preserve"> </w:t>
            </w:r>
            <w:r w:rsidR="00932FE6">
              <w:rPr>
                <w:color w:val="000000"/>
                <w:szCs w:val="27"/>
              </w:rPr>
              <w:t>5</w:t>
            </w:r>
            <w:r w:rsidR="007A2B3E">
              <w:rPr>
                <w:color w:val="000000"/>
                <w:szCs w:val="27"/>
              </w:rPr>
              <w:t>62</w:t>
            </w:r>
            <w:r w:rsidRPr="00244696">
              <w:rPr>
                <w:color w:val="000000"/>
                <w:szCs w:val="27"/>
              </w:rPr>
              <w:t>0</w:t>
            </w:r>
          </w:p>
        </w:tc>
      </w:tr>
    </w:tbl>
    <w:p w:rsidR="00D35616" w:rsidRDefault="00D35616" w:rsidP="001620DF"/>
    <w:sectPr w:rsidR="00D35616" w:rsidSect="006A2464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78D" w:rsidRDefault="00F9478D" w:rsidP="008D684C">
      <w:r>
        <w:separator/>
      </w:r>
    </w:p>
  </w:endnote>
  <w:endnote w:type="continuationSeparator" w:id="0">
    <w:p w:rsidR="00F9478D" w:rsidRDefault="00F9478D" w:rsidP="008D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78D" w:rsidRDefault="00F9478D" w:rsidP="008D684C">
      <w:r>
        <w:separator/>
      </w:r>
    </w:p>
  </w:footnote>
  <w:footnote w:type="continuationSeparator" w:id="0">
    <w:p w:rsidR="00F9478D" w:rsidRDefault="00F9478D" w:rsidP="008D6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E18"/>
    <w:multiLevelType w:val="hybridMultilevel"/>
    <w:tmpl w:val="114001C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5193448"/>
    <w:multiLevelType w:val="hybridMultilevel"/>
    <w:tmpl w:val="42BEC93A"/>
    <w:lvl w:ilvl="0" w:tplc="56AC60C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56438D"/>
    <w:multiLevelType w:val="multilevel"/>
    <w:tmpl w:val="8682B76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abstractNum w:abstractNumId="3">
    <w:nsid w:val="29456856"/>
    <w:multiLevelType w:val="hybridMultilevel"/>
    <w:tmpl w:val="13F06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01767"/>
    <w:multiLevelType w:val="hybridMultilevel"/>
    <w:tmpl w:val="113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325E3"/>
    <w:multiLevelType w:val="hybridMultilevel"/>
    <w:tmpl w:val="54BA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A6056"/>
    <w:multiLevelType w:val="hybridMultilevel"/>
    <w:tmpl w:val="2CC6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C0452"/>
    <w:multiLevelType w:val="hybridMultilevel"/>
    <w:tmpl w:val="141A84E0"/>
    <w:lvl w:ilvl="0" w:tplc="FB5CA138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B4C16"/>
    <w:multiLevelType w:val="hybridMultilevel"/>
    <w:tmpl w:val="DD3E2CF0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</w:lvl>
    <w:lvl w:ilvl="1" w:tplc="AE706E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275C12"/>
    <w:multiLevelType w:val="hybridMultilevel"/>
    <w:tmpl w:val="E080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54BD0"/>
    <w:multiLevelType w:val="hybridMultilevel"/>
    <w:tmpl w:val="E48A07C8"/>
    <w:lvl w:ilvl="0" w:tplc="DE92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B4A46"/>
    <w:multiLevelType w:val="multilevel"/>
    <w:tmpl w:val="3FA8983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F39"/>
    <w:rsid w:val="0000238E"/>
    <w:rsid w:val="0000412C"/>
    <w:rsid w:val="00006951"/>
    <w:rsid w:val="000126F4"/>
    <w:rsid w:val="00012FF2"/>
    <w:rsid w:val="00014197"/>
    <w:rsid w:val="00014360"/>
    <w:rsid w:val="0002115A"/>
    <w:rsid w:val="0003083D"/>
    <w:rsid w:val="00031666"/>
    <w:rsid w:val="000332E8"/>
    <w:rsid w:val="00035A98"/>
    <w:rsid w:val="000370CD"/>
    <w:rsid w:val="00037E53"/>
    <w:rsid w:val="0005120E"/>
    <w:rsid w:val="00053D36"/>
    <w:rsid w:val="00056BE8"/>
    <w:rsid w:val="0006201C"/>
    <w:rsid w:val="00065010"/>
    <w:rsid w:val="00072785"/>
    <w:rsid w:val="00072A71"/>
    <w:rsid w:val="000733C1"/>
    <w:rsid w:val="00073A8B"/>
    <w:rsid w:val="00084B98"/>
    <w:rsid w:val="00097D32"/>
    <w:rsid w:val="000A1135"/>
    <w:rsid w:val="000A410D"/>
    <w:rsid w:val="000A4F0A"/>
    <w:rsid w:val="000B3DCD"/>
    <w:rsid w:val="000B4443"/>
    <w:rsid w:val="000C2DE6"/>
    <w:rsid w:val="000C50D9"/>
    <w:rsid w:val="000D035E"/>
    <w:rsid w:val="000D577B"/>
    <w:rsid w:val="000D6C77"/>
    <w:rsid w:val="000D6FF2"/>
    <w:rsid w:val="000E1D6A"/>
    <w:rsid w:val="000E7128"/>
    <w:rsid w:val="000F3B1A"/>
    <w:rsid w:val="000F5B58"/>
    <w:rsid w:val="000F5BD2"/>
    <w:rsid w:val="000F72ED"/>
    <w:rsid w:val="001026C5"/>
    <w:rsid w:val="00105B6E"/>
    <w:rsid w:val="00112A32"/>
    <w:rsid w:val="001213E8"/>
    <w:rsid w:val="00121907"/>
    <w:rsid w:val="00121D55"/>
    <w:rsid w:val="00123DA9"/>
    <w:rsid w:val="00124BB3"/>
    <w:rsid w:val="001271F7"/>
    <w:rsid w:val="0013125B"/>
    <w:rsid w:val="00132AE9"/>
    <w:rsid w:val="00137D08"/>
    <w:rsid w:val="00140995"/>
    <w:rsid w:val="00146A93"/>
    <w:rsid w:val="001502A3"/>
    <w:rsid w:val="00152236"/>
    <w:rsid w:val="001544F0"/>
    <w:rsid w:val="001620DF"/>
    <w:rsid w:val="00166459"/>
    <w:rsid w:val="00173215"/>
    <w:rsid w:val="00173E55"/>
    <w:rsid w:val="00175209"/>
    <w:rsid w:val="00176D87"/>
    <w:rsid w:val="001852E7"/>
    <w:rsid w:val="00186E71"/>
    <w:rsid w:val="00190A32"/>
    <w:rsid w:val="001936E6"/>
    <w:rsid w:val="00197BD6"/>
    <w:rsid w:val="001A036D"/>
    <w:rsid w:val="001B4557"/>
    <w:rsid w:val="001D00C9"/>
    <w:rsid w:val="00205841"/>
    <w:rsid w:val="00206105"/>
    <w:rsid w:val="00214C38"/>
    <w:rsid w:val="002348F5"/>
    <w:rsid w:val="00234E24"/>
    <w:rsid w:val="002408EE"/>
    <w:rsid w:val="0024208B"/>
    <w:rsid w:val="002427BD"/>
    <w:rsid w:val="00243982"/>
    <w:rsid w:val="00244696"/>
    <w:rsid w:val="00252045"/>
    <w:rsid w:val="002525C2"/>
    <w:rsid w:val="002539AB"/>
    <w:rsid w:val="00256D83"/>
    <w:rsid w:val="00260C7C"/>
    <w:rsid w:val="00262C70"/>
    <w:rsid w:val="00263F25"/>
    <w:rsid w:val="0027498F"/>
    <w:rsid w:val="00283079"/>
    <w:rsid w:val="00285205"/>
    <w:rsid w:val="002878E1"/>
    <w:rsid w:val="00295660"/>
    <w:rsid w:val="002A1406"/>
    <w:rsid w:val="002A3A9B"/>
    <w:rsid w:val="002B5A35"/>
    <w:rsid w:val="002B5B95"/>
    <w:rsid w:val="002C07AE"/>
    <w:rsid w:val="002C3662"/>
    <w:rsid w:val="002D531B"/>
    <w:rsid w:val="002D562F"/>
    <w:rsid w:val="002D7213"/>
    <w:rsid w:val="002E3B9E"/>
    <w:rsid w:val="002F7F55"/>
    <w:rsid w:val="00301AF4"/>
    <w:rsid w:val="00302425"/>
    <w:rsid w:val="0030412C"/>
    <w:rsid w:val="003120BB"/>
    <w:rsid w:val="00314025"/>
    <w:rsid w:val="00316B30"/>
    <w:rsid w:val="00321534"/>
    <w:rsid w:val="003253A3"/>
    <w:rsid w:val="00325BEE"/>
    <w:rsid w:val="00351833"/>
    <w:rsid w:val="00352D1A"/>
    <w:rsid w:val="00360A88"/>
    <w:rsid w:val="003671B7"/>
    <w:rsid w:val="003754F8"/>
    <w:rsid w:val="00375BF4"/>
    <w:rsid w:val="00376642"/>
    <w:rsid w:val="00381434"/>
    <w:rsid w:val="003824E3"/>
    <w:rsid w:val="0038279B"/>
    <w:rsid w:val="00384667"/>
    <w:rsid w:val="00386A96"/>
    <w:rsid w:val="003905C1"/>
    <w:rsid w:val="003917E2"/>
    <w:rsid w:val="003945F1"/>
    <w:rsid w:val="00396DE2"/>
    <w:rsid w:val="00397B89"/>
    <w:rsid w:val="003A111D"/>
    <w:rsid w:val="003A3247"/>
    <w:rsid w:val="003B6393"/>
    <w:rsid w:val="003D1393"/>
    <w:rsid w:val="003E09A3"/>
    <w:rsid w:val="003E742F"/>
    <w:rsid w:val="003F0F2D"/>
    <w:rsid w:val="003F2644"/>
    <w:rsid w:val="003F2915"/>
    <w:rsid w:val="003F525B"/>
    <w:rsid w:val="003F5A84"/>
    <w:rsid w:val="004036F1"/>
    <w:rsid w:val="00405DFC"/>
    <w:rsid w:val="00414ECC"/>
    <w:rsid w:val="00414F73"/>
    <w:rsid w:val="00415096"/>
    <w:rsid w:val="00415EB1"/>
    <w:rsid w:val="00423F39"/>
    <w:rsid w:val="004249C3"/>
    <w:rsid w:val="00431112"/>
    <w:rsid w:val="00431212"/>
    <w:rsid w:val="0043368D"/>
    <w:rsid w:val="00434A20"/>
    <w:rsid w:val="00435D29"/>
    <w:rsid w:val="00443CF5"/>
    <w:rsid w:val="004440AB"/>
    <w:rsid w:val="00447B0A"/>
    <w:rsid w:val="00451161"/>
    <w:rsid w:val="00454094"/>
    <w:rsid w:val="00460186"/>
    <w:rsid w:val="00461329"/>
    <w:rsid w:val="00462857"/>
    <w:rsid w:val="00463E44"/>
    <w:rsid w:val="00473AD6"/>
    <w:rsid w:val="00480BAB"/>
    <w:rsid w:val="004817AC"/>
    <w:rsid w:val="004912E6"/>
    <w:rsid w:val="00494E3F"/>
    <w:rsid w:val="004978B7"/>
    <w:rsid w:val="00497C7D"/>
    <w:rsid w:val="004A2BA8"/>
    <w:rsid w:val="004A392D"/>
    <w:rsid w:val="004B6F12"/>
    <w:rsid w:val="004B70F9"/>
    <w:rsid w:val="004C030E"/>
    <w:rsid w:val="004C08F8"/>
    <w:rsid w:val="004C3B9E"/>
    <w:rsid w:val="004C5183"/>
    <w:rsid w:val="004C670C"/>
    <w:rsid w:val="004D0D2D"/>
    <w:rsid w:val="004E0EA9"/>
    <w:rsid w:val="004E4042"/>
    <w:rsid w:val="004E4484"/>
    <w:rsid w:val="004F5D1A"/>
    <w:rsid w:val="004F6FAF"/>
    <w:rsid w:val="00505CEA"/>
    <w:rsid w:val="00506875"/>
    <w:rsid w:val="0051219C"/>
    <w:rsid w:val="00513992"/>
    <w:rsid w:val="00522A82"/>
    <w:rsid w:val="00530BE3"/>
    <w:rsid w:val="00531533"/>
    <w:rsid w:val="00531549"/>
    <w:rsid w:val="005329DC"/>
    <w:rsid w:val="00533622"/>
    <w:rsid w:val="00535552"/>
    <w:rsid w:val="00537039"/>
    <w:rsid w:val="00540E2B"/>
    <w:rsid w:val="00543E0E"/>
    <w:rsid w:val="00544D72"/>
    <w:rsid w:val="00544EA9"/>
    <w:rsid w:val="00550761"/>
    <w:rsid w:val="00561E53"/>
    <w:rsid w:val="00562377"/>
    <w:rsid w:val="00571D39"/>
    <w:rsid w:val="00572A2E"/>
    <w:rsid w:val="00574003"/>
    <w:rsid w:val="00575B35"/>
    <w:rsid w:val="00576477"/>
    <w:rsid w:val="005817FE"/>
    <w:rsid w:val="00585CF0"/>
    <w:rsid w:val="00590067"/>
    <w:rsid w:val="0059300E"/>
    <w:rsid w:val="005A4A2D"/>
    <w:rsid w:val="005B1A73"/>
    <w:rsid w:val="005B3539"/>
    <w:rsid w:val="005B6A6A"/>
    <w:rsid w:val="005C078C"/>
    <w:rsid w:val="005C669B"/>
    <w:rsid w:val="005D30B5"/>
    <w:rsid w:val="005D3867"/>
    <w:rsid w:val="005D44E1"/>
    <w:rsid w:val="005D5F92"/>
    <w:rsid w:val="005D78F0"/>
    <w:rsid w:val="005E06BD"/>
    <w:rsid w:val="005E7271"/>
    <w:rsid w:val="005E7D64"/>
    <w:rsid w:val="0060209A"/>
    <w:rsid w:val="00603BBF"/>
    <w:rsid w:val="006058BC"/>
    <w:rsid w:val="00617D9C"/>
    <w:rsid w:val="00622706"/>
    <w:rsid w:val="00623E51"/>
    <w:rsid w:val="00624EAB"/>
    <w:rsid w:val="006409F2"/>
    <w:rsid w:val="00647014"/>
    <w:rsid w:val="00654DE3"/>
    <w:rsid w:val="0066068F"/>
    <w:rsid w:val="00663BFB"/>
    <w:rsid w:val="00665A4F"/>
    <w:rsid w:val="0067392E"/>
    <w:rsid w:val="00676D2E"/>
    <w:rsid w:val="00676D7F"/>
    <w:rsid w:val="00682779"/>
    <w:rsid w:val="006849C4"/>
    <w:rsid w:val="0068579F"/>
    <w:rsid w:val="00685F4D"/>
    <w:rsid w:val="00692F3A"/>
    <w:rsid w:val="0069319A"/>
    <w:rsid w:val="006939B0"/>
    <w:rsid w:val="00694324"/>
    <w:rsid w:val="006A20AA"/>
    <w:rsid w:val="006A2464"/>
    <w:rsid w:val="006A281D"/>
    <w:rsid w:val="006A513B"/>
    <w:rsid w:val="006A67E3"/>
    <w:rsid w:val="006A71C8"/>
    <w:rsid w:val="006B1878"/>
    <w:rsid w:val="006C373C"/>
    <w:rsid w:val="006C3C08"/>
    <w:rsid w:val="006C54CD"/>
    <w:rsid w:val="006C7106"/>
    <w:rsid w:val="006D74C8"/>
    <w:rsid w:val="006D7F05"/>
    <w:rsid w:val="006F005A"/>
    <w:rsid w:val="006F04D9"/>
    <w:rsid w:val="006F41B9"/>
    <w:rsid w:val="006F7E18"/>
    <w:rsid w:val="00710683"/>
    <w:rsid w:val="007121D1"/>
    <w:rsid w:val="007124BA"/>
    <w:rsid w:val="007331A7"/>
    <w:rsid w:val="00733F9D"/>
    <w:rsid w:val="00736331"/>
    <w:rsid w:val="007367F4"/>
    <w:rsid w:val="007419EE"/>
    <w:rsid w:val="00755626"/>
    <w:rsid w:val="00756501"/>
    <w:rsid w:val="00766521"/>
    <w:rsid w:val="007671C9"/>
    <w:rsid w:val="00771279"/>
    <w:rsid w:val="007757E9"/>
    <w:rsid w:val="00776B26"/>
    <w:rsid w:val="00776F3A"/>
    <w:rsid w:val="00780B18"/>
    <w:rsid w:val="00785CA9"/>
    <w:rsid w:val="00786FA7"/>
    <w:rsid w:val="007A2B3E"/>
    <w:rsid w:val="007A59E7"/>
    <w:rsid w:val="007B0DEA"/>
    <w:rsid w:val="007C70EB"/>
    <w:rsid w:val="007E1D33"/>
    <w:rsid w:val="007E77A0"/>
    <w:rsid w:val="007F39AF"/>
    <w:rsid w:val="00800889"/>
    <w:rsid w:val="00802814"/>
    <w:rsid w:val="0080576C"/>
    <w:rsid w:val="00815DCA"/>
    <w:rsid w:val="0082207A"/>
    <w:rsid w:val="008260E2"/>
    <w:rsid w:val="0082653F"/>
    <w:rsid w:val="0083042B"/>
    <w:rsid w:val="00831AAD"/>
    <w:rsid w:val="00844BD9"/>
    <w:rsid w:val="008455E1"/>
    <w:rsid w:val="008462AE"/>
    <w:rsid w:val="008526FD"/>
    <w:rsid w:val="00862999"/>
    <w:rsid w:val="00866128"/>
    <w:rsid w:val="008670CB"/>
    <w:rsid w:val="00882C86"/>
    <w:rsid w:val="00884759"/>
    <w:rsid w:val="008851F7"/>
    <w:rsid w:val="0089298D"/>
    <w:rsid w:val="00894353"/>
    <w:rsid w:val="008951B5"/>
    <w:rsid w:val="008A1C3B"/>
    <w:rsid w:val="008B41E7"/>
    <w:rsid w:val="008B478B"/>
    <w:rsid w:val="008B6CD8"/>
    <w:rsid w:val="008B7F0A"/>
    <w:rsid w:val="008D1761"/>
    <w:rsid w:val="008D684C"/>
    <w:rsid w:val="008D6A3B"/>
    <w:rsid w:val="008E00C6"/>
    <w:rsid w:val="008E307A"/>
    <w:rsid w:val="008E3692"/>
    <w:rsid w:val="008E48F0"/>
    <w:rsid w:val="008F07CC"/>
    <w:rsid w:val="008F102F"/>
    <w:rsid w:val="008F14F5"/>
    <w:rsid w:val="008F3C55"/>
    <w:rsid w:val="008F70BA"/>
    <w:rsid w:val="0090254E"/>
    <w:rsid w:val="00903967"/>
    <w:rsid w:val="0091400F"/>
    <w:rsid w:val="00916340"/>
    <w:rsid w:val="00930322"/>
    <w:rsid w:val="00932FE6"/>
    <w:rsid w:val="00934FAA"/>
    <w:rsid w:val="00936B23"/>
    <w:rsid w:val="009417F4"/>
    <w:rsid w:val="009620C3"/>
    <w:rsid w:val="00963AE9"/>
    <w:rsid w:val="0096508E"/>
    <w:rsid w:val="00975A40"/>
    <w:rsid w:val="0099102D"/>
    <w:rsid w:val="009926E6"/>
    <w:rsid w:val="009A2136"/>
    <w:rsid w:val="009A41A4"/>
    <w:rsid w:val="009A506B"/>
    <w:rsid w:val="009A725C"/>
    <w:rsid w:val="009B0E43"/>
    <w:rsid w:val="009B1D37"/>
    <w:rsid w:val="009B2FEF"/>
    <w:rsid w:val="009B3089"/>
    <w:rsid w:val="009B6565"/>
    <w:rsid w:val="009C56A1"/>
    <w:rsid w:val="009C6F57"/>
    <w:rsid w:val="009C7C45"/>
    <w:rsid w:val="009D3AED"/>
    <w:rsid w:val="009D680B"/>
    <w:rsid w:val="009E6A66"/>
    <w:rsid w:val="009E6D6F"/>
    <w:rsid w:val="009E7763"/>
    <w:rsid w:val="00A003B3"/>
    <w:rsid w:val="00A00B10"/>
    <w:rsid w:val="00A07449"/>
    <w:rsid w:val="00A14A0E"/>
    <w:rsid w:val="00A17EB8"/>
    <w:rsid w:val="00A2100B"/>
    <w:rsid w:val="00A3034E"/>
    <w:rsid w:val="00A31155"/>
    <w:rsid w:val="00A33CBA"/>
    <w:rsid w:val="00A41F24"/>
    <w:rsid w:val="00A53B93"/>
    <w:rsid w:val="00A56CCB"/>
    <w:rsid w:val="00A62860"/>
    <w:rsid w:val="00A66891"/>
    <w:rsid w:val="00A66A84"/>
    <w:rsid w:val="00A733F3"/>
    <w:rsid w:val="00A765A2"/>
    <w:rsid w:val="00A81954"/>
    <w:rsid w:val="00A92BFE"/>
    <w:rsid w:val="00A94364"/>
    <w:rsid w:val="00AA6EEA"/>
    <w:rsid w:val="00AB1062"/>
    <w:rsid w:val="00AB4059"/>
    <w:rsid w:val="00AB482D"/>
    <w:rsid w:val="00AB59E0"/>
    <w:rsid w:val="00AB7C5E"/>
    <w:rsid w:val="00AB7F52"/>
    <w:rsid w:val="00AC041C"/>
    <w:rsid w:val="00AC31D0"/>
    <w:rsid w:val="00AD1B34"/>
    <w:rsid w:val="00AF0A63"/>
    <w:rsid w:val="00B01DAF"/>
    <w:rsid w:val="00B145B3"/>
    <w:rsid w:val="00B20A14"/>
    <w:rsid w:val="00B212A7"/>
    <w:rsid w:val="00B2665C"/>
    <w:rsid w:val="00B30B77"/>
    <w:rsid w:val="00B31665"/>
    <w:rsid w:val="00B34D86"/>
    <w:rsid w:val="00B35290"/>
    <w:rsid w:val="00B4237D"/>
    <w:rsid w:val="00B44CC6"/>
    <w:rsid w:val="00B47084"/>
    <w:rsid w:val="00B51B93"/>
    <w:rsid w:val="00B51E12"/>
    <w:rsid w:val="00B53564"/>
    <w:rsid w:val="00B56550"/>
    <w:rsid w:val="00B575A7"/>
    <w:rsid w:val="00B6368B"/>
    <w:rsid w:val="00B63EBF"/>
    <w:rsid w:val="00B665BF"/>
    <w:rsid w:val="00B7124A"/>
    <w:rsid w:val="00B75914"/>
    <w:rsid w:val="00B8030C"/>
    <w:rsid w:val="00B80CB8"/>
    <w:rsid w:val="00B8122F"/>
    <w:rsid w:val="00B87CB9"/>
    <w:rsid w:val="00B97C31"/>
    <w:rsid w:val="00BA0E2D"/>
    <w:rsid w:val="00BA7CA0"/>
    <w:rsid w:val="00BB3C50"/>
    <w:rsid w:val="00BB46F9"/>
    <w:rsid w:val="00BB5600"/>
    <w:rsid w:val="00BC374C"/>
    <w:rsid w:val="00BD16E4"/>
    <w:rsid w:val="00BD42FD"/>
    <w:rsid w:val="00BE3DE8"/>
    <w:rsid w:val="00BE4795"/>
    <w:rsid w:val="00BE48BE"/>
    <w:rsid w:val="00BE50A8"/>
    <w:rsid w:val="00BE68E2"/>
    <w:rsid w:val="00BF153B"/>
    <w:rsid w:val="00BF2834"/>
    <w:rsid w:val="00BF5F6D"/>
    <w:rsid w:val="00BF7880"/>
    <w:rsid w:val="00C006D6"/>
    <w:rsid w:val="00C011C6"/>
    <w:rsid w:val="00C16721"/>
    <w:rsid w:val="00C20A6F"/>
    <w:rsid w:val="00C22CD9"/>
    <w:rsid w:val="00C26AEA"/>
    <w:rsid w:val="00C33B85"/>
    <w:rsid w:val="00C35954"/>
    <w:rsid w:val="00C47003"/>
    <w:rsid w:val="00C54D74"/>
    <w:rsid w:val="00C6655C"/>
    <w:rsid w:val="00C6655E"/>
    <w:rsid w:val="00C67021"/>
    <w:rsid w:val="00C70026"/>
    <w:rsid w:val="00C801F7"/>
    <w:rsid w:val="00C85AFD"/>
    <w:rsid w:val="00CB07B6"/>
    <w:rsid w:val="00CB1768"/>
    <w:rsid w:val="00CC2DAA"/>
    <w:rsid w:val="00CC53FC"/>
    <w:rsid w:val="00CD1D3C"/>
    <w:rsid w:val="00CD60B7"/>
    <w:rsid w:val="00CD633A"/>
    <w:rsid w:val="00CE5C62"/>
    <w:rsid w:val="00CE5DFC"/>
    <w:rsid w:val="00CF2E35"/>
    <w:rsid w:val="00CF5FE0"/>
    <w:rsid w:val="00CF6C7B"/>
    <w:rsid w:val="00CF6F71"/>
    <w:rsid w:val="00CF712E"/>
    <w:rsid w:val="00D00DAC"/>
    <w:rsid w:val="00D036EF"/>
    <w:rsid w:val="00D03D37"/>
    <w:rsid w:val="00D046A9"/>
    <w:rsid w:val="00D1599C"/>
    <w:rsid w:val="00D24844"/>
    <w:rsid w:val="00D273F3"/>
    <w:rsid w:val="00D32632"/>
    <w:rsid w:val="00D34EC9"/>
    <w:rsid w:val="00D35616"/>
    <w:rsid w:val="00D40C61"/>
    <w:rsid w:val="00D41A05"/>
    <w:rsid w:val="00D46472"/>
    <w:rsid w:val="00D524F6"/>
    <w:rsid w:val="00D621DE"/>
    <w:rsid w:val="00D70EBF"/>
    <w:rsid w:val="00D716A2"/>
    <w:rsid w:val="00D7576E"/>
    <w:rsid w:val="00D7737B"/>
    <w:rsid w:val="00D87793"/>
    <w:rsid w:val="00D91E44"/>
    <w:rsid w:val="00DA5973"/>
    <w:rsid w:val="00DB4BF7"/>
    <w:rsid w:val="00DC1184"/>
    <w:rsid w:val="00DC5624"/>
    <w:rsid w:val="00DC5BDF"/>
    <w:rsid w:val="00DE0076"/>
    <w:rsid w:val="00DE1409"/>
    <w:rsid w:val="00DE1FB6"/>
    <w:rsid w:val="00DE4237"/>
    <w:rsid w:val="00DF1EC7"/>
    <w:rsid w:val="00E17462"/>
    <w:rsid w:val="00E2018B"/>
    <w:rsid w:val="00E30754"/>
    <w:rsid w:val="00E314E7"/>
    <w:rsid w:val="00E32F83"/>
    <w:rsid w:val="00E34CCE"/>
    <w:rsid w:val="00E34D77"/>
    <w:rsid w:val="00E43DA1"/>
    <w:rsid w:val="00E45699"/>
    <w:rsid w:val="00E53AD5"/>
    <w:rsid w:val="00E55723"/>
    <w:rsid w:val="00E558DF"/>
    <w:rsid w:val="00E6085F"/>
    <w:rsid w:val="00E66B93"/>
    <w:rsid w:val="00E76443"/>
    <w:rsid w:val="00E83E88"/>
    <w:rsid w:val="00E85938"/>
    <w:rsid w:val="00E86012"/>
    <w:rsid w:val="00E87396"/>
    <w:rsid w:val="00E95A50"/>
    <w:rsid w:val="00EA23B2"/>
    <w:rsid w:val="00EA365A"/>
    <w:rsid w:val="00EA5AB7"/>
    <w:rsid w:val="00EB2931"/>
    <w:rsid w:val="00EB4185"/>
    <w:rsid w:val="00EB4643"/>
    <w:rsid w:val="00EB6728"/>
    <w:rsid w:val="00EC0173"/>
    <w:rsid w:val="00EC39CB"/>
    <w:rsid w:val="00EC4E21"/>
    <w:rsid w:val="00EC728E"/>
    <w:rsid w:val="00ED1987"/>
    <w:rsid w:val="00ED4E23"/>
    <w:rsid w:val="00EF1EE4"/>
    <w:rsid w:val="00EF25C0"/>
    <w:rsid w:val="00EF3DE0"/>
    <w:rsid w:val="00EF7779"/>
    <w:rsid w:val="00F06086"/>
    <w:rsid w:val="00F132BD"/>
    <w:rsid w:val="00F158F9"/>
    <w:rsid w:val="00F31163"/>
    <w:rsid w:val="00F31726"/>
    <w:rsid w:val="00F33324"/>
    <w:rsid w:val="00F36366"/>
    <w:rsid w:val="00F42B5B"/>
    <w:rsid w:val="00F61851"/>
    <w:rsid w:val="00F65AEF"/>
    <w:rsid w:val="00F739D0"/>
    <w:rsid w:val="00F7501F"/>
    <w:rsid w:val="00F76788"/>
    <w:rsid w:val="00F806F4"/>
    <w:rsid w:val="00F82717"/>
    <w:rsid w:val="00F8368E"/>
    <w:rsid w:val="00F862A3"/>
    <w:rsid w:val="00F9478D"/>
    <w:rsid w:val="00F978E8"/>
    <w:rsid w:val="00FA171B"/>
    <w:rsid w:val="00FA3FA1"/>
    <w:rsid w:val="00FB0050"/>
    <w:rsid w:val="00FC0305"/>
    <w:rsid w:val="00FC5A28"/>
    <w:rsid w:val="00FD00D1"/>
    <w:rsid w:val="00FD2227"/>
    <w:rsid w:val="00FE46F9"/>
    <w:rsid w:val="00FF3E83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00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0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05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F00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5A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05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05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05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05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0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0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005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05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005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F005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F005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005A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005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6F005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0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00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F005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F005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qFormat/>
    <w:rsid w:val="006F005A"/>
    <w:rPr>
      <w:b/>
      <w:bCs/>
    </w:rPr>
  </w:style>
  <w:style w:type="character" w:styleId="a9">
    <w:name w:val="Emphasis"/>
    <w:uiPriority w:val="20"/>
    <w:qFormat/>
    <w:rsid w:val="006F005A"/>
    <w:rPr>
      <w:i/>
      <w:iCs/>
    </w:rPr>
  </w:style>
  <w:style w:type="paragraph" w:styleId="aa">
    <w:name w:val="No Spacing"/>
    <w:link w:val="ab"/>
    <w:uiPriority w:val="1"/>
    <w:qFormat/>
    <w:rsid w:val="006F005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F00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05A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F005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F00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F005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F005A"/>
    <w:rPr>
      <w:i/>
      <w:iCs/>
      <w:color w:val="808080"/>
    </w:rPr>
  </w:style>
  <w:style w:type="character" w:styleId="af0">
    <w:name w:val="Intense Emphasis"/>
    <w:uiPriority w:val="21"/>
    <w:qFormat/>
    <w:rsid w:val="006F005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F005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F005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F005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F005A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nhideWhenUsed/>
    <w:rsid w:val="006F005A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F005A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005A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F0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F005A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F0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F005A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F005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F005A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F005A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iPriority w:val="99"/>
    <w:unhideWhenUsed/>
    <w:rsid w:val="006F005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qFormat/>
    <w:rsid w:val="006F00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F005A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F005A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F0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F005A"/>
  </w:style>
  <w:style w:type="table" w:customStyle="1" w:styleId="13">
    <w:name w:val="Сетка таблицы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6F005A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F005A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6F005A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F005A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F0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F005A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F005A"/>
  </w:style>
  <w:style w:type="numbering" w:customStyle="1" w:styleId="112">
    <w:name w:val="Нет списка11"/>
    <w:next w:val="a2"/>
    <w:uiPriority w:val="99"/>
    <w:semiHidden/>
    <w:unhideWhenUsed/>
    <w:rsid w:val="006F005A"/>
  </w:style>
  <w:style w:type="paragraph" w:customStyle="1" w:styleId="aff7">
    <w:name w:val="Знак"/>
    <w:basedOn w:val="a"/>
    <w:rsid w:val="00B665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8">
    <w:name w:val="Знак Знак"/>
    <w:basedOn w:val="a"/>
    <w:rsid w:val="00B7124A"/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basedOn w:val="a0"/>
    <w:uiPriority w:val="99"/>
    <w:semiHidden/>
    <w:unhideWhenUsed/>
    <w:rsid w:val="000E1D6A"/>
    <w:rPr>
      <w:color w:val="954F72" w:themeColor="followedHyperlink"/>
      <w:u w:val="single"/>
    </w:rPr>
  </w:style>
  <w:style w:type="paragraph" w:customStyle="1" w:styleId="26">
    <w:name w:val="Абзац списка2"/>
    <w:basedOn w:val="a"/>
    <w:rsid w:val="008B41E7"/>
    <w:pPr>
      <w:ind w:left="720"/>
    </w:pPr>
    <w:rPr>
      <w:rFonts w:eastAsia="Calibri"/>
    </w:rPr>
  </w:style>
  <w:style w:type="paragraph" w:customStyle="1" w:styleId="pc">
    <w:name w:val="pc"/>
    <w:basedOn w:val="a"/>
    <w:rsid w:val="00E32F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00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0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05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F00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5A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05A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05A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05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05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0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05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005A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05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F005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F005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F005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F005A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F005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6F005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05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005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6F005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F005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qFormat/>
    <w:rsid w:val="006F005A"/>
    <w:rPr>
      <w:b/>
      <w:bCs/>
    </w:rPr>
  </w:style>
  <w:style w:type="character" w:styleId="a9">
    <w:name w:val="Emphasis"/>
    <w:uiPriority w:val="20"/>
    <w:qFormat/>
    <w:rsid w:val="006F005A"/>
    <w:rPr>
      <w:i/>
      <w:iCs/>
    </w:rPr>
  </w:style>
  <w:style w:type="paragraph" w:styleId="aa">
    <w:name w:val="No Spacing"/>
    <w:link w:val="ab"/>
    <w:uiPriority w:val="1"/>
    <w:qFormat/>
    <w:rsid w:val="006F005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6F00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05A"/>
    <w:rPr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6F005A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6F00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F005A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6F005A"/>
    <w:rPr>
      <w:i/>
      <w:iCs/>
      <w:color w:val="808080"/>
    </w:rPr>
  </w:style>
  <w:style w:type="character" w:styleId="af0">
    <w:name w:val="Intense Emphasis"/>
    <w:uiPriority w:val="21"/>
    <w:qFormat/>
    <w:rsid w:val="006F005A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6F005A"/>
    <w:rPr>
      <w:smallCaps/>
      <w:color w:val="C0504D"/>
      <w:u w:val="single"/>
    </w:rPr>
  </w:style>
  <w:style w:type="character" w:styleId="af2">
    <w:name w:val="Intense Reference"/>
    <w:uiPriority w:val="32"/>
    <w:qFormat/>
    <w:rsid w:val="006F005A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6F005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F005A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nhideWhenUsed/>
    <w:rsid w:val="006F005A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F005A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6F005A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6F0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6F005A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6F005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6F005A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6F005A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6F005A"/>
    <w:pPr>
      <w:spacing w:after="200" w:line="276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6F005A"/>
    <w:rPr>
      <w:rFonts w:ascii="Tahoma" w:eastAsia="Calibri" w:hAnsi="Tahoma" w:cs="Tahoma"/>
      <w:sz w:val="16"/>
      <w:szCs w:val="16"/>
      <w:lang w:val="en-US" w:bidi="en-US"/>
    </w:rPr>
  </w:style>
  <w:style w:type="paragraph" w:styleId="aff0">
    <w:name w:val="Normal (Web)"/>
    <w:basedOn w:val="a"/>
    <w:uiPriority w:val="99"/>
    <w:unhideWhenUsed/>
    <w:rsid w:val="006F005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qFormat/>
    <w:rsid w:val="006F00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f1">
    <w:name w:val="List Number"/>
    <w:basedOn w:val="a"/>
    <w:rsid w:val="006F005A"/>
    <w:pPr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en-US"/>
    </w:rPr>
  </w:style>
  <w:style w:type="paragraph" w:styleId="aff2">
    <w:name w:val="Body Text Indent"/>
    <w:basedOn w:val="a"/>
    <w:link w:val="aff3"/>
    <w:rsid w:val="006F005A"/>
    <w:pPr>
      <w:ind w:firstLine="851"/>
    </w:pPr>
    <w:rPr>
      <w:szCs w:val="20"/>
    </w:rPr>
  </w:style>
  <w:style w:type="character" w:customStyle="1" w:styleId="aff3">
    <w:name w:val="Основной текст с отступом Знак"/>
    <w:basedOn w:val="a0"/>
    <w:link w:val="aff2"/>
    <w:rsid w:val="006F0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F005A"/>
  </w:style>
  <w:style w:type="table" w:customStyle="1" w:styleId="13">
    <w:name w:val="Сетка таблицы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6F005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6F005A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F005A"/>
    <w:pPr>
      <w:shd w:val="clear" w:color="auto" w:fill="FFFFFF"/>
      <w:spacing w:after="180"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61">
    <w:name w:val="Сетка таблицы6"/>
    <w:basedOn w:val="a1"/>
    <w:next w:val="af5"/>
    <w:uiPriority w:val="59"/>
    <w:rsid w:val="006F0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rsid w:val="006F005A"/>
    <w:rPr>
      <w:rFonts w:ascii="Calibri" w:eastAsia="Calibri" w:hAnsi="Calibri" w:cs="Times New Roman"/>
      <w:lang w:val="en-US" w:bidi="en-US"/>
    </w:rPr>
  </w:style>
  <w:style w:type="paragraph" w:styleId="aff4">
    <w:name w:val="footnote text"/>
    <w:basedOn w:val="a"/>
    <w:link w:val="aff5"/>
    <w:uiPriority w:val="99"/>
    <w:semiHidden/>
    <w:unhideWhenUsed/>
    <w:rsid w:val="006F005A"/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semiHidden/>
    <w:rsid w:val="006F0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uiPriority w:val="99"/>
    <w:semiHidden/>
    <w:unhideWhenUsed/>
    <w:rsid w:val="006F005A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6F005A"/>
  </w:style>
  <w:style w:type="numbering" w:customStyle="1" w:styleId="112">
    <w:name w:val="Нет списка11"/>
    <w:next w:val="a2"/>
    <w:uiPriority w:val="99"/>
    <w:semiHidden/>
    <w:unhideWhenUsed/>
    <w:rsid w:val="006F005A"/>
  </w:style>
  <w:style w:type="paragraph" w:customStyle="1" w:styleId="aff7">
    <w:name w:val="Знак"/>
    <w:basedOn w:val="a"/>
    <w:rsid w:val="00B665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8">
    <w:name w:val="Знак Знак"/>
    <w:basedOn w:val="a"/>
    <w:rsid w:val="00B7124A"/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basedOn w:val="a0"/>
    <w:uiPriority w:val="99"/>
    <w:semiHidden/>
    <w:unhideWhenUsed/>
    <w:rsid w:val="000E1D6A"/>
    <w:rPr>
      <w:color w:val="954F72" w:themeColor="followedHyperlink"/>
      <w:u w:val="single"/>
    </w:rPr>
  </w:style>
  <w:style w:type="paragraph" w:customStyle="1" w:styleId="26">
    <w:name w:val="Абзац списка2"/>
    <w:basedOn w:val="a"/>
    <w:rsid w:val="008B41E7"/>
    <w:pPr>
      <w:ind w:left="720"/>
    </w:pPr>
    <w:rPr>
      <w:rFonts w:eastAsia="Calibri"/>
    </w:rPr>
  </w:style>
  <w:style w:type="paragraph" w:customStyle="1" w:styleId="pc">
    <w:name w:val="pc"/>
    <w:basedOn w:val="a"/>
    <w:rsid w:val="00E32F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lehov.bezformata.com/word/metallurgov/122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elehov.bezformata.com/word/sinyaya-ptitca/84855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l.cul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38</Pages>
  <Words>8951</Words>
  <Characters>51021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Пошерстник Наталья Михайловна</dc:creator>
  <cp:lastModifiedBy>Director</cp:lastModifiedBy>
  <cp:revision>30</cp:revision>
  <cp:lastPrinted>2019-12-28T06:29:00Z</cp:lastPrinted>
  <dcterms:created xsi:type="dcterms:W3CDTF">2019-12-25T00:12:00Z</dcterms:created>
  <dcterms:modified xsi:type="dcterms:W3CDTF">2020-01-10T09:31:00Z</dcterms:modified>
</cp:coreProperties>
</file>