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 w:rsidRPr="004C2FB1">
        <w:rPr>
          <w:rFonts w:ascii="Times New Roman" w:hAnsi="Times New Roman"/>
          <w:sz w:val="28"/>
          <w:szCs w:val="28"/>
        </w:rPr>
        <w:tab/>
      </w: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84584" w:rsidRPr="004C2FB1" w:rsidTr="00306217">
        <w:tc>
          <w:tcPr>
            <w:tcW w:w="4928" w:type="dxa"/>
          </w:tcPr>
          <w:p w:rsidR="00484584" w:rsidRPr="004C2FB1" w:rsidRDefault="007542F3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894392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3157D3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7542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4.25pt;height:78pt">
                  <v:imagedata r:id="rId8" r:href="rId9"/>
                </v:shape>
              </w:pic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Н.М.Пошерстник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201__г.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9" w:type="dxa"/>
          </w:tcPr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 Шафоростова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201__ г.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</w:tr>
    </w:tbl>
    <w:p w:rsidR="00484584" w:rsidRPr="004C2FB1" w:rsidRDefault="00484584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5EF3" w:rsidRPr="004C2FB1" w:rsidRDefault="00E35EF3" w:rsidP="002D2C2E">
      <w:pPr>
        <w:spacing w:after="0"/>
        <w:rPr>
          <w:b/>
        </w:rPr>
      </w:pPr>
    </w:p>
    <w:p w:rsidR="00C1380C" w:rsidRPr="004C2FB1" w:rsidRDefault="00E35EF3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ab/>
      </w:r>
      <w:r w:rsidR="00C1380C" w:rsidRPr="004C2FB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F7E80" w:rsidRDefault="00C1380C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о работе </w:t>
      </w:r>
      <w:r w:rsidR="005C404F">
        <w:rPr>
          <w:rFonts w:ascii="Times New Roman" w:hAnsi="Times New Roman"/>
          <w:b/>
          <w:sz w:val="28"/>
          <w:szCs w:val="28"/>
        </w:rPr>
        <w:t xml:space="preserve">РМКУК «ШМЦБ» </w:t>
      </w:r>
    </w:p>
    <w:p w:rsidR="00C1380C" w:rsidRPr="004C2FB1" w:rsidRDefault="005C404F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библиотек муниципальных образований</w:t>
      </w:r>
      <w:r w:rsidR="002F7E80">
        <w:rPr>
          <w:rFonts w:ascii="Times New Roman" w:hAnsi="Times New Roman"/>
          <w:b/>
          <w:sz w:val="28"/>
          <w:szCs w:val="28"/>
        </w:rPr>
        <w:t xml:space="preserve"> Шелеховского 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1380C" w:rsidRPr="004C2FB1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за 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первый </w:t>
      </w:r>
      <w:r w:rsidRPr="004C2FB1">
        <w:rPr>
          <w:rFonts w:ascii="Times New Roman" w:hAnsi="Times New Roman"/>
          <w:b/>
          <w:sz w:val="28"/>
          <w:szCs w:val="28"/>
        </w:rPr>
        <w:t xml:space="preserve">квартал </w:t>
      </w:r>
      <w:r w:rsidR="00AC7D6C" w:rsidRPr="004C2FB1">
        <w:rPr>
          <w:rFonts w:ascii="Times New Roman" w:hAnsi="Times New Roman"/>
          <w:b/>
          <w:sz w:val="28"/>
          <w:szCs w:val="28"/>
        </w:rPr>
        <w:t>2017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</w:t>
      </w:r>
      <w:r w:rsidRPr="004C2FB1">
        <w:rPr>
          <w:rFonts w:ascii="Times New Roman" w:hAnsi="Times New Roman"/>
          <w:b/>
          <w:sz w:val="28"/>
          <w:szCs w:val="28"/>
        </w:rPr>
        <w:t>г.</w:t>
      </w:r>
    </w:p>
    <w:p w:rsidR="00C1380C" w:rsidRPr="004C2FB1" w:rsidRDefault="00C1380C" w:rsidP="002D2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0C" w:rsidRPr="004C2FB1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584" w:rsidRDefault="00484584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04F" w:rsidRPr="004C2FB1" w:rsidRDefault="005C404F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DE3" w:rsidRPr="004C2FB1" w:rsidRDefault="00C1380C" w:rsidP="00B048E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Сохранение и развитие единого книжного фонда библиотек Шелеховского района.</w:t>
      </w:r>
    </w:p>
    <w:p w:rsidR="00E93A63" w:rsidRPr="004C2FB1" w:rsidRDefault="00E93A63" w:rsidP="00E93A63">
      <w:pPr>
        <w:pStyle w:val="11"/>
        <w:numPr>
          <w:ilvl w:val="1"/>
          <w:numId w:val="1"/>
        </w:numPr>
        <w:tabs>
          <w:tab w:val="left" w:pos="851"/>
        </w:tabs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Библиотечные фонды:</w:t>
      </w:r>
    </w:p>
    <w:p w:rsidR="003A0E00" w:rsidRPr="004C2FB1" w:rsidRDefault="003A0E00" w:rsidP="003A0E00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В течение первого квартала:</w:t>
      </w:r>
    </w:p>
    <w:p w:rsidR="003A0E00" w:rsidRPr="004C2FB1" w:rsidRDefault="003A0E00" w:rsidP="003A0E00">
      <w:pPr>
        <w:pStyle w:val="af6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поступило </w:t>
      </w:r>
      <w:r w:rsidR="00CC6AC9" w:rsidRPr="004C2FB1">
        <w:rPr>
          <w:rFonts w:ascii="Times New Roman" w:hAnsi="Times New Roman" w:cs="Times New Roman"/>
          <w:sz w:val="28"/>
          <w:szCs w:val="28"/>
          <w:lang w:val="ru-RU"/>
        </w:rPr>
        <w:t>189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экз., из них  в дар- </w:t>
      </w:r>
      <w:r w:rsidR="00CC6AC9" w:rsidRPr="004C2FB1">
        <w:rPr>
          <w:rFonts w:ascii="Times New Roman" w:hAnsi="Times New Roman" w:cs="Times New Roman"/>
          <w:sz w:val="28"/>
          <w:szCs w:val="28"/>
          <w:lang w:val="ru-RU"/>
        </w:rPr>
        <w:t>47,62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% , </w:t>
      </w:r>
      <w:r w:rsidR="00CC6AC9" w:rsidRPr="004C2FB1">
        <w:rPr>
          <w:rFonts w:ascii="Times New Roman" w:hAnsi="Times New Roman" w:cs="Times New Roman"/>
          <w:sz w:val="28"/>
          <w:szCs w:val="28"/>
          <w:lang w:val="ru-RU"/>
        </w:rPr>
        <w:t>из местного бюджета 52,38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4C2FB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429C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CC6AC9" w:rsidRPr="004C2FB1">
        <w:rPr>
          <w:rFonts w:ascii="Times New Roman" w:hAnsi="Times New Roman" w:cs="Times New Roman"/>
          <w:sz w:val="28"/>
          <w:szCs w:val="28"/>
          <w:lang w:val="ru-RU"/>
        </w:rPr>
        <w:t>Шелеховское муниципальное образование для РМКУК «ШМЦБ»)</w:t>
      </w:r>
    </w:p>
    <w:tbl>
      <w:tblPr>
        <w:tblpPr w:leftFromText="180" w:rightFromText="180" w:vertAnchor="text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2019"/>
        <w:gridCol w:w="2551"/>
        <w:gridCol w:w="2694"/>
        <w:gridCol w:w="2659"/>
      </w:tblGrid>
      <w:tr w:rsidR="00E93A63" w:rsidRPr="004C2FB1" w:rsidTr="00D40FAF">
        <w:tc>
          <w:tcPr>
            <w:tcW w:w="5211" w:type="dxa"/>
            <w:vMerge w:val="restart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Показатели</w:t>
            </w:r>
          </w:p>
        </w:tc>
        <w:tc>
          <w:tcPr>
            <w:tcW w:w="9923" w:type="dxa"/>
            <w:gridSpan w:val="4"/>
            <w:vAlign w:val="center"/>
          </w:tcPr>
          <w:p w:rsidR="00E93A63" w:rsidRPr="004C2FB1" w:rsidRDefault="00532890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2017</w:t>
            </w:r>
            <w:r w:rsidR="00E93A63" w:rsidRPr="004C2FB1">
              <w:rPr>
                <w:lang w:eastAsia="en-US"/>
              </w:rPr>
              <w:t>г.</w:t>
            </w:r>
          </w:p>
        </w:tc>
      </w:tr>
      <w:tr w:rsidR="00E93A63" w:rsidRPr="004C2FB1" w:rsidTr="00D40FAF">
        <w:tc>
          <w:tcPr>
            <w:tcW w:w="5211" w:type="dxa"/>
            <w:vMerge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 кв.</w:t>
            </w:r>
          </w:p>
        </w:tc>
        <w:tc>
          <w:tcPr>
            <w:tcW w:w="2551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 кв.</w:t>
            </w:r>
          </w:p>
        </w:tc>
        <w:tc>
          <w:tcPr>
            <w:tcW w:w="2694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3 кв.</w:t>
            </w: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4 кв.</w:t>
            </w:r>
          </w:p>
        </w:tc>
      </w:tr>
      <w:tr w:rsidR="00E93A63" w:rsidRPr="004C2FB1" w:rsidTr="00D40FAF">
        <w:tc>
          <w:tcPr>
            <w:tcW w:w="521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19" w:type="dxa"/>
          </w:tcPr>
          <w:p w:rsidR="00E93A63" w:rsidRPr="004C2FB1" w:rsidRDefault="002C08D9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189</w:t>
            </w:r>
          </w:p>
        </w:tc>
        <w:tc>
          <w:tcPr>
            <w:tcW w:w="255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E93A63" w:rsidRPr="004C2FB1" w:rsidTr="00D40FAF">
        <w:trPr>
          <w:trHeight w:val="390"/>
        </w:trPr>
        <w:tc>
          <w:tcPr>
            <w:tcW w:w="521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19" w:type="dxa"/>
          </w:tcPr>
          <w:p w:rsidR="00E93A63" w:rsidRPr="004C2FB1" w:rsidRDefault="002C08D9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237178</w:t>
            </w:r>
          </w:p>
        </w:tc>
        <w:tc>
          <w:tcPr>
            <w:tcW w:w="255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</w:tbl>
    <w:p w:rsidR="00714446" w:rsidRPr="004C2FB1" w:rsidRDefault="00714446" w:rsidP="00B048E3">
      <w:pPr>
        <w:pStyle w:val="af6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1134"/>
        <w:gridCol w:w="992"/>
        <w:gridCol w:w="1276"/>
        <w:gridCol w:w="709"/>
        <w:gridCol w:w="1559"/>
        <w:gridCol w:w="992"/>
        <w:gridCol w:w="709"/>
        <w:gridCol w:w="1276"/>
        <w:gridCol w:w="1134"/>
        <w:gridCol w:w="567"/>
        <w:gridCol w:w="1559"/>
      </w:tblGrid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FB1">
              <w:rPr>
                <w:rFonts w:ascii="Times New Roman" w:hAnsi="Times New Roman"/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843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2268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1701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2126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9" w:type="dxa"/>
          </w:tcPr>
          <w:p w:rsidR="00E93A63" w:rsidRPr="004C2FB1" w:rsidRDefault="006015BC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93A63" w:rsidRPr="004C2FB1" w:rsidRDefault="006015BC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32889,51</w:t>
            </w:r>
          </w:p>
        </w:tc>
        <w:tc>
          <w:tcPr>
            <w:tcW w:w="992" w:type="dxa"/>
          </w:tcPr>
          <w:p w:rsidR="00E93A63" w:rsidRPr="004C2FB1" w:rsidRDefault="00CC6AC9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93A63" w:rsidRPr="004C2FB1" w:rsidRDefault="00CC6AC9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5489,83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rPr>
          <w:trHeight w:val="285"/>
        </w:trPr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Подкаменная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0D" w:rsidRPr="004C2FB1" w:rsidTr="00E1130D">
        <w:tc>
          <w:tcPr>
            <w:tcW w:w="2518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AC9" w:rsidRPr="006A4982" w:rsidRDefault="0081067A" w:rsidP="006A4982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FB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>Деньги на приобретение книг в сумме 32889руб.51 коп</w:t>
      </w:r>
      <w:proofErr w:type="gramStart"/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 xml:space="preserve">ыли выделены </w:t>
      </w:r>
      <w:r w:rsidR="00B17DF7" w:rsidRPr="004C2FB1">
        <w:rPr>
          <w:rFonts w:ascii="Times New Roman" w:hAnsi="Times New Roman" w:cs="Times New Roman"/>
          <w:sz w:val="24"/>
          <w:szCs w:val="24"/>
          <w:lang w:val="ru-RU"/>
        </w:rPr>
        <w:t xml:space="preserve"> для РМКУК «ШМЦБ» </w:t>
      </w:r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>в конце ноября 2016 года,</w:t>
      </w:r>
      <w:r w:rsidR="00403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 xml:space="preserve"> обработаны и </w:t>
      </w:r>
      <w:r w:rsidR="00B17DF7" w:rsidRPr="004C2FB1">
        <w:rPr>
          <w:rFonts w:ascii="Times New Roman" w:hAnsi="Times New Roman" w:cs="Times New Roman"/>
          <w:sz w:val="24"/>
          <w:szCs w:val="24"/>
          <w:lang w:val="ru-RU"/>
        </w:rPr>
        <w:t xml:space="preserve"> переданы в отделы </w:t>
      </w:r>
      <w:r w:rsidR="00CC6AC9" w:rsidRPr="004C2FB1">
        <w:rPr>
          <w:rFonts w:ascii="Times New Roman" w:hAnsi="Times New Roman" w:cs="Times New Roman"/>
          <w:sz w:val="24"/>
          <w:szCs w:val="24"/>
          <w:lang w:val="ru-RU"/>
        </w:rPr>
        <w:t>в январе 2017 года</w:t>
      </w:r>
      <w:r w:rsidR="006A49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80C" w:rsidRPr="004C2FB1" w:rsidRDefault="00D40FAF" w:rsidP="004D68D5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</w:t>
      </w:r>
      <w:proofErr w:type="gramStart"/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ЭК</w:t>
      </w:r>
      <w:proofErr w:type="gramEnd"/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32F30" w:rsidRPr="004C2FB1" w:rsidRDefault="00932F30" w:rsidP="00932F30">
      <w:pPr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Пополнение электронного каталога: </w:t>
      </w:r>
    </w:p>
    <w:tbl>
      <w:tblPr>
        <w:tblpPr w:leftFromText="180" w:rightFromText="180" w:vertAnchor="text" w:horzAnchor="margin" w:tblpX="108" w:tblpY="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843"/>
        <w:gridCol w:w="2410"/>
        <w:gridCol w:w="2977"/>
        <w:gridCol w:w="2835"/>
        <w:gridCol w:w="1809"/>
      </w:tblGrid>
      <w:tr w:rsidR="00932F30" w:rsidRPr="004C2FB1" w:rsidTr="00932F30">
        <w:trPr>
          <w:trHeight w:val="983"/>
        </w:trPr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создания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2410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2977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1 квартал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года </w:t>
            </w:r>
          </w:p>
        </w:tc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1 квартал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809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932F30" w:rsidRPr="004C2FB1" w:rsidTr="00932F30">
        <w:trPr>
          <w:trHeight w:val="669"/>
        </w:trPr>
        <w:tc>
          <w:tcPr>
            <w:tcW w:w="2835" w:type="dxa"/>
          </w:tcPr>
          <w:p w:rsidR="00932F30" w:rsidRPr="004C2FB1" w:rsidRDefault="00932F30" w:rsidP="00932F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932F30" w:rsidRPr="004C2FB1" w:rsidRDefault="00932F30" w:rsidP="00932F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37907</w:t>
            </w:r>
          </w:p>
        </w:tc>
        <w:tc>
          <w:tcPr>
            <w:tcW w:w="2977" w:type="dxa"/>
          </w:tcPr>
          <w:p w:rsidR="00932F30" w:rsidRPr="004C2FB1" w:rsidRDefault="00932F30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35" w:type="dxa"/>
          </w:tcPr>
          <w:p w:rsidR="00932F30" w:rsidRPr="004C2FB1" w:rsidRDefault="00932F30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  <w:tc>
          <w:tcPr>
            <w:tcW w:w="1809" w:type="dxa"/>
          </w:tcPr>
          <w:p w:rsidR="00932F30" w:rsidRPr="004C2FB1" w:rsidRDefault="00932F30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+ 1099</w:t>
            </w:r>
          </w:p>
        </w:tc>
      </w:tr>
    </w:tbl>
    <w:p w:rsidR="00932F30" w:rsidRPr="004C2FB1" w:rsidRDefault="00932F30" w:rsidP="00932F30">
      <w:pPr>
        <w:pStyle w:val="af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E7A8F" w:rsidRPr="004C2FB1" w:rsidRDefault="00980ED5" w:rsidP="00381976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4C2FB1">
        <w:rPr>
          <w:rFonts w:ascii="Times New Roman" w:hAnsi="Times New Roman" w:cs="Times New Roman"/>
          <w:sz w:val="28"/>
          <w:szCs w:val="28"/>
        </w:rPr>
        <w:t>I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квартал  в </w:t>
      </w:r>
      <w:r w:rsidR="00043C7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каталог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было внесено записей на </w:t>
      </w:r>
      <w:r w:rsidR="00932F3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47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% бо</w:t>
      </w:r>
      <w:r w:rsidR="00932F30" w:rsidRPr="004C2FB1">
        <w:rPr>
          <w:rFonts w:ascii="Times New Roman" w:hAnsi="Times New Roman" w:cs="Times New Roman"/>
          <w:sz w:val="28"/>
          <w:szCs w:val="28"/>
          <w:lang w:val="ru-RU"/>
        </w:rPr>
        <w:t>льше, чем за этот же период 2016</w:t>
      </w:r>
      <w:r w:rsidR="009E7A8F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года:</w:t>
      </w:r>
    </w:p>
    <w:p w:rsidR="009E7A8F" w:rsidRPr="004C2FB1" w:rsidRDefault="009E7A8F" w:rsidP="007D4488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0ED5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за счет увеличения  ввода аналитических библиографических з</w:t>
      </w:r>
      <w:r w:rsidR="00043C75" w:rsidRPr="004C2FB1">
        <w:rPr>
          <w:rFonts w:ascii="Times New Roman" w:hAnsi="Times New Roman" w:cs="Times New Roman"/>
          <w:sz w:val="28"/>
          <w:szCs w:val="28"/>
          <w:lang w:val="ru-RU"/>
        </w:rPr>
        <w:t>аписей на периодические издания</w:t>
      </w:r>
      <w:r w:rsidR="007D4488" w:rsidRPr="004C2F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C2FB1">
        <w:rPr>
          <w:rFonts w:ascii="Times New Roman" w:hAnsi="Times New Roman"/>
          <w:sz w:val="28"/>
          <w:szCs w:val="28"/>
          <w:lang w:val="ru-RU"/>
        </w:rPr>
        <w:t xml:space="preserve">влито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 xml:space="preserve">696 </w:t>
      </w:r>
      <w:r w:rsidR="007D4488" w:rsidRPr="004C2FB1">
        <w:rPr>
          <w:rFonts w:ascii="Times New Roman" w:hAnsi="Times New Roman"/>
          <w:sz w:val="28"/>
          <w:szCs w:val="28"/>
          <w:lang w:val="ru-RU"/>
        </w:rPr>
        <w:t>записей,  с</w:t>
      </w:r>
      <w:r w:rsidR="007B786A">
        <w:rPr>
          <w:rFonts w:ascii="Times New Roman" w:hAnsi="Times New Roman"/>
          <w:sz w:val="28"/>
          <w:szCs w:val="28"/>
          <w:lang w:val="ru-RU"/>
        </w:rPr>
        <w:t>о</w:t>
      </w:r>
      <w:r w:rsidR="007D4488" w:rsidRPr="004C2FB1">
        <w:rPr>
          <w:rFonts w:ascii="Times New Roman" w:hAnsi="Times New Roman"/>
          <w:sz w:val="28"/>
          <w:szCs w:val="28"/>
          <w:lang w:val="ru-RU"/>
        </w:rPr>
        <w:t xml:space="preserve"> ссылками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 xml:space="preserve"> на полнотекстовые ресурсы областных периодически</w:t>
      </w:r>
      <w:r w:rsidRPr="004C2FB1">
        <w:rPr>
          <w:rFonts w:ascii="Times New Roman" w:hAnsi="Times New Roman"/>
          <w:sz w:val="28"/>
          <w:szCs w:val="28"/>
          <w:lang w:val="ru-RU"/>
        </w:rPr>
        <w:t xml:space="preserve">х изданий (11 газет и журналов);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 xml:space="preserve"> 455 </w:t>
      </w:r>
      <w:r w:rsidR="007D4488" w:rsidRPr="004C2FB1">
        <w:rPr>
          <w:rFonts w:ascii="Times New Roman" w:hAnsi="Times New Roman"/>
          <w:sz w:val="28"/>
          <w:szCs w:val="28"/>
          <w:lang w:val="ru-RU"/>
        </w:rPr>
        <w:t xml:space="preserve">заимствованных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>записей из муниципальных библиот</w:t>
      </w:r>
      <w:r w:rsidRPr="004C2FB1">
        <w:rPr>
          <w:rFonts w:ascii="Times New Roman" w:hAnsi="Times New Roman"/>
          <w:sz w:val="28"/>
          <w:szCs w:val="28"/>
          <w:lang w:val="ru-RU"/>
        </w:rPr>
        <w:t xml:space="preserve">ек Иркутской области (12 газет);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 xml:space="preserve">  140 записей, с боль</w:t>
      </w:r>
      <w:r w:rsidR="007D4488" w:rsidRPr="004C2FB1">
        <w:rPr>
          <w:rFonts w:ascii="Times New Roman" w:hAnsi="Times New Roman"/>
          <w:sz w:val="28"/>
          <w:szCs w:val="28"/>
          <w:lang w:val="ru-RU"/>
        </w:rPr>
        <w:t>шинством ссылок на полнотекстовы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>й ресурс газеты «Шелеховский вестник</w:t>
      </w:r>
      <w:r w:rsidRPr="004C2FB1">
        <w:rPr>
          <w:rFonts w:ascii="Times New Roman" w:hAnsi="Times New Roman"/>
          <w:sz w:val="28"/>
          <w:szCs w:val="28"/>
          <w:lang w:val="ru-RU"/>
        </w:rPr>
        <w:t>».</w:t>
      </w:r>
    </w:p>
    <w:p w:rsidR="00C75023" w:rsidRPr="004C2FB1" w:rsidRDefault="009E7A8F" w:rsidP="009E7A8F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 xml:space="preserve"> за счет ретроконверсии </w:t>
      </w:r>
      <w:r w:rsidRPr="004C2FB1">
        <w:rPr>
          <w:rFonts w:ascii="Times New Roman" w:hAnsi="Times New Roman"/>
          <w:sz w:val="28"/>
          <w:szCs w:val="28"/>
          <w:lang w:val="ru-RU"/>
        </w:rPr>
        <w:t xml:space="preserve"> карточного </w:t>
      </w:r>
      <w:r w:rsidR="00381976" w:rsidRPr="004C2FB1">
        <w:rPr>
          <w:rFonts w:ascii="Times New Roman" w:hAnsi="Times New Roman"/>
          <w:sz w:val="28"/>
          <w:szCs w:val="28"/>
          <w:lang w:val="ru-RU"/>
        </w:rPr>
        <w:t xml:space="preserve">учетного </w:t>
      </w:r>
      <w:r w:rsidR="00381976" w:rsidRPr="004C2FB1">
        <w:rPr>
          <w:rFonts w:ascii="Times New Roman" w:hAnsi="Times New Roman" w:cs="Times New Roman"/>
          <w:sz w:val="28"/>
          <w:szCs w:val="28"/>
          <w:lang w:val="ru-RU"/>
        </w:rPr>
        <w:t>каталога</w:t>
      </w:r>
      <w:r w:rsidR="0040343B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(технология преобразования карточного </w:t>
      </w:r>
      <w:r w:rsidR="0040343B" w:rsidRPr="004C2FB1">
        <w:rPr>
          <w:rFonts w:ascii="Times New Roman" w:hAnsi="Times New Roman" w:cs="Times New Roman"/>
          <w:bCs/>
          <w:sz w:val="28"/>
          <w:szCs w:val="28"/>
          <w:lang w:val="ru-RU"/>
        </w:rPr>
        <w:t>каталога</w:t>
      </w:r>
      <w:r w:rsidR="0040343B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</w:t>
      </w:r>
      <w:r w:rsidR="007355E1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gramStart"/>
      <w:r w:rsidR="00735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43B" w:rsidRPr="004C2FB1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40343B" w:rsidRPr="004C2FB1">
        <w:rPr>
          <w:rFonts w:ascii="Times New Roman" w:hAnsi="Times New Roman" w:cs="Times New Roman"/>
          <w:sz w:val="28"/>
          <w:szCs w:val="28"/>
          <w:lang w:val="ru-RU"/>
        </w:rPr>
        <w:t>: внесено 774 записи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976" w:rsidRPr="004C2FB1" w:rsidRDefault="00381976" w:rsidP="00381976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836" w:rsidRPr="004C2FB1" w:rsidRDefault="00216836" w:rsidP="00216836">
      <w:pPr>
        <w:pStyle w:val="af6"/>
        <w:numPr>
          <w:ilvl w:val="1"/>
          <w:numId w:val="1"/>
        </w:numPr>
        <w:spacing w:after="0"/>
        <w:ind w:right="-3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FB1">
        <w:rPr>
          <w:rFonts w:ascii="Times New Roman" w:hAnsi="Times New Roman" w:cs="Times New Roman"/>
          <w:i/>
          <w:sz w:val="28"/>
          <w:szCs w:val="28"/>
        </w:rPr>
        <w:t>Оцифровка фонда</w:t>
      </w:r>
    </w:p>
    <w:p w:rsidR="00216836" w:rsidRPr="004C2FB1" w:rsidRDefault="00216836" w:rsidP="00216836">
      <w:pPr>
        <w:pStyle w:val="af6"/>
        <w:spacing w:after="0"/>
        <w:ind w:left="786" w:right="-33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2410"/>
        <w:gridCol w:w="2835"/>
        <w:gridCol w:w="2552"/>
        <w:gridCol w:w="3543"/>
      </w:tblGrid>
      <w:tr w:rsidR="00216836" w:rsidRPr="004C2FB1" w:rsidTr="00C369E3">
        <w:tc>
          <w:tcPr>
            <w:tcW w:w="1985" w:type="dxa"/>
            <w:vMerge w:val="restart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за 2016 г</w:t>
            </w:r>
          </w:p>
        </w:tc>
        <w:tc>
          <w:tcPr>
            <w:tcW w:w="11340" w:type="dxa"/>
            <w:gridSpan w:val="4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2016 год по кварталам</w:t>
            </w:r>
          </w:p>
        </w:tc>
      </w:tr>
      <w:tr w:rsidR="00216836" w:rsidRPr="004C2FB1" w:rsidTr="00C369E3">
        <w:tc>
          <w:tcPr>
            <w:tcW w:w="1985" w:type="dxa"/>
            <w:vMerge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16836" w:rsidRPr="004C2FB1" w:rsidTr="00C369E3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184 экз.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543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</w:p>
        </w:tc>
      </w:tr>
      <w:tr w:rsidR="00216836" w:rsidRPr="004C2FB1" w:rsidTr="00C369E3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оцифровано изд.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2017 г</w:t>
            </w:r>
          </w:p>
        </w:tc>
        <w:tc>
          <w:tcPr>
            <w:tcW w:w="11340" w:type="dxa"/>
            <w:gridSpan w:val="4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Оцифровано за 2017 год по кварталам</w:t>
            </w:r>
          </w:p>
        </w:tc>
      </w:tr>
      <w:tr w:rsidR="00216836" w:rsidRPr="004C2FB1" w:rsidTr="00C369E3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16836" w:rsidRPr="004C2FB1" w:rsidTr="00C369E3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49057F" w:rsidP="00DC41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836" w:rsidRPr="004C2FB1" w:rsidTr="00C369E3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 - к 2016г</w:t>
            </w: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DC07C5" w:rsidRDefault="00DC07C5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7C5">
              <w:rPr>
                <w:rFonts w:ascii="Times New Roman" w:hAnsi="Times New Roman"/>
                <w:sz w:val="24"/>
                <w:szCs w:val="24"/>
                <w:lang w:eastAsia="en-US"/>
              </w:rPr>
              <w:t>+ 26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1976" w:rsidRPr="004C2FB1" w:rsidRDefault="00381976" w:rsidP="00216836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1976" w:rsidRPr="00DC07C5" w:rsidRDefault="00381976" w:rsidP="00216836">
      <w:pPr>
        <w:pStyle w:val="af6"/>
        <w:numPr>
          <w:ilvl w:val="0"/>
          <w:numId w:val="35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за 1 </w:t>
      </w:r>
      <w:r w:rsidR="007D4488" w:rsidRPr="00DC07C5">
        <w:rPr>
          <w:rFonts w:ascii="Times New Roman" w:hAnsi="Times New Roman" w:cs="Times New Roman"/>
          <w:sz w:val="28"/>
          <w:szCs w:val="28"/>
          <w:lang w:val="ru-RU"/>
        </w:rPr>
        <w:t>квартал 2017</w:t>
      </w:r>
      <w:r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г.  количество оцифрованных документов увеличилось на  </w:t>
      </w:r>
      <w:r w:rsidR="00DC07C5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12,4 </w:t>
      </w:r>
      <w:r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% по сравнению с этим же периодом 201</w:t>
      </w:r>
      <w:r w:rsidR="00DC07C5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DC07C5">
        <w:rPr>
          <w:rFonts w:ascii="Times New Roman" w:hAnsi="Times New Roman" w:cs="Times New Roman"/>
          <w:sz w:val="28"/>
          <w:szCs w:val="28"/>
          <w:lang w:val="ru-RU"/>
        </w:rPr>
        <w:t>г;</w:t>
      </w:r>
    </w:p>
    <w:p w:rsidR="00381976" w:rsidRPr="004C2FB1" w:rsidRDefault="00381976" w:rsidP="00A8588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1976" w:rsidRPr="004C2FB1" w:rsidRDefault="00381976" w:rsidP="00381976">
      <w:pPr>
        <w:pStyle w:val="af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1380C" w:rsidRPr="004C2FB1" w:rsidRDefault="00C1380C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2.1 (17.3).Развитие информационных технологий для обеспечения доступа жителей к информации:</w:t>
      </w:r>
    </w:p>
    <w:p w:rsidR="00C1380C" w:rsidRPr="004C2FB1" w:rsidRDefault="00C1380C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4"/>
        <w:gridCol w:w="3574"/>
        <w:gridCol w:w="3261"/>
        <w:gridCol w:w="3402"/>
      </w:tblGrid>
      <w:tr w:rsidR="0079350C" w:rsidRPr="004C2FB1" w:rsidTr="001345E7">
        <w:tc>
          <w:tcPr>
            <w:tcW w:w="4364" w:type="dxa"/>
          </w:tcPr>
          <w:p w:rsidR="0079350C" w:rsidRPr="004C2FB1" w:rsidRDefault="0079350C" w:rsidP="00E70291">
            <w:pPr>
              <w:pStyle w:val="11"/>
              <w:tabs>
                <w:tab w:val="left" w:pos="106"/>
              </w:tabs>
              <w:ind w:left="0"/>
            </w:pPr>
            <w:r w:rsidRPr="004C2FB1">
              <w:t>Показатели</w:t>
            </w:r>
          </w:p>
        </w:tc>
        <w:tc>
          <w:tcPr>
            <w:tcW w:w="3574" w:type="dxa"/>
            <w:vAlign w:val="center"/>
          </w:tcPr>
          <w:p w:rsidR="0079350C" w:rsidRPr="004C2FB1" w:rsidRDefault="0079350C" w:rsidP="0079350C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2016 г.</w:t>
            </w:r>
          </w:p>
        </w:tc>
        <w:tc>
          <w:tcPr>
            <w:tcW w:w="3261" w:type="dxa"/>
          </w:tcPr>
          <w:p w:rsidR="0079350C" w:rsidRPr="004C2FB1" w:rsidRDefault="0079350C" w:rsidP="0079350C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2017 г.</w:t>
            </w:r>
          </w:p>
        </w:tc>
        <w:tc>
          <w:tcPr>
            <w:tcW w:w="3402" w:type="dxa"/>
            <w:vAlign w:val="center"/>
          </w:tcPr>
          <w:p w:rsidR="0079350C" w:rsidRPr="004C2FB1" w:rsidRDefault="007935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+;-</w:t>
            </w:r>
          </w:p>
          <w:p w:rsidR="0079350C" w:rsidRPr="004C2FB1" w:rsidRDefault="0081067A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к 2016</w:t>
            </w:r>
            <w:r w:rsidR="0079350C" w:rsidRPr="004C2FB1">
              <w:t xml:space="preserve"> г.</w:t>
            </w: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персональные компьютеры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9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9</w:t>
            </w:r>
          </w:p>
        </w:tc>
        <w:tc>
          <w:tcPr>
            <w:tcW w:w="3402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520CD2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автоматизированных рабочих мест библиотечных (всего 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26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26</w:t>
            </w:r>
          </w:p>
        </w:tc>
        <w:tc>
          <w:tcPr>
            <w:tcW w:w="3402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доступ в Интернет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31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31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Число мест доступа в Интернет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электронную почту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57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57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</w:tbl>
    <w:p w:rsidR="00484584" w:rsidRPr="004C2FB1" w:rsidRDefault="00484584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2B0891" w:rsidRDefault="002B0891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2B0891" w:rsidRDefault="002B0891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6A4982" w:rsidRDefault="006A4982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FE4D24" w:rsidRPr="004C2FB1" w:rsidRDefault="00C1380C" w:rsidP="00FE4D24">
      <w:pPr>
        <w:spacing w:line="235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4C2FB1">
        <w:rPr>
          <w:rFonts w:ascii="Times New Roman" w:hAnsi="Times New Roman"/>
          <w:i/>
          <w:sz w:val="28"/>
          <w:szCs w:val="28"/>
        </w:rPr>
        <w:lastRenderedPageBreak/>
        <w:t xml:space="preserve">2.2. </w:t>
      </w:r>
      <w:r w:rsidR="00FE4D24" w:rsidRPr="004C2FB1">
        <w:rPr>
          <w:rFonts w:ascii="Times New Roman" w:hAnsi="Times New Roman"/>
          <w:i/>
          <w:sz w:val="28"/>
          <w:szCs w:val="28"/>
        </w:rPr>
        <w:t xml:space="preserve">Сведения о сайте </w:t>
      </w:r>
      <w:r w:rsidR="00FE4D24" w:rsidRPr="004C2FB1">
        <w:rPr>
          <w:rFonts w:ascii="Times New Roman" w:hAnsi="Times New Roman"/>
          <w:i/>
          <w:sz w:val="28"/>
          <w:szCs w:val="28"/>
          <w:lang w:eastAsia="en-US"/>
        </w:rPr>
        <w:t>РМКУК «ШМЦБ»: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993"/>
        <w:gridCol w:w="1559"/>
        <w:gridCol w:w="1134"/>
        <w:gridCol w:w="1559"/>
        <w:gridCol w:w="1559"/>
        <w:gridCol w:w="2268"/>
        <w:gridCol w:w="1560"/>
      </w:tblGrid>
      <w:tr w:rsidR="00426295" w:rsidRPr="004C2FB1" w:rsidTr="001345E7">
        <w:tc>
          <w:tcPr>
            <w:tcW w:w="426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Наличие сайта учреждений</w:t>
            </w:r>
          </w:p>
          <w:p w:rsidR="004654A6" w:rsidRPr="004C2FB1" w:rsidRDefault="0059187F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 2015 году создан </w:t>
            </w:r>
            <w:r w:rsidR="004654A6" w:rsidRPr="004C2FB1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484584" w:rsidRPr="004C2FB1">
              <w:rPr>
                <w:rFonts w:ascii="Times New Roman" w:hAnsi="Times New Roman"/>
                <w:sz w:val="24"/>
                <w:szCs w:val="24"/>
              </w:rPr>
              <w:t xml:space="preserve">сайт,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информация на сайте выставляется с сентября 2015 года.</w:t>
            </w:r>
          </w:p>
        </w:tc>
        <w:tc>
          <w:tcPr>
            <w:tcW w:w="993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559" w:type="dxa"/>
          </w:tcPr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публикаций 2016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4C2FB1" w:rsidRDefault="00426295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295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квартал 2017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Кол-во удаленных (авторизированных) пользователей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4C2FB1" w:rsidRDefault="00426295" w:rsidP="0042629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</w:p>
          <w:p w:rsidR="00426295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6295" w:rsidRPr="004C2FB1" w:rsidTr="001345E7">
        <w:trPr>
          <w:trHeight w:val="235"/>
        </w:trPr>
        <w:tc>
          <w:tcPr>
            <w:tcW w:w="426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26295" w:rsidRPr="004C2FB1" w:rsidRDefault="00426295" w:rsidP="00FE4D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Районное муниципальное казенное учреждение культуры Шелеховского района «Шелеховская межпоселенческая центральная библиотека»</w:t>
            </w:r>
          </w:p>
        </w:tc>
        <w:tc>
          <w:tcPr>
            <w:tcW w:w="993" w:type="dxa"/>
          </w:tcPr>
          <w:p w:rsidR="00426295" w:rsidRPr="004C2FB1" w:rsidRDefault="007542F3" w:rsidP="00FE4D24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www</w:t>
              </w:r>
              <w:r w:rsidR="00426295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shmcb</w:t>
              </w:r>
              <w:r w:rsidR="00426295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426295" w:rsidRPr="004C2FB1" w:rsidRDefault="00E10426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134" w:type="dxa"/>
          </w:tcPr>
          <w:p w:rsidR="00426295" w:rsidRPr="004C2FB1" w:rsidRDefault="00426295" w:rsidP="00B831E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30F0" w:rsidRPr="004C2FB1">
              <w:rPr>
                <w:rFonts w:ascii="Times New Roman" w:hAnsi="Times New Roman"/>
                <w:sz w:val="24"/>
                <w:szCs w:val="24"/>
              </w:rPr>
              <w:t xml:space="preserve"> 166</w:t>
            </w:r>
          </w:p>
        </w:tc>
        <w:tc>
          <w:tcPr>
            <w:tcW w:w="1559" w:type="dxa"/>
          </w:tcPr>
          <w:p w:rsidR="00426295" w:rsidRPr="004C2FB1" w:rsidRDefault="00B831E0" w:rsidP="00F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426295" w:rsidRPr="004C2FB1" w:rsidRDefault="0081067A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2268" w:type="dxa"/>
          </w:tcPr>
          <w:p w:rsidR="00426295" w:rsidRPr="004C2FB1" w:rsidRDefault="00B831E0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60" w:type="dxa"/>
          </w:tcPr>
          <w:p w:rsidR="00426295" w:rsidRPr="004C2FB1" w:rsidRDefault="0081067A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</w:tr>
    </w:tbl>
    <w:p w:rsidR="004C0273" w:rsidRPr="004C0273" w:rsidRDefault="004C0273" w:rsidP="004C0273">
      <w:pPr>
        <w:pStyle w:val="af6"/>
        <w:spacing w:after="0" w:line="240" w:lineRule="auto"/>
        <w:ind w:left="36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0273" w:rsidRPr="007736ED" w:rsidRDefault="004C0273" w:rsidP="00E4756D">
      <w:pPr>
        <w:pStyle w:val="af6"/>
        <w:numPr>
          <w:ilvl w:val="0"/>
          <w:numId w:val="35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за 1 квартал 2017г.  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публикаций на сайте РМКУК «ШМЦБ» </w:t>
      </w:r>
      <w:r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на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48 </w:t>
      </w:r>
      <w:r w:rsidRPr="00DC07C5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количество удаленных пользователей  на 57 %, число обращений  к сайту на 45 % </w:t>
      </w:r>
      <w:r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этим же периодом 2016 г;</w:t>
      </w:r>
    </w:p>
    <w:p w:rsidR="007736ED" w:rsidRPr="007736ED" w:rsidRDefault="007736ED" w:rsidP="007736ED">
      <w:pPr>
        <w:pStyle w:val="af6"/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1380C" w:rsidRPr="004C2FB1" w:rsidRDefault="00C1380C" w:rsidP="00E4756D">
      <w:pPr>
        <w:jc w:val="both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 xml:space="preserve">2.3 </w:t>
      </w:r>
      <w:r w:rsidRPr="004C2FB1">
        <w:rPr>
          <w:rFonts w:ascii="Times New Roman" w:hAnsi="Times New Roman"/>
          <w:i/>
          <w:sz w:val="28"/>
          <w:szCs w:val="28"/>
        </w:rPr>
        <w:t>Количество участников в группах социальных сетей: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8"/>
        <w:gridCol w:w="2977"/>
        <w:gridCol w:w="3275"/>
        <w:gridCol w:w="3261"/>
      </w:tblGrid>
      <w:tr w:rsidR="00C279FF" w:rsidRPr="004C2FB1" w:rsidTr="006930F0">
        <w:tc>
          <w:tcPr>
            <w:tcW w:w="5088" w:type="dxa"/>
          </w:tcPr>
          <w:p w:rsidR="00C279FF" w:rsidRPr="004C2FB1" w:rsidRDefault="00C279FF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кварта</w:t>
            </w:r>
            <w:r w:rsidR="00DF5233" w:rsidRPr="004C2FB1">
              <w:rPr>
                <w:rFonts w:ascii="Times New Roman" w:hAnsi="Times New Roman"/>
                <w:sz w:val="24"/>
                <w:szCs w:val="24"/>
              </w:rPr>
              <w:t>л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275" w:type="dxa"/>
          </w:tcPr>
          <w:p w:rsidR="00C279FF" w:rsidRPr="004C2FB1" w:rsidRDefault="00704F80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квартал 2017 г.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C279FF" w:rsidRPr="004C2FB1" w:rsidTr="006930F0">
        <w:tc>
          <w:tcPr>
            <w:tcW w:w="5088" w:type="dxa"/>
          </w:tcPr>
          <w:p w:rsidR="00C279FF" w:rsidRPr="004C2FB1" w:rsidRDefault="00C279FF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2977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75" w:type="dxa"/>
          </w:tcPr>
          <w:p w:rsidR="00C279FF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FF" w:rsidRPr="004C2FB1" w:rsidTr="006930F0">
        <w:tc>
          <w:tcPr>
            <w:tcW w:w="5088" w:type="dxa"/>
          </w:tcPr>
          <w:p w:rsidR="00C279FF" w:rsidRPr="004C2FB1" w:rsidRDefault="00C279F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2977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3275" w:type="dxa"/>
          </w:tcPr>
          <w:p w:rsidR="00C279FF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FF" w:rsidRPr="004C2FB1" w:rsidTr="006930F0">
        <w:tc>
          <w:tcPr>
            <w:tcW w:w="5088" w:type="dxa"/>
          </w:tcPr>
          <w:p w:rsidR="00C279FF" w:rsidRPr="004C2FB1" w:rsidRDefault="00C279F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Канал на Youtube (количество просмотров)</w:t>
            </w:r>
          </w:p>
        </w:tc>
        <w:tc>
          <w:tcPr>
            <w:tcW w:w="2977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5875</w:t>
            </w:r>
          </w:p>
        </w:tc>
        <w:tc>
          <w:tcPr>
            <w:tcW w:w="3275" w:type="dxa"/>
          </w:tcPr>
          <w:p w:rsidR="00C279FF" w:rsidRPr="004C2FB1" w:rsidRDefault="0026669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9029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FF" w:rsidRPr="004C2FB1" w:rsidTr="006930F0">
        <w:tc>
          <w:tcPr>
            <w:tcW w:w="5088" w:type="dxa"/>
          </w:tcPr>
          <w:p w:rsidR="00C279FF" w:rsidRPr="004C2FB1" w:rsidRDefault="00C279FF" w:rsidP="00760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2977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275" w:type="dxa"/>
          </w:tcPr>
          <w:p w:rsidR="00C279FF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3B" w:rsidRPr="004C2FB1" w:rsidTr="006930F0">
        <w:tc>
          <w:tcPr>
            <w:tcW w:w="5088" w:type="dxa"/>
          </w:tcPr>
          <w:p w:rsidR="00A6733B" w:rsidRPr="004C2FB1" w:rsidRDefault="00A6733B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Твиттер (количество участников)</w:t>
            </w:r>
          </w:p>
        </w:tc>
        <w:tc>
          <w:tcPr>
            <w:tcW w:w="2977" w:type="dxa"/>
          </w:tcPr>
          <w:p w:rsidR="00A6733B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6733B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A6733B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3B" w:rsidRPr="004C2FB1" w:rsidTr="006930F0">
        <w:tc>
          <w:tcPr>
            <w:tcW w:w="5088" w:type="dxa"/>
          </w:tcPr>
          <w:p w:rsidR="00A6733B" w:rsidRPr="004C2FB1" w:rsidRDefault="00A6733B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Инстаграм (количество участников)</w:t>
            </w:r>
          </w:p>
        </w:tc>
        <w:tc>
          <w:tcPr>
            <w:tcW w:w="2977" w:type="dxa"/>
          </w:tcPr>
          <w:p w:rsidR="00A6733B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6733B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261" w:type="dxa"/>
          </w:tcPr>
          <w:p w:rsidR="00A6733B" w:rsidRPr="004C2FB1" w:rsidRDefault="00A6733B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33B" w:rsidRPr="004C2FB1" w:rsidRDefault="00A6733B" w:rsidP="00A6733B">
      <w:pPr>
        <w:pStyle w:val="af6"/>
        <w:spacing w:after="0" w:line="240" w:lineRule="auto"/>
        <w:ind w:left="360"/>
        <w:jc w:val="both"/>
        <w:rPr>
          <w:color w:val="FF0000"/>
          <w:sz w:val="28"/>
          <w:szCs w:val="28"/>
          <w:lang w:val="ru-RU"/>
        </w:rPr>
      </w:pPr>
    </w:p>
    <w:p w:rsidR="00D40FAF" w:rsidRPr="0026669B" w:rsidRDefault="00A8588D" w:rsidP="00137539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6669B">
        <w:rPr>
          <w:rFonts w:ascii="Times New Roman" w:hAnsi="Times New Roman"/>
          <w:sz w:val="28"/>
          <w:szCs w:val="28"/>
          <w:lang w:val="ru-RU"/>
        </w:rPr>
        <w:lastRenderedPageBreak/>
        <w:t xml:space="preserve">количество участников в группах социальных сетей увеличилось: «В контакте» - на 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37 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%,   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«Одноклассники» 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  - на 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38 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 % ,  </w:t>
      </w:r>
      <w:r w:rsidR="008B416D">
        <w:rPr>
          <w:rFonts w:ascii="Times New Roman" w:hAnsi="Times New Roman"/>
          <w:sz w:val="28"/>
          <w:szCs w:val="28"/>
          <w:lang w:val="ru-RU"/>
        </w:rPr>
        <w:t>появились подписчики в «Твиттер» и «Инстаграм</w:t>
      </w:r>
      <w:r w:rsidR="00BE27BB">
        <w:rPr>
          <w:rFonts w:ascii="Times New Roman" w:hAnsi="Times New Roman"/>
          <w:sz w:val="28"/>
          <w:szCs w:val="28"/>
          <w:lang w:val="ru-RU"/>
        </w:rPr>
        <w:t>е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>»</w:t>
      </w:r>
      <w:r w:rsidR="008B416D">
        <w:rPr>
          <w:rFonts w:ascii="Times New Roman" w:hAnsi="Times New Roman"/>
          <w:sz w:val="28"/>
          <w:szCs w:val="28"/>
          <w:lang w:val="ru-RU"/>
        </w:rPr>
        <w:t>.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30F0" w:rsidRPr="0026669B" w:rsidRDefault="006930F0" w:rsidP="006930F0">
      <w:pPr>
        <w:pStyle w:val="af6"/>
        <w:ind w:left="92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1380C" w:rsidRPr="004C2FB1" w:rsidRDefault="00C1380C" w:rsidP="00057DE5">
      <w:pPr>
        <w:pStyle w:val="af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 w:rsidR="00057DE5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урной жизни Шелеховского района. </w:t>
      </w: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</w:t>
      </w:r>
      <w:r w:rsidR="00E70291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открытого доступа</w:t>
      </w:r>
      <w:r w:rsidR="00057DE5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714446" w:rsidRPr="004C2FB1" w:rsidRDefault="00714446" w:rsidP="00714446">
      <w:pPr>
        <w:pStyle w:val="af6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B7362" w:rsidRPr="004C2FB1" w:rsidRDefault="00C1380C" w:rsidP="001A4FB7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B1">
        <w:rPr>
          <w:rFonts w:ascii="Times New Roman" w:hAnsi="Times New Roman" w:cs="Times New Roman"/>
          <w:i/>
          <w:sz w:val="28"/>
          <w:szCs w:val="28"/>
        </w:rPr>
        <w:t>Основные контрольные показатели</w:t>
      </w:r>
      <w:r w:rsidRPr="004C2F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C1380C" w:rsidRPr="004C2FB1" w:rsidTr="00F127A5">
        <w:tc>
          <w:tcPr>
            <w:tcW w:w="2552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4C2FB1" w:rsidTr="00F127A5"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FB66EE" w:rsidP="00FB6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37" w:type="dxa"/>
            <w:gridSpan w:val="4"/>
          </w:tcPr>
          <w:p w:rsidR="00C1380C" w:rsidRPr="004C2FB1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</w:t>
            </w:r>
            <w:r w:rsidR="00FB66EE" w:rsidRPr="004C2FB1">
              <w:rPr>
                <w:rFonts w:ascii="Times New Roman" w:hAnsi="Times New Roman"/>
                <w:sz w:val="24"/>
                <w:szCs w:val="24"/>
              </w:rPr>
              <w:t>7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F127A5">
        <w:trPr>
          <w:trHeight w:val="539"/>
        </w:trPr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FB66EE" w:rsidRPr="004C2FB1" w:rsidTr="00F127A5">
        <w:tc>
          <w:tcPr>
            <w:tcW w:w="255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FB66EE" w:rsidRPr="004C2FB1" w:rsidRDefault="00FB66E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559" w:type="dxa"/>
          </w:tcPr>
          <w:p w:rsidR="00FB66EE" w:rsidRPr="004C2FB1" w:rsidRDefault="00FB66EE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0854D7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1559" w:type="dxa"/>
          </w:tcPr>
          <w:p w:rsidR="00FB66EE" w:rsidRPr="004C2FB1" w:rsidRDefault="00FB66EE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EE" w:rsidRPr="004C2FB1" w:rsidTr="00F127A5">
        <w:tc>
          <w:tcPr>
            <w:tcW w:w="255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из них в возрасте </w:t>
            </w:r>
          </w:p>
        </w:tc>
        <w:tc>
          <w:tcPr>
            <w:tcW w:w="1559" w:type="dxa"/>
          </w:tcPr>
          <w:p w:rsidR="00FB66EE" w:rsidRPr="004C2FB1" w:rsidRDefault="00FB66E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EE" w:rsidRPr="004C2FB1" w:rsidRDefault="00FB66EE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76797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EE" w:rsidRPr="004C2FB1" w:rsidRDefault="00FB66EE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EE" w:rsidRPr="004C2FB1" w:rsidTr="00F127A5">
        <w:tc>
          <w:tcPr>
            <w:tcW w:w="255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FB66EE" w:rsidRPr="004C2FB1" w:rsidRDefault="00FB66E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</w:tcPr>
          <w:p w:rsidR="00FB66EE" w:rsidRPr="004C2FB1" w:rsidRDefault="00FB66EE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0854D7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2882</w:t>
            </w:r>
          </w:p>
        </w:tc>
        <w:tc>
          <w:tcPr>
            <w:tcW w:w="1559" w:type="dxa"/>
          </w:tcPr>
          <w:p w:rsidR="00FB66EE" w:rsidRPr="004C2FB1" w:rsidRDefault="00FB66EE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6EE" w:rsidRPr="004C2FB1" w:rsidTr="00F127A5">
        <w:tc>
          <w:tcPr>
            <w:tcW w:w="255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FB66EE" w:rsidRPr="004C2FB1" w:rsidRDefault="00FB66E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4919</w:t>
            </w:r>
          </w:p>
        </w:tc>
        <w:tc>
          <w:tcPr>
            <w:tcW w:w="1559" w:type="dxa"/>
          </w:tcPr>
          <w:p w:rsidR="00FB66EE" w:rsidRPr="004C2FB1" w:rsidRDefault="00FB66EE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0854D7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559" w:type="dxa"/>
          </w:tcPr>
          <w:p w:rsidR="00FB66EE" w:rsidRPr="004C2FB1" w:rsidRDefault="00FB66EE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6EE" w:rsidRPr="004C2FB1" w:rsidRDefault="00FB66E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0C" w:rsidRPr="004C2FB1" w:rsidRDefault="00C1380C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1559"/>
        <w:gridCol w:w="1559"/>
        <w:gridCol w:w="1418"/>
        <w:gridCol w:w="1417"/>
        <w:gridCol w:w="1418"/>
        <w:gridCol w:w="1559"/>
        <w:gridCol w:w="1418"/>
        <w:gridCol w:w="1950"/>
      </w:tblGrid>
      <w:tr w:rsidR="00C1380C" w:rsidRPr="004C2FB1" w:rsidTr="00F127A5">
        <w:tc>
          <w:tcPr>
            <w:tcW w:w="2444" w:type="dxa"/>
            <w:vMerge w:val="restart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98" w:type="dxa"/>
            <w:gridSpan w:val="8"/>
          </w:tcPr>
          <w:p w:rsidR="00C1380C" w:rsidRPr="004C2FB1" w:rsidRDefault="00C1380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C1380C" w:rsidRPr="004C2FB1" w:rsidTr="00F127A5">
        <w:tc>
          <w:tcPr>
            <w:tcW w:w="2444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8602D7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45" w:type="dxa"/>
            <w:gridSpan w:val="4"/>
          </w:tcPr>
          <w:p w:rsidR="00C1380C" w:rsidRPr="004C2FB1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F127A5">
        <w:trPr>
          <w:trHeight w:val="539"/>
        </w:trPr>
        <w:tc>
          <w:tcPr>
            <w:tcW w:w="2444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50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8602D7" w:rsidRPr="004C2FB1" w:rsidTr="00F127A5">
        <w:tc>
          <w:tcPr>
            <w:tcW w:w="2444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7718</w:t>
            </w: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0854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11763</w:t>
            </w: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7" w:rsidRPr="004C2FB1" w:rsidTr="00F127A5">
        <w:tc>
          <w:tcPr>
            <w:tcW w:w="2444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из них в возрасте: 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7" w:rsidRPr="004C2FB1" w:rsidTr="00F127A5">
        <w:tc>
          <w:tcPr>
            <w:tcW w:w="2444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12561</w:t>
            </w: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0854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11800</w:t>
            </w: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7" w:rsidRPr="004C2FB1" w:rsidTr="00F127A5">
        <w:tc>
          <w:tcPr>
            <w:tcW w:w="2444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20279</w:t>
            </w: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0854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23563</w:t>
            </w:r>
          </w:p>
        </w:tc>
        <w:tc>
          <w:tcPr>
            <w:tcW w:w="1559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602D7" w:rsidRPr="004C2FB1" w:rsidRDefault="008602D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2B0891" w:rsidRPr="004C2FB1" w:rsidRDefault="002B0891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D40FAF" w:rsidRPr="004C2FB1" w:rsidTr="00F127A5">
        <w:tc>
          <w:tcPr>
            <w:tcW w:w="2552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Кол-во  книговыдач</w:t>
            </w:r>
          </w:p>
        </w:tc>
      </w:tr>
      <w:tr w:rsidR="00D40FAF" w:rsidRPr="004C2FB1" w:rsidTr="00F127A5"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8602D7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1380C" w:rsidRPr="004C2FB1" w:rsidRDefault="008602D7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4C2FB1" w:rsidTr="00F127A5">
        <w:trPr>
          <w:trHeight w:val="539"/>
        </w:trPr>
        <w:tc>
          <w:tcPr>
            <w:tcW w:w="2552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8602D7" w:rsidRPr="004C2FB1" w:rsidTr="00F127A5">
        <w:tc>
          <w:tcPr>
            <w:tcW w:w="2552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28104</w:t>
            </w:r>
          </w:p>
        </w:tc>
        <w:tc>
          <w:tcPr>
            <w:tcW w:w="1559" w:type="dxa"/>
          </w:tcPr>
          <w:p w:rsidR="008602D7" w:rsidRPr="004C2FB1" w:rsidRDefault="008602D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D272AA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31295</w:t>
            </w:r>
          </w:p>
        </w:tc>
        <w:tc>
          <w:tcPr>
            <w:tcW w:w="1559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7" w:rsidRPr="004C2FB1" w:rsidTr="00F127A5">
        <w:tc>
          <w:tcPr>
            <w:tcW w:w="2552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559" w:type="dxa"/>
          </w:tcPr>
          <w:p w:rsidR="008602D7" w:rsidRPr="004C2FB1" w:rsidRDefault="008602D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6C07F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17363</w:t>
            </w:r>
          </w:p>
        </w:tc>
        <w:tc>
          <w:tcPr>
            <w:tcW w:w="1559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7" w:rsidRPr="004C2FB1" w:rsidTr="00F127A5">
        <w:tc>
          <w:tcPr>
            <w:tcW w:w="2552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8602D7" w:rsidRPr="004C2FB1" w:rsidRDefault="008602D7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50824</w:t>
            </w:r>
          </w:p>
        </w:tc>
        <w:tc>
          <w:tcPr>
            <w:tcW w:w="1559" w:type="dxa"/>
          </w:tcPr>
          <w:p w:rsidR="008602D7" w:rsidRPr="004C2FB1" w:rsidRDefault="008602D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26669B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50556</w:t>
            </w:r>
          </w:p>
        </w:tc>
        <w:tc>
          <w:tcPr>
            <w:tcW w:w="1559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2D7" w:rsidRPr="004C2FB1" w:rsidRDefault="008602D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Default="00C26F3C" w:rsidP="003D25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   </w:t>
      </w:r>
    </w:p>
    <w:p w:rsidR="00AE7E12" w:rsidRPr="004C2FB1" w:rsidRDefault="00AE7E12" w:rsidP="00AE7E12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За первый квартал 2017 г. по сравнению с этим же периодом 2016 г.  количество пользователей по библиотекам МО Шелеховского района  увеличилось  на   8 %</w:t>
      </w:r>
      <w:r w:rsidRPr="004C2F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число посещений  на    14 %</w:t>
      </w:r>
      <w:r w:rsidRPr="004C2F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 </w:t>
      </w:r>
    </w:p>
    <w:p w:rsidR="00AE7E12" w:rsidRPr="00AE7E12" w:rsidRDefault="00AE7E12" w:rsidP="003D25F2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книговыдач    уменьшилось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незначительно на 0,5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% , в связи </w:t>
      </w:r>
      <w:r w:rsidRPr="004C2F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отсутствием поступлений новой литературы в библиотеки МО района.  </w:t>
      </w:r>
    </w:p>
    <w:p w:rsidR="00AE7E12" w:rsidRPr="00AE7E12" w:rsidRDefault="00AE7E12" w:rsidP="00AE7E12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76E2" w:rsidRPr="004C2FB1" w:rsidRDefault="003D25F2" w:rsidP="003D25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 w:rsidRPr="004C2FB1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2B8D" w:rsidRPr="004C2FB1">
        <w:rPr>
          <w:rFonts w:ascii="Times New Roman" w:hAnsi="Times New Roman"/>
          <w:b/>
          <w:i/>
          <w:sz w:val="28"/>
          <w:szCs w:val="28"/>
        </w:rPr>
        <w:t>социально-правовой информации  и меж</w:t>
      </w:r>
      <w:r w:rsidR="004C1BA7" w:rsidRPr="004C2FB1">
        <w:rPr>
          <w:rFonts w:ascii="Times New Roman" w:hAnsi="Times New Roman"/>
          <w:b/>
          <w:i/>
          <w:sz w:val="28"/>
          <w:szCs w:val="28"/>
        </w:rPr>
        <w:t xml:space="preserve">муниципального ресурсного центра </w:t>
      </w:r>
      <w:r w:rsidR="004E2B8D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5B08" w:rsidRPr="004C2FB1" w:rsidRDefault="00E85B08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9F464C" w:rsidRPr="004C2FB1" w:rsidTr="007827B8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9F464C" w:rsidRPr="004C2FB1" w:rsidTr="007827B8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464C" w:rsidRPr="004C2FB1" w:rsidTr="007827B8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4C2FB1" w:rsidTr="007827B8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4C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1BA7" w:rsidRPr="004C2FB1">
              <w:rPr>
                <w:rFonts w:ascii="Times New Roman" w:hAnsi="Times New Roman"/>
                <w:sz w:val="24"/>
                <w:szCs w:val="24"/>
              </w:rPr>
              <w:t xml:space="preserve">Центр социально-правовой информации и межмуниципальный ресурсный центр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12276A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464C" w:rsidRDefault="009F464C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F4E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F4E" w:rsidRPr="004C2FB1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29376D" w:rsidRPr="004C2FB1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9376D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9376D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08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0854D7" w:rsidRPr="004C2FB1">
              <w:rPr>
                <w:rFonts w:ascii="Times New Roman" w:hAnsi="Times New Roman"/>
                <w:sz w:val="24"/>
                <w:szCs w:val="24"/>
              </w:rPr>
              <w:t xml:space="preserve">социально-правовой информации и межмуниципальный ресурсный центр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8602D7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12276A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539" w:rsidRPr="0012276A" w:rsidRDefault="00137539" w:rsidP="001227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за </w:t>
      </w:r>
      <w:r w:rsidR="008B3120" w:rsidRPr="0012276A">
        <w:rPr>
          <w:rFonts w:ascii="Times New Roman" w:hAnsi="Times New Roman"/>
          <w:sz w:val="28"/>
          <w:szCs w:val="28"/>
        </w:rPr>
        <w:t>первый квартал 2017</w:t>
      </w:r>
      <w:r w:rsidRPr="0012276A">
        <w:rPr>
          <w:rFonts w:ascii="Times New Roman" w:hAnsi="Times New Roman"/>
          <w:sz w:val="28"/>
          <w:szCs w:val="28"/>
        </w:rPr>
        <w:t xml:space="preserve"> года количество пользователей </w:t>
      </w:r>
      <w:r w:rsidR="008B3120" w:rsidRPr="0012276A">
        <w:rPr>
          <w:rFonts w:ascii="Times New Roman" w:hAnsi="Times New Roman"/>
          <w:sz w:val="28"/>
          <w:szCs w:val="28"/>
        </w:rPr>
        <w:t xml:space="preserve">Центра социально-правовой информации и межмуниципального ресурсного центра  </w:t>
      </w:r>
      <w:r w:rsidRPr="0012276A">
        <w:rPr>
          <w:rFonts w:ascii="Times New Roman" w:hAnsi="Times New Roman"/>
          <w:sz w:val="28"/>
          <w:szCs w:val="28"/>
        </w:rPr>
        <w:t xml:space="preserve">увеличилось  на  </w:t>
      </w:r>
      <w:r w:rsidR="008B3120" w:rsidRPr="0012276A">
        <w:rPr>
          <w:rFonts w:ascii="Times New Roman" w:hAnsi="Times New Roman"/>
          <w:sz w:val="28"/>
          <w:szCs w:val="28"/>
        </w:rPr>
        <w:t xml:space="preserve"> </w:t>
      </w:r>
      <w:r w:rsidR="0012276A" w:rsidRPr="0012276A">
        <w:rPr>
          <w:rFonts w:ascii="Times New Roman" w:hAnsi="Times New Roman"/>
          <w:sz w:val="28"/>
          <w:szCs w:val="28"/>
        </w:rPr>
        <w:t xml:space="preserve"> 13 </w:t>
      </w:r>
      <w:r w:rsidRPr="0012276A">
        <w:rPr>
          <w:rFonts w:ascii="Times New Roman" w:hAnsi="Times New Roman"/>
          <w:sz w:val="28"/>
          <w:szCs w:val="28"/>
        </w:rPr>
        <w:t xml:space="preserve">%, число посещений  </w:t>
      </w:r>
      <w:r w:rsidR="0012276A" w:rsidRPr="0012276A">
        <w:rPr>
          <w:rFonts w:ascii="Times New Roman" w:hAnsi="Times New Roman"/>
          <w:sz w:val="28"/>
          <w:szCs w:val="28"/>
        </w:rPr>
        <w:t xml:space="preserve"> на 37  % по сравнению с этим же периодом 2016 года</w:t>
      </w:r>
      <w:r w:rsidR="00337048">
        <w:rPr>
          <w:rFonts w:ascii="Times New Roman" w:hAnsi="Times New Roman"/>
          <w:sz w:val="28"/>
          <w:szCs w:val="28"/>
        </w:rPr>
        <w:t xml:space="preserve"> за счет активной посещаемости Информационно-консультационных приемных и </w:t>
      </w:r>
      <w:r w:rsidR="00C142E4">
        <w:rPr>
          <w:rFonts w:ascii="Times New Roman" w:hAnsi="Times New Roman"/>
          <w:sz w:val="28"/>
          <w:szCs w:val="28"/>
        </w:rPr>
        <w:t xml:space="preserve">реализации проекта </w:t>
      </w:r>
      <w:r w:rsidR="00337048">
        <w:rPr>
          <w:rFonts w:ascii="Times New Roman" w:hAnsi="Times New Roman"/>
          <w:sz w:val="28"/>
          <w:szCs w:val="28"/>
        </w:rPr>
        <w:t>«</w:t>
      </w:r>
      <w:r w:rsidR="00C142E4">
        <w:rPr>
          <w:rFonts w:ascii="Times New Roman" w:hAnsi="Times New Roman"/>
          <w:sz w:val="28"/>
          <w:szCs w:val="28"/>
        </w:rPr>
        <w:t>ПрофК</w:t>
      </w:r>
      <w:r w:rsidR="00337048">
        <w:rPr>
          <w:rFonts w:ascii="Times New Roman" w:hAnsi="Times New Roman"/>
          <w:sz w:val="28"/>
          <w:szCs w:val="28"/>
        </w:rPr>
        <w:t xml:space="preserve">ом».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Pr="0012276A">
        <w:rPr>
          <w:rFonts w:ascii="Times New Roman" w:hAnsi="Times New Roman"/>
          <w:sz w:val="28"/>
          <w:szCs w:val="28"/>
        </w:rPr>
        <w:t xml:space="preserve"> </w:t>
      </w:r>
    </w:p>
    <w:p w:rsidR="00137539" w:rsidRPr="004C2FB1" w:rsidRDefault="00137539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464C" w:rsidRPr="004C2FB1" w:rsidRDefault="009F464C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Компьютерные центры библиотек МО района</w:t>
      </w:r>
      <w:r w:rsidR="00A14CA0" w:rsidRPr="004C2FB1">
        <w:rPr>
          <w:rFonts w:ascii="Times New Roman" w:hAnsi="Times New Roman"/>
          <w:b/>
          <w:i/>
          <w:sz w:val="28"/>
          <w:szCs w:val="28"/>
        </w:rPr>
        <w:t>:</w:t>
      </w:r>
      <w:r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6D726F" w:rsidRPr="004C2FB1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D726F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817B95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817B95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D726F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«Навигатор». </w:t>
            </w:r>
            <w:proofErr w:type="spell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Подкаменская</w:t>
            </w:r>
            <w:proofErr w:type="spellEnd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95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95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</w:t>
            </w:r>
            <w:proofErr w:type="spell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Мотская</w:t>
            </w:r>
            <w:proofErr w:type="spellEnd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95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9516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12276A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726F" w:rsidRDefault="006D726F" w:rsidP="005554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271" w:rsidRPr="004C2FB1" w:rsidRDefault="004C4271" w:rsidP="005554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C1380C" w:rsidRPr="004C2FB1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C1380C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9516E4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9516E4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C1380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1380C" w:rsidRPr="004C2FB1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«Навигатор». </w:t>
            </w:r>
            <w:proofErr w:type="spell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Подкаменская</w:t>
            </w:r>
            <w:proofErr w:type="spellEnd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</w:t>
            </w:r>
            <w:proofErr w:type="spell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Мотская</w:t>
            </w:r>
            <w:proofErr w:type="spellEnd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4C2FB1" w:rsidRDefault="00CA7618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9516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18" w:rsidRPr="0012276A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12276A" w:rsidRDefault="00CA7618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12276A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8" w:rsidRPr="004C2FB1" w:rsidRDefault="00CA7618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37539" w:rsidRPr="004C2FB1" w:rsidRDefault="00137539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2276A" w:rsidRPr="0012276A" w:rsidRDefault="0012276A" w:rsidP="001227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за первый квартал 2017 года количество пользователей </w:t>
      </w:r>
      <w:r>
        <w:rPr>
          <w:rFonts w:ascii="Times New Roman" w:hAnsi="Times New Roman"/>
          <w:sz w:val="28"/>
          <w:szCs w:val="28"/>
        </w:rPr>
        <w:t xml:space="preserve">компьютерных центров библиотек МО района </w:t>
      </w:r>
      <w:r w:rsidRPr="0012276A">
        <w:rPr>
          <w:rFonts w:ascii="Times New Roman" w:hAnsi="Times New Roman"/>
          <w:sz w:val="28"/>
          <w:szCs w:val="28"/>
        </w:rPr>
        <w:t xml:space="preserve">увеличилось  на    </w:t>
      </w:r>
      <w:r>
        <w:rPr>
          <w:rFonts w:ascii="Times New Roman" w:hAnsi="Times New Roman"/>
          <w:sz w:val="28"/>
          <w:szCs w:val="28"/>
        </w:rPr>
        <w:t>5</w:t>
      </w:r>
      <w:r w:rsidRPr="0012276A">
        <w:rPr>
          <w:rFonts w:ascii="Times New Roman" w:hAnsi="Times New Roman"/>
          <w:sz w:val="28"/>
          <w:szCs w:val="28"/>
        </w:rPr>
        <w:t xml:space="preserve">3 %, число посещений   на </w:t>
      </w:r>
      <w:r>
        <w:rPr>
          <w:rFonts w:ascii="Times New Roman" w:hAnsi="Times New Roman"/>
          <w:sz w:val="28"/>
          <w:szCs w:val="28"/>
        </w:rPr>
        <w:t>43</w:t>
      </w:r>
      <w:r w:rsidRPr="0012276A">
        <w:rPr>
          <w:rFonts w:ascii="Times New Roman" w:hAnsi="Times New Roman"/>
          <w:sz w:val="28"/>
          <w:szCs w:val="28"/>
        </w:rPr>
        <w:t xml:space="preserve"> % по сравнению с этим же периодом 2016 года</w:t>
      </w:r>
      <w:r w:rsidR="00497306">
        <w:rPr>
          <w:rFonts w:ascii="Times New Roman" w:hAnsi="Times New Roman"/>
          <w:sz w:val="28"/>
          <w:szCs w:val="28"/>
        </w:rPr>
        <w:t>.</w:t>
      </w:r>
      <w:r w:rsidRPr="0012276A">
        <w:rPr>
          <w:rFonts w:ascii="Times New Roman" w:hAnsi="Times New Roman"/>
          <w:sz w:val="28"/>
          <w:szCs w:val="28"/>
        </w:rPr>
        <w:t xml:space="preserve">  </w:t>
      </w:r>
    </w:p>
    <w:p w:rsidR="00137539" w:rsidRPr="004C2FB1" w:rsidRDefault="00137539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E7876" w:rsidRPr="004C2FB1" w:rsidRDefault="00C1380C" w:rsidP="005557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C2FB1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4C2FB1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4C2FB1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4C2FB1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pPr w:leftFromText="180" w:rightFromText="180" w:vertAnchor="text" w:horzAnchor="margin" w:tblpY="18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984"/>
        <w:gridCol w:w="1134"/>
        <w:gridCol w:w="1276"/>
        <w:gridCol w:w="1276"/>
        <w:gridCol w:w="1701"/>
        <w:gridCol w:w="1134"/>
        <w:gridCol w:w="1134"/>
        <w:gridCol w:w="1276"/>
      </w:tblGrid>
      <w:tr w:rsidR="006B3898" w:rsidRPr="004C2FB1" w:rsidTr="006B3898">
        <w:trPr>
          <w:trHeight w:val="1068"/>
        </w:trPr>
        <w:tc>
          <w:tcPr>
            <w:tcW w:w="3969" w:type="dxa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5245" w:type="dxa"/>
            <w:gridSpan w:val="4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2017 год</w:t>
            </w:r>
          </w:p>
        </w:tc>
      </w:tr>
      <w:tr w:rsidR="006B3898" w:rsidRPr="004C2FB1" w:rsidTr="006B3898">
        <w:tc>
          <w:tcPr>
            <w:tcW w:w="3969" w:type="dxa"/>
            <w:vAlign w:val="center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vAlign w:val="center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01" w:type="dxa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vAlign w:val="center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6B3898" w:rsidRPr="004C2FB1" w:rsidTr="006B3898">
        <w:tc>
          <w:tcPr>
            <w:tcW w:w="3969" w:type="dxa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98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3898" w:rsidRPr="004C2FB1" w:rsidTr="006B3898">
        <w:tc>
          <w:tcPr>
            <w:tcW w:w="3969" w:type="dxa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98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B3898" w:rsidRPr="001272C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2C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3898" w:rsidRPr="004C2FB1" w:rsidTr="006B3898">
        <w:trPr>
          <w:trHeight w:val="248"/>
        </w:trPr>
        <w:tc>
          <w:tcPr>
            <w:tcW w:w="3969" w:type="dxa"/>
          </w:tcPr>
          <w:p w:rsidR="006B3898" w:rsidRPr="004C2FB1" w:rsidRDefault="006B3898" w:rsidP="006B389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98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B3898" w:rsidRPr="001272C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2C1">
              <w:rPr>
                <w:rFonts w:ascii="Times New Roman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3898" w:rsidRPr="004C2FB1" w:rsidRDefault="006B3898" w:rsidP="006B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69E3" w:rsidRPr="004C2FB1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369E3" w:rsidRPr="004C2FB1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369E3" w:rsidRPr="004C2FB1" w:rsidRDefault="00C369E3" w:rsidP="00C369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369E3" w:rsidRPr="004C2FB1" w:rsidRDefault="00C369E3" w:rsidP="00C369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126"/>
        <w:gridCol w:w="1134"/>
        <w:gridCol w:w="1276"/>
        <w:gridCol w:w="1276"/>
        <w:gridCol w:w="1701"/>
        <w:gridCol w:w="1134"/>
        <w:gridCol w:w="1134"/>
        <w:gridCol w:w="1276"/>
      </w:tblGrid>
      <w:tr w:rsidR="00C369E3" w:rsidRPr="004C2FB1" w:rsidTr="004514D7">
        <w:trPr>
          <w:trHeight w:val="684"/>
        </w:trPr>
        <w:tc>
          <w:tcPr>
            <w:tcW w:w="3827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4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 за 2016 год</w:t>
            </w:r>
          </w:p>
        </w:tc>
        <w:tc>
          <w:tcPr>
            <w:tcW w:w="5245" w:type="dxa"/>
            <w:gridSpan w:val="4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2017 год</w:t>
            </w:r>
          </w:p>
        </w:tc>
      </w:tr>
      <w:tr w:rsidR="00C369E3" w:rsidRPr="004C2FB1" w:rsidTr="004514D7">
        <w:tc>
          <w:tcPr>
            <w:tcW w:w="3827" w:type="dxa"/>
            <w:vAlign w:val="center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vAlign w:val="center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01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vAlign w:val="center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C369E3" w:rsidRPr="004C2FB1" w:rsidTr="004514D7">
        <w:tc>
          <w:tcPr>
            <w:tcW w:w="3827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212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2374</w:t>
            </w:r>
          </w:p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9E3" w:rsidRPr="004C2FB1" w:rsidTr="004514D7">
        <w:tc>
          <w:tcPr>
            <w:tcW w:w="3827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212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1658</w:t>
            </w: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369E3" w:rsidRPr="001272C1" w:rsidRDefault="00CA7618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2C1">
              <w:rPr>
                <w:rFonts w:ascii="Times New Roman" w:hAnsi="Times New Roman"/>
                <w:sz w:val="24"/>
                <w:szCs w:val="24"/>
                <w:lang w:eastAsia="en-US"/>
              </w:rPr>
              <w:t>1623</w:t>
            </w: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9E3" w:rsidRPr="004C2FB1" w:rsidTr="004514D7">
        <w:tc>
          <w:tcPr>
            <w:tcW w:w="3827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212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2789</w:t>
            </w: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369E3" w:rsidRPr="002D564F" w:rsidRDefault="002D564F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64F">
              <w:rPr>
                <w:rFonts w:ascii="Times New Roman" w:hAnsi="Times New Roman"/>
                <w:sz w:val="24"/>
                <w:szCs w:val="24"/>
                <w:lang w:eastAsia="en-US"/>
              </w:rPr>
              <w:t>3997</w:t>
            </w: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69E3" w:rsidRPr="004C2FB1" w:rsidRDefault="00C369E3" w:rsidP="00C36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69E3" w:rsidRPr="004C2FB1" w:rsidRDefault="00C369E3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69E3" w:rsidRPr="004C2FB1" w:rsidRDefault="00C369E3" w:rsidP="00C369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69E3" w:rsidRPr="004C2FB1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22269" w:rsidRPr="004C2FB1" w:rsidRDefault="00322269" w:rsidP="00C369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FB1">
        <w:rPr>
          <w:rFonts w:ascii="Times New Roman" w:hAnsi="Times New Roman"/>
          <w:bCs/>
          <w:sz w:val="28"/>
          <w:szCs w:val="28"/>
        </w:rPr>
        <w:t>В первом квартале 2017 года количество культурн</w:t>
      </w:r>
      <w:r w:rsidR="002D564F">
        <w:rPr>
          <w:rFonts w:ascii="Times New Roman" w:hAnsi="Times New Roman"/>
          <w:bCs/>
          <w:sz w:val="28"/>
          <w:szCs w:val="28"/>
        </w:rPr>
        <w:t>о-просветительских мероприятий  увеличилось на 4 %</w:t>
      </w:r>
      <w:r w:rsidR="00C369E3" w:rsidRPr="004C2FB1">
        <w:rPr>
          <w:rFonts w:ascii="Times New Roman" w:hAnsi="Times New Roman"/>
          <w:bCs/>
          <w:sz w:val="28"/>
          <w:szCs w:val="28"/>
        </w:rPr>
        <w:t xml:space="preserve">, </w:t>
      </w:r>
      <w:r w:rsidRPr="004C2FB1">
        <w:rPr>
          <w:rFonts w:ascii="Times New Roman" w:hAnsi="Times New Roman"/>
          <w:bCs/>
          <w:sz w:val="28"/>
          <w:szCs w:val="28"/>
        </w:rPr>
        <w:t xml:space="preserve"> число посещен</w:t>
      </w:r>
      <w:r w:rsidR="00C369E3" w:rsidRPr="004C2FB1">
        <w:rPr>
          <w:rFonts w:ascii="Times New Roman" w:hAnsi="Times New Roman"/>
          <w:bCs/>
          <w:sz w:val="28"/>
          <w:szCs w:val="28"/>
        </w:rPr>
        <w:t xml:space="preserve">ий мероприятий увеличилось на </w:t>
      </w:r>
      <w:r w:rsidR="002D564F">
        <w:rPr>
          <w:rFonts w:ascii="Times New Roman" w:hAnsi="Times New Roman"/>
          <w:bCs/>
          <w:sz w:val="28"/>
          <w:szCs w:val="28"/>
        </w:rPr>
        <w:t xml:space="preserve">30 </w:t>
      </w:r>
      <w:r w:rsidR="00C369E3" w:rsidRPr="004C2FB1">
        <w:rPr>
          <w:rFonts w:ascii="Times New Roman" w:hAnsi="Times New Roman"/>
          <w:bCs/>
          <w:sz w:val="28"/>
          <w:szCs w:val="28"/>
        </w:rPr>
        <w:t>%, за счет проведения большего</w:t>
      </w:r>
      <w:r w:rsidR="002D564F">
        <w:rPr>
          <w:rFonts w:ascii="Times New Roman" w:hAnsi="Times New Roman"/>
          <w:bCs/>
          <w:sz w:val="28"/>
          <w:szCs w:val="28"/>
        </w:rPr>
        <w:t xml:space="preserve"> количества востребованных культурно-просветительских мероприятий</w:t>
      </w:r>
      <w:r w:rsidR="00C369E3" w:rsidRPr="004C2FB1">
        <w:rPr>
          <w:rFonts w:ascii="Times New Roman" w:hAnsi="Times New Roman"/>
          <w:bCs/>
          <w:sz w:val="28"/>
          <w:szCs w:val="28"/>
        </w:rPr>
        <w:t xml:space="preserve">. </w:t>
      </w:r>
      <w:r w:rsidRPr="004C2FB1">
        <w:rPr>
          <w:rFonts w:ascii="Times New Roman" w:hAnsi="Times New Roman"/>
          <w:bCs/>
          <w:sz w:val="28"/>
          <w:szCs w:val="28"/>
        </w:rPr>
        <w:t xml:space="preserve"> </w:t>
      </w:r>
    </w:p>
    <w:p w:rsidR="00C369E3" w:rsidRPr="004C2FB1" w:rsidRDefault="00C369E3" w:rsidP="00C369E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22269" w:rsidRPr="004C2FB1" w:rsidRDefault="00322269" w:rsidP="00322269">
      <w:pPr>
        <w:pStyle w:val="af2"/>
        <w:numPr>
          <w:ilvl w:val="1"/>
          <w:numId w:val="1"/>
        </w:numPr>
        <w:ind w:left="1146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color w:val="auto"/>
          <w:spacing w:val="0"/>
          <w:sz w:val="28"/>
          <w:szCs w:val="28"/>
        </w:rPr>
        <w:t>Мероприятия, проведенные впервые:</w:t>
      </w:r>
    </w:p>
    <w:p w:rsidR="00322269" w:rsidRPr="004C2FB1" w:rsidRDefault="006C7650" w:rsidP="00322269">
      <w:pPr>
        <w:pStyle w:val="af6"/>
        <w:numPr>
          <w:ilvl w:val="0"/>
          <w:numId w:val="16"/>
        </w:numPr>
        <w:spacing w:before="100" w:beforeAutospacing="1"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bookmarkStart w:id="1" w:name="OLE_LINK1"/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«Эко-Я! Эко - </w:t>
      </w:r>
      <w:r w:rsidR="00322269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мы! Эко-мир!» – открытие Года экологии в России.</w:t>
      </w:r>
      <w:bookmarkEnd w:id="1"/>
    </w:p>
    <w:p w:rsidR="00322269" w:rsidRPr="004C2FB1" w:rsidRDefault="00322269" w:rsidP="00322269">
      <w:pPr>
        <w:pStyle w:val="af6"/>
        <w:numPr>
          <w:ilvl w:val="0"/>
          <w:numId w:val="16"/>
        </w:numPr>
        <w:spacing w:before="100" w:beforeAutospacing="1"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sz w:val="28"/>
          <w:szCs w:val="28"/>
          <w:lang w:val="ru-RU"/>
        </w:rPr>
        <w:t>«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Душа по капле собирает свет…» </w:t>
      </w:r>
      <w:r w:rsidR="006C765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первая читательская конференция по произведениям 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В. Г. Распутина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6C7650" w:rsidRPr="004C2FB1" w:rsidRDefault="006C7650" w:rsidP="006C7650">
      <w:pPr>
        <w:pStyle w:val="af6"/>
        <w:numPr>
          <w:ilvl w:val="0"/>
          <w:numId w:val="16"/>
        </w:numPr>
        <w:spacing w:before="100" w:beforeAutospacing="1" w:after="0"/>
        <w:ind w:left="1353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Громкие чтения </w:t>
      </w:r>
      <w:r w:rsidR="00322269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«Уроки французского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: участие в межмуниципальном проекте  </w:t>
      </w:r>
      <w:r w:rsidR="00322269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«Читаем Валентина  Распутина  вместе».</w:t>
      </w:r>
    </w:p>
    <w:p w:rsidR="00322269" w:rsidRPr="004C2FB1" w:rsidRDefault="00322269" w:rsidP="006C7650">
      <w:pPr>
        <w:pStyle w:val="af6"/>
        <w:numPr>
          <w:ilvl w:val="0"/>
          <w:numId w:val="16"/>
        </w:numPr>
        <w:spacing w:before="100" w:beforeAutospacing="1"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«По земле ходил я в радости»  – литературный круиз к 80-летию А.Вампилова</w:t>
      </w:r>
      <w:r w:rsidRPr="004C2FB1">
        <w:rPr>
          <w:rStyle w:val="a5"/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6C7650" w:rsidRPr="004C2FB1" w:rsidRDefault="00322269" w:rsidP="00322269">
      <w:pPr>
        <w:pStyle w:val="af6"/>
        <w:numPr>
          <w:ilvl w:val="0"/>
          <w:numId w:val="16"/>
        </w:numPr>
        <w:spacing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Цикл </w:t>
      </w:r>
      <w:r w:rsidR="006C7650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интерактивных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экскурсий по залам Иркутского областного художественного музея  им. Сукачёва в сотрудничестве  с волонтером </w:t>
      </w:r>
      <w:r w:rsidR="000676BC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Г. Строкань.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</w:t>
      </w:r>
    </w:p>
    <w:p w:rsidR="006C7650" w:rsidRPr="004C2FB1" w:rsidRDefault="006C7650" w:rsidP="006C7650">
      <w:pPr>
        <w:pStyle w:val="af6"/>
        <w:spacing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- «Граф Сперанский в Иркутске»; </w:t>
      </w:r>
    </w:p>
    <w:p w:rsidR="00322269" w:rsidRPr="004C2FB1" w:rsidRDefault="006C7650" w:rsidP="006C7650">
      <w:pPr>
        <w:pStyle w:val="af6"/>
        <w:spacing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-  «Дочки-матери» </w:t>
      </w:r>
    </w:p>
    <w:p w:rsidR="006C7650" w:rsidRPr="004C2FB1" w:rsidRDefault="006C7650" w:rsidP="006C7650">
      <w:pPr>
        <w:pStyle w:val="af6"/>
        <w:numPr>
          <w:ilvl w:val="0"/>
          <w:numId w:val="16"/>
        </w:numPr>
        <w:spacing w:after="0"/>
        <w:ind w:left="1353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Первый городской «Семейный К</w:t>
      </w:r>
      <w:r w:rsidR="00322269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виз».</w:t>
      </w:r>
    </w:p>
    <w:p w:rsidR="00E9199F" w:rsidRPr="004C2FB1" w:rsidRDefault="00DB4EE5" w:rsidP="006C7650">
      <w:pPr>
        <w:pStyle w:val="af6"/>
        <w:numPr>
          <w:ilvl w:val="0"/>
          <w:numId w:val="16"/>
        </w:numPr>
        <w:spacing w:after="0"/>
        <w:ind w:left="1353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lastRenderedPageBreak/>
        <w:t>«</w:t>
      </w:r>
      <w:r w:rsidR="00E9199F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Знает каждый пешеход, где на дороге переход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»</w:t>
      </w:r>
      <w:r w:rsidR="00E9199F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- дорожный лабиринт</w:t>
      </w:r>
    </w:p>
    <w:p w:rsidR="00E9199F" w:rsidRPr="004C2FB1" w:rsidRDefault="00391597" w:rsidP="00555449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B4EE5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«</w:t>
      </w:r>
      <w:r w:rsidR="00E9199F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Ларец  мудрости</w:t>
      </w:r>
      <w:r w:rsidR="00DB4EE5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»</w:t>
      </w:r>
      <w:r w:rsidR="00E9199F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- литературная  гостиная  посвященная  творчеству  И.А.Крылову</w:t>
      </w:r>
    </w:p>
    <w:p w:rsidR="007F7E5E" w:rsidRDefault="006C7650" w:rsidP="006B3898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B4EE5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«</w:t>
      </w:r>
      <w:r w:rsidR="006A0E7B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Айболит и "Крокодил" - их Чуковский сочинил"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6A0E7B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«Чуковский Чародей любит всех своих друзей»</w:t>
      </w:r>
      <w:r w:rsidR="006A0E7B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- театрализованны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е</w:t>
      </w:r>
      <w:r w:rsidR="006A0E7B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праздник</w:t>
      </w:r>
      <w:r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>и</w:t>
      </w:r>
      <w:r w:rsidR="006A0E7B" w:rsidRPr="004C2FB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к 135-летию  со дня  рождения   К.И.  Чуковского. </w:t>
      </w:r>
    </w:p>
    <w:p w:rsidR="006B3898" w:rsidRPr="006B3898" w:rsidRDefault="006B3898" w:rsidP="006B3898">
      <w:pPr>
        <w:pStyle w:val="af6"/>
        <w:spacing w:before="100" w:beforeAutospacing="1" w:after="0"/>
        <w:ind w:left="106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C55" w:rsidRPr="004C2FB1" w:rsidRDefault="00CA0255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 xml:space="preserve">Мероприятия в рамках </w:t>
      </w:r>
      <w:r w:rsidR="00117C55" w:rsidRPr="004C2FB1">
        <w:rPr>
          <w:rFonts w:ascii="Times New Roman" w:hAnsi="Times New Roman"/>
          <w:b/>
          <w:i/>
          <w:sz w:val="28"/>
          <w:szCs w:val="28"/>
        </w:rPr>
        <w:t>Го</w:t>
      </w:r>
      <w:r w:rsidRPr="004C2FB1">
        <w:rPr>
          <w:rFonts w:ascii="Times New Roman" w:hAnsi="Times New Roman"/>
          <w:b/>
          <w:i/>
          <w:sz w:val="28"/>
          <w:szCs w:val="28"/>
        </w:rPr>
        <w:t xml:space="preserve">да </w:t>
      </w:r>
      <w:r w:rsidR="00C1105F" w:rsidRPr="004C2FB1">
        <w:rPr>
          <w:rFonts w:ascii="Times New Roman" w:hAnsi="Times New Roman"/>
          <w:b/>
          <w:i/>
          <w:sz w:val="28"/>
          <w:szCs w:val="28"/>
        </w:rPr>
        <w:t xml:space="preserve"> экологии и </w:t>
      </w:r>
      <w:r w:rsidR="00117C55" w:rsidRPr="004C2FB1">
        <w:rPr>
          <w:rFonts w:ascii="Times New Roman" w:hAnsi="Times New Roman"/>
          <w:b/>
          <w:i/>
          <w:sz w:val="28"/>
          <w:szCs w:val="28"/>
        </w:rPr>
        <w:t xml:space="preserve"> особо охраняемых природных территорий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7655"/>
        <w:gridCol w:w="1701"/>
      </w:tblGrid>
      <w:tr w:rsidR="00CA0255" w:rsidRPr="004C2FB1" w:rsidTr="00C369E3">
        <w:trPr>
          <w:trHeight w:val="322"/>
        </w:trPr>
        <w:tc>
          <w:tcPr>
            <w:tcW w:w="3119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7655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A0255" w:rsidRPr="004C2FB1" w:rsidTr="00C369E3">
        <w:trPr>
          <w:trHeight w:val="322"/>
        </w:trPr>
        <w:tc>
          <w:tcPr>
            <w:tcW w:w="3119" w:type="dxa"/>
            <w:vMerge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255" w:rsidRPr="004C2FB1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37D" w:rsidRPr="004C2FB1" w:rsidTr="00C369E3">
        <w:tc>
          <w:tcPr>
            <w:tcW w:w="3119" w:type="dxa"/>
          </w:tcPr>
          <w:p w:rsidR="00C369E3" w:rsidRPr="004C2FB1" w:rsidRDefault="000B137D" w:rsidP="00731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Года экологии </w:t>
            </w:r>
          </w:p>
          <w:p w:rsidR="000B137D" w:rsidRPr="004C2FB1" w:rsidRDefault="000B137D" w:rsidP="00731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"Эко - я! Эко - мы! Эко - мир!"</w:t>
            </w:r>
          </w:p>
          <w:p w:rsidR="000B137D" w:rsidRPr="004C2FB1" w:rsidRDefault="000B137D" w:rsidP="00C3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7D" w:rsidRPr="004C2FB1" w:rsidRDefault="000B137D" w:rsidP="00C3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Отделы обслуживания </w:t>
            </w:r>
          </w:p>
        </w:tc>
        <w:tc>
          <w:tcPr>
            <w:tcW w:w="7655" w:type="dxa"/>
          </w:tcPr>
          <w:p w:rsidR="000B137D" w:rsidRPr="004C2FB1" w:rsidRDefault="000B137D" w:rsidP="00365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Открытие Года Экологии было проведено совместно с сотрудниками </w:t>
            </w:r>
            <w:r w:rsidR="00C369E3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ФГУБ «Заповедное Прибайкалье».  С приветственным словом выступил Бердыкин П.В.,  начальник Отдела жилищно-коммунального хозяйства и экологии Администрации Шелеховского муниципального района.</w:t>
            </w:r>
            <w:r w:rsidR="00C369E3"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69E3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мероприятия состоялись: презентация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заповедных зонах Прибайкалья, </w:t>
            </w:r>
            <w:r w:rsidR="00C369E3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по вопросам экологии. Была </w:t>
            </w:r>
            <w:r w:rsidR="00C369E3" w:rsidRPr="004C2FB1">
              <w:rPr>
                <w:rFonts w:ascii="Times New Roman" w:hAnsi="Times New Roman"/>
                <w:sz w:val="24"/>
                <w:szCs w:val="24"/>
              </w:rPr>
              <w:t>оформлена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книжн</w:t>
            </w:r>
            <w:r w:rsidR="00C369E3" w:rsidRPr="004C2FB1">
              <w:rPr>
                <w:rFonts w:ascii="Times New Roman" w:hAnsi="Times New Roman"/>
                <w:sz w:val="24"/>
                <w:szCs w:val="24"/>
              </w:rPr>
              <w:t>ая   выставка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«Человек. Гармония. Природа» и  экологический квилт</w:t>
            </w:r>
            <w:r w:rsidR="00365445" w:rsidRPr="004C2FB1">
              <w:rPr>
                <w:rFonts w:ascii="Times New Roman" w:hAnsi="Times New Roman"/>
                <w:sz w:val="24"/>
                <w:szCs w:val="24"/>
              </w:rPr>
              <w:t xml:space="preserve">  (стенды)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«От чистого и</w:t>
            </w:r>
            <w:r w:rsidR="00365445" w:rsidRPr="004C2FB1">
              <w:rPr>
                <w:rFonts w:ascii="Times New Roman" w:hAnsi="Times New Roman"/>
                <w:sz w:val="24"/>
                <w:szCs w:val="24"/>
              </w:rPr>
              <w:t>стока я начинаю путь»,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«Задумайся о будущем, все в твоих руках».                       </w:t>
            </w:r>
          </w:p>
        </w:tc>
        <w:tc>
          <w:tcPr>
            <w:tcW w:w="1701" w:type="dxa"/>
          </w:tcPr>
          <w:p w:rsidR="000B137D" w:rsidRPr="004C2FB1" w:rsidRDefault="000B137D" w:rsidP="00C3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  <w:p w:rsidR="000B137D" w:rsidRPr="004C2FB1" w:rsidRDefault="000B137D" w:rsidP="00C3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 -144</w:t>
            </w:r>
          </w:p>
        </w:tc>
      </w:tr>
      <w:tr w:rsidR="000B137D" w:rsidRPr="004C2FB1" w:rsidTr="00C369E3">
        <w:tc>
          <w:tcPr>
            <w:tcW w:w="3119" w:type="dxa"/>
          </w:tcPr>
          <w:p w:rsidR="007313DC" w:rsidRPr="004C2FB1" w:rsidRDefault="007313DC" w:rsidP="00731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«Менделеевские чтения»</w:t>
            </w:r>
          </w:p>
          <w:p w:rsidR="000B137D" w:rsidRPr="004C2FB1" w:rsidRDefault="000B137D" w:rsidP="00731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Межмуниципальная конференция </w:t>
            </w:r>
          </w:p>
        </w:tc>
        <w:tc>
          <w:tcPr>
            <w:tcW w:w="2551" w:type="dxa"/>
          </w:tcPr>
          <w:p w:rsidR="000B137D" w:rsidRPr="004C2FB1" w:rsidRDefault="000B137D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Управление образования, молодежной политики и спорта Администрации Шелеховского муници</w:t>
            </w:r>
            <w:r w:rsidR="00C369E3"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пального района, Отдел культуры</w:t>
            </w: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 РМКУК «ШМЦБ</w:t>
            </w:r>
            <w:r w:rsidRPr="004C2FB1"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0B137D" w:rsidRPr="004C2FB1" w:rsidRDefault="00365445" w:rsidP="003654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2017 году география конференции  расширилась. В ней </w:t>
            </w:r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приняли участие учащиеся из </w:t>
            </w:r>
            <w:proofErr w:type="gramStart"/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. Шелехова, г.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Иркутска, г. Ангарска, с.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Большо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а, с. Савватеевки</w:t>
            </w:r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 была построена по секциям</w:t>
            </w:r>
            <w:r w:rsidR="000B137D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B137D" w:rsidRPr="004C2FB1" w:rsidRDefault="00AD388F" w:rsidP="00AD388F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B137D" w:rsidRPr="004C2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Многогранный научный потенциал Д.И. Менделеева и его роль в развитии науки сегодня; </w:t>
            </w:r>
          </w:p>
          <w:p w:rsidR="000B137D" w:rsidRPr="00AD388F" w:rsidRDefault="00AD388F" w:rsidP="00AD388F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B137D" w:rsidRPr="004C2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и популяризации естественных наук. </w:t>
            </w:r>
            <w:r w:rsidR="000B137D" w:rsidRPr="00AD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Химия.</w:t>
            </w:r>
          </w:p>
          <w:p w:rsidR="000B137D" w:rsidRPr="00AD388F" w:rsidRDefault="00AD388F" w:rsidP="00AD388F">
            <w:pPr>
              <w:pStyle w:val="af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B137D" w:rsidRPr="004C2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и популяризации естественных наук. </w:t>
            </w:r>
            <w:r w:rsidR="000B137D" w:rsidRPr="00AD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Биология-Экология.</w:t>
            </w:r>
          </w:p>
        </w:tc>
        <w:tc>
          <w:tcPr>
            <w:tcW w:w="1701" w:type="dxa"/>
          </w:tcPr>
          <w:p w:rsidR="000B137D" w:rsidRPr="004C2FB1" w:rsidRDefault="000B137D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0B137D" w:rsidRPr="004C2FB1" w:rsidTr="00C369E3">
        <w:tc>
          <w:tcPr>
            <w:tcW w:w="3119" w:type="dxa"/>
          </w:tcPr>
          <w:p w:rsidR="000B137D" w:rsidRPr="004C2FB1" w:rsidRDefault="004C5011" w:rsidP="004C5011">
            <w:pPr>
              <w:spacing w:after="0"/>
              <w:rPr>
                <w:rStyle w:val="wT1"/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ЭкоК</w:t>
            </w:r>
            <w:r w:rsidR="000B137D"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виз</w:t>
            </w:r>
          </w:p>
        </w:tc>
        <w:tc>
          <w:tcPr>
            <w:tcW w:w="2551" w:type="dxa"/>
          </w:tcPr>
          <w:p w:rsidR="000B137D" w:rsidRPr="004C2FB1" w:rsidRDefault="000B137D" w:rsidP="004C5011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центральной библиотеки</w:t>
            </w:r>
          </w:p>
        </w:tc>
        <w:tc>
          <w:tcPr>
            <w:tcW w:w="7655" w:type="dxa"/>
          </w:tcPr>
          <w:p w:rsidR="000B137D" w:rsidRPr="004C2FB1" w:rsidRDefault="000B137D" w:rsidP="0081067A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lastRenderedPageBreak/>
              <w:t>Командная игра, посвященная экологическим знаниям.</w:t>
            </w:r>
          </w:p>
        </w:tc>
        <w:tc>
          <w:tcPr>
            <w:tcW w:w="1701" w:type="dxa"/>
          </w:tcPr>
          <w:p w:rsidR="000B137D" w:rsidRPr="004C2FB1" w:rsidRDefault="000B137D" w:rsidP="004C50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B137D" w:rsidRPr="004C2FB1" w:rsidTr="00C369E3">
        <w:tc>
          <w:tcPr>
            <w:tcW w:w="3119" w:type="dxa"/>
          </w:tcPr>
          <w:p w:rsidR="000B137D" w:rsidRPr="004C2FB1" w:rsidRDefault="000B137D" w:rsidP="004C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«Душа по капле собирает свет…» </w:t>
            </w:r>
            <w:r w:rsidR="004C5011" w:rsidRPr="004C2FB1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читатель</w:t>
            </w:r>
            <w:r w:rsidR="004C5011" w:rsidRPr="004C2FB1">
              <w:rPr>
                <w:rFonts w:ascii="Times New Roman" w:hAnsi="Times New Roman"/>
                <w:sz w:val="24"/>
                <w:szCs w:val="24"/>
              </w:rPr>
              <w:t xml:space="preserve">ская конференция по произведениям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В.Г. Распутина.</w:t>
            </w:r>
          </w:p>
        </w:tc>
        <w:tc>
          <w:tcPr>
            <w:tcW w:w="2551" w:type="dxa"/>
          </w:tcPr>
          <w:p w:rsidR="000B137D" w:rsidRPr="004C2FB1" w:rsidRDefault="00AD388F" w:rsidP="004C5011">
            <w:pPr>
              <w:tabs>
                <w:tab w:val="left" w:pos="31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</w:tcPr>
          <w:p w:rsidR="000B137D" w:rsidRPr="004C2FB1" w:rsidRDefault="004C5011" w:rsidP="0031529C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Первая </w:t>
            </w:r>
            <w:r w:rsidR="000B137D"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читательская конференция 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была посвящена </w:t>
            </w:r>
            <w:r w:rsidR="000B137D"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произведению В.Г.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Распутина «Прощание с Матёрой» в связи с проведением</w:t>
            </w:r>
            <w:r w:rsidR="000B137D"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Года экологии в России</w:t>
            </w:r>
            <w:r w:rsidR="000B137D" w:rsidRPr="004C2FB1">
              <w:rPr>
                <w:rFonts w:ascii="Times New Roman" w:hAnsi="Times New Roman"/>
                <w:spacing w:val="0"/>
              </w:rPr>
              <w:t xml:space="preserve">. </w:t>
            </w:r>
            <w:r w:rsidR="000B137D"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В проведении конференции приняли участие 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представители Иркутского дома литераторов: </w:t>
            </w:r>
            <w:r w:rsidR="000B137D"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Козлов В.В., член Союза писателей России, и публицист - Семёнова В. А. </w:t>
            </w:r>
          </w:p>
        </w:tc>
        <w:tc>
          <w:tcPr>
            <w:tcW w:w="1701" w:type="dxa"/>
          </w:tcPr>
          <w:p w:rsidR="000B137D" w:rsidRPr="004C2FB1" w:rsidRDefault="000B137D" w:rsidP="004C50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B137D" w:rsidRPr="004C2FB1" w:rsidRDefault="000B137D" w:rsidP="004C50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Книговыдача -54</w:t>
            </w:r>
          </w:p>
        </w:tc>
      </w:tr>
      <w:tr w:rsidR="000B137D" w:rsidRPr="004C2FB1" w:rsidTr="00C369E3">
        <w:tc>
          <w:tcPr>
            <w:tcW w:w="3119" w:type="dxa"/>
          </w:tcPr>
          <w:p w:rsidR="000B137D" w:rsidRPr="004C2FB1" w:rsidRDefault="000B137D" w:rsidP="004C5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«Меняй себя, а не планету</w:t>
            </w:r>
            <w:r w:rsidR="004C5011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экологический брейн-ринг.  </w:t>
            </w:r>
          </w:p>
        </w:tc>
        <w:tc>
          <w:tcPr>
            <w:tcW w:w="2551" w:type="dxa"/>
          </w:tcPr>
          <w:p w:rsidR="000B137D" w:rsidRPr="004C2FB1" w:rsidRDefault="000B137D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655" w:type="dxa"/>
          </w:tcPr>
          <w:p w:rsidR="000B137D" w:rsidRPr="004C2FB1" w:rsidRDefault="000B137D" w:rsidP="0031529C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eastAsia="Times New Roman" w:hAnsi="Times New Roman"/>
                <w:i w:val="0"/>
                <w:color w:val="auto"/>
                <w:spacing w:val="0"/>
              </w:rPr>
              <w:t xml:space="preserve">Мероприятие проводилось в рамках акции «Час Земли» в форме </w:t>
            </w:r>
            <w:r w:rsidR="004C5011" w:rsidRPr="004C2FB1">
              <w:rPr>
                <w:rFonts w:ascii="Times New Roman" w:eastAsia="Times New Roman" w:hAnsi="Times New Roman"/>
                <w:i w:val="0"/>
                <w:color w:val="auto"/>
                <w:spacing w:val="0"/>
              </w:rPr>
              <w:t>брейн-ринг</w:t>
            </w:r>
            <w:r w:rsidRPr="004C2FB1">
              <w:rPr>
                <w:rFonts w:ascii="Times New Roman" w:eastAsia="Times New Roman" w:hAnsi="Times New Roman"/>
                <w:i w:val="0"/>
                <w:color w:val="auto"/>
                <w:spacing w:val="0"/>
              </w:rPr>
              <w:t xml:space="preserve">. Читатели проходили 6 раундов: «Представление команд», «Мозговой штурм», «Литературный», «Гиннес-шоу» и другие.  </w:t>
            </w:r>
          </w:p>
        </w:tc>
        <w:tc>
          <w:tcPr>
            <w:tcW w:w="1701" w:type="dxa"/>
          </w:tcPr>
          <w:p w:rsidR="000B137D" w:rsidRPr="004C2FB1" w:rsidRDefault="000B137D" w:rsidP="004C50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A55A4" w:rsidRPr="004C2FB1" w:rsidTr="00C369E3">
        <w:tc>
          <w:tcPr>
            <w:tcW w:w="3119" w:type="dxa"/>
          </w:tcPr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</w:rPr>
              <w:t xml:space="preserve">«В заповедном царстве, тридесятом государстве» -  путешествие по Баргузинскому  заповеднику. </w:t>
            </w:r>
          </w:p>
        </w:tc>
        <w:tc>
          <w:tcPr>
            <w:tcW w:w="2551" w:type="dxa"/>
          </w:tcPr>
          <w:p w:rsidR="00BA55A4" w:rsidRPr="004C2FB1" w:rsidRDefault="007827B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Библиотека Большого Луга совместно </w:t>
            </w:r>
            <w:r w:rsidR="00BA55A4" w:rsidRPr="004C2FB1">
              <w:rPr>
                <w:rFonts w:ascii="Times New Roman" w:hAnsi="Times New Roman"/>
              </w:rPr>
              <w:t xml:space="preserve"> «Большелугским Экоцентром».</w:t>
            </w:r>
          </w:p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A55A4" w:rsidRPr="004C2FB1" w:rsidRDefault="007827B8" w:rsidP="00593963">
            <w:pPr>
              <w:pStyle w:val="afe"/>
            </w:pPr>
            <w:r>
              <w:t xml:space="preserve">Состоялось виртуальное путешествие  по Баргузинскому заповеднику и проведена </w:t>
            </w:r>
            <w:r w:rsidR="00BA55A4" w:rsidRPr="004C2FB1">
              <w:t xml:space="preserve"> </w:t>
            </w:r>
            <w:r>
              <w:rPr>
                <w:rFonts w:eastAsia="Times New Roman"/>
              </w:rPr>
              <w:t>викторина</w:t>
            </w:r>
            <w:r w:rsidR="00BA55A4" w:rsidRPr="004C2FB1">
              <w:t>.</w:t>
            </w:r>
          </w:p>
        </w:tc>
        <w:tc>
          <w:tcPr>
            <w:tcW w:w="1701" w:type="dxa"/>
          </w:tcPr>
          <w:p w:rsidR="00BA55A4" w:rsidRPr="004C2FB1" w:rsidRDefault="00BA55A4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BA55A4" w:rsidRPr="004C2FB1" w:rsidTr="00C369E3">
        <w:tc>
          <w:tcPr>
            <w:tcW w:w="3119" w:type="dxa"/>
          </w:tcPr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«Земля - родной дом человечества»- экологический час</w:t>
            </w:r>
          </w:p>
        </w:tc>
        <w:tc>
          <w:tcPr>
            <w:tcW w:w="2551" w:type="dxa"/>
          </w:tcPr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39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655" w:type="dxa"/>
          </w:tcPr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C2FB1">
              <w:rPr>
                <w:rFonts w:ascii="Times New Roman" w:hAnsi="Times New Roman"/>
              </w:rPr>
              <w:t xml:space="preserve">углубление </w:t>
            </w:r>
            <w:r w:rsidRPr="004C2FB1">
              <w:rPr>
                <w:rFonts w:ascii="Times New Roman" w:hAnsi="Times New Roman"/>
                <w:bCs/>
              </w:rPr>
              <w:t>экологических</w:t>
            </w:r>
            <w:r w:rsidRPr="004C2FB1">
              <w:rPr>
                <w:rFonts w:ascii="Times New Roman" w:hAnsi="Times New Roman"/>
              </w:rPr>
              <w:t xml:space="preserve"> знаний</w:t>
            </w:r>
            <w:r w:rsidRPr="004C2FB1">
              <w:t xml:space="preserve"> </w:t>
            </w:r>
          </w:p>
        </w:tc>
        <w:tc>
          <w:tcPr>
            <w:tcW w:w="1701" w:type="dxa"/>
          </w:tcPr>
          <w:p w:rsidR="00BA55A4" w:rsidRPr="004C2FB1" w:rsidRDefault="00BA55A4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BA55A4" w:rsidRPr="004C2FB1" w:rsidTr="00C369E3">
        <w:tc>
          <w:tcPr>
            <w:tcW w:w="3119" w:type="dxa"/>
          </w:tcPr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«Исторические  прогулки»- экскурсия с детьми в лес к памятнику А.Сальникова</w:t>
            </w:r>
          </w:p>
        </w:tc>
        <w:tc>
          <w:tcPr>
            <w:tcW w:w="2551" w:type="dxa"/>
          </w:tcPr>
          <w:p w:rsidR="00BA55A4" w:rsidRPr="004C2FB1" w:rsidRDefault="00AD388F" w:rsidP="00AD3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</w:tcPr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C2FB1">
              <w:rPr>
                <w:rFonts w:ascii="Times New Roman" w:hAnsi="Times New Roman"/>
              </w:rPr>
              <w:t xml:space="preserve">углубление </w:t>
            </w:r>
            <w:r w:rsidRPr="004C2FB1">
              <w:rPr>
                <w:rFonts w:ascii="Times New Roman" w:hAnsi="Times New Roman"/>
                <w:bCs/>
              </w:rPr>
              <w:t xml:space="preserve">краеведческих </w:t>
            </w:r>
            <w:r w:rsidRPr="004C2FB1">
              <w:rPr>
                <w:rFonts w:ascii="Times New Roman" w:hAnsi="Times New Roman"/>
              </w:rPr>
              <w:t xml:space="preserve"> знаний </w:t>
            </w:r>
          </w:p>
          <w:p w:rsidR="00BA55A4" w:rsidRPr="004C2FB1" w:rsidRDefault="00BA55A4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5A4" w:rsidRPr="004C2FB1" w:rsidRDefault="00BA55A4" w:rsidP="0059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17C55" w:rsidRPr="004C2FB1" w:rsidRDefault="00117C55" w:rsidP="004C501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Чтение в помощь образованию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7655"/>
        <w:gridCol w:w="1701"/>
      </w:tblGrid>
      <w:tr w:rsidR="00DE6F5C" w:rsidRPr="004C2FB1" w:rsidTr="00571879">
        <w:trPr>
          <w:trHeight w:val="276"/>
        </w:trPr>
        <w:tc>
          <w:tcPr>
            <w:tcW w:w="3119" w:type="dxa"/>
            <w:vMerge w:val="restart"/>
          </w:tcPr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655" w:type="dxa"/>
            <w:vMerge w:val="restart"/>
          </w:tcPr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E6F5C" w:rsidRPr="004C2FB1" w:rsidTr="00571879">
        <w:trPr>
          <w:trHeight w:val="276"/>
        </w:trPr>
        <w:tc>
          <w:tcPr>
            <w:tcW w:w="3119" w:type="dxa"/>
            <w:vMerge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6F5C" w:rsidRPr="004C2FB1" w:rsidRDefault="00DE6F5C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</w:tcPr>
          <w:p w:rsidR="00115813" w:rsidRPr="004C2FB1" w:rsidRDefault="00115813" w:rsidP="00115813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«По земле ходил я в радости» - литературный круиз к 80-летию А. Вампилова</w:t>
            </w:r>
          </w:p>
        </w:tc>
        <w:tc>
          <w:tcPr>
            <w:tcW w:w="2551" w:type="dxa"/>
          </w:tcPr>
          <w:p w:rsidR="00115813" w:rsidRPr="004C2FB1" w:rsidRDefault="00115813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655" w:type="dxa"/>
          </w:tcPr>
          <w:p w:rsidR="00115813" w:rsidRPr="004C2FB1" w:rsidRDefault="00115813" w:rsidP="0031529C">
            <w:pPr>
              <w:pStyle w:val="af2"/>
              <w:rPr>
                <w:rFonts w:ascii="Times New Roman" w:hAnsi="Times New Roman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К 80-летию А. Вампилова был подготовлен литературный круиз по памятным местам. Дети узнали, где родился, учился, работал автор; в каких  театрах  ставились  его пьесы. А также  кто из современников посвятил свои стихи памяти А. Вампилова.</w:t>
            </w:r>
          </w:p>
        </w:tc>
        <w:tc>
          <w:tcPr>
            <w:tcW w:w="1701" w:type="dxa"/>
          </w:tcPr>
          <w:p w:rsidR="00115813" w:rsidRPr="004C2FB1" w:rsidRDefault="00115813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</w:tcPr>
          <w:p w:rsidR="00115813" w:rsidRPr="004C2FB1" w:rsidRDefault="00115813" w:rsidP="0031529C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Громкие чтения «Уроки французского межмуниципальном проекте  «Читаем </w:t>
            </w: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Валентина  Распутина  вместе».</w:t>
            </w:r>
          </w:p>
        </w:tc>
        <w:tc>
          <w:tcPr>
            <w:tcW w:w="2551" w:type="dxa"/>
          </w:tcPr>
          <w:p w:rsidR="00115813" w:rsidRPr="004C2FB1" w:rsidRDefault="00115813" w:rsidP="0011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-«-</w:t>
            </w:r>
          </w:p>
        </w:tc>
        <w:tc>
          <w:tcPr>
            <w:tcW w:w="7655" w:type="dxa"/>
          </w:tcPr>
          <w:p w:rsidR="00115813" w:rsidRPr="004C2FB1" w:rsidRDefault="00115813" w:rsidP="00414DF0">
            <w:pPr>
              <w:pStyle w:val="af2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Мероприятие организовано к 80-летию В.Г.Распутина Участники познакомились с краткой биографией автора, посмотрели видеосюжет о детстве писателя и о его школьной жизни схожей с жизнью главного героя рассказа, читали отрывки из произведения и отвечали на вопросы 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lastRenderedPageBreak/>
              <w:t>о нравственности поступков учительницы и главного героя Был снят сюжет на Шелехов ТВ</w:t>
            </w:r>
          </w:p>
        </w:tc>
        <w:tc>
          <w:tcPr>
            <w:tcW w:w="1701" w:type="dxa"/>
          </w:tcPr>
          <w:p w:rsidR="00115813" w:rsidRPr="004C2FB1" w:rsidRDefault="00115813" w:rsidP="000B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31529C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«Ларец  мудрости»  - литературная  гостиная  посвященная  творчеству  И.А.Крылова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11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31529C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Цель: знакомство юных  читателей  с творчеством  И.А. Крылова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15813" w:rsidRPr="004C2FB1" w:rsidRDefault="00115813" w:rsidP="000B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Книговыдача - 46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14DF0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жажду сразу всех дорог»: Литературно-музыкальный вечер</w:t>
            </w:r>
          </w:p>
          <w:p w:rsidR="00115813" w:rsidRPr="004C2FB1" w:rsidRDefault="00115813" w:rsidP="00414DF0">
            <w:pPr>
              <w:pStyle w:val="af6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1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библиотеки;</w:t>
            </w:r>
          </w:p>
          <w:p w:rsidR="00115813" w:rsidRPr="004C2FB1" w:rsidRDefault="00115813" w:rsidP="0041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Реабилитационный центр «Шелеховский»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14DF0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Знакомство с творчеством и биографией М.Цветаевой.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pStyle w:val="af6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«Читай  и смотри!» - обзор книжной выставки.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Цель: реклама-компромисс, читаем книги, по которым сняты художественные фильмы.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14DF0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OLE_LINK7"/>
            <w:r w:rsidRPr="004C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«Книги юбиляры 2017 года»</w:t>
            </w:r>
            <w:bookmarkEnd w:id="2"/>
            <w:r w:rsidRPr="004C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11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14DF0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Привлечь внимание пользователей к классической литературе.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Книговыдача - 62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pStyle w:val="af6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Твое здоровье - в твоих руках -  Квест.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63539F" w:rsidRDefault="00115813" w:rsidP="0063539F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63539F">
              <w:rPr>
                <w:rFonts w:ascii="Times New Roman" w:hAnsi="Times New Roman"/>
                <w:i w:val="0"/>
                <w:color w:val="auto"/>
                <w:spacing w:val="0"/>
              </w:rPr>
              <w:t>Цель: пропаганда 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0B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5813" w:rsidRPr="004C2FB1" w:rsidRDefault="00115813" w:rsidP="000B13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Книговыдача - 38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928D1">
            <w:pPr>
              <w:pStyle w:val="af6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КИБЕРспорт:  информ-релиз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0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РМКУК «ШМЦБ»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928D1">
            <w:pPr>
              <w:pStyle w:val="af2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i w:val="0"/>
                <w:color w:val="auto"/>
                <w:spacing w:val="0"/>
              </w:rPr>
              <w:t>Цель: информировать об официально признанном в России компьютерном спорте.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492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Кол-во показов -71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</w:rPr>
              <w:t xml:space="preserve"> «Мама куда-то ушла». Громкое чтение книги В. Распутина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Большелугская городская библиотека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Цель: продолжить знакомство с творчеством В.Г.Распутина; ввести ребят в духовный мир писателя, в нравственный мир его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93963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"Цветик-семицветик»- игра-викторина по книге В.Катаева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11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93963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1BD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hyperlink r:id="rId11" w:history="1">
              <w:r w:rsidRPr="00501BDB">
                <w:rPr>
                  <w:rStyle w:val="ad"/>
                  <w:color w:val="auto"/>
                  <w:u w:val="none"/>
                </w:rPr>
                <w:t>закрепить</w:t>
              </w:r>
            </w:hyperlink>
            <w:r w:rsidRPr="00501BDB">
              <w:rPr>
                <w:rFonts w:ascii="Times New Roman" w:hAnsi="Times New Roman"/>
                <w:sz w:val="24"/>
                <w:szCs w:val="24"/>
              </w:rPr>
              <w:t xml:space="preserve"> знания </w:t>
            </w:r>
            <w:hyperlink r:id="rId12" w:history="1">
              <w:r w:rsidRPr="00501BDB">
                <w:rPr>
                  <w:rStyle w:val="ad"/>
                  <w:color w:val="auto"/>
                  <w:u w:val="none"/>
                </w:rPr>
                <w:t>детей о</w:t>
              </w:r>
            </w:hyperlink>
            <w:r w:rsidRPr="00501BD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r w:rsidRPr="00501BDB">
                <w:rPr>
                  <w:rStyle w:val="ad"/>
                  <w:color w:val="auto"/>
                  <w:u w:val="none"/>
                </w:rPr>
                <w:t>сказке</w:t>
              </w:r>
            </w:hyperlink>
            <w:r w:rsidRPr="00501BDB">
              <w:rPr>
                <w:rFonts w:ascii="Times New Roman" w:hAnsi="Times New Roman"/>
                <w:sz w:val="24"/>
                <w:szCs w:val="24"/>
              </w:rPr>
              <w:t> «</w:t>
            </w:r>
            <w:hyperlink r:id="rId14" w:history="1">
              <w:r w:rsidRPr="00501BDB">
                <w:rPr>
                  <w:rStyle w:val="ad"/>
                  <w:color w:val="auto"/>
                  <w:u w:val="none"/>
                </w:rPr>
                <w:t>Цветик</w:t>
              </w:r>
            </w:hyperlink>
            <w:r w:rsidRPr="00501BDB">
              <w:rPr>
                <w:rFonts w:ascii="Times New Roman" w:hAnsi="Times New Roman"/>
                <w:sz w:val="24"/>
                <w:szCs w:val="24"/>
              </w:rPr>
              <w:t>- </w:t>
            </w:r>
            <w:hyperlink r:id="rId15" w:history="1">
              <w:r w:rsidRPr="00501BDB">
                <w:rPr>
                  <w:rStyle w:val="ad"/>
                  <w:color w:val="auto"/>
                  <w:u w:val="none"/>
                </w:rPr>
                <w:t>семицветик</w:t>
              </w:r>
            </w:hyperlink>
            <w:r w:rsidRPr="00501BDB">
              <w:rPr>
                <w:rFonts w:ascii="Times New Roman" w:hAnsi="Times New Roman"/>
                <w:sz w:val="24"/>
                <w:szCs w:val="24"/>
              </w:rPr>
              <w:t>», о её жанровых </w:t>
            </w:r>
            <w:hyperlink r:id="rId16" w:history="1">
              <w:r w:rsidRPr="00501BDB">
                <w:rPr>
                  <w:rStyle w:val="ad"/>
                  <w:color w:val="auto"/>
                  <w:u w:val="none"/>
                </w:rPr>
                <w:t>особенностях</w:t>
              </w:r>
            </w:hyperlink>
            <w:r w:rsidRPr="004C2F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9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«Я женщина не юная, но ёще надеюсь на любовь». Поэтическая минутка в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литературного марафона «Звездопад поэтический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11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 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представление об особенностях художественного мира Р. Казаковой</w:t>
            </w:r>
          </w:p>
          <w:p w:rsidR="00115813" w:rsidRPr="004C2FB1" w:rsidRDefault="00115813" w:rsidP="00593963">
            <w:pPr>
              <w:pStyle w:val="af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«Девчонки и мальчишки растут, читая книжки».  Литературная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Цель: пробудить интерес к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«Вредные привычки». Видео беседа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7313DC" w:rsidP="0073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Цель: пропаганда 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5813" w:rsidRPr="004C2FB1" w:rsidTr="00571879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 гостях у Корнея Чуковского»- литературная игра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Цель: пробудить интерес к чтению книг К.И. Чуковского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3" w:rsidRPr="004C2FB1" w:rsidRDefault="00115813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117C55" w:rsidRPr="004C2FB1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7655"/>
        <w:gridCol w:w="1701"/>
      </w:tblGrid>
      <w:tr w:rsidR="0066150D" w:rsidRPr="004C2FB1" w:rsidTr="004928D1">
        <w:trPr>
          <w:trHeight w:val="276"/>
        </w:trPr>
        <w:tc>
          <w:tcPr>
            <w:tcW w:w="3119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655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6150D" w:rsidRPr="004C2FB1" w:rsidRDefault="0066150D" w:rsidP="0066150D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6150D" w:rsidRPr="004C2FB1" w:rsidTr="004928D1">
        <w:trPr>
          <w:trHeight w:val="276"/>
        </w:trPr>
        <w:tc>
          <w:tcPr>
            <w:tcW w:w="3119" w:type="dxa"/>
            <w:vMerge/>
          </w:tcPr>
          <w:p w:rsidR="0066150D" w:rsidRPr="004C2FB1" w:rsidRDefault="0066150D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150D" w:rsidRPr="004C2FB1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66150D" w:rsidRPr="004C2FB1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2E72" w:rsidRPr="004C2FB1" w:rsidTr="004928D1">
        <w:tc>
          <w:tcPr>
            <w:tcW w:w="3119" w:type="dxa"/>
          </w:tcPr>
          <w:p w:rsidR="004928D1" w:rsidRPr="00B9095F" w:rsidRDefault="004928D1" w:rsidP="00810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Fonts w:ascii="Times New Roman" w:hAnsi="Times New Roman"/>
                <w:sz w:val="24"/>
                <w:szCs w:val="24"/>
              </w:rPr>
              <w:t>"Рождества волшебные мгновения"</w:t>
            </w:r>
          </w:p>
          <w:p w:rsidR="006C2E72" w:rsidRPr="00B9095F" w:rsidRDefault="006C2E72" w:rsidP="00810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Fonts w:ascii="Times New Roman" w:hAnsi="Times New Roman"/>
                <w:sz w:val="24"/>
                <w:szCs w:val="24"/>
              </w:rPr>
              <w:t>Библиопосиделки</w:t>
            </w:r>
          </w:p>
        </w:tc>
        <w:tc>
          <w:tcPr>
            <w:tcW w:w="255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</w:p>
        </w:tc>
        <w:tc>
          <w:tcPr>
            <w:tcW w:w="7655" w:type="dxa"/>
          </w:tcPr>
          <w:p w:rsidR="006C2E72" w:rsidRPr="00B9095F" w:rsidRDefault="006C2E72" w:rsidP="008106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Fonts w:ascii="Times New Roman" w:hAnsi="Times New Roman"/>
                <w:sz w:val="24"/>
                <w:szCs w:val="24"/>
              </w:rPr>
              <w:t xml:space="preserve">Цель: знакомство с праздником Рождества, его  традициями и обычаями. </w:t>
            </w:r>
          </w:p>
        </w:tc>
        <w:tc>
          <w:tcPr>
            <w:tcW w:w="170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6C2E72" w:rsidRPr="004C2FB1" w:rsidTr="004928D1">
        <w:tc>
          <w:tcPr>
            <w:tcW w:w="3119" w:type="dxa"/>
          </w:tcPr>
          <w:p w:rsidR="006C2E72" w:rsidRPr="00B9095F" w:rsidRDefault="006C2E72" w:rsidP="0081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«Пришли святки: гаданья да колядки» - тематический игровой вечер.</w:t>
            </w:r>
          </w:p>
        </w:tc>
        <w:tc>
          <w:tcPr>
            <w:tcW w:w="255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</w:p>
        </w:tc>
        <w:tc>
          <w:tcPr>
            <w:tcW w:w="7655" w:type="dxa"/>
          </w:tcPr>
          <w:p w:rsidR="006C2E72" w:rsidRPr="00B9095F" w:rsidRDefault="006C2E72" w:rsidP="004928D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Цель: зн</w:t>
            </w:r>
            <w:r w:rsidR="004928D1"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акомство с </w:t>
            </w: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играми, обрядами  и гаданиями </w:t>
            </w:r>
            <w:proofErr w:type="gramStart"/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Васильев</w:t>
            </w:r>
            <w:proofErr w:type="gramEnd"/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вечер </w:t>
            </w:r>
            <w:r w:rsidR="004928D1"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святки</w:t>
            </w:r>
            <w:r w:rsidR="004928D1"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6C2E72" w:rsidRPr="004C2FB1" w:rsidTr="004928D1">
        <w:tc>
          <w:tcPr>
            <w:tcW w:w="3119" w:type="dxa"/>
          </w:tcPr>
          <w:p w:rsidR="006C2E72" w:rsidRPr="00B9095F" w:rsidRDefault="004928D1" w:rsidP="004928D1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«Рождественский переполох" – К</w:t>
            </w:r>
            <w:r w:rsidR="006C2E72" w:rsidRPr="00B9095F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вест</w:t>
            </w:r>
          </w:p>
        </w:tc>
        <w:tc>
          <w:tcPr>
            <w:tcW w:w="2551" w:type="dxa"/>
          </w:tcPr>
          <w:p w:rsidR="006C2E72" w:rsidRPr="004C2FB1" w:rsidRDefault="006C2E72" w:rsidP="0049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ООДН</w:t>
            </w:r>
          </w:p>
        </w:tc>
        <w:tc>
          <w:tcPr>
            <w:tcW w:w="7655" w:type="dxa"/>
          </w:tcPr>
          <w:p w:rsidR="006C2E72" w:rsidRPr="00B9095F" w:rsidRDefault="004928D1" w:rsidP="004928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Квеста </w:t>
            </w:r>
            <w:r w:rsidR="006C2E72"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на станциях</w:t>
            </w: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6C2E72"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«Рождественская викторина»</w:t>
            </w: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C2E72"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«Рождественский поединок», «Рождественские забавы»  выполняли разные задания, смешные конкурсы.</w:t>
            </w:r>
            <w:r w:rsidRPr="00B90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2E72" w:rsidRPr="004C2FB1" w:rsidRDefault="006C2E72" w:rsidP="00492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6C2E72" w:rsidRPr="004C2FB1" w:rsidTr="004928D1">
        <w:tc>
          <w:tcPr>
            <w:tcW w:w="3119" w:type="dxa"/>
          </w:tcPr>
          <w:p w:rsidR="006C2E72" w:rsidRPr="00B9095F" w:rsidRDefault="006C2E72" w:rsidP="00810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5F">
              <w:rPr>
                <w:rStyle w:val="a5"/>
                <w:b w:val="0"/>
                <w:sz w:val="24"/>
                <w:szCs w:val="24"/>
              </w:rPr>
              <w:t>«</w:t>
            </w:r>
            <w:r w:rsidRPr="00B9095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Дочки-матери»:</w:t>
            </w: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 xml:space="preserve"> интерактивная экскурсия</w:t>
            </w:r>
          </w:p>
        </w:tc>
        <w:tc>
          <w:tcPr>
            <w:tcW w:w="2551" w:type="dxa"/>
          </w:tcPr>
          <w:p w:rsidR="006C2E72" w:rsidRPr="004C2FB1" w:rsidRDefault="006C2E72" w:rsidP="008106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центральной библиотеки, волонтёр Иркутского Областного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художественного музея</w:t>
            </w:r>
            <w:r w:rsidRPr="004C2F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им. В.П. Сукачёва</w:t>
            </w:r>
          </w:p>
        </w:tc>
        <w:tc>
          <w:tcPr>
            <w:tcW w:w="7655" w:type="dxa"/>
          </w:tcPr>
          <w:p w:rsidR="006C2E72" w:rsidRPr="00B9095F" w:rsidRDefault="006C2E72" w:rsidP="004928D1">
            <w:pPr>
              <w:pStyle w:val="af2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B9095F">
              <w:rPr>
                <w:rFonts w:ascii="Times New Roman" w:hAnsi="Times New Roman"/>
                <w:i w:val="0"/>
                <w:color w:val="auto"/>
                <w:spacing w:val="0"/>
              </w:rPr>
              <w:lastRenderedPageBreak/>
              <w:t xml:space="preserve">Интерактивная экскурсия «Дочки-матери» была посвящена Международному женскому дню. Волонтёр Г. Строкань,  рассказала зрителям о художественном музее, </w:t>
            </w:r>
            <w:r w:rsidR="004928D1" w:rsidRPr="00B9095F">
              <w:rPr>
                <w:rFonts w:ascii="Times New Roman" w:hAnsi="Times New Roman"/>
                <w:i w:val="0"/>
                <w:color w:val="auto"/>
                <w:spacing w:val="0"/>
              </w:rPr>
              <w:t>картинах</w:t>
            </w:r>
            <w:r w:rsidRPr="00B9095F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на которых изображены</w:t>
            </w:r>
            <w:r w:rsidR="004928D1" w:rsidRPr="00B9095F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женские образы.</w:t>
            </w:r>
          </w:p>
        </w:tc>
        <w:tc>
          <w:tcPr>
            <w:tcW w:w="170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C2E72" w:rsidRPr="004C2FB1" w:rsidTr="004928D1">
        <w:tc>
          <w:tcPr>
            <w:tcW w:w="3119" w:type="dxa"/>
          </w:tcPr>
          <w:p w:rsidR="006C2E72" w:rsidRPr="004C2FB1" w:rsidRDefault="006C2E72" w:rsidP="00C447DE">
            <w:pPr>
              <w:spacing w:after="0" w:line="240" w:lineRule="auto"/>
              <w:rPr>
                <w:bCs/>
              </w:rPr>
            </w:pPr>
            <w:r w:rsidRPr="004C2FB1">
              <w:rPr>
                <w:bCs/>
              </w:rPr>
              <w:lastRenderedPageBreak/>
              <w:t>«</w:t>
            </w:r>
            <w:r w:rsidRPr="004C2FB1">
              <w:rPr>
                <w:rFonts w:ascii="Times New Roman" w:hAnsi="Times New Roman"/>
                <w:bCs/>
                <w:sz w:val="24"/>
                <w:szCs w:val="24"/>
              </w:rPr>
              <w:t>Граф Сперанский в Иркутске»: интерактивная экскурсия</w:t>
            </w:r>
          </w:p>
        </w:tc>
        <w:tc>
          <w:tcPr>
            <w:tcW w:w="255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центральной библиотеки, волонтёр Иркутского Областного художественного музея </w:t>
            </w:r>
            <w:r w:rsidRPr="004C2F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им. В.П. Сукачёва</w:t>
            </w:r>
          </w:p>
        </w:tc>
        <w:tc>
          <w:tcPr>
            <w:tcW w:w="7655" w:type="dxa"/>
          </w:tcPr>
          <w:p w:rsidR="00B9095F" w:rsidRDefault="006C2E72" w:rsidP="00B90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время экскурсии читатели </w:t>
            </w:r>
            <w:r w:rsidR="004928D1"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познакомились  с художественными произведениями основной </w:t>
            </w: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экспозиции музея, виртуально посетили памятные места в городе Иркутске, связанные с именем </w:t>
            </w:r>
          </w:p>
          <w:p w:rsidR="006C2E72" w:rsidRPr="004C2FB1" w:rsidRDefault="006C2E72" w:rsidP="00B90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М.М. Сперанского и узнали интересные факты из его биографии.</w:t>
            </w:r>
          </w:p>
          <w:p w:rsidR="006C2E72" w:rsidRPr="004C2FB1" w:rsidRDefault="006C2E72" w:rsidP="00810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391597" w:rsidRPr="004C2FB1" w:rsidTr="004928D1">
        <w:tc>
          <w:tcPr>
            <w:tcW w:w="3119" w:type="dxa"/>
          </w:tcPr>
          <w:p w:rsidR="00391597" w:rsidRPr="004C2FB1" w:rsidRDefault="00391597" w:rsidP="00C447DE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«Взгляд Купидона» - литературно - игровая программа ко Дню Святого Валентина</w:t>
            </w:r>
          </w:p>
        </w:tc>
        <w:tc>
          <w:tcPr>
            <w:tcW w:w="2551" w:type="dxa"/>
          </w:tcPr>
          <w:p w:rsidR="00391597" w:rsidRPr="004C2FB1" w:rsidRDefault="002F6DF3" w:rsidP="00C4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обслуживания детского населения </w:t>
            </w:r>
          </w:p>
        </w:tc>
        <w:tc>
          <w:tcPr>
            <w:tcW w:w="7655" w:type="dxa"/>
          </w:tcPr>
          <w:p w:rsidR="00391597" w:rsidRPr="004C2FB1" w:rsidRDefault="00B9095F" w:rsidP="00B9095F">
            <w:pPr>
              <w:pStyle w:val="af2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В первой части мероприятия участники </w:t>
            </w:r>
            <w:r w:rsidR="00B65A0C" w:rsidRPr="004C2FB1">
              <w:rPr>
                <w:rFonts w:ascii="Times New Roman" w:hAnsi="Times New Roman"/>
                <w:i w:val="0"/>
                <w:color w:val="auto"/>
                <w:spacing w:val="0"/>
              </w:rPr>
              <w:t>познакомились с историей</w:t>
            </w:r>
            <w:r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 праздника Святого Валентина.</w:t>
            </w:r>
            <w:r w:rsidR="00B65A0C"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Вторая часть мероприятия была проведена в  конкурсно – игровой форме.  В конце встречи  были избраны Валентин и Валентина на весь год. </w:t>
            </w:r>
          </w:p>
        </w:tc>
        <w:tc>
          <w:tcPr>
            <w:tcW w:w="1701" w:type="dxa"/>
          </w:tcPr>
          <w:p w:rsidR="00391597" w:rsidRPr="004C2FB1" w:rsidRDefault="00B65A0C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2F5AB2" w:rsidRPr="004C2FB1" w:rsidTr="004928D1">
        <w:tc>
          <w:tcPr>
            <w:tcW w:w="3119" w:type="dxa"/>
          </w:tcPr>
          <w:p w:rsidR="002F5AB2" w:rsidRPr="004C2FB1" w:rsidRDefault="00391597" w:rsidP="00391597">
            <w:pPr>
              <w:pStyle w:val="af6"/>
              <w:spacing w:before="100" w:beforeAutospacing="1"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«Широкая Масленица» - фольклорный праздник</w:t>
            </w:r>
          </w:p>
        </w:tc>
        <w:tc>
          <w:tcPr>
            <w:tcW w:w="2551" w:type="dxa"/>
          </w:tcPr>
          <w:p w:rsidR="002F5AB2" w:rsidRPr="004C2FB1" w:rsidRDefault="002F6DF3" w:rsidP="00C4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-«- </w:t>
            </w:r>
          </w:p>
        </w:tc>
        <w:tc>
          <w:tcPr>
            <w:tcW w:w="7655" w:type="dxa"/>
          </w:tcPr>
          <w:p w:rsidR="002F5AB2" w:rsidRPr="004C2FB1" w:rsidRDefault="00B65A0C" w:rsidP="002F6DF3">
            <w:pPr>
              <w:pStyle w:val="af2"/>
              <w:jc w:val="both"/>
              <w:rPr>
                <w:rFonts w:ascii="Times New Roman" w:hAnsi="Times New Roman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На мероприятии дети познакомились с народными названиями дней масляной недели, </w:t>
            </w:r>
            <w:r w:rsidR="002F6DF3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участвовали в 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>русски</w:t>
            </w:r>
            <w:r w:rsidR="002F6DF3">
              <w:rPr>
                <w:rFonts w:ascii="Times New Roman" w:hAnsi="Times New Roman"/>
                <w:i w:val="0"/>
                <w:color w:val="auto"/>
                <w:spacing w:val="0"/>
              </w:rPr>
              <w:t>х</w:t>
            </w:r>
            <w:r w:rsidRPr="004C2FB1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народны</w:t>
            </w:r>
            <w:r w:rsidR="002F6DF3">
              <w:rPr>
                <w:rFonts w:ascii="Times New Roman" w:hAnsi="Times New Roman"/>
                <w:i w:val="0"/>
                <w:color w:val="auto"/>
                <w:spacing w:val="0"/>
              </w:rPr>
              <w:t>х играх.</w:t>
            </w:r>
          </w:p>
        </w:tc>
        <w:tc>
          <w:tcPr>
            <w:tcW w:w="1701" w:type="dxa"/>
          </w:tcPr>
          <w:p w:rsidR="002F5AB2" w:rsidRPr="004C2FB1" w:rsidRDefault="00B65A0C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CA7618" w:rsidRPr="004C2FB1" w:rsidTr="004928D1">
        <w:tc>
          <w:tcPr>
            <w:tcW w:w="3119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«Рождественские забавы».</w:t>
            </w:r>
            <w:r w:rsidRPr="004C2FB1">
              <w:rPr>
                <w:rFonts w:ascii="Times New Roman" w:hAnsi="Times New Roman"/>
              </w:rPr>
              <w:t xml:space="preserve"> Рождественские посиделки</w:t>
            </w:r>
          </w:p>
        </w:tc>
        <w:tc>
          <w:tcPr>
            <w:tcW w:w="2551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Большелугская городская библиотека</w:t>
            </w:r>
          </w:p>
        </w:tc>
        <w:tc>
          <w:tcPr>
            <w:tcW w:w="7655" w:type="dxa"/>
          </w:tcPr>
          <w:p w:rsidR="00CA7618" w:rsidRPr="004C2FB1" w:rsidRDefault="00CA7618" w:rsidP="00593963">
            <w:pPr>
              <w:pStyle w:val="afe"/>
              <w:jc w:val="both"/>
            </w:pPr>
            <w:r w:rsidRPr="004C2FB1">
              <w:rPr>
                <w:bCs/>
              </w:rPr>
              <w:t>Цель</w:t>
            </w:r>
            <w:r w:rsidRPr="004C2FB1">
              <w:t>: приобщение к русским традициям.</w:t>
            </w:r>
          </w:p>
        </w:tc>
        <w:tc>
          <w:tcPr>
            <w:tcW w:w="1701" w:type="dxa"/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CA7618" w:rsidRPr="004C2FB1" w:rsidTr="004928D1">
        <w:tc>
          <w:tcPr>
            <w:tcW w:w="3119" w:type="dxa"/>
          </w:tcPr>
          <w:p w:rsidR="00CA7618" w:rsidRPr="004C2FB1" w:rsidRDefault="00CA7618" w:rsidP="00593963">
            <w:pPr>
              <w:pStyle w:val="1"/>
              <w:rPr>
                <w:b w:val="0"/>
              </w:rPr>
            </w:pPr>
            <w:r w:rsidRPr="004C2FB1">
              <w:rPr>
                <w:b w:val="0"/>
              </w:rPr>
              <w:t>«Уроки совести и правды». Книжная выставка – портрет к 80-летию</w:t>
            </w:r>
            <w:r w:rsidRPr="004C2FB1">
              <w:rPr>
                <w:b w:val="0"/>
                <w:bCs w:val="0"/>
              </w:rPr>
              <w:t xml:space="preserve"> </w:t>
            </w:r>
            <w:r w:rsidRPr="004C2FB1">
              <w:rPr>
                <w:b w:val="0"/>
              </w:rPr>
              <w:t xml:space="preserve">В. Г. </w:t>
            </w:r>
            <w:r w:rsidRPr="004C2FB1">
              <w:rPr>
                <w:b w:val="0"/>
                <w:bCs w:val="0"/>
              </w:rPr>
              <w:t>Распутина</w:t>
            </w:r>
          </w:p>
        </w:tc>
        <w:tc>
          <w:tcPr>
            <w:tcW w:w="2551" w:type="dxa"/>
          </w:tcPr>
          <w:p w:rsidR="00CA7618" w:rsidRPr="004C2FB1" w:rsidRDefault="00CA7618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Библиотека с. Олха</w:t>
            </w:r>
          </w:p>
        </w:tc>
        <w:tc>
          <w:tcPr>
            <w:tcW w:w="7655" w:type="dxa"/>
          </w:tcPr>
          <w:p w:rsidR="00CA7618" w:rsidRPr="004C2FB1" w:rsidRDefault="00CA7618" w:rsidP="00593963">
            <w:pPr>
              <w:pStyle w:val="afe"/>
              <w:jc w:val="both"/>
              <w:rPr>
                <w:bCs/>
              </w:rPr>
            </w:pPr>
            <w:r w:rsidRPr="004C2FB1">
              <w:rPr>
                <w:bCs/>
              </w:rPr>
              <w:t>Цель:</w:t>
            </w:r>
            <w:r w:rsidRPr="004C2FB1">
              <w:t xml:space="preserve"> продолжить знакомство с творчеством В.Г.Распутина; ввести ребят в духовный мир В.Распутина, в нравственный мир его героев, выявить гражданскую позицию художника.</w:t>
            </w:r>
          </w:p>
        </w:tc>
        <w:tc>
          <w:tcPr>
            <w:tcW w:w="1701" w:type="dxa"/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618" w:rsidRPr="004C2FB1" w:rsidTr="004928D1">
        <w:tc>
          <w:tcPr>
            <w:tcW w:w="3119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</w:rPr>
              <w:t>«Раз в Крещенский вечерок девушки гадали!». Час духовности</w:t>
            </w:r>
          </w:p>
        </w:tc>
        <w:tc>
          <w:tcPr>
            <w:tcW w:w="2551" w:type="dxa"/>
          </w:tcPr>
          <w:p w:rsidR="00CA7618" w:rsidRPr="004C2FB1" w:rsidRDefault="00593963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</w:tcPr>
          <w:p w:rsidR="00CA7618" w:rsidRPr="004C2FB1" w:rsidRDefault="00CA7618" w:rsidP="00593963">
            <w:pPr>
              <w:pStyle w:val="afe"/>
              <w:jc w:val="both"/>
              <w:rPr>
                <w:bCs/>
              </w:rPr>
            </w:pPr>
            <w:r w:rsidRPr="004C2FB1">
              <w:rPr>
                <w:bCs/>
              </w:rPr>
              <w:t>Цель: приобщение к народным традициям</w:t>
            </w:r>
          </w:p>
        </w:tc>
        <w:tc>
          <w:tcPr>
            <w:tcW w:w="1701" w:type="dxa"/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A7618" w:rsidRPr="004C2FB1" w:rsidTr="004928D1">
        <w:tc>
          <w:tcPr>
            <w:tcW w:w="3119" w:type="dxa"/>
          </w:tcPr>
          <w:p w:rsidR="00CA7618" w:rsidRPr="004C2FB1" w:rsidRDefault="00CA7618" w:rsidP="00593963">
            <w:pPr>
              <w:pStyle w:val="afe"/>
            </w:pPr>
            <w:r w:rsidRPr="004C2FB1">
              <w:t>«Символ года, слетевший с книжных страниц». Викторина</w:t>
            </w:r>
          </w:p>
        </w:tc>
        <w:tc>
          <w:tcPr>
            <w:tcW w:w="2551" w:type="dxa"/>
          </w:tcPr>
          <w:p w:rsidR="00CA7618" w:rsidRPr="004C2FB1" w:rsidRDefault="00CA7618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Большелугская городская библиотека</w:t>
            </w:r>
          </w:p>
        </w:tc>
        <w:tc>
          <w:tcPr>
            <w:tcW w:w="7655" w:type="dxa"/>
          </w:tcPr>
          <w:p w:rsidR="00CA7618" w:rsidRPr="004C2FB1" w:rsidRDefault="00CA7618" w:rsidP="00593963">
            <w:pPr>
              <w:pStyle w:val="afe"/>
            </w:pPr>
            <w:r w:rsidRPr="004C2FB1">
              <w:rPr>
                <w:bCs/>
              </w:rPr>
              <w:t>Цель:</w:t>
            </w:r>
            <w:r w:rsidRPr="004C2FB1">
              <w:t xml:space="preserve"> приобщение детей к народному творчеству </w:t>
            </w:r>
          </w:p>
        </w:tc>
        <w:tc>
          <w:tcPr>
            <w:tcW w:w="1701" w:type="dxa"/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CA7618" w:rsidRPr="004C2FB1" w:rsidTr="004928D1">
        <w:tc>
          <w:tcPr>
            <w:tcW w:w="3119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«Святые покровители Руси -</w:t>
            </w:r>
            <w:r w:rsidR="0059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Александр Невский». Исторический час</w:t>
            </w:r>
          </w:p>
        </w:tc>
        <w:tc>
          <w:tcPr>
            <w:tcW w:w="2551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655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</w:rPr>
              <w:t>Цель: 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 и национальным традициям.</w:t>
            </w:r>
          </w:p>
        </w:tc>
        <w:tc>
          <w:tcPr>
            <w:tcW w:w="1701" w:type="dxa"/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CA7618" w:rsidRPr="004C2FB1" w:rsidTr="004928D1">
        <w:tc>
          <w:tcPr>
            <w:tcW w:w="3119" w:type="dxa"/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«Выходи народ честной на встречу с весной». Праздник русской Масленицы</w:t>
            </w:r>
          </w:p>
        </w:tc>
        <w:tc>
          <w:tcPr>
            <w:tcW w:w="2551" w:type="dxa"/>
          </w:tcPr>
          <w:p w:rsidR="00CA7618" w:rsidRPr="004C2FB1" w:rsidRDefault="00593963" w:rsidP="0059396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</w:tcPr>
          <w:p w:rsidR="00CA7618" w:rsidRPr="00593963" w:rsidRDefault="00593963" w:rsidP="005939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963">
              <w:rPr>
                <w:rFonts w:ascii="Times New Roman" w:hAnsi="Times New Roman"/>
                <w:bCs/>
                <w:sz w:val="24"/>
                <w:szCs w:val="24"/>
              </w:rPr>
              <w:t>Цель: приобщение к народным традициям</w:t>
            </w:r>
          </w:p>
        </w:tc>
        <w:tc>
          <w:tcPr>
            <w:tcW w:w="1701" w:type="dxa"/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DD73DA" w:rsidRPr="006B3898" w:rsidRDefault="00DD73DA" w:rsidP="006B3898">
      <w:pPr>
        <w:pStyle w:val="af2"/>
        <w:ind w:left="644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593963">
        <w:rPr>
          <w:rFonts w:ascii="Times New Roman" w:hAnsi="Times New Roman"/>
          <w:b/>
          <w:color w:val="auto"/>
          <w:spacing w:val="0"/>
          <w:sz w:val="28"/>
          <w:szCs w:val="28"/>
        </w:rPr>
        <w:t xml:space="preserve">Патриотическое просвещение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7655"/>
        <w:gridCol w:w="1701"/>
      </w:tblGrid>
      <w:tr w:rsidR="00DD73DA" w:rsidRPr="004C2FB1" w:rsidTr="00C447DE">
        <w:trPr>
          <w:trHeight w:val="597"/>
        </w:trPr>
        <w:tc>
          <w:tcPr>
            <w:tcW w:w="3119" w:type="dxa"/>
            <w:vMerge w:val="restart"/>
          </w:tcPr>
          <w:p w:rsidR="00DD73DA" w:rsidRPr="00593963" w:rsidRDefault="00391597" w:rsidP="00D86BCC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59396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«Портрет генерала на фоне истории»   -  краеведческий  час, посвященный Дню рождения А.П.Белобородова</w:t>
            </w:r>
          </w:p>
        </w:tc>
        <w:tc>
          <w:tcPr>
            <w:tcW w:w="2551" w:type="dxa"/>
            <w:vMerge w:val="restart"/>
          </w:tcPr>
          <w:p w:rsidR="00DD73DA" w:rsidRPr="00593963" w:rsidRDefault="00593963" w:rsidP="0096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63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  <w:tc>
          <w:tcPr>
            <w:tcW w:w="7655" w:type="dxa"/>
            <w:vMerge w:val="restart"/>
          </w:tcPr>
          <w:p w:rsidR="00DD73DA" w:rsidRPr="00593963" w:rsidRDefault="00593963" w:rsidP="00FE5A46">
            <w:pPr>
              <w:pStyle w:val="af2"/>
              <w:rPr>
                <w:i w:val="0"/>
                <w:color w:val="auto"/>
                <w:spacing w:val="0"/>
              </w:rPr>
            </w:pPr>
            <w:r w:rsidRPr="00593963">
              <w:rPr>
                <w:rFonts w:ascii="Times New Roman" w:hAnsi="Times New Roman"/>
                <w:bCs/>
                <w:i w:val="0"/>
                <w:color w:val="auto"/>
                <w:spacing w:val="0"/>
              </w:rPr>
              <w:t>Цель: патриотическое воспитание школьников.</w:t>
            </w:r>
          </w:p>
        </w:tc>
        <w:tc>
          <w:tcPr>
            <w:tcW w:w="1701" w:type="dxa"/>
            <w:vMerge w:val="restart"/>
          </w:tcPr>
          <w:p w:rsidR="00DD73DA" w:rsidRPr="007F7E5E" w:rsidRDefault="00FE5A46" w:rsidP="0096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73DA" w:rsidRPr="004C2FB1" w:rsidTr="00C447DE">
        <w:trPr>
          <w:trHeight w:val="276"/>
        </w:trPr>
        <w:tc>
          <w:tcPr>
            <w:tcW w:w="3119" w:type="dxa"/>
            <w:vMerge/>
          </w:tcPr>
          <w:p w:rsidR="00DD73DA" w:rsidRPr="004C2FB1" w:rsidRDefault="00DD73DA" w:rsidP="009629AD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73DA" w:rsidRPr="004C2FB1" w:rsidRDefault="00DD73DA" w:rsidP="009629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D73DA" w:rsidRPr="004C2FB1" w:rsidRDefault="00DD73DA" w:rsidP="009629AD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3DA" w:rsidRPr="004C2FB1" w:rsidRDefault="00DD73DA" w:rsidP="009629A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DD73DA" w:rsidRPr="004C2FB1" w:rsidTr="00C447DE">
        <w:tc>
          <w:tcPr>
            <w:tcW w:w="3119" w:type="dxa"/>
          </w:tcPr>
          <w:p w:rsidR="00DD73DA" w:rsidRPr="00593963" w:rsidRDefault="00391597" w:rsidP="00593963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«Достопримечательности г.Шеле</w:t>
            </w:r>
            <w:r w:rsidR="0059396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хова» - виртуальная прогулка </w:t>
            </w: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 55 - летию </w:t>
            </w:r>
            <w:r w:rsidR="0059396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г. </w:t>
            </w: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Шелехова</w:t>
            </w:r>
          </w:p>
        </w:tc>
        <w:tc>
          <w:tcPr>
            <w:tcW w:w="2551" w:type="dxa"/>
          </w:tcPr>
          <w:p w:rsidR="00DD73DA" w:rsidRPr="004C2FB1" w:rsidRDefault="00593963" w:rsidP="0096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</w:tcPr>
          <w:p w:rsidR="00DD73DA" w:rsidRPr="004C2FB1" w:rsidRDefault="00593963" w:rsidP="00593963">
            <w:pPr>
              <w:pStyle w:val="b-doubledesc"/>
              <w:shd w:val="clear" w:color="auto" w:fill="FFFFFF"/>
              <w:spacing w:before="0" w:beforeAutospacing="0" w:after="135" w:afterAutospacing="0"/>
              <w:rPr>
                <w:b/>
                <w:color w:val="7030A0"/>
              </w:rPr>
            </w:pPr>
            <w:r>
              <w:rPr>
                <w:color w:val="000000"/>
              </w:rPr>
              <w:t>В первой части мероприятия</w:t>
            </w:r>
            <w:r w:rsidR="00FE5A46" w:rsidRPr="004C2FB1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состоялось </w:t>
            </w:r>
            <w:r w:rsidR="00FE5A46" w:rsidRPr="004C2FB1">
              <w:rPr>
                <w:color w:val="000000"/>
              </w:rPr>
              <w:t>виртуально</w:t>
            </w:r>
            <w:r>
              <w:rPr>
                <w:color w:val="000000"/>
              </w:rPr>
              <w:t>е путешествие</w:t>
            </w:r>
            <w:r w:rsidR="00FE5A46" w:rsidRPr="004C2F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="00FE5A46" w:rsidRPr="004C2FB1">
              <w:rPr>
                <w:color w:val="000000"/>
              </w:rPr>
              <w:t>памятными местами</w:t>
            </w:r>
            <w:r>
              <w:rPr>
                <w:color w:val="000000"/>
              </w:rPr>
              <w:t xml:space="preserve"> горда</w:t>
            </w:r>
            <w:r w:rsidR="00FE5A46" w:rsidRPr="004C2FB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знакомство с </w:t>
            </w:r>
            <w:r w:rsidR="00FE5A46" w:rsidRPr="004C2FB1">
              <w:rPr>
                <w:color w:val="000000"/>
              </w:rPr>
              <w:t xml:space="preserve"> известными людьми</w:t>
            </w:r>
            <w:proofErr w:type="gramStart"/>
            <w:r w:rsidR="00FE5A46" w:rsidRPr="004C2F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 w:rsidR="00FE5A46" w:rsidRPr="004C2FB1">
              <w:rPr>
                <w:color w:val="000000"/>
              </w:rPr>
              <w:t xml:space="preserve">  Вторая часть прошла в форме игры - викторины о городе.</w:t>
            </w:r>
          </w:p>
        </w:tc>
        <w:tc>
          <w:tcPr>
            <w:tcW w:w="1701" w:type="dxa"/>
          </w:tcPr>
          <w:p w:rsidR="00DD73DA" w:rsidRPr="004C2FB1" w:rsidRDefault="00B96A53" w:rsidP="009629A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26</w:t>
            </w:r>
          </w:p>
        </w:tc>
      </w:tr>
      <w:tr w:rsidR="006C2E72" w:rsidRPr="004C2FB1" w:rsidTr="00C447DE">
        <w:tc>
          <w:tcPr>
            <w:tcW w:w="3119" w:type="dxa"/>
          </w:tcPr>
          <w:p w:rsidR="006C2E72" w:rsidRPr="004C2FB1" w:rsidRDefault="00D9096E" w:rsidP="0081067A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«История арми</w:t>
            </w:r>
            <w:proofErr w:type="gramStart"/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и-</w:t>
            </w:r>
            <w:proofErr w:type="gramEnd"/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 история страны» </w:t>
            </w:r>
            <w:r w:rsidR="006C2E72" w:rsidRPr="004C2FB1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Квиз-игра</w:t>
            </w:r>
          </w:p>
        </w:tc>
        <w:tc>
          <w:tcPr>
            <w:tcW w:w="255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обслуживания центральной библиотеки</w:t>
            </w:r>
          </w:p>
        </w:tc>
        <w:tc>
          <w:tcPr>
            <w:tcW w:w="7655" w:type="dxa"/>
          </w:tcPr>
          <w:p w:rsidR="006C2E72" w:rsidRPr="004C2FB1" w:rsidRDefault="006C2E72" w:rsidP="0081067A">
            <w:pPr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Знакомство с историей страны и армии.</w:t>
            </w:r>
          </w:p>
        </w:tc>
        <w:tc>
          <w:tcPr>
            <w:tcW w:w="1701" w:type="dxa"/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6C2E72" w:rsidRPr="004C2FB1" w:rsidTr="00C447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2" w:rsidRPr="004C2FB1" w:rsidRDefault="006C2E72" w:rsidP="006C2E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«Крым и Россия – общая судьба» обзор книжно-журнальной 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обслуживания центральной библиотеки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2" w:rsidRPr="004C2FB1" w:rsidRDefault="006C2E72" w:rsidP="006C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Знакомство с историей Крыма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6C2E72" w:rsidRPr="004C2FB1" w:rsidRDefault="006C2E72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Книговыдача-32</w:t>
            </w:r>
          </w:p>
        </w:tc>
      </w:tr>
      <w:tr w:rsidR="00CA7618" w:rsidRPr="004C2FB1" w:rsidTr="00C447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D9096E" w:rsidP="005939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«Верны</w:t>
            </w:r>
            <w:r w:rsidR="00CA7618" w:rsidRPr="004C2FB1">
              <w:rPr>
                <w:rFonts w:ascii="Times New Roman" w:hAnsi="Times New Roman"/>
                <w:sz w:val="24"/>
                <w:szCs w:val="24"/>
              </w:rPr>
              <w:t xml:space="preserve"> долгу и чести</w:t>
            </w:r>
            <w:r>
              <w:rPr>
                <w:rFonts w:ascii="Times New Roman" w:hAnsi="Times New Roman"/>
                <w:sz w:val="24"/>
                <w:szCs w:val="24"/>
              </w:rPr>
              <w:t>». Виде</w:t>
            </w:r>
            <w:r w:rsidR="00CA7618" w:rsidRPr="004C2FB1">
              <w:rPr>
                <w:rFonts w:ascii="Times New Roman" w:hAnsi="Times New Roman"/>
                <w:sz w:val="24"/>
                <w:szCs w:val="24"/>
              </w:rPr>
              <w:t xml:space="preserve">опрезентация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D909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D676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FB1">
              <w:rPr>
                <w:rFonts w:ascii="Times New Roman" w:hAnsi="Times New Roman"/>
              </w:rPr>
              <w:t xml:space="preserve">Цель: </w:t>
            </w:r>
            <w:r w:rsidR="00D676DB" w:rsidRPr="004C2FB1">
              <w:rPr>
                <w:rFonts w:ascii="Times New Roman" w:hAnsi="Times New Roman"/>
                <w:bCs/>
              </w:rPr>
              <w:t>патриотическое воспитание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CA7618" w:rsidRPr="004C2FB1" w:rsidTr="00C447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D9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«Нет героев от рожденья - они рождаются в боях». Час мужества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Cs/>
              </w:rPr>
              <w:t>Цель: патриотическое воспитание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4C2FB1" w:rsidRDefault="00CA7618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F94AC3" w:rsidRPr="004C2FB1" w:rsidRDefault="00F94AC3" w:rsidP="00F94AC3">
      <w:pPr>
        <w:pStyle w:val="af2"/>
        <w:ind w:left="927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D676DB" w:rsidRDefault="00D676DB" w:rsidP="00391597">
      <w:pPr>
        <w:pStyle w:val="af2"/>
        <w:ind w:left="644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</w:p>
    <w:p w:rsidR="00D676DB" w:rsidRDefault="00D676DB" w:rsidP="00593DBB">
      <w:pPr>
        <w:pStyle w:val="af2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</w:p>
    <w:p w:rsidR="00391597" w:rsidRPr="004C2FB1" w:rsidRDefault="00391597" w:rsidP="00391597">
      <w:pPr>
        <w:pStyle w:val="af2"/>
        <w:ind w:left="644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b/>
          <w:color w:val="auto"/>
          <w:spacing w:val="0"/>
          <w:sz w:val="28"/>
          <w:szCs w:val="28"/>
        </w:rPr>
        <w:t xml:space="preserve">Неделя детской и юношеской книги </w:t>
      </w:r>
    </w:p>
    <w:p w:rsidR="00391597" w:rsidRPr="004C2FB1" w:rsidRDefault="00391597" w:rsidP="00391597">
      <w:pPr>
        <w:pStyle w:val="af2"/>
        <w:ind w:left="644"/>
        <w:jc w:val="both"/>
        <w:rPr>
          <w:rFonts w:ascii="Times New Roman" w:hAnsi="Times New Roman"/>
          <w:b/>
          <w:i w:val="0"/>
          <w:color w:val="7030A0"/>
          <w:spacing w:val="0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7655"/>
        <w:gridCol w:w="1701"/>
      </w:tblGrid>
      <w:tr w:rsidR="00391597" w:rsidRPr="004C2FB1" w:rsidTr="009D5E83">
        <w:trPr>
          <w:trHeight w:val="597"/>
        </w:trPr>
        <w:tc>
          <w:tcPr>
            <w:tcW w:w="2977" w:type="dxa"/>
          </w:tcPr>
          <w:p w:rsidR="00391597" w:rsidRPr="004C2FB1" w:rsidRDefault="00391597" w:rsidP="00391597">
            <w:pPr>
              <w:pStyle w:val="af6"/>
              <w:spacing w:before="100" w:beforeAutospacing="1" w:after="0"/>
              <w:ind w:left="0"/>
              <w:outlineLvl w:val="0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4C2FB1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«Каждый должен разбираться, как же с книжкой обращаться» - представление кукольного театра </w:t>
            </w:r>
          </w:p>
        </w:tc>
        <w:tc>
          <w:tcPr>
            <w:tcW w:w="2551" w:type="dxa"/>
          </w:tcPr>
          <w:p w:rsidR="00391597" w:rsidRPr="004C2FB1" w:rsidRDefault="007F7E5E" w:rsidP="00391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  <w:tc>
          <w:tcPr>
            <w:tcW w:w="7655" w:type="dxa"/>
          </w:tcPr>
          <w:p w:rsidR="00391597" w:rsidRPr="004C2FB1" w:rsidRDefault="00B96A53" w:rsidP="00391597">
            <w:pPr>
              <w:pStyle w:val="af2"/>
              <w:rPr>
                <w:rFonts w:ascii="Times New Roman" w:hAnsi="Times New Roman"/>
                <w:i w:val="0"/>
                <w:spacing w:val="0"/>
              </w:rPr>
            </w:pPr>
            <w:r w:rsidRPr="004C2FB1">
              <w:rPr>
                <w:rFonts w:ascii="Times New Roman" w:hAnsi="Times New Roman"/>
                <w:i w:val="0"/>
                <w:color w:val="000000"/>
                <w:spacing w:val="0"/>
              </w:rPr>
              <w:t>В рамках организации Недели детской и юношеской книги специалисты из ИОДБ им М. Сергеева, представили  кукольный спектакль библиотечного театра «</w:t>
            </w:r>
            <w:proofErr w:type="spellStart"/>
            <w:r w:rsidRPr="004C2FB1">
              <w:rPr>
                <w:rFonts w:ascii="Times New Roman" w:hAnsi="Times New Roman"/>
                <w:i w:val="0"/>
                <w:color w:val="000000"/>
                <w:spacing w:val="0"/>
              </w:rPr>
              <w:t>Нерпенок</w:t>
            </w:r>
            <w:proofErr w:type="spellEnd"/>
            <w:r w:rsidRPr="004C2FB1">
              <w:rPr>
                <w:rFonts w:ascii="Times New Roman" w:hAnsi="Times New Roman"/>
                <w:i w:val="0"/>
                <w:color w:val="000000"/>
                <w:spacing w:val="0"/>
              </w:rPr>
              <w:t>». Присутствующие  живо реагировали на события и наперебой отвечали на вопросы Королевы Книги.  Затем они познакомились с новой литературой для детей в З</w:t>
            </w:r>
            <w:proofErr w:type="gramStart"/>
            <w:r w:rsidRPr="004C2FB1">
              <w:rPr>
                <w:rFonts w:ascii="Times New Roman" w:hAnsi="Times New Roman"/>
                <w:i w:val="0"/>
                <w:color w:val="000000"/>
                <w:spacing w:val="0"/>
                <w:lang w:val="en-US"/>
              </w:rPr>
              <w:t>D</w:t>
            </w:r>
            <w:proofErr w:type="gramEnd"/>
            <w:r w:rsidRPr="004C2FB1">
              <w:rPr>
                <w:rFonts w:ascii="Times New Roman" w:hAnsi="Times New Roman"/>
                <w:i w:val="0"/>
                <w:color w:val="000000"/>
                <w:spacing w:val="0"/>
              </w:rPr>
              <w:t xml:space="preserve"> формате</w:t>
            </w:r>
          </w:p>
        </w:tc>
        <w:tc>
          <w:tcPr>
            <w:tcW w:w="1701" w:type="dxa"/>
          </w:tcPr>
          <w:p w:rsidR="00391597" w:rsidRPr="004C2FB1" w:rsidRDefault="00B96A53" w:rsidP="003915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7030A0"/>
                <w:sz w:val="24"/>
                <w:szCs w:val="24"/>
              </w:rPr>
              <w:t>75</w:t>
            </w:r>
          </w:p>
        </w:tc>
      </w:tr>
    </w:tbl>
    <w:p w:rsidR="00D676DB" w:rsidRDefault="00D676DB" w:rsidP="00CA7618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D2597F" w:rsidRDefault="00D2597F" w:rsidP="00894392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Повышение правовой грамотности населения, информационно – правовое просвещение населения  Шелеховского района. Содействие социально-экономическим преобразованиям района.</w:t>
      </w:r>
    </w:p>
    <w:p w:rsidR="0012481F" w:rsidRPr="0012481F" w:rsidRDefault="0012481F" w:rsidP="0012481F"/>
    <w:p w:rsidR="003A6C06" w:rsidRDefault="003A6C06" w:rsidP="003A6C06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80177F" w:rsidRPr="003A6C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 квартале 2017 года </w:t>
      </w:r>
      <w:r w:rsidR="00D2597F" w:rsidRPr="003A6C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состоялось </w:t>
      </w:r>
      <w:r w:rsidR="009629AD" w:rsidRPr="003A6C0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2597F" w:rsidRPr="003A6C0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 – консультационны</w:t>
      </w:r>
      <w:r w:rsidR="009629AD" w:rsidRPr="003A6C06">
        <w:rPr>
          <w:rFonts w:ascii="Times New Roman" w:hAnsi="Times New Roman" w:cs="Times New Roman"/>
          <w:sz w:val="28"/>
          <w:szCs w:val="28"/>
          <w:lang w:val="ru-RU"/>
        </w:rPr>
        <w:t>х приемных, которые посетило 140</w:t>
      </w:r>
      <w:r w:rsidR="00A173B5" w:rsidRPr="003A6C06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 том числе 29</w:t>
      </w:r>
      <w:r w:rsidR="00D2597F" w:rsidRPr="003A6C06">
        <w:rPr>
          <w:rFonts w:ascii="Times New Roman" w:hAnsi="Times New Roman" w:cs="Times New Roman"/>
          <w:sz w:val="28"/>
          <w:szCs w:val="28"/>
          <w:lang w:val="ru-RU"/>
        </w:rPr>
        <w:t xml:space="preserve"> – молодежь от 15 до 30 лет</w:t>
      </w:r>
      <w:r w:rsidR="00A173B5" w:rsidRPr="003A6C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0982" w:rsidRPr="003A6C06">
        <w:rPr>
          <w:rFonts w:ascii="Times New Roman" w:hAnsi="Times New Roman" w:cs="Times New Roman"/>
          <w:sz w:val="28"/>
          <w:szCs w:val="28"/>
          <w:lang w:val="ru-RU"/>
        </w:rPr>
        <w:t>Оформлено 5 выставок – консультаций, книговыдача с выставок составила 280 экземпляров.</w:t>
      </w:r>
    </w:p>
    <w:p w:rsidR="00474A43" w:rsidRPr="00007E73" w:rsidRDefault="00894392" w:rsidP="003A6C06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7E7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рамках  проекта «</w:t>
      </w:r>
      <w:r w:rsidR="003A6C06" w:rsidRPr="00007E7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C142E4" w:rsidRPr="00007E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A6C06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фКом» состоялось 4 встречи: </w:t>
      </w:r>
    </w:p>
    <w:p w:rsidR="00007E73" w:rsidRPr="00007E73" w:rsidRDefault="00474A43" w:rsidP="00866C59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«Свой бизнес» </w:t>
      </w:r>
      <w:proofErr w:type="gramStart"/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66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866C5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66C59" w:rsidRPr="00007E73">
        <w:rPr>
          <w:rFonts w:ascii="Times New Roman" w:hAnsi="Times New Roman" w:cs="Times New Roman"/>
          <w:sz w:val="28"/>
          <w:szCs w:val="28"/>
          <w:lang w:val="ru-RU"/>
        </w:rPr>
        <w:t>Мечетиной Т</w:t>
      </w:r>
      <w:r w:rsidR="00866C59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="00866C59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предпринимателем, руководителем кондитерской мастерской «</w:t>
      </w:r>
      <w:r w:rsidR="00E656FC" w:rsidRPr="00007E73">
        <w:rPr>
          <w:rFonts w:ascii="Times New Roman" w:hAnsi="Times New Roman" w:cs="Times New Roman"/>
          <w:sz w:val="28"/>
          <w:szCs w:val="28"/>
        </w:rPr>
        <w:t>STEFANY</w:t>
      </w:r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6C59">
        <w:rPr>
          <w:rFonts w:ascii="Times New Roman" w:hAnsi="Times New Roman" w:cs="Times New Roman"/>
          <w:sz w:val="28"/>
          <w:szCs w:val="28"/>
          <w:lang w:val="ru-RU"/>
        </w:rPr>
        <w:t xml:space="preserve"> ) </w:t>
      </w:r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>«Вперед в будущее»</w:t>
      </w:r>
      <w:r w:rsidR="00007E73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6FC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(со студентами Иркутского областного колледжа культуры</w:t>
      </w:r>
      <w:r w:rsidR="00007E73" w:rsidRPr="00007E7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33D6F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В рамках встречи состоялся разговор 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>о профессиях: режиссер-организатор, народное художественное творчество, библиотековедение, музыкальное искус</w:t>
      </w:r>
      <w:r w:rsidR="000B4E0F" w:rsidRPr="00007E73">
        <w:rPr>
          <w:rFonts w:ascii="Times New Roman" w:hAnsi="Times New Roman" w:cs="Times New Roman"/>
          <w:sz w:val="28"/>
          <w:szCs w:val="28"/>
          <w:lang w:val="ru-RU"/>
        </w:rPr>
        <w:t>ство, эстрадно-инструментальное исполнительство</w:t>
      </w:r>
      <w:r w:rsidR="00866C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33D6F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7E73" w:rsidRPr="00007E73" w:rsidRDefault="00007E73" w:rsidP="00474A43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>«МЭР Шелеховского Муниципального района» (с Модиным Максимом Николаевичем)</w:t>
      </w:r>
      <w:r w:rsidR="00866C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33D6F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5E83" w:rsidRDefault="00007E73" w:rsidP="009D5E8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>«Архивариус пр</w:t>
      </w:r>
      <w:r w:rsidR="00733D6F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офессия почетная» (с </w:t>
      </w:r>
      <w:r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Любочко Л.М.,  </w:t>
      </w:r>
      <w:r w:rsidR="00733D6F" w:rsidRPr="00007E73">
        <w:rPr>
          <w:rFonts w:ascii="Times New Roman" w:hAnsi="Times New Roman" w:cs="Times New Roman"/>
          <w:sz w:val="28"/>
          <w:szCs w:val="28"/>
          <w:lang w:val="ru-RU"/>
        </w:rPr>
        <w:t>начальником</w:t>
      </w:r>
      <w:r w:rsidR="00900564" w:rsidRPr="00007E73">
        <w:rPr>
          <w:rFonts w:ascii="Times New Roman" w:hAnsi="Times New Roman" w:cs="Times New Roman"/>
          <w:sz w:val="28"/>
          <w:szCs w:val="28"/>
          <w:lang w:val="ru-RU"/>
        </w:rPr>
        <w:t xml:space="preserve"> архивного отдела АШМР)</w:t>
      </w:r>
      <w:r w:rsidR="00CB6F2A" w:rsidRPr="00007E73">
        <w:rPr>
          <w:rFonts w:ascii="Times New Roman" w:hAnsi="Times New Roman" w:cs="Times New Roman"/>
          <w:sz w:val="28"/>
          <w:szCs w:val="28"/>
          <w:lang w:val="ru-RU"/>
        </w:rPr>
        <w:t>. Мероприятия посетили 120 человек, в т.ч. 93 молодежь. О</w:t>
      </w:r>
      <w:r w:rsidR="003F3010" w:rsidRPr="00007E73">
        <w:rPr>
          <w:rFonts w:ascii="Times New Roman" w:hAnsi="Times New Roman" w:cs="Times New Roman"/>
          <w:bCs/>
          <w:sz w:val="28"/>
          <w:szCs w:val="28"/>
          <w:lang w:val="ru-RU"/>
        </w:rPr>
        <w:t>формлено 3 выставки,</w:t>
      </w:r>
      <w:r w:rsidR="00D2597F" w:rsidRPr="00007E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книговыдача с выс</w:t>
      </w:r>
      <w:r w:rsidR="00E656FC" w:rsidRPr="00007E73">
        <w:rPr>
          <w:rFonts w:ascii="Times New Roman" w:hAnsi="Times New Roman" w:cs="Times New Roman"/>
          <w:bCs/>
          <w:sz w:val="28"/>
          <w:szCs w:val="28"/>
          <w:lang w:val="ru-RU"/>
        </w:rPr>
        <w:t>тавок составила 110</w:t>
      </w:r>
      <w:r w:rsidR="00A173B5" w:rsidRPr="00007E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экземпляров</w:t>
      </w:r>
      <w:r w:rsidR="000166D2" w:rsidRPr="00007E7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151817" w:rsidRPr="00007E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библиотеку записались 22 человека.</w:t>
      </w:r>
    </w:p>
    <w:p w:rsidR="009D5E83" w:rsidRDefault="009D5E83" w:rsidP="009D5E8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9D5E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24 марта  прошел </w:t>
      </w:r>
      <w:r w:rsidR="00CB6F2A" w:rsidRPr="009D5E83">
        <w:rPr>
          <w:rFonts w:ascii="Times New Roman" w:hAnsi="Times New Roman"/>
          <w:sz w:val="28"/>
          <w:szCs w:val="28"/>
          <w:lang w:val="ru-RU"/>
        </w:rPr>
        <w:t>Ден</w:t>
      </w:r>
      <w:r w:rsidRPr="009D5E83">
        <w:rPr>
          <w:rFonts w:ascii="Times New Roman" w:hAnsi="Times New Roman"/>
          <w:sz w:val="28"/>
          <w:szCs w:val="28"/>
          <w:lang w:val="ru-RU"/>
        </w:rPr>
        <w:t xml:space="preserve">ь бесплатной юридической помощи,  в рамках Всероссийского дня. </w:t>
      </w:r>
      <w:r w:rsidR="00CB6F2A" w:rsidRPr="009D5E83">
        <w:rPr>
          <w:rFonts w:ascii="Times New Roman" w:hAnsi="Times New Roman"/>
          <w:sz w:val="28"/>
          <w:szCs w:val="28"/>
          <w:lang w:val="ru-RU"/>
        </w:rPr>
        <w:t>Консультацию специалистов Администрации  Шелеховского  Муниципального района и Администрации города Ше</w:t>
      </w:r>
      <w:r w:rsidR="000166D2" w:rsidRPr="009D5E83">
        <w:rPr>
          <w:rFonts w:ascii="Times New Roman" w:hAnsi="Times New Roman"/>
          <w:sz w:val="28"/>
          <w:szCs w:val="28"/>
          <w:lang w:val="ru-RU"/>
        </w:rPr>
        <w:t>лехова получил 31 житель района;</w:t>
      </w:r>
    </w:p>
    <w:p w:rsidR="009D5E83" w:rsidRDefault="00894392" w:rsidP="009D5E83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9D5E83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="000B4E0F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15 по 19</w:t>
      </w:r>
      <w:r w:rsidR="00D2597F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февраля в рамках Дня молодого</w:t>
      </w:r>
      <w:r w:rsidR="000B4E0F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избирателя прошел цикл мероприятий: день открытых дверей  в</w:t>
      </w:r>
      <w:r w:rsidR="00D2597F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ШТИК</w:t>
      </w:r>
      <w:r w:rsidR="000B4E0F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(встреча с председателем ШТИК</w:t>
      </w:r>
      <w:r w:rsidR="00D2597F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 Лола Н.А.</w:t>
      </w:r>
      <w:r w:rsidR="000B4E0F" w:rsidRPr="009D5E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166D2" w:rsidRPr="009D5E83">
        <w:rPr>
          <w:rFonts w:ascii="Times New Roman" w:hAnsi="Times New Roman" w:cs="Times New Roman"/>
          <w:sz w:val="28"/>
          <w:szCs w:val="28"/>
          <w:lang w:val="ru-RU"/>
        </w:rPr>
        <w:t>, викторина «Выборы – это важно», оформлен Уголок молодого избирателя «Российское избирательное право от А до Я».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6D2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посетили 31 человек, книго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>выдача составила 38 экз.</w:t>
      </w:r>
      <w:r w:rsidR="000166D2" w:rsidRPr="009D5E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5E83" w:rsidRDefault="00145C18" w:rsidP="009D5E83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5E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166D2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рамках проекта «Ты сможешь САМ!»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, цель которого 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способов самозащиты прав граждан в Восточно – Сибирском регионе РФ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 консультация 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Андрианов Ю.В.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>НО «Медиация, психология, право.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Консультацию посетили 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>19 жителей района. С выставок – консультаций «Школа приМирения» и «Медиация должна быть доступна всем» книговыдача составила 12 экз</w:t>
      </w:r>
      <w:r w:rsidR="009D5E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40CB" w:rsidRPr="009D5E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267DC" w:rsidRPr="009D5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5E83" w:rsidRDefault="00145C18" w:rsidP="009D5E83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5E83">
        <w:rPr>
          <w:rFonts w:ascii="Times New Roman" w:hAnsi="Times New Roman" w:cs="Times New Roman"/>
          <w:sz w:val="28"/>
          <w:szCs w:val="28"/>
          <w:lang w:val="ru-RU"/>
        </w:rPr>
        <w:t>в рамках Дня Российской печати проведен день информации «Юридическая периодика в зеркале времени»</w:t>
      </w:r>
      <w:proofErr w:type="gramStart"/>
      <w:r w:rsidR="000B49C7" w:rsidRPr="009D5E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D5E83" w:rsidRPr="009D5E83">
        <w:rPr>
          <w:rFonts w:ascii="Times New Roman" w:hAnsi="Times New Roman" w:cs="Times New Roman"/>
          <w:sz w:val="28"/>
          <w:szCs w:val="28"/>
          <w:lang w:val="ru-RU"/>
        </w:rPr>
        <w:t>ероприятие  п</w:t>
      </w:r>
      <w:r w:rsidR="000B49C7" w:rsidRPr="009D5E83">
        <w:rPr>
          <w:rFonts w:ascii="Times New Roman" w:hAnsi="Times New Roman" w:cs="Times New Roman"/>
          <w:sz w:val="28"/>
          <w:szCs w:val="28"/>
          <w:lang w:val="ru-RU"/>
        </w:rPr>
        <w:t>осетило 29 человек, книговыдача: 58 экз.</w:t>
      </w:r>
      <w:r w:rsidR="00894392" w:rsidRPr="009D5E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5E83" w:rsidRPr="00121CB6" w:rsidRDefault="009D5E83" w:rsidP="009D5E83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продолжено </w:t>
      </w:r>
      <w:r w:rsidR="00151817" w:rsidRPr="00121CB6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0B49C7"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в проекте «Деловой информационный центр, организованн</w:t>
      </w:r>
      <w:r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0B49C7"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ИОГУНБ им. И.И. Молчанова – Сибирского при поддержке Фонда Михаила Прохорова: 10 слушателей посетили бесплатные </w:t>
      </w:r>
      <w:proofErr w:type="spellStart"/>
      <w:r w:rsidR="000B49C7" w:rsidRPr="00121CB6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2C0E66"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9C7" w:rsidRPr="00121C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C0E66"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9C7" w:rsidRPr="00121CB6">
        <w:rPr>
          <w:rFonts w:ascii="Times New Roman" w:hAnsi="Times New Roman" w:cs="Times New Roman"/>
          <w:sz w:val="28"/>
          <w:szCs w:val="28"/>
          <w:lang w:val="ru-RU"/>
        </w:rPr>
        <w:t>семинары и лекции</w:t>
      </w:r>
      <w:r w:rsidR="00894392" w:rsidRPr="00121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1CB6" w:rsidRPr="00121CB6" w:rsidRDefault="002C0E66" w:rsidP="00121CB6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1CB6">
        <w:rPr>
          <w:rFonts w:ascii="Times New Roman" w:hAnsi="Times New Roman" w:cs="Times New Roman"/>
          <w:sz w:val="28"/>
          <w:szCs w:val="28"/>
          <w:lang w:val="ru-RU"/>
        </w:rPr>
        <w:t>цикл мероприятий к 1155-летию российской государственности, посвященных 245-летию М.М. Сперанского «Граф</w:t>
      </w:r>
      <w:r w:rsidR="009D5E83"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Сперанский в Иркутске» посетили</w:t>
      </w:r>
      <w:r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14 человек, книговыдача</w:t>
      </w:r>
      <w:r w:rsidR="009D5E83"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 w:rsidRPr="00121CB6">
        <w:rPr>
          <w:rFonts w:ascii="Times New Roman" w:hAnsi="Times New Roman" w:cs="Times New Roman"/>
          <w:sz w:val="28"/>
          <w:szCs w:val="28"/>
          <w:lang w:val="ru-RU"/>
        </w:rPr>
        <w:t xml:space="preserve"> 44 экз.;</w:t>
      </w:r>
    </w:p>
    <w:p w:rsidR="004A1838" w:rsidRDefault="002C0E66" w:rsidP="004A1838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1CB6">
        <w:rPr>
          <w:rFonts w:ascii="Times New Roman" w:hAnsi="Times New Roman" w:cs="Times New Roman"/>
          <w:sz w:val="28"/>
          <w:szCs w:val="28"/>
          <w:lang w:val="ru-RU"/>
        </w:rPr>
        <w:t>году Экологии были посвящены выставки: «Право на благоприятную окружающую среду»</w:t>
      </w:r>
      <w:r w:rsidR="0074759A" w:rsidRPr="00121CB6">
        <w:rPr>
          <w:rFonts w:ascii="Times New Roman" w:hAnsi="Times New Roman" w:cs="Times New Roman"/>
          <w:sz w:val="28"/>
          <w:szCs w:val="28"/>
          <w:lang w:val="ru-RU"/>
        </w:rPr>
        <w:t>, выставка журнальных публикаций «Живой лес» к Международному Дню лесов. Книговыдача: 42 экз</w:t>
      </w:r>
      <w:r w:rsidR="00121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759A" w:rsidRPr="00121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A1838" w:rsidRPr="004A1838" w:rsidRDefault="0074759A" w:rsidP="004A1838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A1838">
        <w:rPr>
          <w:rFonts w:ascii="Times New Roman" w:hAnsi="Times New Roman" w:cs="Times New Roman"/>
          <w:sz w:val="28"/>
          <w:szCs w:val="28"/>
          <w:lang w:val="ru-RU"/>
        </w:rPr>
        <w:t xml:space="preserve">по соглашению от 22 января 2014 года в УПРФ по Шелеховскому району организовано 3 </w:t>
      </w:r>
      <w:proofErr w:type="gramStart"/>
      <w:r w:rsidRPr="004A1838">
        <w:rPr>
          <w:rFonts w:ascii="Times New Roman" w:hAnsi="Times New Roman" w:cs="Times New Roman"/>
          <w:sz w:val="28"/>
          <w:szCs w:val="28"/>
          <w:lang w:val="ru-RU"/>
        </w:rPr>
        <w:t>выездных</w:t>
      </w:r>
      <w:proofErr w:type="gramEnd"/>
      <w:r w:rsidRPr="004A1838">
        <w:rPr>
          <w:rFonts w:ascii="Times New Roman" w:hAnsi="Times New Roman" w:cs="Times New Roman"/>
          <w:sz w:val="28"/>
          <w:szCs w:val="28"/>
          <w:lang w:val="ru-RU"/>
        </w:rPr>
        <w:t xml:space="preserve"> выставки одного издания (журнала «Социальная защита»)</w:t>
      </w:r>
      <w:r w:rsidR="004A1838" w:rsidRPr="004A18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481F" w:rsidRPr="004C2FB1" w:rsidRDefault="0012481F" w:rsidP="004A183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tbl>
      <w:tblPr>
        <w:tblW w:w="14710" w:type="dxa"/>
        <w:jc w:val="center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48"/>
        <w:gridCol w:w="1417"/>
        <w:gridCol w:w="7127"/>
        <w:gridCol w:w="1559"/>
        <w:gridCol w:w="1559"/>
      </w:tblGrid>
      <w:tr w:rsidR="001E52FD" w:rsidRPr="004C2FB1" w:rsidTr="002538D2">
        <w:trPr>
          <w:trHeight w:val="87"/>
          <w:jc w:val="center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Pr="004C2FB1" w:rsidRDefault="001E52FD" w:rsidP="003157D3">
            <w:pPr>
              <w:tabs>
                <w:tab w:val="left" w:pos="2496"/>
                <w:tab w:val="left" w:pos="5076"/>
                <w:tab w:val="center" w:pos="7246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 - консультационные пр</w:t>
            </w:r>
            <w:r w:rsidR="00151817" w:rsidRPr="004C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195DB3" w:rsidRPr="004C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151817" w:rsidRPr="004C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мные</w:t>
            </w:r>
          </w:p>
        </w:tc>
      </w:tr>
      <w:tr w:rsidR="001E52FD" w:rsidRPr="004C2FB1" w:rsidTr="002A3633">
        <w:trPr>
          <w:trHeight w:val="87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FD" w:rsidRPr="004C2FB1" w:rsidRDefault="001E52FD" w:rsidP="003157D3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color w:val="000000"/>
                <w:sz w:val="24"/>
                <w:szCs w:val="24"/>
              </w:rPr>
              <w:t>Тема консультации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tabs>
                <w:tab w:val="left" w:pos="50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FD" w:rsidRPr="004C2FB1" w:rsidRDefault="001E52FD" w:rsidP="003157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Pr="004C2FB1" w:rsidRDefault="001E52FD" w:rsidP="003157D3"/>
        </w:tc>
      </w:tr>
      <w:tr w:rsidR="001E52FD" w:rsidRPr="004C2FB1" w:rsidTr="002A3633">
        <w:trPr>
          <w:trHeight w:val="479"/>
          <w:jc w:val="center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FD" w:rsidRPr="004C2FB1" w:rsidRDefault="001E52FD" w:rsidP="003157D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FD" w:rsidRPr="004C2FB1" w:rsidRDefault="001E52FD" w:rsidP="0031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FD" w:rsidRPr="004C2FB1" w:rsidRDefault="001E52FD" w:rsidP="00315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молодежь </w:t>
            </w:r>
          </w:p>
          <w:p w:rsidR="001E52FD" w:rsidRPr="004C2FB1" w:rsidRDefault="001E52FD" w:rsidP="003157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15-30 лет </w:t>
            </w:r>
          </w:p>
        </w:tc>
      </w:tr>
      <w:tr w:rsidR="001E52FD" w:rsidRPr="004C2FB1" w:rsidTr="002A3633">
        <w:trPr>
          <w:trHeight w:val="140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1. «О социальной поддержке семей</w:t>
            </w:r>
            <w:proofErr w:type="gramStart"/>
            <w:r w:rsidRPr="004C2F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2FB1">
              <w:rPr>
                <w:rFonts w:ascii="Times New Roman" w:hAnsi="Times New Roman"/>
                <w:sz w:val="24"/>
                <w:szCs w:val="24"/>
              </w:rPr>
              <w:t>имеющих детей, в виде бесплатного обеспечения специальными молочными продуктами детского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25.января</w:t>
            </w:r>
          </w:p>
          <w:p w:rsidR="001E52FD" w:rsidRPr="004C2FB1" w:rsidRDefault="001E52FD" w:rsidP="003157D3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FF2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Голуб Т</w:t>
            </w:r>
            <w:r w:rsidR="00FF2B7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="00FF2B7A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консультант Отдела по социальной поддержке населения Администрации Шелеховского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52FD" w:rsidRPr="004C2FB1" w:rsidTr="002A3633">
        <w:trPr>
          <w:trHeight w:val="64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2.«Призыв граждан на военную службу»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FF2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Мазанов В</w:t>
            </w:r>
            <w:r w:rsidR="00FF2B7A"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И</w:t>
            </w:r>
            <w:r w:rsidR="00FF2B7A">
              <w:rPr>
                <w:rFonts w:ascii="Times New Roman" w:hAnsi="Times New Roman"/>
                <w:sz w:val="24"/>
                <w:szCs w:val="24"/>
              </w:rPr>
              <w:t>.,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военком военного комиссариата Иркутской области по городу Шелехову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2A3633" w:rsidRDefault="001E52FD" w:rsidP="002A363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E52FD" w:rsidRPr="004C2FB1" w:rsidTr="002A3633">
        <w:trPr>
          <w:trHeight w:val="83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3.«Основные изменения трудового законодательства в 2017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74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Петухова Е</w:t>
            </w:r>
            <w:r w:rsidR="00746884"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74688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начальник отдела по труду Администрации  Шелеховского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1E52FD" w:rsidRPr="004C2FB1" w:rsidTr="002A3633">
        <w:trPr>
          <w:trHeight w:val="41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4. «Доступная среда для детей с ограниченными возможностями здоровья и детей-инвалидов в общеобразовательных организациях Шелеховского района.</w:t>
            </w:r>
          </w:p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Предоставление социальных услуг семьям, имеющим детей-инвалидов, на территории Шелеховского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Pr="004C2FB1" w:rsidRDefault="006D0A80" w:rsidP="0028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Чуковецкая Л</w:t>
            </w:r>
            <w:r w:rsidR="00FF2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2B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1E52FD" w:rsidRPr="004C2FB1">
              <w:rPr>
                <w:rFonts w:ascii="Times New Roman" w:hAnsi="Times New Roman"/>
                <w:sz w:val="24"/>
                <w:szCs w:val="24"/>
              </w:rPr>
              <w:t xml:space="preserve"> консультант по общему образованию Управления образования, молодежной политики и спорта Администрации Шелеховского Муниципального района;</w:t>
            </w:r>
          </w:p>
          <w:p w:rsidR="001E52FD" w:rsidRPr="004C2FB1" w:rsidRDefault="001E52FD" w:rsidP="0028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Кабанец Н</w:t>
            </w:r>
            <w:r w:rsidR="006D0A80">
              <w:rPr>
                <w:rFonts w:ascii="Times New Roman" w:hAnsi="Times New Roman"/>
                <w:sz w:val="24"/>
                <w:szCs w:val="24"/>
              </w:rPr>
              <w:t>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D0A8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руководитель отдела сопровождения инклюзивного образования Управления образования, молодежной политики и спорта Администрации Шелеховского Муниципального  района;</w:t>
            </w:r>
          </w:p>
          <w:p w:rsidR="001E52FD" w:rsidRPr="004C2FB1" w:rsidRDefault="001E52FD" w:rsidP="0028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Доброхотов Сергей Александрович -  директор МКОУ СОШ №5</w:t>
            </w:r>
          </w:p>
          <w:p w:rsidR="001E52FD" w:rsidRPr="004C2FB1" w:rsidRDefault="001E52FD" w:rsidP="00282D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Боровская  </w:t>
            </w:r>
            <w:r w:rsidR="004E7419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– завуч МКОУ СОШ№5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52FD" w:rsidRPr="004C2FB1" w:rsidTr="002A3633">
        <w:trPr>
          <w:trHeight w:val="69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5. Организация и подготовка к государственной итоговой аттестации обучающихся 9-х, 11-х классов в 2017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tabs>
                <w:tab w:val="left" w:pos="5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Чуковецкая</w:t>
            </w:r>
            <w:r w:rsidR="004E7419">
              <w:rPr>
                <w:rFonts w:ascii="Times New Roman" w:eastAsia="Calibri" w:hAnsi="Times New Roman"/>
                <w:sz w:val="24"/>
                <w:szCs w:val="24"/>
              </w:rPr>
              <w:t xml:space="preserve"> Л.С.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 – консультант по  общему образованию Упра</w:t>
            </w:r>
            <w:r w:rsidR="004E741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C2FB1">
              <w:rPr>
                <w:rFonts w:ascii="Times New Roman" w:eastAsia="Calibri" w:hAnsi="Times New Roman"/>
                <w:sz w:val="24"/>
                <w:szCs w:val="24"/>
              </w:rPr>
              <w:t>ления образования, молодежной политики и спорта Администрации  Шелеховского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2A36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1E52FD" w:rsidRPr="004C2FB1" w:rsidTr="002A3633">
        <w:trPr>
          <w:trHeight w:val="70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52FD" w:rsidRPr="004C2FB1" w:rsidRDefault="004A1838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 за 1 квартал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D" w:rsidRPr="004C2FB1" w:rsidRDefault="001E52FD" w:rsidP="003157D3">
            <w:pPr>
              <w:tabs>
                <w:tab w:val="left" w:pos="50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38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5 информационно – консультационных приемных;</w:t>
            </w:r>
          </w:p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5 выставок – консультаций (книговыдача:280 экз</w:t>
            </w:r>
            <w:proofErr w:type="gramStart"/>
            <w:r w:rsidRPr="004C2FB1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C2FB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FD" w:rsidRPr="004C2FB1" w:rsidRDefault="001E52FD" w:rsidP="003157D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C2FB1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</w:tr>
    </w:tbl>
    <w:p w:rsidR="00D2597F" w:rsidRPr="004C2FB1" w:rsidRDefault="00D2597F" w:rsidP="00D2597F">
      <w:pPr>
        <w:pStyle w:val="af6"/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80C" w:rsidRPr="004C2FB1" w:rsidRDefault="00C1380C" w:rsidP="00B238D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Развитие краеведческой деятельности библиотек</w:t>
      </w:r>
    </w:p>
    <w:p w:rsidR="001A6165" w:rsidRPr="004C2FB1" w:rsidRDefault="001A6165" w:rsidP="00CF5DC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bCs/>
          <w:i/>
          <w:sz w:val="28"/>
          <w:szCs w:val="28"/>
        </w:rPr>
        <w:t>Краеведческая деятельность осуществлялась</w:t>
      </w:r>
      <w:r w:rsidRPr="004C2FB1">
        <w:rPr>
          <w:rFonts w:ascii="Times New Roman" w:hAnsi="Times New Roman"/>
          <w:i/>
          <w:sz w:val="28"/>
          <w:szCs w:val="28"/>
        </w:rPr>
        <w:t xml:space="preserve"> </w:t>
      </w:r>
      <w:r w:rsidRPr="004C2FB1">
        <w:rPr>
          <w:rFonts w:ascii="Times New Roman" w:hAnsi="Times New Roman"/>
          <w:bCs/>
          <w:i/>
          <w:sz w:val="28"/>
          <w:szCs w:val="28"/>
        </w:rPr>
        <w:t xml:space="preserve">по двум направлениям: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 xml:space="preserve">проведение культурно-просветительских мероприятий и подготовка информации для создания краеведческого </w:t>
      </w:r>
      <w:r w:rsidR="00E1348E">
        <w:rPr>
          <w:rFonts w:ascii="Times New Roman" w:hAnsi="Times New Roman"/>
          <w:bCs/>
          <w:i/>
          <w:sz w:val="28"/>
          <w:szCs w:val="28"/>
        </w:rPr>
        <w:t xml:space="preserve">раздела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>«МеждуРЕЧЬе» на сайте РМКУК «ШМЦБ».</w:t>
      </w:r>
    </w:p>
    <w:p w:rsidR="00FC3519" w:rsidRPr="00FC3519" w:rsidRDefault="00F55EAD" w:rsidP="00FC3519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FB1">
        <w:rPr>
          <w:rFonts w:ascii="Times New Roman" w:hAnsi="Times New Roman"/>
          <w:sz w:val="28"/>
          <w:szCs w:val="28"/>
          <w:lang w:val="ru-RU"/>
        </w:rPr>
        <w:t>31января в рамках Года экологии в России проведён обзор книжной выставки «Природа Приангарья» для уча</w:t>
      </w:r>
      <w:r w:rsidR="00ED5A88" w:rsidRPr="004C2FB1">
        <w:rPr>
          <w:rFonts w:ascii="Times New Roman" w:hAnsi="Times New Roman"/>
          <w:sz w:val="28"/>
          <w:szCs w:val="28"/>
          <w:lang w:val="ru-RU"/>
        </w:rPr>
        <w:t>щихся 7-9-х классов школ города</w:t>
      </w:r>
      <w:r w:rsidRPr="004C2FB1">
        <w:rPr>
          <w:rFonts w:ascii="Times New Roman" w:hAnsi="Times New Roman"/>
          <w:sz w:val="28"/>
          <w:szCs w:val="28"/>
          <w:lang w:val="ru-RU"/>
        </w:rPr>
        <w:t>. На</w:t>
      </w:r>
      <w:r w:rsidRPr="004C2FB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C2FB1">
        <w:rPr>
          <w:color w:val="000000"/>
          <w:sz w:val="24"/>
          <w:szCs w:val="24"/>
          <w:lang w:val="ru-RU"/>
        </w:rPr>
        <w:t xml:space="preserve"> </w:t>
      </w:r>
      <w:r w:rsidRPr="004C2F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выставке  представлены книги о растительности, о животных и птицах Приангарья, а также Красная книга Иркутской области.   Выставку посетили </w:t>
      </w:r>
      <w:r w:rsidR="00FC3519">
        <w:rPr>
          <w:rFonts w:ascii="Times New Roman" w:hAnsi="Times New Roman" w:cs="Times New Roman"/>
          <w:color w:val="000000"/>
          <w:sz w:val="28"/>
          <w:szCs w:val="28"/>
        </w:rPr>
        <w:t>27 человек</w:t>
      </w:r>
      <w:r w:rsid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4C2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519" w:rsidRDefault="00ED5A88" w:rsidP="00FC3519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519">
        <w:rPr>
          <w:rFonts w:ascii="Times New Roman" w:hAnsi="Times New Roman" w:cs="Times New Roman"/>
          <w:sz w:val="28"/>
          <w:szCs w:val="28"/>
          <w:lang w:val="ru-RU"/>
        </w:rPr>
        <w:t>18 января  проведена виртуальная прогулка «Достопримечательности г.Шелехова» к 55-летию города</w:t>
      </w:r>
      <w:r w:rsidR="00FC3519">
        <w:rPr>
          <w:rFonts w:ascii="Times New Roman" w:hAnsi="Times New Roman" w:cs="Times New Roman"/>
          <w:sz w:val="28"/>
          <w:szCs w:val="28"/>
          <w:lang w:val="ru-RU"/>
        </w:rPr>
        <w:t xml:space="preserve"> Шелехова.</w:t>
      </w:r>
      <w:r w:rsid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мероприятии присутствовали </w:t>
      </w:r>
      <w:r w:rsidRP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человек;</w:t>
      </w:r>
    </w:p>
    <w:p w:rsidR="00FC3519" w:rsidRDefault="00ED5A88" w:rsidP="00FC3519">
      <w:pPr>
        <w:pStyle w:val="af6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25 января  </w:t>
      </w:r>
      <w:r w:rsid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 состоялся </w:t>
      </w:r>
      <w:r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виртуальный </w:t>
      </w:r>
      <w:r w:rsidR="006C2E72"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круиз </w:t>
      </w:r>
      <w:r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«Городок по имени Шелехов»</w:t>
      </w:r>
      <w:r w:rsidR="006C2E72"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,  в котор</w:t>
      </w:r>
      <w:r w:rsid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ом приняли участие    </w:t>
      </w:r>
      <w:r w:rsidR="006C2E72"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18 человек.</w:t>
      </w:r>
      <w:r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="006C2E72" w:rsidRPr="00FC3519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Тема круиза была посвящена первостроителям города</w:t>
      </w:r>
      <w:r w:rsidR="006B3898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;</w:t>
      </w:r>
    </w:p>
    <w:p w:rsidR="006B3898" w:rsidRDefault="00F55EAD" w:rsidP="006B38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 февраля </w:t>
      </w:r>
      <w:r w:rsid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прошел </w:t>
      </w:r>
      <w:r w:rsidRPr="00FC3519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в</w:t>
      </w:r>
      <w:r w:rsidRPr="00FC3519">
        <w:rPr>
          <w:rStyle w:val="a5"/>
          <w:rFonts w:ascii="Times New Roman" w:hAnsi="Times New Roman"/>
          <w:b w:val="0"/>
          <w:sz w:val="28"/>
          <w:szCs w:val="28"/>
          <w:lang w:val="ru-RU"/>
        </w:rPr>
        <w:t>ечер-встреча с  шелеховской общественной организацией репрессированных, на котором состоялась пр</w:t>
      </w:r>
      <w:r w:rsidR="00FC3519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езентация книги «Память сердца» Книга </w:t>
      </w:r>
      <w:r w:rsidRPr="00FC3519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C3519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издана </w:t>
      </w:r>
      <w:r w:rsidRP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2016г.</w:t>
      </w:r>
      <w:r w:rsid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ней</w:t>
      </w:r>
      <w:r w:rsidRPr="00FC35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представлены фотографии и воспоминания  детей, родители  которых были репрессированы. На мероприятии присутствовали учащиеся 9 класса МОУ «СОШ№2», </w:t>
      </w:r>
      <w:r w:rsidRPr="00FC3519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r w:rsidRPr="00FC3519">
        <w:rPr>
          <w:rStyle w:val="a5"/>
          <w:rFonts w:ascii="Times New Roman" w:hAnsi="Times New Roman"/>
          <w:b w:val="0"/>
          <w:sz w:val="28"/>
          <w:szCs w:val="28"/>
          <w:lang w:val="ru-RU"/>
        </w:rPr>
        <w:t>редставители общества репрессированных, читатели библиотеки. Общее количество участников-37 человек</w:t>
      </w:r>
      <w:r w:rsidR="006B3898">
        <w:rPr>
          <w:rStyle w:val="a5"/>
          <w:rFonts w:ascii="Times New Roman" w:hAnsi="Times New Roman"/>
          <w:b w:val="0"/>
          <w:sz w:val="28"/>
          <w:szCs w:val="28"/>
          <w:lang w:val="ru-RU"/>
        </w:rPr>
        <w:t>;</w:t>
      </w:r>
    </w:p>
    <w:p w:rsidR="00F55EAD" w:rsidRPr="006B3898" w:rsidRDefault="006B3898" w:rsidP="006B38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55EAD" w:rsidRPr="006B3898">
        <w:rPr>
          <w:rFonts w:ascii="Times New Roman" w:hAnsi="Times New Roman" w:cs="Times New Roman"/>
          <w:sz w:val="28"/>
          <w:szCs w:val="28"/>
          <w:lang w:val="ru-RU"/>
        </w:rPr>
        <w:t xml:space="preserve"> течение 1 квартала осуществлялся сбор информации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краеведческого </w:t>
      </w:r>
      <w:r w:rsidR="00F55EAD" w:rsidRPr="006B3898">
        <w:rPr>
          <w:rFonts w:ascii="Times New Roman" w:hAnsi="Times New Roman" w:cs="Times New Roman"/>
          <w:sz w:val="28"/>
          <w:szCs w:val="28"/>
          <w:lang w:val="ru-RU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сайта РМКУК «ШМЦБ» </w:t>
      </w:r>
      <w:r w:rsidR="00F55EAD" w:rsidRPr="006B38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55EAD" w:rsidRPr="006B3898">
        <w:rPr>
          <w:rFonts w:ascii="Times New Roman" w:hAnsi="Times New Roman" w:cs="Times New Roman"/>
          <w:bCs/>
          <w:sz w:val="28"/>
          <w:szCs w:val="28"/>
          <w:lang w:val="ru-RU"/>
        </w:rPr>
        <w:t>«МеждуРЕЧЬе»: Судьбой им  было суждено… твои люди Шелехов (о почетных гражданах, ветеранах  и детях  войны), Орловские комсомольцы (о первостроителях), Литературная страница (поэзия и проза), Природные памятники (о скальниках).</w:t>
      </w:r>
    </w:p>
    <w:p w:rsidR="001A6165" w:rsidRDefault="001A6165" w:rsidP="00F55EA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3DBB" w:rsidRDefault="00593DBB" w:rsidP="00F55EA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3DBB" w:rsidRPr="004C2FB1" w:rsidRDefault="00593DBB" w:rsidP="00F55EA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3DBB" w:rsidRPr="00593DBB" w:rsidRDefault="001A6165" w:rsidP="00593D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lastRenderedPageBreak/>
        <w:t>Организация эффективного и качественного обслуживания различных читательских групп  в рамках реализации проектов</w:t>
      </w:r>
    </w:p>
    <w:p w:rsidR="001A6165" w:rsidRPr="004C2FB1" w:rsidRDefault="001A6165" w:rsidP="001A6165">
      <w:pPr>
        <w:pStyle w:val="af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AB47F6" w:rsidRPr="004C2FB1">
        <w:rPr>
          <w:rFonts w:ascii="Times New Roman" w:hAnsi="Times New Roman" w:cs="Times New Roman"/>
          <w:sz w:val="28"/>
          <w:szCs w:val="28"/>
          <w:lang w:val="ru-RU"/>
        </w:rPr>
        <w:t>роприятия в первом квартале 2017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 в рамках реализации проектов: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198"/>
      </w:tblGrid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198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«Пенсионеры – </w:t>
            </w:r>
          </w:p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>Он-лайн»</w:t>
            </w:r>
          </w:p>
        </w:tc>
        <w:tc>
          <w:tcPr>
            <w:tcW w:w="11198" w:type="dxa"/>
          </w:tcPr>
          <w:p w:rsidR="001A6165" w:rsidRPr="0012481F" w:rsidRDefault="00195DB3" w:rsidP="00405D22">
            <w:pPr>
              <w:pStyle w:val="afa"/>
              <w:spacing w:after="0" w:afterAutospacing="0"/>
              <w:rPr>
                <w:rFonts w:eastAsia="Times New Roman"/>
                <w:color w:val="FF0000"/>
              </w:rPr>
            </w:pPr>
            <w:r w:rsidRPr="0012481F">
              <w:rPr>
                <w:lang w:eastAsia="en-US"/>
              </w:rPr>
              <w:t xml:space="preserve"> Обучение на базе РМКУК «ШМЦБ» людей пенсионного возраста основам компьютерной грамотности в рамках Народной школы «Компьютерная грамотность для пенсионеров</w:t>
            </w:r>
            <w:r w:rsidRPr="0012481F">
              <w:rPr>
                <w:rFonts w:eastAsia="Times New Roman"/>
              </w:rPr>
              <w:t>. В 1 квартале 2017 </w:t>
            </w:r>
            <w:r w:rsidR="00405D22">
              <w:rPr>
                <w:rFonts w:eastAsia="Times New Roman"/>
              </w:rPr>
              <w:t xml:space="preserve">года  обучение прошли 2 группы. </w:t>
            </w:r>
            <w:r w:rsidRPr="0012481F">
              <w:rPr>
                <w:rFonts w:eastAsia="Times New Roman"/>
              </w:rPr>
              <w:t>Всего обучено 26 человек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11198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2012 года  на базе детской районной поликлиники. Обслуживание читателей идет в режиме «ожидания приема у врача», 2 раза в месяц. За отчетный пери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 записалось новых читателей 92 человек</w:t>
            </w:r>
            <w:r w:rsidR="00405D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(79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чел</w:t>
            </w:r>
            <w:r w:rsidR="00B267DC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2016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г). Книговыда</w:t>
            </w:r>
            <w:r w:rsidR="00CB66C3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 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составила 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238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экз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емпляр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1198" w:type="dxa"/>
          </w:tcPr>
          <w:p w:rsidR="001A6165" w:rsidRPr="0012481F" w:rsidRDefault="00195DB3" w:rsidP="00405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Начало реализации - с 2013год. Цель проекта организация передвижного домашнего абонемента для людей с ограниченными возможностями. За отчетный период обслужено 3 пользовател</w:t>
            </w:r>
            <w:r w:rsidR="00405D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посетили их 9 раз, выдано 26 документов. Выполнено 2 справки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1198" w:type="dxa"/>
          </w:tcPr>
          <w:p w:rsidR="001A6165" w:rsidRPr="0012481F" w:rsidRDefault="001A6165" w:rsidP="00405D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2011 года  на базе игровой комнаты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отдела обслуживания детского населения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В рамках проекта работают группы раннего развития.  Обслуживание ведется ежедневно по 40 минут для каждой группы. За отчетный период записалось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82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новых читателей. Проведено 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  <w:r w:rsidR="00405D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занятий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0C673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которые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984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овек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«Книгообменник»</w:t>
            </w:r>
          </w:p>
        </w:tc>
        <w:tc>
          <w:tcPr>
            <w:tcW w:w="11198" w:type="dxa"/>
          </w:tcPr>
          <w:p w:rsidR="00195DB3" w:rsidRPr="0012481F" w:rsidRDefault="00195DB3" w:rsidP="0019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ФЦП «Национальная программа развития чтения» с целью  обновления книжного  фонда абонемента для привлечения новых читателей в библиотеку и удовлетворения запросов на новые издания. Форма реализации – читатели библиотеки обмениваются популярными  книгами.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В 1 кв. 2017 года фонд Книгообменника пополнился на 36 экз., общее число фонда составило 289</w:t>
            </w:r>
            <w:r w:rsidR="00405D22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, количество читателей увеличилось на13 человек и насчитывает  всего 150 человек. (137 – 2016 год).</w:t>
            </w:r>
          </w:p>
          <w:p w:rsidR="001A6165" w:rsidRPr="0012481F" w:rsidRDefault="001A6165" w:rsidP="00195D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82162" w:rsidRDefault="00482162" w:rsidP="00C01AB7">
      <w:pPr>
        <w:pStyle w:val="af6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97B3A" w:rsidRPr="004C2FB1" w:rsidRDefault="00C1380C" w:rsidP="00482162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методической деятельности.</w:t>
      </w:r>
    </w:p>
    <w:p w:rsidR="00F20664" w:rsidRPr="004C2FB1" w:rsidRDefault="00F20664" w:rsidP="00482162">
      <w:pPr>
        <w:pStyle w:val="af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C2FB1">
        <w:rPr>
          <w:rFonts w:ascii="Times New Roman" w:hAnsi="Times New Roman"/>
          <w:b/>
          <w:i/>
          <w:sz w:val="28"/>
          <w:szCs w:val="28"/>
          <w:lang w:val="ru-RU"/>
        </w:rPr>
        <w:t>Предоставление реальной, действенной методической помощи специалистам библиотек МО района</w:t>
      </w:r>
      <w:proofErr w:type="gramStart"/>
      <w:r w:rsidRPr="004C2FB1">
        <w:rPr>
          <w:rFonts w:ascii="Times New Roman" w:hAnsi="Times New Roman"/>
          <w:b/>
          <w:i/>
          <w:sz w:val="28"/>
          <w:szCs w:val="28"/>
          <w:lang w:val="ru-RU"/>
        </w:rPr>
        <w:t xml:space="preserve"> :</w:t>
      </w:r>
      <w:proofErr w:type="gramEnd"/>
      <w:r w:rsidRPr="004C2FB1">
        <w:rPr>
          <w:rFonts w:ascii="Times New Roman" w:hAnsi="Times New Roman"/>
          <w:b/>
          <w:i/>
          <w:sz w:val="28"/>
          <w:szCs w:val="28"/>
        </w:rPr>
        <w:t> </w:t>
      </w:r>
    </w:p>
    <w:p w:rsidR="00F20664" w:rsidRPr="004C2FB1" w:rsidRDefault="00F20664" w:rsidP="00F20664">
      <w:pPr>
        <w:pStyle w:val="af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выезд </w:t>
      </w:r>
      <w:proofErr w:type="gramStart"/>
      <w:r w:rsidRPr="004C2FB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Введенскую  и Баклашинскую   сельские библиотеки</w:t>
      </w:r>
      <w:r w:rsidR="00A056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с целью оказания методической и практической  помощи в проверке книжного фонда; </w:t>
      </w:r>
    </w:p>
    <w:p w:rsidR="00F20664" w:rsidRPr="004C2FB1" w:rsidRDefault="00F20664" w:rsidP="00F20664">
      <w:pPr>
        <w:pStyle w:val="af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выезд со специалистом ИОГУНБ им. И.И. Молчанова - Сибирского в Мотскую сельскую библиотеку с целью отбора </w:t>
      </w:r>
      <w:r w:rsidR="00A0561A">
        <w:rPr>
          <w:rFonts w:ascii="Times New Roman" w:hAnsi="Times New Roman" w:cs="Times New Roman"/>
          <w:sz w:val="28"/>
          <w:szCs w:val="28"/>
          <w:lang w:val="ru-RU"/>
        </w:rPr>
        <w:t xml:space="preserve"> неопубликованных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краеведческих документов для </w:t>
      </w:r>
      <w:r w:rsidR="00A0561A">
        <w:rPr>
          <w:rFonts w:ascii="Times New Roman" w:hAnsi="Times New Roman" w:cs="Times New Roman"/>
          <w:sz w:val="28"/>
          <w:szCs w:val="28"/>
          <w:lang w:val="ru-RU"/>
        </w:rPr>
        <w:t xml:space="preserve">портала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Приангарье. </w:t>
      </w:r>
      <w:r w:rsidRPr="004C2FB1">
        <w:rPr>
          <w:rFonts w:ascii="Times New Roman" w:hAnsi="Times New Roman" w:cs="Times New Roman"/>
          <w:sz w:val="28"/>
          <w:szCs w:val="28"/>
        </w:rPr>
        <w:t>ru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664" w:rsidRPr="004C2FB1" w:rsidRDefault="00F20664" w:rsidP="00F20664">
      <w:pPr>
        <w:pStyle w:val="af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методические рекомендации для Отчета за  первый квартал 2017 </w:t>
      </w:r>
      <w:r w:rsidR="00A0561A">
        <w:rPr>
          <w:rFonts w:ascii="Times New Roman" w:hAnsi="Times New Roman" w:cs="Times New Roman"/>
          <w:sz w:val="28"/>
          <w:szCs w:val="28"/>
          <w:lang w:val="ru-RU"/>
        </w:rPr>
        <w:t xml:space="preserve">года для специалиста Олхинской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сельской библиотеки;</w:t>
      </w:r>
    </w:p>
    <w:p w:rsidR="00F20664" w:rsidRPr="004C2FB1" w:rsidRDefault="00F20664" w:rsidP="00482162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/>
          <w:b/>
          <w:i/>
          <w:sz w:val="28"/>
          <w:szCs w:val="28"/>
          <w:lang w:val="ru-RU"/>
        </w:rPr>
        <w:t>Мониторинг деятельности библиотек МО Шелеховского района в рамках Программы</w:t>
      </w: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F20664" w:rsidRPr="004C2FB1" w:rsidRDefault="00F20664" w:rsidP="00F20664">
      <w:pPr>
        <w:pStyle w:val="af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/>
          <w:sz w:val="28"/>
          <w:lang w:val="ru-RU"/>
        </w:rPr>
        <w:t>Составлен Паспорт библиотек МО Шелеховского района для ИОГУНБ.</w:t>
      </w:r>
    </w:p>
    <w:p w:rsidR="00F20664" w:rsidRPr="004C2FB1" w:rsidRDefault="00F20664" w:rsidP="00F20664">
      <w:pPr>
        <w:pStyle w:val="af6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Мониторинг основных показателей библиотек МО Шелеховского района в рамках Дорожной карты.</w:t>
      </w:r>
    </w:p>
    <w:p w:rsidR="00F20664" w:rsidRPr="004C2FB1" w:rsidRDefault="00F20664" w:rsidP="004A6C5D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2FB1">
        <w:rPr>
          <w:rFonts w:ascii="Times New Roman" w:hAnsi="Times New Roman"/>
          <w:b/>
          <w:i/>
          <w:sz w:val="28"/>
          <w:szCs w:val="28"/>
          <w:lang w:val="ru-RU"/>
        </w:rPr>
        <w:t xml:space="preserve">Создание условий для повышения компетентности специалистов библиотек МО Шелеховского  района  в соответствии с современными требованиями. </w:t>
      </w:r>
      <w:r w:rsidRPr="004C2FB1">
        <w:rPr>
          <w:rFonts w:ascii="Times New Roman" w:hAnsi="Times New Roman"/>
          <w:i/>
          <w:sz w:val="28"/>
          <w:szCs w:val="28"/>
          <w:lang w:val="ru-RU"/>
        </w:rPr>
        <w:t xml:space="preserve">В  </w:t>
      </w:r>
      <w:r w:rsidR="00B60D9B">
        <w:rPr>
          <w:rFonts w:ascii="Times New Roman" w:hAnsi="Times New Roman"/>
          <w:i/>
          <w:sz w:val="28"/>
          <w:szCs w:val="28"/>
          <w:lang w:val="ru-RU"/>
        </w:rPr>
        <w:t>1 квартале</w:t>
      </w:r>
      <w:r w:rsidR="004A6C5D">
        <w:rPr>
          <w:rFonts w:ascii="Times New Roman" w:hAnsi="Times New Roman"/>
          <w:i/>
          <w:sz w:val="28"/>
          <w:szCs w:val="28"/>
          <w:lang w:val="ru-RU"/>
        </w:rPr>
        <w:t xml:space="preserve"> 2017 года </w:t>
      </w:r>
      <w:r w:rsidRPr="004C2FB1">
        <w:rPr>
          <w:rFonts w:ascii="Times New Roman" w:hAnsi="Times New Roman"/>
          <w:i/>
          <w:sz w:val="28"/>
          <w:szCs w:val="28"/>
          <w:lang w:val="ru-RU"/>
        </w:rPr>
        <w:t>повысили свою</w:t>
      </w:r>
      <w:r w:rsidR="00407678">
        <w:rPr>
          <w:rFonts w:ascii="Times New Roman" w:hAnsi="Times New Roman"/>
          <w:i/>
          <w:sz w:val="28"/>
          <w:szCs w:val="28"/>
          <w:lang w:val="ru-RU"/>
        </w:rPr>
        <w:t xml:space="preserve">  квалификацию 8</w:t>
      </w:r>
      <w:r w:rsidRPr="004C2FB1">
        <w:rPr>
          <w:rFonts w:ascii="Times New Roman" w:hAnsi="Times New Roman"/>
          <w:i/>
          <w:sz w:val="28"/>
          <w:szCs w:val="28"/>
          <w:lang w:val="ru-RU"/>
        </w:rPr>
        <w:t>6,6 % библиотечных специалистов МО района</w:t>
      </w:r>
      <w:r w:rsidR="00407678">
        <w:rPr>
          <w:rFonts w:ascii="Times New Roman" w:hAnsi="Times New Roman"/>
          <w:i/>
          <w:sz w:val="28"/>
          <w:szCs w:val="28"/>
          <w:lang w:val="ru-RU"/>
        </w:rPr>
        <w:t xml:space="preserve"> из числа  основного персонала</w:t>
      </w:r>
      <w:r w:rsidRPr="004C2FB1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</w:p>
    <w:p w:rsidR="00F20664" w:rsidRPr="004C2FB1" w:rsidRDefault="004A6C5D" w:rsidP="00F20664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  и проведен семинар  «Учет библиографических справок и консультаций. Использование </w:t>
      </w:r>
      <w:r w:rsidRPr="004C2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электронных ресурсов библиотеки, электронная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база данных ИОГУНБ «Хроники Приангарья» </w:t>
      </w:r>
      <w:r w:rsidRPr="004C2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сайте ИРАБИС</w:t>
      </w:r>
      <w:r w:rsidRPr="004C2F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664" w:rsidRPr="004C2FB1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участием </w:t>
      </w:r>
      <w:r w:rsidR="00F20664" w:rsidRPr="004C2FB1">
        <w:rPr>
          <w:rFonts w:ascii="Times New Roman" w:hAnsi="Times New Roman"/>
          <w:sz w:val="28"/>
          <w:szCs w:val="28"/>
          <w:lang w:val="ru-RU"/>
        </w:rPr>
        <w:t>ведущи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F20664" w:rsidRPr="004C2FB1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F20664" w:rsidRPr="004C2FB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20664" w:rsidRPr="004C2FB1">
        <w:rPr>
          <w:rFonts w:ascii="Times New Roman" w:hAnsi="Times New Roman" w:cs="Times New Roman"/>
          <w:sz w:val="28"/>
          <w:szCs w:val="28"/>
          <w:lang w:val="ru-RU"/>
        </w:rPr>
        <w:t>ИОГУНБ им. Молчанова – Сибирского</w:t>
      </w:r>
      <w:r w:rsidR="00B60D9B">
        <w:rPr>
          <w:rFonts w:ascii="Times New Roman" w:hAnsi="Times New Roman" w:cs="Times New Roman"/>
          <w:sz w:val="28"/>
          <w:szCs w:val="28"/>
          <w:lang w:val="ru-RU"/>
        </w:rPr>
        <w:t xml:space="preserve"> – 8 специалистов библиотек МО района, 7 специалистов РМКУК «ШМЦБ»</w:t>
      </w:r>
      <w:r w:rsidR="00F20664" w:rsidRPr="004C2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4853" w:rsidRPr="00224853" w:rsidRDefault="00F20664" w:rsidP="00224853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организована и проведена стажировка на базе РМКУК «ШМЦБ»  для нового сотрудника Олхинской сельской библиотеки. </w:t>
      </w:r>
    </w:p>
    <w:p w:rsidR="00224853" w:rsidRDefault="00B60D9B" w:rsidP="00224853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A0561A" w:rsidRPr="00224853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2248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0561A"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 РМКУК «ШМЦБ»  </w:t>
      </w:r>
      <w:r w:rsidR="00F20664"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приняли участие в Дне специалиста ИОГУНБ им. И. Молчанова </w:t>
      </w:r>
      <w:r w:rsidR="0040767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20664"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 Сибирского</w:t>
      </w:r>
      <w:r w:rsidR="004076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4853"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678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224853" w:rsidRPr="00224853">
        <w:rPr>
          <w:rFonts w:ascii="Times New Roman" w:hAnsi="Times New Roman" w:cs="Times New Roman"/>
          <w:sz w:val="28"/>
          <w:szCs w:val="28"/>
          <w:lang w:val="ru-RU"/>
        </w:rPr>
        <w:t>рограмм</w:t>
      </w:r>
      <w:r w:rsidR="004076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24853"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 Дня специалиста: </w:t>
      </w:r>
      <w:r w:rsidR="00224853" w:rsidRPr="002248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Обзор электронных ресурсов библиотеки: электронная библиотека «Хроники Приангарья», баз данных на сайте ИРАБИС, </w:t>
      </w:r>
      <w:r w:rsidR="00224853" w:rsidRPr="00224853">
        <w:rPr>
          <w:rFonts w:ascii="Times New Roman" w:hAnsi="Times New Roman" w:cs="Times New Roman"/>
          <w:sz w:val="28"/>
          <w:szCs w:val="28"/>
          <w:lang w:val="ru-RU"/>
        </w:rPr>
        <w:t>обзор государственных библиографических указателей, обзор виртуальных справочных служб (ИОГУНБ, КОРУНБ), практические занятия по поиску информации по электронным ресурсам библиотеки</w:t>
      </w:r>
      <w:r w:rsidR="0022485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4853" w:rsidRPr="00224853" w:rsidRDefault="00224853" w:rsidP="00224853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853">
        <w:rPr>
          <w:rFonts w:ascii="Times New Roman" w:hAnsi="Times New Roman" w:cs="Times New Roman"/>
          <w:sz w:val="28"/>
          <w:szCs w:val="28"/>
          <w:lang w:val="ru-RU"/>
        </w:rPr>
        <w:t xml:space="preserve">2 специалиста Отдела комплектования и обработки  РМКУК "ШМЦБ" прошли  стажировку по электронному учету периодических изданий на базе ИОГУНБ; </w:t>
      </w:r>
    </w:p>
    <w:p w:rsidR="00F20664" w:rsidRPr="00A0561A" w:rsidRDefault="00407678" w:rsidP="00F20664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10 библиотечных специалистов </w:t>
      </w:r>
      <w:r w:rsidR="00F20664" w:rsidRPr="004C2FB1">
        <w:rPr>
          <w:rFonts w:ascii="Times New Roman" w:hAnsi="Times New Roman" w:cs="Times New Roman"/>
          <w:sz w:val="28"/>
          <w:szCs w:val="28"/>
          <w:lang w:val="ru-RU"/>
        </w:rPr>
        <w:t>приняли участие в вебинарах:</w:t>
      </w:r>
      <w:r w:rsidR="00F20664" w:rsidRPr="004C2FB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20664" w:rsidRPr="004C2F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20664" w:rsidRPr="004C2F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 аудиторией «Одноклассников»: контент и комьюнити-менеджмент»,</w:t>
      </w:r>
      <w:r w:rsidR="00F20664" w:rsidRPr="004C2FB1">
        <w:rPr>
          <w:rStyle w:val="a5"/>
          <w:color w:val="000000"/>
          <w:sz w:val="28"/>
          <w:szCs w:val="28"/>
          <w:lang w:val="ru-RU"/>
        </w:rPr>
        <w:t xml:space="preserve"> 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«О</w:t>
      </w:r>
      <w:r w:rsidR="00A05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пыт продвижения сообщества в «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Контакте». Создание меню страницы», «Написание текстов для социальных сетей», </w:t>
      </w:r>
      <w:r w:rsidR="00F20664" w:rsidRPr="004C2FB1">
        <w:rPr>
          <w:rFonts w:ascii="Times New Roman" w:hAnsi="Times New Roman" w:cs="Times New Roman"/>
          <w:sz w:val="28"/>
          <w:szCs w:val="28"/>
          <w:lang w:val="ru-RU"/>
        </w:rPr>
        <w:t>«Культурная мозаика малых городов и сёл»,</w:t>
      </w:r>
      <w:r w:rsidR="00F20664" w:rsidRPr="004C2FB1">
        <w:rPr>
          <w:rStyle w:val="a5"/>
          <w:color w:val="000000"/>
          <w:sz w:val="39"/>
          <w:szCs w:val="39"/>
          <w:lang w:val="ru-RU"/>
        </w:rPr>
        <w:t xml:space="preserve"> 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="00F20664" w:rsidRPr="00A05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Как рассказать о страницах в социальных сетях на сайте и в пространстве учреждения культуры»;</w:t>
      </w:r>
    </w:p>
    <w:p w:rsidR="00F20664" w:rsidRPr="00B60D9B" w:rsidRDefault="00407678" w:rsidP="00F20664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з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ав. отделом автоматизации</w:t>
      </w:r>
      <w:r w:rsidR="00A05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РМКУК «ШМЦБ» 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повысила квалификацию </w:t>
      </w:r>
      <w:r w:rsidR="00F20664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(с получением сертификата)  на дистанционных курсах 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Уральск</w:t>
      </w:r>
      <w:r w:rsidR="00A05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ой профессиональной онлайн-школы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Liblab</w:t>
      </w:r>
      <w:r w:rsidR="00F20664" w:rsidRPr="004C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 по курсу «Библиотека для детей и юношества в местном сообществе. Социокультурное пространство»</w:t>
      </w:r>
    </w:p>
    <w:p w:rsidR="00BE27BB" w:rsidRPr="006B3898" w:rsidRDefault="00B60D9B" w:rsidP="006B3898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проведено  15 индивидуальных  консультаций. Основные темы: «Ведение дневника библиотеки: учет пользователей, посещений, книговыдач», «Учет книжных выставок и культурно - просветительских мероприятий», «Написание текста для сайта библиотеки», «Применение информационных технологий в работе библиотеки», «Форма отчета за первый квартал 2017г.»</w:t>
      </w:r>
    </w:p>
    <w:p w:rsidR="00BE27BB" w:rsidRPr="004C2FB1" w:rsidRDefault="00BE27BB" w:rsidP="00997B3A">
      <w:pPr>
        <w:pStyle w:val="af6"/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1380C" w:rsidRPr="004C2FB1" w:rsidRDefault="00C1380C" w:rsidP="0091489F">
      <w:pPr>
        <w:pStyle w:val="11"/>
        <w:numPr>
          <w:ilvl w:val="0"/>
          <w:numId w:val="1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 w:rsidRPr="004C2FB1">
        <w:rPr>
          <w:sz w:val="28"/>
          <w:szCs w:val="28"/>
        </w:rPr>
        <w:t xml:space="preserve"> </w:t>
      </w:r>
      <w:r w:rsidRPr="004C2FB1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C1380C" w:rsidRPr="004C2FB1" w:rsidRDefault="00C1380C" w:rsidP="000F15F3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3891"/>
      </w:tblGrid>
      <w:tr w:rsidR="00974F80" w:rsidRPr="004A6C5D" w:rsidTr="004A6C5D">
        <w:tc>
          <w:tcPr>
            <w:tcW w:w="851" w:type="dxa"/>
          </w:tcPr>
          <w:p w:rsidR="004A6C5D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74F80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91" w:type="dxa"/>
          </w:tcPr>
          <w:p w:rsidR="00974F80" w:rsidRPr="004A6C5D" w:rsidRDefault="00974F80" w:rsidP="00974F80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74F80"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1" w:type="dxa"/>
          </w:tcPr>
          <w:p w:rsidR="00974F80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442052" w:rsidRPr="004A6C5D">
              <w:rPr>
                <w:rFonts w:ascii="Times New Roman" w:hAnsi="Times New Roman"/>
                <w:sz w:val="24"/>
                <w:szCs w:val="24"/>
              </w:rPr>
              <w:t xml:space="preserve">ШР  НШДС №4 </w:t>
            </w:r>
            <w:r w:rsidRPr="004A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052" w:rsidRPr="004A6C5D" w:rsidRDefault="00442052" w:rsidP="0044205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«Ларец  мудрости»  - литературная  гостиная  посвященная  творчеству  И.А.Крылову </w:t>
            </w:r>
          </w:p>
          <w:p w:rsidR="00974F80" w:rsidRPr="004A6C5D" w:rsidRDefault="00442052" w:rsidP="00F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«Мы  едем,  едем,  едем» - слайд-путешествие,  в  рамках  программы "Этикет  на  каждый день". 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74F80"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1" w:type="dxa"/>
          </w:tcPr>
          <w:p w:rsidR="00442052" w:rsidRPr="004A6C5D" w:rsidRDefault="00442052" w:rsidP="0044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  <w:p w:rsidR="00974F80" w:rsidRPr="004A6C5D" w:rsidRDefault="00442052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«Знает каждый пешеход, где на дороге переход» - дорожный лабиринт 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74F80"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1" w:type="dxa"/>
          </w:tcPr>
          <w:p w:rsidR="00712958" w:rsidRPr="004A6C5D" w:rsidRDefault="00450B02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>МДОУ «Брусничка</w:t>
            </w:r>
            <w:r w:rsidR="00974F80" w:rsidRPr="004A6C5D">
              <w:rPr>
                <w:rStyle w:val="a5"/>
                <w:b w:val="0"/>
              </w:rPr>
              <w:t xml:space="preserve">» </w:t>
            </w:r>
          </w:p>
          <w:p w:rsidR="00712958" w:rsidRPr="004A6C5D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>«Дом  для  Почитайки»  - экскурсия  в  библиотеку  2 раза</w:t>
            </w:r>
          </w:p>
          <w:p w:rsidR="00712958" w:rsidRPr="004A6C5D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4A6C5D">
              <w:rPr>
                <w:rStyle w:val="a5"/>
                <w:b w:val="0"/>
              </w:rPr>
              <w:t>«Чуковский Чародей любит всех своих друзей»  -  праздник   к  135-летию  со дня  рождения   К.И.  Чуковского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74F80"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1" w:type="dxa"/>
          </w:tcPr>
          <w:p w:rsidR="00450B02" w:rsidRPr="004A6C5D" w:rsidRDefault="00974F80" w:rsidP="00450B02">
            <w:pPr>
              <w:pStyle w:val="afa"/>
              <w:suppressAutoHyphens/>
              <w:spacing w:before="0" w:beforeAutospacing="0" w:after="0" w:afterAutospacing="0"/>
              <w:rPr>
                <w:rFonts w:eastAsia="Times New Roman"/>
                <w:bCs/>
                <w:kern w:val="36"/>
              </w:rPr>
            </w:pPr>
            <w:r w:rsidRPr="004A6C5D">
              <w:t xml:space="preserve"> </w:t>
            </w:r>
            <w:r w:rsidRPr="004A6C5D">
              <w:rPr>
                <w:rFonts w:eastAsia="Times New Roman"/>
                <w:bCs/>
                <w:kern w:val="36"/>
              </w:rPr>
              <w:t xml:space="preserve">ОГКСУ «Центр помощи детям оставшихся без попечения родителей» </w:t>
            </w:r>
          </w:p>
          <w:p w:rsidR="00450B02" w:rsidRPr="004A6C5D" w:rsidRDefault="004A6C5D" w:rsidP="00450B02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Times New Roman"/>
                <w:bCs/>
                <w:kern w:val="36"/>
              </w:rPr>
              <w:t>«Рождественский переполох»  К</w:t>
            </w:r>
            <w:r w:rsidR="00450B02" w:rsidRPr="004A6C5D">
              <w:rPr>
                <w:rFonts w:eastAsia="Times New Roman"/>
                <w:bCs/>
                <w:kern w:val="36"/>
              </w:rPr>
              <w:t>вест. Посещения -12 чел</w:t>
            </w:r>
          </w:p>
          <w:p w:rsidR="00974F80" w:rsidRPr="004A6C5D" w:rsidRDefault="00450B02" w:rsidP="00450B02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4A6C5D">
              <w:rPr>
                <w:rFonts w:eastAsia="Times New Roman"/>
                <w:bCs/>
                <w:kern w:val="36"/>
              </w:rPr>
              <w:t>«Каждый должен разбираться, как же с книжкой обращаться»</w:t>
            </w:r>
            <w:r w:rsidR="00974F80" w:rsidRPr="004A6C5D">
              <w:rPr>
                <w:rFonts w:eastAsia="Times New Roman"/>
                <w:bCs/>
                <w:kern w:val="36"/>
              </w:rPr>
              <w:t>. По</w:t>
            </w:r>
            <w:r w:rsidRPr="004A6C5D">
              <w:rPr>
                <w:rFonts w:eastAsia="Times New Roman"/>
                <w:bCs/>
                <w:kern w:val="36"/>
              </w:rPr>
              <w:t>сещения: 12</w:t>
            </w:r>
            <w:r w:rsidR="00974F80" w:rsidRPr="004A6C5D">
              <w:rPr>
                <w:rFonts w:eastAsia="Times New Roman"/>
                <w:bCs/>
                <w:kern w:val="36"/>
              </w:rPr>
              <w:t xml:space="preserve"> чел.</w:t>
            </w:r>
          </w:p>
        </w:tc>
      </w:tr>
      <w:tr w:rsidR="00442052" w:rsidRPr="004A6C5D" w:rsidTr="004A6C5D">
        <w:tc>
          <w:tcPr>
            <w:tcW w:w="851" w:type="dxa"/>
          </w:tcPr>
          <w:p w:rsidR="00442052" w:rsidRPr="004A6C5D" w:rsidRDefault="00442052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1" w:type="dxa"/>
          </w:tcPr>
          <w:p w:rsidR="00450B02" w:rsidRPr="004A6C5D" w:rsidRDefault="00442052" w:rsidP="00450B02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ОГБУСО «Реабилитационный центр для детей и подростков с ограниченными возможностями»</w:t>
            </w:r>
          </w:p>
          <w:p w:rsidR="00442052" w:rsidRPr="004A6C5D" w:rsidRDefault="00442052" w:rsidP="00450B02">
            <w:pPr>
              <w:pStyle w:val="af6"/>
              <w:spacing w:after="0" w:line="240" w:lineRule="auto"/>
              <w:ind w:left="0"/>
              <w:outlineLvl w:val="0"/>
              <w:rPr>
                <w:sz w:val="24"/>
                <w:szCs w:val="24"/>
                <w:lang w:val="ru-RU"/>
              </w:rPr>
            </w:pP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«Тво</w:t>
            </w:r>
            <w:r w:rsid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е здоровье - в твоих руках»  К</w:t>
            </w: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вест. Посещения 19 чел. </w:t>
            </w:r>
          </w:p>
        </w:tc>
      </w:tr>
      <w:tr w:rsidR="00712958" w:rsidRPr="004A6C5D" w:rsidTr="004A6C5D">
        <w:tc>
          <w:tcPr>
            <w:tcW w:w="851" w:type="dxa"/>
          </w:tcPr>
          <w:p w:rsidR="00712958" w:rsidRPr="004A6C5D" w:rsidRDefault="00712958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</w:tcPr>
          <w:p w:rsidR="00712958" w:rsidRPr="004A6C5D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 xml:space="preserve">МДОУ «Тополек» </w:t>
            </w:r>
          </w:p>
          <w:p w:rsidR="00712958" w:rsidRPr="004A6C5D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>«Айболит и "Крокодил" - их Чуковский сочинил"  - театрализованный  праздник   к 135-летию  со дня  рождения   К.И.  Чуковского.</w:t>
            </w:r>
          </w:p>
          <w:p w:rsidR="00712958" w:rsidRPr="004A6C5D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 xml:space="preserve">«Кто под  Чудо-деревом  сидит»  - интерактивная  игра-викторина    к  135-летию  со дня  рождения   К.И.  Чуковского. </w:t>
            </w:r>
          </w:p>
        </w:tc>
      </w:tr>
      <w:tr w:rsidR="00F55EAD" w:rsidRPr="004A6C5D" w:rsidTr="004A6C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AD" w:rsidRPr="004A6C5D" w:rsidRDefault="00F55EAD" w:rsidP="00ED5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D" w:rsidRDefault="00F55EAD" w:rsidP="004A6C5D">
            <w:pPr>
              <w:pStyle w:val="afa"/>
              <w:suppressAutoHyphens/>
              <w:spacing w:before="0" w:beforeAutospacing="0" w:after="0" w:afterAutospacing="0"/>
            </w:pPr>
            <w:r w:rsidRPr="004A6C5D">
              <w:t>ОБГСУО Реабилитационный центр  «Шелеховский»</w:t>
            </w:r>
          </w:p>
          <w:p w:rsidR="004A6C5D" w:rsidRDefault="00F55EAD" w:rsidP="004A6C5D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t>10.01.2017. «Я жажду сразу всех дорог»: литературно-музыкальный вечер</w:t>
            </w:r>
            <w:proofErr w:type="gramStart"/>
            <w:r w:rsidRPr="004A6C5D">
              <w:rPr>
                <w:rStyle w:val="a5"/>
                <w:b w:val="0"/>
              </w:rPr>
              <w:t xml:space="preserve"> .</w:t>
            </w:r>
            <w:proofErr w:type="gramEnd"/>
            <w:r w:rsidRPr="004A6C5D">
              <w:rPr>
                <w:rStyle w:val="a5"/>
                <w:b w:val="0"/>
              </w:rPr>
              <w:t xml:space="preserve"> Посещения </w:t>
            </w:r>
            <w:r w:rsidR="004A6C5D">
              <w:rPr>
                <w:rStyle w:val="a5"/>
                <w:b w:val="0"/>
              </w:rPr>
              <w:t>–</w:t>
            </w:r>
            <w:r w:rsidRPr="004A6C5D">
              <w:rPr>
                <w:rStyle w:val="a5"/>
                <w:b w:val="0"/>
              </w:rPr>
              <w:t xml:space="preserve"> 27</w:t>
            </w:r>
          </w:p>
          <w:p w:rsidR="00F55EAD" w:rsidRPr="004A6C5D" w:rsidRDefault="00F55EAD" w:rsidP="004A6C5D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lastRenderedPageBreak/>
              <w:t>28.01.2017 «Женщины, любившие С.Есенина» - литературно-музыкальный вечер</w:t>
            </w:r>
            <w:r w:rsidRPr="004A6C5D">
              <w:rPr>
                <w:rStyle w:val="a5"/>
                <w:b w:val="0"/>
              </w:rPr>
              <w:t>. Посещения -16</w:t>
            </w:r>
          </w:p>
          <w:p w:rsidR="00F55EAD" w:rsidRPr="004A6C5D" w:rsidRDefault="00F55EAD" w:rsidP="004A6C5D">
            <w:pPr>
              <w:pStyle w:val="af6"/>
              <w:spacing w:after="0"/>
              <w:ind w:left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A6C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20.01.2017 «Черемховская история»: Кинолекторий. </w:t>
            </w: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Посещения -27</w:t>
            </w:r>
          </w:p>
          <w:p w:rsidR="00F55EAD" w:rsidRPr="004A6C5D" w:rsidRDefault="00F55EAD" w:rsidP="004A6C5D">
            <w:pPr>
              <w:pStyle w:val="af6"/>
              <w:spacing w:after="0"/>
              <w:ind w:left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A6C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17.02.2017 «Наш земляк-Владимир Гуркин» - Кинолекторий</w:t>
            </w:r>
            <w:proofErr w:type="gramStart"/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Посещения -19</w:t>
            </w:r>
          </w:p>
          <w:p w:rsidR="00F55EAD" w:rsidRPr="004A6C5D" w:rsidRDefault="00F55EAD" w:rsidP="004A6C5D">
            <w:pPr>
              <w:pStyle w:val="af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A6C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21.03.2017 «Марина Цветаева: слова и смыслы»: литературно-музыкальный вечер</w:t>
            </w:r>
            <w:proofErr w:type="gramStart"/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Посещения - 48</w:t>
            </w:r>
          </w:p>
        </w:tc>
      </w:tr>
      <w:tr w:rsidR="00F55EAD" w:rsidRPr="004A6C5D" w:rsidTr="004A6C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AD" w:rsidRPr="004A6C5D" w:rsidRDefault="00F55EAD" w:rsidP="00F55EAD">
            <w:pPr>
              <w:pStyle w:val="af6"/>
              <w:numPr>
                <w:ilvl w:val="0"/>
                <w:numId w:val="1"/>
              </w:numPr>
              <w:spacing w:after="0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AD" w:rsidRPr="004A6C5D" w:rsidRDefault="00F55EAD" w:rsidP="00F55EAD">
            <w:pPr>
              <w:pStyle w:val="afa"/>
              <w:suppressAutoHyphens/>
            </w:pPr>
            <w:r w:rsidRPr="004A6C5D">
              <w:t>Управление пенсионного фонда России по Шелеховскому району                                                                                                                        11.01.2017 «Пенсионное обеспечение»: выездная выставка одного издания, дифференцированное групповое библиографическое информирование. Посещения - 42</w:t>
            </w:r>
          </w:p>
        </w:tc>
      </w:tr>
    </w:tbl>
    <w:p w:rsidR="00974F80" w:rsidRPr="004A6C5D" w:rsidRDefault="00974F80" w:rsidP="001D1CAB">
      <w:pPr>
        <w:spacing w:after="0"/>
        <w:rPr>
          <w:rFonts w:ascii="Times New Roman" w:hAnsi="Times New Roman"/>
          <w:sz w:val="24"/>
          <w:szCs w:val="24"/>
        </w:rPr>
      </w:pPr>
    </w:p>
    <w:sectPr w:rsidR="00974F80" w:rsidRPr="004A6C5D" w:rsidSect="006526C5">
      <w:footerReference w:type="default" r:id="rId17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6" w:rsidRDefault="00D970B6" w:rsidP="00300BDC">
      <w:pPr>
        <w:spacing w:after="0" w:line="240" w:lineRule="auto"/>
      </w:pPr>
      <w:r>
        <w:separator/>
      </w:r>
    </w:p>
  </w:endnote>
  <w:endnote w:type="continuationSeparator" w:id="0">
    <w:p w:rsidR="00D970B6" w:rsidRDefault="00D970B6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43" w:rsidRDefault="00474A43">
    <w:pPr>
      <w:pStyle w:val="a8"/>
      <w:jc w:val="right"/>
    </w:pPr>
    <w:fldSimple w:instr="PAGE   \* MERGEFORMAT">
      <w:r w:rsidR="002F7E80">
        <w:rPr>
          <w:noProof/>
        </w:rPr>
        <w:t>2</w:t>
      </w:r>
    </w:fldSimple>
  </w:p>
  <w:p w:rsidR="00474A43" w:rsidRDefault="00474A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6" w:rsidRDefault="00D970B6" w:rsidP="00300BDC">
      <w:pPr>
        <w:spacing w:after="0" w:line="240" w:lineRule="auto"/>
      </w:pPr>
      <w:r>
        <w:separator/>
      </w:r>
    </w:p>
  </w:footnote>
  <w:footnote w:type="continuationSeparator" w:id="0">
    <w:p w:rsidR="00D970B6" w:rsidRDefault="00D970B6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5914D8"/>
    <w:multiLevelType w:val="hybridMultilevel"/>
    <w:tmpl w:val="1D9A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75CF9"/>
    <w:multiLevelType w:val="hybridMultilevel"/>
    <w:tmpl w:val="16B205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D7342B"/>
    <w:multiLevelType w:val="hybridMultilevel"/>
    <w:tmpl w:val="1F9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B5AA1"/>
    <w:multiLevelType w:val="hybridMultilevel"/>
    <w:tmpl w:val="4046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70DFA"/>
    <w:multiLevelType w:val="hybridMultilevel"/>
    <w:tmpl w:val="163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6D2C"/>
    <w:multiLevelType w:val="hybridMultilevel"/>
    <w:tmpl w:val="5AE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E31C1"/>
    <w:multiLevelType w:val="hybridMultilevel"/>
    <w:tmpl w:val="E8A8F34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0B98061E"/>
    <w:multiLevelType w:val="hybridMultilevel"/>
    <w:tmpl w:val="957EA6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05D2B"/>
    <w:multiLevelType w:val="hybridMultilevel"/>
    <w:tmpl w:val="F70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C29E3"/>
    <w:multiLevelType w:val="hybridMultilevel"/>
    <w:tmpl w:val="132CD08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1A9E568F"/>
    <w:multiLevelType w:val="hybridMultilevel"/>
    <w:tmpl w:val="AC7A3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741BB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1F583804"/>
    <w:multiLevelType w:val="hybridMultilevel"/>
    <w:tmpl w:val="7C0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A0234"/>
    <w:multiLevelType w:val="hybridMultilevel"/>
    <w:tmpl w:val="C52CA85E"/>
    <w:lvl w:ilvl="0" w:tplc="642EC4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147ED"/>
    <w:multiLevelType w:val="hybridMultilevel"/>
    <w:tmpl w:val="16984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60AC4"/>
    <w:multiLevelType w:val="hybridMultilevel"/>
    <w:tmpl w:val="66E6EF3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2D084852"/>
    <w:multiLevelType w:val="hybridMultilevel"/>
    <w:tmpl w:val="8F8EE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E09382B"/>
    <w:multiLevelType w:val="hybridMultilevel"/>
    <w:tmpl w:val="2AA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5BB9"/>
    <w:multiLevelType w:val="hybridMultilevel"/>
    <w:tmpl w:val="F1A00AAC"/>
    <w:lvl w:ilvl="0" w:tplc="041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24B0367"/>
    <w:multiLevelType w:val="hybridMultilevel"/>
    <w:tmpl w:val="739CACD8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466F41E3"/>
    <w:multiLevelType w:val="multilevel"/>
    <w:tmpl w:val="2EC6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A027E5"/>
    <w:multiLevelType w:val="hybridMultilevel"/>
    <w:tmpl w:val="6C9AD19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4C0D5100"/>
    <w:multiLevelType w:val="hybridMultilevel"/>
    <w:tmpl w:val="FB70B2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E5771"/>
    <w:multiLevelType w:val="hybridMultilevel"/>
    <w:tmpl w:val="FF36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D14AC"/>
    <w:multiLevelType w:val="hybridMultilevel"/>
    <w:tmpl w:val="898C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5412"/>
    <w:multiLevelType w:val="hybridMultilevel"/>
    <w:tmpl w:val="E0325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83662"/>
    <w:multiLevelType w:val="hybridMultilevel"/>
    <w:tmpl w:val="15E69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50936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69A206E"/>
    <w:multiLevelType w:val="hybridMultilevel"/>
    <w:tmpl w:val="DE329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FBD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77D0BF5"/>
    <w:multiLevelType w:val="multilevel"/>
    <w:tmpl w:val="AA9A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B8668E0"/>
    <w:multiLevelType w:val="multilevel"/>
    <w:tmpl w:val="762E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16079B6"/>
    <w:multiLevelType w:val="hybridMultilevel"/>
    <w:tmpl w:val="5896073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45A14C0"/>
    <w:multiLevelType w:val="hybridMultilevel"/>
    <w:tmpl w:val="627A378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3A1B5C"/>
    <w:multiLevelType w:val="hybridMultilevel"/>
    <w:tmpl w:val="9698EA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416109"/>
    <w:multiLevelType w:val="hybridMultilevel"/>
    <w:tmpl w:val="C97EA2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A174A0A"/>
    <w:multiLevelType w:val="hybridMultilevel"/>
    <w:tmpl w:val="369C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2A1299"/>
    <w:multiLevelType w:val="hybridMultilevel"/>
    <w:tmpl w:val="475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F4ED6"/>
    <w:multiLevelType w:val="hybridMultilevel"/>
    <w:tmpl w:val="7F22C4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E46283"/>
    <w:multiLevelType w:val="multilevel"/>
    <w:tmpl w:val="F1B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13952"/>
    <w:multiLevelType w:val="hybridMultilevel"/>
    <w:tmpl w:val="5616091C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>
    <w:nsid w:val="7AFA1955"/>
    <w:multiLevelType w:val="hybridMultilevel"/>
    <w:tmpl w:val="ECB8F5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37"/>
  </w:num>
  <w:num w:numId="5">
    <w:abstractNumId w:val="32"/>
  </w:num>
  <w:num w:numId="6">
    <w:abstractNumId w:val="13"/>
  </w:num>
  <w:num w:numId="7">
    <w:abstractNumId w:val="25"/>
  </w:num>
  <w:num w:numId="8">
    <w:abstractNumId w:val="35"/>
  </w:num>
  <w:num w:numId="9">
    <w:abstractNumId w:val="17"/>
  </w:num>
  <w:num w:numId="10">
    <w:abstractNumId w:val="24"/>
  </w:num>
  <w:num w:numId="11">
    <w:abstractNumId w:val="30"/>
  </w:num>
  <w:num w:numId="12">
    <w:abstractNumId w:val="18"/>
  </w:num>
  <w:num w:numId="13">
    <w:abstractNumId w:val="40"/>
  </w:num>
  <w:num w:numId="14">
    <w:abstractNumId w:val="10"/>
  </w:num>
  <w:num w:numId="15">
    <w:abstractNumId w:val="31"/>
  </w:num>
  <w:num w:numId="16">
    <w:abstractNumId w:val="3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"/>
  </w:num>
  <w:num w:numId="25">
    <w:abstractNumId w:val="33"/>
  </w:num>
  <w:num w:numId="26">
    <w:abstractNumId w:val="14"/>
  </w:num>
  <w:num w:numId="27">
    <w:abstractNumId w:val="22"/>
  </w:num>
  <w:num w:numId="28">
    <w:abstractNumId w:val="15"/>
  </w:num>
  <w:num w:numId="29">
    <w:abstractNumId w:val="2"/>
  </w:num>
  <w:num w:numId="30">
    <w:abstractNumId w:val="12"/>
  </w:num>
  <w:num w:numId="31">
    <w:abstractNumId w:val="11"/>
  </w:num>
  <w:num w:numId="32">
    <w:abstractNumId w:val="1"/>
  </w:num>
  <w:num w:numId="33">
    <w:abstractNumId w:val="7"/>
  </w:num>
  <w:num w:numId="34">
    <w:abstractNumId w:val="19"/>
  </w:num>
  <w:num w:numId="35">
    <w:abstractNumId w:val="26"/>
  </w:num>
  <w:num w:numId="36">
    <w:abstractNumId w:val="20"/>
  </w:num>
  <w:num w:numId="37">
    <w:abstractNumId w:val="21"/>
  </w:num>
  <w:num w:numId="38">
    <w:abstractNumId w:val="23"/>
  </w:num>
  <w:num w:numId="39">
    <w:abstractNumId w:val="42"/>
  </w:num>
  <w:num w:numId="40">
    <w:abstractNumId w:val="3"/>
  </w:num>
  <w:num w:numId="41">
    <w:abstractNumId w:val="27"/>
  </w:num>
  <w:num w:numId="42">
    <w:abstractNumId w:val="41"/>
  </w:num>
  <w:num w:numId="43">
    <w:abstractNumId w:val="28"/>
  </w:num>
  <w:num w:numId="44">
    <w:abstractNumId w:val="36"/>
  </w:num>
  <w:num w:numId="45">
    <w:abstractNumId w:val="9"/>
  </w:num>
  <w:num w:numId="46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78"/>
    <w:rsid w:val="00001C97"/>
    <w:rsid w:val="00003113"/>
    <w:rsid w:val="00003BB6"/>
    <w:rsid w:val="00004B3E"/>
    <w:rsid w:val="000057C8"/>
    <w:rsid w:val="00006622"/>
    <w:rsid w:val="00007E73"/>
    <w:rsid w:val="00015D2B"/>
    <w:rsid w:val="000166D2"/>
    <w:rsid w:val="000348C0"/>
    <w:rsid w:val="00036620"/>
    <w:rsid w:val="00040359"/>
    <w:rsid w:val="00040B10"/>
    <w:rsid w:val="00042967"/>
    <w:rsid w:val="00043C60"/>
    <w:rsid w:val="00043C75"/>
    <w:rsid w:val="00046CFC"/>
    <w:rsid w:val="0005187D"/>
    <w:rsid w:val="00052234"/>
    <w:rsid w:val="00052C6F"/>
    <w:rsid w:val="00056C03"/>
    <w:rsid w:val="00057DE5"/>
    <w:rsid w:val="00060FC4"/>
    <w:rsid w:val="000622F0"/>
    <w:rsid w:val="0006639D"/>
    <w:rsid w:val="000676BC"/>
    <w:rsid w:val="0007153F"/>
    <w:rsid w:val="00072BCF"/>
    <w:rsid w:val="00072CE0"/>
    <w:rsid w:val="00077BA3"/>
    <w:rsid w:val="00083903"/>
    <w:rsid w:val="00083FDA"/>
    <w:rsid w:val="000854D7"/>
    <w:rsid w:val="000861B1"/>
    <w:rsid w:val="00086613"/>
    <w:rsid w:val="000900F9"/>
    <w:rsid w:val="00090297"/>
    <w:rsid w:val="00093CD5"/>
    <w:rsid w:val="000941DA"/>
    <w:rsid w:val="00094A25"/>
    <w:rsid w:val="00097167"/>
    <w:rsid w:val="000A3617"/>
    <w:rsid w:val="000A64D4"/>
    <w:rsid w:val="000B137D"/>
    <w:rsid w:val="000B49C7"/>
    <w:rsid w:val="000B4E0F"/>
    <w:rsid w:val="000B5177"/>
    <w:rsid w:val="000B661C"/>
    <w:rsid w:val="000C673E"/>
    <w:rsid w:val="000D0B55"/>
    <w:rsid w:val="000D2901"/>
    <w:rsid w:val="000E314C"/>
    <w:rsid w:val="000E7EF4"/>
    <w:rsid w:val="000F1092"/>
    <w:rsid w:val="000F15F3"/>
    <w:rsid w:val="00102CDA"/>
    <w:rsid w:val="0010392D"/>
    <w:rsid w:val="00105526"/>
    <w:rsid w:val="00112744"/>
    <w:rsid w:val="00112E72"/>
    <w:rsid w:val="0011563E"/>
    <w:rsid w:val="00115813"/>
    <w:rsid w:val="00116724"/>
    <w:rsid w:val="00116869"/>
    <w:rsid w:val="00117C55"/>
    <w:rsid w:val="001203C1"/>
    <w:rsid w:val="001214B0"/>
    <w:rsid w:val="00121CB6"/>
    <w:rsid w:val="0012276A"/>
    <w:rsid w:val="0012481F"/>
    <w:rsid w:val="001272C1"/>
    <w:rsid w:val="00127ED1"/>
    <w:rsid w:val="0013251A"/>
    <w:rsid w:val="001345E7"/>
    <w:rsid w:val="00135CF0"/>
    <w:rsid w:val="001372B3"/>
    <w:rsid w:val="00137539"/>
    <w:rsid w:val="00143711"/>
    <w:rsid w:val="00144976"/>
    <w:rsid w:val="00145C18"/>
    <w:rsid w:val="00151817"/>
    <w:rsid w:val="0015262E"/>
    <w:rsid w:val="00155DCB"/>
    <w:rsid w:val="0016134C"/>
    <w:rsid w:val="00167442"/>
    <w:rsid w:val="00173A02"/>
    <w:rsid w:val="0018450D"/>
    <w:rsid w:val="00195DB3"/>
    <w:rsid w:val="0019605F"/>
    <w:rsid w:val="001977C8"/>
    <w:rsid w:val="001A0048"/>
    <w:rsid w:val="001A11AD"/>
    <w:rsid w:val="001A40F1"/>
    <w:rsid w:val="001A45BA"/>
    <w:rsid w:val="001A4DAF"/>
    <w:rsid w:val="001A4FB7"/>
    <w:rsid w:val="001A6165"/>
    <w:rsid w:val="001B161E"/>
    <w:rsid w:val="001B1C05"/>
    <w:rsid w:val="001B5A9F"/>
    <w:rsid w:val="001B6CDA"/>
    <w:rsid w:val="001B77F8"/>
    <w:rsid w:val="001C0FDE"/>
    <w:rsid w:val="001C3F64"/>
    <w:rsid w:val="001C515E"/>
    <w:rsid w:val="001C53E5"/>
    <w:rsid w:val="001C646F"/>
    <w:rsid w:val="001D1CAB"/>
    <w:rsid w:val="001D34A7"/>
    <w:rsid w:val="001E471B"/>
    <w:rsid w:val="001E52FD"/>
    <w:rsid w:val="001F40CB"/>
    <w:rsid w:val="001F45DE"/>
    <w:rsid w:val="001F4BD9"/>
    <w:rsid w:val="001F6968"/>
    <w:rsid w:val="00200AAC"/>
    <w:rsid w:val="00200CD2"/>
    <w:rsid w:val="00204363"/>
    <w:rsid w:val="002138FC"/>
    <w:rsid w:val="00213B15"/>
    <w:rsid w:val="00214DF9"/>
    <w:rsid w:val="00216836"/>
    <w:rsid w:val="002170CC"/>
    <w:rsid w:val="002174EA"/>
    <w:rsid w:val="00223BB9"/>
    <w:rsid w:val="00224853"/>
    <w:rsid w:val="00230682"/>
    <w:rsid w:val="00231B5C"/>
    <w:rsid w:val="00232A42"/>
    <w:rsid w:val="002351A5"/>
    <w:rsid w:val="00237F8E"/>
    <w:rsid w:val="00245851"/>
    <w:rsid w:val="00245A8A"/>
    <w:rsid w:val="00251B3C"/>
    <w:rsid w:val="002530D0"/>
    <w:rsid w:val="002538D2"/>
    <w:rsid w:val="00254CE4"/>
    <w:rsid w:val="00255E7A"/>
    <w:rsid w:val="00262A8B"/>
    <w:rsid w:val="0026669B"/>
    <w:rsid w:val="00271465"/>
    <w:rsid w:val="002715BB"/>
    <w:rsid w:val="00275C9E"/>
    <w:rsid w:val="00276430"/>
    <w:rsid w:val="00277FA6"/>
    <w:rsid w:val="00282D03"/>
    <w:rsid w:val="00283B75"/>
    <w:rsid w:val="00285F60"/>
    <w:rsid w:val="0029376D"/>
    <w:rsid w:val="00294EE8"/>
    <w:rsid w:val="00296F59"/>
    <w:rsid w:val="002971C8"/>
    <w:rsid w:val="002A3633"/>
    <w:rsid w:val="002A3907"/>
    <w:rsid w:val="002A6BB6"/>
    <w:rsid w:val="002B0891"/>
    <w:rsid w:val="002B513B"/>
    <w:rsid w:val="002B53E7"/>
    <w:rsid w:val="002B6FEA"/>
    <w:rsid w:val="002C08D9"/>
    <w:rsid w:val="002C0E66"/>
    <w:rsid w:val="002C0EBB"/>
    <w:rsid w:val="002C5165"/>
    <w:rsid w:val="002C5505"/>
    <w:rsid w:val="002C6955"/>
    <w:rsid w:val="002C6E2D"/>
    <w:rsid w:val="002D0DBC"/>
    <w:rsid w:val="002D2C2E"/>
    <w:rsid w:val="002D564F"/>
    <w:rsid w:val="002E25D6"/>
    <w:rsid w:val="002E4865"/>
    <w:rsid w:val="002E7A6C"/>
    <w:rsid w:val="002F5AB2"/>
    <w:rsid w:val="002F6DF3"/>
    <w:rsid w:val="002F71F6"/>
    <w:rsid w:val="002F7E80"/>
    <w:rsid w:val="00300BDC"/>
    <w:rsid w:val="00304DBE"/>
    <w:rsid w:val="00306217"/>
    <w:rsid w:val="00307A2E"/>
    <w:rsid w:val="00310D1C"/>
    <w:rsid w:val="003112AF"/>
    <w:rsid w:val="003121DC"/>
    <w:rsid w:val="00313AE0"/>
    <w:rsid w:val="0031529C"/>
    <w:rsid w:val="003157D3"/>
    <w:rsid w:val="003171EE"/>
    <w:rsid w:val="00322269"/>
    <w:rsid w:val="00323C8E"/>
    <w:rsid w:val="00326F4E"/>
    <w:rsid w:val="00327AB7"/>
    <w:rsid w:val="00334518"/>
    <w:rsid w:val="0033637F"/>
    <w:rsid w:val="00337048"/>
    <w:rsid w:val="003413FE"/>
    <w:rsid w:val="003421C4"/>
    <w:rsid w:val="00344F91"/>
    <w:rsid w:val="00353D76"/>
    <w:rsid w:val="00354423"/>
    <w:rsid w:val="00354CBB"/>
    <w:rsid w:val="00355BA3"/>
    <w:rsid w:val="0036229B"/>
    <w:rsid w:val="0036277A"/>
    <w:rsid w:val="00363ABD"/>
    <w:rsid w:val="00365445"/>
    <w:rsid w:val="00367833"/>
    <w:rsid w:val="00376843"/>
    <w:rsid w:val="00381976"/>
    <w:rsid w:val="0038392C"/>
    <w:rsid w:val="0038579D"/>
    <w:rsid w:val="0039113F"/>
    <w:rsid w:val="00391597"/>
    <w:rsid w:val="00393EFB"/>
    <w:rsid w:val="003947B0"/>
    <w:rsid w:val="00395EDE"/>
    <w:rsid w:val="00395F10"/>
    <w:rsid w:val="003A0E00"/>
    <w:rsid w:val="003A6C06"/>
    <w:rsid w:val="003B1BB5"/>
    <w:rsid w:val="003B59A8"/>
    <w:rsid w:val="003B786D"/>
    <w:rsid w:val="003C5274"/>
    <w:rsid w:val="003C58B5"/>
    <w:rsid w:val="003C76FB"/>
    <w:rsid w:val="003D25F2"/>
    <w:rsid w:val="003D2C63"/>
    <w:rsid w:val="003D675D"/>
    <w:rsid w:val="003F3010"/>
    <w:rsid w:val="003F327B"/>
    <w:rsid w:val="003F3838"/>
    <w:rsid w:val="003F4C18"/>
    <w:rsid w:val="003F570C"/>
    <w:rsid w:val="003F5870"/>
    <w:rsid w:val="00402CEE"/>
    <w:rsid w:val="0040343B"/>
    <w:rsid w:val="004034E6"/>
    <w:rsid w:val="00405D22"/>
    <w:rsid w:val="00407678"/>
    <w:rsid w:val="004079DE"/>
    <w:rsid w:val="00414DF0"/>
    <w:rsid w:val="00416EFD"/>
    <w:rsid w:val="00422572"/>
    <w:rsid w:val="00426295"/>
    <w:rsid w:val="00427CF2"/>
    <w:rsid w:val="0043154D"/>
    <w:rsid w:val="00431DE3"/>
    <w:rsid w:val="00433CD0"/>
    <w:rsid w:val="00435DE6"/>
    <w:rsid w:val="004374BB"/>
    <w:rsid w:val="004401C2"/>
    <w:rsid w:val="00442052"/>
    <w:rsid w:val="004432D1"/>
    <w:rsid w:val="00445A07"/>
    <w:rsid w:val="004471F2"/>
    <w:rsid w:val="00450B02"/>
    <w:rsid w:val="004514D7"/>
    <w:rsid w:val="004535B0"/>
    <w:rsid w:val="0045789C"/>
    <w:rsid w:val="004645FB"/>
    <w:rsid w:val="004654A6"/>
    <w:rsid w:val="00470D8E"/>
    <w:rsid w:val="004737E7"/>
    <w:rsid w:val="0047403F"/>
    <w:rsid w:val="00474A43"/>
    <w:rsid w:val="00475136"/>
    <w:rsid w:val="004752FE"/>
    <w:rsid w:val="00475B33"/>
    <w:rsid w:val="004775E1"/>
    <w:rsid w:val="00477DF0"/>
    <w:rsid w:val="0048132F"/>
    <w:rsid w:val="00482162"/>
    <w:rsid w:val="00484584"/>
    <w:rsid w:val="00486C45"/>
    <w:rsid w:val="0049057F"/>
    <w:rsid w:val="004912C1"/>
    <w:rsid w:val="004928D1"/>
    <w:rsid w:val="00496044"/>
    <w:rsid w:val="00497306"/>
    <w:rsid w:val="004A10A9"/>
    <w:rsid w:val="004A1838"/>
    <w:rsid w:val="004A4B72"/>
    <w:rsid w:val="004A50B9"/>
    <w:rsid w:val="004A5E57"/>
    <w:rsid w:val="004A6C5D"/>
    <w:rsid w:val="004B5B4B"/>
    <w:rsid w:val="004B5CD8"/>
    <w:rsid w:val="004C0273"/>
    <w:rsid w:val="004C1BA7"/>
    <w:rsid w:val="004C2FB1"/>
    <w:rsid w:val="004C4271"/>
    <w:rsid w:val="004C4796"/>
    <w:rsid w:val="004C49CD"/>
    <w:rsid w:val="004C5011"/>
    <w:rsid w:val="004D5DC8"/>
    <w:rsid w:val="004D68D5"/>
    <w:rsid w:val="004E0567"/>
    <w:rsid w:val="004E2B8D"/>
    <w:rsid w:val="004E7419"/>
    <w:rsid w:val="004F1075"/>
    <w:rsid w:val="004F6D63"/>
    <w:rsid w:val="00500E42"/>
    <w:rsid w:val="00501BDB"/>
    <w:rsid w:val="0051174E"/>
    <w:rsid w:val="0051181C"/>
    <w:rsid w:val="00511BA3"/>
    <w:rsid w:val="005152FB"/>
    <w:rsid w:val="00516170"/>
    <w:rsid w:val="0052046B"/>
    <w:rsid w:val="00520CD2"/>
    <w:rsid w:val="00521181"/>
    <w:rsid w:val="00521B67"/>
    <w:rsid w:val="00522933"/>
    <w:rsid w:val="00522935"/>
    <w:rsid w:val="00524E4F"/>
    <w:rsid w:val="0052575A"/>
    <w:rsid w:val="0052761D"/>
    <w:rsid w:val="0053010F"/>
    <w:rsid w:val="005314C5"/>
    <w:rsid w:val="005317E7"/>
    <w:rsid w:val="0053219F"/>
    <w:rsid w:val="005324A7"/>
    <w:rsid w:val="00532890"/>
    <w:rsid w:val="005343EB"/>
    <w:rsid w:val="0053478A"/>
    <w:rsid w:val="00541209"/>
    <w:rsid w:val="00543773"/>
    <w:rsid w:val="00546042"/>
    <w:rsid w:val="00554DB1"/>
    <w:rsid w:val="00555449"/>
    <w:rsid w:val="005557C2"/>
    <w:rsid w:val="00557D09"/>
    <w:rsid w:val="0056196F"/>
    <w:rsid w:val="00565024"/>
    <w:rsid w:val="005676CA"/>
    <w:rsid w:val="00567C8E"/>
    <w:rsid w:val="00570F6F"/>
    <w:rsid w:val="00571879"/>
    <w:rsid w:val="00573A1A"/>
    <w:rsid w:val="00581014"/>
    <w:rsid w:val="00582FC5"/>
    <w:rsid w:val="00591694"/>
    <w:rsid w:val="0059187F"/>
    <w:rsid w:val="00593963"/>
    <w:rsid w:val="00593DBB"/>
    <w:rsid w:val="00596F0B"/>
    <w:rsid w:val="00597282"/>
    <w:rsid w:val="005A1D7A"/>
    <w:rsid w:val="005A294C"/>
    <w:rsid w:val="005B6D05"/>
    <w:rsid w:val="005B7057"/>
    <w:rsid w:val="005C200F"/>
    <w:rsid w:val="005C404F"/>
    <w:rsid w:val="005C410E"/>
    <w:rsid w:val="005C55BF"/>
    <w:rsid w:val="005C5BC8"/>
    <w:rsid w:val="005C7902"/>
    <w:rsid w:val="005D2B94"/>
    <w:rsid w:val="005D4222"/>
    <w:rsid w:val="005E0DB1"/>
    <w:rsid w:val="005E5EFB"/>
    <w:rsid w:val="005E601F"/>
    <w:rsid w:val="005E61FF"/>
    <w:rsid w:val="005F1CB5"/>
    <w:rsid w:val="005F53EE"/>
    <w:rsid w:val="006015BC"/>
    <w:rsid w:val="00603006"/>
    <w:rsid w:val="00604D2D"/>
    <w:rsid w:val="0060697E"/>
    <w:rsid w:val="0061070E"/>
    <w:rsid w:val="00611DEF"/>
    <w:rsid w:val="0062055E"/>
    <w:rsid w:val="00625B9F"/>
    <w:rsid w:val="00630E68"/>
    <w:rsid w:val="006314CA"/>
    <w:rsid w:val="0063211A"/>
    <w:rsid w:val="00632643"/>
    <w:rsid w:val="00632FC4"/>
    <w:rsid w:val="0063539F"/>
    <w:rsid w:val="0063582B"/>
    <w:rsid w:val="00635877"/>
    <w:rsid w:val="006359FA"/>
    <w:rsid w:val="00637563"/>
    <w:rsid w:val="006433BA"/>
    <w:rsid w:val="00644CAD"/>
    <w:rsid w:val="00647C15"/>
    <w:rsid w:val="006526C5"/>
    <w:rsid w:val="00655369"/>
    <w:rsid w:val="00657F04"/>
    <w:rsid w:val="0066150D"/>
    <w:rsid w:val="00663061"/>
    <w:rsid w:val="0067053E"/>
    <w:rsid w:val="00672628"/>
    <w:rsid w:val="00672BEF"/>
    <w:rsid w:val="006767F0"/>
    <w:rsid w:val="0068224E"/>
    <w:rsid w:val="00685121"/>
    <w:rsid w:val="00690B7B"/>
    <w:rsid w:val="00692154"/>
    <w:rsid w:val="006930F0"/>
    <w:rsid w:val="006A0E7B"/>
    <w:rsid w:val="006A4982"/>
    <w:rsid w:val="006A58A6"/>
    <w:rsid w:val="006B201D"/>
    <w:rsid w:val="006B3898"/>
    <w:rsid w:val="006B5C80"/>
    <w:rsid w:val="006B7663"/>
    <w:rsid w:val="006C00BB"/>
    <w:rsid w:val="006C07FC"/>
    <w:rsid w:val="006C1628"/>
    <w:rsid w:val="006C29C5"/>
    <w:rsid w:val="006C2E72"/>
    <w:rsid w:val="006C3A95"/>
    <w:rsid w:val="006C4E78"/>
    <w:rsid w:val="006C57CF"/>
    <w:rsid w:val="006C7463"/>
    <w:rsid w:val="006C7650"/>
    <w:rsid w:val="006C767F"/>
    <w:rsid w:val="006D0A80"/>
    <w:rsid w:val="006D1421"/>
    <w:rsid w:val="006D2F89"/>
    <w:rsid w:val="006D4742"/>
    <w:rsid w:val="006D5732"/>
    <w:rsid w:val="006D726F"/>
    <w:rsid w:val="006E2E47"/>
    <w:rsid w:val="006E47C4"/>
    <w:rsid w:val="006E7876"/>
    <w:rsid w:val="006F2A7E"/>
    <w:rsid w:val="006F3A4F"/>
    <w:rsid w:val="006F4DDF"/>
    <w:rsid w:val="00703FB2"/>
    <w:rsid w:val="00704F80"/>
    <w:rsid w:val="00707554"/>
    <w:rsid w:val="00710DC1"/>
    <w:rsid w:val="0071244D"/>
    <w:rsid w:val="00712958"/>
    <w:rsid w:val="00714446"/>
    <w:rsid w:val="007166D6"/>
    <w:rsid w:val="00717D13"/>
    <w:rsid w:val="007234F2"/>
    <w:rsid w:val="00723A37"/>
    <w:rsid w:val="00726C8C"/>
    <w:rsid w:val="007313DC"/>
    <w:rsid w:val="00733D6F"/>
    <w:rsid w:val="007355E1"/>
    <w:rsid w:val="007379E3"/>
    <w:rsid w:val="00737A26"/>
    <w:rsid w:val="00741A2D"/>
    <w:rsid w:val="00743B8B"/>
    <w:rsid w:val="00746884"/>
    <w:rsid w:val="0074759A"/>
    <w:rsid w:val="00750222"/>
    <w:rsid w:val="007503E7"/>
    <w:rsid w:val="007542F3"/>
    <w:rsid w:val="0075727F"/>
    <w:rsid w:val="0076061E"/>
    <w:rsid w:val="00761AFF"/>
    <w:rsid w:val="00764510"/>
    <w:rsid w:val="0076797B"/>
    <w:rsid w:val="00770D1E"/>
    <w:rsid w:val="00771601"/>
    <w:rsid w:val="007719BD"/>
    <w:rsid w:val="007736ED"/>
    <w:rsid w:val="00774974"/>
    <w:rsid w:val="007766D4"/>
    <w:rsid w:val="0078166B"/>
    <w:rsid w:val="00781DD8"/>
    <w:rsid w:val="007827B8"/>
    <w:rsid w:val="00783AD2"/>
    <w:rsid w:val="0078463C"/>
    <w:rsid w:val="00786AEE"/>
    <w:rsid w:val="00790878"/>
    <w:rsid w:val="0079350C"/>
    <w:rsid w:val="00797EC5"/>
    <w:rsid w:val="007A0809"/>
    <w:rsid w:val="007A5C72"/>
    <w:rsid w:val="007B5D0B"/>
    <w:rsid w:val="007B786A"/>
    <w:rsid w:val="007C01B2"/>
    <w:rsid w:val="007C1858"/>
    <w:rsid w:val="007C2A71"/>
    <w:rsid w:val="007C3472"/>
    <w:rsid w:val="007C388E"/>
    <w:rsid w:val="007C3E56"/>
    <w:rsid w:val="007C4B73"/>
    <w:rsid w:val="007C4C46"/>
    <w:rsid w:val="007C594E"/>
    <w:rsid w:val="007C6367"/>
    <w:rsid w:val="007C6AF6"/>
    <w:rsid w:val="007C77DB"/>
    <w:rsid w:val="007D0507"/>
    <w:rsid w:val="007D07BB"/>
    <w:rsid w:val="007D4488"/>
    <w:rsid w:val="007E43D7"/>
    <w:rsid w:val="007E4FA9"/>
    <w:rsid w:val="007E55D4"/>
    <w:rsid w:val="007F45F2"/>
    <w:rsid w:val="007F7E5E"/>
    <w:rsid w:val="0080177F"/>
    <w:rsid w:val="00801EEB"/>
    <w:rsid w:val="00802F75"/>
    <w:rsid w:val="008044C6"/>
    <w:rsid w:val="0081067A"/>
    <w:rsid w:val="00814BEE"/>
    <w:rsid w:val="00815097"/>
    <w:rsid w:val="00817B95"/>
    <w:rsid w:val="008210C2"/>
    <w:rsid w:val="008234BF"/>
    <w:rsid w:val="00823F0A"/>
    <w:rsid w:val="00827BF0"/>
    <w:rsid w:val="00835157"/>
    <w:rsid w:val="00842875"/>
    <w:rsid w:val="00843C5C"/>
    <w:rsid w:val="00846D8C"/>
    <w:rsid w:val="00851870"/>
    <w:rsid w:val="00853FC4"/>
    <w:rsid w:val="00854B5E"/>
    <w:rsid w:val="00855809"/>
    <w:rsid w:val="008602D7"/>
    <w:rsid w:val="008616AB"/>
    <w:rsid w:val="00864A0B"/>
    <w:rsid w:val="00864C52"/>
    <w:rsid w:val="00866C59"/>
    <w:rsid w:val="00866CF9"/>
    <w:rsid w:val="00870BF8"/>
    <w:rsid w:val="00875D4E"/>
    <w:rsid w:val="00877FE7"/>
    <w:rsid w:val="00882E29"/>
    <w:rsid w:val="00884F6F"/>
    <w:rsid w:val="00894392"/>
    <w:rsid w:val="00894D11"/>
    <w:rsid w:val="00897171"/>
    <w:rsid w:val="00897917"/>
    <w:rsid w:val="008A3376"/>
    <w:rsid w:val="008A3CCB"/>
    <w:rsid w:val="008A5C0F"/>
    <w:rsid w:val="008A6F42"/>
    <w:rsid w:val="008A7C00"/>
    <w:rsid w:val="008B3120"/>
    <w:rsid w:val="008B3CEB"/>
    <w:rsid w:val="008B416D"/>
    <w:rsid w:val="008C7AA7"/>
    <w:rsid w:val="008D1710"/>
    <w:rsid w:val="008D2759"/>
    <w:rsid w:val="008D4B94"/>
    <w:rsid w:val="008D4D0B"/>
    <w:rsid w:val="008E090B"/>
    <w:rsid w:val="008E38F7"/>
    <w:rsid w:val="008E6A62"/>
    <w:rsid w:val="008F19E9"/>
    <w:rsid w:val="008F4A16"/>
    <w:rsid w:val="008F4F2F"/>
    <w:rsid w:val="008F589E"/>
    <w:rsid w:val="00900564"/>
    <w:rsid w:val="00901DA5"/>
    <w:rsid w:val="00905B4B"/>
    <w:rsid w:val="0091489F"/>
    <w:rsid w:val="00916258"/>
    <w:rsid w:val="00924215"/>
    <w:rsid w:val="00932153"/>
    <w:rsid w:val="00932B0B"/>
    <w:rsid w:val="00932F30"/>
    <w:rsid w:val="00936935"/>
    <w:rsid w:val="00940982"/>
    <w:rsid w:val="00941054"/>
    <w:rsid w:val="009429DA"/>
    <w:rsid w:val="00945BF0"/>
    <w:rsid w:val="0094689D"/>
    <w:rsid w:val="009516E4"/>
    <w:rsid w:val="00951C75"/>
    <w:rsid w:val="00952D29"/>
    <w:rsid w:val="00953F0D"/>
    <w:rsid w:val="009610C7"/>
    <w:rsid w:val="009629AD"/>
    <w:rsid w:val="009641D7"/>
    <w:rsid w:val="00964785"/>
    <w:rsid w:val="009649F8"/>
    <w:rsid w:val="0096555C"/>
    <w:rsid w:val="009700F7"/>
    <w:rsid w:val="00974807"/>
    <w:rsid w:val="00974F80"/>
    <w:rsid w:val="0097794F"/>
    <w:rsid w:val="00980ED5"/>
    <w:rsid w:val="0099071E"/>
    <w:rsid w:val="00993E6D"/>
    <w:rsid w:val="009950EE"/>
    <w:rsid w:val="00995264"/>
    <w:rsid w:val="00996957"/>
    <w:rsid w:val="00997B3A"/>
    <w:rsid w:val="009A55F1"/>
    <w:rsid w:val="009B18F1"/>
    <w:rsid w:val="009B21FB"/>
    <w:rsid w:val="009B3DE3"/>
    <w:rsid w:val="009B55FE"/>
    <w:rsid w:val="009B7362"/>
    <w:rsid w:val="009C167B"/>
    <w:rsid w:val="009C230D"/>
    <w:rsid w:val="009C4733"/>
    <w:rsid w:val="009C654B"/>
    <w:rsid w:val="009C7E59"/>
    <w:rsid w:val="009D4A88"/>
    <w:rsid w:val="009D5E83"/>
    <w:rsid w:val="009D7E2B"/>
    <w:rsid w:val="009E0795"/>
    <w:rsid w:val="009E7A8F"/>
    <w:rsid w:val="009F2090"/>
    <w:rsid w:val="009F2C67"/>
    <w:rsid w:val="009F464C"/>
    <w:rsid w:val="00A02290"/>
    <w:rsid w:val="00A02566"/>
    <w:rsid w:val="00A029BC"/>
    <w:rsid w:val="00A032B4"/>
    <w:rsid w:val="00A03C3E"/>
    <w:rsid w:val="00A0561A"/>
    <w:rsid w:val="00A14CA0"/>
    <w:rsid w:val="00A173B5"/>
    <w:rsid w:val="00A25C2A"/>
    <w:rsid w:val="00A36522"/>
    <w:rsid w:val="00A4156C"/>
    <w:rsid w:val="00A46D40"/>
    <w:rsid w:val="00A476E2"/>
    <w:rsid w:val="00A515CF"/>
    <w:rsid w:val="00A5429C"/>
    <w:rsid w:val="00A56DB7"/>
    <w:rsid w:val="00A62B05"/>
    <w:rsid w:val="00A6466A"/>
    <w:rsid w:val="00A646C8"/>
    <w:rsid w:val="00A658CC"/>
    <w:rsid w:val="00A6733B"/>
    <w:rsid w:val="00A67BD9"/>
    <w:rsid w:val="00A71085"/>
    <w:rsid w:val="00A73944"/>
    <w:rsid w:val="00A76C0C"/>
    <w:rsid w:val="00A83246"/>
    <w:rsid w:val="00A83FC5"/>
    <w:rsid w:val="00A8588D"/>
    <w:rsid w:val="00A9054F"/>
    <w:rsid w:val="00A90E12"/>
    <w:rsid w:val="00A938CC"/>
    <w:rsid w:val="00A94DDC"/>
    <w:rsid w:val="00A94E91"/>
    <w:rsid w:val="00A962C7"/>
    <w:rsid w:val="00AA023D"/>
    <w:rsid w:val="00AA109C"/>
    <w:rsid w:val="00AA78DC"/>
    <w:rsid w:val="00AB1F8F"/>
    <w:rsid w:val="00AB3237"/>
    <w:rsid w:val="00AB47F6"/>
    <w:rsid w:val="00AB61E2"/>
    <w:rsid w:val="00AB6CC8"/>
    <w:rsid w:val="00AC1B5D"/>
    <w:rsid w:val="00AC3993"/>
    <w:rsid w:val="00AC586F"/>
    <w:rsid w:val="00AC7D6C"/>
    <w:rsid w:val="00AD1641"/>
    <w:rsid w:val="00AD1D68"/>
    <w:rsid w:val="00AD388F"/>
    <w:rsid w:val="00AD464D"/>
    <w:rsid w:val="00AE1E40"/>
    <w:rsid w:val="00AE22BC"/>
    <w:rsid w:val="00AE2F87"/>
    <w:rsid w:val="00AE689B"/>
    <w:rsid w:val="00AE7E12"/>
    <w:rsid w:val="00AF1659"/>
    <w:rsid w:val="00AF43F4"/>
    <w:rsid w:val="00AF5683"/>
    <w:rsid w:val="00AF6869"/>
    <w:rsid w:val="00B048E3"/>
    <w:rsid w:val="00B064A6"/>
    <w:rsid w:val="00B12814"/>
    <w:rsid w:val="00B155FF"/>
    <w:rsid w:val="00B15D35"/>
    <w:rsid w:val="00B168EF"/>
    <w:rsid w:val="00B171B3"/>
    <w:rsid w:val="00B17DF7"/>
    <w:rsid w:val="00B238D3"/>
    <w:rsid w:val="00B267DC"/>
    <w:rsid w:val="00B31F60"/>
    <w:rsid w:val="00B4150F"/>
    <w:rsid w:val="00B422CA"/>
    <w:rsid w:val="00B442E9"/>
    <w:rsid w:val="00B4598B"/>
    <w:rsid w:val="00B52217"/>
    <w:rsid w:val="00B52D56"/>
    <w:rsid w:val="00B53E7E"/>
    <w:rsid w:val="00B60D9B"/>
    <w:rsid w:val="00B61CD5"/>
    <w:rsid w:val="00B64E42"/>
    <w:rsid w:val="00B65A0C"/>
    <w:rsid w:val="00B70365"/>
    <w:rsid w:val="00B74BBC"/>
    <w:rsid w:val="00B756BC"/>
    <w:rsid w:val="00B8154E"/>
    <w:rsid w:val="00B81CD7"/>
    <w:rsid w:val="00B831E0"/>
    <w:rsid w:val="00B86475"/>
    <w:rsid w:val="00B8736D"/>
    <w:rsid w:val="00B9095F"/>
    <w:rsid w:val="00B91193"/>
    <w:rsid w:val="00B92053"/>
    <w:rsid w:val="00B92186"/>
    <w:rsid w:val="00B96A53"/>
    <w:rsid w:val="00BA1A5E"/>
    <w:rsid w:val="00BA291C"/>
    <w:rsid w:val="00BA55A4"/>
    <w:rsid w:val="00BA5A69"/>
    <w:rsid w:val="00BA6265"/>
    <w:rsid w:val="00BC217B"/>
    <w:rsid w:val="00BC3DB3"/>
    <w:rsid w:val="00BC492F"/>
    <w:rsid w:val="00BD191D"/>
    <w:rsid w:val="00BD77C6"/>
    <w:rsid w:val="00BE27BB"/>
    <w:rsid w:val="00BE3CB4"/>
    <w:rsid w:val="00BE7953"/>
    <w:rsid w:val="00BF01CD"/>
    <w:rsid w:val="00C017EA"/>
    <w:rsid w:val="00C01AB7"/>
    <w:rsid w:val="00C04BDF"/>
    <w:rsid w:val="00C05975"/>
    <w:rsid w:val="00C1105F"/>
    <w:rsid w:val="00C11509"/>
    <w:rsid w:val="00C1380C"/>
    <w:rsid w:val="00C142E4"/>
    <w:rsid w:val="00C20DCE"/>
    <w:rsid w:val="00C21F22"/>
    <w:rsid w:val="00C24034"/>
    <w:rsid w:val="00C24EB3"/>
    <w:rsid w:val="00C25D3F"/>
    <w:rsid w:val="00C26D7D"/>
    <w:rsid w:val="00C26F3C"/>
    <w:rsid w:val="00C271AD"/>
    <w:rsid w:val="00C279FF"/>
    <w:rsid w:val="00C307B3"/>
    <w:rsid w:val="00C31492"/>
    <w:rsid w:val="00C31781"/>
    <w:rsid w:val="00C330A6"/>
    <w:rsid w:val="00C33D4C"/>
    <w:rsid w:val="00C35E64"/>
    <w:rsid w:val="00C369E3"/>
    <w:rsid w:val="00C3798B"/>
    <w:rsid w:val="00C4112A"/>
    <w:rsid w:val="00C445C5"/>
    <w:rsid w:val="00C447DE"/>
    <w:rsid w:val="00C46E5D"/>
    <w:rsid w:val="00C504DA"/>
    <w:rsid w:val="00C504E1"/>
    <w:rsid w:val="00C50D58"/>
    <w:rsid w:val="00C51E38"/>
    <w:rsid w:val="00C52CF2"/>
    <w:rsid w:val="00C5544E"/>
    <w:rsid w:val="00C75023"/>
    <w:rsid w:val="00C75EEA"/>
    <w:rsid w:val="00C76B7A"/>
    <w:rsid w:val="00C7788B"/>
    <w:rsid w:val="00C90212"/>
    <w:rsid w:val="00C90EE3"/>
    <w:rsid w:val="00C9542E"/>
    <w:rsid w:val="00C96C9C"/>
    <w:rsid w:val="00C96C9D"/>
    <w:rsid w:val="00CA0255"/>
    <w:rsid w:val="00CA276B"/>
    <w:rsid w:val="00CA3934"/>
    <w:rsid w:val="00CA63A5"/>
    <w:rsid w:val="00CA7618"/>
    <w:rsid w:val="00CB66C3"/>
    <w:rsid w:val="00CB6F2A"/>
    <w:rsid w:val="00CC1453"/>
    <w:rsid w:val="00CC2D61"/>
    <w:rsid w:val="00CC2F5A"/>
    <w:rsid w:val="00CC393F"/>
    <w:rsid w:val="00CC6AC9"/>
    <w:rsid w:val="00CC7C18"/>
    <w:rsid w:val="00CD5E56"/>
    <w:rsid w:val="00CD7970"/>
    <w:rsid w:val="00CD7AFB"/>
    <w:rsid w:val="00CE0D34"/>
    <w:rsid w:val="00CE299B"/>
    <w:rsid w:val="00CE43E9"/>
    <w:rsid w:val="00CE6716"/>
    <w:rsid w:val="00CF0020"/>
    <w:rsid w:val="00CF1175"/>
    <w:rsid w:val="00CF4FC9"/>
    <w:rsid w:val="00CF5DC7"/>
    <w:rsid w:val="00D0235B"/>
    <w:rsid w:val="00D0242C"/>
    <w:rsid w:val="00D05DEF"/>
    <w:rsid w:val="00D134AB"/>
    <w:rsid w:val="00D253FB"/>
    <w:rsid w:val="00D2597F"/>
    <w:rsid w:val="00D272AA"/>
    <w:rsid w:val="00D33D26"/>
    <w:rsid w:val="00D33DB3"/>
    <w:rsid w:val="00D4071D"/>
    <w:rsid w:val="00D40FAF"/>
    <w:rsid w:val="00D40FFB"/>
    <w:rsid w:val="00D45D02"/>
    <w:rsid w:val="00D5386F"/>
    <w:rsid w:val="00D56558"/>
    <w:rsid w:val="00D5678A"/>
    <w:rsid w:val="00D56EAD"/>
    <w:rsid w:val="00D60969"/>
    <w:rsid w:val="00D67038"/>
    <w:rsid w:val="00D676DB"/>
    <w:rsid w:val="00D7182B"/>
    <w:rsid w:val="00D73351"/>
    <w:rsid w:val="00D800D5"/>
    <w:rsid w:val="00D80661"/>
    <w:rsid w:val="00D81853"/>
    <w:rsid w:val="00D83F8D"/>
    <w:rsid w:val="00D84591"/>
    <w:rsid w:val="00D85036"/>
    <w:rsid w:val="00D86BCC"/>
    <w:rsid w:val="00D9096E"/>
    <w:rsid w:val="00D91168"/>
    <w:rsid w:val="00D91414"/>
    <w:rsid w:val="00D9202F"/>
    <w:rsid w:val="00D96106"/>
    <w:rsid w:val="00D970B6"/>
    <w:rsid w:val="00DA30EA"/>
    <w:rsid w:val="00DA6CC4"/>
    <w:rsid w:val="00DB265B"/>
    <w:rsid w:val="00DB4EE5"/>
    <w:rsid w:val="00DB7CF9"/>
    <w:rsid w:val="00DB7D8E"/>
    <w:rsid w:val="00DC07C5"/>
    <w:rsid w:val="00DC114A"/>
    <w:rsid w:val="00DC41C9"/>
    <w:rsid w:val="00DC5094"/>
    <w:rsid w:val="00DD1696"/>
    <w:rsid w:val="00DD16CB"/>
    <w:rsid w:val="00DD3934"/>
    <w:rsid w:val="00DD477F"/>
    <w:rsid w:val="00DD73DA"/>
    <w:rsid w:val="00DE00D8"/>
    <w:rsid w:val="00DE1360"/>
    <w:rsid w:val="00DE2F74"/>
    <w:rsid w:val="00DE37F9"/>
    <w:rsid w:val="00DE3DB7"/>
    <w:rsid w:val="00DE3DEC"/>
    <w:rsid w:val="00DE4A55"/>
    <w:rsid w:val="00DE4E4F"/>
    <w:rsid w:val="00DE6D51"/>
    <w:rsid w:val="00DE6F5C"/>
    <w:rsid w:val="00DF2475"/>
    <w:rsid w:val="00DF5233"/>
    <w:rsid w:val="00E01992"/>
    <w:rsid w:val="00E02F11"/>
    <w:rsid w:val="00E03561"/>
    <w:rsid w:val="00E10426"/>
    <w:rsid w:val="00E1130D"/>
    <w:rsid w:val="00E1348E"/>
    <w:rsid w:val="00E14AF4"/>
    <w:rsid w:val="00E16CED"/>
    <w:rsid w:val="00E204F1"/>
    <w:rsid w:val="00E206E2"/>
    <w:rsid w:val="00E35EF3"/>
    <w:rsid w:val="00E364D3"/>
    <w:rsid w:val="00E4294B"/>
    <w:rsid w:val="00E459C5"/>
    <w:rsid w:val="00E465CE"/>
    <w:rsid w:val="00E4756D"/>
    <w:rsid w:val="00E5610F"/>
    <w:rsid w:val="00E63935"/>
    <w:rsid w:val="00E656FC"/>
    <w:rsid w:val="00E666A4"/>
    <w:rsid w:val="00E700E4"/>
    <w:rsid w:val="00E70291"/>
    <w:rsid w:val="00E72D10"/>
    <w:rsid w:val="00E75487"/>
    <w:rsid w:val="00E75CA6"/>
    <w:rsid w:val="00E76165"/>
    <w:rsid w:val="00E762D4"/>
    <w:rsid w:val="00E80966"/>
    <w:rsid w:val="00E80CDF"/>
    <w:rsid w:val="00E85B08"/>
    <w:rsid w:val="00E9199F"/>
    <w:rsid w:val="00E93A63"/>
    <w:rsid w:val="00E93D65"/>
    <w:rsid w:val="00E94621"/>
    <w:rsid w:val="00EA0A3F"/>
    <w:rsid w:val="00EA12FD"/>
    <w:rsid w:val="00EA2337"/>
    <w:rsid w:val="00EA281F"/>
    <w:rsid w:val="00EA6A2D"/>
    <w:rsid w:val="00EB22DA"/>
    <w:rsid w:val="00EB2F99"/>
    <w:rsid w:val="00EB339E"/>
    <w:rsid w:val="00EB4176"/>
    <w:rsid w:val="00EB7263"/>
    <w:rsid w:val="00EC19A4"/>
    <w:rsid w:val="00EC2C14"/>
    <w:rsid w:val="00ED0957"/>
    <w:rsid w:val="00ED5A88"/>
    <w:rsid w:val="00EE457F"/>
    <w:rsid w:val="00EE5649"/>
    <w:rsid w:val="00EF4582"/>
    <w:rsid w:val="00EF5144"/>
    <w:rsid w:val="00F0024F"/>
    <w:rsid w:val="00F05838"/>
    <w:rsid w:val="00F07F35"/>
    <w:rsid w:val="00F127A5"/>
    <w:rsid w:val="00F1614C"/>
    <w:rsid w:val="00F20664"/>
    <w:rsid w:val="00F22117"/>
    <w:rsid w:val="00F26CF6"/>
    <w:rsid w:val="00F35530"/>
    <w:rsid w:val="00F37F40"/>
    <w:rsid w:val="00F40C79"/>
    <w:rsid w:val="00F411C9"/>
    <w:rsid w:val="00F41B7E"/>
    <w:rsid w:val="00F41D2A"/>
    <w:rsid w:val="00F46162"/>
    <w:rsid w:val="00F50354"/>
    <w:rsid w:val="00F510CB"/>
    <w:rsid w:val="00F52192"/>
    <w:rsid w:val="00F54F46"/>
    <w:rsid w:val="00F55EAD"/>
    <w:rsid w:val="00F561C7"/>
    <w:rsid w:val="00F61122"/>
    <w:rsid w:val="00F63880"/>
    <w:rsid w:val="00F64C46"/>
    <w:rsid w:val="00F67B65"/>
    <w:rsid w:val="00F71AC3"/>
    <w:rsid w:val="00F75027"/>
    <w:rsid w:val="00F75332"/>
    <w:rsid w:val="00F80F7C"/>
    <w:rsid w:val="00F82F3A"/>
    <w:rsid w:val="00F831B8"/>
    <w:rsid w:val="00F83863"/>
    <w:rsid w:val="00F840E4"/>
    <w:rsid w:val="00F8420A"/>
    <w:rsid w:val="00F90CFA"/>
    <w:rsid w:val="00F92984"/>
    <w:rsid w:val="00F94AC3"/>
    <w:rsid w:val="00F94F88"/>
    <w:rsid w:val="00FA04E9"/>
    <w:rsid w:val="00FA0DE7"/>
    <w:rsid w:val="00FA0E9B"/>
    <w:rsid w:val="00FA1BDA"/>
    <w:rsid w:val="00FA4DD4"/>
    <w:rsid w:val="00FA5A89"/>
    <w:rsid w:val="00FA6839"/>
    <w:rsid w:val="00FB48D9"/>
    <w:rsid w:val="00FB5420"/>
    <w:rsid w:val="00FB66EE"/>
    <w:rsid w:val="00FC05CD"/>
    <w:rsid w:val="00FC2F29"/>
    <w:rsid w:val="00FC3519"/>
    <w:rsid w:val="00FC3EDE"/>
    <w:rsid w:val="00FC476B"/>
    <w:rsid w:val="00FC58C0"/>
    <w:rsid w:val="00FC60FA"/>
    <w:rsid w:val="00FC664D"/>
    <w:rsid w:val="00FC6900"/>
    <w:rsid w:val="00FD0B46"/>
    <w:rsid w:val="00FD4A8C"/>
    <w:rsid w:val="00FD5EF2"/>
    <w:rsid w:val="00FD6993"/>
    <w:rsid w:val="00FE1214"/>
    <w:rsid w:val="00FE41B5"/>
    <w:rsid w:val="00FE4D24"/>
    <w:rsid w:val="00FE5A46"/>
    <w:rsid w:val="00FE6488"/>
    <w:rsid w:val="00FE7567"/>
    <w:rsid w:val="00FE75F9"/>
    <w:rsid w:val="00FF2725"/>
    <w:rsid w:val="00FF2B7A"/>
    <w:rsid w:val="00FF46BE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  <w:lang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DB4EE5"/>
    <w:rPr>
      <w:rFonts w:ascii="Calibri" w:eastAsia="Calibri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s88.ru/2098-igrovoe-fizkulturnoe-zanyatie-v-pervoy-mladshey-gruppe-po-skazke-volk-i-semero-kozlya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88.ru/9986-formirovanie-predstavleniy-detey-o-rodnom-krae-kak-chasti-bolshoy-strany--rossi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s88.ru/571-gendernye-razlichiya-v-osobennostyakh-myshleniya-detey-doshkolnogo-vozrast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88.ru/1980-igra-pomogi-natashe-razlozhit-veshchi-po-mestam--zakrepit-ponimanie-i-upotreblenie-glagol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88.ru/3220-kompleksnoe-zanyatie-dlya-detey-starshego-doshkolnogo-vozrasta-tsvetik-semitsvetik-differentsiatsiya-zvukov-z--zh.html" TargetMode="External"/><Relationship Id="rId10" Type="http://schemas.openxmlformats.org/officeDocument/2006/relationships/hyperlink" Target="http://www.shmc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shmcb.ru.images.1c-bitrix-cdn.ru/images/logo.png?144101967413695" TargetMode="External"/><Relationship Id="rId14" Type="http://schemas.openxmlformats.org/officeDocument/2006/relationships/hyperlink" Target="http://ds88.ru/3220-kompleksnoe-zanyatie-dlya-detey-starshego-doshkolnogo-vozrasta-tsvetik-semitsvetik-differentsiatsiya-zvukov-z--z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5D1D-4D2B-450F-9F20-D45207A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24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582</cp:revision>
  <cp:lastPrinted>2016-04-05T04:42:00Z</cp:lastPrinted>
  <dcterms:created xsi:type="dcterms:W3CDTF">2015-09-24T02:00:00Z</dcterms:created>
  <dcterms:modified xsi:type="dcterms:W3CDTF">2017-04-05T05:05:00Z</dcterms:modified>
</cp:coreProperties>
</file>