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ШЕЛЕХОВСК</w:t>
      </w:r>
      <w:r w:rsidR="0024042F" w:rsidRPr="00020277">
        <w:rPr>
          <w:rFonts w:ascii="Times New Roman" w:hAnsi="Times New Roman" w:cs="Times New Roman"/>
          <w:b/>
          <w:sz w:val="28"/>
          <w:szCs w:val="28"/>
        </w:rPr>
        <w:t>ИЙ</w:t>
      </w:r>
      <w:r w:rsidRPr="00020277">
        <w:rPr>
          <w:rFonts w:ascii="Times New Roman" w:hAnsi="Times New Roman" w:cs="Times New Roman"/>
          <w:b/>
          <w:sz w:val="28"/>
          <w:szCs w:val="28"/>
        </w:rPr>
        <w:t xml:space="preserve"> МУНИЦИПАЛЬН</w:t>
      </w:r>
      <w:r w:rsidR="0024042F" w:rsidRPr="00020277">
        <w:rPr>
          <w:rFonts w:ascii="Times New Roman" w:hAnsi="Times New Roman" w:cs="Times New Roman"/>
          <w:b/>
          <w:sz w:val="28"/>
          <w:szCs w:val="28"/>
        </w:rPr>
        <w:t>ЫЙ</w:t>
      </w:r>
      <w:r w:rsidRPr="00020277">
        <w:rPr>
          <w:rFonts w:ascii="Times New Roman" w:hAnsi="Times New Roman" w:cs="Times New Roman"/>
          <w:b/>
          <w:sz w:val="28"/>
          <w:szCs w:val="28"/>
        </w:rPr>
        <w:t xml:space="preserve"> РАЙОН</w:t>
      </w:r>
    </w:p>
    <w:p w:rsidR="00E46707" w:rsidRPr="00020277" w:rsidRDefault="0024042F"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МЭР</w:t>
      </w:r>
    </w:p>
    <w:p w:rsidR="00E46707" w:rsidRPr="00020277" w:rsidRDefault="00E46707" w:rsidP="00E46707">
      <w:pPr>
        <w:spacing w:after="0" w:line="240" w:lineRule="auto"/>
        <w:jc w:val="center"/>
        <w:rPr>
          <w:rFonts w:ascii="Times New Roman" w:hAnsi="Times New Roman" w:cs="Times New Roman"/>
          <w:sz w:val="28"/>
          <w:szCs w:val="28"/>
        </w:rPr>
      </w:pPr>
      <w:r w:rsidRPr="00020277">
        <w:rPr>
          <w:rFonts w:ascii="Times New Roman" w:hAnsi="Times New Roman" w:cs="Times New Roman"/>
          <w:b/>
          <w:sz w:val="28"/>
          <w:szCs w:val="28"/>
        </w:rPr>
        <w:t>ПОСТАНОВЛЕНИЕ</w:t>
      </w:r>
      <w:r w:rsidRPr="00020277">
        <w:rPr>
          <w:rFonts w:ascii="Times New Roman" w:hAnsi="Times New Roman" w:cs="Times New Roman"/>
          <w:sz w:val="28"/>
          <w:szCs w:val="28"/>
        </w:rPr>
        <w:t xml:space="preserve"> </w:t>
      </w:r>
    </w:p>
    <w:p w:rsidR="00486A9B"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 xml:space="preserve">от </w:t>
      </w:r>
      <w:r w:rsidR="00CE1E7E">
        <w:rPr>
          <w:rFonts w:ascii="Times New Roman" w:hAnsi="Times New Roman" w:cs="Times New Roman"/>
          <w:b/>
          <w:sz w:val="28"/>
          <w:szCs w:val="28"/>
        </w:rPr>
        <w:t xml:space="preserve">29 апреля 2016  года </w:t>
      </w:r>
      <w:r w:rsidRPr="00020277">
        <w:rPr>
          <w:rFonts w:ascii="Times New Roman" w:hAnsi="Times New Roman" w:cs="Times New Roman"/>
          <w:b/>
          <w:sz w:val="28"/>
          <w:szCs w:val="28"/>
        </w:rPr>
        <w:t xml:space="preserve"> N 45-пм</w:t>
      </w:r>
    </w:p>
    <w:p w:rsidR="00E46707" w:rsidRPr="00020277" w:rsidRDefault="00E46707" w:rsidP="00E46707">
      <w:pPr>
        <w:spacing w:after="0" w:line="240" w:lineRule="auto"/>
        <w:jc w:val="center"/>
        <w:rPr>
          <w:rFonts w:ascii="Times New Roman" w:hAnsi="Times New Roman" w:cs="Times New Roman"/>
          <w:b/>
          <w:sz w:val="28"/>
          <w:szCs w:val="28"/>
        </w:rPr>
      </w:pPr>
    </w:p>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О мерах по профилактике коррупции и снижению коррупционных рисков в Администрации Шелеховского муниципального района</w:t>
      </w:r>
    </w:p>
    <w:p w:rsidR="00E46707" w:rsidRPr="00020277" w:rsidRDefault="00E46707" w:rsidP="00E46707">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в редакции постановлени</w:t>
      </w:r>
      <w:r w:rsidR="00A816FE">
        <w:rPr>
          <w:rFonts w:ascii="Times New Roman" w:eastAsia="Times New Roman" w:hAnsi="Times New Roman" w:cs="Times New Roman"/>
          <w:sz w:val="28"/>
          <w:szCs w:val="28"/>
          <w:lang w:eastAsia="ru-RU"/>
        </w:rPr>
        <w:t>й</w:t>
      </w:r>
      <w:r w:rsidRPr="00486A9B">
        <w:rPr>
          <w:rFonts w:ascii="Times New Roman" w:eastAsia="Times New Roman" w:hAnsi="Times New Roman" w:cs="Times New Roman"/>
          <w:sz w:val="28"/>
          <w:szCs w:val="28"/>
          <w:lang w:eastAsia="ru-RU"/>
        </w:rPr>
        <w:t xml:space="preserve"> Мэра Шелеховского муниципального района от 17.06.2016 № 62-пм</w:t>
      </w:r>
      <w:r w:rsidR="008C3173">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от 30.03.2017  № 41-пм, </w:t>
      </w:r>
      <w:r w:rsidR="008C3173">
        <w:rPr>
          <w:rFonts w:ascii="Times New Roman" w:eastAsia="Times New Roman" w:hAnsi="Times New Roman" w:cs="Times New Roman"/>
          <w:sz w:val="28"/>
          <w:szCs w:val="28"/>
          <w:lang w:eastAsia="ru-RU"/>
        </w:rPr>
        <w:t>от 17.11.2017 №177-пм</w:t>
      </w:r>
      <w:r w:rsidR="009D280A">
        <w:rPr>
          <w:rFonts w:ascii="Times New Roman" w:eastAsia="Times New Roman" w:hAnsi="Times New Roman" w:cs="Times New Roman"/>
          <w:sz w:val="28"/>
          <w:szCs w:val="28"/>
          <w:lang w:eastAsia="ru-RU"/>
        </w:rPr>
        <w:t>, 10.04.2018 №39-пм</w:t>
      </w:r>
      <w:r w:rsidR="00635823">
        <w:rPr>
          <w:rFonts w:ascii="Times New Roman" w:eastAsia="Times New Roman" w:hAnsi="Times New Roman" w:cs="Times New Roman"/>
          <w:sz w:val="28"/>
          <w:szCs w:val="28"/>
          <w:lang w:eastAsia="ru-RU"/>
        </w:rPr>
        <w:t>, от 17.01.2019 № 7-пм; от 19.03.2019 № 38-пм</w:t>
      </w:r>
      <w:r w:rsidR="00A12653">
        <w:rPr>
          <w:rFonts w:ascii="Times New Roman" w:eastAsia="Times New Roman" w:hAnsi="Times New Roman" w:cs="Times New Roman"/>
          <w:sz w:val="28"/>
          <w:szCs w:val="28"/>
          <w:lang w:eastAsia="ru-RU"/>
        </w:rPr>
        <w:t>; от 10.12.2019 № 192-пм</w:t>
      </w:r>
      <w:r w:rsidRPr="00486A9B">
        <w:rPr>
          <w:rFonts w:ascii="Times New Roman" w:eastAsia="Times New Roman" w:hAnsi="Times New Roman" w:cs="Times New Roman"/>
          <w:sz w:val="28"/>
          <w:szCs w:val="28"/>
          <w:lang w:eastAsia="ru-RU"/>
        </w:rPr>
        <w:t>)</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целях соблюдения требований Федеральных Законов от 25.12.2008 </w:t>
      </w:r>
      <w:hyperlink r:id="rId9" w:history="1">
        <w:r w:rsidRPr="00486A9B">
          <w:rPr>
            <w:rFonts w:ascii="Times New Roman" w:eastAsia="Times New Roman" w:hAnsi="Times New Roman" w:cs="Times New Roman"/>
            <w:sz w:val="28"/>
            <w:szCs w:val="28"/>
            <w:lang w:eastAsia="ru-RU"/>
          </w:rPr>
          <w:t>№</w:t>
        </w:r>
      </w:hyperlink>
      <w:r w:rsidRPr="00486A9B">
        <w:rPr>
          <w:rFonts w:ascii="Times New Roman" w:eastAsia="Times New Roman" w:hAnsi="Times New Roman" w:cs="Times New Roman"/>
          <w:sz w:val="28"/>
          <w:szCs w:val="28"/>
          <w:lang w:eastAsia="ru-RU"/>
        </w:rPr>
        <w:t xml:space="preserve"> 273-ФЗ «О противодействии коррупции», от 02.03.2007 №25-ФЗ «О муниципальной службе в Российской Федерации», от 06.10.2003 № 131-ФЗ «Об общих принципах организации местного самоуправления в Российской Федерации»,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для обеспечения условий добросовестного и эффективного исполнения служебных (должностных) обязанностей муниципальными служащими Шелеховского района и урегулирования конфликта интересов в Администрации Шелеховского муниципального района, исходя из взаимосвязи муниципальной и государственной службы, руководствуясь Законом Иркутской области от  15.10.2007 №88-оз «Об отдельных вопросах муниципальной службы в Иркутской области», статьями 30, 31 Устава Шелеховского района: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 О С Т А Н О В Л Я Ю:</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8C3173">
      <w:pPr>
        <w:numPr>
          <w:ilvl w:val="0"/>
          <w:numId w:val="1"/>
        </w:numPr>
        <w:tabs>
          <w:tab w:val="clear" w:pos="1348"/>
          <w:tab w:val="num" w:pos="0"/>
          <w:tab w:val="num"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Утвердить:</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Требования к служебному поведению муниципальных служащих Шелеховского муниципального района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 xml:space="preserve"> (Приложение  1);</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Положение о комиссии по соблюдению требований к служебному поведению муниципальных служащих Шелеховского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района и урегулированию конфликта интересов в Администрации Шелеховского муниципального района (Приложение 2);</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(Приложение 3);</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(Приложение 4);</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(Приложение 5);</w:t>
      </w:r>
    </w:p>
    <w:p w:rsidR="003C3270" w:rsidRPr="00486A9B" w:rsidRDefault="003C3270" w:rsidP="003C3270">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представления гражданами</w:t>
      </w:r>
      <w:r w:rsidR="003C3270">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sz w:val="28"/>
          <w:szCs w:val="28"/>
          <w:lang w:eastAsia="ru-RU"/>
        </w:rPr>
        <w:t xml:space="preserve">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(Приложение 6);</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3C3270" w:rsidRPr="00486A9B" w:rsidRDefault="003C3270" w:rsidP="003C3270">
      <w:pPr>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86A9B" w:rsidRPr="00486A9B" w:rsidRDefault="00150618"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hyperlink r:id="rId10" w:history="1">
        <w:r w:rsidR="00486A9B" w:rsidRPr="00486A9B">
          <w:rPr>
            <w:rFonts w:ascii="Times New Roman" w:eastAsia="Times New Roman" w:hAnsi="Times New Roman" w:cs="Times New Roman"/>
            <w:sz w:val="28"/>
            <w:szCs w:val="28"/>
            <w:lang w:eastAsia="ru-RU"/>
          </w:rPr>
          <w:t>Порядок</w:t>
        </w:r>
      </w:hyperlink>
      <w:r w:rsidR="00486A9B"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(Приложение 7);</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(Приложение 8);</w:t>
      </w:r>
    </w:p>
    <w:p w:rsidR="00486A9B" w:rsidRDefault="00486A9B"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сообщения муниципальными служащими Администрации Шелеховского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9);</w:t>
      </w:r>
    </w:p>
    <w:p w:rsidR="008C3173" w:rsidRPr="008C3173" w:rsidRDefault="008C3173"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 получения муниципальными служащими Администрации Шелеховского муниципального района, в отношении которых Мэр Шелеховского муниципального  района 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(Приложение 10);</w:t>
      </w:r>
    </w:p>
    <w:p w:rsidR="008C3173" w:rsidRDefault="008C3173" w:rsidP="008C3173">
      <w:pPr>
        <w:tabs>
          <w:tab w:val="num" w:pos="0"/>
          <w:tab w:val="left" w:pos="993"/>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Мэра Шелеховского муниципального района от 17.11.2017 №177-пм)</w:t>
      </w:r>
    </w:p>
    <w:p w:rsidR="00EA669E" w:rsidRDefault="00EA669E" w:rsidP="00EA669E">
      <w:pPr>
        <w:pStyle w:val="a7"/>
        <w:ind w:right="-2" w:firstLine="709"/>
        <w:jc w:val="both"/>
        <w:rPr>
          <w:rFonts w:ascii="Times New Roman" w:hAnsi="Times New Roman" w:cs="Times New Roman"/>
          <w:sz w:val="28"/>
          <w:szCs w:val="28"/>
        </w:rPr>
      </w:pPr>
      <w:r>
        <w:rPr>
          <w:rFonts w:ascii="Times New Roman" w:hAnsi="Times New Roman" w:cs="Times New Roman"/>
          <w:sz w:val="28"/>
          <w:szCs w:val="28"/>
        </w:rPr>
        <w:t>11) Порядок 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 (Приложение 11);</w:t>
      </w:r>
    </w:p>
    <w:p w:rsidR="00EA669E" w:rsidRDefault="00EA669E" w:rsidP="00EA669E">
      <w:pPr>
        <w:tabs>
          <w:tab w:val="num" w:pos="0"/>
          <w:tab w:val="left" w:pos="993"/>
        </w:tabs>
        <w:autoSpaceDE w:val="0"/>
        <w:autoSpaceDN w:val="0"/>
        <w:adjustRightInd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12) Порядок </w:t>
      </w:r>
      <w:r w:rsidRPr="00D8215A">
        <w:rPr>
          <w:rFonts w:ascii="Times New Roman" w:hAnsi="Times New Roman" w:cs="Times New Roman"/>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(Приложение 12).</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Отделу управления персоналом (А.Н. Леонова) ознакомить муниципальных служащих Администрации Шелеховского муниципального района  с настоящим постановлением..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утратившими силу:</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от </w:t>
      </w:r>
      <w:r w:rsidRPr="00486A9B">
        <w:rPr>
          <w:rFonts w:ascii="Times New Roman" w:eastAsia="Times New Roman" w:hAnsi="Times New Roman" w:cs="Times New Roman"/>
          <w:bCs/>
          <w:sz w:val="28"/>
          <w:szCs w:val="28"/>
          <w:lang w:eastAsia="ru-RU"/>
        </w:rPr>
        <w:t xml:space="preserve">28.04.2011 № 13-р «О внесении изменений в распоряжение Мэра Шелеховского </w:t>
      </w:r>
      <w:r w:rsidRPr="00486A9B">
        <w:rPr>
          <w:rFonts w:ascii="Times New Roman" w:eastAsia="Times New Roman" w:hAnsi="Times New Roman" w:cs="Times New Roman"/>
          <w:bCs/>
          <w:sz w:val="28"/>
          <w:szCs w:val="28"/>
          <w:lang w:eastAsia="ru-RU"/>
        </w:rPr>
        <w:lastRenderedPageBreak/>
        <w:t>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w:t>
      </w:r>
      <w:r w:rsidRPr="00486A9B">
        <w:rPr>
          <w:rFonts w:ascii="Times New Roman" w:eastAsia="Times New Roman" w:hAnsi="Times New Roman" w:cs="Times New Roman"/>
          <w:bCs/>
          <w:sz w:val="28"/>
          <w:szCs w:val="28"/>
          <w:lang w:eastAsia="ru-RU"/>
        </w:rPr>
        <w:t>от 28.12.2012 № 28-рм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02.08.2013 № 111-ра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13.11.2013 №165-ра «</w:t>
      </w:r>
      <w:r w:rsidRPr="00486A9B">
        <w:rPr>
          <w:rFonts w:ascii="Times New Roman" w:eastAsia="Times New Roman" w:hAnsi="Times New Roman" w:cs="Times New Roman"/>
          <w:sz w:val="28"/>
          <w:szCs w:val="28"/>
          <w:lang w:eastAsia="ru-RU"/>
        </w:rPr>
        <w:t>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29.11.2013 № 183-ра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06.03.2014 № 4-рм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03.06.2014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29.05.2015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12.02.2016 № 1-рм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04.09.2009 № 687-п «Об утверждении перечня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"consultantplus://offline/ref=F7B7B56621E78E64E8FBFB4DD773077CAC4026B94AA79E259F5AB7685AC945BDB32DE174F262DB3DF944B6q4jAD" </w:instrText>
      </w:r>
      <w:r w:rsidRPr="00486A9B">
        <w:rPr>
          <w:rFonts w:ascii="Times New Roman" w:eastAsia="Times New Roman" w:hAnsi="Times New Roman" w:cs="Times New Roman"/>
          <w:sz w:val="28"/>
          <w:szCs w:val="28"/>
          <w:lang w:eastAsia="ru-RU"/>
        </w:rPr>
        <w:fldChar w:fldCharType="separate"/>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14.02.2011 № 16-п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Мэра Шелеховского муниципального района от 04.09.2009 № 687-п»</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hyperlink r:id="rId11" w:history="1">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17.06.2012 № 98-пм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w:t>
        </w:r>
        <w:r w:rsidRPr="00486A9B">
          <w:rPr>
            <w:rFonts w:ascii="Times New Roman" w:eastAsia="Times New Roman" w:hAnsi="Times New Roman" w:cs="Times New Roman"/>
            <w:sz w:val="28"/>
            <w:szCs w:val="28"/>
            <w:lang w:eastAsia="ru-RU"/>
          </w:rPr>
          <w:lastRenderedPageBreak/>
          <w:t>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hyperlink>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постановление Мэра Шелеховского муниципального района от 28.02.2014 № 15-пм «О внесении изменений в постановление Мэра Шелеховского муниципального района от 04.09.2009 № 687-п»;</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 xml:space="preserve">постановление Мэра Шелеховского муниципального района от 15.04.2015 № 49-пм «О внесении изменений в постановление Мэра Шелеховского муниципального района от 04.09.2009 № 687-п»; </w:t>
      </w:r>
    </w:p>
    <w:p w:rsidR="00486A9B" w:rsidRPr="00486A9B" w:rsidRDefault="00150618"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hyperlink r:id="rId12" w:history="1">
        <w:r w:rsidR="00486A9B"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27.10.2015 № 134-пм «О внесении изменений в постановление мэра Шелеховского муниципального района от 04.09.2009 № 687-п»</w:t>
        </w:r>
      </w:hyperlink>
      <w:r w:rsidR="00486A9B"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11.02.2011 № 15-п «Об утверждении Перечня должностей муниципальной службы Шелеховского района в целях реализации законодательства о противодействии коррупции»;</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16.12.2009 № 757-п «Об утверждении Порядка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12.12.12 № 194-пм «Об утверждении </w:t>
      </w:r>
      <w:hyperlink r:id="rId13" w:history="1">
        <w:r w:rsidRPr="00486A9B">
          <w:rPr>
            <w:rFonts w:ascii="Times New Roman" w:eastAsia="Times New Roman" w:hAnsi="Times New Roman" w:cs="Times New Roman"/>
            <w:sz w:val="28"/>
            <w:szCs w:val="28"/>
            <w:lang w:eastAsia="ru-RU"/>
          </w:rPr>
          <w:t>Порядк</w:t>
        </w:r>
      </w:hyperlink>
      <w:r w:rsidRPr="00486A9B">
        <w:rPr>
          <w:rFonts w:ascii="Times New Roman" w:eastAsia="Times New Roman" w:hAnsi="Times New Roman" w:cs="Times New Roman"/>
          <w:sz w:val="28"/>
          <w:szCs w:val="28"/>
          <w:lang w:eastAsia="ru-RU"/>
        </w:rPr>
        <w:t>а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06.05.2015 № 63-пм «О внесении изменений в постановление Мэра Шелеховского муниципального района от 12.12.2012 № 194-пм»;</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27.03.2014 № 26-пм «Об утверждении Порядка подачи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5" w:firstLine="568"/>
        <w:jc w:val="both"/>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sz w:val="28"/>
          <w:szCs w:val="28"/>
          <w:lang w:eastAsia="ru-RU"/>
        </w:rPr>
        <w:t>распоряжение Администрации Шелеховского муниципального района от 24.03.2014 № 44-ра  «О реализации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EA669E" w:rsidP="008C3173">
      <w:pPr>
        <w:numPr>
          <w:ilvl w:val="0"/>
          <w:numId w:val="1"/>
        </w:numPr>
        <w:tabs>
          <w:tab w:val="clear" w:pos="1348"/>
          <w:tab w:val="num" w:pos="0"/>
          <w:tab w:val="num" w:pos="142"/>
          <w:tab w:val="left" w:pos="851"/>
        </w:tabs>
        <w:spacing w:after="0" w:line="240" w:lineRule="auto"/>
        <w:ind w:left="0" w:firstLine="56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Контроль за исполнением постановления возложить на первого заместителя Мэра района Краснова С.М.</w:t>
      </w:r>
    </w:p>
    <w:p w:rsidR="00EA669E" w:rsidRPr="00EA669E" w:rsidRDefault="00486A9B"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00EA669E"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tabs>
          <w:tab w:val="num" w:pos="0"/>
          <w:tab w:val="num" w:pos="142"/>
        </w:tabs>
        <w:spacing w:after="0" w:line="240" w:lineRule="auto"/>
        <w:ind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М.Н. Модин</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keepNext/>
        <w:spacing w:before="240" w:after="60" w:line="240" w:lineRule="auto"/>
        <w:jc w:val="center"/>
        <w:outlineLvl w:val="1"/>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ТРЕБОВАНИЯ К СЛУЖЕБНОМУ ПОВЕДЕНИЮ МУНИЦИПАЛЬНЫХ СЛУЖАЩИХ ШЕЛЕХОВСКОГО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Настоящие требования представляют собой основы поведения муниципальных служащих Шелеховского района, которыми им надлежит руководствоваться при исполнении служебных (должностных) обязанностей.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в целях поддержания и защиты авторитета муниципальной власти, в рамках персональной ответственности обязан соблюдать требования поведения, соответствующие его статусу:</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исполнять должностные обязанности добросовестно, на высоком профессиональном уровне;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его профессиональной деятельности;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осуществлять профессиональную служебную деятельность в пределах полномочий Администрации Шелеховского муниципального района;</w:t>
      </w:r>
      <w:r w:rsidRPr="00486A9B">
        <w:rPr>
          <w:rFonts w:ascii="Times New Roman" w:eastAsia="Times New Roman" w:hAnsi="Times New Roman" w:cs="Times New Roman"/>
          <w:bCs/>
          <w:sz w:val="28"/>
          <w:szCs w:val="28"/>
          <w:lang w:eastAsia="ru-RU"/>
        </w:rPr>
        <w:t xml:space="preserve"> </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корректность в обращении с гражданами;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уважение к нравственным обычаям и традициям народов Российской Федерации;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не допускать конфликтных ситуаций, способных нанести ущерб его репутации или авторитету муниципального органа;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установленные федеральными законами ограничения и запреты, связанные с прохождением муниципальной службы;</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соблюдать нормы служебной, профессиональной этики и правила </w:t>
      </w:r>
      <w:r w:rsidRPr="00486A9B">
        <w:rPr>
          <w:rFonts w:ascii="Times New Roman" w:eastAsia="Times New Roman" w:hAnsi="Times New Roman" w:cs="Times New Roman"/>
          <w:bCs/>
          <w:sz w:val="28"/>
          <w:szCs w:val="28"/>
          <w:lang w:eastAsia="ru-RU"/>
        </w:rPr>
        <w:lastRenderedPageBreak/>
        <w:t>делового поведения;</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Шелеховского муниципального района;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публичных высказываний, суждений и оценок в отношении деятельности Администрации Шелеховского муниципального района, ее руководителя, если это не входит в должностные обязанности муниципального служащего;</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соблюдать установленные в Администрации Шелеховского муниципального района правила публичных выступлений и предоставления служебной информации;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уважительно относиться к деятельности представителей средств массовой информации по информированию общества о работе Администрации Шелеховского муниципального района, а также оказывать содействие в получении достоверной информации в установленном порядке;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следить за своим внешним видом, находиться на рабочем месте в чистой, аккуратной одежде и обуви.</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Гражданин, замещавший должность муниципальной службы, включенную в </w:t>
      </w:r>
      <w:hyperlink r:id="rId14" w:history="1">
        <w:r w:rsidRPr="00486A9B">
          <w:rPr>
            <w:rFonts w:ascii="Times New Roman" w:eastAsia="Times New Roman" w:hAnsi="Times New Roman" w:cs="Times New Roman"/>
            <w:sz w:val="28"/>
            <w:szCs w:val="28"/>
            <w:lang w:eastAsia="ru-RU"/>
          </w:rPr>
          <w:t>перечень</w:t>
        </w:r>
      </w:hyperlink>
      <w:r w:rsidRPr="00486A9B">
        <w:rPr>
          <w:rFonts w:ascii="Times New Roman" w:eastAsia="Times New Roman" w:hAnsi="Times New Roman" w:cs="Times New Roman"/>
          <w:sz w:val="28"/>
          <w:szCs w:val="28"/>
          <w:lang w:eastAsia="ru-RU"/>
        </w:rPr>
        <w:t>, утвержденный настоящим постановлением, в течение двух лет после увольнения с муниципальной службы:</w:t>
      </w: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Администрации Шелеховского муниципального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2) обязан при заключении трудовых или гражданско-правовых договоров на выполнение работ (оказание услуг), указанных в подпункте 1 настоящего пункта, сообщать работодателю сведения о последнем месте своей службы.</w:t>
      </w:r>
    </w:p>
    <w:p w:rsidR="00486A9B" w:rsidRPr="00EA669E" w:rsidRDefault="00EA669E" w:rsidP="008C3173">
      <w:pPr>
        <w:numPr>
          <w:ilvl w:val="0"/>
          <w:numId w:val="1"/>
        </w:numPr>
        <w:tabs>
          <w:tab w:val="clear" w:pos="134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31C90">
        <w:rPr>
          <w:rFonts w:ascii="Times New Roman" w:hAnsi="Times New Roman" w:cs="Times New Roman"/>
          <w:sz w:val="28"/>
          <w:szCs w:val="28"/>
        </w:rPr>
        <w:t>Граждане, претендующие на замещение должностей муниципальной службы, муниципальные служащие, обязаны представлять представителю нанимателя (работодателю) сведения о своих доходах, об имуществе и обязател</w:t>
      </w:r>
      <w:r>
        <w:rPr>
          <w:rFonts w:ascii="Times New Roman" w:hAnsi="Times New Roman" w:cs="Times New Roman"/>
          <w:sz w:val="28"/>
          <w:szCs w:val="28"/>
        </w:rPr>
        <w:t xml:space="preserve">ьствах имущественного характера. </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EA669E" w:rsidRPr="009E7396" w:rsidRDefault="00EA669E" w:rsidP="00EA669E">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5.1.</w:t>
      </w:r>
      <w:r w:rsidRPr="00EA669E">
        <w:rPr>
          <w:rFonts w:ascii="Times New Roman" w:hAnsi="Times New Roman" w:cs="Times New Roman"/>
          <w:sz w:val="28"/>
          <w:szCs w:val="28"/>
        </w:rPr>
        <w:t xml:space="preserve"> </w:t>
      </w:r>
      <w:r>
        <w:rPr>
          <w:rFonts w:ascii="Times New Roman" w:hAnsi="Times New Roman" w:cs="Times New Roman"/>
          <w:sz w:val="28"/>
          <w:szCs w:val="28"/>
        </w:rPr>
        <w:t xml:space="preserve">Граждане, </w:t>
      </w:r>
      <w:r w:rsidRPr="00C17F10">
        <w:rPr>
          <w:rFonts w:ascii="Times New Roman" w:hAnsi="Times New Roman" w:cs="Times New Roman"/>
          <w:sz w:val="28"/>
          <w:szCs w:val="28"/>
        </w:rPr>
        <w:t>претендующие на замещение должностей муниципальной службы,</w:t>
      </w:r>
      <w:r>
        <w:rPr>
          <w:rFonts w:ascii="Times New Roman" w:hAnsi="Times New Roman" w:cs="Times New Roman"/>
          <w:sz w:val="28"/>
          <w:szCs w:val="28"/>
        </w:rPr>
        <w:t xml:space="preserve"> м</w:t>
      </w:r>
      <w:r w:rsidRPr="009E7396">
        <w:rPr>
          <w:rFonts w:ascii="Times New Roman" w:hAnsi="Times New Roman" w:cs="Times New Roman"/>
          <w:sz w:val="28"/>
          <w:szCs w:val="28"/>
        </w:rPr>
        <w:t>униципальные служащие, должности которых включены в перечень, утвержденный настоящим постановлением, обязаны:</w:t>
      </w:r>
    </w:p>
    <w:p w:rsidR="00EA669E" w:rsidRPr="009E7396" w:rsidRDefault="00EA669E" w:rsidP="00EA669E">
      <w:pPr>
        <w:pStyle w:val="a7"/>
        <w:ind w:right="-2" w:firstLine="567"/>
        <w:jc w:val="both"/>
        <w:rPr>
          <w:rFonts w:ascii="Times New Roman" w:hAnsi="Times New Roman" w:cs="Times New Roman"/>
          <w:sz w:val="28"/>
          <w:szCs w:val="28"/>
        </w:rPr>
      </w:pPr>
      <w:r w:rsidRPr="009E7396">
        <w:rPr>
          <w:rFonts w:ascii="Times New Roman" w:hAnsi="Times New Roman" w:cs="Times New Roman"/>
          <w:sz w:val="28"/>
          <w:szCs w:val="28"/>
        </w:rPr>
        <w:t>1)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A669E" w:rsidRDefault="00EA669E" w:rsidP="00EA669E">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E7396">
        <w:rPr>
          <w:rFonts w:ascii="Times New Roman" w:hAnsi="Times New Roman" w:cs="Times New Roman"/>
          <w:sz w:val="28"/>
          <w:szCs w:val="28"/>
        </w:rPr>
        <w:t>2) представлять сведения о своих расходах, а также о расходах своих супруги (супруга) и несовершеннолетних детей</w:t>
      </w:r>
      <w:r>
        <w:rPr>
          <w:rFonts w:ascii="Times New Roman" w:hAnsi="Times New Roman" w:cs="Times New Roman"/>
          <w:sz w:val="28"/>
          <w:szCs w:val="28"/>
        </w:rPr>
        <w:t>.</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27D67" w:rsidRPr="00486A9B" w:rsidRDefault="00427D67" w:rsidP="00427D67">
      <w:pPr>
        <w:tabs>
          <w:tab w:val="left" w:pos="851"/>
        </w:tabs>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86A9B">
        <w:rPr>
          <w:rFonts w:ascii="Times New Roman" w:eastAsia="Times New Roman" w:hAnsi="Times New Roman" w:cs="Times New Roman"/>
          <w:sz w:val="28"/>
          <w:szCs w:val="28"/>
          <w:lang w:eastAsia="ru-RU"/>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A9B" w:rsidRDefault="00427D67" w:rsidP="00427D67">
      <w:pPr>
        <w:tabs>
          <w:tab w:val="left" w:pos="851"/>
          <w:tab w:val="num" w:pos="146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86A9B" w:rsidRPr="00486A9B">
        <w:rPr>
          <w:rFonts w:ascii="Times New Roman" w:eastAsia="Times New Roman" w:hAnsi="Times New Roman" w:cs="Times New Roman"/>
          <w:sz w:val="28"/>
          <w:szCs w:val="28"/>
          <w:lang w:eastAsia="ru-RU"/>
        </w:rPr>
        <w:t xml:space="preserve">Муниципальный служащий обязан принимать меры по недопущению любой возможности возникновения конфликта интересов, в письменной форме уведомить своего </w:t>
      </w:r>
      <w:r w:rsidR="00EA669E">
        <w:rPr>
          <w:rFonts w:ascii="Times New Roman" w:eastAsia="Times New Roman" w:hAnsi="Times New Roman" w:cs="Times New Roman"/>
          <w:sz w:val="28"/>
          <w:szCs w:val="28"/>
          <w:lang w:eastAsia="ru-RU"/>
        </w:rPr>
        <w:t>представителя нанимателя (работодателя)</w:t>
      </w:r>
      <w:r w:rsidR="00486A9B" w:rsidRPr="00486A9B">
        <w:rPr>
          <w:rFonts w:ascii="Times New Roman" w:eastAsia="Times New Roman" w:hAnsi="Times New Roman" w:cs="Times New Roman"/>
          <w:sz w:val="28"/>
          <w:szCs w:val="28"/>
          <w:lang w:eastAsia="ru-RU"/>
        </w:rPr>
        <w:t xml:space="preserve"> о возникшем конфликте интересов или о возможности его возникновения, как только ему станет об этом известно.</w:t>
      </w:r>
    </w:p>
    <w:p w:rsidR="00EA669E" w:rsidRP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Default="00427D67" w:rsidP="00486A9B">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D0B6D">
        <w:rPr>
          <w:rFonts w:ascii="Times New Roman" w:hAnsi="Times New Roman" w:cs="Times New Roman"/>
          <w:sz w:val="28"/>
          <w:szCs w:val="28"/>
        </w:rPr>
        <w:t>. В</w:t>
      </w:r>
      <w:r w:rsidR="004D0B6D" w:rsidRPr="005819CF">
        <w:rPr>
          <w:rFonts w:ascii="Times New Roman" w:hAnsi="Times New Roman" w:cs="Times New Roman"/>
          <w:sz w:val="28"/>
          <w:szCs w:val="28"/>
        </w:rPr>
        <w:t xml:space="preserve"> случае</w:t>
      </w:r>
      <w:r w:rsidR="004D0B6D">
        <w:rPr>
          <w:rFonts w:ascii="Times New Roman" w:hAnsi="Times New Roman" w:cs="Times New Roman"/>
          <w:sz w:val="28"/>
          <w:szCs w:val="28"/>
        </w:rPr>
        <w:t>, если владение</w:t>
      </w:r>
      <w:r w:rsidR="004D0B6D" w:rsidRPr="005819CF">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муниципальным служащим </w:t>
      </w:r>
      <w:r w:rsidR="004D0B6D" w:rsidRPr="005819CF">
        <w:rPr>
          <w:rFonts w:ascii="Times New Roman" w:hAnsi="Times New Roman" w:cs="Times New Roman"/>
          <w:sz w:val="28"/>
          <w:szCs w:val="28"/>
        </w:rPr>
        <w:t>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D0B6D" w:rsidRPr="00486A9B" w:rsidRDefault="00427D67" w:rsidP="00486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D0B6D">
        <w:rPr>
          <w:rFonts w:ascii="Times New Roman" w:eastAsia="Times New Roman" w:hAnsi="Times New Roman" w:cs="Times New Roman"/>
          <w:sz w:val="28"/>
          <w:szCs w:val="28"/>
          <w:lang w:eastAsia="ru-RU"/>
        </w:rPr>
        <w:t>.</w:t>
      </w:r>
      <w:r w:rsidR="004D0B6D" w:rsidRPr="004D0B6D">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Муниципальный служащий ежегодно представляет </w:t>
      </w:r>
      <w:r w:rsidR="004D0B6D" w:rsidRPr="006F2861">
        <w:rPr>
          <w:rFonts w:ascii="Times New Roman" w:hAnsi="Times New Roman" w:cs="Times New Roman"/>
          <w:sz w:val="28"/>
          <w:szCs w:val="28"/>
        </w:rPr>
        <w:t>представителю нанимателя</w:t>
      </w:r>
      <w:r w:rsidR="004D0B6D">
        <w:rPr>
          <w:rFonts w:ascii="Times New Roman" w:hAnsi="Times New Roman" w:cs="Times New Roman"/>
          <w:sz w:val="28"/>
          <w:szCs w:val="28"/>
        </w:rPr>
        <w:t xml:space="preserve"> сведения </w:t>
      </w:r>
      <w:r w:rsidR="004D0B6D" w:rsidRPr="006F2861">
        <w:rPr>
          <w:rFonts w:ascii="Times New Roman" w:hAnsi="Times New Roman" w:cs="Times New Roman"/>
          <w:sz w:val="28"/>
          <w:szCs w:val="28"/>
        </w:rPr>
        <w:t xml:space="preserve">об адресах сайтов и (или) страниц сайтов в информационно-телекоммуникационной сети </w:t>
      </w:r>
      <w:r w:rsidR="004D0B6D">
        <w:rPr>
          <w:rFonts w:ascii="Times New Roman" w:hAnsi="Times New Roman" w:cs="Times New Roman"/>
          <w:sz w:val="28"/>
          <w:szCs w:val="28"/>
        </w:rPr>
        <w:t>«</w:t>
      </w:r>
      <w:r w:rsidR="004D0B6D" w:rsidRPr="006F2861">
        <w:rPr>
          <w:rFonts w:ascii="Times New Roman" w:hAnsi="Times New Roman" w:cs="Times New Roman"/>
          <w:sz w:val="28"/>
          <w:szCs w:val="28"/>
        </w:rPr>
        <w:t>Интернет</w:t>
      </w:r>
      <w:r w:rsidR="004D0B6D">
        <w:rPr>
          <w:rFonts w:ascii="Times New Roman" w:hAnsi="Times New Roman" w:cs="Times New Roman"/>
          <w:sz w:val="28"/>
          <w:szCs w:val="28"/>
        </w:rPr>
        <w:t>»</w:t>
      </w:r>
      <w:r w:rsidR="004D0B6D" w:rsidRPr="006F2861">
        <w:rPr>
          <w:rFonts w:ascii="Times New Roman" w:hAnsi="Times New Roman" w:cs="Times New Roman"/>
          <w:sz w:val="28"/>
          <w:szCs w:val="28"/>
        </w:rPr>
        <w:t>,</w:t>
      </w:r>
      <w:r w:rsidR="004D0B6D">
        <w:rPr>
          <w:rFonts w:ascii="Times New Roman" w:hAnsi="Times New Roman" w:cs="Times New Roman"/>
          <w:sz w:val="28"/>
          <w:szCs w:val="28"/>
        </w:rPr>
        <w:t xml:space="preserve"> на которых он </w:t>
      </w:r>
      <w:r w:rsidR="004D0B6D" w:rsidRPr="006F2861">
        <w:rPr>
          <w:rFonts w:ascii="Times New Roman" w:hAnsi="Times New Roman" w:cs="Times New Roman"/>
          <w:sz w:val="28"/>
          <w:szCs w:val="28"/>
        </w:rPr>
        <w:t xml:space="preserve">размещал общедоступную информацию, а также данные, позволяющие </w:t>
      </w:r>
      <w:r w:rsidR="004D0B6D">
        <w:rPr>
          <w:rFonts w:ascii="Times New Roman" w:hAnsi="Times New Roman" w:cs="Times New Roman"/>
          <w:sz w:val="28"/>
          <w:szCs w:val="28"/>
        </w:rPr>
        <w:t>его</w:t>
      </w:r>
      <w:r w:rsidR="004D0B6D" w:rsidRPr="006F2861">
        <w:rPr>
          <w:rFonts w:ascii="Times New Roman" w:hAnsi="Times New Roman" w:cs="Times New Roman"/>
          <w:sz w:val="28"/>
          <w:szCs w:val="28"/>
        </w:rPr>
        <w:t xml:space="preserve"> </w:t>
      </w:r>
      <w:r w:rsidR="004D0B6D" w:rsidRPr="006F2861">
        <w:rPr>
          <w:rFonts w:ascii="Times New Roman" w:hAnsi="Times New Roman" w:cs="Times New Roman"/>
          <w:sz w:val="28"/>
          <w:szCs w:val="28"/>
        </w:rPr>
        <w:lastRenderedPageBreak/>
        <w:t>идентифицировать</w:t>
      </w:r>
      <w:r w:rsidR="004D0B6D">
        <w:rPr>
          <w:rFonts w:ascii="Times New Roman" w:hAnsi="Times New Roman" w:cs="Times New Roman"/>
          <w:sz w:val="28"/>
          <w:szCs w:val="28"/>
        </w:rPr>
        <w:t xml:space="preserve">, </w:t>
      </w:r>
      <w:r w:rsidR="004D0B6D" w:rsidRPr="006F2861">
        <w:rPr>
          <w:rFonts w:ascii="Times New Roman" w:hAnsi="Times New Roman" w:cs="Times New Roman"/>
          <w:sz w:val="28"/>
          <w:szCs w:val="28"/>
        </w:rPr>
        <w:t xml:space="preserve">за исключением случаев размещения общедоступной информации в рамках исполнения </w:t>
      </w:r>
      <w:r w:rsidR="004D0B6D">
        <w:rPr>
          <w:rFonts w:ascii="Times New Roman" w:hAnsi="Times New Roman" w:cs="Times New Roman"/>
          <w:sz w:val="28"/>
          <w:szCs w:val="28"/>
        </w:rPr>
        <w:t xml:space="preserve">его </w:t>
      </w:r>
      <w:r w:rsidR="004D0B6D" w:rsidRPr="006F2861">
        <w:rPr>
          <w:rFonts w:ascii="Times New Roman" w:hAnsi="Times New Roman" w:cs="Times New Roman"/>
          <w:sz w:val="28"/>
          <w:szCs w:val="28"/>
        </w:rPr>
        <w:t>должностных обязанностей</w:t>
      </w:r>
      <w:r w:rsidR="004D0B6D">
        <w:rPr>
          <w:rFonts w:ascii="Times New Roman" w:hAnsi="Times New Roman" w:cs="Times New Roman"/>
          <w:sz w:val="28"/>
          <w:szCs w:val="28"/>
        </w:rPr>
        <w:t>.</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ПОЛОЖЕНИЕ</w:t>
      </w: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486A9B">
          <w:rPr>
            <w:rFonts w:ascii="Times New Roman" w:eastAsia="Times New Roman" w:hAnsi="Times New Roman" w:cs="Times New Roman"/>
            <w:sz w:val="28"/>
            <w:szCs w:val="28"/>
            <w:lang w:val="en-US" w:eastAsia="ru-RU"/>
          </w:rPr>
          <w:t>I</w:t>
        </w:r>
        <w:r w:rsidRPr="00486A9B">
          <w:rPr>
            <w:rFonts w:ascii="Times New Roman" w:eastAsia="Times New Roman" w:hAnsi="Times New Roman" w:cs="Times New Roman"/>
            <w:sz w:val="28"/>
            <w:szCs w:val="28"/>
            <w:lang w:eastAsia="ru-RU"/>
          </w:rPr>
          <w:t>.</w:t>
        </w:r>
      </w:smartTag>
      <w:r w:rsidRPr="00486A9B">
        <w:rPr>
          <w:rFonts w:ascii="Times New Roman" w:eastAsia="Times New Roman" w:hAnsi="Times New Roman" w:cs="Times New Roman"/>
          <w:sz w:val="28"/>
          <w:szCs w:val="28"/>
          <w:lang w:eastAsia="ru-RU"/>
        </w:rPr>
        <w:t xml:space="preserve"> ОБЩИЕ ПОЛОЖЕНИЯ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15"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02.03.2007 № 25-ФЗ «О муниципальной службе в Российской Федерации» (далее - Федеральный закон) и определяет порядок образования и деятельности комиссии Администрации Шелеховского муниципального района по соблюдению требований к служебному поведению муниципальных служащих и урегулированию конфликта интересов (далее - комиссия).</w:t>
      </w: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16" w:history="1">
        <w:r w:rsidRPr="00486A9B">
          <w:rPr>
            <w:rFonts w:ascii="Times New Roman" w:eastAsia="Times New Roman" w:hAnsi="Times New Roman" w:cs="Times New Roman"/>
            <w:sz w:val="28"/>
            <w:szCs w:val="28"/>
            <w:lang w:eastAsia="ru-RU"/>
          </w:rPr>
          <w:t>Конституцией</w:t>
        </w:r>
      </w:hyperlink>
      <w:r w:rsidRPr="00486A9B">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нормативно-правовыми актами Иркутской области, муниципальными правовыми актами Шелеховского района, настоящим Положением.</w:t>
      </w:r>
    </w:p>
    <w:p w:rsidR="00486A9B" w:rsidRPr="00486A9B" w:rsidRDefault="00486A9B" w:rsidP="008C3173">
      <w:pPr>
        <w:widowControl w:val="0"/>
        <w:numPr>
          <w:ilvl w:val="1"/>
          <w:numId w:val="37"/>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Основными задачами комиссии являются: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обеспечение соблюдения муниципальными служащими  Шелеховского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урегулирование конфликта интересов, способного привести к причинению вреда законным интересам граждан, организаций, общества.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условий для добросовестного и эффективного исполнения служебных обязанностей муниципальными служащими.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в муниципальных органах мер по противодействию коррупции.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рассматривает вопросы, связанные с соблюдением требований к служебному поведению и (или) урегулированием конфликта интересов, в </w:t>
      </w:r>
      <w:r w:rsidRPr="00486A9B">
        <w:rPr>
          <w:rFonts w:ascii="Times New Roman" w:eastAsia="Times New Roman" w:hAnsi="Times New Roman" w:cs="Times New Roman"/>
          <w:sz w:val="28"/>
          <w:szCs w:val="28"/>
          <w:lang w:eastAsia="ru-RU"/>
        </w:rPr>
        <w:lastRenderedPageBreak/>
        <w:t>отношении муниципальных служащих, замещающих должности муниципальной службы в Администрации Шелеховского муниципального района.</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w:t>
      </w:r>
      <w:r w:rsidRPr="00486A9B">
        <w:rPr>
          <w:rFonts w:ascii="Times New Roman" w:eastAsia="Times New Roman" w:hAnsi="Times New Roman" w:cs="Times New Roman"/>
          <w:sz w:val="28"/>
          <w:szCs w:val="28"/>
          <w:lang w:eastAsia="ru-RU"/>
        </w:rPr>
        <w:t>. ПОРЯДОК ОБРАЗОВАНИЯ КОМИССИИ</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утверждается постановлением Мэра Шелеховского муниципального района (далее - Мэр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временного отсутствия (болезни, отпуска, командировки и других причин) председателя, заместителя председателя, секретаря или члена комиссии, его полномочия в составе комиссии осуществляет лицо, исполняющее обязанности временно отсутствующего.</w:t>
      </w:r>
    </w:p>
    <w:p w:rsidR="00486A9B" w:rsidRPr="00486A9B" w:rsidRDefault="00486A9B" w:rsidP="00486A9B">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В члены комиссии постоянно входят заместитель Мэра района по правовой и административной работе; муниципальный служащий Администрации, ответственный за работу по профилактике коррупционных и иных правонарушений; муниципальные служащие Администрации, ответственные за правовое, кадровое обеспечение деятельности Администрации, иные муниципальные служащие Администрации, определяемые Мэром района, в том числе руководитель структурного подразделения Администрации,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Мэром района может быть принято решение о включении в состав комиссии представителей других организаций, в качестве независимых экспертов и (или) лиц, не входящих в постоянный состав комиссии - специалистов по вопросам, связанным с муниципальной службой в Российской Федерации (по согласованию). В таком случае число независимых экспертов должно составлять не менее одной четверти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период временного отсутствия муниципального служащего, включенного в состав комиссии, в заседании комиссии принимает участие муниципальный служащий, которому поручено исполнение должностных обязанностей временно отсутствующего муниципального служащего в полном объеме.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III</w:t>
      </w:r>
      <w:r w:rsidRPr="00486A9B">
        <w:rPr>
          <w:rFonts w:ascii="Times New Roman" w:eastAsia="Times New Roman" w:hAnsi="Times New Roman" w:cs="Times New Roman"/>
          <w:sz w:val="28"/>
          <w:szCs w:val="28"/>
          <w:lang w:eastAsia="ru-RU"/>
        </w:rPr>
        <w:t>. ПОРЯДОК РАБОТЫ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0" w:name="P61"/>
      <w:bookmarkEnd w:id="0"/>
      <w:r w:rsidRPr="00486A9B">
        <w:rPr>
          <w:rFonts w:ascii="Times New Roman" w:eastAsia="Times New Roman" w:hAnsi="Times New Roman" w:cs="Times New Roman"/>
          <w:sz w:val="28"/>
          <w:szCs w:val="28"/>
          <w:lang w:eastAsia="ru-RU"/>
        </w:rPr>
        <w:t>Основанием для проведения заседания комиссии является: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 w:name="P62"/>
      <w:bookmarkEnd w:id="1"/>
      <w:r w:rsidRPr="00486A9B">
        <w:rPr>
          <w:rFonts w:ascii="Times New Roman" w:eastAsia="Times New Roman" w:hAnsi="Times New Roman" w:cs="Times New Roman"/>
          <w:sz w:val="28"/>
          <w:szCs w:val="28"/>
          <w:lang w:eastAsia="ru-RU"/>
        </w:rPr>
        <w:t xml:space="preserve">служебная записка на имя председателя комиссии, свидетельствующая о представлении муниципальным служащим недостоверных или неполных </w:t>
      </w:r>
      <w:r w:rsidRPr="00486A9B">
        <w:rPr>
          <w:rFonts w:ascii="Times New Roman" w:eastAsia="Times New Roman" w:hAnsi="Times New Roman" w:cs="Times New Roman"/>
          <w:sz w:val="28"/>
          <w:szCs w:val="28"/>
          <w:lang w:eastAsia="ru-RU"/>
        </w:rPr>
        <w:lastRenderedPageBreak/>
        <w:t xml:space="preserve">сведений, предусмотренных </w:t>
      </w:r>
      <w:hyperlink r:id="rId18"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и (или) о несоблюдении муниципальным служащим требований к служебному поведению и (или) требований об урегулировании конфликта интересов;</w:t>
      </w:r>
      <w:bookmarkStart w:id="2" w:name="P63"/>
      <w:bookmarkEnd w:id="2"/>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полученная от правоохранительных, судебных или иных государственных органов,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bookmarkStart w:id="3" w:name="P65"/>
      <w:bookmarkEnd w:id="3"/>
      <w:r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представление председателя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района мер по предупреждению коррупции</w:t>
      </w:r>
      <w:bookmarkStart w:id="4" w:name="P66"/>
      <w:bookmarkEnd w:id="4"/>
      <w:r w:rsidRPr="00486A9B">
        <w:rPr>
          <w:rFonts w:ascii="Times New Roman" w:eastAsia="Times New Roman" w:hAnsi="Times New Roman" w:cs="Times New Roman"/>
          <w:sz w:val="28"/>
          <w:szCs w:val="28"/>
          <w:lang w:eastAsia="ru-RU"/>
        </w:rPr>
        <w:t>;</w:t>
      </w:r>
    </w:p>
    <w:p w:rsidR="00486A9B" w:rsidRPr="00486A9B" w:rsidRDefault="00150618"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160" w:history="1">
        <w:r w:rsidR="00486A9B" w:rsidRPr="00486A9B">
          <w:rPr>
            <w:rFonts w:ascii="Times New Roman" w:eastAsia="Times New Roman" w:hAnsi="Times New Roman" w:cs="Times New Roman"/>
            <w:sz w:val="28"/>
            <w:szCs w:val="28"/>
            <w:lang w:eastAsia="ru-RU"/>
          </w:rPr>
          <w:t>обращение</w:t>
        </w:r>
      </w:hyperlink>
      <w:r w:rsidR="00486A9B" w:rsidRPr="00486A9B">
        <w:rPr>
          <w:rFonts w:ascii="Times New Roman" w:eastAsia="Times New Roman" w:hAnsi="Times New Roman" w:cs="Times New Roman"/>
          <w:sz w:val="28"/>
          <w:szCs w:val="28"/>
          <w:lang w:eastAsia="ru-RU"/>
        </w:rPr>
        <w:t xml:space="preserve"> гражданина, замещавшего в Администрации Шелеховского муниципального района должность муниципальной службы, включенную в перечень должностей, утвержденный настоящим постановлением на имя председателя комиссии о даче согласия на замещение должности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 (Приложение 1 к настоящему Положению)</w:t>
      </w:r>
      <w:bookmarkStart w:id="5" w:name="P67"/>
      <w:bookmarkEnd w:id="5"/>
      <w:r w:rsidR="00486A9B" w:rsidRPr="00486A9B">
        <w:rPr>
          <w:rFonts w:ascii="Times New Roman" w:eastAsia="Times New Roman" w:hAnsi="Times New Roman" w:cs="Times New Roman"/>
          <w:sz w:val="28"/>
          <w:szCs w:val="28"/>
          <w:lang w:eastAsia="ru-RU"/>
        </w:rPr>
        <w:t>;</w:t>
      </w:r>
    </w:p>
    <w:p w:rsidR="00486A9B" w:rsidRPr="00486A9B" w:rsidRDefault="00150618"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212" w:history="1">
        <w:r w:rsidR="00486A9B" w:rsidRPr="00486A9B">
          <w:rPr>
            <w:rFonts w:ascii="Times New Roman" w:eastAsia="Times New Roman" w:hAnsi="Times New Roman" w:cs="Times New Roman"/>
            <w:sz w:val="28"/>
            <w:szCs w:val="28"/>
            <w:lang w:eastAsia="ru-RU"/>
          </w:rPr>
          <w:t>заявление</w:t>
        </w:r>
      </w:hyperlink>
      <w:r w:rsidR="00486A9B" w:rsidRPr="00486A9B">
        <w:rPr>
          <w:rFonts w:ascii="Times New Roman" w:eastAsia="Times New Roman" w:hAnsi="Times New Roman" w:cs="Times New Roman"/>
          <w:sz w:val="28"/>
          <w:szCs w:val="28"/>
          <w:lang w:eastAsia="ru-RU"/>
        </w:rPr>
        <w:t xml:space="preserve">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2 к настоящему Положению)</w:t>
      </w:r>
      <w:bookmarkStart w:id="6" w:name="P68"/>
      <w:bookmarkEnd w:id="6"/>
      <w:r w:rsidR="00486A9B"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коммерческой или некоммерческой организации о заключении с гражданином, замещавшим должность муниципальной службы в Администрации Шелеховского муниципального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указанная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-4 пункта 10 настоящего Положения, представляется в письменном виде и должна содержать следующие сведения:</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фамилию, имя, отчество муниципального служащего и замещаемую им должность муниципальной службы; </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об источнике информации.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Обращение, указанное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Положения, должно содержать фамилию, имя, отчество гражданина, дату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486A9B" w:rsidRPr="00486A9B" w:rsidRDefault="00486A9B" w:rsidP="008C3173">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Отдел управления персоналом осуществляет рассмотрение обращения, по результатам которого подготавливается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осуществляет рассмотрение уведомления,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по результатам которого подготавливается мотивированное заключение по существу уведомления. Уведомление, заключение и другие материалы в течение десяти рабочих дней со дня поступления представляются председателю комиссии.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7" w:name="P76"/>
      <w:bookmarkEnd w:id="7"/>
      <w:r w:rsidRPr="00486A9B">
        <w:rPr>
          <w:rFonts w:ascii="Times New Roman" w:eastAsia="Times New Roman" w:hAnsi="Times New Roman" w:cs="Times New Roman"/>
          <w:sz w:val="28"/>
          <w:szCs w:val="28"/>
          <w:lang w:eastAsia="ru-RU"/>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Председатель комиссии в 3-дневный срок со дня поступления информации, указанной в подпунктах 1-5 </w:t>
      </w:r>
      <w:hyperlink w:anchor="P116" w:history="1">
        <w:r w:rsidRPr="00486A9B">
          <w:rPr>
            <w:rFonts w:ascii="Times New Roman" w:eastAsia="Times New Roman" w:hAnsi="Times New Roman" w:cs="Times New Roman"/>
            <w:sz w:val="28"/>
            <w:szCs w:val="28"/>
            <w:lang w:eastAsia="ru-RU"/>
          </w:rPr>
          <w:t>пункт</w:t>
        </w:r>
      </w:hyperlink>
      <w:r w:rsidRPr="00486A9B">
        <w:rPr>
          <w:rFonts w:ascii="Times New Roman" w:eastAsia="Times New Roman" w:hAnsi="Times New Roman" w:cs="Times New Roman"/>
          <w:sz w:val="28"/>
          <w:szCs w:val="28"/>
          <w:lang w:eastAsia="ru-RU"/>
        </w:rPr>
        <w:t xml:space="preserve">а 10 настоящего Положения, выносит решение о проведении проверки этой информации, в том числе материалов, указанных в </w:t>
      </w:r>
      <w:hyperlink w:anchor="P76"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4 настоящего Положения, о созыве комиссии и о включении в состав комиссии по мере необходимости независимых экспертов и (или) лиц, не входящих в постоянный состав комиссии за исключением случаев, предусмотренных </w:t>
      </w:r>
      <w:hyperlink w:anchor="P81" w:history="1">
        <w:r w:rsidRPr="00486A9B">
          <w:rPr>
            <w:rFonts w:ascii="Times New Roman" w:eastAsia="Times New Roman" w:hAnsi="Times New Roman" w:cs="Times New Roman"/>
            <w:sz w:val="28"/>
            <w:szCs w:val="28"/>
            <w:lang w:eastAsia="ru-RU"/>
          </w:rPr>
          <w:t xml:space="preserve">подпунктами </w:t>
        </w:r>
      </w:hyperlink>
      <w:r w:rsidRPr="00486A9B">
        <w:rPr>
          <w:rFonts w:ascii="Times New Roman" w:eastAsia="Times New Roman" w:hAnsi="Times New Roman" w:cs="Times New Roman"/>
          <w:sz w:val="28"/>
          <w:szCs w:val="28"/>
          <w:lang w:eastAsia="ru-RU"/>
        </w:rPr>
        <w:t>6,7 пункта 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Проверка комиссией информации и материалов осуществляется в месячный срок со дня принятия решения об ее проведении. Срок проверки может быть продлен до двух месяцев по решению Мэра района (на основании ходатайства председателя комиссии). Секретарь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w:t>
      </w:r>
      <w:r w:rsidRPr="00486A9B">
        <w:rPr>
          <w:rFonts w:ascii="Times New Roman" w:eastAsia="Times New Roman" w:hAnsi="Times New Roman" w:cs="Times New Roman"/>
          <w:sz w:val="28"/>
          <w:szCs w:val="28"/>
          <w:lang w:eastAsia="ru-RU"/>
        </w:rPr>
        <w:lastRenderedPageBreak/>
        <w:t>других лиц, участвующих в заседании комиссии, с представленной информацией и материалами.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поступлении в Администрацию района информации о наличии у муниципального служащего личной заинтересованности, которая приводит или может привести к конфликту интересов, в целях принятия мер по предотвращению конфликта интересов - усиливается контроль за исполнением муниципальным служащим его должностных обязанностей либо принимается решение об отстранении муниципального служащего от замещаемой должности муниципальной службы на период урегулирования конфликта интересов или иных мер в соответствии с </w:t>
      </w:r>
      <w:hyperlink r:id="rId19" w:history="1">
        <w:r w:rsidRPr="00486A9B">
          <w:rPr>
            <w:rFonts w:ascii="Times New Roman" w:eastAsia="Times New Roman" w:hAnsi="Times New Roman" w:cs="Times New Roman"/>
            <w:sz w:val="28"/>
            <w:szCs w:val="28"/>
            <w:lang w:eastAsia="ru-RU"/>
          </w:rPr>
          <w:t>пунктом 3 статьи 14.1</w:t>
        </w:r>
      </w:hyperlink>
      <w:r w:rsidRPr="00486A9B">
        <w:rPr>
          <w:rFonts w:ascii="Times New Roman" w:eastAsia="Times New Roman" w:hAnsi="Times New Roman" w:cs="Times New Roman"/>
          <w:sz w:val="28"/>
          <w:szCs w:val="28"/>
          <w:lang w:eastAsia="ru-RU"/>
        </w:rPr>
        <w:t xml:space="preserve"> Федерального закона от 02.03.2007 № 25-ФЗ </w:t>
      </w:r>
      <w:bookmarkStart w:id="8" w:name="P81"/>
      <w:bookmarkEnd w:id="8"/>
      <w:r w:rsidRPr="00486A9B">
        <w:rPr>
          <w:rFonts w:ascii="Times New Roman" w:eastAsia="Times New Roman" w:hAnsi="Times New Roman" w:cs="Times New Roman"/>
          <w:sz w:val="28"/>
          <w:szCs w:val="28"/>
          <w:lang w:eastAsia="ru-RU"/>
        </w:rPr>
        <w:t>«О муниципальной службе в Российской Федерации».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по рассмотрению заявления, указанного в </w:t>
      </w:r>
      <w:hyperlink w:anchor="P67" w:history="1">
        <w:r w:rsidRPr="00486A9B">
          <w:rPr>
            <w:rFonts w:ascii="Times New Roman" w:eastAsia="Times New Roman" w:hAnsi="Times New Roman" w:cs="Times New Roman"/>
            <w:sz w:val="28"/>
            <w:szCs w:val="28"/>
            <w:lang w:eastAsia="ru-RU"/>
          </w:rPr>
          <w:t>подпункте 6</w:t>
        </w:r>
      </w:hyperlink>
      <w:r w:rsidRPr="00486A9B">
        <w:rPr>
          <w:rFonts w:ascii="Times New Roman" w:eastAsia="Times New Roman" w:hAnsi="Times New Roman" w:cs="Times New Roman"/>
          <w:sz w:val="28"/>
          <w:szCs w:val="28"/>
          <w:lang w:eastAsia="ru-RU"/>
        </w:rPr>
        <w:t xml:space="preserve"> пункта 10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bookmarkStart w:id="9" w:name="P82"/>
      <w:bookmarkEnd w:id="9"/>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Председатель комиссии вправе запрашивать дополнительные сведения, необходимые для работы комиссии, от руководителей структурных подразделений, других организаций.</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P61" w:history="1">
        <w:r w:rsidRPr="00486A9B">
          <w:rPr>
            <w:rFonts w:ascii="Times New Roman" w:eastAsia="Times New Roman" w:hAnsi="Times New Roman" w:cs="Times New Roman"/>
            <w:sz w:val="28"/>
            <w:szCs w:val="28"/>
            <w:lang w:eastAsia="ru-RU"/>
          </w:rPr>
          <w:t xml:space="preserve">пункте </w:t>
        </w:r>
      </w:hyperlink>
      <w:r w:rsidRPr="00486A9B">
        <w:rPr>
          <w:rFonts w:ascii="Times New Roman" w:eastAsia="Times New Roman" w:hAnsi="Times New Roman" w:cs="Times New Roman"/>
          <w:sz w:val="28"/>
          <w:szCs w:val="28"/>
          <w:lang w:eastAsia="ru-RU"/>
        </w:rPr>
        <w:t>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дня заседания.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района. При наличии письменной просьбы муниципального служащего или гражданина, замещавшего должность муниципальной службы в Администрации района,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района (его представителя), при отсутствии письменной просьбы муниципального служащего или указанного гражданина о рассмотрении </w:t>
      </w:r>
      <w:r w:rsidRPr="00486A9B">
        <w:rPr>
          <w:rFonts w:ascii="Times New Roman" w:eastAsia="Times New Roman" w:hAnsi="Times New Roman" w:cs="Times New Roman"/>
          <w:sz w:val="28"/>
          <w:szCs w:val="28"/>
          <w:lang w:eastAsia="ru-RU"/>
        </w:rPr>
        <w:lastRenderedPageBreak/>
        <w:t>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района.</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bookmarkStart w:id="10" w:name="P91"/>
      <w:bookmarkEnd w:id="10"/>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2"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0"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достоверными и полными;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1"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недостоверными и неполными.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3" w:history="1">
        <w:r w:rsidRPr="00486A9B">
          <w:rPr>
            <w:rFonts w:ascii="Times New Roman" w:eastAsia="Times New Roman" w:hAnsi="Times New Roman" w:cs="Times New Roman"/>
            <w:sz w:val="28"/>
            <w:szCs w:val="28"/>
            <w:lang w:eastAsia="ru-RU"/>
          </w:rPr>
          <w:t>пунктах 2</w:t>
        </w:r>
      </w:hyperlink>
      <w:r w:rsidRPr="00486A9B">
        <w:rPr>
          <w:rFonts w:ascii="Times New Roman" w:eastAsia="Times New Roman" w:hAnsi="Times New Roman" w:cs="Times New Roman"/>
          <w:sz w:val="28"/>
          <w:szCs w:val="28"/>
          <w:lang w:eastAsia="ru-RU"/>
        </w:rPr>
        <w:t xml:space="preserve"> - </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решение:</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нарушения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муниципальный служащий нарушил требования к служебному поведению. В этом случае представителю нанимателя (работодателю) рекомендуется указать муниципальному служащему на недопустимость нарушения требований к служебному поведению, а также провести в органе администрации мероприятия по разъяснению муниципальным служащим необходимости соблюдения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установить факт наличия личной заинтересованности муниципального служащего, которая приводит или может привести к конфликту интересов. В этом случае непосредственному руководителю и Мэру района предлагаются рекомендации, направленные на предотвращение или урегулирование этого конфликта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1" w:name="P99"/>
      <w:bookmarkEnd w:id="11"/>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6" w:history="1">
        <w:r w:rsidRPr="00486A9B">
          <w:rPr>
            <w:rFonts w:ascii="Times New Roman" w:eastAsia="Times New Roman" w:hAnsi="Times New Roman" w:cs="Times New Roman"/>
            <w:sz w:val="28"/>
            <w:szCs w:val="28"/>
            <w:lang w:eastAsia="ru-RU"/>
          </w:rPr>
          <w:t>пункте</w:t>
        </w:r>
      </w:hyperlink>
      <w:r w:rsidRPr="00486A9B">
        <w:rPr>
          <w:rFonts w:ascii="Times New Roman" w:eastAsia="Times New Roman" w:hAnsi="Times New Roman" w:cs="Times New Roman"/>
          <w:sz w:val="28"/>
          <w:szCs w:val="28"/>
          <w:lang w:eastAsia="ru-RU"/>
        </w:rPr>
        <w:t xml:space="preserve"> 5 пункта </w:t>
      </w:r>
      <w:r w:rsidRPr="00486A9B">
        <w:rPr>
          <w:rFonts w:ascii="Times New Roman" w:eastAsia="Times New Roman" w:hAnsi="Times New Roman" w:cs="Times New Roman"/>
          <w:sz w:val="28"/>
          <w:szCs w:val="28"/>
          <w:lang w:eastAsia="ru-RU"/>
        </w:rPr>
        <w:lastRenderedPageBreak/>
        <w:t>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отказать гражданину в замещении должности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2" w:name="P102"/>
      <w:bookmarkEnd w:id="12"/>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7" w:history="1">
        <w:r w:rsidRPr="00486A9B">
          <w:rPr>
            <w:rFonts w:ascii="Times New Roman" w:eastAsia="Times New Roman" w:hAnsi="Times New Roman" w:cs="Times New Roman"/>
            <w:sz w:val="28"/>
            <w:szCs w:val="28"/>
            <w:lang w:eastAsia="ru-RU"/>
          </w:rPr>
          <w:t>пункте 6</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C3173"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признать, что причина непредставления муниципальным служащим </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вопроса,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принимает в отношении гражданина, замещавшего должность муниципальной службы в Администрации Шелеховского муниципального района,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486A9B">
          <w:rPr>
            <w:rFonts w:ascii="Times New Roman" w:eastAsia="Times New Roman" w:hAnsi="Times New Roman" w:cs="Times New Roman"/>
            <w:sz w:val="28"/>
            <w:szCs w:val="28"/>
            <w:lang w:eastAsia="ru-RU"/>
          </w:rPr>
          <w:t>статьи 12</w:t>
        </w:r>
      </w:hyperlink>
      <w:r w:rsidRPr="00486A9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Мэру района проинформировать об указанных обстоятельствах органы прокуратуры и </w:t>
      </w:r>
      <w:r w:rsidRPr="00486A9B">
        <w:rPr>
          <w:rFonts w:ascii="Times New Roman" w:eastAsia="Times New Roman" w:hAnsi="Times New Roman" w:cs="Times New Roman"/>
          <w:sz w:val="28"/>
          <w:szCs w:val="28"/>
          <w:lang w:eastAsia="ru-RU"/>
        </w:rPr>
        <w:lastRenderedPageBreak/>
        <w:t>уведомившую организацию.</w:t>
      </w:r>
    </w:p>
    <w:p w:rsidR="00486A9B" w:rsidRPr="00486A9B" w:rsidRDefault="00486A9B" w:rsidP="008C3173">
      <w:pPr>
        <w:numPr>
          <w:ilvl w:val="1"/>
          <w:numId w:val="37"/>
        </w:numPr>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предусмотренное подпунктом 5 пункта 10, комиссия рассматривает в течение семи дней со дня поступления указанного обращения.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 установлении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(работодатель) после получения от комиссии соответствующей информации может привлечь муниципального служащего к дисциплинарной ответственности в порядке, предусмотренном Федеральным законом.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правоохранительные органы.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IV</w:t>
      </w:r>
      <w:r w:rsidRPr="00486A9B">
        <w:rPr>
          <w:rFonts w:ascii="Times New Roman" w:eastAsia="Times New Roman" w:hAnsi="Times New Roman" w:cs="Times New Roman"/>
          <w:sz w:val="28"/>
          <w:szCs w:val="28"/>
          <w:lang w:eastAsia="ru-RU"/>
        </w:rPr>
        <w:t>. ПОРЯДОК ОФОРМЛЕНИЯ РЕШЕНИЙ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3" w:name="P116"/>
      <w:bookmarkEnd w:id="13"/>
      <w:r w:rsidRPr="00486A9B">
        <w:rPr>
          <w:rFonts w:ascii="Times New Roman" w:eastAsia="Times New Roman" w:hAnsi="Times New Roman" w:cs="Times New Roman"/>
          <w:sz w:val="28"/>
          <w:szCs w:val="28"/>
          <w:lang w:eastAsia="ru-RU"/>
        </w:rPr>
        <w:t>Решения комиссии оформляются протоколами, которые подписывают члены комиссии, принявшие участие в ее заседании. Решения комиссии по вопросам, указанным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носят рекомендательный характер. Решения комиссии по вопросам, указанным в под</w:t>
      </w:r>
      <w:hyperlink w:anchor="P66" w:history="1">
        <w:r w:rsidRPr="00486A9B">
          <w:rPr>
            <w:rFonts w:ascii="Times New Roman" w:eastAsia="Times New Roman" w:hAnsi="Times New Roman" w:cs="Times New Roman"/>
            <w:sz w:val="28"/>
            <w:szCs w:val="28"/>
            <w:lang w:eastAsia="ru-RU"/>
          </w:rPr>
          <w:t>пунктах 5</w:t>
        </w:r>
      </w:hyperlink>
      <w:r w:rsidRPr="00486A9B">
        <w:rPr>
          <w:rFonts w:ascii="Times New Roman" w:eastAsia="Times New Roman" w:hAnsi="Times New Roman" w:cs="Times New Roman"/>
          <w:sz w:val="28"/>
          <w:szCs w:val="28"/>
          <w:lang w:eastAsia="ru-RU"/>
        </w:rPr>
        <w:t xml:space="preserve">, </w:t>
      </w:r>
      <w:hyperlink w:anchor="P67" w:history="1">
        <w:r w:rsidRPr="00486A9B">
          <w:rPr>
            <w:rFonts w:ascii="Times New Roman" w:eastAsia="Times New Roman" w:hAnsi="Times New Roman" w:cs="Times New Roman"/>
            <w:sz w:val="28"/>
            <w:szCs w:val="28"/>
            <w:lang w:eastAsia="ru-RU"/>
          </w:rPr>
          <w:t>6</w:t>
        </w:r>
      </w:hyperlink>
      <w:r w:rsidRPr="00486A9B">
        <w:rPr>
          <w:rFonts w:ascii="Times New Roman" w:eastAsia="Times New Roman" w:hAnsi="Times New Roman" w:cs="Times New Roman"/>
          <w:sz w:val="28"/>
          <w:szCs w:val="28"/>
          <w:lang w:eastAsia="ru-RU"/>
        </w:rPr>
        <w:t xml:space="preserve">  пункта 10 носят обязательный характер.</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протоколе заседания комиссии указываются: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заседания комиссии, фамилии, имена, отчества членов комиссии и других лиц, присутствующих на заседании;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предъявляемые к муниципальному служащему претензии, материалы, на которых они основываются;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содержание пояснений муниципального служащего и других лиц по существу предъявляемых претензий;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фамилии, имена, отчества выступивших на заседании лиц и краткое изложение их выступлений;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источник информации, содержащий основания для проведения заседания комиссии, дата поступления информации в Администрацию района;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другие сведения;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результаты голосования;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решение и обоснование его принятия.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Копии протокола заседания комиссии в течение двух рабочих дней со дня его принятия направляются Мэру района, полностью и (или) в виде выписок из него муниципальному служащему, а также по решению комиссии - иным заинтересованным лицам.</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Выписка из решения комиссии, заверенная подписью секретаря комиссии и печатью отдела управления персоналом, вручается гражданину, замещавшему должность муниципальной службы в Администрации района, в отношении которого рассматривался вопрос, указанный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противодействия коррупции. О рассмотрении рекомендаций комиссии и принятом решении Мэр района в письменной форме уведомляет комиссию в течение десяти рабочих дней со дня поступления к нему протокола заседания комиссии. Решение Мэра района оглашается на ближайшем заседании комиссии и принимается к сведению без обсуждения.</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может быть обжаловано муниципальным служащим в порядке, предусмотренном законодательством Российской Федерации.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принятое в отношении муниципального служащего, хранится в его личном деле и учитывается при проведении аттестаций, формировании кадрового резерва для выдвижения на вышестоящие должности, а также при наложении мер юридической ответственности.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возлагается на отдел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правовой и административной работе</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 1</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160"/>
      <w:bookmarkEnd w:id="14"/>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ОБРАЩЕНИЕ</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Я,_________________________________________________, замещавший(ая) </w:t>
      </w:r>
    </w:p>
    <w:p w:rsidR="00486A9B" w:rsidRPr="00486A9B" w:rsidRDefault="00486A9B" w:rsidP="00486A9B">
      <w:pPr>
        <w:widowControl w:val="0"/>
        <w:autoSpaceDE w:val="0"/>
        <w:autoSpaceDN w:val="0"/>
        <w:spacing w:after="0" w:line="240" w:lineRule="auto"/>
        <w:ind w:left="2124"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Администрации  Шелеховского муниципального района должность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занимаемую должность до дня увольнения с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прошу дать согласие на замещение должности в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 адрес коммерческой или некоммерческой организации, характер ее деятельности)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вид договора (трудовой или гражданско-правовой), предполагаемый срок </w:t>
      </w:r>
      <w:r w:rsidRPr="00486A9B">
        <w:rPr>
          <w:rFonts w:ascii="Times New Roman" w:eastAsia="Times New Roman" w:hAnsi="Times New Roman" w:cs="Times New Roman"/>
          <w:sz w:val="24"/>
          <w:szCs w:val="24"/>
          <w:lang w:eastAsia="ru-RU"/>
        </w:rPr>
        <w:lastRenderedPageBreak/>
        <w:t>действия, сумму оплаты за выполнение (оказание)  по договору работ (услуг)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так как отдельные функции по управлению этой организацией, а именно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функции)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входили   в   мои   должностные  (служебные)  обязанности  в  администрации Шелеховского муниципального района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_______________ Ф.И.О., дата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w:t>
      </w:r>
      <w:r w:rsidRPr="00486A9B">
        <w:rPr>
          <w:rFonts w:ascii="Times New Roman" w:eastAsia="Times New Roman" w:hAnsi="Times New Roman" w:cs="Times New Roman"/>
          <w:sz w:val="24"/>
          <w:szCs w:val="24"/>
          <w:lang w:eastAsia="ru-RU"/>
        </w:rPr>
        <w:t>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212"/>
      <w:bookmarkEnd w:id="15"/>
      <w:r w:rsidRPr="00486A9B">
        <w:rPr>
          <w:rFonts w:ascii="Times New Roman" w:eastAsia="Times New Roman" w:hAnsi="Times New Roman" w:cs="Times New Roman"/>
          <w:sz w:val="28"/>
          <w:szCs w:val="28"/>
          <w:lang w:eastAsia="ru-RU"/>
        </w:rPr>
        <w:t>ЗАЯВЛЕНИЕ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Я,________________________________________________________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замещающий(ая)  в  Администрации  Шелеховского муниципального района  должность муниципальной службы - _________________________________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сообщаю о невозможности по причине 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(указать  причину)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представить сведения о доходах, расходах, об имуществе и обязательствах  имущественного характера своих супруги и несовершеннолетних</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детей (необходимое указать).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 Ф.И.О., дата</w:t>
      </w:r>
    </w:p>
    <w:p w:rsidR="00486A9B" w:rsidRPr="00486A9B" w:rsidRDefault="00486A9B" w:rsidP="00486A9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w:t>
      </w: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Т.Г. Спасенникова</w:t>
      </w:r>
    </w:p>
    <w:p w:rsidR="00A816FE" w:rsidRDefault="00A816FE" w:rsidP="00486A9B">
      <w:pPr>
        <w:spacing w:after="0" w:line="240" w:lineRule="auto"/>
        <w:rPr>
          <w:rFonts w:ascii="Times New Roman" w:eastAsia="Times New Roman" w:hAnsi="Times New Roman" w:cs="Times New Roman"/>
          <w:sz w:val="20"/>
          <w:szCs w:val="20"/>
          <w:lang w:eastAsia="ru-RU"/>
        </w:rPr>
      </w:pPr>
    </w:p>
    <w:p w:rsidR="00565FF8" w:rsidRPr="00486A9B" w:rsidRDefault="00565FF8" w:rsidP="00486A9B">
      <w:pPr>
        <w:spacing w:after="0" w:line="240" w:lineRule="auto"/>
        <w:rPr>
          <w:rFonts w:ascii="Times New Roman" w:eastAsia="Times New Roman" w:hAnsi="Times New Roman" w:cs="Times New Roman"/>
          <w:sz w:val="20"/>
          <w:szCs w:val="20"/>
          <w:lang w:eastAsia="ru-RU"/>
        </w:rPr>
      </w:pPr>
    </w:p>
    <w:p w:rsidR="009D280A" w:rsidRPr="00367E1C" w:rsidRDefault="00BE2556" w:rsidP="00B05070">
      <w:pPr>
        <w:pStyle w:val="a7"/>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009D280A" w:rsidRPr="00367E1C">
        <w:rPr>
          <w:rFonts w:ascii="Times New Roman" w:hAnsi="Times New Roman" w:cs="Times New Roman"/>
          <w:sz w:val="28"/>
          <w:szCs w:val="28"/>
        </w:rPr>
        <w:t>Приложение 3</w:t>
      </w:r>
    </w:p>
    <w:p w:rsidR="009D280A" w:rsidRDefault="009D280A"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к постановлению Мэра Шеле</w:t>
      </w:r>
      <w:r>
        <w:rPr>
          <w:rFonts w:ascii="Times New Roman" w:hAnsi="Times New Roman" w:cs="Times New Roman"/>
          <w:sz w:val="28"/>
          <w:szCs w:val="28"/>
        </w:rPr>
        <w:t xml:space="preserve">ховского муниципального района </w:t>
      </w:r>
    </w:p>
    <w:p w:rsidR="009D280A" w:rsidRDefault="009D280A" w:rsidP="00B05070">
      <w:pPr>
        <w:pStyle w:val="a7"/>
        <w:ind w:left="4536" w:firstLine="851"/>
        <w:jc w:val="right"/>
        <w:rPr>
          <w:rFonts w:ascii="Times New Roman" w:hAnsi="Times New Roman" w:cs="Times New Roman"/>
          <w:sz w:val="28"/>
          <w:szCs w:val="28"/>
        </w:rPr>
      </w:pPr>
      <w:r w:rsidRPr="00992975">
        <w:rPr>
          <w:rFonts w:ascii="Times New Roman" w:hAnsi="Times New Roman" w:cs="Times New Roman"/>
          <w:sz w:val="28"/>
          <w:szCs w:val="28"/>
        </w:rPr>
        <w:t xml:space="preserve">от </w:t>
      </w:r>
      <w:r>
        <w:rPr>
          <w:rFonts w:ascii="Times New Roman" w:hAnsi="Times New Roman" w:cs="Times New Roman"/>
          <w:sz w:val="28"/>
          <w:szCs w:val="28"/>
        </w:rPr>
        <w:t xml:space="preserve"> 29  апреля  2016 года</w:t>
      </w:r>
      <w:r w:rsidRPr="00992975">
        <w:rPr>
          <w:rFonts w:ascii="Times New Roman" w:hAnsi="Times New Roman" w:cs="Times New Roman"/>
          <w:sz w:val="28"/>
          <w:szCs w:val="28"/>
        </w:rPr>
        <w:t xml:space="preserve">   № </w:t>
      </w:r>
      <w:r>
        <w:rPr>
          <w:rFonts w:ascii="Times New Roman" w:hAnsi="Times New Roman" w:cs="Times New Roman"/>
          <w:sz w:val="28"/>
          <w:szCs w:val="28"/>
        </w:rPr>
        <w:t>45-пм</w:t>
      </w:r>
    </w:p>
    <w:p w:rsidR="00085C07" w:rsidRDefault="00085C07" w:rsidP="00085C07">
      <w:pPr>
        <w:spacing w:after="0" w:line="240" w:lineRule="auto"/>
        <w:jc w:val="center"/>
        <w:rPr>
          <w:rFonts w:ascii="Times New Roman" w:hAnsi="Times New Roman" w:cs="Times New Roman"/>
          <w:b/>
          <w:sz w:val="28"/>
          <w:szCs w:val="28"/>
        </w:rPr>
      </w:pPr>
    </w:p>
    <w:p w:rsidR="00635823" w:rsidRPr="00635823" w:rsidRDefault="00635823" w:rsidP="00085C07">
      <w:pPr>
        <w:spacing w:after="0" w:line="240" w:lineRule="auto"/>
        <w:jc w:val="center"/>
        <w:rPr>
          <w:rFonts w:ascii="Times New Roman" w:hAnsi="Times New Roman" w:cs="Times New Roman"/>
          <w:b/>
          <w:sz w:val="28"/>
          <w:szCs w:val="28"/>
        </w:rPr>
      </w:pPr>
      <w:r w:rsidRPr="00635823">
        <w:rPr>
          <w:rFonts w:ascii="Times New Roman" w:hAnsi="Times New Roman" w:cs="Times New Roman"/>
          <w:b/>
          <w:sz w:val="28"/>
          <w:szCs w:val="28"/>
        </w:rPr>
        <w:t>Состав</w:t>
      </w:r>
    </w:p>
    <w:p w:rsidR="00635823" w:rsidRPr="00635823" w:rsidRDefault="00635823" w:rsidP="00085C07">
      <w:pPr>
        <w:spacing w:after="0" w:line="240" w:lineRule="auto"/>
        <w:jc w:val="center"/>
        <w:rPr>
          <w:rFonts w:ascii="Times New Roman" w:hAnsi="Times New Roman" w:cs="Times New Roman"/>
          <w:b/>
          <w:sz w:val="28"/>
          <w:szCs w:val="28"/>
        </w:rPr>
      </w:pPr>
      <w:r w:rsidRPr="00635823">
        <w:rPr>
          <w:rFonts w:ascii="Times New Roman" w:hAnsi="Times New Roman" w:cs="Times New Roman"/>
          <w:b/>
          <w:sz w:val="28"/>
          <w:szCs w:val="28"/>
        </w:rPr>
        <w:t xml:space="preserve">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Председатель комиссии- Краснов С.М.</w:t>
            </w:r>
          </w:p>
        </w:tc>
        <w:tc>
          <w:tcPr>
            <w:tcW w:w="5777"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первый заместитель Мэра района;</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Заместитель председателя комиссии – Савельев Д.С.</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заместитель Мэра района по экономике и финансам</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 xml:space="preserve">Секретарь комиссии - Леонова А.Н. </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отдела управления персоналом</w:t>
            </w:r>
          </w:p>
        </w:tc>
      </w:tr>
      <w:tr w:rsidR="00635823" w:rsidRPr="00635823" w:rsidTr="00635823">
        <w:tc>
          <w:tcPr>
            <w:tcW w:w="3794" w:type="dxa"/>
            <w:shd w:val="clear" w:color="auto" w:fill="auto"/>
          </w:tcPr>
          <w:p w:rsidR="00635823" w:rsidRPr="00635823" w:rsidRDefault="00635823" w:rsidP="00635823">
            <w:pPr>
              <w:spacing w:after="0" w:line="240" w:lineRule="auto"/>
              <w:rPr>
                <w:rFonts w:ascii="Times New Roman" w:hAnsi="Times New Roman" w:cs="Times New Roman"/>
                <w:sz w:val="28"/>
                <w:szCs w:val="28"/>
              </w:rPr>
            </w:pPr>
            <w:r w:rsidRPr="00635823">
              <w:rPr>
                <w:rFonts w:ascii="Times New Roman" w:hAnsi="Times New Roman" w:cs="Times New Roman"/>
                <w:sz w:val="28"/>
                <w:szCs w:val="28"/>
              </w:rPr>
              <w:t>Члены комиссии:</w:t>
            </w:r>
          </w:p>
          <w:p w:rsidR="00635823" w:rsidRPr="00635823" w:rsidRDefault="00635823" w:rsidP="00635823">
            <w:pPr>
              <w:spacing w:after="0" w:line="240" w:lineRule="auto"/>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p>
        </w:tc>
      </w:tr>
      <w:tr w:rsidR="00635823" w:rsidRPr="00635823" w:rsidTr="00635823">
        <w:tc>
          <w:tcPr>
            <w:tcW w:w="3794" w:type="dxa"/>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 xml:space="preserve">Софьина Е.В.  </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заместитель Мэра района по управлению социальной сферой</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Гапанцова М.А.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управления по вопросам социальной сферы</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Доброхотов С.И.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депутат Думы Шелеховского муниципального района (по согласованию)</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Карпов Е.Н.</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почетный гражданин г. Шелехова (по согласованию)</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Краснопёрова Т.В.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правового управления;</w:t>
            </w:r>
          </w:p>
          <w:p w:rsidR="00635823" w:rsidRPr="00635823" w:rsidRDefault="00635823" w:rsidP="00635823">
            <w:pPr>
              <w:spacing w:after="0" w:line="240" w:lineRule="auto"/>
              <w:jc w:val="both"/>
              <w:rPr>
                <w:rFonts w:ascii="Times New Roman" w:hAnsi="Times New Roman" w:cs="Times New Roman"/>
                <w:sz w:val="28"/>
                <w:szCs w:val="28"/>
              </w:rPr>
            </w:pP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Пушкарев С.Л.</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председатель общественной организации Шелеховский районный совет ветеранов войны, труда, Вооруженных Сил и правоохранительных органов (по согласованию)</w:t>
            </w: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Луковая Е.А.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консультант отдела управления персоналом</w:t>
            </w:r>
          </w:p>
          <w:p w:rsidR="00635823" w:rsidRPr="00635823" w:rsidRDefault="00635823" w:rsidP="00635823">
            <w:pPr>
              <w:spacing w:after="0" w:line="240" w:lineRule="auto"/>
              <w:jc w:val="both"/>
              <w:rPr>
                <w:rFonts w:ascii="Times New Roman" w:hAnsi="Times New Roman" w:cs="Times New Roman"/>
                <w:sz w:val="28"/>
                <w:szCs w:val="28"/>
              </w:rPr>
            </w:pPr>
          </w:p>
        </w:tc>
      </w:tr>
      <w:tr w:rsidR="00635823" w:rsidRPr="00635823" w:rsidTr="00635823">
        <w:tc>
          <w:tcPr>
            <w:tcW w:w="3794"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rPr>
                <w:rFonts w:ascii="Times New Roman" w:hAnsi="Times New Roman" w:cs="Times New Roman"/>
                <w:sz w:val="28"/>
                <w:szCs w:val="28"/>
              </w:rPr>
            </w:pPr>
            <w:r w:rsidRPr="00635823">
              <w:rPr>
                <w:rFonts w:ascii="Times New Roman" w:hAnsi="Times New Roman" w:cs="Times New Roman"/>
                <w:sz w:val="28"/>
                <w:szCs w:val="28"/>
              </w:rPr>
              <w:t>Свиридова В.Д.</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 xml:space="preserve">начальник отдела по контролю и </w:t>
            </w:r>
            <w:r w:rsidRPr="00635823">
              <w:rPr>
                <w:rFonts w:ascii="Times New Roman" w:hAnsi="Times New Roman" w:cs="Times New Roman"/>
                <w:sz w:val="28"/>
                <w:szCs w:val="28"/>
              </w:rPr>
              <w:lastRenderedPageBreak/>
              <w:t>делопроизводству</w:t>
            </w:r>
          </w:p>
        </w:tc>
      </w:tr>
      <w:tr w:rsidR="00635823" w:rsidRPr="00635823" w:rsidTr="00635823">
        <w:trPr>
          <w:trHeight w:val="675"/>
        </w:trPr>
        <w:tc>
          <w:tcPr>
            <w:tcW w:w="3794"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lastRenderedPageBreak/>
              <w:t>Станицкая К.И.</w:t>
            </w:r>
          </w:p>
          <w:p w:rsidR="00635823" w:rsidRPr="00635823" w:rsidRDefault="00635823" w:rsidP="00635823">
            <w:pPr>
              <w:spacing w:after="0" w:line="240" w:lineRule="auto"/>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w:t>
            </w:r>
            <w:r>
              <w:rPr>
                <w:rFonts w:ascii="Times New Roman" w:hAnsi="Times New Roman" w:cs="Times New Roman"/>
                <w:sz w:val="28"/>
                <w:szCs w:val="28"/>
              </w:rPr>
              <w:t>чальник управления по экономике</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Шастина О.А.</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sidRPr="00635823">
              <w:rPr>
                <w:rFonts w:ascii="Times New Roman" w:hAnsi="Times New Roman" w:cs="Times New Roman"/>
                <w:sz w:val="28"/>
                <w:szCs w:val="28"/>
              </w:rPr>
              <w:t>Шишко И.Ю.</w:t>
            </w: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 xml:space="preserve">начальник управления образования </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r>
              <w:rPr>
                <w:rFonts w:ascii="Times New Roman" w:hAnsi="Times New Roman" w:cs="Times New Roman"/>
                <w:sz w:val="28"/>
                <w:szCs w:val="28"/>
              </w:rPr>
              <w:t>Юнг В.Ю.</w:t>
            </w:r>
          </w:p>
        </w:tc>
        <w:tc>
          <w:tcPr>
            <w:tcW w:w="5777" w:type="dxa"/>
            <w:shd w:val="clear" w:color="auto" w:fill="auto"/>
          </w:tcPr>
          <w:p w:rsidR="00635823" w:rsidRPr="00635823" w:rsidRDefault="00635823" w:rsidP="00085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Шелеховского района, начальник Управления Пенсионного фонда Российской Федерации (государственного учреждения) в Шелеховском районе (по согласованию)</w:t>
            </w:r>
          </w:p>
        </w:tc>
      </w:tr>
      <w:tr w:rsidR="00635823" w:rsidRPr="00635823" w:rsidTr="00635823">
        <w:tc>
          <w:tcPr>
            <w:tcW w:w="9571" w:type="dxa"/>
            <w:gridSpan w:val="2"/>
            <w:shd w:val="clear" w:color="auto" w:fill="auto"/>
          </w:tcPr>
          <w:p w:rsidR="00635823" w:rsidRDefault="00085C07" w:rsidP="00085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дополнен постановлением Мэра Шелеховского муниципального района от 19.03.2019 № 38-пм)</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представитель прокуратуры города Шелехова (по согласованию);</w:t>
            </w:r>
          </w:p>
        </w:tc>
      </w:tr>
      <w:tr w:rsidR="00635823" w:rsidRPr="00635823" w:rsidTr="00635823">
        <w:tc>
          <w:tcPr>
            <w:tcW w:w="3794" w:type="dxa"/>
            <w:shd w:val="clear" w:color="auto" w:fill="auto"/>
          </w:tcPr>
          <w:p w:rsidR="00635823" w:rsidRPr="00635823" w:rsidRDefault="00635823" w:rsidP="00635823">
            <w:pPr>
              <w:jc w:val="both"/>
              <w:rPr>
                <w:rFonts w:ascii="Times New Roman" w:hAnsi="Times New Roman" w:cs="Times New Roman"/>
                <w:sz w:val="28"/>
                <w:szCs w:val="28"/>
              </w:rPr>
            </w:pPr>
          </w:p>
        </w:tc>
        <w:tc>
          <w:tcPr>
            <w:tcW w:w="5777" w:type="dxa"/>
            <w:shd w:val="clear" w:color="auto" w:fill="auto"/>
          </w:tcPr>
          <w:p w:rsidR="00635823" w:rsidRPr="00635823" w:rsidRDefault="00635823" w:rsidP="00635823">
            <w:pPr>
              <w:autoSpaceDE w:val="0"/>
              <w:autoSpaceDN w:val="0"/>
              <w:adjustRightInd w:val="0"/>
              <w:spacing w:after="0" w:line="240" w:lineRule="auto"/>
              <w:jc w:val="both"/>
              <w:rPr>
                <w:rFonts w:ascii="Times New Roman" w:hAnsi="Times New Roman" w:cs="Times New Roman"/>
                <w:sz w:val="28"/>
                <w:szCs w:val="28"/>
              </w:rPr>
            </w:pPr>
            <w:r w:rsidRPr="00635823">
              <w:rPr>
                <w:rFonts w:ascii="Times New Roman" w:hAnsi="Times New Roman" w:cs="Times New Roman"/>
                <w:sz w:val="28"/>
                <w:szCs w:val="28"/>
              </w:rPr>
              <w:t>руководитель структурного подразделения Администрации Шелеховского муниципального района,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r w:rsidRPr="00635823">
              <w:rPr>
                <w:rFonts w:ascii="Times New Roman" w:hAnsi="Times New Roman" w:cs="Times New Roman"/>
                <w:bCs/>
                <w:sz w:val="28"/>
                <w:szCs w:val="28"/>
              </w:rPr>
              <w:t>.</w:t>
            </w:r>
          </w:p>
        </w:tc>
      </w:tr>
    </w:tbl>
    <w:p w:rsidR="00486A9B" w:rsidRDefault="009D280A" w:rsidP="009D28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635823">
        <w:rPr>
          <w:rFonts w:ascii="Times New Roman" w:eastAsia="Times New Roman" w:hAnsi="Times New Roman" w:cs="Times New Roman"/>
          <w:sz w:val="28"/>
          <w:szCs w:val="28"/>
          <w:lang w:eastAsia="ru-RU"/>
        </w:rPr>
        <w:t>17.01.2019 № 7-пм</w:t>
      </w:r>
    </w:p>
    <w:p w:rsidR="00A816FE"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A816FE" w:rsidRPr="00486A9B"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4</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Порядок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подачи гражданином, замещавшим должности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разработан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Уставом Шелеховского района и устанавливает 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(далее – заявление),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(форма заявления прилагается).</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подается одним из следующих способов по форме согласно приложению к Порядку:</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почтовым отправлением либо непосредственно в комиссию по адресу: 666034, Иркутская область, г. Шелехов, ул. Ленина,15;</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посредством факсимильной связи: тел. 8(39550) 4-12-43;</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посредством электронной почты: </w:t>
      </w:r>
      <w:r w:rsidRPr="00486A9B">
        <w:rPr>
          <w:rFonts w:ascii="Times New Roman" w:eastAsia="Times New Roman" w:hAnsi="Times New Roman" w:cs="Times New Roman"/>
          <w:sz w:val="28"/>
          <w:szCs w:val="28"/>
          <w:lang w:val="en-US" w:eastAsia="ru-RU"/>
        </w:rPr>
        <w:t>adm</w:t>
      </w:r>
      <w:r w:rsidRPr="00486A9B">
        <w:rPr>
          <w:rFonts w:ascii="Times New Roman" w:eastAsia="Times New Roman" w:hAnsi="Times New Roman" w:cs="Times New Roman"/>
          <w:sz w:val="28"/>
          <w:szCs w:val="28"/>
          <w:lang w:eastAsia="ru-RU"/>
        </w:rPr>
        <w:t>@sheladm.ru.</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регистрируется в день его поступления в отделе по контролю и делопроизводству в порядке, предусмотренном инструкцией по делопроизводству в Администрации Шелеховского муниципального района, и незамедлительно передается председателю комиссии.</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заявление в течение семи дней со дня поступления указанного обращения, о принятом решении направляет гражданину письменное уведомление в течение одного рабочего дня, уведомляет его устно в течение трех рабочих дней со дня принятия соответствующего решения комиссии.</w:t>
      </w: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Default="00486A9B" w:rsidP="00486A9B">
      <w:pPr>
        <w:spacing w:after="0" w:line="240" w:lineRule="auto"/>
        <w:jc w:val="right"/>
        <w:rPr>
          <w:rFonts w:ascii="Times New Roman" w:eastAsia="Times New Roman" w:hAnsi="Times New Roman" w:cs="Times New Roman"/>
          <w:sz w:val="28"/>
          <w:szCs w:val="28"/>
          <w:lang w:eastAsia="ru-RU"/>
        </w:rPr>
      </w:pPr>
    </w:p>
    <w:p w:rsidR="00A816FE" w:rsidRDefault="00A816FE" w:rsidP="00486A9B">
      <w:pPr>
        <w:spacing w:after="0" w:line="240" w:lineRule="auto"/>
        <w:jc w:val="right"/>
        <w:rPr>
          <w:rFonts w:ascii="Times New Roman" w:eastAsia="Times New Roman" w:hAnsi="Times New Roman" w:cs="Times New Roman"/>
          <w:sz w:val="28"/>
          <w:szCs w:val="28"/>
          <w:lang w:eastAsia="ru-RU"/>
        </w:rPr>
      </w:pPr>
    </w:p>
    <w:p w:rsidR="00A816FE" w:rsidRPr="00486A9B" w:rsidRDefault="00A816FE"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3402"/>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spacing w:after="0" w:line="240" w:lineRule="auto"/>
        <w:ind w:left="3402"/>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ind w:left="4395"/>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Председателю комиссии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от_____________________________</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 xml:space="preserve">(ф.и.о., должность, адрес постоянной регистрации, </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телефон)</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даче согласия на замещение на условиях трудового договора должности</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 был(а)   </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(фамилия, имя, отчество)</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уволен(а) с муниципальной службы «____»________________20____г.</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Предполагаю, что в последующем я буду замещать на условиях трудового договора должность __________________________________________________</w:t>
      </w:r>
    </w:p>
    <w:p w:rsidR="00486A9B" w:rsidRPr="00486A9B" w:rsidRDefault="00486A9B" w:rsidP="00486A9B">
      <w:pPr>
        <w:spacing w:after="0" w:line="240" w:lineRule="auto"/>
        <w:ind w:left="2124" w:firstLine="70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должностные обязанности будут входить следующие функции (предметом гражданско-правового договора будут являться):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связи с тем, что при замещении должности муниципальной службы в Администрации Шелеховского муниципального района_____________________________________________________________________________________________________________________________________________________________________________________________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(указать наименование должности муниципальной службы, которую гражданин замещал)</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обязанности входили следующие функции: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 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 __________________________________________________________________,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Прошу Вас в соответствии со ст. 12 Федерального закона «О противодействии коррупции» дать мне согласие на замещение на условиях трудового договора должности __________________________________________________</w:t>
      </w:r>
    </w:p>
    <w:p w:rsidR="00486A9B" w:rsidRPr="00486A9B" w:rsidRDefault="00486A9B" w:rsidP="00486A9B">
      <w:pPr>
        <w:spacing w:after="0" w:line="240" w:lineRule="auto"/>
        <w:ind w:left="2124"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Информацию о принятом Комиссией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решении прошу направить на мое имя по адресу__________________________________________________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w:t>
      </w:r>
      <w:r w:rsidRPr="00486A9B">
        <w:rPr>
          <w:rFonts w:ascii="Times New Roman" w:eastAsia="Times New Roman" w:hAnsi="Times New Roman" w:cs="Times New Roman"/>
          <w:lang w:eastAsia="ru-RU"/>
        </w:rPr>
        <w:t>указывается адрес фактического проживания гражданина для направления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(дата)                                                                                   (личная подпись,  фамилия, инициалы гражданина)</w:t>
      </w: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административной работе                                        Т.Г. Спасенникова</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right="-5"/>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A12653" w:rsidRDefault="00A12653" w:rsidP="00486A9B">
      <w:pPr>
        <w:spacing w:after="0" w:line="240" w:lineRule="auto"/>
        <w:ind w:left="4536"/>
        <w:jc w:val="both"/>
        <w:rPr>
          <w:rFonts w:ascii="Times New Roman" w:eastAsia="Times New Roman" w:hAnsi="Times New Roman" w:cs="Times New Roman"/>
          <w:sz w:val="28"/>
          <w:szCs w:val="28"/>
          <w:lang w:eastAsia="ru-RU"/>
        </w:rPr>
      </w:pPr>
    </w:p>
    <w:p w:rsidR="00A12653" w:rsidRPr="00486A9B" w:rsidRDefault="00A12653" w:rsidP="00486A9B">
      <w:pPr>
        <w:spacing w:after="0" w:line="240" w:lineRule="auto"/>
        <w:ind w:left="4536"/>
        <w:jc w:val="both"/>
        <w:rPr>
          <w:rFonts w:ascii="Times New Roman" w:eastAsia="Times New Roman" w:hAnsi="Times New Roman" w:cs="Times New Roman"/>
          <w:sz w:val="28"/>
          <w:szCs w:val="28"/>
          <w:lang w:eastAsia="ru-RU"/>
        </w:rPr>
      </w:pPr>
    </w:p>
    <w:p w:rsidR="00CB6B08" w:rsidRPr="00BE2556" w:rsidRDefault="00CB6B08" w:rsidP="00B05070">
      <w:pPr>
        <w:tabs>
          <w:tab w:val="left" w:pos="993"/>
        </w:tabs>
        <w:autoSpaceDE w:val="0"/>
        <w:autoSpaceDN w:val="0"/>
        <w:adjustRightInd w:val="0"/>
        <w:spacing w:after="0" w:line="240" w:lineRule="atLeast"/>
        <w:ind w:firstLine="5245"/>
        <w:jc w:val="right"/>
        <w:rPr>
          <w:rFonts w:ascii="Times New Roman" w:hAnsi="Times New Roman" w:cs="Times New Roman"/>
          <w:sz w:val="28"/>
          <w:szCs w:val="28"/>
        </w:rPr>
      </w:pPr>
      <w:r w:rsidRPr="00BE2556">
        <w:rPr>
          <w:rFonts w:ascii="Times New Roman" w:hAnsi="Times New Roman" w:cs="Times New Roman"/>
          <w:sz w:val="28"/>
          <w:szCs w:val="28"/>
        </w:rPr>
        <w:lastRenderedPageBreak/>
        <w:t>Приложение 5</w:t>
      </w:r>
    </w:p>
    <w:p w:rsidR="00CB6B08" w:rsidRDefault="00CB6B08" w:rsidP="00B05070">
      <w:pPr>
        <w:pStyle w:val="a7"/>
        <w:spacing w:line="240" w:lineRule="atLeast"/>
        <w:ind w:left="4536"/>
        <w:jc w:val="right"/>
        <w:rPr>
          <w:rFonts w:ascii="Times New Roman" w:hAnsi="Times New Roman" w:cs="Times New Roman"/>
          <w:sz w:val="28"/>
          <w:szCs w:val="28"/>
        </w:rPr>
      </w:pPr>
      <w:r w:rsidRPr="00AE3FAF">
        <w:rPr>
          <w:rFonts w:ascii="Times New Roman" w:hAnsi="Times New Roman" w:cs="Times New Roman"/>
          <w:sz w:val="28"/>
          <w:szCs w:val="28"/>
        </w:rPr>
        <w:t>к  постановлению Мэра Шелеховского</w:t>
      </w:r>
      <w:r w:rsidRPr="00367E1C">
        <w:rPr>
          <w:rFonts w:ascii="Times New Roman" w:hAnsi="Times New Roman" w:cs="Times New Roman"/>
          <w:sz w:val="28"/>
          <w:szCs w:val="28"/>
        </w:rPr>
        <w:t xml:space="preserve"> муниципального района </w:t>
      </w:r>
    </w:p>
    <w:p w:rsidR="00CB6B08" w:rsidRPr="00367E1C" w:rsidRDefault="00CB6B08"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 xml:space="preserve">от </w:t>
      </w:r>
      <w:r>
        <w:rPr>
          <w:rFonts w:ascii="Times New Roman" w:hAnsi="Times New Roman" w:cs="Times New Roman"/>
          <w:sz w:val="28"/>
          <w:szCs w:val="28"/>
        </w:rPr>
        <w:t>29  апреля  2016 года</w:t>
      </w:r>
      <w:r w:rsidRPr="00367E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E1C">
        <w:rPr>
          <w:rFonts w:ascii="Times New Roman" w:hAnsi="Times New Roman" w:cs="Times New Roman"/>
          <w:sz w:val="28"/>
          <w:szCs w:val="28"/>
        </w:rPr>
        <w:t xml:space="preserve">№ </w:t>
      </w:r>
      <w:r>
        <w:rPr>
          <w:rFonts w:ascii="Times New Roman" w:hAnsi="Times New Roman" w:cs="Times New Roman"/>
          <w:sz w:val="28"/>
          <w:szCs w:val="28"/>
        </w:rPr>
        <w:t>45-пм</w:t>
      </w:r>
    </w:p>
    <w:p w:rsidR="00CB6B08" w:rsidRPr="00367E1C" w:rsidRDefault="00CB6B08" w:rsidP="00B05070">
      <w:pPr>
        <w:pStyle w:val="a7"/>
        <w:jc w:val="right"/>
        <w:rPr>
          <w:rFonts w:ascii="Times New Roman" w:hAnsi="Times New Roman" w:cs="Times New Roman"/>
        </w:rPr>
      </w:pPr>
    </w:p>
    <w:p w:rsidR="00CB6B08" w:rsidRPr="00367E1C" w:rsidRDefault="00CB6B08" w:rsidP="00CB6B08">
      <w:pPr>
        <w:pStyle w:val="a7"/>
        <w:rPr>
          <w:rFonts w:ascii="Times New Roman" w:hAnsi="Times New Roman" w:cs="Times New Roman"/>
        </w:rPr>
      </w:pPr>
    </w:p>
    <w:p w:rsidR="00085C07" w:rsidRPr="00367E1C" w:rsidRDefault="00085C07" w:rsidP="00085C07">
      <w:pPr>
        <w:pStyle w:val="a7"/>
        <w:rPr>
          <w:rFonts w:ascii="Times New Roman" w:hAnsi="Times New Roman" w:cs="Times New Roman"/>
        </w:rPr>
      </w:pPr>
    </w:p>
    <w:p w:rsidR="00A12653" w:rsidRDefault="00A12653" w:rsidP="00A12653">
      <w:pPr>
        <w:pStyle w:val="a7"/>
        <w:jc w:val="center"/>
        <w:rPr>
          <w:rFonts w:ascii="Times New Roman" w:hAnsi="Times New Roman" w:cs="Times New Roman"/>
          <w:sz w:val="28"/>
          <w:szCs w:val="28"/>
        </w:rPr>
      </w:pPr>
      <w:r w:rsidRPr="00460EB7">
        <w:rPr>
          <w:rFonts w:ascii="Times New Roman" w:hAnsi="Times New Roman" w:cs="Times New Roman"/>
          <w:sz w:val="28"/>
          <w:szCs w:val="28"/>
        </w:rPr>
        <w:t xml:space="preserve">Перечень </w:t>
      </w:r>
    </w:p>
    <w:p w:rsidR="00A12653" w:rsidRDefault="00A12653" w:rsidP="00A12653">
      <w:pPr>
        <w:pStyle w:val="a7"/>
        <w:jc w:val="center"/>
        <w:rPr>
          <w:rFonts w:ascii="Times New Roman" w:hAnsi="Times New Roman" w:cs="Times New Roman"/>
          <w:sz w:val="28"/>
          <w:szCs w:val="28"/>
        </w:rPr>
      </w:pPr>
      <w:r w:rsidRPr="00460EB7">
        <w:rPr>
          <w:rFonts w:ascii="Times New Roman" w:hAnsi="Times New Roman" w:cs="Times New Roman"/>
          <w:sz w:val="28"/>
          <w:szCs w:val="28"/>
        </w:rPr>
        <w:t>должностей муниципальной службы Шелеховского района,  при замещении которых муниципальные служащие и граждане, претендующие на замещение которых</w:t>
      </w:r>
      <w:r>
        <w:rPr>
          <w:rFonts w:ascii="Times New Roman" w:hAnsi="Times New Roman" w:cs="Times New Roman"/>
          <w:sz w:val="28"/>
          <w:szCs w:val="28"/>
        </w:rPr>
        <w:t xml:space="preserve">, </w:t>
      </w:r>
      <w:r w:rsidRPr="00460EB7">
        <w:rPr>
          <w:rFonts w:ascii="Times New Roman" w:hAnsi="Times New Roman" w:cs="Times New Roman"/>
          <w:sz w:val="28"/>
          <w:szCs w:val="28"/>
        </w:rPr>
        <w:t xml:space="preserve">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w:t>
      </w:r>
    </w:p>
    <w:p w:rsidR="00A12653" w:rsidRPr="0041151D" w:rsidRDefault="00A12653" w:rsidP="00A12653">
      <w:pPr>
        <w:pStyle w:val="a7"/>
        <w:jc w:val="center"/>
        <w:rPr>
          <w:rFonts w:ascii="Times New Roman" w:hAnsi="Times New Roman" w:cs="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№/пп</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Наименование должностей муниципальной службы</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1</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Высшие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2</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Главные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3</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Ведущие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4</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Старшие должности</w:t>
            </w:r>
          </w:p>
        </w:tc>
      </w:tr>
      <w:tr w:rsidR="00A12653" w:rsidRPr="00A21335" w:rsidTr="00160F56">
        <w:tc>
          <w:tcPr>
            <w:tcW w:w="959"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5</w:t>
            </w:r>
          </w:p>
        </w:tc>
        <w:tc>
          <w:tcPr>
            <w:tcW w:w="7938" w:type="dxa"/>
            <w:shd w:val="clear" w:color="auto" w:fill="auto"/>
          </w:tcPr>
          <w:p w:rsidR="00A12653" w:rsidRPr="00A12653" w:rsidRDefault="00A12653" w:rsidP="00160F56">
            <w:pPr>
              <w:jc w:val="center"/>
              <w:rPr>
                <w:rFonts w:ascii="Times New Roman" w:hAnsi="Times New Roman" w:cs="Times New Roman"/>
                <w:sz w:val="28"/>
                <w:szCs w:val="28"/>
              </w:rPr>
            </w:pPr>
            <w:r w:rsidRPr="00A12653">
              <w:rPr>
                <w:rFonts w:ascii="Times New Roman" w:hAnsi="Times New Roman" w:cs="Times New Roman"/>
                <w:sz w:val="28"/>
                <w:szCs w:val="28"/>
              </w:rPr>
              <w:t>Младшие должности</w:t>
            </w:r>
          </w:p>
        </w:tc>
      </w:tr>
    </w:tbl>
    <w:p w:rsidR="00A816FE" w:rsidRDefault="00CB6B08"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A12653">
        <w:rPr>
          <w:rFonts w:ascii="Times New Roman" w:eastAsia="Times New Roman" w:hAnsi="Times New Roman" w:cs="Times New Roman"/>
          <w:sz w:val="28"/>
          <w:szCs w:val="28"/>
          <w:lang w:eastAsia="ru-RU"/>
        </w:rPr>
        <w:t>10.12.</w:t>
      </w:r>
      <w:r w:rsidR="00085C07">
        <w:rPr>
          <w:rFonts w:ascii="Times New Roman" w:eastAsia="Times New Roman" w:hAnsi="Times New Roman" w:cs="Times New Roman"/>
          <w:sz w:val="28"/>
          <w:szCs w:val="28"/>
          <w:lang w:eastAsia="ru-RU"/>
        </w:rPr>
        <w:t>2019</w:t>
      </w:r>
      <w:r w:rsidR="00A816FE">
        <w:rPr>
          <w:rFonts w:ascii="Times New Roman" w:eastAsia="Times New Roman" w:hAnsi="Times New Roman" w:cs="Times New Roman"/>
          <w:sz w:val="28"/>
          <w:szCs w:val="28"/>
          <w:lang w:eastAsia="ru-RU"/>
        </w:rPr>
        <w:t xml:space="preserve"> № </w:t>
      </w:r>
      <w:r w:rsidR="00A12653">
        <w:rPr>
          <w:rFonts w:ascii="Times New Roman" w:eastAsia="Times New Roman" w:hAnsi="Times New Roman" w:cs="Times New Roman"/>
          <w:sz w:val="28"/>
          <w:szCs w:val="28"/>
          <w:lang w:eastAsia="ru-RU"/>
        </w:rPr>
        <w:t>192</w:t>
      </w:r>
      <w:bookmarkStart w:id="16" w:name="_GoBack"/>
      <w:bookmarkEnd w:id="16"/>
      <w:r w:rsidR="00085C07">
        <w:rPr>
          <w:rFonts w:ascii="Times New Roman" w:eastAsia="Times New Roman" w:hAnsi="Times New Roman" w:cs="Times New Roman"/>
          <w:sz w:val="28"/>
          <w:szCs w:val="28"/>
          <w:lang w:eastAsia="ru-RU"/>
        </w:rPr>
        <w:t>-пм</w:t>
      </w:r>
      <w:r w:rsidR="00A816FE">
        <w:rPr>
          <w:rFonts w:ascii="Times New Roman" w:eastAsia="Times New Roman" w:hAnsi="Times New Roman" w:cs="Times New Roman"/>
          <w:sz w:val="28"/>
          <w:szCs w:val="28"/>
          <w:lang w:eastAsia="ru-RU"/>
        </w:rPr>
        <w:t>)</w:t>
      </w: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A816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6A9B">
        <w:rPr>
          <w:rFonts w:ascii="Times New Roman" w:eastAsia="Times New Roman" w:hAnsi="Times New Roman" w:cs="Times New Roman"/>
          <w:sz w:val="28"/>
          <w:szCs w:val="28"/>
          <w:lang w:eastAsia="ru-RU"/>
        </w:rPr>
        <w:t>и административной работе                                        Т.Г. Спасенникова</w:t>
      </w: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Pr="00486A9B"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6</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 xml:space="preserve">Порядок </w:t>
      </w:r>
    </w:p>
    <w:p w:rsid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представления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C60B7" w:rsidRPr="00CC60B7" w:rsidRDefault="00CC60B7" w:rsidP="00CC60B7">
      <w:pPr>
        <w:pStyle w:val="a7"/>
        <w:jc w:val="center"/>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CC60B7" w:rsidRPr="00085C07" w:rsidRDefault="00CC60B7" w:rsidP="00CC60B7">
      <w:pPr>
        <w:spacing w:after="0" w:line="240" w:lineRule="auto"/>
        <w:jc w:val="center"/>
        <w:rPr>
          <w:rFonts w:ascii="Times New Roman" w:hAnsi="Times New Roman" w:cs="Times New Roman"/>
          <w:b/>
          <w:sz w:val="28"/>
          <w:szCs w:val="28"/>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Cs/>
          <w:sz w:val="28"/>
          <w:szCs w:val="28"/>
        </w:rPr>
      </w:pPr>
    </w:p>
    <w:p w:rsidR="00CC60B7" w:rsidRPr="00E91A23" w:rsidRDefault="00CC60B7" w:rsidP="00CC60B7">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91A23">
        <w:rPr>
          <w:rFonts w:ascii="Times New Roman" w:hAnsi="Times New Roman" w:cs="Times New Roman"/>
          <w:sz w:val="28"/>
          <w:szCs w:val="28"/>
        </w:rPr>
        <w:t xml:space="preserve">Настоящий Порядок представления гражданами, </w:t>
      </w:r>
      <w:r w:rsidRPr="0036417F">
        <w:rPr>
          <w:rFonts w:ascii="Times New Roman" w:hAnsi="Times New Roman" w:cs="Times New Roman"/>
          <w:sz w:val="28"/>
          <w:szCs w:val="28"/>
        </w:rPr>
        <w:t>претендующими на замещение должностей муниципальной службы</w:t>
      </w:r>
      <w:r>
        <w:rPr>
          <w:rFonts w:ascii="Times New Roman" w:hAnsi="Times New Roman" w:cs="Times New Roman"/>
          <w:sz w:val="28"/>
          <w:szCs w:val="28"/>
        </w:rPr>
        <w:t xml:space="preserve"> и </w:t>
      </w:r>
      <w:r w:rsidRPr="0036417F">
        <w:rPr>
          <w:rFonts w:ascii="Times New Roman" w:hAnsi="Times New Roman" w:cs="Times New Roman"/>
          <w:sz w:val="28"/>
          <w:szCs w:val="28"/>
        </w:rPr>
        <w:t xml:space="preserve">муниципальными служащими Шелеховского района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регулирует отношения по:</w:t>
      </w:r>
    </w:p>
    <w:p w:rsidR="00CC60B7" w:rsidRPr="00E91A23" w:rsidRDefault="00CC60B7" w:rsidP="00CC60B7">
      <w:pPr>
        <w:pStyle w:val="a7"/>
        <w:ind w:right="-2" w:firstLine="567"/>
        <w:jc w:val="both"/>
        <w:rPr>
          <w:rFonts w:ascii="Times New Roman" w:hAnsi="Times New Roman" w:cs="Times New Roman"/>
          <w:sz w:val="28"/>
          <w:szCs w:val="28"/>
        </w:rPr>
      </w:pPr>
      <w:r w:rsidRPr="00E91A23">
        <w:rPr>
          <w:rFonts w:ascii="Times New Roman" w:hAnsi="Times New Roman" w:cs="Times New Roman"/>
          <w:sz w:val="28"/>
          <w:szCs w:val="28"/>
        </w:rPr>
        <w:t>1)</w:t>
      </w:r>
      <w:r w:rsidRPr="00E91A23">
        <w:rPr>
          <w:rFonts w:ascii="Times New Roman" w:hAnsi="Times New Roman" w:cs="Times New Roman"/>
          <w:sz w:val="28"/>
          <w:szCs w:val="28"/>
        </w:rPr>
        <w:tab/>
        <w:t xml:space="preserve">представлению гражданами, </w:t>
      </w:r>
      <w:r w:rsidRPr="0036417F">
        <w:rPr>
          <w:rFonts w:ascii="Times New Roman" w:hAnsi="Times New Roman" w:cs="Times New Roman"/>
          <w:sz w:val="28"/>
          <w:szCs w:val="28"/>
        </w:rPr>
        <w:t>претендующими на замещение должностей муниципальной службы, включенных в перечень в соответствии с Приложением 5 к настоящему постановлению и муниципальными служащими Шелеховского района, замещающими указанные должности</w:t>
      </w:r>
      <w:r>
        <w:rPr>
          <w:rFonts w:ascii="Times New Roman" w:hAnsi="Times New Roman" w:cs="Times New Roman"/>
          <w:sz w:val="28"/>
          <w:szCs w:val="28"/>
        </w:rPr>
        <w:t xml:space="preserve">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86A9B" w:rsidRDefault="00CC60B7" w:rsidP="00CC60B7">
      <w:pPr>
        <w:autoSpaceDE w:val="0"/>
        <w:autoSpaceDN w:val="0"/>
        <w:adjustRightInd w:val="0"/>
        <w:spacing w:after="0" w:line="240" w:lineRule="auto"/>
        <w:ind w:firstLine="567"/>
        <w:jc w:val="both"/>
        <w:rPr>
          <w:rFonts w:ascii="Times New Roman" w:hAnsi="Times New Roman" w:cs="Times New Roman"/>
          <w:sz w:val="28"/>
          <w:szCs w:val="28"/>
        </w:rPr>
      </w:pPr>
      <w:r w:rsidRPr="00E91A23">
        <w:rPr>
          <w:rFonts w:ascii="Times New Roman" w:hAnsi="Times New Roman" w:cs="Times New Roman"/>
          <w:sz w:val="28"/>
          <w:szCs w:val="28"/>
        </w:rPr>
        <w:lastRenderedPageBreak/>
        <w:t>2)</w:t>
      </w:r>
      <w:r w:rsidRPr="00E91A23">
        <w:rPr>
          <w:rFonts w:ascii="Times New Roman" w:hAnsi="Times New Roman" w:cs="Times New Roman"/>
          <w:sz w:val="28"/>
          <w:szCs w:val="28"/>
        </w:rPr>
        <w:tab/>
        <w:t xml:space="preserve">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о невозможности представления сведений)</w:t>
      </w:r>
      <w:r>
        <w:rPr>
          <w:rFonts w:ascii="Times New Roman" w:hAnsi="Times New Roman" w:cs="Times New Roman"/>
          <w:sz w:val="28"/>
          <w:szCs w:val="28"/>
        </w:rPr>
        <w:t xml:space="preserve">. </w:t>
      </w:r>
    </w:p>
    <w:p w:rsidR="00CC60B7" w:rsidRPr="00CC60B7" w:rsidRDefault="00CC60B7" w:rsidP="00CC60B7">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CC60B7"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486A9B" w:rsidRPr="00486A9B">
        <w:rPr>
          <w:rFonts w:ascii="Times New Roman" w:eastAsia="Calibri" w:hAnsi="Times New Roman" w:cs="Times New Roman"/>
          <w:bCs/>
          <w:sz w:val="28"/>
          <w:szCs w:val="28"/>
        </w:rPr>
        <w:t>Заявление о невозможности представления сведений должно включать информацию о причинах невозможности представления сведений с указанием:</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полного наименования организаций, фамилии и инициалов должностных лиц организаций, фамилии, имени, отчества гражданина, воспрепятствовавшего получению сведений;</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предпринятого муниципальным служащим действия по получению сведений.</w:t>
      </w:r>
    </w:p>
    <w:p w:rsidR="00486A9B" w:rsidRPr="00486A9B" w:rsidRDefault="00486A9B" w:rsidP="00F649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bookmarkStart w:id="17" w:name="Par21"/>
      <w:bookmarkEnd w:id="17"/>
      <w:r>
        <w:rPr>
          <w:rFonts w:ascii="Times New Roman" w:hAnsi="Times New Roman" w:cs="Times New Roman"/>
          <w:sz w:val="28"/>
          <w:szCs w:val="28"/>
        </w:rPr>
        <w:t>3.</w:t>
      </w:r>
      <w:r w:rsidRPr="001A088F">
        <w:t xml:space="preserve"> </w:t>
      </w:r>
      <w:r>
        <w:rPr>
          <w:rFonts w:ascii="Times New Roman" w:hAnsi="Times New Roman" w:cs="Times New Roman"/>
          <w:sz w:val="28"/>
          <w:szCs w:val="28"/>
        </w:rPr>
        <w:t>М</w:t>
      </w:r>
      <w:r w:rsidRPr="001A088F">
        <w:rPr>
          <w:rFonts w:ascii="Times New Roman" w:hAnsi="Times New Roman" w:cs="Times New Roman"/>
          <w:sz w:val="28"/>
          <w:szCs w:val="28"/>
        </w:rPr>
        <w:t>униципальные служащие</w:t>
      </w:r>
      <w:r>
        <w:rPr>
          <w:rFonts w:ascii="Times New Roman" w:hAnsi="Times New Roman" w:cs="Times New Roman"/>
          <w:sz w:val="28"/>
          <w:szCs w:val="28"/>
        </w:rPr>
        <w:t xml:space="preserve"> Шелеховского района</w:t>
      </w:r>
      <w:r w:rsidRPr="001A088F">
        <w:rPr>
          <w:rFonts w:ascii="Times New Roman" w:hAnsi="Times New Roman" w:cs="Times New Roman"/>
          <w:sz w:val="28"/>
          <w:szCs w:val="28"/>
        </w:rPr>
        <w:t xml:space="preserve"> </w:t>
      </w:r>
      <w:r>
        <w:rPr>
          <w:rFonts w:ascii="Times New Roman" w:hAnsi="Times New Roman" w:cs="Times New Roman"/>
          <w:sz w:val="28"/>
          <w:szCs w:val="28"/>
        </w:rPr>
        <w:t xml:space="preserve">ежегодно, не позднее 30 апреля года, следующего за отчетным, представляют </w:t>
      </w:r>
      <w:r w:rsidRPr="001A088F">
        <w:rPr>
          <w:rFonts w:ascii="Times New Roman" w:hAnsi="Times New Roman" w:cs="Times New Roman"/>
          <w:sz w:val="28"/>
          <w:szCs w:val="28"/>
        </w:rPr>
        <w:t>представителю нанимателя (работодателю)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Pr>
          <w:rFonts w:ascii="Times New Roman" w:hAnsi="Times New Roman" w:cs="Times New Roman"/>
          <w:sz w:val="28"/>
          <w:szCs w:val="28"/>
        </w:rPr>
        <w:t xml:space="preserve"> а также сведения </w:t>
      </w:r>
      <w:r w:rsidRPr="001A088F">
        <w:rPr>
          <w:rFonts w:ascii="Times New Roman" w:hAnsi="Times New Roman" w:cs="Times New Roman"/>
          <w:sz w:val="28"/>
          <w:szCs w:val="28"/>
        </w:rPr>
        <w:t>об имуществе</w:t>
      </w:r>
      <w:r>
        <w:rPr>
          <w:rFonts w:ascii="Times New Roman" w:hAnsi="Times New Roman" w:cs="Times New Roman"/>
          <w:sz w:val="28"/>
          <w:szCs w:val="28"/>
        </w:rPr>
        <w:t>,</w:t>
      </w:r>
      <w:r w:rsidRPr="001A088F">
        <w:t xml:space="preserve"> </w:t>
      </w:r>
      <w:r w:rsidRPr="001A088F">
        <w:rPr>
          <w:rFonts w:ascii="Times New Roman" w:hAnsi="Times New Roman" w:cs="Times New Roman"/>
          <w:sz w:val="28"/>
          <w:szCs w:val="28"/>
        </w:rPr>
        <w:t>принадлежащем ему на праве собственности, и обязательствах имущественного характера</w:t>
      </w:r>
      <w:r>
        <w:rPr>
          <w:rFonts w:ascii="Times New Roman" w:hAnsi="Times New Roman" w:cs="Times New Roman"/>
          <w:sz w:val="28"/>
          <w:szCs w:val="28"/>
        </w:rPr>
        <w:t xml:space="preserve"> по состоянию на конец отчетного периода.</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429" w:rsidRDefault="00486429" w:rsidP="00486429">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3.1. М</w:t>
      </w:r>
      <w:r w:rsidRPr="005129A2">
        <w:rPr>
          <w:rFonts w:ascii="Times New Roman" w:hAnsi="Times New Roman" w:cs="Times New Roman"/>
          <w:sz w:val="28"/>
          <w:szCs w:val="28"/>
        </w:rPr>
        <w:t>униципальны</w:t>
      </w:r>
      <w:r>
        <w:rPr>
          <w:rFonts w:ascii="Times New Roman" w:hAnsi="Times New Roman" w:cs="Times New Roman"/>
          <w:sz w:val="28"/>
          <w:szCs w:val="28"/>
        </w:rPr>
        <w:t>е</w:t>
      </w:r>
      <w:r w:rsidRPr="005129A2">
        <w:rPr>
          <w:rFonts w:ascii="Times New Roman" w:hAnsi="Times New Roman" w:cs="Times New Roman"/>
          <w:sz w:val="28"/>
          <w:szCs w:val="28"/>
        </w:rPr>
        <w:t xml:space="preserve"> служащи</w:t>
      </w:r>
      <w:r>
        <w:rPr>
          <w:rFonts w:ascii="Times New Roman" w:hAnsi="Times New Roman" w:cs="Times New Roman"/>
          <w:sz w:val="28"/>
          <w:szCs w:val="28"/>
        </w:rPr>
        <w:t>е</w:t>
      </w:r>
      <w:r w:rsidRPr="005129A2">
        <w:rPr>
          <w:rFonts w:ascii="Times New Roman" w:hAnsi="Times New Roman" w:cs="Times New Roman"/>
          <w:sz w:val="28"/>
          <w:szCs w:val="28"/>
        </w:rPr>
        <w:t xml:space="preserve"> Шелеховского района</w:t>
      </w:r>
      <w:r>
        <w:rPr>
          <w:rFonts w:ascii="Times New Roman" w:hAnsi="Times New Roman" w:cs="Times New Roman"/>
          <w:sz w:val="28"/>
          <w:szCs w:val="28"/>
        </w:rPr>
        <w:t xml:space="preserve">, замещающие должности, включенные в Перечень в </w:t>
      </w:r>
      <w:r w:rsidRPr="007601F3">
        <w:rPr>
          <w:rFonts w:ascii="Times New Roman" w:hAnsi="Times New Roman" w:cs="Times New Roman"/>
          <w:sz w:val="28"/>
          <w:szCs w:val="28"/>
        </w:rPr>
        <w:t>соответствии с Приложением 5 к настоящему постановлению</w:t>
      </w:r>
      <w:r>
        <w:rPr>
          <w:rFonts w:ascii="Times New Roman" w:hAnsi="Times New Roman" w:cs="Times New Roman"/>
          <w:sz w:val="28"/>
          <w:szCs w:val="28"/>
        </w:rPr>
        <w:t xml:space="preserve">, </w:t>
      </w:r>
      <w:r w:rsidRPr="007601F3">
        <w:rPr>
          <w:rFonts w:ascii="Times New Roman" w:hAnsi="Times New Roman" w:cs="Times New Roman"/>
          <w:sz w:val="28"/>
          <w:szCs w:val="28"/>
        </w:rPr>
        <w:t>ежегодно, не позднее 30 апреля года, следующего за отчетным, представляют представителю нанимателя (работодателю)</w:t>
      </w:r>
      <w:r>
        <w:rPr>
          <w:rFonts w:ascii="Times New Roman" w:hAnsi="Times New Roman" w:cs="Times New Roman"/>
          <w:sz w:val="28"/>
          <w:szCs w:val="28"/>
        </w:rPr>
        <w:t>:</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1)</w:t>
      </w:r>
      <w:r w:rsidRPr="00FE09FF">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2)</w:t>
      </w:r>
      <w:r w:rsidRPr="00FE09FF">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3)</w:t>
      </w:r>
      <w:r w:rsidRPr="00FE09FF">
        <w:rPr>
          <w:rFonts w:ascii="Times New Roman" w:hAnsi="Times New Roman" w:cs="Times New Roman"/>
          <w:sz w:val="28"/>
          <w:szCs w:val="28"/>
        </w:rPr>
        <w:tab/>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w:t>
      </w:r>
      <w:r w:rsidRPr="00FE09FF">
        <w:rPr>
          <w:rFonts w:ascii="Times New Roman" w:hAnsi="Times New Roman" w:cs="Times New Roman"/>
          <w:sz w:val="28"/>
          <w:szCs w:val="28"/>
        </w:rPr>
        <w:lastRenderedPageBreak/>
        <w:t>супруги (супруга) за три последних года, предшествующих совершению сделки, и об источниках получения средств, за счет которых совершена сделка. К справке прилагают копии договоров или иных документов о приобретении права собственности.</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FE09FF">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486429">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4. </w:t>
      </w:r>
      <w:r w:rsidR="00486A9B" w:rsidRPr="00486A9B">
        <w:rPr>
          <w:rFonts w:ascii="Times New Roman" w:eastAsia="Calibri" w:hAnsi="Times New Roman" w:cs="Times New Roman"/>
          <w:bCs/>
          <w:sz w:val="28"/>
          <w:szCs w:val="28"/>
        </w:rPr>
        <w:t>Начальник отдела управления персоналом при поступлении заявления о невозможности представления сведений передает его на рассмотрение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в течение двух рабочих дней.</w:t>
      </w:r>
    </w:p>
    <w:p w:rsidR="00486A9B" w:rsidRPr="00486A9B" w:rsidRDefault="00E104C4" w:rsidP="00E104C4">
      <w:p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486A9B" w:rsidRPr="00486A9B">
        <w:rPr>
          <w:rFonts w:ascii="Times New Roman" w:eastAsia="Calibri" w:hAnsi="Times New Roman" w:cs="Times New Roman"/>
          <w:bCs/>
          <w:sz w:val="28"/>
          <w:szCs w:val="28"/>
        </w:rPr>
        <w:t xml:space="preserve">В случае, если гражданин, </w:t>
      </w:r>
      <w:r w:rsidR="00486A9B" w:rsidRPr="005B2B58">
        <w:rPr>
          <w:rFonts w:ascii="Times New Roman" w:eastAsia="Calibri" w:hAnsi="Times New Roman" w:cs="Times New Roman"/>
          <w:bCs/>
          <w:color w:val="FF0000"/>
          <w:sz w:val="28"/>
          <w:szCs w:val="28"/>
        </w:rPr>
        <w:t xml:space="preserve"> </w:t>
      </w:r>
      <w:r w:rsidR="00486A9B" w:rsidRPr="00486A9B">
        <w:rPr>
          <w:rFonts w:ascii="Times New Roman" w:eastAsia="Calibri" w:hAnsi="Times New Roman" w:cs="Times New Roman"/>
          <w:bCs/>
          <w:sz w:val="28"/>
          <w:szCs w:val="28"/>
        </w:rPr>
        <w:t>претендующий на замещение должностей муниципальной службы, или лицо, замещающее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Лицо, замещающее должность муниципальной службы, может представить уточненные сведения в течение одного месяца после окончания срока, указанного в </w:t>
      </w:r>
      <w:hyperlink w:anchor="Par21" w:history="1">
        <w:r w:rsidRPr="00486A9B">
          <w:rPr>
            <w:rFonts w:ascii="Times New Roman" w:eastAsia="Calibri" w:hAnsi="Times New Roman" w:cs="Times New Roman"/>
            <w:bCs/>
            <w:sz w:val="28"/>
            <w:szCs w:val="28"/>
          </w:rPr>
          <w:t>пункте 3</w:t>
        </w:r>
      </w:hyperlink>
      <w:r w:rsidRPr="00486A9B">
        <w:rPr>
          <w:rFonts w:ascii="Times New Roman" w:eastAsia="Calibri" w:hAnsi="Times New Roman" w:cs="Times New Roman"/>
          <w:bCs/>
          <w:sz w:val="28"/>
          <w:szCs w:val="28"/>
        </w:rPr>
        <w:t xml:space="preserve"> настоящего Порядка.</w:t>
      </w:r>
    </w:p>
    <w:p w:rsidR="00E104C4" w:rsidRPr="00CC60B7" w:rsidRDefault="00E104C4" w:rsidP="00E104C4">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486A9B" w:rsidRPr="00486A9B">
        <w:rPr>
          <w:rFonts w:ascii="Times New Roman" w:eastAsia="Calibri" w:hAnsi="Times New Roman" w:cs="Times New Roman"/>
          <w:bCs/>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Шелеховского района не может находиться на муниципальной службе и подлежит увольнению с муниципальной службы в соответствии с федеральными законами.</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A2563">
        <w:rPr>
          <w:rFonts w:ascii="Times New Roman" w:eastAsia="Calibri" w:hAnsi="Times New Roman" w:cs="Times New Roman"/>
          <w:bCs/>
          <w:sz w:val="28"/>
          <w:szCs w:val="28"/>
        </w:rPr>
        <w:t xml:space="preserve"> </w:t>
      </w:r>
      <w:r w:rsidR="00486A9B" w:rsidRPr="00486A9B">
        <w:rPr>
          <w:rFonts w:ascii="Times New Roman" w:eastAsia="Calibri" w:hAnsi="Times New Roman" w:cs="Times New Roman"/>
          <w:bCs/>
          <w:sz w:val="28"/>
          <w:szCs w:val="28"/>
        </w:rPr>
        <w:t>Настоящий Порядок не распространяется на сотрудников Контрольно-ревизионной палаты Шелеховского района.</w:t>
      </w:r>
    </w:p>
    <w:p w:rsidR="00486A9B" w:rsidRPr="00486A9B" w:rsidRDefault="00486A9B" w:rsidP="00486A9B">
      <w:pPr>
        <w:tabs>
          <w:tab w:val="left" w:pos="993"/>
        </w:tabs>
        <w:ind w:firstLine="567"/>
        <w:rPr>
          <w:rFonts w:ascii="Calibri" w:eastAsia="Calibri" w:hAnsi="Calibri" w:cs="Times New Roman"/>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Спасенникова                 </w:t>
      </w:r>
    </w:p>
    <w:p w:rsidR="00486A9B" w:rsidRPr="00486A9B" w:rsidRDefault="00486A9B" w:rsidP="00486A9B">
      <w:pPr>
        <w:spacing w:after="0" w:line="240" w:lineRule="auto"/>
        <w:ind w:firstLine="540"/>
        <w:rPr>
          <w:rFonts w:ascii="Times New Roman" w:eastAsia="Times New Roman" w:hAnsi="Times New Roman" w:cs="Times New Roman"/>
          <w:b/>
          <w:bCs/>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7</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от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spacing w:after="0" w:line="240" w:lineRule="auto"/>
        <w:ind w:left="-284"/>
        <w:jc w:val="center"/>
        <w:rPr>
          <w:rFonts w:ascii="Times New Roman" w:eastAsia="Times New Roman" w:hAnsi="Times New Roman" w:cs="Times New Roman"/>
          <w:sz w:val="28"/>
          <w:szCs w:val="28"/>
          <w:lang w:eastAsia="ru-RU"/>
        </w:rPr>
      </w:pP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Настоящим Порядком устанавливаются требования к размещению сведений о доходах, об имуществе и обязательствах имущественного характера лиц, замещающих должности муниципальной службы Шелеховского района, их супруги (супруга) и несовершеннолетних детей (далее – сведения о доходах, об имуществе и обязательствах имущественного характера) на официальном сайте Администрации Шелеховского муниципального района в информационно-телекоммуникационной сети «Интернет» (далее – официальный сайт) и предоставлению указанных сведений средствам массовой информации для опубликования в связи с их запросами.</w:t>
      </w: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соответствии с настоящим Порядком сведения о доходах, об имуществе и обязательствах имущественного характера размещаются на официальном сайте и предоставляются средствам массовой информации для опубликования в отношении лиц, замещающих должности муниципальной службы Шелеховского района, определенных Перечнем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486A9B" w:rsidRPr="00486A9B" w:rsidRDefault="00486A9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86A9B" w:rsidRPr="00486A9B" w:rsidRDefault="00486A9B" w:rsidP="00F6493C">
      <w:pPr>
        <w:numPr>
          <w:ilvl w:val="0"/>
          <w:numId w:val="24"/>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декларированный годовой доход лица, замещающего должность муниципальной службы, его супруга (супруги) и  несовершеннолетних детей;</w:t>
      </w:r>
    </w:p>
    <w:p w:rsidR="00486A9B" w:rsidRPr="00486A9B" w:rsidRDefault="00486A9B" w:rsidP="00F6493C">
      <w:pPr>
        <w:numPr>
          <w:ilvl w:val="0"/>
          <w:numId w:val="24"/>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иные сведения (кроме указанных в пункте 3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персональные данные супруга (супруги), детей и иных членов семьи лица, замещающего должность муниципальной службы;</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супруга (супруги), детей и иных членов семьи;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супругу (супруге), детям, иным членам семьи на праве собственности или находящихся в их пользовании;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информацию, отнесенную к государственной тайне или являющуюся конфиденциальной в соответствии с законодательством.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указанные в пункте 3 настоящего Порядка, представляются отделом управления персоналом в отдел информационных технологий для размещения на официальном сайте в течение 10 рабочих дней со дня истечения срока, установленного для подачи справок о доходах, об имуществе и обязательствах имущественного характера муниципальными служащими.</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 со дня их представления отделом управления персоналом.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поступления в Администрацию Шелеховского муниципального района запроса от средств массовой информации о получении сведений о доходах, об имуществе и обязательствах имущественного характера, отдел управления персоналом:</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течение 3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сообщает о нем лицу, замещающему должность муниципальной службы, в отношении которого поступил запрос;</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в течение 7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обеспечивает предоставление сведений, указанных в пункте 3 настоящего Порядка, в том случае, если запрашиваемые сведения отсутствуют на официальном сайте.</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Лица, замещающие должности муниципальной службы Шелеховского района, в должностные обязанности которых входит работа со сведениями о доходах, об имуществе и обязательствах имущественного характера, несут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Размещение на официальном сайте сведений о доходах, об имуществе и обязательствах имущественного характера, указанных в </w:t>
      </w:r>
      <w:hyperlink w:anchor="Par45" w:history="1">
        <w:r w:rsidRPr="00486A9B">
          <w:rPr>
            <w:rFonts w:ascii="Times New Roman" w:eastAsia="Times New Roman" w:hAnsi="Times New Roman" w:cs="Times New Roman"/>
            <w:sz w:val="28"/>
            <w:szCs w:val="28"/>
            <w:lang w:eastAsia="ru-RU"/>
          </w:rPr>
          <w:t>пункте 3</w:t>
        </w:r>
      </w:hyperlink>
      <w:r w:rsidRPr="00486A9B">
        <w:rPr>
          <w:rFonts w:ascii="Times New Roman" w:eastAsia="Times New Roman" w:hAnsi="Times New Roman" w:cs="Times New Roman"/>
          <w:sz w:val="28"/>
          <w:szCs w:val="28"/>
          <w:lang w:eastAsia="ru-RU"/>
        </w:rPr>
        <w:t xml:space="preserve"> настоящего Порядка, осуществляется по форме, установленной </w:t>
      </w:r>
      <w:hyperlink w:anchor="Par86" w:history="1">
        <w:r w:rsidRPr="00486A9B">
          <w:rPr>
            <w:rFonts w:ascii="Times New Roman" w:eastAsia="Times New Roman" w:hAnsi="Times New Roman" w:cs="Times New Roman"/>
            <w:sz w:val="28"/>
            <w:szCs w:val="28"/>
            <w:lang w:eastAsia="ru-RU"/>
          </w:rPr>
          <w:t>приложением</w:t>
        </w:r>
      </w:hyperlink>
      <w:r w:rsidRPr="00486A9B">
        <w:rPr>
          <w:rFonts w:ascii="Times New Roman" w:eastAsia="Times New Roman" w:hAnsi="Times New Roman" w:cs="Times New Roman"/>
          <w:sz w:val="28"/>
          <w:szCs w:val="28"/>
          <w:lang w:eastAsia="ru-RU"/>
        </w:rPr>
        <w:t xml:space="preserve"> к настоящему Порядку.</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Размещение на официальном сайте сведений о доходах, об имуществе и обязательствах имущественного характера супруги (супруга) и несовершеннолетних детей  лиц, замещающих должности муниципальной службы, осуществляется в соответствии с требованиями законодательства Российской Федерации о персональных данных.</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увольнения лица, замещающего должность муниципальной службы, с муниципальной  службы Шелеховского района, его сведения о доходах, об имуществе и обязательствах имущественного характера, исключаются с официального сайта в течение 3 рабочих дней со дня увольнения.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12. Сведения о доходах,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Приложение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Порядку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Шелеховского района и членов их семей на официальном сайте Администрации Шелеховского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Сведения</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доходах, расходах, об имуществе и обязательствах имущественного характера лица, замещающего муниципальную должность, муниципального служащего Шелеховского района и членов их семей </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за отчетный период с  01 января 20___г. по 31 декабря 20___г.</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94"/>
        <w:gridCol w:w="1117"/>
        <w:gridCol w:w="1112"/>
        <w:gridCol w:w="943"/>
        <w:gridCol w:w="850"/>
        <w:gridCol w:w="875"/>
        <w:gridCol w:w="1980"/>
        <w:gridCol w:w="1080"/>
        <w:gridCol w:w="720"/>
      </w:tblGrid>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№п/п</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Фамилия, имя, отчество лица, замещающего должность муниципальной службы, муниципального служащего Администрации Шелеховского муниципального района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w:t>
            </w:r>
            <w:r w:rsidRPr="00486A9B">
              <w:rPr>
                <w:rFonts w:ascii="Times New Roman" w:eastAsia="Times New Roman" w:hAnsi="Times New Roman" w:cs="Times New Roman"/>
                <w:sz w:val="20"/>
                <w:szCs w:val="20"/>
                <w:lang w:eastAsia="ru-RU"/>
              </w:rPr>
              <w:t>1</w:t>
            </w:r>
            <w:r w:rsidRPr="00486A9B">
              <w:rPr>
                <w:rFonts w:ascii="Times New Roman" w:eastAsia="Times New Roman" w:hAnsi="Times New Roman" w:cs="Times New Roman"/>
                <w:sz w:val="20"/>
                <w:szCs w:val="20"/>
                <w:lang w:val="en-US" w:eastAsia="ru-RU"/>
              </w:rPr>
              <w:t>&gt;</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Должность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&lt;2&gt;</w:t>
            </w: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Доход за 20___г</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(тыс. рублей)</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8" w:type="dxa"/>
            <w:gridSpan w:val="3"/>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 объектов недвижимого имущества, принадлежащих на праве собственности или находящихся в пользовании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800" w:type="dxa"/>
            <w:gridSpan w:val="2"/>
            <w:shd w:val="clear" w:color="auto" w:fill="auto"/>
          </w:tcPr>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w:t>
            </w:r>
          </w:p>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транспортных средств, принадлежащих на </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праве собственности</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Вид </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объекта недвижимости</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lastRenderedPageBreak/>
              <w:t>&lt;3&gt;</w:t>
            </w: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lastRenderedPageBreak/>
              <w:t>Площадь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(кв.м)</w:t>
            </w: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Страна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расположения</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&lt;4&gt;</w:t>
            </w: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вид</w:t>
            </w: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марка</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lastRenderedPageBreak/>
              <w:t>1</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Супруг(а)</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н/летний сын (дочь)</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86A9B" w:rsidRPr="00486A9B" w:rsidRDefault="00486A9B" w:rsidP="00486A9B">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&lt;1&gt; Фамилия, имя и отчество указываются только в отношении лица, замещающего муниципальную должность, муниципального служащего Шелеховского района. Фамилия, имя и отчество супруги (супруга) и несовершеннолетних детей лица, замещающего муниципальную должность, муниципального служащего Шелеховского района, не указываются.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134"/>
      <w:bookmarkEnd w:id="18"/>
      <w:r w:rsidRPr="00486A9B">
        <w:rPr>
          <w:rFonts w:ascii="Times New Roman" w:eastAsia="Times New Roman" w:hAnsi="Times New Roman" w:cs="Times New Roman"/>
          <w:sz w:val="20"/>
          <w:szCs w:val="20"/>
          <w:lang w:eastAsia="ru-RU"/>
        </w:rPr>
        <w:t xml:space="preserve">&lt;2&gt; Должность указывается только </w:t>
      </w:r>
      <w:bookmarkStart w:id="19" w:name="Par135"/>
      <w:bookmarkEnd w:id="19"/>
      <w:r w:rsidRPr="00486A9B">
        <w:rPr>
          <w:rFonts w:ascii="Times New Roman" w:eastAsia="Times New Roman" w:hAnsi="Times New Roman" w:cs="Times New Roman"/>
          <w:sz w:val="20"/>
          <w:szCs w:val="20"/>
          <w:lang w:eastAsia="ru-RU"/>
        </w:rPr>
        <w:t>лица, замещающего муниципальную должность, муниципального служащего Шелеховского района</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&lt;3&gt; Например, жилой дом, земельный участок, квартира и т.д.</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136"/>
      <w:bookmarkEnd w:id="20"/>
      <w:r w:rsidRPr="00486A9B">
        <w:rPr>
          <w:rFonts w:ascii="Times New Roman" w:eastAsia="Times New Roman" w:hAnsi="Times New Roman" w:cs="Times New Roman"/>
          <w:sz w:val="20"/>
          <w:szCs w:val="20"/>
          <w:lang w:eastAsia="ru-RU"/>
        </w:rPr>
        <w:t>&lt;4&gt; Россия или иная страна (государство).</w:t>
      </w: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8</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уведомления Мэра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фактах обращения в целях склонения муниципального служащего, замещающего должность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в Администрации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к совершению коррупционных правонарушений</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Настоящий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и определяет</w:t>
      </w:r>
      <w:r w:rsidRPr="00486A9B">
        <w:rPr>
          <w:rFonts w:ascii="Times New Roman" w:eastAsia="Times New Roman" w:hAnsi="Times New Roman" w:cs="Times New Roman"/>
          <w:spacing w:val="-6"/>
          <w:sz w:val="28"/>
          <w:szCs w:val="28"/>
          <w:lang w:eastAsia="ru-RU"/>
        </w:rPr>
        <w:t xml:space="preserve"> способ уведомления Мэра Шелеховского муниципального района (далее – Мэр района)</w:t>
      </w:r>
      <w:r w:rsidRPr="00486A9B">
        <w:rPr>
          <w:rFonts w:ascii="Times New Roman" w:eastAsia="Times New Roman" w:hAnsi="Times New Roman" w:cs="Times New Roman"/>
          <w:sz w:val="28"/>
          <w:szCs w:val="28"/>
          <w:lang w:eastAsia="ru-RU"/>
        </w:rPr>
        <w:t xml:space="preserve">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(далее – муниципальный служащий), к совершению коррупционных правонарушений, перечень сведений, содержащихся в уведомлении, порядок организации проверки этих сведений и порядок регистрации уведомлений.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о данных фактах в тот же день (за исключением выходных и нерабочих праздничных дней), а в случае склонения муниципального служащего к совершению коррупционных правонарушений в выходные и  нерабочие праздничные дни – в первый рабочий день, письменно по форме уведомления в соответствии с Приложением 1 к настоящему Порядку:</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непосредственного руководителя структурного подразделения Администрации Шелеховского муниципального района, в котором муниципальный служащий замещает должность (далее – начальник подразделения), при временном отсутствии начальника подразделения -  заместителя Мэра района, курирующего сферу деятельности структурного подразделения (далее – заместитель Мэра района), при временном отсутствии заместителя Мэра района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начальнику подразделения</w:t>
      </w:r>
      <w:r w:rsidRPr="00486A9B">
        <w:rPr>
          <w:rFonts w:ascii="Times New Roman" w:eastAsia="Times New Roman" w:hAnsi="Times New Roman" w:cs="Times New Roman"/>
          <w:sz w:val="28"/>
          <w:szCs w:val="28"/>
          <w:lang w:eastAsia="ru-RU"/>
        </w:rPr>
        <w:t xml:space="preserve"> – заместителя Мэра района, при временном его отсутствии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заместителю Мэра района – Мэра района.</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В случае временного отсутствия Мэра района, уведомление подается на имя лица, исполняющего обязанности Мэра района.</w:t>
      </w:r>
    </w:p>
    <w:p w:rsidR="00486A9B" w:rsidRPr="00486A9B" w:rsidRDefault="00486A9B" w:rsidP="00F6493C">
      <w:pPr>
        <w:numPr>
          <w:ilvl w:val="1"/>
          <w:numId w:val="26"/>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любым доступным средством связи, а по прибытии к месту службы в тот же день (за исключением выходных и нерабочих праздничных дней) оформить уведомление в письменной форме согласно Приложению 1 к настоящему Порядку.</w:t>
      </w:r>
    </w:p>
    <w:p w:rsidR="00486A9B" w:rsidRPr="00486A9B" w:rsidRDefault="00486A9B" w:rsidP="00F6493C">
      <w:pPr>
        <w:spacing w:after="0" w:line="240" w:lineRule="auto"/>
        <w:ind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муниципальный служащий прибыл к месту работы в выходной (нерабочий праздничный) день,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уведомлении указывается: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фамилия, имя, отчество, должность муниципального служащего, направившего уведомление (далее также уведомитель);</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время, место, обстоятельства, при которых произошло обращение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лицах, обратившихся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сущность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направлении муниципальным служащим уведомления об обращении к нему каких-либо лиц в целях склонения его к совершению коррупционного правонарушения в органы прокуратуры или другие государственные органы (необходимо указать наименование соответствующего государственного органа, дату и способ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подачи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личная подпись уведомителя.</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Начальник подразделения в день поступления к нему уведомления</w:t>
      </w:r>
      <w:r w:rsidRPr="00486A9B">
        <w:rPr>
          <w:rFonts w:ascii="Times New Roman" w:eastAsia="Times New Roman" w:hAnsi="Times New Roman" w:cs="Times New Roman"/>
          <w:sz w:val="28"/>
          <w:szCs w:val="28"/>
          <w:lang w:eastAsia="ru-RU"/>
        </w:rPr>
        <w:t xml:space="preserve"> муниципального служащего – сотрудника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 xml:space="preserve">, а заместитель Мэра района </w:t>
      </w:r>
      <w:r w:rsidRPr="00486A9B">
        <w:rPr>
          <w:rFonts w:ascii="Times New Roman" w:eastAsia="Times New Roman" w:hAnsi="Times New Roman" w:cs="Times New Roman"/>
          <w:spacing w:val="-6"/>
          <w:sz w:val="28"/>
          <w:szCs w:val="28"/>
          <w:lang w:eastAsia="ru-RU"/>
        </w:rPr>
        <w:t xml:space="preserve">в день поступления к нему уведомления </w:t>
      </w:r>
      <w:r w:rsidRPr="00486A9B">
        <w:rPr>
          <w:rFonts w:ascii="Times New Roman" w:eastAsia="Times New Roman" w:hAnsi="Times New Roman" w:cs="Times New Roman"/>
          <w:sz w:val="28"/>
          <w:szCs w:val="28"/>
          <w:lang w:eastAsia="ru-RU"/>
        </w:rPr>
        <w:t>начальника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докладную записку на имя Мэра района с приложением уведомления муниципального служащего и необходимых материалов к нему;</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передает докладную записку с необходимыми материалами в отдел управления персоналом Администрации Шелеховского муниципального района (далее – Администрация района).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Если уведомление поступило в рабочий день непосредственно перед выходными и нерабочими праздничными днями, начальник подразделения и заместитель Мэра района осуществляют указанные действия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управления персоналом Администрации района в день поступления уведомления (за исключением</w:t>
      </w:r>
      <w:r w:rsidRPr="00486A9B">
        <w:rPr>
          <w:rFonts w:ascii="Times New Roman" w:eastAsia="Times New Roman" w:hAnsi="Times New Roman" w:cs="Times New Roman"/>
          <w:spacing w:val="-6"/>
          <w:sz w:val="28"/>
          <w:szCs w:val="28"/>
          <w:lang w:eastAsia="ru-RU"/>
        </w:rPr>
        <w:t xml:space="preserve">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регистрирует его в «Журнале учета уведомлений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по форме согласно Приложению 2 к настоящему Порядку;</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проставляет на уведомлении отметку о дате и времени поступления уведомления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вручает муниципальному служащему копию оригинала уведомления с отметкой о дате и времени его поступления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проект распоряжения Администрации района о создании комиссии по проверке сведений, содержащихся в уведомлении о склонении к совершению коррупционных правонарушений;</w:t>
      </w:r>
    </w:p>
    <w:p w:rsidR="00486A9B" w:rsidRPr="00486A9B" w:rsidRDefault="00486A9B" w:rsidP="00F6493C">
      <w:pPr>
        <w:numPr>
          <w:ilvl w:val="0"/>
          <w:numId w:val="3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представляет пакет документов Мэру района.</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уведомление поступило в рабочий день непосредственно перед выходными и нерабочими праздничным днями, отдел управления персоналом Администрации района осуществляет указанные действия в первый рабочий день.</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 xml:space="preserve"> Организация проверки сведений о фактах обращения в целях склонения</w:t>
      </w:r>
      <w:r w:rsidRPr="00486A9B">
        <w:rPr>
          <w:rFonts w:ascii="Times New Roman" w:eastAsia="Times New Roman" w:hAnsi="Times New Roman" w:cs="Times New Roman"/>
          <w:sz w:val="28"/>
          <w:szCs w:val="28"/>
          <w:lang w:eastAsia="ru-RU"/>
        </w:rPr>
        <w:t xml:space="preserve"> муниципального служащего к совершению коррупционных правонарушений, указанных в уведомлении, осуществляется комиссией, создаваемой постановлением Мэра района, в состав которой входят:</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 и административной работе, при временном его отсутствии - первый заместитель Мэра района, а если уведомление подано заместителем Мэра района – Мэр района либо лицо, исполняющее его обязанности (председатель комиссии);</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правового управления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отдела управления персоналом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непосредственный начальник подразделения Администрации района, в котором замещает должность муниципальный служащий, подавший уведомление;</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сотрудники правоохранительных органов (при необходимости и по согласованию).</w:t>
      </w:r>
    </w:p>
    <w:p w:rsidR="00486A9B" w:rsidRPr="00486A9B" w:rsidRDefault="00486A9B" w:rsidP="00F6493C">
      <w:pPr>
        <w:numPr>
          <w:ilvl w:val="1"/>
          <w:numId w:val="26"/>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в течение десяти рабочих дней с даты ее создания рассматривает уведомление и прилагаемые к нему документы. В случае необходимости запроса и изучения дополнительных документов срок рассмотрения заявления может быть продлен Мэром района (лицом, исполняющим его обязанности) до одного месяца.</w:t>
      </w:r>
    </w:p>
    <w:p w:rsidR="00486A9B" w:rsidRPr="00486A9B" w:rsidRDefault="00486A9B" w:rsidP="00F6493C">
      <w:pPr>
        <w:numPr>
          <w:ilvl w:val="1"/>
          <w:numId w:val="26"/>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Комиссия проверяет полноту и подлинность представленных документов, а также устанавливает наличие в действиях (бездействиях), которые предлагается совершить муниципальному служащему, признаков коррупционного правонарушения, уточняет фактические обстоятельства склонения и круга лиц, принимающих участие в склонении муниципального служащего к совершению коррупционных правонарушений.</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Комиссия может запрашивать у муниципального служащего, подавшего уведомление, а также иных лиц, органов и организаций, дополнительные документы, необходимые для организации проверки содержащихся в уведомлении сведений, приглашать их для дачи пояснений.</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результатам рассмотрения уведомления готовится заключение  комиссии с выводами и предложениями, которое незамедлительно направляется Мэру района (лицу, исполняющему его обязанности) для принятия соответствующих мер реагирования в соответствии с законодательством.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выявлении в ходе проверки признаков преступления материалы проверки направляются в органы предварительного следствия. </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Муниципальный служащий имеет право ознакомиться с заключением комиссии по письменному ходатайству на имя Мэра района.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Ознакомление муниципального служащего с заключением комиссии обеспечивает отдел управления персоналом Администрации района в течение десяти рабочих дней со дня поступления ходатайства муниципального служащего.</w:t>
      </w: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1</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Мэру Шелеховского муниципального района от муниципального служащего</w:t>
      </w:r>
    </w:p>
    <w:p w:rsidR="00486A9B" w:rsidRPr="00486A9B" w:rsidRDefault="00486A9B" w:rsidP="00486A9B">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______________________________________ </w:t>
      </w:r>
      <w:r w:rsidRPr="00486A9B">
        <w:rPr>
          <w:rFonts w:ascii="Times New Roman" w:eastAsia="Times New Roman" w:hAnsi="Times New Roman" w:cs="Times New Roman"/>
          <w:sz w:val="20"/>
          <w:szCs w:val="20"/>
          <w:lang w:eastAsia="ru-RU"/>
        </w:rPr>
        <w:t>(Ф.И.О.,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соответствии со </w:t>
      </w:r>
      <w:hyperlink r:id="rId23" w:history="1">
        <w:r w:rsidRPr="00486A9B">
          <w:rPr>
            <w:rFonts w:ascii="Times New Roman" w:eastAsia="Times New Roman" w:hAnsi="Times New Roman" w:cs="Times New Roman"/>
            <w:sz w:val="28"/>
            <w:szCs w:val="28"/>
            <w:lang w:eastAsia="ru-RU"/>
          </w:rPr>
          <w:t>статьей 9</w:t>
        </w:r>
      </w:hyperlink>
      <w:r w:rsidRPr="00486A9B">
        <w:rPr>
          <w:rFonts w:ascii="Times New Roman" w:eastAsia="Times New Roman" w:hAnsi="Times New Roman" w:cs="Times New Roman"/>
          <w:sz w:val="28"/>
          <w:szCs w:val="28"/>
          <w:lang w:eastAsia="ru-RU"/>
        </w:rPr>
        <w:t xml:space="preserve"> Федерального закона от 25.12.2008 № 273-ФЗ</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противодействии коррупции" я, 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0"/>
          <w:szCs w:val="20"/>
          <w:lang w:eastAsia="ru-RU"/>
        </w:rPr>
        <w:t>(Ф.И.О., должность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 настоящим уведомляю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 обращении ко мне «______» ___________________ 20___ г. ____ час ___ мин.</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(указываются все известные данные о гражданине, индивидуальном предпринимателе, представителе юридического лица, склоняющих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другому муниципальному служащему 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целях склонения меня (другого муниципального служащего  _________________________________________________________________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совершению коррупционных действий, а именно: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сущность коррупционного правонарушения)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осуществлялось посредством 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способ склонения: подкуп, угрозы, обман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производилось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(указываются обстоятельства склонения: непосредственный разговор,  личная встреча, почта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Соответствующая  информация   о  склонении  меня   (другого  муниципального служащего ________________________________________)</w:t>
      </w:r>
    </w:p>
    <w:p w:rsidR="00486A9B" w:rsidRPr="00486A9B" w:rsidRDefault="00486A9B" w:rsidP="00486A9B">
      <w:pPr>
        <w:widowControl w:val="0"/>
        <w:autoSpaceDE w:val="0"/>
        <w:autoSpaceDN w:val="0"/>
        <w:spacing w:after="0" w:line="240" w:lineRule="auto"/>
        <w:ind w:left="1416" w:firstLine="708"/>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направлена мною в 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(указывается наименование органа, в который направлено  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Дата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зарегистрировано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Журнале регистрации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 20____ г. № 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муниципальному служащему</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выдана копия уведомления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w:t>
      </w:r>
    </w:p>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 20____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должность сотрудника отдела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к совершению</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коррупционных правонарушений</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Журнал учета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уведомлений Мэра Шелеховского муниципального района о фактах обращения в целях склонения муниципального служащего, замещавшего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520"/>
        <w:gridCol w:w="1764"/>
        <w:gridCol w:w="1890"/>
        <w:gridCol w:w="1764"/>
        <w:gridCol w:w="1512"/>
      </w:tblGrid>
      <w:tr w:rsidR="00486A9B" w:rsidRPr="00486A9B" w:rsidTr="008C3173">
        <w:trPr>
          <w:trHeight w:val="252"/>
        </w:trPr>
        <w:tc>
          <w:tcPr>
            <w:tcW w:w="63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п/п</w:t>
            </w:r>
          </w:p>
        </w:tc>
        <w:tc>
          <w:tcPr>
            <w:tcW w:w="252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получения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уведомления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Ф.И.О.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89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уведомителя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512"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Примечание</w:t>
            </w: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rPr>
          <w:rFonts w:ascii="Times New Roman" w:eastAsia="Calibri" w:hAnsi="Times New Roman" w:cs="Times New Roman"/>
          <w:sz w:val="28"/>
          <w:szCs w:val="28"/>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9</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24"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 10) и определяет лиц, которые должны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используются в том же значении, в каком они используются в </w:t>
      </w:r>
      <w:hyperlink r:id="rId25" w:history="1">
        <w:r w:rsidRPr="00486A9B">
          <w:rPr>
            <w:rFonts w:ascii="Times New Roman" w:eastAsia="Times New Roman" w:hAnsi="Times New Roman" w:cs="Times New Roman"/>
            <w:sz w:val="28"/>
            <w:szCs w:val="28"/>
            <w:lang w:eastAsia="ru-RU"/>
          </w:rPr>
          <w:t>Постановлении</w:t>
        </w:r>
      </w:hyperlink>
      <w:r w:rsidRPr="00486A9B">
        <w:rPr>
          <w:rFonts w:ascii="Times New Roman" w:eastAsia="Times New Roman" w:hAnsi="Times New Roman" w:cs="Times New Roman"/>
          <w:sz w:val="28"/>
          <w:szCs w:val="28"/>
          <w:lang w:eastAsia="ru-RU"/>
        </w:rPr>
        <w:t xml:space="preserve"> Правительства РФ № 10.</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3. Лицами, которые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являются Мэр </w:t>
      </w:r>
      <w:r w:rsidRPr="00486A9B">
        <w:rPr>
          <w:rFonts w:ascii="Times New Roman" w:eastAsia="Times New Roman" w:hAnsi="Times New Roman" w:cs="Times New Roman"/>
          <w:sz w:val="28"/>
          <w:szCs w:val="28"/>
          <w:lang w:eastAsia="ru-RU"/>
        </w:rPr>
        <w:lastRenderedPageBreak/>
        <w:t>Шелеховского муниципального района, муниципальные служащие Администрации Шелеховского муниципального района (далее - лицо, замещающее муниципальную должность, муниципальный служащий).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4. Лицо, замещающее муниципальную должность, муниципальный служащий обязаны в порядке, предусмотренном </w:t>
      </w:r>
      <w:hyperlink r:id="rId26"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и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в Администрации Шелеховского муниципального района (далее - муниципальный орган), в которых указанные лица проходят муниципальную службу или осуществляют трудовую деятельность.</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по форме, утвержденной </w:t>
      </w:r>
      <w:hyperlink r:id="rId27"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представляется не позднее 3 рабочих дней со дня получения подарка в отдел управления персоналом.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84"/>
      <w:bookmarkEnd w:id="21"/>
      <w:r w:rsidRPr="00486A9B">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невозможности подачи уведомления в сроки, указанные в </w:t>
      </w:r>
      <w:hyperlink w:anchor="P82" w:history="1">
        <w:r w:rsidRPr="00486A9B">
          <w:rPr>
            <w:rFonts w:ascii="Times New Roman" w:eastAsia="Times New Roman" w:hAnsi="Times New Roman" w:cs="Times New Roman"/>
            <w:sz w:val="28"/>
            <w:szCs w:val="28"/>
            <w:lang w:eastAsia="ru-RU"/>
          </w:rPr>
          <w:t>абзацах первом</w:t>
        </w:r>
      </w:hyperlink>
      <w:r w:rsidRPr="00486A9B">
        <w:rPr>
          <w:rFonts w:ascii="Times New Roman" w:eastAsia="Times New Roman" w:hAnsi="Times New Roman" w:cs="Times New Roman"/>
          <w:sz w:val="28"/>
          <w:szCs w:val="28"/>
          <w:lang w:eastAsia="ru-RU"/>
        </w:rPr>
        <w:t xml:space="preserve"> и </w:t>
      </w:r>
      <w:hyperlink w:anchor="P84" w:history="1">
        <w:r w:rsidRPr="00486A9B">
          <w:rPr>
            <w:rFonts w:ascii="Times New Roman" w:eastAsia="Times New Roman" w:hAnsi="Times New Roman" w:cs="Times New Roman"/>
            <w:sz w:val="28"/>
            <w:szCs w:val="28"/>
            <w:lang w:eastAsia="ru-RU"/>
          </w:rPr>
          <w:t>втором</w:t>
        </w:r>
      </w:hyperlink>
      <w:r w:rsidRPr="00486A9B">
        <w:rPr>
          <w:rFonts w:ascii="Times New Roman" w:eastAsia="Times New Roman" w:hAnsi="Times New Roman" w:cs="Times New Roman"/>
          <w:sz w:val="28"/>
          <w:szCs w:val="28"/>
          <w:lang w:eastAsia="ru-RU"/>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движению товарно-материальных ценностей при Администрации Шелеховского муниципального района (далее - Комиссия), под роспись председателя комиссии.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Регистрация уведомлений и передача их в комиссию осуществляется отделом управления персоналом.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ведет </w:t>
      </w:r>
      <w:hyperlink w:anchor="P137" w:history="1">
        <w:r w:rsidRPr="00486A9B">
          <w:rPr>
            <w:rFonts w:ascii="Times New Roman" w:eastAsia="Times New Roman" w:hAnsi="Times New Roman" w:cs="Times New Roman"/>
            <w:sz w:val="28"/>
            <w:szCs w:val="28"/>
            <w:lang w:eastAsia="ru-RU"/>
          </w:rPr>
          <w:t>журнал</w:t>
        </w:r>
      </w:hyperlink>
      <w:r w:rsidRPr="00486A9B">
        <w:rPr>
          <w:rFonts w:ascii="Times New Roman" w:eastAsia="Times New Roman" w:hAnsi="Times New Roman" w:cs="Times New Roman"/>
          <w:sz w:val="28"/>
          <w:szCs w:val="28"/>
          <w:lang w:eastAsia="ru-RU"/>
        </w:rPr>
        <w:t xml:space="preserve"> регистрации уведомлений о получении подарков по форме согласно приложению  1 к настоящему Порядку, который должен быть прошит и пронумерован, скреплен печатью.</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7. 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(далее -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который принимает его на хранение по </w:t>
      </w:r>
      <w:hyperlink w:anchor="P224" w:history="1">
        <w:r w:rsidRPr="00486A9B">
          <w:rPr>
            <w:rFonts w:ascii="Times New Roman" w:eastAsia="Times New Roman" w:hAnsi="Times New Roman" w:cs="Times New Roman"/>
            <w:sz w:val="28"/>
            <w:szCs w:val="28"/>
            <w:lang w:eastAsia="ru-RU"/>
          </w:rPr>
          <w:t>акту</w:t>
        </w:r>
      </w:hyperlink>
      <w:r w:rsidRPr="00486A9B">
        <w:rPr>
          <w:rFonts w:ascii="Times New Roman" w:eastAsia="Times New Roman" w:hAnsi="Times New Roman" w:cs="Times New Roman"/>
          <w:sz w:val="28"/>
          <w:szCs w:val="28"/>
          <w:lang w:eastAsia="ru-RU"/>
        </w:rPr>
        <w:t xml:space="preserve"> приема-передачи, составленному в двух экземплярах, по одному для каждой из сторон по форме согласно Приложению  2 к настоящему Порядку, не позднее 5 рабочих дней со дня регистрации уведомления в соответствующем журнале регистрации.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Отдел управления персоналом проводит регистрацию актов приема-передачи подарков в </w:t>
      </w:r>
      <w:hyperlink w:anchor="P291" w:history="1">
        <w:r w:rsidRPr="00486A9B">
          <w:rPr>
            <w:rFonts w:ascii="Times New Roman" w:eastAsia="Times New Roman" w:hAnsi="Times New Roman" w:cs="Times New Roman"/>
            <w:sz w:val="28"/>
            <w:szCs w:val="28"/>
            <w:lang w:eastAsia="ru-RU"/>
          </w:rPr>
          <w:t>книге</w:t>
        </w:r>
      </w:hyperlink>
      <w:r w:rsidRPr="00486A9B">
        <w:rPr>
          <w:rFonts w:ascii="Times New Roman" w:eastAsia="Times New Roman" w:hAnsi="Times New Roman" w:cs="Times New Roman"/>
          <w:sz w:val="28"/>
          <w:szCs w:val="28"/>
          <w:lang w:eastAsia="ru-RU"/>
        </w:rPr>
        <w:t xml:space="preserve"> учета актов приема-передачи подарков по форме согласно Приложению  3 к настоящему Порядку (далее - книга учета) по мере поступления.</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Книга учета должна быть пронумерована, прошнурована и скреплена печатью.</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10.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в установленном порядке принятого к бухгалтерскому учету подарка, стоимость которого превышает 3 тыс. рублей, обеспечивает направление его в управление по распоряжению муниципальным имуществом для включения в реестр муниципального имущества.</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Принятый на хранение подарок должен иметь инвентаризационную </w:t>
      </w:r>
      <w:hyperlink w:anchor="P351" w:history="1">
        <w:r w:rsidRPr="00486A9B">
          <w:rPr>
            <w:rFonts w:ascii="Times New Roman" w:eastAsia="Times New Roman" w:hAnsi="Times New Roman" w:cs="Times New Roman"/>
            <w:sz w:val="28"/>
            <w:szCs w:val="28"/>
            <w:lang w:eastAsia="ru-RU"/>
          </w:rPr>
          <w:t>карточку</w:t>
        </w:r>
      </w:hyperlink>
      <w:r w:rsidRPr="00486A9B">
        <w:rPr>
          <w:rFonts w:ascii="Times New Roman" w:eastAsia="Times New Roman" w:hAnsi="Times New Roman" w:cs="Times New Roman"/>
          <w:sz w:val="28"/>
          <w:szCs w:val="28"/>
          <w:lang w:eastAsia="ru-RU"/>
        </w:rPr>
        <w:t xml:space="preserve"> подарка согласно приложению  4 к настоящему Порядку, а также ярлык с указанием наименования подарка и номера акта приема-передачи подарков.</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3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100"/>
      <w:bookmarkEnd w:id="22"/>
      <w:r w:rsidRPr="00486A9B">
        <w:rPr>
          <w:rFonts w:ascii="Times New Roman" w:eastAsia="Times New Roman" w:hAnsi="Times New Roman" w:cs="Times New Roman"/>
          <w:sz w:val="28"/>
          <w:szCs w:val="28"/>
          <w:lang w:eastAsia="ru-RU"/>
        </w:rPr>
        <w:t>11. Лицо, замещающее муниципальную должность, муниципальный служащий, сдавшие подарок, могут его выкупить, направив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соблюдению требований к служебному поведению) соответствующее заявление не позднее двух месяцев со дня сдачи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101"/>
      <w:bookmarkEnd w:id="23"/>
      <w:r w:rsidRPr="00486A9B">
        <w:rPr>
          <w:rFonts w:ascii="Times New Roman" w:eastAsia="Times New Roman" w:hAnsi="Times New Roman" w:cs="Times New Roman"/>
          <w:sz w:val="28"/>
          <w:szCs w:val="28"/>
          <w:lang w:eastAsia="ru-RU"/>
        </w:rPr>
        <w:t xml:space="preserve">12. Комиссия по соблюдению требований к служебному поведению дает поручение управлению по распоряжению муниципальным имуществом в течение 3 месяцев со дня поступления заявления, указанного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положения, организовать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13. Подарок, в отношении которого не поступило заявление, указанное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Порядка,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104"/>
      <w:bookmarkEnd w:id="24"/>
      <w:r w:rsidRPr="00486A9B">
        <w:rPr>
          <w:rFonts w:ascii="Times New Roman" w:eastAsia="Times New Roman" w:hAnsi="Times New Roman" w:cs="Times New Roman"/>
          <w:sz w:val="28"/>
          <w:szCs w:val="28"/>
          <w:lang w:eastAsia="ru-RU"/>
        </w:rPr>
        <w:t>15. В случае нецелесообразности использования подарка муниципальным служащим принимается решение о реализации подарка и проведении оценки его стоимости для реализации (выкупа), осуществляемой управлением по распоряжению муниципальным имуществом посредством проведения торгов в порядке, предусмотренном законодательством Российской Федерации.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16. Оценка стоимости подарка для реализации (выкупа), предусмотренная </w:t>
      </w:r>
      <w:hyperlink w:anchor="P101" w:history="1">
        <w:r w:rsidRPr="00486A9B">
          <w:rPr>
            <w:rFonts w:ascii="Times New Roman" w:eastAsia="Times New Roman" w:hAnsi="Times New Roman" w:cs="Times New Roman"/>
            <w:sz w:val="28"/>
            <w:szCs w:val="28"/>
            <w:lang w:eastAsia="ru-RU"/>
          </w:rPr>
          <w:t>пунктами 13</w:t>
        </w:r>
      </w:hyperlink>
      <w:r w:rsidRPr="00486A9B">
        <w:rPr>
          <w:rFonts w:ascii="Times New Roman" w:eastAsia="Times New Roman" w:hAnsi="Times New Roman" w:cs="Times New Roman"/>
          <w:sz w:val="28"/>
          <w:szCs w:val="28"/>
          <w:lang w:eastAsia="ru-RU"/>
        </w:rPr>
        <w:t xml:space="preserve"> и </w:t>
      </w:r>
      <w:hyperlink w:anchor="P104" w:history="1">
        <w:r w:rsidRPr="00486A9B">
          <w:rPr>
            <w:rFonts w:ascii="Times New Roman" w:eastAsia="Times New Roman" w:hAnsi="Times New Roman" w:cs="Times New Roman"/>
            <w:sz w:val="28"/>
            <w:szCs w:val="28"/>
            <w:lang w:eastAsia="ru-RU"/>
          </w:rPr>
          <w:t>15</w:t>
        </w:r>
      </w:hyperlink>
      <w:r w:rsidRPr="00486A9B">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6A9B" w:rsidRPr="00B05070"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05070">
        <w:rPr>
          <w:rFonts w:ascii="Times New Roman" w:eastAsia="Times New Roman" w:hAnsi="Times New Roman" w:cs="Times New Roman"/>
          <w:sz w:val="28"/>
          <w:szCs w:val="28"/>
          <w:lang w:eastAsia="ru-RU"/>
        </w:rPr>
        <w:t xml:space="preserve">18. Средства, вырученные от реализации (выкупа) подарка, зачисляются в доход бюджета </w:t>
      </w:r>
      <w:r w:rsidR="00B05070" w:rsidRPr="00B05070">
        <w:rPr>
          <w:rFonts w:ascii="Times New Roman" w:eastAsia="Times New Roman" w:hAnsi="Times New Roman" w:cs="Times New Roman"/>
          <w:sz w:val="28"/>
          <w:szCs w:val="28"/>
          <w:lang w:eastAsia="ru-RU"/>
        </w:rPr>
        <w:t>Шелеховского района</w:t>
      </w:r>
      <w:r w:rsidRPr="00B05070">
        <w:rPr>
          <w:rFonts w:ascii="Times New Roman" w:eastAsia="Times New Roman" w:hAnsi="Times New Roman" w:cs="Times New Roman"/>
          <w:sz w:val="28"/>
          <w:szCs w:val="28"/>
          <w:lang w:eastAsia="ru-RU"/>
        </w:rPr>
        <w:t xml:space="preserve"> в порядке, установленном бюджетным законодательством Российской Федерации.</w:t>
      </w:r>
    </w:p>
    <w:p w:rsidR="00486A9B" w:rsidRPr="00486A9B" w:rsidRDefault="00B0507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Т.Г. Спасенникова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020277">
          <w:headerReference w:type="default" r:id="rId28"/>
          <w:footerReference w:type="default" r:id="rId29"/>
          <w:headerReference w:type="first" r:id="rId30"/>
          <w:pgSz w:w="11906" w:h="16838"/>
          <w:pgMar w:top="1134" w:right="851" w:bottom="1134" w:left="1134" w:header="709" w:footer="709" w:gutter="0"/>
          <w:cols w:space="708"/>
          <w:titlePg/>
          <w:docGrid w:linePitch="360"/>
        </w:sectPr>
      </w:pPr>
    </w:p>
    <w:p w:rsidR="00486A9B" w:rsidRPr="00486A9B" w:rsidRDefault="00486A9B" w:rsidP="00B05070">
      <w:pPr>
        <w:widowControl w:val="0"/>
        <w:autoSpaceDE w:val="0"/>
        <w:autoSpaceDN w:val="0"/>
        <w:spacing w:after="0" w:line="240" w:lineRule="auto"/>
        <w:ind w:left="751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autoSpaceDE w:val="0"/>
        <w:autoSpaceDN w:val="0"/>
        <w:adjustRightInd w:val="0"/>
        <w:spacing w:after="0" w:line="240" w:lineRule="auto"/>
        <w:ind w:left="751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137"/>
      <w:bookmarkEnd w:id="25"/>
      <w:r w:rsidRPr="00486A9B">
        <w:rPr>
          <w:rFonts w:ascii="Times New Roman" w:eastAsia="Times New Roman" w:hAnsi="Times New Roman" w:cs="Times New Roman"/>
          <w:sz w:val="28"/>
          <w:szCs w:val="28"/>
          <w:lang w:eastAsia="ru-RU"/>
        </w:rPr>
        <w:t>ЖУРНАЛ</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РЕГИСТРАЦИИ УВЕДОМЛЕНИЙ О ПОЛУЧЕНИИ ПОДАРКОВ</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Структурное подразделение ______________________________________________________________________________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964"/>
        <w:gridCol w:w="1871"/>
        <w:gridCol w:w="2154"/>
        <w:gridCol w:w="2098"/>
        <w:gridCol w:w="1531"/>
        <w:gridCol w:w="1757"/>
        <w:gridCol w:w="1587"/>
        <w:gridCol w:w="1474"/>
      </w:tblGrid>
      <w:tr w:rsidR="00486A9B" w:rsidRPr="00486A9B" w:rsidTr="008C3173">
        <w:tc>
          <w:tcPr>
            <w:tcW w:w="2036" w:type="dxa"/>
            <w:gridSpan w:val="2"/>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Уведомление</w:t>
            </w:r>
          </w:p>
        </w:tc>
        <w:tc>
          <w:tcPr>
            <w:tcW w:w="1871"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Фамилия, имя, отчество, замещаемая должность</w:t>
            </w:r>
          </w:p>
        </w:tc>
        <w:tc>
          <w:tcPr>
            <w:tcW w:w="215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 и обстоятельства дарения</w:t>
            </w:r>
          </w:p>
        </w:tc>
        <w:tc>
          <w:tcPr>
            <w:tcW w:w="6973" w:type="dxa"/>
            <w:gridSpan w:val="4"/>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Характеристика подарка</w:t>
            </w:r>
          </w:p>
        </w:tc>
        <w:tc>
          <w:tcPr>
            <w:tcW w:w="147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Место хранения </w:t>
            </w:r>
            <w:hyperlink w:anchor="P195" w:history="1">
              <w:r w:rsidRPr="00486A9B">
                <w:rPr>
                  <w:rFonts w:ascii="Times New Roman" w:eastAsia="Times New Roman" w:hAnsi="Times New Roman" w:cs="Times New Roman"/>
                  <w:sz w:val="24"/>
                  <w:szCs w:val="24"/>
                  <w:lang w:eastAsia="ru-RU"/>
                </w:rPr>
                <w:t>&lt;**&gt;</w:t>
              </w:r>
            </w:hyperlink>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номер</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w:t>
            </w:r>
          </w:p>
        </w:tc>
        <w:tc>
          <w:tcPr>
            <w:tcW w:w="1871"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15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описание</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количество предметов</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стоимость </w:t>
            </w:r>
            <w:hyperlink w:anchor="P194" w:history="1">
              <w:r w:rsidRPr="00486A9B">
                <w:rPr>
                  <w:rFonts w:ascii="Times New Roman" w:eastAsia="Times New Roman" w:hAnsi="Times New Roman" w:cs="Times New Roman"/>
                  <w:sz w:val="24"/>
                  <w:szCs w:val="24"/>
                  <w:lang w:eastAsia="ru-RU"/>
                </w:rPr>
                <w:t>&lt;*&gt;</w:t>
              </w:r>
            </w:hyperlink>
          </w:p>
        </w:tc>
        <w:tc>
          <w:tcPr>
            <w:tcW w:w="147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1</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2</w:t>
            </w:r>
          </w:p>
        </w:tc>
        <w:tc>
          <w:tcPr>
            <w:tcW w:w="187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3</w:t>
            </w:r>
          </w:p>
        </w:tc>
        <w:tc>
          <w:tcPr>
            <w:tcW w:w="215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4</w:t>
            </w: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5</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6</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7</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8</w:t>
            </w:r>
          </w:p>
        </w:tc>
        <w:tc>
          <w:tcPr>
            <w:tcW w:w="147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9</w:t>
            </w:r>
          </w:p>
        </w:tc>
      </w:tr>
      <w:tr w:rsidR="00486A9B" w:rsidRPr="00486A9B" w:rsidTr="008C3173">
        <w:tc>
          <w:tcPr>
            <w:tcW w:w="1072"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этом журнале пронумеровано и прошнуровано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 _______________________________ страниц.</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(прописью)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Должностное лицо _______________ ____________ 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______________ 20__ г.</w:t>
      </w: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8C3173">
          <w:pgSz w:w="16840" w:h="11907" w:orient="landscape"/>
          <w:pgMar w:top="1134" w:right="851" w:bottom="1134" w:left="1134" w:header="0" w:footer="0" w:gutter="0"/>
          <w:cols w:space="720"/>
        </w:sect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194"/>
      <w:bookmarkEnd w:id="26"/>
      <w:r w:rsidRPr="00486A9B">
        <w:rPr>
          <w:rFonts w:ascii="Times New Roman" w:eastAsia="Times New Roman" w:hAnsi="Times New Roman" w:cs="Times New Roman"/>
          <w:sz w:val="28"/>
          <w:szCs w:val="28"/>
          <w:lang w:eastAsia="ru-RU"/>
        </w:rPr>
        <w:t>&lt;*&gt; Графа 8 заполняется при наличии документов, подтверждающих стоимость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195"/>
      <w:bookmarkEnd w:id="27"/>
      <w:r w:rsidRPr="00486A9B">
        <w:rPr>
          <w:rFonts w:ascii="Times New Roman" w:eastAsia="Times New Roman" w:hAnsi="Times New Roman" w:cs="Times New Roman"/>
          <w:sz w:val="28"/>
          <w:szCs w:val="28"/>
          <w:lang w:eastAsia="ru-RU"/>
        </w:rPr>
        <w:t>&lt;**&gt; Графа 9 заполняется при принятии подарка на ответственное хранение.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224"/>
      <w:bookmarkEnd w:id="28"/>
      <w:r w:rsidRPr="00486A9B">
        <w:rPr>
          <w:rFonts w:ascii="Times New Roman" w:eastAsia="Times New Roman" w:hAnsi="Times New Roman" w:cs="Times New Roman"/>
          <w:sz w:val="28"/>
          <w:szCs w:val="28"/>
          <w:lang w:eastAsia="ru-RU"/>
        </w:rPr>
        <w:t>АКТ</w:t>
      </w:r>
    </w:p>
    <w:p w:rsidR="00486A9B" w:rsidRPr="00486A9B" w:rsidRDefault="00486A9B" w:rsidP="00F6493C">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ПРИЕМА-ПЕРЕДАЧИ ПОДАРКОВ № 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 __________ 20__ г.</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Материально ответственное лицо ____________________________________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Мы, нижеподписавшиеся, составили настоящий акт о том, что</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сдал (принял), 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ответственного лица,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подарок (подарки):</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2645"/>
        <w:gridCol w:w="2931"/>
        <w:gridCol w:w="1680"/>
        <w:gridCol w:w="1678"/>
      </w:tblGrid>
      <w:tr w:rsidR="00486A9B" w:rsidRPr="00486A9B" w:rsidTr="008C3173">
        <w:tc>
          <w:tcPr>
            <w:tcW w:w="288"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1395"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154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Характеристика подарка,</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его описание</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Количество предметов</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Стоимость в рублях </w:t>
            </w:r>
            <w:hyperlink w:anchor="P262" w:history="1">
              <w:r w:rsidRPr="00486A9B">
                <w:rPr>
                  <w:rFonts w:ascii="Times New Roman" w:eastAsia="Times New Roman" w:hAnsi="Times New Roman" w:cs="Times New Roman"/>
                  <w:sz w:val="28"/>
                  <w:szCs w:val="28"/>
                  <w:lang w:eastAsia="ru-RU"/>
                </w:rPr>
                <w:t>&lt;*&gt;</w:t>
              </w:r>
            </w:hyperlink>
          </w:p>
        </w:tc>
      </w:tr>
      <w:tr w:rsidR="00486A9B" w:rsidRPr="00486A9B" w:rsidTr="008C3173">
        <w:tc>
          <w:tcPr>
            <w:tcW w:w="288"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395"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54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Сдал (принял)</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 _____________________  ___________ 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(подпись)  (расшифровка подписи)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Принято к учету 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(наименование структурного подразделения)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Исполнитель ___________ _____________________ "___" __________ 20__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262"/>
      <w:bookmarkEnd w:id="29"/>
      <w:r w:rsidRPr="00486A9B">
        <w:rPr>
          <w:rFonts w:ascii="Times New Roman" w:eastAsia="Times New Roman" w:hAnsi="Times New Roman" w:cs="Times New Roman"/>
          <w:sz w:val="28"/>
          <w:szCs w:val="28"/>
          <w:lang w:eastAsia="ru-RU"/>
        </w:rPr>
        <w:t>&lt;*&gt; Заполняется при наличии документов, подтверждающих стоимость предметов.</w:t>
      </w:r>
    </w:p>
    <w:p w:rsidR="00B05070" w:rsidRDefault="00B05070" w:rsidP="00486A9B">
      <w:pPr>
        <w:widowControl w:val="0"/>
        <w:autoSpaceDE w:val="0"/>
        <w:autoSpaceDN w:val="0"/>
        <w:spacing w:after="0" w:line="240" w:lineRule="auto"/>
        <w:ind w:left="4253"/>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3</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0" w:name="P291"/>
      <w:bookmarkEnd w:id="30"/>
      <w:r w:rsidRPr="00486A9B">
        <w:rPr>
          <w:rFonts w:ascii="Times New Roman" w:eastAsia="Times New Roman" w:hAnsi="Times New Roman" w:cs="Times New Roman"/>
          <w:sz w:val="28"/>
          <w:szCs w:val="28"/>
          <w:lang w:eastAsia="ru-RU"/>
        </w:rPr>
        <w:t>КНИГА</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УЧЕТА АКТОВ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117"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14"/>
        <w:gridCol w:w="1471"/>
        <w:gridCol w:w="939"/>
        <w:gridCol w:w="1079"/>
        <w:gridCol w:w="1079"/>
        <w:gridCol w:w="1356"/>
        <w:gridCol w:w="1356"/>
        <w:gridCol w:w="997"/>
      </w:tblGrid>
      <w:tr w:rsidR="00486A9B" w:rsidRPr="00486A9B" w:rsidTr="008C3173">
        <w:tc>
          <w:tcPr>
            <w:tcW w:w="36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36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w:t>
            </w:r>
          </w:p>
        </w:tc>
        <w:tc>
          <w:tcPr>
            <w:tcW w:w="75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48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 сдавшего подарок</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 сдавшего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51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Отметка о возврате</w:t>
            </w: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351"/>
      <w:bookmarkEnd w:id="31"/>
      <w:r w:rsidRPr="00486A9B">
        <w:rPr>
          <w:rFonts w:ascii="Times New Roman" w:eastAsia="Times New Roman" w:hAnsi="Times New Roman" w:cs="Times New Roman"/>
          <w:sz w:val="28"/>
          <w:szCs w:val="28"/>
          <w:lang w:eastAsia="ru-RU"/>
        </w:rPr>
        <w:t xml:space="preserve">               Инвентаризационная карточка подарка № 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 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Стоимость 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и номер акта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__________________________________________________________________Сдал (Ф.И.О.,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__________________________________________________________________Принял</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Место хранения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Прилагаемые документы: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2.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spacing w:after="0" w:line="240" w:lineRule="auto"/>
        <w:jc w:val="both"/>
        <w:rPr>
          <w:rFonts w:ascii="Times New Roman" w:eastAsia="Times New Roman" w:hAnsi="Times New Roman" w:cs="Times New Roman"/>
          <w:sz w:val="28"/>
          <w:szCs w:val="28"/>
          <w:lang w:eastAsia="ru-RU"/>
        </w:rPr>
      </w:pPr>
    </w:p>
    <w:p w:rsidR="008E18C0" w:rsidRDefault="008E18C0" w:rsidP="00486A9B">
      <w:pPr>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spacing w:after="0" w:line="240" w:lineRule="auto"/>
        <w:jc w:val="both"/>
        <w:rPr>
          <w:rFonts w:ascii="Times New Roman" w:eastAsia="Times New Roman" w:hAnsi="Times New Roman" w:cs="Times New Roman"/>
          <w:sz w:val="28"/>
          <w:szCs w:val="28"/>
          <w:lang w:eastAsia="ru-RU"/>
        </w:rPr>
      </w:pPr>
    </w:p>
    <w:p w:rsidR="008C3173" w:rsidRDefault="008C3173"/>
    <w:p w:rsidR="008C3173" w:rsidRPr="00797C00" w:rsidRDefault="008C3173" w:rsidP="00B05070">
      <w:pPr>
        <w:pStyle w:val="a7"/>
        <w:tabs>
          <w:tab w:val="left" w:pos="851"/>
          <w:tab w:val="left" w:pos="4536"/>
        </w:tabs>
        <w:ind w:left="4536" w:right="-2"/>
        <w:jc w:val="right"/>
        <w:rPr>
          <w:rFonts w:ascii="Times New Roman" w:hAnsi="Times New Roman" w:cs="Times New Roman"/>
          <w:sz w:val="28"/>
          <w:szCs w:val="28"/>
        </w:rPr>
      </w:pPr>
      <w:r w:rsidRPr="00797C00">
        <w:rPr>
          <w:rFonts w:ascii="Times New Roman" w:hAnsi="Times New Roman" w:cs="Times New Roman"/>
          <w:sz w:val="28"/>
          <w:szCs w:val="28"/>
        </w:rPr>
        <w:lastRenderedPageBreak/>
        <w:t>Приложение 1</w:t>
      </w:r>
      <w:r>
        <w:rPr>
          <w:rFonts w:ascii="Times New Roman" w:hAnsi="Times New Roman" w:cs="Times New Roman"/>
          <w:sz w:val="28"/>
          <w:szCs w:val="28"/>
        </w:rPr>
        <w:t>0</w:t>
      </w:r>
    </w:p>
    <w:p w:rsidR="008C3173" w:rsidRPr="00797C00"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8C3173"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от  «29» апреля 2016 № 45-пм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(введено постановлением Мэра Шелеховского муниципального района от 17.11.2017 №177-пм)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p>
    <w:p w:rsidR="008C3173" w:rsidRPr="00797C00" w:rsidRDefault="008C3173" w:rsidP="008C3173">
      <w:pPr>
        <w:spacing w:after="0" w:line="240" w:lineRule="auto"/>
        <w:ind w:firstLine="567"/>
        <w:jc w:val="center"/>
        <w:rPr>
          <w:rFonts w:ascii="Times New Roman" w:eastAsia="Times New Roman" w:hAnsi="Times New Roman" w:cs="Times New Roman"/>
          <w:sz w:val="28"/>
          <w:szCs w:val="28"/>
          <w:lang w:eastAsia="ru-RU"/>
        </w:rPr>
      </w:pPr>
    </w:p>
    <w:p w:rsidR="008C3173" w:rsidRPr="00F76766" w:rsidRDefault="00150618" w:rsidP="008C317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hyperlink w:anchor="P42" w:history="1">
        <w:r w:rsidR="008C3173" w:rsidRPr="00F76766">
          <w:rPr>
            <w:rFonts w:ascii="Times New Roman" w:eastAsia="Times New Roman" w:hAnsi="Times New Roman" w:cs="Times New Roman"/>
            <w:b/>
            <w:sz w:val="28"/>
            <w:szCs w:val="28"/>
            <w:lang w:eastAsia="ru-RU"/>
          </w:rPr>
          <w:t>Порядок</w:t>
        </w:r>
      </w:hyperlink>
      <w:r w:rsidR="008C3173" w:rsidRPr="00F76766">
        <w:rPr>
          <w:rFonts w:ascii="Times New Roman" w:eastAsia="Times New Roman" w:hAnsi="Times New Roman" w:cs="Times New Roman"/>
          <w:b/>
          <w:sz w:val="28"/>
          <w:szCs w:val="28"/>
          <w:lang w:eastAsia="ru-RU"/>
        </w:rPr>
        <w:t xml:space="preserve"> получения муниципальными служащими </w:t>
      </w:r>
      <w:r w:rsidR="008C3173">
        <w:rPr>
          <w:rFonts w:ascii="Times New Roman" w:eastAsia="Times New Roman" w:hAnsi="Times New Roman" w:cs="Times New Roman"/>
          <w:b/>
          <w:sz w:val="28"/>
          <w:szCs w:val="28"/>
          <w:lang w:eastAsia="ru-RU"/>
        </w:rPr>
        <w:t>А</w:t>
      </w:r>
      <w:r w:rsidR="008C3173" w:rsidRPr="00F76766">
        <w:rPr>
          <w:rFonts w:ascii="Times New Roman" w:eastAsia="Times New Roman" w:hAnsi="Times New Roman" w:cs="Times New Roman"/>
          <w:b/>
          <w:sz w:val="28"/>
          <w:szCs w:val="28"/>
          <w:lang w:eastAsia="ru-RU"/>
        </w:rPr>
        <w:t xml:space="preserve">дминистрации </w:t>
      </w:r>
      <w:r w:rsidR="008C3173">
        <w:rPr>
          <w:rFonts w:ascii="Times New Roman" w:eastAsia="Times New Roman" w:hAnsi="Times New Roman" w:cs="Times New Roman"/>
          <w:b/>
          <w:sz w:val="28"/>
          <w:szCs w:val="28"/>
          <w:lang w:eastAsia="ru-RU"/>
        </w:rPr>
        <w:t>Шелеховского муниципального района</w:t>
      </w:r>
      <w:r w:rsidR="008C3173" w:rsidRPr="00F76766">
        <w:rPr>
          <w:rFonts w:ascii="Times New Roman" w:eastAsia="Times New Roman" w:hAnsi="Times New Roman" w:cs="Times New Roman"/>
          <w:b/>
          <w:sz w:val="28"/>
          <w:szCs w:val="28"/>
          <w:lang w:eastAsia="ru-RU"/>
        </w:rPr>
        <w:t xml:space="preserve">, в отношении которых </w:t>
      </w:r>
      <w:r w:rsidR="008C3173">
        <w:rPr>
          <w:rFonts w:ascii="Times New Roman" w:eastAsia="Times New Roman" w:hAnsi="Times New Roman" w:cs="Times New Roman"/>
          <w:b/>
          <w:sz w:val="28"/>
          <w:szCs w:val="28"/>
          <w:lang w:eastAsia="ru-RU"/>
        </w:rPr>
        <w:t>М</w:t>
      </w:r>
      <w:r w:rsidR="008C3173" w:rsidRPr="00F76766">
        <w:rPr>
          <w:rFonts w:ascii="Times New Roman" w:eastAsia="Times New Roman" w:hAnsi="Times New Roman" w:cs="Times New Roman"/>
          <w:b/>
          <w:sz w:val="28"/>
          <w:szCs w:val="28"/>
          <w:lang w:eastAsia="ru-RU"/>
        </w:rPr>
        <w:t xml:space="preserve">эр </w:t>
      </w:r>
      <w:r w:rsidR="008C3173">
        <w:rPr>
          <w:rFonts w:ascii="Times New Roman" w:eastAsia="Times New Roman" w:hAnsi="Times New Roman" w:cs="Times New Roman"/>
          <w:b/>
          <w:sz w:val="28"/>
          <w:szCs w:val="28"/>
          <w:lang w:eastAsia="ru-RU"/>
        </w:rPr>
        <w:t xml:space="preserve">Шелеховского муниципального района </w:t>
      </w:r>
      <w:r w:rsidR="008C3173" w:rsidRPr="00F76766">
        <w:rPr>
          <w:rFonts w:ascii="Times New Roman" w:eastAsia="Times New Roman" w:hAnsi="Times New Roman" w:cs="Times New Roman"/>
          <w:b/>
          <w:sz w:val="28"/>
          <w:szCs w:val="28"/>
          <w:lang w:eastAsia="ru-RU"/>
        </w:rPr>
        <w:t>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8C3173" w:rsidRPr="00F76766" w:rsidRDefault="008C3173" w:rsidP="008C31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C3173" w:rsidRDefault="008C3173" w:rsidP="008C3173">
      <w:pPr>
        <w:spacing w:after="0" w:line="240" w:lineRule="auto"/>
        <w:jc w:val="center"/>
        <w:rPr>
          <w:rFonts w:ascii="Times New Roman" w:eastAsia="Times New Roman" w:hAnsi="Times New Roman" w:cs="Times New Roman"/>
          <w:b/>
          <w:sz w:val="28"/>
          <w:szCs w:val="28"/>
          <w:lang w:eastAsia="ru-RU"/>
        </w:rPr>
      </w:pP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2DD3">
        <w:rPr>
          <w:rFonts w:ascii="Times New Roman" w:eastAsia="Times New Roman" w:hAnsi="Times New Roman" w:cs="Times New Roman"/>
          <w:sz w:val="28"/>
          <w:szCs w:val="28"/>
          <w:lang w:eastAsia="ru-RU"/>
        </w:rPr>
        <w:t>Настоящий Порядок разработан в целях реализации законодательства о муниципальной</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службе</w:t>
      </w:r>
      <w:r>
        <w:rPr>
          <w:rFonts w:ascii="Times New Roman" w:eastAsia="Times New Roman" w:hAnsi="Times New Roman" w:cs="Times New Roman"/>
          <w:sz w:val="28"/>
          <w:szCs w:val="28"/>
          <w:lang w:eastAsia="ru-RU"/>
        </w:rPr>
        <w:t xml:space="preserve"> и </w:t>
      </w:r>
      <w:r w:rsidRPr="00962DD3">
        <w:rPr>
          <w:rFonts w:ascii="Times New Roman" w:eastAsia="Times New Roman" w:hAnsi="Times New Roman" w:cs="Times New Roman"/>
          <w:sz w:val="28"/>
          <w:szCs w:val="28"/>
          <w:lang w:eastAsia="ru-RU"/>
        </w:rPr>
        <w:t>устанавливает процедуру пол</w:t>
      </w:r>
      <w:r>
        <w:rPr>
          <w:rFonts w:ascii="Times New Roman" w:eastAsia="Times New Roman" w:hAnsi="Times New Roman" w:cs="Times New Roman"/>
          <w:sz w:val="28"/>
          <w:szCs w:val="28"/>
          <w:lang w:eastAsia="ru-RU"/>
        </w:rPr>
        <w:t>учения муниципальными служащими А</w:t>
      </w:r>
      <w:r w:rsidRPr="00962DD3">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в отношении которых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 </w:t>
      </w:r>
      <w:r>
        <w:rPr>
          <w:rFonts w:ascii="Times New Roman" w:eastAsia="Times New Roman" w:hAnsi="Times New Roman" w:cs="Times New Roman"/>
          <w:sz w:val="28"/>
          <w:szCs w:val="28"/>
          <w:lang w:eastAsia="ru-RU"/>
        </w:rPr>
        <w:t>Шелеховского муниципального района (далее – Мэр района)</w:t>
      </w:r>
      <w:r w:rsidRPr="00962DD3">
        <w:rPr>
          <w:rFonts w:ascii="Times New Roman" w:eastAsia="Times New Roman" w:hAnsi="Times New Roman" w:cs="Times New Roman"/>
          <w:sz w:val="28"/>
          <w:szCs w:val="28"/>
          <w:lang w:eastAsia="ru-RU"/>
        </w:rPr>
        <w:t xml:space="preserve"> выступает представителем нанимателя (работодателем) (далее - муниципальные служащие),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кооперативом, товариществами собственников недвижимости (далее - некоммерческая организация) в качестве единоличного исполнительного органа или вхождение в состав их коллегиальных органов управления.</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hyperlink w:anchor="P101" w:history="1">
        <w:r w:rsidRPr="00962DD3">
          <w:rPr>
            <w:rFonts w:ascii="Times New Roman" w:eastAsia="Times New Roman" w:hAnsi="Times New Roman" w:cs="Times New Roman"/>
            <w:sz w:val="28"/>
            <w:szCs w:val="28"/>
            <w:lang w:eastAsia="ru-RU"/>
          </w:rPr>
          <w:t>Ходатайство</w:t>
        </w:r>
      </w:hyperlink>
      <w:r w:rsidRPr="00962DD3">
        <w:rPr>
          <w:rFonts w:ascii="Times New Roman" w:eastAsia="Times New Roman" w:hAnsi="Times New Roman" w:cs="Times New Roman"/>
          <w:sz w:val="28"/>
          <w:szCs w:val="28"/>
          <w:lang w:eastAsia="ru-RU"/>
        </w:rPr>
        <w:t xml:space="preserve"> 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(далее - ходатайство) оформляется в письменной форме согласно Приложению 1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3. Муниципальный служащий передает ходатайство в </w:t>
      </w:r>
      <w:r>
        <w:rPr>
          <w:rFonts w:ascii="Times New Roman" w:eastAsia="Times New Roman" w:hAnsi="Times New Roman" w:cs="Times New Roman"/>
          <w:sz w:val="28"/>
          <w:szCs w:val="28"/>
          <w:lang w:eastAsia="ru-RU"/>
        </w:rPr>
        <w:t>отдел управления персоналом</w:t>
      </w: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Шелеховского муниципального района </w:t>
      </w:r>
      <w:r w:rsidRPr="00962DD3">
        <w:rPr>
          <w:rFonts w:ascii="Times New Roman" w:eastAsia="Times New Roman" w:hAnsi="Times New Roman" w:cs="Times New Roman"/>
          <w:sz w:val="28"/>
          <w:szCs w:val="28"/>
          <w:lang w:eastAsia="ru-RU"/>
        </w:rPr>
        <w:t>(далее - уполномоченный орган).</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4. Ходатайство регистрируется в журнале учета ходатайств (далее - журнал) незамедлительно, в присутствии лица, п</w:t>
      </w:r>
      <w:r>
        <w:rPr>
          <w:rFonts w:ascii="Times New Roman" w:eastAsia="Times New Roman" w:hAnsi="Times New Roman" w:cs="Times New Roman"/>
          <w:sz w:val="28"/>
          <w:szCs w:val="28"/>
          <w:lang w:eastAsia="ru-RU"/>
        </w:rPr>
        <w:t>о</w:t>
      </w:r>
      <w:r w:rsidRPr="00962DD3">
        <w:rPr>
          <w:rFonts w:ascii="Times New Roman" w:eastAsia="Times New Roman" w:hAnsi="Times New Roman" w:cs="Times New Roman"/>
          <w:sz w:val="28"/>
          <w:szCs w:val="28"/>
          <w:lang w:eastAsia="ru-RU"/>
        </w:rPr>
        <w:t>давшего ходатайство.</w:t>
      </w:r>
    </w:p>
    <w:p w:rsidR="008C317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5. </w:t>
      </w:r>
      <w:hyperlink w:anchor="P148" w:history="1">
        <w:r w:rsidRPr="00962DD3">
          <w:rPr>
            <w:rFonts w:ascii="Times New Roman" w:eastAsia="Times New Roman" w:hAnsi="Times New Roman" w:cs="Times New Roman"/>
            <w:sz w:val="28"/>
            <w:szCs w:val="28"/>
            <w:lang w:eastAsia="ru-RU"/>
          </w:rPr>
          <w:t>Журнал</w:t>
        </w:r>
      </w:hyperlink>
      <w:r w:rsidRPr="00962DD3">
        <w:rPr>
          <w:rFonts w:ascii="Times New Roman" w:eastAsia="Times New Roman" w:hAnsi="Times New Roman" w:cs="Times New Roman"/>
          <w:sz w:val="28"/>
          <w:szCs w:val="28"/>
          <w:lang w:eastAsia="ru-RU"/>
        </w:rPr>
        <w:t xml:space="preserve"> ведется по форме согласно Приложению 2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Листы журнала должны быть прошнурованы, пронумерованы. Журнал хранится в уполномоченном органе.</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6. На ходатайстве ставится отметка о дате и времени его поступления в уполномоченный орган, номер регистрации в журнале, подпись сотрудника уполномоченного органа.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7. После регистрации ходатайства сотрудник уполномоченного органа, выдает муниципальному служащему, п</w:t>
      </w:r>
      <w:r>
        <w:rPr>
          <w:rFonts w:ascii="Times New Roman" w:eastAsia="Times New Roman" w:hAnsi="Times New Roman" w:cs="Times New Roman"/>
          <w:sz w:val="28"/>
          <w:szCs w:val="28"/>
          <w:lang w:eastAsia="ru-RU"/>
        </w:rPr>
        <w:t>од</w:t>
      </w:r>
      <w:r w:rsidRPr="00962DD3">
        <w:rPr>
          <w:rFonts w:ascii="Times New Roman" w:eastAsia="Times New Roman" w:hAnsi="Times New Roman" w:cs="Times New Roman"/>
          <w:sz w:val="28"/>
          <w:szCs w:val="28"/>
          <w:lang w:eastAsia="ru-RU"/>
        </w:rPr>
        <w:t xml:space="preserve">авшему ходатайство, </w:t>
      </w:r>
      <w:hyperlink w:anchor="P202" w:history="1">
        <w:r w:rsidRPr="00962DD3">
          <w:rPr>
            <w:rFonts w:ascii="Times New Roman" w:eastAsia="Times New Roman" w:hAnsi="Times New Roman" w:cs="Times New Roman"/>
            <w:sz w:val="28"/>
            <w:szCs w:val="28"/>
            <w:lang w:eastAsia="ru-RU"/>
          </w:rPr>
          <w:t>расписку</w:t>
        </w:r>
      </w:hyperlink>
      <w:r w:rsidRPr="00962DD3">
        <w:rPr>
          <w:rFonts w:ascii="Times New Roman" w:eastAsia="Times New Roman" w:hAnsi="Times New Roman" w:cs="Times New Roman"/>
          <w:sz w:val="28"/>
          <w:szCs w:val="28"/>
          <w:lang w:eastAsia="ru-RU"/>
        </w:rPr>
        <w:t xml:space="preserve"> в получении ходатайства с указанием даты его получения и номера регистрации в журнале по форме согласно Приложению 3 к настоящему Порядку.</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8. Ходатайство направляется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эру</w:t>
      </w:r>
      <w:r>
        <w:rPr>
          <w:rFonts w:ascii="Times New Roman" w:eastAsia="Times New Roman" w:hAnsi="Times New Roman" w:cs="Times New Roman"/>
          <w:sz w:val="28"/>
          <w:szCs w:val="28"/>
          <w:lang w:eastAsia="ru-RU"/>
        </w:rPr>
        <w:t xml:space="preserve"> района</w:t>
      </w:r>
      <w:r w:rsidRPr="00962DD3">
        <w:rPr>
          <w:rFonts w:ascii="Times New Roman" w:eastAsia="Times New Roman" w:hAnsi="Times New Roman" w:cs="Times New Roman"/>
          <w:sz w:val="28"/>
          <w:szCs w:val="28"/>
          <w:lang w:eastAsia="ru-RU"/>
        </w:rPr>
        <w:t xml:space="preserve"> не позднее рабочего дня, следующего за днем регистрации ходатайства.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9. Мэр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не позднее 3 рабочих дней со дня получения ходатайства</w:t>
      </w:r>
      <w:r>
        <w:rPr>
          <w:rFonts w:ascii="Times New Roman" w:eastAsia="Times New Roman" w:hAnsi="Times New Roman" w:cs="Times New Roman"/>
          <w:sz w:val="28"/>
          <w:szCs w:val="28"/>
          <w:lang w:eastAsia="ru-RU"/>
        </w:rPr>
        <w:t>, путем проставления визы</w:t>
      </w:r>
      <w:r w:rsidRPr="001408F7">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в верхней части ходатайства</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принимает одно из следующих решений: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 разрешить муниципальному служащему участие в управле</w:t>
      </w:r>
      <w:r>
        <w:rPr>
          <w:rFonts w:ascii="Times New Roman" w:eastAsia="Times New Roman" w:hAnsi="Times New Roman" w:cs="Times New Roman"/>
          <w:sz w:val="28"/>
          <w:szCs w:val="28"/>
          <w:lang w:eastAsia="ru-RU"/>
        </w:rPr>
        <w:t>нии некоммерческой организацией</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запретить </w:t>
      </w:r>
      <w:r w:rsidRPr="00962DD3">
        <w:rPr>
          <w:rFonts w:ascii="Times New Roman" w:eastAsia="Times New Roman" w:hAnsi="Times New Roman" w:cs="Times New Roman"/>
          <w:sz w:val="28"/>
          <w:szCs w:val="28"/>
          <w:lang w:eastAsia="ru-RU"/>
        </w:rPr>
        <w:t>муниципальному служащему участ</w:t>
      </w:r>
      <w:r>
        <w:rPr>
          <w:rFonts w:ascii="Times New Roman" w:eastAsia="Times New Roman" w:hAnsi="Times New Roman" w:cs="Times New Roman"/>
          <w:sz w:val="28"/>
          <w:szCs w:val="28"/>
          <w:lang w:eastAsia="ru-RU"/>
        </w:rPr>
        <w:t>вовать</w:t>
      </w:r>
      <w:r w:rsidRPr="00962DD3">
        <w:rPr>
          <w:rFonts w:ascii="Times New Roman" w:eastAsia="Times New Roman" w:hAnsi="Times New Roman" w:cs="Times New Roman"/>
          <w:sz w:val="28"/>
          <w:szCs w:val="28"/>
          <w:lang w:eastAsia="ru-RU"/>
        </w:rPr>
        <w:t xml:space="preserve"> в управлении некоммерческой организацией.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10. Копия ходатайства с визой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 xml:space="preserve">района </w:t>
      </w:r>
      <w:r w:rsidRPr="00962DD3">
        <w:rPr>
          <w:rFonts w:ascii="Times New Roman" w:eastAsia="Times New Roman" w:hAnsi="Times New Roman" w:cs="Times New Roman"/>
          <w:sz w:val="28"/>
          <w:szCs w:val="28"/>
          <w:lang w:eastAsia="ru-RU"/>
        </w:rPr>
        <w:t xml:space="preserve">вручается муниципальному служащему под роспись или направляется заказным письмом с уведомлением о вручении по указанному им в ходатайстве адресу не позднее одного рабочего дня, следующего за днем принятия соответствующего 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эром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11. Ходатайство приобщается к личному делу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Мэра района по</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и административной работе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С.М. Краснов</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Мэру </w:t>
      </w:r>
      <w:r>
        <w:rPr>
          <w:rFonts w:ascii="Times New Roman" w:eastAsia="Times New Roman" w:hAnsi="Times New Roman" w:cs="Times New Roman"/>
          <w:sz w:val="28"/>
          <w:szCs w:val="28"/>
          <w:lang w:eastAsia="ru-RU"/>
        </w:rPr>
        <w:t>Шелеховского муниципального района</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от _________________________________</w:t>
      </w:r>
      <w:r>
        <w:rPr>
          <w:rFonts w:ascii="Times New Roman" w:eastAsia="Times New Roman" w:hAnsi="Times New Roman" w:cs="Times New Roman"/>
          <w:sz w:val="28"/>
          <w:szCs w:val="28"/>
          <w:lang w:eastAsia="ru-RU"/>
        </w:rPr>
        <w:t>__</w:t>
      </w:r>
      <w:r w:rsidRPr="00962DD3">
        <w:rPr>
          <w:rFonts w:ascii="Times New Roman" w:eastAsia="Times New Roman" w:hAnsi="Times New Roman" w:cs="Times New Roman"/>
          <w:sz w:val="28"/>
          <w:szCs w:val="28"/>
          <w:lang w:eastAsia="ru-RU"/>
        </w:rPr>
        <w:t>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w:t>
      </w:r>
    </w:p>
    <w:p w:rsidR="008C3173" w:rsidRPr="00962DD3" w:rsidRDefault="008C3173" w:rsidP="008C3173">
      <w:pPr>
        <w:widowControl w:val="0"/>
        <w:autoSpaceDE w:val="0"/>
        <w:autoSpaceDN w:val="0"/>
        <w:spacing w:after="0" w:line="240" w:lineRule="auto"/>
        <w:ind w:left="3828"/>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(фамилия, имя, отчество (при наличии),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должность муниципального служащего,</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адрес проживания)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Ходатайство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на участие</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на безвозмездной основе в управлении некоммерческой</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организацией в качестве единоличного исполнительного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или вхождения в состав ее коллегиального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Прошу разрешить мне участвовать в</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(полное наименование организации, юридический адрес)</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на   безвозмездной   основе   в   качестве  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w:t>
      </w:r>
      <w:r w:rsidRPr="00962DD3">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(указать форму управления организацией, обосновать необходимость</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управления данной организацией)</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E1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 20____ г.  ____________________ ______________________                             (подпись муниципального </w:t>
      </w:r>
      <w:r w:rsidR="008E18C0">
        <w:rPr>
          <w:rFonts w:ascii="Times New Roman" w:eastAsia="Times New Roman" w:hAnsi="Times New Roman" w:cs="Times New Roman"/>
          <w:sz w:val="28"/>
          <w:szCs w:val="28"/>
          <w:lang w:eastAsia="ru-RU"/>
        </w:rPr>
        <w:t xml:space="preserve">служащего </w:t>
      </w:r>
      <w:r w:rsidRPr="00962DD3">
        <w:rPr>
          <w:rFonts w:ascii="Times New Roman" w:eastAsia="Times New Roman" w:hAnsi="Times New Roman" w:cs="Times New Roman"/>
          <w:sz w:val="28"/>
          <w:szCs w:val="28"/>
          <w:lang w:eastAsia="ru-RU"/>
        </w:rPr>
        <w:t xml:space="preserve"> (расшифровка подписи)                                  </w:t>
      </w:r>
    </w:p>
    <w:p w:rsidR="008C3173" w:rsidRPr="00962DD3" w:rsidRDefault="008C3173" w:rsidP="008C3173">
      <w:pPr>
        <w:rPr>
          <w:rFonts w:ascii="Times New Roman" w:hAnsi="Times New Roman" w:cs="Times New Roman"/>
          <w:sz w:val="28"/>
          <w:szCs w:val="28"/>
        </w:rPr>
        <w:sectPr w:rsidR="008C3173" w:rsidRPr="00962DD3" w:rsidSect="008E18C0">
          <w:pgSz w:w="11906" w:h="16838"/>
          <w:pgMar w:top="1134" w:right="850" w:bottom="993" w:left="1701" w:header="708" w:footer="708" w:gutter="0"/>
          <w:cols w:space="708"/>
          <w:docGrid w:linePitch="360"/>
        </w:sect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2</w:t>
      </w:r>
    </w:p>
    <w:p w:rsidR="008C3173" w:rsidRPr="00F76766" w:rsidRDefault="008C3173" w:rsidP="008C3173">
      <w:pPr>
        <w:widowControl w:val="0"/>
        <w:autoSpaceDE w:val="0"/>
        <w:autoSpaceDN w:val="0"/>
        <w:spacing w:after="0" w:line="240" w:lineRule="auto"/>
        <w:ind w:left="7655"/>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2" w:name="P148"/>
      <w:bookmarkEnd w:id="32"/>
      <w:r w:rsidRPr="00962DD3">
        <w:rPr>
          <w:rFonts w:ascii="Times New Roman" w:eastAsia="Times New Roman" w:hAnsi="Times New Roman" w:cs="Times New Roman"/>
          <w:sz w:val="28"/>
          <w:szCs w:val="28"/>
          <w:lang w:eastAsia="ru-RU"/>
        </w:rPr>
        <w:t>Журнал</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учета ходатайств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2"/>
        <w:gridCol w:w="2031"/>
        <w:gridCol w:w="2034"/>
        <w:gridCol w:w="2636"/>
        <w:gridCol w:w="2558"/>
        <w:gridCol w:w="2636"/>
        <w:gridCol w:w="2330"/>
      </w:tblGrid>
      <w:tr w:rsidR="008C3173" w:rsidRPr="00962DD3" w:rsidTr="008C3173">
        <w:tc>
          <w:tcPr>
            <w:tcW w:w="251"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п/п</w:t>
            </w:r>
          </w:p>
        </w:tc>
        <w:tc>
          <w:tcPr>
            <w:tcW w:w="1357" w:type="pct"/>
            <w:gridSpan w:val="2"/>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Информация о поступившем ходатайстве</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муниципального служащего</w:t>
            </w:r>
          </w:p>
        </w:tc>
        <w:tc>
          <w:tcPr>
            <w:tcW w:w="854"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ответственного должностного лица</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выдаче муниципальному служащему расписки в получении ходатайства (дата, подпись)</w:t>
            </w:r>
          </w:p>
        </w:tc>
        <w:tc>
          <w:tcPr>
            <w:tcW w:w="778"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рассмотрении ходатайства мэром (результат)</w:t>
            </w:r>
          </w:p>
        </w:tc>
      </w:tr>
      <w:tr w:rsidR="008C3173" w:rsidRPr="00962DD3" w:rsidTr="008C3173">
        <w:tc>
          <w:tcPr>
            <w:tcW w:w="251" w:type="pct"/>
            <w:vMerge/>
          </w:tcPr>
          <w:p w:rsidR="008C3173" w:rsidRPr="00962DD3" w:rsidRDefault="008C3173" w:rsidP="008C3173">
            <w:pPr>
              <w:rPr>
                <w:rFonts w:ascii="Times New Roman" w:hAnsi="Times New Roman" w:cs="Times New Roman"/>
                <w:sz w:val="24"/>
                <w:szCs w:val="24"/>
              </w:rPr>
            </w:pP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Дата поступления</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регистрации</w:t>
            </w:r>
          </w:p>
        </w:tc>
        <w:tc>
          <w:tcPr>
            <w:tcW w:w="880" w:type="pct"/>
            <w:vMerge/>
          </w:tcPr>
          <w:p w:rsidR="008C3173" w:rsidRPr="00962DD3" w:rsidRDefault="008C3173" w:rsidP="008C3173">
            <w:pPr>
              <w:rPr>
                <w:rFonts w:ascii="Times New Roman" w:hAnsi="Times New Roman" w:cs="Times New Roman"/>
                <w:sz w:val="24"/>
                <w:szCs w:val="24"/>
              </w:rPr>
            </w:pPr>
          </w:p>
        </w:tc>
        <w:tc>
          <w:tcPr>
            <w:tcW w:w="854" w:type="pct"/>
            <w:vMerge/>
          </w:tcPr>
          <w:p w:rsidR="008C3173" w:rsidRPr="00962DD3" w:rsidRDefault="008C3173" w:rsidP="008C3173">
            <w:pPr>
              <w:rPr>
                <w:rFonts w:ascii="Times New Roman" w:hAnsi="Times New Roman" w:cs="Times New Roman"/>
                <w:sz w:val="24"/>
                <w:szCs w:val="24"/>
              </w:rPr>
            </w:pPr>
          </w:p>
        </w:tc>
        <w:tc>
          <w:tcPr>
            <w:tcW w:w="880" w:type="pct"/>
            <w:vMerge/>
          </w:tcPr>
          <w:p w:rsidR="008C3173" w:rsidRPr="00962DD3" w:rsidRDefault="008C3173" w:rsidP="008C3173">
            <w:pPr>
              <w:rPr>
                <w:rFonts w:ascii="Times New Roman" w:hAnsi="Times New Roman" w:cs="Times New Roman"/>
                <w:sz w:val="24"/>
                <w:szCs w:val="24"/>
              </w:rPr>
            </w:pPr>
          </w:p>
        </w:tc>
        <w:tc>
          <w:tcPr>
            <w:tcW w:w="778" w:type="pct"/>
            <w:vMerge/>
          </w:tcPr>
          <w:p w:rsidR="008C3173" w:rsidRPr="00962DD3" w:rsidRDefault="008C3173" w:rsidP="008C3173">
            <w:pPr>
              <w:rPr>
                <w:rFonts w:ascii="Times New Roman" w:hAnsi="Times New Roman" w:cs="Times New Roman"/>
                <w:sz w:val="24"/>
                <w:szCs w:val="24"/>
              </w:rPr>
            </w:pPr>
          </w:p>
        </w:tc>
      </w:tr>
      <w:tr w:rsidR="008C3173" w:rsidRPr="00962DD3" w:rsidTr="008C3173">
        <w:tc>
          <w:tcPr>
            <w:tcW w:w="251"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1</w:t>
            </w: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2</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3</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4</w:t>
            </w:r>
          </w:p>
        </w:tc>
        <w:tc>
          <w:tcPr>
            <w:tcW w:w="854"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5</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6</w:t>
            </w:r>
          </w:p>
        </w:tc>
        <w:tc>
          <w:tcPr>
            <w:tcW w:w="7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7</w:t>
            </w:r>
          </w:p>
        </w:tc>
      </w:tr>
    </w:tbl>
    <w:p w:rsidR="008C3173" w:rsidRDefault="008C3173" w:rsidP="008C3173">
      <w:pPr>
        <w:rPr>
          <w:rFonts w:ascii="Times New Roman" w:hAnsi="Times New Roman" w:cs="Times New Roman"/>
          <w:sz w:val="28"/>
          <w:szCs w:val="28"/>
        </w:rPr>
      </w:pPr>
    </w:p>
    <w:p w:rsidR="008C3173" w:rsidRPr="00962DD3" w:rsidRDefault="008C3173" w:rsidP="008C3173">
      <w:pPr>
        <w:spacing w:after="0" w:line="240" w:lineRule="auto"/>
        <w:rPr>
          <w:rFonts w:ascii="Times New Roman" w:hAnsi="Times New Roman" w:cs="Times New Roman"/>
          <w:sz w:val="28"/>
          <w:szCs w:val="28"/>
        </w:rPr>
        <w:sectPr w:rsidR="008C3173" w:rsidRPr="00962DD3" w:rsidSect="008C3173">
          <w:pgSz w:w="16838" w:h="11905" w:orient="landscape"/>
          <w:pgMar w:top="1247" w:right="851" w:bottom="1134" w:left="1134" w:header="0" w:footer="0" w:gutter="0"/>
          <w:cols w:space="72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C3173" w:rsidRPr="00962DD3" w:rsidRDefault="008C3173" w:rsidP="00B05070">
      <w:pPr>
        <w:widowControl w:val="0"/>
        <w:autoSpaceDE w:val="0"/>
        <w:autoSpaceDN w:val="0"/>
        <w:spacing w:after="0" w:line="240" w:lineRule="auto"/>
        <w:ind w:left="3686"/>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3</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3" w:name="P202"/>
      <w:bookmarkEnd w:id="33"/>
      <w:r w:rsidRPr="00962DD3">
        <w:rPr>
          <w:rFonts w:ascii="Times New Roman" w:eastAsia="Times New Roman" w:hAnsi="Times New Roman" w:cs="Times New Roman"/>
          <w:sz w:val="28"/>
          <w:szCs w:val="28"/>
          <w:lang w:eastAsia="ru-RU"/>
        </w:rPr>
        <w:t>Расписка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 получении ходатайства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Ходатайство _____________________________________________________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sidR="00F6493C">
        <w:rPr>
          <w:rFonts w:ascii="Times New Roman" w:eastAsia="Times New Roman" w:hAnsi="Times New Roman" w:cs="Times New Roman"/>
          <w:sz w:val="28"/>
          <w:szCs w:val="28"/>
          <w:lang w:eastAsia="ru-RU"/>
        </w:rPr>
        <w:t>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должность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______________   20_____ г.,  о     разрешении     на    участие</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__________________________________________________________________,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(наименование некоммерческой организации)</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в   качестве   _________________________________________________ получено </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 xml:space="preserve">зарегистрировано   в  журнале  учета  ходатайств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  20___  г.</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______________________________      </w:t>
      </w:r>
      <w:r w:rsidRPr="00962DD3">
        <w:rPr>
          <w:rFonts w:ascii="Times New Roman" w:eastAsia="Times New Roman" w:hAnsi="Times New Roman" w:cs="Times New Roman"/>
          <w:sz w:val="28"/>
          <w:szCs w:val="28"/>
          <w:lang w:eastAsia="ru-RU"/>
        </w:rPr>
        <w:t>_________________________________</w:t>
      </w:r>
    </w:p>
    <w:p w:rsidR="008C3173" w:rsidRPr="00815B0C" w:rsidRDefault="008C3173" w:rsidP="008C3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(подпись ответственного должностного лица)          должностного лица)</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p w:rsidR="008E18C0" w:rsidRDefault="008E18C0"/>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11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к постановлению Мэра Шелеховского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муниципального района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от 29.12.2016 № 45-пм</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8E18C0"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4B1DBA" w:rsidRDefault="004B1DBA" w:rsidP="00B05070">
      <w:pPr>
        <w:spacing w:after="0" w:line="240" w:lineRule="auto"/>
        <w:ind w:firstLine="540"/>
        <w:jc w:val="right"/>
        <w:rPr>
          <w:rFonts w:ascii="Times New Roman" w:hAnsi="Times New Roman" w:cs="Times New Roman"/>
          <w:sz w:val="28"/>
          <w:szCs w:val="28"/>
        </w:rPr>
      </w:pP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Порядок</w:t>
      </w: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 Настоящий Порядок определяет процедуру уведомления муниципальными служащими Администрации Шелеховского муниципального района (далее – муниципальные служащие) Мэра Шелеховского муниципального района (далее – Мэр района)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2. Муниципальные служащие уведомляют Мэра района посредством направления уведомления в отдел управления персоналом Администрации Шелеховского муниципального района (далее – представитель нанимателя (работодателя), уполномоченный орган) о намерении выполнять иную оплачиваемую работу до начала выполнения данной работы.</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Вновь назначенные муниципальные служащие, осуществляющие иную оплачиваемую работу на день назначения на должность муниципальной службы в Администрации Шелеховского муниципального района, уведомляют представителя нанимателя (работодателя) о выполнении иной оплачиваемой работы в день назначения на должность.</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3.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(работодателя) в соответствии с настоящим Порядком.</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4. Уведомление о намерении выполнять иную оплачиваемую работу (далее – уведомление) составляется муниципальными служащими по форме согласно приложению 1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5. Уведомление представляется муниципальными служащими в уполномоченный орган лично.</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6. Регистрация уведомлений осуществляется ответственным лицом уполномоченного органа в журнале учета уведомлений (далее – журнал) незамедлительно в присутствии лица, представившего уведомление.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7. Журнал ведется по форме согласно приложению  2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lastRenderedPageBreak/>
        <w:t>Листы журнала должны быть прошнурованы, пронумерованы. Журнал хранится в уполномоченном органе.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8. Копия зарегистрированного в установленном порядке уведомления выдается ответственным лицом уполномоченного органа 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9. Зарегистрированное в установленном порядке уведомление передается Мэру района в течение трех рабочих дней с момента поступления уведомления в уполномоченный орган.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10. Уведомление приобщается к личному делу муниципального служащего в течение трех рабочих дней после его рассмотрения Мэром района.</w:t>
      </w:r>
    </w:p>
    <w:p w:rsidR="008E18C0" w:rsidRPr="008E18C0" w:rsidRDefault="008E18C0" w:rsidP="008E18C0">
      <w:pPr>
        <w:spacing w:after="0" w:line="240" w:lineRule="auto"/>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Pr="008E18C0" w:rsidRDefault="00B34BFB"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1</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служащими  Администрации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 xml:space="preserve">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0"/>
          <w:szCs w:val="20"/>
        </w:rPr>
        <w:t xml:space="preserve">                                          </w:t>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(фамилия, инициалы)</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от 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(замещаемая должность)</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(Ф.И.О. муниципального служащего)</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УВЕДОМЛЕНИЕ</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sz w:val="28"/>
          <w:szCs w:val="28"/>
        </w:rPr>
      </w:pPr>
      <w:r w:rsidRPr="008E18C0">
        <w:rPr>
          <w:rFonts w:ascii="Times New Roman" w:eastAsia="Calibri" w:hAnsi="Times New Roman" w:cs="Times New Roman"/>
          <w:b/>
          <w:sz w:val="28"/>
          <w:szCs w:val="28"/>
        </w:rPr>
        <w:t>О НАМЕРЕНИИ ВЫПОЛНЯТЬ ИНУЮ ОПЛАЧИВАЕМУЮ РАБОТУ</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 соответствии с частью 2 статьи 11</w:t>
      </w:r>
      <w:r w:rsidRPr="008E18C0">
        <w:rPr>
          <w:rFonts w:ascii="Times New Roman" w:eastAsia="Calibri" w:hAnsi="Times New Roman" w:cs="Times New Roman"/>
          <w:sz w:val="28"/>
          <w:szCs w:val="28"/>
          <w:vertAlign w:val="superscript"/>
        </w:rPr>
        <w:t xml:space="preserve"> </w:t>
      </w:r>
      <w:r w:rsidRPr="008E18C0">
        <w:rPr>
          <w:rFonts w:ascii="Times New Roman" w:eastAsia="Calibri" w:hAnsi="Times New Roman" w:cs="Times New Roman"/>
          <w:sz w:val="28"/>
          <w:szCs w:val="28"/>
        </w:rPr>
        <w:t xml:space="preserve">Федерального закона от </w:t>
      </w:r>
      <w:r w:rsidRPr="008E18C0">
        <w:rPr>
          <w:rFonts w:ascii="Times New Roman" w:eastAsia="Calibri" w:hAnsi="Times New Roman" w:cs="Times New Roman"/>
          <w:sz w:val="28"/>
          <w:szCs w:val="28"/>
        </w:rPr>
        <w:br/>
        <w:t>2 марта 2007 года № 25-ФЗ «О муниципальной службе в Российской Федерации» уведомляю Вас о намерении выполнять иную оплачиваемую работу ____________________________________________________________</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(указывается   информация   о   работе,   которую   намеревается  выполнять</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муниципальный  служащий:  дата начала и окончания выполнения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работы;  режим рабочего времени; срок действия срочного трудового договора;</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характер   деятельности   (педагогическая,  научная,  творческая  или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деятельность);  основание,  в соответствии с которым будет выполняться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(трудовой договор, гражданско-правовой договор и т.п.);</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полное  наименование  организации,  где будет выполняться иная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наименование должности; иные сведения).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Выполнение указанной работы не повлечет за собой конфликт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При выполнении указанной работы обязуюсь соблюдать служебный распорядок Администрации Шелеховского муниципального района, требования,  предусмотренные  статьями 12–14</w:t>
      </w:r>
      <w:r w:rsidRPr="008E18C0">
        <w:rPr>
          <w:rFonts w:ascii="Times New Roman" w:eastAsia="Calibri" w:hAnsi="Times New Roman" w:cs="Times New Roman"/>
          <w:kern w:val="2"/>
          <w:sz w:val="28"/>
          <w:szCs w:val="28"/>
          <w:vertAlign w:val="superscript"/>
        </w:rPr>
        <w:t xml:space="preserve">2 </w:t>
      </w:r>
      <w:r w:rsidRPr="008E18C0">
        <w:rPr>
          <w:rFonts w:ascii="Times New Roman" w:eastAsia="Calibri" w:hAnsi="Times New Roman" w:cs="Times New Roman"/>
          <w:sz w:val="28"/>
          <w:szCs w:val="28"/>
        </w:rPr>
        <w:t>Федерального закона от 2 марта 2007 года № 25-ФЗ «О</w:t>
      </w:r>
      <w:r w:rsidRPr="008E18C0">
        <w:rPr>
          <w:rFonts w:ascii="Times New Roman" w:eastAsia="Calibri" w:hAnsi="Times New Roman" w:cs="Times New Roman"/>
          <w:sz w:val="28"/>
          <w:szCs w:val="28"/>
          <w:lang w:val="en-US"/>
        </w:rPr>
        <w:t> </w:t>
      </w:r>
      <w:r w:rsidRPr="008E18C0">
        <w:rPr>
          <w:rFonts w:ascii="Times New Roman" w:eastAsia="Calibri" w:hAnsi="Times New Roman" w:cs="Times New Roman"/>
          <w:sz w:val="28"/>
          <w:szCs w:val="28"/>
        </w:rPr>
        <w:t>муниципальной службе в Российской Федерации».</w:t>
      </w:r>
    </w:p>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                                                      ____________________</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pPr>
      <w:r w:rsidRPr="008E18C0">
        <w:rPr>
          <w:rFonts w:ascii="Times New Roman" w:eastAsia="Calibri" w:hAnsi="Times New Roman" w:cs="Times New Roman"/>
        </w:rPr>
        <w:t xml:space="preserve">               (дата)                                                                                                 (подпись)</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sectPr w:rsidR="008E18C0" w:rsidRPr="008E18C0" w:rsidSect="00B34BFB">
          <w:headerReference w:type="default" r:id="rId31"/>
          <w:pgSz w:w="11906" w:h="16838"/>
          <w:pgMar w:top="1134" w:right="851" w:bottom="851" w:left="1701" w:header="709" w:footer="709" w:gutter="0"/>
          <w:pgNumType w:start="63"/>
          <w:cols w:space="708"/>
          <w:docGrid w:linePitch="360"/>
        </w:sect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2</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B05070" w:rsidP="008E18C0">
      <w:pPr>
        <w:spacing w:after="0" w:line="240" w:lineRule="auto"/>
        <w:ind w:left="3969"/>
        <w:jc w:val="right"/>
        <w:rPr>
          <w:rFonts w:ascii="Times New Roman" w:eastAsia="Calibri" w:hAnsi="Times New Roman" w:cs="Times New Roman"/>
          <w:sz w:val="28"/>
          <w:szCs w:val="28"/>
        </w:rPr>
      </w:pPr>
      <w:r>
        <w:rPr>
          <w:rFonts w:ascii="Times New Roman" w:eastAsia="Calibri" w:hAnsi="Times New Roman" w:cs="Times New Roman"/>
          <w:sz w:val="28"/>
          <w:szCs w:val="28"/>
        </w:rPr>
        <w:t>служащими  Администрации Ш</w:t>
      </w:r>
      <w:r w:rsidR="008E18C0" w:rsidRPr="008E18C0">
        <w:rPr>
          <w:rFonts w:ascii="Times New Roman" w:eastAsia="Calibri" w:hAnsi="Times New Roman" w:cs="Times New Roman"/>
          <w:sz w:val="28"/>
          <w:szCs w:val="28"/>
        </w:rPr>
        <w:t xml:space="preserve">елеховского муниципального района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hAnsi="Times New Roman" w:cs="Times New Roman"/>
          <w:b/>
          <w:sz w:val="28"/>
          <w:szCs w:val="28"/>
        </w:rPr>
        <w:t xml:space="preserve">ЖУРНАЛ УЧЕТА УВЕДОМЛЕНИЙ </w:t>
      </w:r>
      <w:r w:rsidRPr="008E18C0">
        <w:rPr>
          <w:rFonts w:ascii="Times New Roman" w:eastAsia="Calibri" w:hAnsi="Times New Roman" w:cs="Times New Roman"/>
          <w:b/>
          <w:sz w:val="28"/>
          <w:szCs w:val="28"/>
        </w:rPr>
        <w:t xml:space="preserve">О НАМЕРЕНИИ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rPr>
          <w:rFonts w:ascii="Times New Roman" w:hAnsi="Times New Roman" w:cs="Times New Roman"/>
          <w:sz w:val="28"/>
          <w:szCs w:val="28"/>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13"/>
        <w:gridCol w:w="1985"/>
        <w:gridCol w:w="1839"/>
        <w:gridCol w:w="1925"/>
      </w:tblGrid>
      <w:tr w:rsidR="008E18C0" w:rsidRPr="008E18C0" w:rsidTr="00105437">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Информация о поступивших уведомлениях</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имя, отчество (последнее – при наличии) муниципального служащего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Фамилия, имя, отчество (последнее – при наличии) ответственного лица уполномоченного органа </w:t>
            </w:r>
            <w:r w:rsidRPr="008E18C0">
              <w:rPr>
                <w:rFonts w:ascii="Times New Roman" w:eastAsia="Calibri" w:hAnsi="Times New Roman" w:cs="Times New Roman"/>
                <w:i/>
              </w:rPr>
              <w:t>(уполномоченного должностного лица)</w:t>
            </w:r>
          </w:p>
        </w:tc>
        <w:tc>
          <w:tcPr>
            <w:tcW w:w="1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передачи уведомления представителю нанимателя (работодателю),</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и содержание визы</w:t>
            </w:r>
          </w:p>
        </w:tc>
        <w:tc>
          <w:tcPr>
            <w:tcW w:w="1925" w:type="dxa"/>
            <w:vMerge w:val="restart"/>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приобщения уведомления к личному делу муниципального служащего</w:t>
            </w:r>
          </w:p>
        </w:tc>
      </w:tr>
      <w:tr w:rsidR="008E18C0" w:rsidRPr="008E18C0" w:rsidTr="00105437">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поступле</w:t>
            </w:r>
            <w:r w:rsidRPr="008E18C0">
              <w:rPr>
                <w:rFonts w:ascii="Times New Roman" w:eastAsia="Calibri" w:hAnsi="Times New Roman" w:cs="Times New Roman"/>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регистра</w:t>
            </w:r>
            <w:r w:rsidRPr="008E18C0">
              <w:rPr>
                <w:rFonts w:ascii="Times New Roman" w:eastAsia="Calibri" w:hAnsi="Times New Roman" w:cs="Times New Roman"/>
              </w:rPr>
              <w:softHyphen/>
              <w:t>ции</w:t>
            </w: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5</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6</w:t>
            </w: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7</w:t>
            </w: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bl>
    <w:p w:rsidR="008E18C0" w:rsidRPr="008E18C0" w:rsidRDefault="008E18C0" w:rsidP="008E18C0">
      <w:pPr>
        <w:autoSpaceDE w:val="0"/>
        <w:autoSpaceDN w:val="0"/>
        <w:spacing w:after="0" w:line="240" w:lineRule="auto"/>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020277" w:rsidP="00020277">
      <w:pPr>
        <w:tabs>
          <w:tab w:val="left" w:pos="1635"/>
        </w:tabs>
        <w:spacing w:after="0" w:line="240" w:lineRule="auto"/>
        <w:ind w:firstLine="540"/>
        <w:jc w:val="both"/>
        <w:rPr>
          <w:rFonts w:ascii="Times New Roman" w:hAnsi="Times New Roman" w:cs="Times New Roman"/>
          <w:b/>
        </w:rPr>
      </w:pPr>
      <w:r>
        <w:rPr>
          <w:rFonts w:ascii="Times New Roman" w:hAnsi="Times New Roman" w:cs="Times New Roman"/>
          <w:b/>
        </w:rPr>
        <w:tab/>
      </w: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Pr="008E18C0" w:rsidRDefault="004B1DBA"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tbl>
      <w:tblPr>
        <w:tblW w:w="9606" w:type="dxa"/>
        <w:tblLook w:val="04A0" w:firstRow="1" w:lastRow="0" w:firstColumn="1" w:lastColumn="0" w:noHBand="0" w:noVBand="1"/>
      </w:tblPr>
      <w:tblGrid>
        <w:gridCol w:w="4219"/>
        <w:gridCol w:w="5387"/>
      </w:tblGrid>
      <w:tr w:rsidR="008E18C0" w:rsidRPr="008E18C0" w:rsidTr="00105437">
        <w:tc>
          <w:tcPr>
            <w:tcW w:w="4219" w:type="dxa"/>
            <w:shd w:val="clear" w:color="auto" w:fill="auto"/>
          </w:tcPr>
          <w:p w:rsidR="004B1DBA" w:rsidRDefault="004B1DBA" w:rsidP="008E18C0">
            <w:pPr>
              <w:spacing w:after="0" w:line="240" w:lineRule="auto"/>
              <w:jc w:val="right"/>
              <w:rPr>
                <w:rFonts w:ascii="Times New Roman" w:hAnsi="Times New Roman" w:cs="Times New Roman"/>
                <w:b/>
              </w:rPr>
            </w:pPr>
          </w:p>
          <w:p w:rsidR="004B1DBA" w:rsidRDefault="004B1DBA" w:rsidP="008E18C0">
            <w:pPr>
              <w:spacing w:after="0" w:line="240" w:lineRule="auto"/>
              <w:jc w:val="right"/>
              <w:rPr>
                <w:rFonts w:ascii="Times New Roman" w:hAnsi="Times New Roman" w:cs="Times New Roman"/>
                <w:b/>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hAnsi="Times New Roman" w:cs="Times New Roman"/>
                <w:b/>
              </w:rPr>
              <w:br w:type="page"/>
            </w:r>
            <w:r w:rsidRPr="008E18C0">
              <w:rPr>
                <w:rFonts w:ascii="Times New Roman" w:eastAsia="Calibri" w:hAnsi="Times New Roman" w:cs="Times New Roman"/>
              </w:rPr>
              <w:br w:type="page"/>
            </w:r>
          </w:p>
        </w:tc>
        <w:tc>
          <w:tcPr>
            <w:tcW w:w="5387" w:type="dxa"/>
            <w:shd w:val="clear" w:color="auto" w:fill="auto"/>
          </w:tcPr>
          <w:p w:rsidR="004B1DBA" w:rsidRDefault="004B1DBA"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eastAsia="Calibri" w:hAnsi="Times New Roman" w:cs="Times New Roman"/>
                <w:sz w:val="28"/>
                <w:szCs w:val="28"/>
              </w:rPr>
              <w:t xml:space="preserve">Приложение 12 </w:t>
            </w:r>
          </w:p>
          <w:p w:rsidR="008E18C0" w:rsidRPr="008E18C0" w:rsidRDefault="008E18C0" w:rsidP="008E18C0">
            <w:pPr>
              <w:spacing w:after="0" w:line="240" w:lineRule="auto"/>
              <w:ind w:left="-1242"/>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к постановлению Мэра Шелеховского муниципального района </w:t>
            </w:r>
          </w:p>
          <w:p w:rsidR="008E18C0" w:rsidRPr="008E18C0" w:rsidRDefault="008E18C0" w:rsidP="008E18C0">
            <w:pPr>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от 29.12.2016 № 45-пм</w:t>
            </w:r>
          </w:p>
        </w:tc>
      </w:tr>
    </w:tbl>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4B1DBA"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8E18C0" w:rsidRDefault="008E18C0" w:rsidP="008E18C0">
      <w:pPr>
        <w:widowControl w:val="0"/>
        <w:autoSpaceDE w:val="0"/>
        <w:autoSpaceDN w:val="0"/>
        <w:adjustRightInd w:val="0"/>
        <w:spacing w:after="0" w:line="240" w:lineRule="auto"/>
        <w:rPr>
          <w:rFonts w:ascii="Times New Roman" w:hAnsi="Times New Roman" w:cs="Times New Roman"/>
          <w:b/>
        </w:rPr>
      </w:pPr>
    </w:p>
    <w:p w:rsidR="004B1DBA" w:rsidRPr="008E18C0" w:rsidRDefault="004B1DBA" w:rsidP="008E18C0">
      <w:pPr>
        <w:widowControl w:val="0"/>
        <w:autoSpaceDE w:val="0"/>
        <w:autoSpaceDN w:val="0"/>
        <w:adjustRightInd w:val="0"/>
        <w:spacing w:after="0" w:line="240" w:lineRule="auto"/>
        <w:rPr>
          <w:rFonts w:ascii="Times New Roman" w:hAnsi="Times New Roman" w:cs="Times New Roman"/>
          <w:b/>
        </w:rPr>
      </w:pPr>
    </w:p>
    <w:p w:rsidR="008E18C0" w:rsidRPr="008E18C0" w:rsidRDefault="008E18C0" w:rsidP="008E18C0">
      <w:pPr>
        <w:spacing w:after="0" w:line="240" w:lineRule="auto"/>
        <w:jc w:val="center"/>
        <w:rPr>
          <w:rFonts w:ascii="Times New Roman" w:eastAsia="Calibri" w:hAnsi="Times New Roman" w:cs="Times New Roman"/>
          <w:bCs/>
          <w:sz w:val="28"/>
          <w:szCs w:val="28"/>
        </w:rPr>
      </w:pPr>
      <w:bookmarkStart w:id="34" w:name="Par24"/>
      <w:bookmarkStart w:id="35" w:name="Par35"/>
      <w:bookmarkEnd w:id="34"/>
      <w:bookmarkEnd w:id="35"/>
      <w:r w:rsidRPr="008E18C0">
        <w:rPr>
          <w:rFonts w:ascii="Times New Roman" w:eastAsia="Calibri" w:hAnsi="Times New Roman" w:cs="Times New Roman"/>
          <w:bCs/>
          <w:sz w:val="28"/>
          <w:szCs w:val="28"/>
        </w:rPr>
        <w:t>Порядок</w:t>
      </w:r>
    </w:p>
    <w:p w:rsidR="008E18C0" w:rsidRPr="008E18C0" w:rsidRDefault="008E18C0" w:rsidP="008E18C0">
      <w:pPr>
        <w:spacing w:after="0" w:line="240" w:lineRule="auto"/>
        <w:jc w:val="center"/>
        <w:rPr>
          <w:rFonts w:ascii="Times New Roman" w:eastAsia="Calibri" w:hAnsi="Times New Roman" w:cs="Times New Roman"/>
          <w:bCs/>
          <w:sz w:val="28"/>
          <w:szCs w:val="28"/>
        </w:rPr>
      </w:pPr>
      <w:r w:rsidRPr="008E18C0">
        <w:rPr>
          <w:rFonts w:ascii="Times New Roman" w:eastAsia="Calibri" w:hAnsi="Times New Roman" w:cs="Times New Roman"/>
          <w:bCs/>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18C0" w:rsidRPr="008E18C0" w:rsidRDefault="008E18C0" w:rsidP="008E18C0">
      <w:pPr>
        <w:spacing w:after="0" w:line="240" w:lineRule="auto"/>
        <w:jc w:val="center"/>
        <w:rPr>
          <w:rFonts w:ascii="Times New Roman"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1. Настоящий Порядок </w:t>
      </w:r>
      <w:r w:rsidRPr="008E18C0">
        <w:rPr>
          <w:rFonts w:ascii="Times New Roman" w:eastAsia="Calibri" w:hAnsi="Times New Roman" w:cs="Times New Roman"/>
          <w:sz w:val="28"/>
          <w:szCs w:val="28"/>
        </w:rPr>
        <w:t xml:space="preserve">определяет порядок </w:t>
      </w:r>
      <w:r w:rsidRPr="008E18C0">
        <w:rPr>
          <w:rFonts w:ascii="Times New Roman" w:hAnsi="Times New Roman" w:cs="Times New Roman"/>
          <w:sz w:val="28"/>
          <w:szCs w:val="28"/>
        </w:rPr>
        <w:t xml:space="preserve">сообщения муниципальным служащим Администрации Шелеховского муниципального района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2. Муниципальные служащие обязаны уведомить Мэра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(далее – Мэр района)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Порядку.</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4. Муниципальный служащий направляет уведомление в отдел управления персоналом Администрации Шелеховского муниципального района (далее – уполномоченный орган).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5. Уведомление регистрируется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незамедлительно, в присутствии лица, направившего уведомление.</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iCs/>
          <w:sz w:val="28"/>
          <w:szCs w:val="28"/>
        </w:rPr>
        <w:t>6. Журнал ведется по форме согласно приложению 2 к настоящему Порядку.</w:t>
      </w:r>
      <w:r w:rsidRPr="008E18C0">
        <w:rPr>
          <w:rFonts w:ascii="Times New Roman" w:hAnsi="Times New Roman" w:cs="Times New Roman"/>
          <w:sz w:val="28"/>
          <w:szCs w:val="28"/>
        </w:rPr>
        <w:t xml:space="preserve"> Листы журнала должны быть прошнурованы, пронумерованы. Журнал хранится в уполномоченном органе.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7. На уведомлении ставится отметка о дате и времени его поступления в уполномоченный орган, номер регистрации в журнале, подпись сотрудника </w:t>
      </w:r>
      <w:r w:rsidRPr="008E18C0">
        <w:rPr>
          <w:rFonts w:ascii="Times New Roman" w:eastAsia="Calibri" w:hAnsi="Times New Roman" w:cs="Times New Roman"/>
          <w:iCs/>
          <w:sz w:val="28"/>
          <w:szCs w:val="28"/>
        </w:rPr>
        <w:lastRenderedPageBreak/>
        <w:t>уполномоченного органа, ответственного за прием и регистрацию уведомлений.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32" w:history="1">
        <w:r w:rsidRPr="008E18C0">
          <w:rPr>
            <w:rFonts w:ascii="Times New Roman" w:eastAsia="Calibri" w:hAnsi="Times New Roman" w:cs="Times New Roman"/>
            <w:iCs/>
            <w:sz w:val="28"/>
            <w:szCs w:val="28"/>
          </w:rPr>
          <w:t>расписку</w:t>
        </w:r>
      </w:hyperlink>
      <w:r w:rsidRPr="008E18C0">
        <w:rPr>
          <w:rFonts w:ascii="Times New Roman" w:eastAsia="Calibri" w:hAnsi="Times New Roman" w:cs="Times New Roman"/>
          <w:iCs/>
          <w:sz w:val="28"/>
          <w:szCs w:val="28"/>
        </w:rPr>
        <w:t xml:space="preserve"> по форме согласно приложению 1 к настоящему Порядку в получении уведомления с указанием даты его получения и номера регистрации в журнале.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9. Уведомление направляется сотрудником уполномоченного органа Мэру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iCs/>
          <w:sz w:val="28"/>
          <w:szCs w:val="28"/>
        </w:rPr>
        <w:t>не позднее рабочего дня, следующего за днем регистрации уведомления.</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10. Мэр района</w:t>
      </w:r>
      <w:r w:rsidRPr="008E18C0">
        <w:rPr>
          <w:rFonts w:ascii="Times New Roman" w:eastAsia="Calibri" w:hAnsi="Times New Roman" w:cs="Times New Roman"/>
          <w:sz w:val="28"/>
          <w:szCs w:val="28"/>
        </w:rPr>
        <w:t xml:space="preserve"> не позднее трех рабочих дней со дня получения уведомления направляет уведомление в уполномоченный орган на предварительное рассмотрение.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6" w:name="Par0"/>
      <w:bookmarkEnd w:id="36"/>
      <w:r w:rsidRPr="008E18C0">
        <w:rPr>
          <w:rFonts w:ascii="Times New Roman" w:eastAsia="Calibri" w:hAnsi="Times New Roman" w:cs="Times New Roman"/>
          <w:sz w:val="28"/>
          <w:szCs w:val="28"/>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иные государственные и муниципальные органы и заинтересованные организации.</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12. По результатам предварительного рассмотрения уведомления уполномоченный орган подготавливает мотивированное заключение.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7" w:name="Par2"/>
      <w:bookmarkEnd w:id="37"/>
      <w:r w:rsidRPr="008E18C0">
        <w:rPr>
          <w:rFonts w:ascii="Times New Roman" w:eastAsia="Calibri" w:hAnsi="Times New Roman" w:cs="Times New Roman"/>
          <w:sz w:val="28"/>
          <w:szCs w:val="28"/>
        </w:rPr>
        <w:t>13. Уведомление, заключение и другие материалы, полученные в ходе предварительного рассмотрения уведомления, представляются уполномоченным органом 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урегулированию конфликта интересов) в течение семи рабочих дней со дня поступления уведомления в уполномоченный орган на предварительное рассмотрение.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14. В случае направления запросов, указанных в пункте 11 настоящего Положения, уведомление, заключение и другие материалы представляются председателю комиссии по урегулированию конфликта интересов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Мэра района, но не более чем на 30 календарных дней.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15. Комиссия по урегулированию конфликта интересов рассматривает материалы, поступившие от уполномоченного органа, в порядке и сроки, установленные Приложением 2 к настоящему постановлению, регулирующим порядок образования и деятельности комиссии по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lastRenderedPageBreak/>
        <w:t>16. По результатам рассмотрения документов, предусмотренных пунктом 13 настоящего Порядка, комиссия по урегулированию конфликта интересов принимает одно из следующих решений: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 признать, что при исполнении должностных обязанностей муниципальным служащим, направившим уведомление, конфликт интересов отсутствует;</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8" w:name="Par6"/>
      <w:bookmarkEnd w:id="38"/>
      <w:r w:rsidRPr="008E18C0">
        <w:rPr>
          <w:rFonts w:ascii="Times New Roman" w:eastAsia="Calibri" w:hAnsi="Times New Roman" w:cs="Times New Roman"/>
          <w:sz w:val="28"/>
          <w:szCs w:val="28"/>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признать, что муниципальным служащим, направившим уведомление, не соблюдались требования об урегулировании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17. Решение комиссии по урегулированию конфликта интересов, предусмотренное пунктом 16 настоящего Порядка, направляется Мэру района не позднее чем через три рабочих дня со дня его принятия.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18. В случае принятия комиссией по урегулированию конфликта интересов решения, предусмотренного подпунктом 2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E18C0" w:rsidRPr="008E18C0" w:rsidRDefault="008E18C0" w:rsidP="008E18C0">
      <w:pPr>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sz w:val="28"/>
          <w:szCs w:val="28"/>
        </w:rPr>
        <w:t>В случае принятия решения, предусмотренного подпунктом 3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 xml:space="preserve">принимает к муниципальному служащему, направившему уведомление, конкретные меры ответственности в </w:t>
      </w:r>
      <w:r w:rsidRPr="008E18C0">
        <w:rPr>
          <w:rFonts w:ascii="Times New Roman" w:hAnsi="Times New Roman" w:cs="Times New Roman"/>
          <w:sz w:val="28"/>
          <w:szCs w:val="28"/>
        </w:rPr>
        <w:t>с</w:t>
      </w:r>
      <w:r w:rsidRPr="008E18C0">
        <w:rPr>
          <w:rFonts w:ascii="Times New Roman" w:eastAsia="Calibri" w:hAnsi="Times New Roman" w:cs="Times New Roman"/>
          <w:sz w:val="28"/>
          <w:szCs w:val="28"/>
        </w:rPr>
        <w:t>оответствии с действующим законодательством.</w:t>
      </w:r>
    </w:p>
    <w:p w:rsidR="008E18C0" w:rsidRDefault="008E18C0" w:rsidP="008E18C0">
      <w:pPr>
        <w:spacing w:after="0" w:line="240" w:lineRule="auto"/>
        <w:ind w:firstLine="709"/>
        <w:jc w:val="both"/>
        <w:rPr>
          <w:rFonts w:ascii="Times New Roman" w:eastAsia="Calibri" w:hAnsi="Times New Roman" w:cs="Times New Roman"/>
          <w:sz w:val="28"/>
          <w:szCs w:val="28"/>
        </w:rPr>
      </w:pPr>
    </w:p>
    <w:p w:rsidR="004B1DBA" w:rsidRPr="008E18C0" w:rsidRDefault="004B1DBA"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 </w:t>
      </w:r>
    </w:p>
    <w:p w:rsidR="008E18C0" w:rsidRPr="008E18C0" w:rsidRDefault="008E18C0" w:rsidP="008E18C0">
      <w:pPr>
        <w:autoSpaceDE w:val="0"/>
        <w:autoSpaceDN w:val="0"/>
        <w:adjustRightInd w:val="0"/>
        <w:spacing w:after="0" w:line="240" w:lineRule="auto"/>
        <w:ind w:left="4536"/>
        <w:jc w:val="right"/>
        <w:rPr>
          <w:rFonts w:ascii="Times New Roman" w:eastAsia="Calibri" w:hAnsi="Times New Roman" w:cs="Times New Roman"/>
          <w:bCs/>
          <w:sz w:val="28"/>
          <w:szCs w:val="28"/>
        </w:rPr>
      </w:pPr>
      <w:r w:rsidRPr="008E18C0">
        <w:rPr>
          <w:rFonts w:ascii="Times New Roman" w:hAnsi="Times New Roman" w:cs="Times New Roman"/>
          <w:sz w:val="28"/>
          <w:szCs w:val="28"/>
        </w:rPr>
        <w:t xml:space="preserve">к </w:t>
      </w:r>
      <w:r w:rsidRPr="008E18C0">
        <w:rPr>
          <w:rFonts w:ascii="Times New Roman" w:eastAsia="Calibri" w:hAnsi="Times New Roman" w:cs="Times New Roman"/>
          <w:bCs/>
          <w:sz w:val="28"/>
          <w:szCs w:val="28"/>
        </w:rPr>
        <w:t xml:space="preserve">Порядку сообщения </w:t>
      </w: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eastAsia="Calibri" w:hAnsi="Times New Roman" w:cs="Times New Roman"/>
          <w:bCs/>
          <w:sz w:val="28"/>
          <w:szCs w:val="28"/>
        </w:rPr>
        <w:t>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0" w:type="auto"/>
        <w:tblLook w:val="04A0" w:firstRow="1" w:lastRow="0" w:firstColumn="1" w:lastColumn="0" w:noHBand="0" w:noVBand="1"/>
      </w:tblPr>
      <w:tblGrid>
        <w:gridCol w:w="4361"/>
        <w:gridCol w:w="5151"/>
      </w:tblGrid>
      <w:tr w:rsidR="008E18C0" w:rsidRPr="008E18C0" w:rsidTr="00105437">
        <w:trPr>
          <w:trHeight w:val="1589"/>
        </w:trPr>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br w:type="page"/>
            </w:r>
          </w:p>
        </w:tc>
        <w:tc>
          <w:tcPr>
            <w:tcW w:w="5151" w:type="dxa"/>
            <w:shd w:val="clear" w:color="auto" w:fill="auto"/>
          </w:tcPr>
          <w:p w:rsidR="008E18C0" w:rsidRPr="008E18C0" w:rsidRDefault="008E18C0" w:rsidP="008E18C0">
            <w:pPr>
              <w:spacing w:after="0" w:line="240" w:lineRule="auto"/>
              <w:ind w:left="175"/>
              <w:rPr>
                <w:rFonts w:ascii="Times New Roman" w:eastAsia="Calibri" w:hAnsi="Times New Roman" w:cs="Times New Roman"/>
                <w:sz w:val="28"/>
                <w:szCs w:val="28"/>
              </w:rPr>
            </w:pPr>
            <w:r w:rsidRPr="008E18C0">
              <w:rPr>
                <w:rFonts w:ascii="Times New Roman" w:eastAsia="Calibri" w:hAnsi="Times New Roman" w:cs="Times New Roman"/>
                <w:strike/>
                <w:sz w:val="28"/>
                <w:szCs w:val="28"/>
              </w:rPr>
              <w:br/>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spacing w:after="0" w:line="240" w:lineRule="auto"/>
              <w:ind w:left="175"/>
              <w:rPr>
                <w:rFonts w:ascii="Times New Roman" w:eastAsia="Calibri" w:hAnsi="Times New Roman" w:cs="Times New Roman"/>
              </w:rPr>
            </w:pPr>
            <w:r w:rsidRPr="008E18C0">
              <w:rPr>
                <w:rFonts w:ascii="Times New Roman" w:eastAsia="Calibri" w:hAnsi="Times New Roman" w:cs="Times New Roman"/>
                <w:sz w:val="28"/>
                <w:szCs w:val="28"/>
              </w:rPr>
              <w:t>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rPr>
            </w:pPr>
          </w:p>
        </w:tc>
      </w:tr>
      <w:tr w:rsidR="008E18C0" w:rsidRPr="008E18C0" w:rsidTr="00105437">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rPr>
            </w:pPr>
          </w:p>
        </w:tc>
        <w:tc>
          <w:tcPr>
            <w:tcW w:w="5151" w:type="dxa"/>
            <w:shd w:val="clear" w:color="auto" w:fill="auto"/>
          </w:tcPr>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от ______________________________________</w:t>
            </w:r>
          </w:p>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______________________________________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sz w:val="18"/>
                <w:szCs w:val="18"/>
              </w:rPr>
            </w:pPr>
            <w:r w:rsidRPr="008E18C0">
              <w:rPr>
                <w:rFonts w:ascii="Times New Roman" w:eastAsia="Calibri" w:hAnsi="Times New Roman" w:cs="Times New Roman"/>
              </w:rPr>
              <w:t>(фамилия, имя, отчество (последнее – при наличии), должность муниципального служащего)</w:t>
            </w:r>
          </w:p>
        </w:tc>
      </w:tr>
    </w:tbl>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b/>
        </w:rPr>
        <w:t xml:space="preserve">УВЕДОМЛЕНИЕ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caps/>
        </w:rPr>
      </w:pPr>
      <w:r w:rsidRPr="008E18C0">
        <w:rPr>
          <w:rFonts w:ascii="Times New Roman" w:eastAsia="Calibri" w:hAnsi="Times New Roman" w:cs="Times New Roman"/>
          <w:b/>
        </w:rPr>
        <w:t xml:space="preserve">О </w:t>
      </w:r>
      <w:r w:rsidRPr="008E18C0">
        <w:rPr>
          <w:rFonts w:ascii="Times New Roman" w:eastAsia="Calibri" w:hAnsi="Times New Roman" w:cs="Times New Roman"/>
          <w:b/>
          <w:caps/>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widowControl w:val="0"/>
        <w:autoSpaceDE w:val="0"/>
        <w:autoSpaceDN w:val="0"/>
        <w:adjustRightInd w:val="0"/>
        <w:spacing w:after="0" w:line="240" w:lineRule="auto"/>
        <w:jc w:val="both"/>
        <w:rPr>
          <w:rFonts w:ascii="Times New Roman" w:hAnsi="Times New Roman" w:cs="Times New Roman"/>
        </w:rPr>
      </w:pP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Должностные обязанности, на исполнение которых влияет или может повлиять личная заинтересованность: 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Предлагаемые   меры   по   предотвращению   или   урегулированию   конфликта   интересов: 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Намереваюсь (не намереваюсь) лично присутствовать при рассмотрении настоящего уведомления (нужное подчеркнуть) на заседании ____________________________________________________________________________.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eastAsia="Calibri" w:hAnsi="Times New Roman" w:cs="Times New Roman"/>
          <w:sz w:val="18"/>
          <w:szCs w:val="18"/>
        </w:rPr>
        <w:t>(наименование комиссии по соблюдению требований к служебному поведению муниципальных служащих и урегулированию конфликта интересов)</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p>
    <w:tbl>
      <w:tblPr>
        <w:tblW w:w="0" w:type="auto"/>
        <w:tblLook w:val="04A0" w:firstRow="1" w:lastRow="0" w:firstColumn="1" w:lastColumn="0" w:noHBand="0" w:noVBand="1"/>
      </w:tblPr>
      <w:tblGrid>
        <w:gridCol w:w="3115"/>
        <w:gridCol w:w="3115"/>
        <w:gridCol w:w="3115"/>
      </w:tblGrid>
      <w:tr w:rsidR="008E18C0" w:rsidRPr="008E18C0" w:rsidTr="00105437">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 __________ 20____г.</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_______________________</w:t>
            </w:r>
          </w:p>
        </w:tc>
      </w:tr>
      <w:tr w:rsidR="008E18C0" w:rsidRPr="008E18C0" w:rsidTr="00105437">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(подпись муниципального служащего)</w:t>
            </w: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(расшифровка подписи)</w:t>
            </w:r>
          </w:p>
        </w:tc>
      </w:tr>
    </w:tbl>
    <w:p w:rsidR="008E18C0" w:rsidRPr="008E18C0" w:rsidRDefault="008E18C0" w:rsidP="008E18C0">
      <w:pPr>
        <w:spacing w:after="0" w:line="240" w:lineRule="auto"/>
        <w:rPr>
          <w:rFonts w:ascii="Times New Roman" w:hAnsi="Times New Roman" w:cs="Times New Roman"/>
          <w:b/>
        </w:rPr>
      </w:pPr>
    </w:p>
    <w:p w:rsidR="008E18C0" w:rsidRPr="008E18C0" w:rsidRDefault="008E18C0" w:rsidP="008E18C0">
      <w:pPr>
        <w:spacing w:after="0" w:line="240" w:lineRule="auto"/>
        <w:rPr>
          <w:rFonts w:ascii="Times New Roman" w:hAnsi="Times New Roman" w:cs="Times New Roman"/>
          <w:b/>
        </w:rPr>
      </w:pPr>
      <w:r w:rsidRPr="008E18C0">
        <w:rPr>
          <w:rFonts w:ascii="Times New Roman" w:hAnsi="Times New Roman" w:cs="Times New Roman"/>
          <w:b/>
        </w:rPr>
        <w:br w:type="page"/>
      </w:r>
    </w:p>
    <w:p w:rsidR="008E18C0" w:rsidRPr="008E18C0" w:rsidRDefault="008E18C0" w:rsidP="008E18C0">
      <w:pPr>
        <w:autoSpaceDE w:val="0"/>
        <w:autoSpaceDN w:val="0"/>
        <w:spacing w:after="0" w:line="240" w:lineRule="auto"/>
        <w:jc w:val="center"/>
        <w:rPr>
          <w:rFonts w:ascii="Times New Roman" w:hAnsi="Times New Roman" w:cs="Times New Roman"/>
          <w:b/>
        </w:rPr>
      </w:pPr>
      <w:r w:rsidRPr="008E18C0">
        <w:rPr>
          <w:rFonts w:ascii="Times New Roman" w:hAnsi="Times New Roman" w:cs="Times New Roman"/>
          <w:b/>
        </w:rPr>
        <w:lastRenderedPageBreak/>
        <w:t>РАСПИСКА В ПОЛУЧЕНИИ УВЕДОМЛЕНИЯ</w:t>
      </w:r>
    </w:p>
    <w:p w:rsidR="008E18C0" w:rsidRPr="008E18C0" w:rsidRDefault="008E18C0" w:rsidP="008E18C0">
      <w:pPr>
        <w:autoSpaceDE w:val="0"/>
        <w:autoSpaceDN w:val="0"/>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672"/>
        <w:gridCol w:w="4673"/>
      </w:tblGrid>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ind w:firstLine="709"/>
              <w:jc w:val="both"/>
              <w:rPr>
                <w:rFonts w:ascii="Times New Roman" w:eastAsia="Calibri" w:hAnsi="Times New Roman" w:cs="Times New Roman"/>
                <w:b/>
              </w:rPr>
            </w:pPr>
            <w:r w:rsidRPr="008E18C0">
              <w:rPr>
                <w:rFonts w:ascii="Times New Roman" w:eastAsia="Calibri" w:hAnsi="Times New Roman" w:cs="Times New Roman"/>
              </w:rPr>
              <w:t>Уведомление</w:t>
            </w:r>
            <w:r w:rsidRPr="008E18C0">
              <w:rPr>
                <w:rFonts w:ascii="Times New Roman" w:eastAsia="Calibri" w:hAnsi="Times New Roman" w:cs="Times New Roman"/>
                <w:b/>
              </w:rPr>
              <w:t>__________________________________________________________</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rPr>
                <w:rFonts w:ascii="Times New Roman" w:eastAsia="Calibri" w:hAnsi="Times New Roman" w:cs="Times New Roman"/>
              </w:rPr>
            </w:pPr>
            <w:r w:rsidRPr="008E18C0">
              <w:rPr>
                <w:rFonts w:ascii="Times New Roman" w:eastAsia="Calibri" w:hAnsi="Times New Roman" w:cs="Times New Roman"/>
              </w:rPr>
              <w:t>____________________________________________________________________________</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rPr>
              <w:t>(фамилия, имя, отчество (последнее</w:t>
            </w:r>
            <w:r w:rsidRPr="008E18C0">
              <w:rPr>
                <w:rFonts w:ascii="Times New Roman" w:eastAsia="Calibri" w:hAnsi="Times New Roman" w:cs="Times New Roman"/>
                <w:b/>
              </w:rPr>
              <w:t xml:space="preserve"> –</w:t>
            </w:r>
            <w:r w:rsidRPr="008E18C0">
              <w:rPr>
                <w:rFonts w:ascii="Times New Roman" w:eastAsia="Calibri" w:hAnsi="Times New Roman" w:cs="Times New Roman"/>
              </w:rPr>
              <w:t xml:space="preserve"> при наличии), должность  муниципального служащего)</w:t>
            </w:r>
          </w:p>
        </w:tc>
      </w:tr>
      <w:tr w:rsidR="008E18C0" w:rsidRPr="008E18C0" w:rsidTr="00105437">
        <w:tc>
          <w:tcPr>
            <w:tcW w:w="9345" w:type="dxa"/>
            <w:gridSpan w:val="2"/>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r>
      <w:tr w:rsidR="008E18C0" w:rsidRPr="008E18C0" w:rsidTr="00105437">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______________________________</w:t>
            </w:r>
          </w:p>
        </w:tc>
      </w:tr>
      <w:tr w:rsidR="008E18C0" w:rsidRPr="008E18C0" w:rsidTr="00105437">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 инициалы должностного лица, принявшего уведомление)</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(подпись должностного лица,</w:t>
            </w:r>
            <w:r w:rsidRPr="008E18C0">
              <w:rPr>
                <w:rFonts w:ascii="Times New Roman" w:eastAsia="Calibri" w:hAnsi="Times New Roman" w:cs="Times New Roman"/>
              </w:rPr>
              <w:br/>
              <w:t>принявшего уведомление)</w:t>
            </w:r>
          </w:p>
        </w:tc>
      </w:tr>
    </w:tbl>
    <w:p w:rsidR="00B34BFB" w:rsidRDefault="00B34BFB">
      <w:pPr>
        <w:sectPr w:rsidR="00B34BFB" w:rsidSect="008C3173">
          <w:headerReference w:type="even" r:id="rId33"/>
          <w:headerReference w:type="default" r:id="rId34"/>
          <w:pgSz w:w="11906" w:h="16838"/>
          <w:pgMar w:top="1134" w:right="850" w:bottom="1134" w:left="1701" w:header="708" w:footer="708" w:gutter="0"/>
          <w:cols w:space="708"/>
          <w:titlePg/>
          <w:docGrid w:linePitch="360"/>
        </w:sectPr>
      </w:pP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Times New Roman" w:hAnsi="Times New Roman" w:cs="Times New Roman"/>
          <w:sz w:val="28"/>
          <w:szCs w:val="28"/>
          <w:lang w:eastAsia="ru-RU"/>
        </w:rPr>
        <w:lastRenderedPageBreak/>
        <w:t>Приложение 2</w:t>
      </w:r>
    </w:p>
    <w:p w:rsidR="00B34BFB" w:rsidRPr="00B34BFB" w:rsidRDefault="00B34BFB" w:rsidP="00B34BFB">
      <w:pPr>
        <w:autoSpaceDE w:val="0"/>
        <w:autoSpaceDN w:val="0"/>
        <w:adjustRightInd w:val="0"/>
        <w:spacing w:after="0" w:line="240" w:lineRule="auto"/>
        <w:ind w:left="9072"/>
        <w:jc w:val="right"/>
        <w:rPr>
          <w:rFonts w:ascii="Times New Roman" w:eastAsia="Calibri" w:hAnsi="Times New Roman" w:cs="Times New Roman"/>
          <w:bCs/>
          <w:sz w:val="28"/>
          <w:szCs w:val="28"/>
        </w:rPr>
      </w:pPr>
      <w:r w:rsidRPr="00B34BFB">
        <w:rPr>
          <w:rFonts w:ascii="Times New Roman" w:eastAsia="Times New Roman" w:hAnsi="Times New Roman" w:cs="Times New Roman"/>
          <w:sz w:val="28"/>
          <w:szCs w:val="28"/>
          <w:lang w:eastAsia="ru-RU"/>
        </w:rPr>
        <w:t xml:space="preserve">к </w:t>
      </w:r>
      <w:r w:rsidRPr="00B34BFB">
        <w:rPr>
          <w:rFonts w:ascii="Times New Roman" w:eastAsia="Calibri" w:hAnsi="Times New Roman" w:cs="Times New Roman"/>
          <w:bCs/>
          <w:sz w:val="28"/>
          <w:szCs w:val="28"/>
        </w:rPr>
        <w:t xml:space="preserve">Порядку сообщения </w:t>
      </w: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Calibri" w:hAnsi="Times New Roman" w:cs="Times New Roman"/>
          <w:bCs/>
          <w:sz w:val="28"/>
          <w:szCs w:val="28"/>
        </w:rPr>
        <w:t xml:space="preserve">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Times New Roman" w:hAnsi="Times New Roman" w:cs="Times New Roman"/>
          <w:b/>
          <w:sz w:val="24"/>
          <w:szCs w:val="24"/>
          <w:lang w:eastAsia="ru-RU"/>
        </w:rPr>
        <w:t>ЖУРНАЛ</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b/>
          <w:sz w:val="24"/>
          <w:szCs w:val="24"/>
        </w:rPr>
      </w:pPr>
      <w:r w:rsidRPr="00B34BFB">
        <w:rPr>
          <w:rFonts w:ascii="Times New Roman" w:eastAsia="Times New Roman" w:hAnsi="Times New Roman" w:cs="Times New Roman"/>
          <w:b/>
          <w:sz w:val="24"/>
          <w:szCs w:val="24"/>
          <w:lang w:eastAsia="ru-RU"/>
        </w:rPr>
        <w:t xml:space="preserve">УЧЕТА УВЕДОМЛЕНИЙ </w:t>
      </w:r>
      <w:r w:rsidRPr="00B34BFB">
        <w:rPr>
          <w:rFonts w:ascii="Times New Roman" w:eastAsia="Calibri" w:hAnsi="Times New Roman" w:cs="Times New Roman"/>
          <w:b/>
          <w:sz w:val="24"/>
          <w:szCs w:val="24"/>
        </w:rPr>
        <w:t>О ВОЗНИКНОВЕНИИ ЛИЧНОЙ ЗАИНТЕРЕСОВАННОСТИ ПРИ ИСПОЛНЕНИИ</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Calibri" w:hAnsi="Times New Roman" w:cs="Times New Roman"/>
          <w:b/>
          <w:sz w:val="24"/>
          <w:szCs w:val="24"/>
        </w:rPr>
        <w:t>ДОЛЖНОСТНЫХ ОБЯЗАННОСТЕЙ, КОТОРАЯ ПРИВОДИТ ИЛИ МОЖЕТ ПРИВЕСТИ К КОНФЛИКТУ ИНТЕРЕСОВ</w:t>
      </w:r>
    </w:p>
    <w:p w:rsidR="00B34BFB" w:rsidRPr="00B34BFB" w:rsidRDefault="00B34BFB" w:rsidP="00B34BFB">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4579"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331"/>
        <w:gridCol w:w="1320"/>
        <w:gridCol w:w="1559"/>
        <w:gridCol w:w="1549"/>
        <w:gridCol w:w="2021"/>
        <w:gridCol w:w="2126"/>
        <w:gridCol w:w="2144"/>
        <w:gridCol w:w="2056"/>
      </w:tblGrid>
      <w:tr w:rsidR="00B34BFB" w:rsidRPr="00B34BFB" w:rsidTr="00105437">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 п/п</w:t>
            </w:r>
          </w:p>
        </w:tc>
        <w:tc>
          <w:tcPr>
            <w:tcW w:w="26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Информация о поступившем уведомлении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имя, отчество (последнее – при наличии) муниципального служащего, подавшего уведомление</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p>
        </w:tc>
        <w:tc>
          <w:tcPr>
            <w:tcW w:w="15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инициалы должностного лица,  принявшего уведомление</w:t>
            </w:r>
          </w:p>
        </w:tc>
        <w:tc>
          <w:tcPr>
            <w:tcW w:w="2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выдаче расписки в получении уведомления (дата, подпись муниципального служащего, подавшего уведомление)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направлении уведомления на предварительное рассмотрение</w:t>
            </w:r>
          </w:p>
        </w:tc>
        <w:tc>
          <w:tcPr>
            <w:tcW w:w="2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выводах, содержащихся в мотивированном заключении по результатам предварительного рассмотрения уведомления</w:t>
            </w:r>
          </w:p>
        </w:tc>
        <w:tc>
          <w:tcPr>
            <w:tcW w:w="2056" w:type="dxa"/>
            <w:vMerge w:val="restart"/>
            <w:tcBorders>
              <w:top w:val="single" w:sz="4" w:space="0" w:color="auto"/>
              <w:left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принятом решении по результатам рассмотрения уведомления</w:t>
            </w:r>
          </w:p>
        </w:tc>
      </w:tr>
      <w:tr w:rsidR="00B34BFB" w:rsidRPr="00B34BFB" w:rsidTr="00105437">
        <w:trPr>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Дата поступления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Номер</w:t>
            </w:r>
          </w:p>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регистрации</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vMerge/>
            <w:tcBorders>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r>
      <w:tr w:rsidR="00B34BFB" w:rsidRPr="00B34BFB" w:rsidTr="00105437">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4</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5</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7</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8</w:t>
            </w: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9</w:t>
            </w: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105437">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bl>
    <w:p w:rsidR="00B34BFB" w:rsidRPr="00B34BFB" w:rsidRDefault="00B34BFB" w:rsidP="00B34BFB">
      <w:pPr>
        <w:spacing w:after="0" w:line="240" w:lineRule="auto"/>
        <w:jc w:val="both"/>
        <w:rPr>
          <w:rFonts w:ascii="Times New Roman" w:eastAsia="Times New Roman" w:hAnsi="Times New Roman" w:cs="Times New Roman"/>
          <w:b/>
          <w:sz w:val="24"/>
          <w:szCs w:val="24"/>
          <w:lang w:eastAsia="ru-RU"/>
        </w:rPr>
      </w:pPr>
    </w:p>
    <w:p w:rsidR="008E18C0" w:rsidRDefault="008E18C0"/>
    <w:sectPr w:rsidR="008E18C0" w:rsidSect="00E16B59">
      <w:headerReference w:type="even" r:id="rId35"/>
      <w:headerReference w:type="default" r:id="rId36"/>
      <w:pgSz w:w="16838" w:h="11906" w:orient="landscape"/>
      <w:pgMar w:top="1418" w:right="1276"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18" w:rsidRDefault="00150618">
      <w:pPr>
        <w:spacing w:after="0" w:line="240" w:lineRule="auto"/>
      </w:pPr>
      <w:r>
        <w:separator/>
      </w:r>
    </w:p>
  </w:endnote>
  <w:endnote w:type="continuationSeparator" w:id="0">
    <w:p w:rsidR="00150618" w:rsidRDefault="0015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4A" w:rsidRDefault="002F3B4A">
    <w:pPr>
      <w:pStyle w:val="af0"/>
      <w:jc w:val="right"/>
    </w:pPr>
  </w:p>
  <w:p w:rsidR="008E18C0" w:rsidRDefault="008E18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18" w:rsidRDefault="00150618">
      <w:pPr>
        <w:spacing w:after="0" w:line="240" w:lineRule="auto"/>
      </w:pPr>
      <w:r>
        <w:separator/>
      </w:r>
    </w:p>
  </w:footnote>
  <w:footnote w:type="continuationSeparator" w:id="0">
    <w:p w:rsidR="00150618" w:rsidRDefault="0015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83057"/>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A12653">
          <w:rPr>
            <w:noProof/>
          </w:rPr>
          <w:t>30</w:t>
        </w:r>
        <w:r>
          <w:fldChar w:fldCharType="end"/>
        </w:r>
      </w:p>
    </w:sdtContent>
  </w:sdt>
  <w:p w:rsidR="00B34BFB" w:rsidRDefault="00B34B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FB" w:rsidRDefault="00B34BFB">
    <w:pPr>
      <w:pStyle w:val="a4"/>
      <w:jc w:val="center"/>
    </w:pPr>
  </w:p>
  <w:p w:rsidR="00B34BFB" w:rsidRDefault="00B34B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52574"/>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A12653">
          <w:rPr>
            <w:noProof/>
          </w:rPr>
          <w:t>66</w:t>
        </w:r>
        <w:r>
          <w:fldChar w:fldCharType="end"/>
        </w:r>
      </w:p>
    </w:sdtContent>
  </w:sdt>
  <w:p w:rsidR="008E18C0" w:rsidRDefault="008E18C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23" w:rsidRDefault="00635823" w:rsidP="008C31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5823" w:rsidRDefault="00635823">
    <w:pPr>
      <w:pStyle w:val="a4"/>
    </w:pPr>
  </w:p>
  <w:p w:rsidR="00635823" w:rsidRDefault="006358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6985"/>
      <w:docPartObj>
        <w:docPartGallery w:val="Page Numbers (Top of Page)"/>
        <w:docPartUnique/>
      </w:docPartObj>
    </w:sdtPr>
    <w:sdtEndPr/>
    <w:sdtContent>
      <w:p w:rsidR="00B34BFB" w:rsidRDefault="00B34BFB">
        <w:pPr>
          <w:pStyle w:val="a4"/>
          <w:jc w:val="center"/>
        </w:pPr>
        <w:r>
          <w:fldChar w:fldCharType="begin"/>
        </w:r>
        <w:r>
          <w:instrText>PAGE   \* MERGEFORMAT</w:instrText>
        </w:r>
        <w:r>
          <w:fldChar w:fldCharType="separate"/>
        </w:r>
        <w:r w:rsidR="00A12653">
          <w:rPr>
            <w:noProof/>
          </w:rPr>
          <w:t>72</w:t>
        </w:r>
        <w:r>
          <w:fldChar w:fldCharType="end"/>
        </w:r>
      </w:p>
    </w:sdtContent>
  </w:sdt>
  <w:p w:rsidR="00635823" w:rsidRDefault="006358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5C" w:rsidRDefault="00C846F3" w:rsidP="008D1A5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1A5C" w:rsidRDefault="00150618">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F7" w:rsidRDefault="00C846F3">
    <w:pPr>
      <w:pStyle w:val="a4"/>
      <w:jc w:val="center"/>
    </w:pPr>
    <w:r>
      <w:fldChar w:fldCharType="begin"/>
    </w:r>
    <w:r>
      <w:instrText>PAGE   \* MERGEFORMAT</w:instrText>
    </w:r>
    <w:r>
      <w:fldChar w:fldCharType="separate"/>
    </w:r>
    <w:r>
      <w:rPr>
        <w:noProof/>
      </w:rPr>
      <w:t>6</w:t>
    </w:r>
    <w:r>
      <w:fldChar w:fldCharType="end"/>
    </w:r>
  </w:p>
  <w:p w:rsidR="008D1A5C" w:rsidRDefault="001506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113"/>
    <w:multiLevelType w:val="hybridMultilevel"/>
    <w:tmpl w:val="8E84D5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6D3C10"/>
    <w:multiLevelType w:val="hybridMultilevel"/>
    <w:tmpl w:val="02502B0E"/>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
    <w:nsid w:val="0B75405A"/>
    <w:multiLevelType w:val="hybridMultilevel"/>
    <w:tmpl w:val="4E94D3D4"/>
    <w:lvl w:ilvl="0" w:tplc="C4720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105D77"/>
    <w:multiLevelType w:val="hybridMultilevel"/>
    <w:tmpl w:val="F218164C"/>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D2599A"/>
    <w:multiLevelType w:val="hybridMultilevel"/>
    <w:tmpl w:val="D82A6136"/>
    <w:lvl w:ilvl="0" w:tplc="74D0F03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057456"/>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6">
    <w:nsid w:val="19755346"/>
    <w:multiLevelType w:val="hybridMultilevel"/>
    <w:tmpl w:val="DC983CA4"/>
    <w:lvl w:ilvl="0" w:tplc="B164FD0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198D5ABD"/>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8">
    <w:nsid w:val="1F1E74C4"/>
    <w:multiLevelType w:val="hybridMultilevel"/>
    <w:tmpl w:val="C226D13E"/>
    <w:lvl w:ilvl="0" w:tplc="661EEF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C43CD9"/>
    <w:multiLevelType w:val="hybridMultilevel"/>
    <w:tmpl w:val="F724DA96"/>
    <w:lvl w:ilvl="0" w:tplc="BAACD5D0">
      <w:start w:val="1"/>
      <w:numFmt w:val="decimal"/>
      <w:lvlText w:val="%1)"/>
      <w:lvlJc w:val="left"/>
      <w:pPr>
        <w:ind w:left="1468" w:hanging="360"/>
      </w:pPr>
      <w:rPr>
        <w:rFonts w:hint="default"/>
      </w:rPr>
    </w:lvl>
    <w:lvl w:ilvl="1" w:tplc="E196BFF8">
      <w:start w:val="1"/>
      <w:numFmt w:val="decimal"/>
      <w:lvlText w:val="%2."/>
      <w:lvlJc w:val="left"/>
      <w:pPr>
        <w:ind w:left="2878" w:hanging="1050"/>
      </w:pPr>
      <w:rPr>
        <w:rFonts w:hint="default"/>
      </w:r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0">
    <w:nsid w:val="27202130"/>
    <w:multiLevelType w:val="hybridMultilevel"/>
    <w:tmpl w:val="DC985EA4"/>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16483"/>
    <w:multiLevelType w:val="hybridMultilevel"/>
    <w:tmpl w:val="4B2A09B4"/>
    <w:lvl w:ilvl="0" w:tplc="66DEE95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3F718F"/>
    <w:multiLevelType w:val="hybridMultilevel"/>
    <w:tmpl w:val="6AC8E506"/>
    <w:lvl w:ilvl="0" w:tplc="4E9AFB5E">
      <w:start w:val="1"/>
      <w:numFmt w:val="decimal"/>
      <w:lvlText w:val="%1)"/>
      <w:lvlJc w:val="left"/>
      <w:pPr>
        <w:tabs>
          <w:tab w:val="num" w:pos="1348"/>
        </w:tabs>
        <w:ind w:left="1348" w:hanging="780"/>
      </w:pPr>
      <w:rPr>
        <w:b w:val="0"/>
        <w:sz w:val="28"/>
        <w:szCs w:val="28"/>
      </w:rPr>
    </w:lvl>
    <w:lvl w:ilvl="1" w:tplc="D974E27E">
      <w:start w:val="1"/>
      <w:numFmt w:val="decimal"/>
      <w:lvlText w:val="%2."/>
      <w:lvlJc w:val="left"/>
      <w:pPr>
        <w:tabs>
          <w:tab w:val="num" w:pos="1468"/>
        </w:tabs>
        <w:ind w:left="1468" w:hanging="360"/>
      </w:pPr>
      <w:rPr>
        <w:rFonts w:ascii="Times New Roman" w:eastAsia="Times New Roman" w:hAnsi="Times New Roman"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3">
    <w:nsid w:val="30DF23A0"/>
    <w:multiLevelType w:val="hybridMultilevel"/>
    <w:tmpl w:val="7C80C662"/>
    <w:lvl w:ilvl="0" w:tplc="6CD6AB56">
      <w:start w:val="1"/>
      <w:numFmt w:val="decimal"/>
      <w:lvlText w:val="%1)"/>
      <w:lvlJc w:val="left"/>
      <w:pPr>
        <w:ind w:left="1590" w:hanging="105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A51BC"/>
    <w:multiLevelType w:val="hybridMultilevel"/>
    <w:tmpl w:val="E90C108A"/>
    <w:lvl w:ilvl="0" w:tplc="FD8EB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D744340"/>
    <w:multiLevelType w:val="hybridMultilevel"/>
    <w:tmpl w:val="5860D4FC"/>
    <w:lvl w:ilvl="0" w:tplc="B5B43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0AB1D21"/>
    <w:multiLevelType w:val="hybridMultilevel"/>
    <w:tmpl w:val="3E40AC6A"/>
    <w:lvl w:ilvl="0" w:tplc="020AA72A">
      <w:start w:val="1"/>
      <w:numFmt w:val="decimal"/>
      <w:lvlText w:val="%1."/>
      <w:lvlJc w:val="left"/>
      <w:pPr>
        <w:tabs>
          <w:tab w:val="num" w:pos="1631"/>
        </w:tabs>
        <w:ind w:left="1631" w:hanging="78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839C8"/>
    <w:multiLevelType w:val="hybridMultilevel"/>
    <w:tmpl w:val="EBD29C2C"/>
    <w:lvl w:ilvl="0" w:tplc="EA6E150E">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2823DC2"/>
    <w:multiLevelType w:val="hybridMultilevel"/>
    <w:tmpl w:val="EDEC3C7C"/>
    <w:lvl w:ilvl="0" w:tplc="98F21D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3D170C6"/>
    <w:multiLevelType w:val="hybridMultilevel"/>
    <w:tmpl w:val="AD5076C8"/>
    <w:lvl w:ilvl="0" w:tplc="5CAEE4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28018F"/>
    <w:multiLevelType w:val="hybridMultilevel"/>
    <w:tmpl w:val="01A0D30E"/>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06B627D"/>
    <w:multiLevelType w:val="hybridMultilevel"/>
    <w:tmpl w:val="0BC25A1E"/>
    <w:lvl w:ilvl="0" w:tplc="3FE6EF5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14229D"/>
    <w:multiLevelType w:val="hybridMultilevel"/>
    <w:tmpl w:val="63A05E64"/>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DE4572"/>
    <w:multiLevelType w:val="hybridMultilevel"/>
    <w:tmpl w:val="6492911A"/>
    <w:lvl w:ilvl="0" w:tplc="1368F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3442B83"/>
    <w:multiLevelType w:val="hybridMultilevel"/>
    <w:tmpl w:val="B462A8E4"/>
    <w:lvl w:ilvl="0" w:tplc="5BF2E15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5">
    <w:nsid w:val="53CC7701"/>
    <w:multiLevelType w:val="hybridMultilevel"/>
    <w:tmpl w:val="3FC022C4"/>
    <w:lvl w:ilvl="0" w:tplc="36BACC8A">
      <w:start w:val="7"/>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6">
    <w:nsid w:val="57BE4D48"/>
    <w:multiLevelType w:val="hybridMultilevel"/>
    <w:tmpl w:val="1C5E8F3A"/>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AFA7C85"/>
    <w:multiLevelType w:val="hybridMultilevel"/>
    <w:tmpl w:val="01928222"/>
    <w:lvl w:ilvl="0" w:tplc="019E56E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AB4C90"/>
    <w:multiLevelType w:val="hybridMultilevel"/>
    <w:tmpl w:val="EA5A19B8"/>
    <w:lvl w:ilvl="0" w:tplc="6D8E63DE">
      <w:start w:val="1"/>
      <w:numFmt w:val="decimal"/>
      <w:lvlText w:val="%1)"/>
      <w:lvlJc w:val="left"/>
      <w:pPr>
        <w:ind w:left="2254" w:hanging="10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3463D6D"/>
    <w:multiLevelType w:val="hybridMultilevel"/>
    <w:tmpl w:val="F67CBB82"/>
    <w:lvl w:ilvl="0" w:tplc="F1E6A2BA">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EE5DB7"/>
    <w:multiLevelType w:val="hybridMultilevel"/>
    <w:tmpl w:val="6024BF30"/>
    <w:lvl w:ilvl="0" w:tplc="F2461A46">
      <w:start w:val="1"/>
      <w:numFmt w:val="decimal"/>
      <w:lvlText w:val="%1)"/>
      <w:lvlJc w:val="left"/>
      <w:pPr>
        <w:ind w:left="4841"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A13627"/>
    <w:multiLevelType w:val="multilevel"/>
    <w:tmpl w:val="459600A8"/>
    <w:lvl w:ilvl="0">
      <w:start w:val="1"/>
      <w:numFmt w:val="decimal"/>
      <w:lvlText w:val="%1."/>
      <w:lvlJc w:val="left"/>
      <w:pPr>
        <w:ind w:left="1035" w:hanging="1035"/>
      </w:pPr>
      <w:rPr>
        <w:rFonts w:hint="default"/>
      </w:rPr>
    </w:lvl>
    <w:lvl w:ilvl="1">
      <w:start w:val="1"/>
      <w:numFmt w:val="decimal"/>
      <w:lvlText w:val="%2."/>
      <w:lvlJc w:val="left"/>
      <w:pPr>
        <w:ind w:left="1575" w:hanging="1035"/>
      </w:pPr>
      <w:rPr>
        <w:rFonts w:hint="default"/>
      </w:rPr>
    </w:lvl>
    <w:lvl w:ilvl="2">
      <w:start w:val="1"/>
      <w:numFmt w:val="decimal"/>
      <w:lvlText w:val="%3)"/>
      <w:lvlJc w:val="left"/>
      <w:pPr>
        <w:ind w:left="2595" w:hanging="1035"/>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6982CC2"/>
    <w:multiLevelType w:val="hybridMultilevel"/>
    <w:tmpl w:val="1654F266"/>
    <w:lvl w:ilvl="0" w:tplc="6D8E63DE">
      <w:start w:val="1"/>
      <w:numFmt w:val="decimal"/>
      <w:lvlText w:val="%1)"/>
      <w:lvlJc w:val="left"/>
      <w:pPr>
        <w:ind w:left="1714" w:hanging="1005"/>
      </w:pPr>
      <w:rPr>
        <w:rFonts w:hint="default"/>
      </w:rPr>
    </w:lvl>
    <w:lvl w:ilvl="1" w:tplc="C548E944">
      <w:start w:val="1"/>
      <w:numFmt w:val="decimal"/>
      <w:lvlText w:val="%2."/>
      <w:lvlJc w:val="left"/>
      <w:pPr>
        <w:ind w:left="1984" w:hanging="5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8F2DD0"/>
    <w:multiLevelType w:val="hybridMultilevel"/>
    <w:tmpl w:val="6616E66E"/>
    <w:lvl w:ilvl="0" w:tplc="BAACD5D0">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4">
    <w:nsid w:val="6EF3370F"/>
    <w:multiLevelType w:val="hybridMultilevel"/>
    <w:tmpl w:val="F09AFCEA"/>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1A92B77"/>
    <w:multiLevelType w:val="hybridMultilevel"/>
    <w:tmpl w:val="8222EC24"/>
    <w:lvl w:ilvl="0" w:tplc="09F4365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316CC5"/>
    <w:multiLevelType w:val="hybridMultilevel"/>
    <w:tmpl w:val="3562776A"/>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7">
    <w:nsid w:val="784716A0"/>
    <w:multiLevelType w:val="hybridMultilevel"/>
    <w:tmpl w:val="CB4E2D50"/>
    <w:lvl w:ilvl="0" w:tplc="941C96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num>
  <w:num w:numId="3">
    <w:abstractNumId w:val="12"/>
  </w:num>
  <w:num w:numId="4">
    <w:abstractNumId w:val="4"/>
  </w:num>
  <w:num w:numId="5">
    <w:abstractNumId w:val="13"/>
  </w:num>
  <w:num w:numId="6">
    <w:abstractNumId w:val="27"/>
  </w:num>
  <w:num w:numId="7">
    <w:abstractNumId w:val="16"/>
  </w:num>
  <w:num w:numId="8">
    <w:abstractNumId w:val="29"/>
  </w:num>
  <w:num w:numId="9">
    <w:abstractNumId w:val="19"/>
  </w:num>
  <w:num w:numId="10">
    <w:abstractNumId w:val="21"/>
  </w:num>
  <w:num w:numId="11">
    <w:abstractNumId w:val="15"/>
  </w:num>
  <w:num w:numId="12">
    <w:abstractNumId w:val="18"/>
  </w:num>
  <w:num w:numId="13">
    <w:abstractNumId w:val="22"/>
  </w:num>
  <w:num w:numId="14">
    <w:abstractNumId w:val="34"/>
  </w:num>
  <w:num w:numId="15">
    <w:abstractNumId w:val="2"/>
  </w:num>
  <w:num w:numId="16">
    <w:abstractNumId w:val="8"/>
  </w:num>
  <w:num w:numId="17">
    <w:abstractNumId w:val="6"/>
  </w:num>
  <w:num w:numId="18">
    <w:abstractNumId w:val="23"/>
  </w:num>
  <w:num w:numId="19">
    <w:abstractNumId w:val="10"/>
  </w:num>
  <w:num w:numId="20">
    <w:abstractNumId w:val="0"/>
  </w:num>
  <w:num w:numId="21">
    <w:abstractNumId w:val="20"/>
  </w:num>
  <w:num w:numId="22">
    <w:abstractNumId w:val="3"/>
  </w:num>
  <w:num w:numId="23">
    <w:abstractNumId w:val="26"/>
  </w:num>
  <w:num w:numId="24">
    <w:abstractNumId w:val="24"/>
  </w:num>
  <w:num w:numId="25">
    <w:abstractNumId w:val="33"/>
  </w:num>
  <w:num w:numId="26">
    <w:abstractNumId w:val="9"/>
  </w:num>
  <w:num w:numId="27">
    <w:abstractNumId w:val="30"/>
  </w:num>
  <w:num w:numId="28">
    <w:abstractNumId w:val="11"/>
  </w:num>
  <w:num w:numId="29">
    <w:abstractNumId w:val="37"/>
  </w:num>
  <w:num w:numId="30">
    <w:abstractNumId w:val="35"/>
  </w:num>
  <w:num w:numId="31">
    <w:abstractNumId w:val="32"/>
  </w:num>
  <w:num w:numId="32">
    <w:abstractNumId w:val="1"/>
  </w:num>
  <w:num w:numId="33">
    <w:abstractNumId w:val="36"/>
  </w:num>
  <w:num w:numId="34">
    <w:abstractNumId w:val="14"/>
  </w:num>
  <w:num w:numId="35">
    <w:abstractNumId w:val="28"/>
  </w:num>
  <w:num w:numId="36">
    <w:abstractNumId w:val="25"/>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B"/>
    <w:rsid w:val="00020277"/>
    <w:rsid w:val="00033550"/>
    <w:rsid w:val="0008506E"/>
    <w:rsid w:val="00085C07"/>
    <w:rsid w:val="00150618"/>
    <w:rsid w:val="001F5FBA"/>
    <w:rsid w:val="00235C03"/>
    <w:rsid w:val="0024042F"/>
    <w:rsid w:val="002535A6"/>
    <w:rsid w:val="002F3B4A"/>
    <w:rsid w:val="003C3270"/>
    <w:rsid w:val="00427D67"/>
    <w:rsid w:val="00486429"/>
    <w:rsid w:val="00486A9B"/>
    <w:rsid w:val="004B1DBA"/>
    <w:rsid w:val="004D0B6D"/>
    <w:rsid w:val="004D61E6"/>
    <w:rsid w:val="00527FC3"/>
    <w:rsid w:val="005500F2"/>
    <w:rsid w:val="00555928"/>
    <w:rsid w:val="00565FF8"/>
    <w:rsid w:val="005B2B58"/>
    <w:rsid w:val="005E73FB"/>
    <w:rsid w:val="00635823"/>
    <w:rsid w:val="0075584D"/>
    <w:rsid w:val="00785DB3"/>
    <w:rsid w:val="007927F2"/>
    <w:rsid w:val="008C3173"/>
    <w:rsid w:val="008E18C0"/>
    <w:rsid w:val="009D280A"/>
    <w:rsid w:val="009F25A8"/>
    <w:rsid w:val="00A12653"/>
    <w:rsid w:val="00A816FE"/>
    <w:rsid w:val="00B05070"/>
    <w:rsid w:val="00B34BFB"/>
    <w:rsid w:val="00BE2556"/>
    <w:rsid w:val="00C068A1"/>
    <w:rsid w:val="00C50A13"/>
    <w:rsid w:val="00C846F3"/>
    <w:rsid w:val="00CB6B08"/>
    <w:rsid w:val="00CC60B7"/>
    <w:rsid w:val="00CE1E7E"/>
    <w:rsid w:val="00DA2563"/>
    <w:rsid w:val="00E104C4"/>
    <w:rsid w:val="00E46707"/>
    <w:rsid w:val="00EA669E"/>
    <w:rsid w:val="00F6493C"/>
    <w:rsid w:val="00F858CA"/>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AD64191A4BC2B08573AD5761F71EEC4AAF154D3CD3DF02B415A6D7EE42F8F00BC4B07780BDC68IAy9I" TargetMode="External"/><Relationship Id="rId18" Type="http://schemas.openxmlformats.org/officeDocument/2006/relationships/hyperlink" Target="consultantplus://offline/ref=A04EE34BAEA3F19134ED2EE71F797BB3B40E06E84BFB94E2608E14F29C55E7437F77D171x6pAG" TargetMode="External"/><Relationship Id="rId26" Type="http://schemas.openxmlformats.org/officeDocument/2006/relationships/hyperlink" Target="consultantplus://offline/ref=04A4E222ECC80724417B327352C5AF7469CAA9BB9D6DA9FB77BC90B45FHEU9E" TargetMode="External"/><Relationship Id="rId3" Type="http://schemas.openxmlformats.org/officeDocument/2006/relationships/styles" Target="styles.xml"/><Relationship Id="rId21" Type="http://schemas.openxmlformats.org/officeDocument/2006/relationships/hyperlink" Target="consultantplus://offline/ref=A04EE34BAEA3F19134ED2EE71F797BB3B40E06E84BFB94E2608E14F29C55E7437F77D171x6pAG"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BD97E6765EE66B00D95C7BB2D81C7EFC2387E3C3E5F1504BA338443A2051C6D7F0CA6C0EF74642D06FA051E34Bp4D" TargetMode="External"/><Relationship Id="rId17" Type="http://schemas.openxmlformats.org/officeDocument/2006/relationships/hyperlink" Target="consultantplus://offline/ref=A04EE34BAEA3F19134ED2EE71F797BB3B40E06E84BFA94E2608E14F29Cx5p5G" TargetMode="External"/><Relationship Id="rId25" Type="http://schemas.openxmlformats.org/officeDocument/2006/relationships/hyperlink" Target="consultantplus://offline/ref=04A4E222ECC80724417B327352C5AF7469CAA9BB9D6DA9FB77BC90B45FHEU9E"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4EE34BAEA3F19134ED2EE71F797BB3B70F05ED46AAC3E031DB1AxFp7G" TargetMode="External"/><Relationship Id="rId20" Type="http://schemas.openxmlformats.org/officeDocument/2006/relationships/hyperlink" Target="consultantplus://offline/ref=A04EE34BAEA3F19134ED2EE71F797BB3B40E06E84BFB94E2608E14F29C55E7437F77D171x6p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E9AA2D7A090BAF2D9CB7E8B86634EF425F88B2B36D6BE8F8FABF2CD33A8F532A2C88FAD10E420E9C00C0QEm0D" TargetMode="External"/><Relationship Id="rId24" Type="http://schemas.openxmlformats.org/officeDocument/2006/relationships/hyperlink" Target="consultantplus://offline/ref=04A4E222ECC80724417B327352C5AF7469CAA9BB9D6DA9FB77BC90B45FHEU9E" TargetMode="External"/><Relationship Id="rId32" Type="http://schemas.openxmlformats.org/officeDocument/2006/relationships/hyperlink" Target="consultantplus://offline/ref=4074B0463BE4543795D89C288D5C8709D7AD478F6FBCEBFB572AD8C3B68DA23B0E74C90A99D5257B1F7BB6A8y1a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04EE34BAEA3F19134ED2EE71F797BB3B40E06E84BFB94E2608E14F29Cx5p5G" TargetMode="External"/><Relationship Id="rId23" Type="http://schemas.openxmlformats.org/officeDocument/2006/relationships/hyperlink" Target="consultantplus://offline/ref=DAEBA96357FD11C5D65C84329F561588BCC9223D88E6C36F40277AB2A30D79984452483A6036F64CC3kDI"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consultantplus://offline/ref=6A2AD64191A4BC2B08573AD5761F71EEC4AAF154D3CD3DF02B415A6D7EE42F8F00BC4B07780BDC68IAy9I" TargetMode="External"/><Relationship Id="rId19" Type="http://schemas.openxmlformats.org/officeDocument/2006/relationships/hyperlink" Target="consultantplus://offline/ref=A04EE34BAEA3F19134ED2EE71F797BB3B40E06E84BFB94E2608E14F29C55E7437F77D171681D0D7FxFpE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4B5865AA1C94CDE63F6AC0180F8E4A47EBF27ABACE81EEF6F594156FA7G9nBB" TargetMode="External"/><Relationship Id="rId14" Type="http://schemas.openxmlformats.org/officeDocument/2006/relationships/hyperlink" Target="consultantplus://offline/ref=9354813C3B17FFFF8457A82E4BEC3594C5B763833C999CD0369BF3A9D159D2D8C5B278D1D15210E2m0x9H" TargetMode="External"/><Relationship Id="rId22" Type="http://schemas.openxmlformats.org/officeDocument/2006/relationships/hyperlink" Target="consultantplus://offline/ref=A04EE34BAEA3F19134ED2EE71F797BB3B40E06E84BFA94E2608E14F29C55E7437F77D172x6p0G" TargetMode="External"/><Relationship Id="rId27" Type="http://schemas.openxmlformats.org/officeDocument/2006/relationships/hyperlink" Target="consultantplus://offline/ref=04A4E222ECC80724417B327352C5AF7469CAA9BB9D6DA9FB77BC90B45FHEU9E" TargetMode="External"/><Relationship Id="rId30" Type="http://schemas.openxmlformats.org/officeDocument/2006/relationships/header" Target="header2.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0100-AFFF-4A42-B029-6C2A0920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19166</Words>
  <Characters>109251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Леонова Алла Николаевна</cp:lastModifiedBy>
  <cp:revision>3</cp:revision>
  <cp:lastPrinted>2019-03-22T04:29:00Z</cp:lastPrinted>
  <dcterms:created xsi:type="dcterms:W3CDTF">2020-01-28T03:06:00Z</dcterms:created>
  <dcterms:modified xsi:type="dcterms:W3CDTF">2020-01-28T03:11:00Z</dcterms:modified>
</cp:coreProperties>
</file>