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D" w:rsidRDefault="00D244B3" w:rsidP="001670C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4pt;margin-top:0;width:180pt;height:45pt;z-index:251662336" stroked="f">
            <v:textbox>
              <w:txbxContent>
                <w:p w:rsidR="007D007D" w:rsidRDefault="007D007D" w:rsidP="007D007D">
                  <w:pPr>
                    <w:jc w:val="right"/>
                  </w:pPr>
                </w:p>
              </w:txbxContent>
            </v:textbox>
          </v:shape>
        </w:pict>
      </w:r>
      <w:r w:rsidR="007D007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568960" cy="731520"/>
            <wp:effectExtent l="19050" t="0" r="254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07D">
        <w:t>Российская Федерация</w:t>
      </w:r>
    </w:p>
    <w:p w:rsidR="007D007D" w:rsidRPr="001860D6" w:rsidRDefault="007D007D" w:rsidP="001670CD">
      <w:pPr>
        <w:jc w:val="center"/>
      </w:pPr>
      <w:r w:rsidRPr="001860D6">
        <w:t>Иркутская область</w:t>
      </w:r>
    </w:p>
    <w:p w:rsidR="007D007D" w:rsidRPr="001860D6" w:rsidRDefault="001860D6" w:rsidP="001670CD">
      <w:pPr>
        <w:pStyle w:val="1"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МЭ</w:t>
      </w:r>
      <w:r w:rsidR="007D007D" w:rsidRPr="001860D6">
        <w:rPr>
          <w:sz w:val="24"/>
          <w:szCs w:val="24"/>
        </w:rPr>
        <w:t>Р ШЕЛЕХОВСКОГО МУНИЦИПАЛЬНОГО РАЙОНА</w:t>
      </w:r>
    </w:p>
    <w:p w:rsidR="007D007D" w:rsidRDefault="007D007D" w:rsidP="001670C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   </w:t>
      </w:r>
    </w:p>
    <w:p w:rsidR="007D007D" w:rsidRDefault="007D007D" w:rsidP="001670CD">
      <w:pPr>
        <w:rPr>
          <w:sz w:val="8"/>
          <w:szCs w:val="8"/>
        </w:rPr>
      </w:pPr>
    </w:p>
    <w:p w:rsidR="007D007D" w:rsidRDefault="00D244B3" w:rsidP="001670CD">
      <w:pPr>
        <w:rPr>
          <w:sz w:val="16"/>
          <w:szCs w:val="16"/>
        </w:rPr>
      </w:pPr>
      <w:r>
        <w:pict>
          <v:line id="_x0000_s1030" style="position:absolute;z-index:251660288" from="0,2.8pt" to="477pt,2.8pt" strokeweight="6pt">
            <v:stroke linestyle="thickBetweenThin"/>
          </v:line>
        </w:pict>
      </w:r>
    </w:p>
    <w:p w:rsidR="007D007D" w:rsidRDefault="007D007D" w:rsidP="001670CD">
      <w:pPr>
        <w:rPr>
          <w:sz w:val="8"/>
          <w:szCs w:val="8"/>
        </w:rPr>
      </w:pPr>
    </w:p>
    <w:p w:rsidR="007D007D" w:rsidRDefault="007D007D" w:rsidP="001670C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3289">
        <w:rPr>
          <w:sz w:val="28"/>
          <w:szCs w:val="28"/>
          <w:u w:val="single"/>
        </w:rPr>
        <w:t xml:space="preserve"> 11.09.2019 </w:t>
      </w:r>
      <w:r>
        <w:rPr>
          <w:sz w:val="28"/>
          <w:szCs w:val="28"/>
        </w:rPr>
        <w:t xml:space="preserve"> № </w:t>
      </w:r>
      <w:r w:rsidR="004A3289">
        <w:rPr>
          <w:sz w:val="28"/>
          <w:szCs w:val="28"/>
          <w:u w:val="single"/>
        </w:rPr>
        <w:t xml:space="preserve">  СЗ-34</w:t>
      </w:r>
    </w:p>
    <w:p w:rsidR="007D007D" w:rsidRDefault="007D007D" w:rsidP="001670C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E21B2" w:rsidTr="003729A8">
        <w:tc>
          <w:tcPr>
            <w:tcW w:w="6062" w:type="dxa"/>
          </w:tcPr>
          <w:p w:rsidR="008E21B2" w:rsidRPr="004E2C99" w:rsidRDefault="008E21B2" w:rsidP="00D1619C">
            <w:pPr>
              <w:jc w:val="both"/>
              <w:rPr>
                <w:sz w:val="28"/>
                <w:szCs w:val="28"/>
              </w:rPr>
            </w:pPr>
            <w:r w:rsidRPr="004E2C99">
              <w:rPr>
                <w:sz w:val="28"/>
                <w:szCs w:val="28"/>
              </w:rPr>
              <w:t xml:space="preserve">Об итогах проведения </w:t>
            </w:r>
            <w:r w:rsidR="004E2C99" w:rsidRPr="004E2C99">
              <w:rPr>
                <w:sz w:val="28"/>
                <w:szCs w:val="28"/>
              </w:rPr>
              <w:t xml:space="preserve">смотра – конкурса на лучшую организацию работы в области мобилизационной подготовки в </w:t>
            </w:r>
            <w:proofErr w:type="spellStart"/>
            <w:r w:rsidR="00D1619C">
              <w:rPr>
                <w:sz w:val="28"/>
                <w:szCs w:val="28"/>
              </w:rPr>
              <w:t>Шелеховском</w:t>
            </w:r>
            <w:proofErr w:type="spellEnd"/>
            <w:r w:rsidR="00D1619C">
              <w:rPr>
                <w:sz w:val="28"/>
                <w:szCs w:val="28"/>
              </w:rPr>
              <w:t xml:space="preserve"> районе</w:t>
            </w:r>
            <w:r w:rsidR="004E2C99" w:rsidRPr="004E2C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8E21B2" w:rsidRDefault="008E21B2" w:rsidP="003729A8">
            <w:pPr>
              <w:jc w:val="both"/>
              <w:rPr>
                <w:sz w:val="28"/>
                <w:szCs w:val="28"/>
              </w:rPr>
            </w:pPr>
          </w:p>
        </w:tc>
      </w:tr>
    </w:tbl>
    <w:p w:rsidR="007D007D" w:rsidRDefault="007D007D" w:rsidP="001670CD">
      <w:pPr>
        <w:jc w:val="both"/>
        <w:rPr>
          <w:sz w:val="28"/>
          <w:szCs w:val="28"/>
        </w:rPr>
      </w:pPr>
    </w:p>
    <w:p w:rsidR="00DB2BED" w:rsidRDefault="007D007D" w:rsidP="001670CD">
      <w:pPr>
        <w:rPr>
          <w:noProof/>
        </w:rPr>
      </w:pPr>
      <w:r>
        <w:rPr>
          <w:noProof/>
        </w:rPr>
        <w:t xml:space="preserve">  </w:t>
      </w:r>
    </w:p>
    <w:p w:rsidR="004E2C99" w:rsidRDefault="004E2C99" w:rsidP="004E2C99">
      <w:pPr>
        <w:pStyle w:val="a8"/>
        <w:ind w:firstLine="709"/>
      </w:pPr>
      <w:proofErr w:type="gramStart"/>
      <w:r>
        <w:rPr>
          <w:szCs w:val="28"/>
        </w:rPr>
        <w:t xml:space="preserve">Для совершенствования работы органов местного самоуправления и организаций Шелеховского района по вопросам осуществления ведения воинского учета и бронирования граждан, пребывающих в запасе, в целях совершенствования системы мобилизационного развертывания Вооруженных Сил Российской Федерации во </w:t>
      </w:r>
      <w:r w:rsidRPr="00641F25">
        <w:rPr>
          <w:szCs w:val="28"/>
        </w:rPr>
        <w:t>исполнение статей 4, 8, 9  Федерального закона Российской Федерации от 28 марта 1998 года № 53-ФЗ «О воинской обязанности и военной службе», статей 7, 8 Федерального закона Российской</w:t>
      </w:r>
      <w:proofErr w:type="gramEnd"/>
      <w:r w:rsidRPr="00641F25">
        <w:rPr>
          <w:szCs w:val="28"/>
        </w:rPr>
        <w:t xml:space="preserve"> </w:t>
      </w:r>
      <w:proofErr w:type="gramStart"/>
      <w:r w:rsidRPr="00641F25">
        <w:rPr>
          <w:szCs w:val="28"/>
        </w:rPr>
        <w:t>Федерации от 31 мая 1996 года № 61-ФЗ «Об обороне»,  статей 8, 9, 12, 13 Федерального закона Российской Федерации от 26 февраля 1997 № 31-ФЗ «О мобилизационной подготовке и мобилизации в Российской Федерации», Указа Президента российской Федерации от 2 октября 1998 года № 1175 «Об утверждении Положения о военно-транспортной обязанности», постановления Правительства Российской Федерации от 27 ноября 2006 года № 719 «Об утверждении Положения</w:t>
      </w:r>
      <w:proofErr w:type="gramEnd"/>
      <w:r w:rsidRPr="00641F25">
        <w:rPr>
          <w:szCs w:val="28"/>
        </w:rPr>
        <w:t xml:space="preserve"> </w:t>
      </w:r>
      <w:proofErr w:type="gramStart"/>
      <w:r w:rsidRPr="00641F25">
        <w:rPr>
          <w:szCs w:val="28"/>
        </w:rPr>
        <w:t>о воинском учете», в соответствии с Временным положением о проведении смотра-конкурса на лучшую организацию работы среди субъектов Российской Федерации в области мобилизационной подготовки Генерального штаба Вооруженных Сил Российской Федерации от 25 декабря 2018 года, Распоряжением Губернатора Иркутской области от 12 апреля 2019 года №17 ДСП «О проведении смотра – конкурса на лучшую организацию работы в области мобилизационной подготовки в Иркутской области</w:t>
      </w:r>
      <w:proofErr w:type="gramEnd"/>
      <w:r w:rsidRPr="00641F25">
        <w:rPr>
          <w:szCs w:val="28"/>
        </w:rPr>
        <w:t xml:space="preserve"> </w:t>
      </w:r>
      <w:proofErr w:type="gramStart"/>
      <w:r w:rsidRPr="00641F25">
        <w:rPr>
          <w:szCs w:val="28"/>
        </w:rPr>
        <w:t xml:space="preserve">в 2019 году», </w:t>
      </w:r>
      <w:r>
        <w:rPr>
          <w:szCs w:val="28"/>
        </w:rPr>
        <w:t xml:space="preserve">постановлением Мэра Шелеховского муниципального района от </w:t>
      </w:r>
      <w:r w:rsidRPr="005B0648">
        <w:rPr>
          <w:szCs w:val="28"/>
        </w:rPr>
        <w:t>0</w:t>
      </w:r>
      <w:r>
        <w:rPr>
          <w:szCs w:val="28"/>
        </w:rPr>
        <w:t>7</w:t>
      </w:r>
      <w:r w:rsidRPr="005B0648">
        <w:rPr>
          <w:szCs w:val="28"/>
        </w:rPr>
        <w:t xml:space="preserve"> </w:t>
      </w:r>
      <w:r>
        <w:rPr>
          <w:szCs w:val="28"/>
        </w:rPr>
        <w:t>февраля</w:t>
      </w:r>
      <w:r w:rsidRPr="005B0648">
        <w:rPr>
          <w:szCs w:val="28"/>
        </w:rPr>
        <w:t xml:space="preserve"> 201</w:t>
      </w:r>
      <w:r>
        <w:rPr>
          <w:szCs w:val="28"/>
        </w:rPr>
        <w:t>9</w:t>
      </w:r>
      <w:r w:rsidRPr="005B0648">
        <w:rPr>
          <w:szCs w:val="28"/>
        </w:rPr>
        <w:t xml:space="preserve"> года №</w:t>
      </w:r>
      <w:r w:rsidRPr="001E7AD3">
        <w:rPr>
          <w:szCs w:val="28"/>
        </w:rPr>
        <w:t xml:space="preserve"> </w:t>
      </w:r>
      <w:r>
        <w:rPr>
          <w:szCs w:val="28"/>
        </w:rPr>
        <w:t xml:space="preserve">СЗ - 12 «О проведении смотра-конкурса на лучшую организацию воинского учета», </w:t>
      </w:r>
      <w:r w:rsidRPr="00641F25">
        <w:rPr>
          <w:szCs w:val="28"/>
        </w:rPr>
        <w:t>постановлением Мэра Шелеховского муниципального района от 24 декабря</w:t>
      </w:r>
      <w:r>
        <w:rPr>
          <w:szCs w:val="28"/>
        </w:rPr>
        <w:t xml:space="preserve"> 2018 года № СЗ-65 «О проведении проверок мобилизационной готовности организаций-поставщиков техники в Вооруженные Силы Российской Федерации в </w:t>
      </w:r>
      <w:proofErr w:type="spellStart"/>
      <w:r>
        <w:rPr>
          <w:szCs w:val="28"/>
        </w:rPr>
        <w:t>Шелеховском</w:t>
      </w:r>
      <w:proofErr w:type="spellEnd"/>
      <w:r>
        <w:rPr>
          <w:szCs w:val="28"/>
        </w:rPr>
        <w:t xml:space="preserve"> районе в 2019 году»,  </w:t>
      </w:r>
      <w:r w:rsidRPr="00641F25">
        <w:rPr>
          <w:szCs w:val="28"/>
        </w:rPr>
        <w:t xml:space="preserve">постановлением Мэра Шелеховского муниципального района от </w:t>
      </w:r>
      <w:r>
        <w:rPr>
          <w:szCs w:val="28"/>
        </w:rPr>
        <w:t xml:space="preserve">31 </w:t>
      </w:r>
      <w:r>
        <w:rPr>
          <w:szCs w:val="28"/>
        </w:rPr>
        <w:lastRenderedPageBreak/>
        <w:t>марта</w:t>
      </w:r>
      <w:proofErr w:type="gramEnd"/>
      <w:r>
        <w:rPr>
          <w:szCs w:val="28"/>
        </w:rPr>
        <w:t xml:space="preserve"> 2017 года № СЗ-25 «О проведении в </w:t>
      </w:r>
      <w:proofErr w:type="spellStart"/>
      <w:r>
        <w:rPr>
          <w:szCs w:val="28"/>
        </w:rPr>
        <w:t>Шелеховском</w:t>
      </w:r>
      <w:proofErr w:type="spellEnd"/>
      <w:r>
        <w:rPr>
          <w:szCs w:val="28"/>
        </w:rPr>
        <w:t xml:space="preserve"> районе смотра-конкурса на лучший объект базы проведения мобилизации»</w:t>
      </w:r>
      <w:r w:rsidR="001B2457">
        <w:rPr>
          <w:szCs w:val="28"/>
        </w:rPr>
        <w:t xml:space="preserve"> </w:t>
      </w:r>
      <w:r w:rsidR="007D007D">
        <w:rPr>
          <w:szCs w:val="28"/>
        </w:rPr>
        <w:t xml:space="preserve">протоколом заседания </w:t>
      </w:r>
      <w:r w:rsidR="001B2457">
        <w:rPr>
          <w:szCs w:val="28"/>
        </w:rPr>
        <w:t xml:space="preserve">Конкурсной </w:t>
      </w:r>
      <w:r w:rsidR="007D007D">
        <w:rPr>
          <w:szCs w:val="28"/>
        </w:rPr>
        <w:t>Комиссии Шелеховского района</w:t>
      </w:r>
      <w:r w:rsidR="001B2457">
        <w:rPr>
          <w:szCs w:val="28"/>
        </w:rPr>
        <w:t xml:space="preserve"> </w:t>
      </w:r>
      <w:r w:rsidR="007D007D">
        <w:rPr>
          <w:szCs w:val="28"/>
        </w:rPr>
        <w:t xml:space="preserve"> от </w:t>
      </w:r>
      <w:r w:rsidR="00777F4E">
        <w:rPr>
          <w:szCs w:val="28"/>
        </w:rPr>
        <w:t>«</w:t>
      </w:r>
      <w:r w:rsidR="004A3289">
        <w:rPr>
          <w:szCs w:val="28"/>
          <w:u w:val="single"/>
        </w:rPr>
        <w:t xml:space="preserve"> 09 </w:t>
      </w:r>
      <w:r w:rsidR="00777F4E">
        <w:rPr>
          <w:szCs w:val="28"/>
        </w:rPr>
        <w:t>»</w:t>
      </w:r>
      <w:r w:rsidR="007D007D" w:rsidRPr="00B5333F">
        <w:rPr>
          <w:szCs w:val="28"/>
        </w:rPr>
        <w:t xml:space="preserve"> </w:t>
      </w:r>
      <w:r w:rsidR="004A3289">
        <w:rPr>
          <w:szCs w:val="28"/>
          <w:u w:val="single"/>
        </w:rPr>
        <w:t xml:space="preserve"> 09.</w:t>
      </w:r>
      <w:r w:rsidR="007D007D" w:rsidRPr="00B5333F">
        <w:rPr>
          <w:szCs w:val="28"/>
        </w:rPr>
        <w:t xml:space="preserve"> 201</w:t>
      </w:r>
      <w:r w:rsidR="00A66F4D">
        <w:rPr>
          <w:szCs w:val="28"/>
        </w:rPr>
        <w:t>9</w:t>
      </w:r>
      <w:r w:rsidR="007D007D" w:rsidRPr="00B5333F">
        <w:rPr>
          <w:szCs w:val="28"/>
        </w:rPr>
        <w:t xml:space="preserve"> года</w:t>
      </w:r>
      <w:r w:rsidR="007D007D">
        <w:rPr>
          <w:szCs w:val="28"/>
        </w:rPr>
        <w:t xml:space="preserve">, </w:t>
      </w:r>
      <w:r>
        <w:rPr>
          <w:szCs w:val="28"/>
        </w:rPr>
        <w:t xml:space="preserve">на основании </w:t>
      </w:r>
      <w:r w:rsidRPr="008B4417">
        <w:t>протокол</w:t>
      </w:r>
      <w:r>
        <w:t>а</w:t>
      </w:r>
      <w:r w:rsidRPr="008B4417">
        <w:t xml:space="preserve"> суженного заседания при Мэре Шелеховского муниципального района </w:t>
      </w:r>
      <w:r>
        <w:rPr>
          <w:szCs w:val="28"/>
        </w:rPr>
        <w:t>от «</w:t>
      </w:r>
      <w:r w:rsidR="004A3289">
        <w:rPr>
          <w:szCs w:val="28"/>
          <w:u w:val="single"/>
        </w:rPr>
        <w:t xml:space="preserve"> 11 </w:t>
      </w:r>
      <w:r>
        <w:rPr>
          <w:szCs w:val="28"/>
        </w:rPr>
        <w:t>»</w:t>
      </w:r>
      <w:r w:rsidR="004A3289">
        <w:rPr>
          <w:szCs w:val="28"/>
          <w:u w:val="single"/>
        </w:rPr>
        <w:t xml:space="preserve">  09.  </w:t>
      </w:r>
      <w:r>
        <w:rPr>
          <w:szCs w:val="28"/>
        </w:rPr>
        <w:t>20</w:t>
      </w:r>
      <w:r w:rsidR="004A3289">
        <w:rPr>
          <w:szCs w:val="28"/>
        </w:rPr>
        <w:t>19</w:t>
      </w:r>
      <w:r w:rsidRPr="00E60864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Pr="008B4417">
        <w:t>руководствуясь</w:t>
      </w:r>
      <w:r>
        <w:t xml:space="preserve"> статьями 30, 31 Устава Шелеховского района, </w:t>
      </w:r>
    </w:p>
    <w:p w:rsidR="007D007D" w:rsidRDefault="007D007D" w:rsidP="004E2C99">
      <w:pPr>
        <w:pStyle w:val="a8"/>
        <w:ind w:firstLine="709"/>
        <w:rPr>
          <w:szCs w:val="28"/>
        </w:rPr>
      </w:pPr>
    </w:p>
    <w:p w:rsidR="007D007D" w:rsidRDefault="007D007D" w:rsidP="001670CD"/>
    <w:p w:rsidR="007D007D" w:rsidRDefault="007D007D" w:rsidP="007D007D">
      <w:pPr>
        <w:jc w:val="center"/>
        <w:rPr>
          <w:sz w:val="28"/>
          <w:szCs w:val="28"/>
        </w:rPr>
      </w:pPr>
      <w:proofErr w:type="gramStart"/>
      <w:r w:rsidRPr="007D007D">
        <w:rPr>
          <w:sz w:val="28"/>
          <w:szCs w:val="28"/>
        </w:rPr>
        <w:t>П</w:t>
      </w:r>
      <w:proofErr w:type="gramEnd"/>
      <w:r w:rsidRPr="007D007D">
        <w:rPr>
          <w:sz w:val="28"/>
          <w:szCs w:val="28"/>
        </w:rPr>
        <w:t xml:space="preserve"> О С Т А Н О В Л Я Ю:</w:t>
      </w:r>
    </w:p>
    <w:p w:rsidR="007D007D" w:rsidRDefault="007D007D" w:rsidP="007D007D">
      <w:pPr>
        <w:jc w:val="center"/>
        <w:rPr>
          <w:sz w:val="28"/>
          <w:szCs w:val="28"/>
        </w:rPr>
      </w:pPr>
    </w:p>
    <w:p w:rsidR="007D007D" w:rsidRDefault="007D007D" w:rsidP="00167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 </w:t>
      </w:r>
      <w:r w:rsidR="00087077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участников смотра – конкурса на лучшую организацию </w:t>
      </w:r>
      <w:r w:rsidR="007725B6">
        <w:rPr>
          <w:sz w:val="28"/>
          <w:szCs w:val="28"/>
        </w:rPr>
        <w:t>воинского у</w:t>
      </w:r>
      <w:r w:rsidR="00F425B2">
        <w:rPr>
          <w:sz w:val="28"/>
          <w:szCs w:val="28"/>
        </w:rPr>
        <w:t xml:space="preserve">чета </w:t>
      </w:r>
      <w:r>
        <w:rPr>
          <w:sz w:val="28"/>
          <w:szCs w:val="28"/>
        </w:rPr>
        <w:t>определить:</w:t>
      </w:r>
    </w:p>
    <w:p w:rsidR="007D007D" w:rsidRDefault="007D007D" w:rsidP="00167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5B6">
        <w:rPr>
          <w:sz w:val="28"/>
          <w:szCs w:val="28"/>
        </w:rPr>
        <w:t xml:space="preserve">     </w:t>
      </w:r>
      <w:r>
        <w:rPr>
          <w:sz w:val="28"/>
          <w:szCs w:val="28"/>
        </w:rPr>
        <w:t>1)</w:t>
      </w:r>
      <w:r w:rsidR="00777F4E">
        <w:rPr>
          <w:sz w:val="28"/>
          <w:szCs w:val="28"/>
        </w:rPr>
        <w:t xml:space="preserve"> из </w:t>
      </w:r>
      <w:r w:rsidR="00C9565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</w:t>
      </w:r>
      <w:r w:rsidR="00777F4E">
        <w:rPr>
          <w:sz w:val="28"/>
          <w:szCs w:val="28"/>
        </w:rPr>
        <w:t xml:space="preserve"> по  осуществлению первичного воинского учета на территории Шелеховского района</w:t>
      </w:r>
      <w:r w:rsidR="00EB091C">
        <w:rPr>
          <w:sz w:val="28"/>
          <w:szCs w:val="28"/>
        </w:rPr>
        <w:t xml:space="preserve"> участвующих в смотре – конкурсе присудить</w:t>
      </w:r>
      <w:r w:rsidR="00C95650">
        <w:rPr>
          <w:sz w:val="28"/>
          <w:szCs w:val="28"/>
        </w:rPr>
        <w:t>:</w:t>
      </w:r>
    </w:p>
    <w:p w:rsidR="00A66F4D" w:rsidRPr="00426507" w:rsidRDefault="00EB091C" w:rsidP="00A66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F4D" w:rsidRPr="00426507">
        <w:rPr>
          <w:sz w:val="28"/>
          <w:szCs w:val="28"/>
        </w:rPr>
        <w:t xml:space="preserve">первое место – </w:t>
      </w:r>
      <w:r w:rsidR="004F35A2">
        <w:rPr>
          <w:sz w:val="28"/>
          <w:szCs w:val="28"/>
        </w:rPr>
        <w:t>Админ</w:t>
      </w:r>
      <w:bookmarkStart w:id="0" w:name="_GoBack"/>
      <w:bookmarkEnd w:id="0"/>
      <w:r w:rsidR="004F35A2">
        <w:rPr>
          <w:sz w:val="28"/>
          <w:szCs w:val="28"/>
        </w:rPr>
        <w:t xml:space="preserve">истрации </w:t>
      </w:r>
      <w:r w:rsidR="00A66F4D">
        <w:rPr>
          <w:sz w:val="28"/>
          <w:szCs w:val="28"/>
        </w:rPr>
        <w:t>Шаманско</w:t>
      </w:r>
      <w:r w:rsidR="004F35A2">
        <w:rPr>
          <w:sz w:val="28"/>
          <w:szCs w:val="28"/>
        </w:rPr>
        <w:t>го</w:t>
      </w:r>
      <w:r w:rsidR="00A66F4D">
        <w:rPr>
          <w:sz w:val="28"/>
          <w:szCs w:val="28"/>
        </w:rPr>
        <w:t xml:space="preserve"> </w:t>
      </w:r>
      <w:r w:rsidR="004F35A2">
        <w:rPr>
          <w:sz w:val="28"/>
          <w:szCs w:val="28"/>
        </w:rPr>
        <w:t>муниципального образования</w:t>
      </w:r>
      <w:r w:rsidR="00A66F4D" w:rsidRPr="00426507">
        <w:rPr>
          <w:sz w:val="28"/>
          <w:szCs w:val="28"/>
        </w:rPr>
        <w:t xml:space="preserve"> (глава </w:t>
      </w:r>
      <w:r w:rsidR="004F35A2">
        <w:rPr>
          <w:sz w:val="28"/>
          <w:szCs w:val="28"/>
        </w:rPr>
        <w:t>муниципального образования</w:t>
      </w:r>
      <w:r w:rsidR="00A66F4D" w:rsidRPr="00426507">
        <w:rPr>
          <w:sz w:val="28"/>
          <w:szCs w:val="28"/>
        </w:rPr>
        <w:t xml:space="preserve"> </w:t>
      </w:r>
      <w:r w:rsidR="00A66F4D">
        <w:rPr>
          <w:sz w:val="28"/>
          <w:szCs w:val="28"/>
        </w:rPr>
        <w:t>Владимирцева</w:t>
      </w:r>
      <w:r w:rsidR="00DB2FCB" w:rsidRPr="00DB2FCB">
        <w:rPr>
          <w:sz w:val="28"/>
          <w:szCs w:val="28"/>
        </w:rPr>
        <w:t xml:space="preserve"> </w:t>
      </w:r>
      <w:r w:rsidR="00DB2FCB">
        <w:rPr>
          <w:sz w:val="28"/>
          <w:szCs w:val="28"/>
        </w:rPr>
        <w:t>Анастасия Владимировна</w:t>
      </w:r>
      <w:r w:rsidR="00A66F4D" w:rsidRPr="00426507">
        <w:rPr>
          <w:sz w:val="28"/>
          <w:szCs w:val="28"/>
        </w:rPr>
        <w:t xml:space="preserve">, </w:t>
      </w:r>
      <w:r w:rsidR="00A66F4D">
        <w:rPr>
          <w:sz w:val="28"/>
          <w:szCs w:val="28"/>
        </w:rPr>
        <w:t>старший инспектор администрации</w:t>
      </w:r>
      <w:r w:rsidR="004F35A2" w:rsidRPr="004F35A2">
        <w:rPr>
          <w:sz w:val="28"/>
          <w:szCs w:val="28"/>
        </w:rPr>
        <w:t xml:space="preserve"> </w:t>
      </w:r>
      <w:r w:rsidR="004F35A2">
        <w:rPr>
          <w:sz w:val="28"/>
          <w:szCs w:val="28"/>
        </w:rPr>
        <w:t>Шаманского муниципального образования</w:t>
      </w:r>
      <w:r w:rsidR="00A66F4D">
        <w:rPr>
          <w:sz w:val="28"/>
          <w:szCs w:val="28"/>
        </w:rPr>
        <w:t xml:space="preserve"> </w:t>
      </w:r>
      <w:proofErr w:type="spellStart"/>
      <w:r w:rsidR="00A66F4D">
        <w:rPr>
          <w:sz w:val="28"/>
          <w:szCs w:val="28"/>
        </w:rPr>
        <w:t>Афракова</w:t>
      </w:r>
      <w:proofErr w:type="spellEnd"/>
      <w:r w:rsidR="00DB2FCB" w:rsidRPr="00DB2FCB">
        <w:rPr>
          <w:sz w:val="28"/>
          <w:szCs w:val="28"/>
        </w:rPr>
        <w:t xml:space="preserve"> </w:t>
      </w:r>
      <w:r w:rsidR="00DB2FCB">
        <w:rPr>
          <w:sz w:val="28"/>
          <w:szCs w:val="28"/>
        </w:rPr>
        <w:t>Нина Алексеевна</w:t>
      </w:r>
      <w:r w:rsidR="00A66F4D" w:rsidRPr="00426507">
        <w:rPr>
          <w:sz w:val="28"/>
          <w:szCs w:val="28"/>
        </w:rPr>
        <w:t>);</w:t>
      </w:r>
    </w:p>
    <w:p w:rsidR="00054502" w:rsidRDefault="00054502" w:rsidP="004E2C99">
      <w:pPr>
        <w:ind w:firstLine="708"/>
        <w:jc w:val="both"/>
        <w:rPr>
          <w:sz w:val="28"/>
          <w:szCs w:val="28"/>
        </w:rPr>
      </w:pPr>
      <w:r w:rsidRPr="007725B6">
        <w:rPr>
          <w:sz w:val="28"/>
          <w:szCs w:val="28"/>
        </w:rPr>
        <w:t xml:space="preserve">второе </w:t>
      </w:r>
      <w:r w:rsidR="004E2C99">
        <w:rPr>
          <w:sz w:val="28"/>
          <w:szCs w:val="28"/>
        </w:rPr>
        <w:t xml:space="preserve">и третье </w:t>
      </w:r>
      <w:r w:rsidRPr="007725B6">
        <w:rPr>
          <w:sz w:val="28"/>
          <w:szCs w:val="28"/>
        </w:rPr>
        <w:t>мест</w:t>
      </w:r>
      <w:r w:rsidR="004E2C99">
        <w:rPr>
          <w:sz w:val="28"/>
          <w:szCs w:val="28"/>
        </w:rPr>
        <w:t>а не присуждать</w:t>
      </w:r>
      <w:r>
        <w:rPr>
          <w:sz w:val="28"/>
          <w:szCs w:val="28"/>
        </w:rPr>
        <w:t>.</w:t>
      </w:r>
    </w:p>
    <w:p w:rsidR="007D007D" w:rsidRDefault="007D007D" w:rsidP="00167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5B6">
        <w:rPr>
          <w:sz w:val="28"/>
          <w:szCs w:val="28"/>
        </w:rPr>
        <w:t xml:space="preserve">     2) из организаций</w:t>
      </w:r>
      <w:r>
        <w:rPr>
          <w:sz w:val="28"/>
          <w:szCs w:val="28"/>
        </w:rPr>
        <w:t>, находящихся на территории Шелеховского района, осуществляю</w:t>
      </w:r>
      <w:r w:rsidR="009D269E">
        <w:rPr>
          <w:sz w:val="28"/>
          <w:szCs w:val="28"/>
        </w:rPr>
        <w:t>щих воинский учет и бронирование</w:t>
      </w:r>
      <w:r>
        <w:rPr>
          <w:sz w:val="28"/>
          <w:szCs w:val="28"/>
        </w:rPr>
        <w:t xml:space="preserve"> граждан, пребывающих в запасе, участвующих в смотре – конкурсе </w:t>
      </w:r>
      <w:r w:rsidR="007A65E5">
        <w:rPr>
          <w:sz w:val="28"/>
          <w:szCs w:val="28"/>
        </w:rPr>
        <w:t>присудить:</w:t>
      </w:r>
    </w:p>
    <w:p w:rsidR="00885A61" w:rsidRDefault="00A66F4D" w:rsidP="00A66F4D">
      <w:pPr>
        <w:ind w:firstLine="709"/>
        <w:jc w:val="both"/>
        <w:rPr>
          <w:sz w:val="28"/>
          <w:szCs w:val="28"/>
        </w:rPr>
      </w:pPr>
      <w:r w:rsidRPr="00426507">
        <w:rPr>
          <w:sz w:val="28"/>
          <w:szCs w:val="28"/>
        </w:rPr>
        <w:t>первое место</w:t>
      </w:r>
      <w:r w:rsidR="00885A61">
        <w:rPr>
          <w:sz w:val="28"/>
          <w:szCs w:val="28"/>
        </w:rPr>
        <w:t>:</w:t>
      </w:r>
    </w:p>
    <w:p w:rsidR="00A66F4D" w:rsidRPr="00426507" w:rsidRDefault="00A66F4D" w:rsidP="00A6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 (директор Исмагилов Александр Анатольевич</w:t>
      </w:r>
      <w:r w:rsidR="00DB2FCB">
        <w:rPr>
          <w:sz w:val="28"/>
          <w:szCs w:val="28"/>
        </w:rPr>
        <w:t xml:space="preserve">, ответственный за ведение воинского учета </w:t>
      </w:r>
      <w:proofErr w:type="spellStart"/>
      <w:r w:rsidR="00DB2FCB">
        <w:rPr>
          <w:sz w:val="28"/>
          <w:szCs w:val="28"/>
        </w:rPr>
        <w:t>Кустова</w:t>
      </w:r>
      <w:proofErr w:type="spellEnd"/>
      <w:r w:rsidR="00DB2FCB">
        <w:rPr>
          <w:sz w:val="28"/>
          <w:szCs w:val="28"/>
        </w:rPr>
        <w:t xml:space="preserve"> Ирина Ивановна</w:t>
      </w:r>
      <w:r>
        <w:rPr>
          <w:sz w:val="28"/>
          <w:szCs w:val="28"/>
        </w:rPr>
        <w:t>)</w:t>
      </w:r>
      <w:r w:rsidRPr="00426507">
        <w:rPr>
          <w:sz w:val="28"/>
          <w:szCs w:val="28"/>
        </w:rPr>
        <w:t>;</w:t>
      </w:r>
    </w:p>
    <w:p w:rsidR="00A66F4D" w:rsidRPr="00426507" w:rsidRDefault="00A66F4D" w:rsidP="00A6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F35A2">
        <w:rPr>
          <w:sz w:val="28"/>
          <w:szCs w:val="28"/>
        </w:rPr>
        <w:t>и</w:t>
      </w:r>
      <w:r>
        <w:rPr>
          <w:sz w:val="28"/>
          <w:szCs w:val="28"/>
        </w:rPr>
        <w:t xml:space="preserve"> Шелеховского муниципального района (Мэр Моди</w:t>
      </w:r>
      <w:r w:rsidR="00DB2FCB">
        <w:rPr>
          <w:sz w:val="28"/>
          <w:szCs w:val="28"/>
        </w:rPr>
        <w:t>н</w:t>
      </w:r>
      <w:r>
        <w:rPr>
          <w:sz w:val="28"/>
          <w:szCs w:val="28"/>
        </w:rPr>
        <w:t xml:space="preserve"> Максим Николаевич</w:t>
      </w:r>
      <w:r w:rsidR="00DB2FCB">
        <w:rPr>
          <w:sz w:val="28"/>
          <w:szCs w:val="28"/>
        </w:rPr>
        <w:t>, ответственный за ведение воинского учета Луковая Елена Алексеевна</w:t>
      </w:r>
      <w:r>
        <w:rPr>
          <w:sz w:val="28"/>
          <w:szCs w:val="28"/>
        </w:rPr>
        <w:t>);</w:t>
      </w:r>
    </w:p>
    <w:p w:rsidR="007A65E5" w:rsidRDefault="00885A61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второе, третье места</w:t>
      </w:r>
      <w:r w:rsidR="007A65E5">
        <w:rPr>
          <w:sz w:val="28"/>
          <w:szCs w:val="28"/>
        </w:rPr>
        <w:t xml:space="preserve"> не присуждать.</w:t>
      </w:r>
    </w:p>
    <w:p w:rsidR="00A66F4D" w:rsidRDefault="00452EFF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из организаций</w:t>
      </w:r>
      <w:r w:rsidRPr="00452EFF">
        <w:rPr>
          <w:sz w:val="28"/>
          <w:szCs w:val="28"/>
        </w:rPr>
        <w:t xml:space="preserve"> - поставщик</w:t>
      </w:r>
      <w:r>
        <w:rPr>
          <w:sz w:val="28"/>
          <w:szCs w:val="28"/>
        </w:rPr>
        <w:t>ов</w:t>
      </w:r>
      <w:r w:rsidRPr="00452EFF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>:</w:t>
      </w:r>
    </w:p>
    <w:p w:rsidR="006462E9" w:rsidRDefault="006462E9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– МУП «Водоканал» (директор </w:t>
      </w:r>
      <w:proofErr w:type="spellStart"/>
      <w:r>
        <w:rPr>
          <w:sz w:val="28"/>
          <w:szCs w:val="28"/>
        </w:rPr>
        <w:t>Баймашев</w:t>
      </w:r>
      <w:proofErr w:type="spellEnd"/>
      <w:r>
        <w:rPr>
          <w:sz w:val="28"/>
          <w:szCs w:val="28"/>
        </w:rPr>
        <w:t xml:space="preserve"> Юрий Николаевич</w:t>
      </w:r>
      <w:r w:rsidR="00DB2FCB">
        <w:rPr>
          <w:sz w:val="28"/>
          <w:szCs w:val="28"/>
        </w:rPr>
        <w:t xml:space="preserve">, ответственный за поставку транспортных средств </w:t>
      </w:r>
      <w:proofErr w:type="spellStart"/>
      <w:r w:rsidR="00DB2FCB">
        <w:rPr>
          <w:sz w:val="28"/>
          <w:szCs w:val="28"/>
        </w:rPr>
        <w:t>Сторчак</w:t>
      </w:r>
      <w:proofErr w:type="spellEnd"/>
      <w:r w:rsidR="00DB2FCB">
        <w:rPr>
          <w:sz w:val="28"/>
          <w:szCs w:val="28"/>
        </w:rPr>
        <w:t xml:space="preserve"> Святослав Алексеевич</w:t>
      </w:r>
      <w:r>
        <w:rPr>
          <w:sz w:val="28"/>
          <w:szCs w:val="28"/>
        </w:rPr>
        <w:t>);</w:t>
      </w:r>
    </w:p>
    <w:p w:rsidR="006462E9" w:rsidRDefault="006462E9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– ООО «СУАЛ–ПМ» (управляющий директор Мельников Николай Александрович</w:t>
      </w:r>
      <w:r w:rsidR="00DB2FCB">
        <w:rPr>
          <w:sz w:val="28"/>
          <w:szCs w:val="28"/>
        </w:rPr>
        <w:t>, ответственный за поставку транспортных средств Мельников Александр Иннокентьевич</w:t>
      </w:r>
      <w:r>
        <w:rPr>
          <w:sz w:val="28"/>
          <w:szCs w:val="28"/>
        </w:rPr>
        <w:t>);</w:t>
      </w:r>
    </w:p>
    <w:p w:rsidR="009B28B2" w:rsidRDefault="006462E9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не присуждать.</w:t>
      </w:r>
    </w:p>
    <w:p w:rsidR="00654D95" w:rsidRDefault="00452EFF" w:rsidP="0092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54D95">
        <w:rPr>
          <w:sz w:val="28"/>
          <w:szCs w:val="28"/>
        </w:rPr>
        <w:t xml:space="preserve"> из объектов базы мобилизационного развертывания</w:t>
      </w:r>
      <w:r w:rsidR="004B7809">
        <w:rPr>
          <w:sz w:val="28"/>
          <w:szCs w:val="28"/>
        </w:rPr>
        <w:t>, занявших первые места в своей категории</w:t>
      </w:r>
      <w:r w:rsidR="00654D95">
        <w:rPr>
          <w:sz w:val="28"/>
          <w:szCs w:val="28"/>
        </w:rPr>
        <w:t xml:space="preserve">: </w:t>
      </w:r>
    </w:p>
    <w:p w:rsidR="0083112D" w:rsidRPr="00426507" w:rsidRDefault="004B7809" w:rsidP="0083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54D95">
        <w:rPr>
          <w:sz w:val="28"/>
          <w:szCs w:val="28"/>
        </w:rPr>
        <w:t>участ</w:t>
      </w:r>
      <w:r>
        <w:rPr>
          <w:sz w:val="28"/>
          <w:szCs w:val="28"/>
        </w:rPr>
        <w:t>ков</w:t>
      </w:r>
      <w:r w:rsidR="0083112D">
        <w:rPr>
          <w:sz w:val="28"/>
          <w:szCs w:val="28"/>
        </w:rPr>
        <w:t xml:space="preserve"> </w:t>
      </w:r>
      <w:r w:rsidR="00654D95">
        <w:rPr>
          <w:sz w:val="28"/>
          <w:szCs w:val="28"/>
        </w:rPr>
        <w:t>оповещения</w:t>
      </w:r>
      <w:r w:rsidR="0083112D">
        <w:rPr>
          <w:sz w:val="28"/>
          <w:szCs w:val="28"/>
        </w:rPr>
        <w:t xml:space="preserve"> -</w:t>
      </w:r>
      <w:r w:rsidR="00654D95">
        <w:rPr>
          <w:sz w:val="28"/>
          <w:szCs w:val="28"/>
        </w:rPr>
        <w:t xml:space="preserve"> МУП «</w:t>
      </w:r>
      <w:proofErr w:type="spellStart"/>
      <w:r w:rsidR="00654D95">
        <w:rPr>
          <w:sz w:val="28"/>
          <w:szCs w:val="28"/>
        </w:rPr>
        <w:t>Шелеховские</w:t>
      </w:r>
      <w:proofErr w:type="spellEnd"/>
      <w:r w:rsidR="00654D95">
        <w:rPr>
          <w:sz w:val="28"/>
          <w:szCs w:val="28"/>
        </w:rPr>
        <w:t xml:space="preserve"> тепловые сети»</w:t>
      </w:r>
      <w:r w:rsidR="0083112D" w:rsidRPr="0083112D">
        <w:rPr>
          <w:sz w:val="28"/>
          <w:szCs w:val="28"/>
        </w:rPr>
        <w:t xml:space="preserve"> </w:t>
      </w:r>
      <w:r w:rsidR="0083112D">
        <w:rPr>
          <w:sz w:val="28"/>
          <w:szCs w:val="28"/>
        </w:rPr>
        <w:t>(директор Исмагилов Александр Анатольевич, ответственный за объект базы мобилизационного развертывания Сидоренко Сергей Владимирович)</w:t>
      </w:r>
      <w:r w:rsidR="0083112D" w:rsidRPr="00426507">
        <w:rPr>
          <w:sz w:val="28"/>
          <w:szCs w:val="28"/>
        </w:rPr>
        <w:t>;</w:t>
      </w:r>
    </w:p>
    <w:p w:rsidR="00A66F4D" w:rsidRDefault="004B7809" w:rsidP="00E83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</w:t>
      </w:r>
      <w:r w:rsidR="00654D95">
        <w:rPr>
          <w:sz w:val="28"/>
          <w:szCs w:val="28"/>
        </w:rPr>
        <w:t>штаб</w:t>
      </w:r>
      <w:r w:rsidR="00E83F16">
        <w:rPr>
          <w:sz w:val="28"/>
          <w:szCs w:val="28"/>
        </w:rPr>
        <w:t>ов</w:t>
      </w:r>
      <w:r w:rsidR="00654D95">
        <w:rPr>
          <w:sz w:val="28"/>
          <w:szCs w:val="28"/>
        </w:rPr>
        <w:t xml:space="preserve"> оповещения и пункт</w:t>
      </w:r>
      <w:r w:rsidR="00E83F16">
        <w:rPr>
          <w:sz w:val="28"/>
          <w:szCs w:val="28"/>
        </w:rPr>
        <w:t>ов</w:t>
      </w:r>
      <w:r w:rsidR="00654D95">
        <w:rPr>
          <w:sz w:val="28"/>
          <w:szCs w:val="28"/>
        </w:rPr>
        <w:t xml:space="preserve"> сбора муниципального образования</w:t>
      </w:r>
      <w:r w:rsidR="00D1619C">
        <w:rPr>
          <w:sz w:val="28"/>
          <w:szCs w:val="28"/>
        </w:rPr>
        <w:t>:</w:t>
      </w:r>
      <w:r w:rsidR="00E83F16">
        <w:rPr>
          <w:sz w:val="28"/>
          <w:szCs w:val="28"/>
        </w:rPr>
        <w:t xml:space="preserve"> - </w:t>
      </w:r>
      <w:r w:rsidR="00654D95">
        <w:rPr>
          <w:sz w:val="28"/>
          <w:szCs w:val="28"/>
        </w:rPr>
        <w:t xml:space="preserve"> Администра</w:t>
      </w:r>
      <w:r w:rsidR="00E83F16">
        <w:rPr>
          <w:sz w:val="28"/>
          <w:szCs w:val="28"/>
        </w:rPr>
        <w:t>ци</w:t>
      </w:r>
      <w:r w:rsidR="004F35A2">
        <w:rPr>
          <w:sz w:val="28"/>
          <w:szCs w:val="28"/>
        </w:rPr>
        <w:t>и</w:t>
      </w:r>
      <w:r w:rsidR="00E83F16">
        <w:rPr>
          <w:sz w:val="28"/>
          <w:szCs w:val="28"/>
        </w:rPr>
        <w:t xml:space="preserve"> </w:t>
      </w:r>
      <w:r w:rsidR="004F35A2">
        <w:rPr>
          <w:sz w:val="28"/>
          <w:szCs w:val="28"/>
        </w:rPr>
        <w:t>Баклашинского муниципального образования</w:t>
      </w:r>
      <w:r w:rsidR="00E83F16">
        <w:rPr>
          <w:sz w:val="28"/>
          <w:szCs w:val="28"/>
        </w:rPr>
        <w:t xml:space="preserve"> (глава Баклашинского </w:t>
      </w:r>
      <w:r w:rsidR="004F35A2">
        <w:rPr>
          <w:sz w:val="28"/>
          <w:szCs w:val="28"/>
        </w:rPr>
        <w:t xml:space="preserve">муниципального образования </w:t>
      </w:r>
      <w:r w:rsidR="00E83F16">
        <w:rPr>
          <w:sz w:val="28"/>
          <w:szCs w:val="28"/>
        </w:rPr>
        <w:t>Сафронов Николай Петрович, ответственный за объект базы мобилизационного развертывания</w:t>
      </w:r>
      <w:r w:rsidR="00654D95">
        <w:rPr>
          <w:sz w:val="28"/>
          <w:szCs w:val="28"/>
        </w:rPr>
        <w:t xml:space="preserve"> </w:t>
      </w:r>
      <w:proofErr w:type="spellStart"/>
      <w:r w:rsidR="00E83F16">
        <w:rPr>
          <w:sz w:val="28"/>
          <w:szCs w:val="28"/>
        </w:rPr>
        <w:t>Епифанцева</w:t>
      </w:r>
      <w:proofErr w:type="spellEnd"/>
      <w:r w:rsidR="00E83F16">
        <w:rPr>
          <w:sz w:val="28"/>
          <w:szCs w:val="28"/>
        </w:rPr>
        <w:t xml:space="preserve"> Дарья Александровна)</w:t>
      </w:r>
      <w:r>
        <w:rPr>
          <w:sz w:val="28"/>
          <w:szCs w:val="28"/>
        </w:rPr>
        <w:t>;</w:t>
      </w:r>
    </w:p>
    <w:p w:rsidR="004B7809" w:rsidRDefault="004B7809" w:rsidP="00E83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пунктов сбора граждан – МКОУ ШР «Средняя </w:t>
      </w:r>
      <w:r w:rsidR="00885A61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>школа № 5» (директор Доброхотов Сергей Игоревич, ответственный за объект базы мобилизационного развертывания Кулик Леонид Вячеславович).</w:t>
      </w:r>
    </w:p>
    <w:p w:rsidR="007A65E5" w:rsidRDefault="00452EFF" w:rsidP="009B2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5E5">
        <w:rPr>
          <w:sz w:val="28"/>
          <w:szCs w:val="28"/>
        </w:rPr>
        <w:t xml:space="preserve">. Наградить </w:t>
      </w:r>
      <w:r w:rsidR="003D7E4D">
        <w:rPr>
          <w:sz w:val="28"/>
          <w:szCs w:val="28"/>
        </w:rPr>
        <w:t>следующих победителей смотра - конкурса</w:t>
      </w:r>
      <w:r w:rsidR="007A65E5">
        <w:rPr>
          <w:sz w:val="28"/>
          <w:szCs w:val="28"/>
        </w:rPr>
        <w:t>:</w:t>
      </w:r>
    </w:p>
    <w:p w:rsidR="003D7E4D" w:rsidRDefault="00356143" w:rsidP="001670CD">
      <w:pPr>
        <w:jc w:val="both"/>
        <w:rPr>
          <w:sz w:val="28"/>
          <w:szCs w:val="28"/>
        </w:rPr>
      </w:pPr>
      <w:r w:rsidRPr="00F33F81">
        <w:rPr>
          <w:sz w:val="28"/>
          <w:szCs w:val="28"/>
        </w:rPr>
        <w:t xml:space="preserve"> </w:t>
      </w:r>
      <w:r w:rsidR="007725B6">
        <w:rPr>
          <w:sz w:val="28"/>
          <w:szCs w:val="28"/>
        </w:rPr>
        <w:t xml:space="preserve">       </w:t>
      </w:r>
      <w:r w:rsidR="008C43F3">
        <w:rPr>
          <w:sz w:val="28"/>
          <w:szCs w:val="28"/>
        </w:rPr>
        <w:t xml:space="preserve"> </w:t>
      </w:r>
      <w:r w:rsidR="007725B6">
        <w:rPr>
          <w:sz w:val="28"/>
          <w:szCs w:val="28"/>
        </w:rPr>
        <w:t xml:space="preserve">1)  </w:t>
      </w:r>
      <w:r w:rsidRPr="00F33F81">
        <w:rPr>
          <w:sz w:val="28"/>
          <w:szCs w:val="28"/>
        </w:rPr>
        <w:t>П</w:t>
      </w:r>
      <w:r w:rsidR="007A65E5" w:rsidRPr="00F33F81">
        <w:rPr>
          <w:sz w:val="28"/>
          <w:szCs w:val="28"/>
        </w:rPr>
        <w:t>очетной грамотой Мэра Шелеховского муниципального района</w:t>
      </w:r>
      <w:r w:rsidR="003D7E4D">
        <w:rPr>
          <w:sz w:val="28"/>
          <w:szCs w:val="28"/>
        </w:rPr>
        <w:t>:</w:t>
      </w:r>
    </w:p>
    <w:p w:rsidR="003D7E4D" w:rsidRDefault="00E83F16" w:rsidP="003D7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6F4D">
        <w:rPr>
          <w:sz w:val="28"/>
          <w:szCs w:val="28"/>
        </w:rPr>
        <w:t xml:space="preserve">таршего инспектора администрации </w:t>
      </w:r>
      <w:r w:rsidR="00375487">
        <w:rPr>
          <w:sz w:val="28"/>
          <w:szCs w:val="28"/>
        </w:rPr>
        <w:t>Шаманского</w:t>
      </w:r>
      <w:r w:rsidR="004F35A2">
        <w:rPr>
          <w:sz w:val="28"/>
          <w:szCs w:val="28"/>
        </w:rPr>
        <w:t xml:space="preserve"> муниципального образования </w:t>
      </w:r>
      <w:proofErr w:type="spellStart"/>
      <w:r w:rsidR="00A66F4D">
        <w:rPr>
          <w:sz w:val="28"/>
          <w:szCs w:val="28"/>
        </w:rPr>
        <w:t>Афракову</w:t>
      </w:r>
      <w:proofErr w:type="spellEnd"/>
      <w:r w:rsidRPr="00E83F16">
        <w:rPr>
          <w:sz w:val="28"/>
          <w:szCs w:val="28"/>
        </w:rPr>
        <w:t xml:space="preserve"> </w:t>
      </w:r>
      <w:r>
        <w:rPr>
          <w:sz w:val="28"/>
          <w:szCs w:val="28"/>
        </w:rPr>
        <w:t>Нину Алексеевну</w:t>
      </w:r>
      <w:r w:rsidR="00A8398E">
        <w:rPr>
          <w:sz w:val="28"/>
          <w:szCs w:val="28"/>
        </w:rPr>
        <w:t>;</w:t>
      </w:r>
    </w:p>
    <w:p w:rsidR="007A65E5" w:rsidRDefault="00E83F16" w:rsidP="003D7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организацию воинского учета, инспектора отдела </w:t>
      </w:r>
      <w:proofErr w:type="gramStart"/>
      <w:r>
        <w:rPr>
          <w:sz w:val="28"/>
          <w:szCs w:val="28"/>
        </w:rPr>
        <w:t>кадров-делопроизводителя</w:t>
      </w:r>
      <w:proofErr w:type="gramEnd"/>
      <w:r w:rsidR="007A65E5">
        <w:rPr>
          <w:sz w:val="28"/>
          <w:szCs w:val="28"/>
        </w:rPr>
        <w:t xml:space="preserve"> </w:t>
      </w:r>
      <w:r w:rsidR="00A66F4D">
        <w:rPr>
          <w:sz w:val="28"/>
          <w:szCs w:val="28"/>
        </w:rPr>
        <w:t>МУП «</w:t>
      </w:r>
      <w:proofErr w:type="spellStart"/>
      <w:r w:rsidR="00A66F4D">
        <w:rPr>
          <w:sz w:val="28"/>
          <w:szCs w:val="28"/>
        </w:rPr>
        <w:t>Шелеховские</w:t>
      </w:r>
      <w:proofErr w:type="spellEnd"/>
      <w:r w:rsidR="00A66F4D">
        <w:rPr>
          <w:sz w:val="28"/>
          <w:szCs w:val="28"/>
        </w:rPr>
        <w:t xml:space="preserve"> тепловые сети» </w:t>
      </w:r>
      <w:proofErr w:type="spellStart"/>
      <w:r>
        <w:rPr>
          <w:sz w:val="28"/>
          <w:szCs w:val="28"/>
        </w:rPr>
        <w:t>Кустову</w:t>
      </w:r>
      <w:proofErr w:type="spellEnd"/>
      <w:r>
        <w:rPr>
          <w:sz w:val="28"/>
          <w:szCs w:val="28"/>
        </w:rPr>
        <w:t xml:space="preserve"> Ирину Ивановну</w:t>
      </w:r>
      <w:r w:rsidR="00A8398E">
        <w:rPr>
          <w:sz w:val="28"/>
          <w:szCs w:val="28"/>
        </w:rPr>
        <w:t>;</w:t>
      </w:r>
    </w:p>
    <w:p w:rsidR="00885A61" w:rsidRPr="00F33F81" w:rsidRDefault="00885A61" w:rsidP="00885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за ведение воинского учета, консультанта отдела управления персоналом Администрации Шелеховского муниципального района Луковую Елену Алексеевну;</w:t>
      </w:r>
    </w:p>
    <w:p w:rsidR="00375487" w:rsidRDefault="004B7809" w:rsidP="003D7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за объект базы мобилизационного развертывания, специалиста по охране труда и промышленной безопасности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 Сидоренко Сергея Владимировича;</w:t>
      </w:r>
    </w:p>
    <w:p w:rsidR="00A8398E" w:rsidRDefault="00375487" w:rsidP="0037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поставку транспортных средств, инженера по ГО и ЧС </w:t>
      </w:r>
      <w:r w:rsidR="00A8398E">
        <w:rPr>
          <w:sz w:val="28"/>
          <w:szCs w:val="28"/>
        </w:rPr>
        <w:t xml:space="preserve">МУП «Водоканал» </w:t>
      </w:r>
      <w:proofErr w:type="spellStart"/>
      <w:r>
        <w:rPr>
          <w:sz w:val="28"/>
          <w:szCs w:val="28"/>
        </w:rPr>
        <w:t>Сторчака</w:t>
      </w:r>
      <w:proofErr w:type="spellEnd"/>
      <w:r>
        <w:rPr>
          <w:sz w:val="28"/>
          <w:szCs w:val="28"/>
        </w:rPr>
        <w:t xml:space="preserve"> Святослава Алексеевича</w:t>
      </w:r>
      <w:r w:rsidR="008E21B2">
        <w:rPr>
          <w:sz w:val="28"/>
          <w:szCs w:val="28"/>
        </w:rPr>
        <w:t>;</w:t>
      </w:r>
    </w:p>
    <w:p w:rsidR="00A8398E" w:rsidRPr="00375487" w:rsidRDefault="004E2C99" w:rsidP="004E2C99">
      <w:pPr>
        <w:ind w:firstLine="708"/>
        <w:jc w:val="both"/>
        <w:rPr>
          <w:sz w:val="28"/>
          <w:szCs w:val="28"/>
        </w:rPr>
      </w:pPr>
      <w:r w:rsidRPr="004E2C99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4E2C99">
        <w:rPr>
          <w:sz w:val="28"/>
          <w:szCs w:val="28"/>
        </w:rPr>
        <w:t xml:space="preserve"> Баклашинского </w:t>
      </w:r>
      <w:r w:rsidR="004F35A2">
        <w:rPr>
          <w:sz w:val="28"/>
          <w:szCs w:val="28"/>
        </w:rPr>
        <w:t>муниципального образования</w:t>
      </w:r>
      <w:r w:rsidR="004F35A2" w:rsidRPr="004E2C99">
        <w:rPr>
          <w:sz w:val="28"/>
          <w:szCs w:val="28"/>
        </w:rPr>
        <w:t xml:space="preserve"> </w:t>
      </w:r>
      <w:r w:rsidRPr="004E2C99">
        <w:rPr>
          <w:sz w:val="28"/>
          <w:szCs w:val="28"/>
        </w:rPr>
        <w:t>Сафронов</w:t>
      </w:r>
      <w:r>
        <w:rPr>
          <w:sz w:val="28"/>
          <w:szCs w:val="28"/>
        </w:rPr>
        <w:t>а</w:t>
      </w:r>
      <w:r w:rsidRPr="004E2C99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4E2C99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а.</w:t>
      </w:r>
    </w:p>
    <w:p w:rsidR="001670CD" w:rsidRDefault="007725B6" w:rsidP="00E42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FC1">
        <w:rPr>
          <w:sz w:val="28"/>
          <w:szCs w:val="28"/>
        </w:rPr>
        <w:t xml:space="preserve">) </w:t>
      </w:r>
      <w:r w:rsidR="00CF5345">
        <w:rPr>
          <w:sz w:val="28"/>
          <w:szCs w:val="28"/>
        </w:rPr>
        <w:t>Благодарственным письм</w:t>
      </w:r>
      <w:r w:rsidR="00885A61">
        <w:rPr>
          <w:sz w:val="28"/>
          <w:szCs w:val="28"/>
        </w:rPr>
        <w:t>ом</w:t>
      </w:r>
      <w:r w:rsidR="00CF5345">
        <w:rPr>
          <w:sz w:val="28"/>
          <w:szCs w:val="28"/>
        </w:rPr>
        <w:t xml:space="preserve"> </w:t>
      </w:r>
      <w:r w:rsidR="00091AEB" w:rsidRPr="00F33F81">
        <w:rPr>
          <w:sz w:val="28"/>
          <w:szCs w:val="28"/>
        </w:rPr>
        <w:t>Мэра Шелеховского муниципального района:</w:t>
      </w:r>
    </w:p>
    <w:p w:rsidR="00A8398E" w:rsidRDefault="00E83F16" w:rsidP="00A83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за поставку транспортных средств, механик</w:t>
      </w:r>
      <w:proofErr w:type="gramStart"/>
      <w:r>
        <w:rPr>
          <w:sz w:val="28"/>
          <w:szCs w:val="28"/>
        </w:rPr>
        <w:t xml:space="preserve">а </w:t>
      </w:r>
      <w:r w:rsidR="00A8398E">
        <w:rPr>
          <w:sz w:val="28"/>
          <w:szCs w:val="28"/>
        </w:rPr>
        <w:t>ООО</w:t>
      </w:r>
      <w:proofErr w:type="gramEnd"/>
      <w:r w:rsidR="00A8398E">
        <w:rPr>
          <w:sz w:val="28"/>
          <w:szCs w:val="28"/>
        </w:rPr>
        <w:t xml:space="preserve"> «СУАЛ–ПМ» </w:t>
      </w:r>
      <w:r w:rsidR="00DE70DC">
        <w:rPr>
          <w:sz w:val="28"/>
          <w:szCs w:val="28"/>
        </w:rPr>
        <w:t>Мельникова</w:t>
      </w:r>
      <w:r w:rsidRPr="00E83F1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Иннокентьевича</w:t>
      </w:r>
      <w:r w:rsidR="00DE70DC">
        <w:rPr>
          <w:sz w:val="28"/>
          <w:szCs w:val="28"/>
        </w:rPr>
        <w:t>.</w:t>
      </w:r>
    </w:p>
    <w:p w:rsidR="00356143" w:rsidRDefault="00452EFF" w:rsidP="009B2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0CD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</w:t>
      </w:r>
      <w:r w:rsidR="00F33F81">
        <w:rPr>
          <w:sz w:val="28"/>
          <w:szCs w:val="28"/>
        </w:rPr>
        <w:t>.</w:t>
      </w:r>
    </w:p>
    <w:p w:rsidR="001B2457" w:rsidRDefault="001B2457" w:rsidP="009B28B2">
      <w:pPr>
        <w:ind w:firstLine="709"/>
        <w:jc w:val="both"/>
        <w:rPr>
          <w:sz w:val="28"/>
          <w:szCs w:val="28"/>
        </w:rPr>
      </w:pPr>
    </w:p>
    <w:p w:rsidR="001B2457" w:rsidRDefault="001B2457" w:rsidP="00F33F81">
      <w:pPr>
        <w:jc w:val="right"/>
        <w:rPr>
          <w:sz w:val="28"/>
          <w:szCs w:val="28"/>
        </w:rPr>
      </w:pPr>
    </w:p>
    <w:p w:rsidR="001B2457" w:rsidRDefault="00F33F81" w:rsidP="004E2C99">
      <w:pPr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p w:rsidR="001B2457" w:rsidRDefault="001B2457" w:rsidP="001670CD">
      <w:pPr>
        <w:jc w:val="both"/>
        <w:rPr>
          <w:sz w:val="28"/>
          <w:szCs w:val="28"/>
        </w:rPr>
      </w:pPr>
    </w:p>
    <w:sectPr w:rsidR="001B2457" w:rsidSect="00BD0F7C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3" w:rsidRDefault="00D244B3" w:rsidP="00E425FB">
      <w:r>
        <w:separator/>
      </w:r>
    </w:p>
  </w:endnote>
  <w:endnote w:type="continuationSeparator" w:id="0">
    <w:p w:rsidR="00D244B3" w:rsidRDefault="00D244B3" w:rsidP="00E4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C" w:rsidRDefault="00BD0F7C">
    <w:pPr>
      <w:pStyle w:val="a5"/>
      <w:jc w:val="center"/>
    </w:pPr>
  </w:p>
  <w:p w:rsidR="00BD0F7C" w:rsidRDefault="00BD0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3" w:rsidRDefault="00D244B3" w:rsidP="00E425FB">
      <w:r>
        <w:separator/>
      </w:r>
    </w:p>
  </w:footnote>
  <w:footnote w:type="continuationSeparator" w:id="0">
    <w:p w:rsidR="00D244B3" w:rsidRDefault="00D244B3" w:rsidP="00E4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3B" w:rsidRDefault="00DB183B">
    <w:pPr>
      <w:pStyle w:val="a3"/>
      <w:jc w:val="center"/>
    </w:pPr>
  </w:p>
  <w:p w:rsidR="00DB183B" w:rsidRDefault="00DB1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C" w:rsidRDefault="00BD0F7C">
    <w:pPr>
      <w:pStyle w:val="a3"/>
      <w:jc w:val="center"/>
    </w:pPr>
  </w:p>
  <w:p w:rsidR="004014D7" w:rsidRDefault="00401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07D"/>
    <w:rsid w:val="00020E95"/>
    <w:rsid w:val="00046297"/>
    <w:rsid w:val="00054502"/>
    <w:rsid w:val="00087077"/>
    <w:rsid w:val="00091AEB"/>
    <w:rsid w:val="0009636C"/>
    <w:rsid w:val="001118DF"/>
    <w:rsid w:val="00144DED"/>
    <w:rsid w:val="001500E8"/>
    <w:rsid w:val="0015010D"/>
    <w:rsid w:val="00165815"/>
    <w:rsid w:val="001670CD"/>
    <w:rsid w:val="001860D6"/>
    <w:rsid w:val="001A530C"/>
    <w:rsid w:val="001B2457"/>
    <w:rsid w:val="002133BF"/>
    <w:rsid w:val="00223043"/>
    <w:rsid w:val="00315E21"/>
    <w:rsid w:val="00356143"/>
    <w:rsid w:val="00375487"/>
    <w:rsid w:val="003870C0"/>
    <w:rsid w:val="003D736F"/>
    <w:rsid w:val="003D7E4D"/>
    <w:rsid w:val="003E2553"/>
    <w:rsid w:val="003F402D"/>
    <w:rsid w:val="004014D7"/>
    <w:rsid w:val="00407EC2"/>
    <w:rsid w:val="00452EFF"/>
    <w:rsid w:val="004A3289"/>
    <w:rsid w:val="004B7809"/>
    <w:rsid w:val="004E2C99"/>
    <w:rsid w:val="004E4EB1"/>
    <w:rsid w:val="004F35A2"/>
    <w:rsid w:val="00544AF5"/>
    <w:rsid w:val="00544E4B"/>
    <w:rsid w:val="00593D89"/>
    <w:rsid w:val="00605F2B"/>
    <w:rsid w:val="00612B13"/>
    <w:rsid w:val="006200E5"/>
    <w:rsid w:val="006462E9"/>
    <w:rsid w:val="00652111"/>
    <w:rsid w:val="00654D95"/>
    <w:rsid w:val="00690C21"/>
    <w:rsid w:val="00713C78"/>
    <w:rsid w:val="007725B6"/>
    <w:rsid w:val="00777F4E"/>
    <w:rsid w:val="00786903"/>
    <w:rsid w:val="007A65E5"/>
    <w:rsid w:val="007D007D"/>
    <w:rsid w:val="00800D1E"/>
    <w:rsid w:val="008206B8"/>
    <w:rsid w:val="0083112D"/>
    <w:rsid w:val="00885A61"/>
    <w:rsid w:val="008C43F3"/>
    <w:rsid w:val="008D24A2"/>
    <w:rsid w:val="008E0708"/>
    <w:rsid w:val="008E21B2"/>
    <w:rsid w:val="008F3F22"/>
    <w:rsid w:val="0090746D"/>
    <w:rsid w:val="009124CE"/>
    <w:rsid w:val="00922FC1"/>
    <w:rsid w:val="009937B1"/>
    <w:rsid w:val="009B28B2"/>
    <w:rsid w:val="009D269E"/>
    <w:rsid w:val="00A20DDE"/>
    <w:rsid w:val="00A247A4"/>
    <w:rsid w:val="00A66F4D"/>
    <w:rsid w:val="00A8398E"/>
    <w:rsid w:val="00A96DE4"/>
    <w:rsid w:val="00AC535E"/>
    <w:rsid w:val="00AC73FD"/>
    <w:rsid w:val="00AE160F"/>
    <w:rsid w:val="00B60424"/>
    <w:rsid w:val="00BA4E7F"/>
    <w:rsid w:val="00BB2C3C"/>
    <w:rsid w:val="00BD0917"/>
    <w:rsid w:val="00BD0F7C"/>
    <w:rsid w:val="00C5273C"/>
    <w:rsid w:val="00C95650"/>
    <w:rsid w:val="00CF5345"/>
    <w:rsid w:val="00D13D6A"/>
    <w:rsid w:val="00D1619C"/>
    <w:rsid w:val="00D244B3"/>
    <w:rsid w:val="00D34F8B"/>
    <w:rsid w:val="00D61578"/>
    <w:rsid w:val="00DB183B"/>
    <w:rsid w:val="00DB2FCB"/>
    <w:rsid w:val="00DB4F98"/>
    <w:rsid w:val="00DE70DC"/>
    <w:rsid w:val="00DF5010"/>
    <w:rsid w:val="00E425FB"/>
    <w:rsid w:val="00E62ABE"/>
    <w:rsid w:val="00E83F16"/>
    <w:rsid w:val="00EB091C"/>
    <w:rsid w:val="00EB0FC2"/>
    <w:rsid w:val="00EC2CE2"/>
    <w:rsid w:val="00F33F81"/>
    <w:rsid w:val="00F425B2"/>
    <w:rsid w:val="00F63ECF"/>
    <w:rsid w:val="00F94166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0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D0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0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00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42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5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4E2C99"/>
    <w:pPr>
      <w:ind w:firstLine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E2C9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60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58FD-5F8D-45A2-90FF-B04DD2E9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ПНО по воин.учету</dc:creator>
  <cp:keywords/>
  <dc:description/>
  <cp:lastModifiedBy>ОМП</cp:lastModifiedBy>
  <cp:revision>21</cp:revision>
  <cp:lastPrinted>2019-09-11T00:26:00Z</cp:lastPrinted>
  <dcterms:created xsi:type="dcterms:W3CDTF">2019-08-30T11:29:00Z</dcterms:created>
  <dcterms:modified xsi:type="dcterms:W3CDTF">2019-09-18T03:25:00Z</dcterms:modified>
</cp:coreProperties>
</file>