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49" w:rsidRDefault="00CC5F49" w:rsidP="00CC5F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возможном установлении публичного сервитута в отношении земельных участков</w:t>
      </w:r>
    </w:p>
    <w:p w:rsidR="00C13411" w:rsidRDefault="00C13411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CC5F49" w:rsidRPr="005B4A2A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филиала ОАО «ИЭСК» «Южные электрические сети» об установлении </w:t>
      </w:r>
      <w:r w:rsidR="00CC5F49">
        <w:rPr>
          <w:sz w:val="28"/>
          <w:szCs w:val="28"/>
        </w:rPr>
        <w:t xml:space="preserve">публичного сервитута </w:t>
      </w:r>
      <w:r w:rsidR="00824117">
        <w:rPr>
          <w:sz w:val="28"/>
          <w:szCs w:val="28"/>
        </w:rPr>
        <w:t xml:space="preserve">для использования </w:t>
      </w:r>
      <w:r w:rsidR="00CC5F49">
        <w:rPr>
          <w:sz w:val="28"/>
          <w:szCs w:val="28"/>
        </w:rPr>
        <w:t xml:space="preserve"> частей земельных участков с кадастровыми номерами: 38:27:020023:84, 38:27:020023:86, 38:27</w:t>
      </w:r>
      <w:r w:rsidR="00CC5F49" w:rsidRPr="00C76DBA">
        <w:rPr>
          <w:sz w:val="28"/>
          <w:szCs w:val="28"/>
        </w:rPr>
        <w:t>:020023:88, 38:27:020023:436, 38:27:020023:487, 38:27:020023</w:t>
      </w:r>
      <w:proofErr w:type="gramEnd"/>
      <w:r w:rsidR="00CC5F49" w:rsidRPr="00C76DBA">
        <w:rPr>
          <w:sz w:val="28"/>
          <w:szCs w:val="28"/>
        </w:rPr>
        <w:t>:500, 38:27:020023:495, 38:2</w:t>
      </w:r>
      <w:r w:rsidR="00CC5F49">
        <w:rPr>
          <w:sz w:val="28"/>
          <w:szCs w:val="28"/>
        </w:rPr>
        <w:t xml:space="preserve">7:020023:496, 38:27:020023:501, (находящихся в частной собственности, с видом разрешенного использования для ведения личного подсобного хозяйства), </w:t>
      </w:r>
      <w:r w:rsidR="00CC5F49" w:rsidRPr="00C76DBA">
        <w:rPr>
          <w:sz w:val="28"/>
          <w:szCs w:val="28"/>
        </w:rPr>
        <w:t xml:space="preserve">площадью 3799 </w:t>
      </w:r>
      <w:proofErr w:type="spellStart"/>
      <w:r w:rsidR="00CC5F49" w:rsidRPr="00C76DBA">
        <w:rPr>
          <w:sz w:val="28"/>
          <w:szCs w:val="28"/>
        </w:rPr>
        <w:t>кв</w:t>
      </w:r>
      <w:proofErr w:type="gramStart"/>
      <w:r w:rsidR="00CC5F49" w:rsidRPr="00C76DBA">
        <w:rPr>
          <w:sz w:val="28"/>
          <w:szCs w:val="28"/>
        </w:rPr>
        <w:t>.м</w:t>
      </w:r>
      <w:proofErr w:type="spellEnd"/>
      <w:proofErr w:type="gramEnd"/>
      <w:r w:rsidR="00CC5F49" w:rsidRPr="00C76DBA">
        <w:rPr>
          <w:sz w:val="28"/>
          <w:szCs w:val="28"/>
        </w:rPr>
        <w:t>, местоположение котор</w:t>
      </w:r>
      <w:r w:rsidR="00824117">
        <w:rPr>
          <w:sz w:val="28"/>
          <w:szCs w:val="28"/>
        </w:rPr>
        <w:t>ых</w:t>
      </w:r>
      <w:r w:rsidR="00CC5F49" w:rsidRPr="00C76DBA">
        <w:rPr>
          <w:sz w:val="28"/>
          <w:szCs w:val="28"/>
        </w:rPr>
        <w:t xml:space="preserve">: </w:t>
      </w:r>
      <w:proofErr w:type="gramStart"/>
      <w:r w:rsidR="00CC5F49" w:rsidRPr="00C76DBA">
        <w:rPr>
          <w:sz w:val="28"/>
          <w:szCs w:val="28"/>
        </w:rPr>
        <w:t xml:space="preserve">Иркутская область, Шелеховский район,  </w:t>
      </w:r>
      <w:r w:rsidR="00824117">
        <w:rPr>
          <w:sz w:val="28"/>
          <w:szCs w:val="28"/>
        </w:rPr>
        <w:t xml:space="preserve">в целях </w:t>
      </w:r>
      <w:r w:rsidR="00CC5F49" w:rsidRPr="00C76DBA">
        <w:rPr>
          <w:sz w:val="28"/>
          <w:szCs w:val="28"/>
        </w:rPr>
        <w:t>размещения объекта электросетевого хозяйства</w:t>
      </w:r>
      <w:r w:rsidR="00141EBE">
        <w:rPr>
          <w:sz w:val="28"/>
          <w:szCs w:val="28"/>
        </w:rPr>
        <w:t xml:space="preserve"> (обеспечение</w:t>
      </w:r>
      <w:r w:rsidR="00141EBE" w:rsidRPr="00C76DBA">
        <w:rPr>
          <w:sz w:val="28"/>
          <w:szCs w:val="28"/>
        </w:rPr>
        <w:t xml:space="preserve"> электроснабжения хозяйственн</w:t>
      </w:r>
      <w:r w:rsidR="00141EBE">
        <w:rPr>
          <w:sz w:val="28"/>
          <w:szCs w:val="28"/>
        </w:rPr>
        <w:t>ой</w:t>
      </w:r>
      <w:r w:rsidR="00141EBE" w:rsidRPr="00C76DBA">
        <w:rPr>
          <w:sz w:val="28"/>
          <w:szCs w:val="28"/>
        </w:rPr>
        <w:t xml:space="preserve"> постройк</w:t>
      </w:r>
      <w:r w:rsidR="00141EBE">
        <w:rPr>
          <w:sz w:val="28"/>
          <w:szCs w:val="28"/>
        </w:rPr>
        <w:t>и</w:t>
      </w:r>
      <w:r w:rsidR="00141EBE" w:rsidRPr="00C76DBA">
        <w:rPr>
          <w:sz w:val="28"/>
          <w:szCs w:val="28"/>
        </w:rPr>
        <w:t>, расположенн</w:t>
      </w:r>
      <w:r w:rsidR="00141EBE">
        <w:rPr>
          <w:sz w:val="28"/>
          <w:szCs w:val="28"/>
        </w:rPr>
        <w:t>ой</w:t>
      </w:r>
      <w:r w:rsidR="00141EBE" w:rsidRPr="00C76DBA">
        <w:rPr>
          <w:sz w:val="28"/>
          <w:szCs w:val="28"/>
        </w:rPr>
        <w:t xml:space="preserve"> на земельном участке с кадастровым номером  38:27:020023:493, по адресу:</w:t>
      </w:r>
      <w:proofErr w:type="gramEnd"/>
      <w:r w:rsidR="00141EBE" w:rsidRPr="00C76DBA">
        <w:rPr>
          <w:sz w:val="28"/>
          <w:szCs w:val="28"/>
        </w:rPr>
        <w:t xml:space="preserve"> Иркутская область, Шелеховский район</w:t>
      </w:r>
      <w:r w:rsidR="00141EBE">
        <w:rPr>
          <w:sz w:val="28"/>
          <w:szCs w:val="28"/>
        </w:rPr>
        <w:t>)</w:t>
      </w:r>
      <w:r w:rsidR="00CC5F49" w:rsidRPr="00C76DBA">
        <w:rPr>
          <w:sz w:val="28"/>
          <w:szCs w:val="28"/>
        </w:rPr>
        <w:t xml:space="preserve"> на срок 10 лет</w:t>
      </w:r>
      <w:r w:rsidR="00CC5F49">
        <w:rPr>
          <w:sz w:val="28"/>
          <w:szCs w:val="28"/>
        </w:rPr>
        <w:t xml:space="preserve"> (срок, в течение которого использование земельн</w:t>
      </w:r>
      <w:r w:rsidR="00582D98">
        <w:rPr>
          <w:sz w:val="28"/>
          <w:szCs w:val="28"/>
        </w:rPr>
        <w:t>ых</w:t>
      </w:r>
      <w:r w:rsidR="00CC5F49">
        <w:rPr>
          <w:sz w:val="28"/>
          <w:szCs w:val="28"/>
        </w:rPr>
        <w:t xml:space="preserve"> участк</w:t>
      </w:r>
      <w:r w:rsidR="00582D98">
        <w:rPr>
          <w:sz w:val="28"/>
          <w:szCs w:val="28"/>
        </w:rPr>
        <w:t>ов</w:t>
      </w:r>
      <w:r w:rsidR="00CC5F49">
        <w:rPr>
          <w:sz w:val="28"/>
          <w:szCs w:val="28"/>
        </w:rPr>
        <w:t xml:space="preserve"> (</w:t>
      </w:r>
      <w:r w:rsidR="00582D98">
        <w:rPr>
          <w:sz w:val="28"/>
          <w:szCs w:val="28"/>
        </w:rPr>
        <w:t>их</w:t>
      </w:r>
      <w:r w:rsidR="00CC5F49">
        <w:rPr>
          <w:sz w:val="28"/>
          <w:szCs w:val="28"/>
        </w:rPr>
        <w:t xml:space="preserve"> част</w:t>
      </w:r>
      <w:r w:rsidR="00582D98">
        <w:rPr>
          <w:sz w:val="28"/>
          <w:szCs w:val="28"/>
        </w:rPr>
        <w:t>ей</w:t>
      </w:r>
      <w:r w:rsidR="00CC5F49">
        <w:rPr>
          <w:sz w:val="28"/>
          <w:szCs w:val="28"/>
        </w:rPr>
        <w:t>) и (или) расположенн</w:t>
      </w:r>
      <w:r w:rsidR="00582D98">
        <w:rPr>
          <w:sz w:val="28"/>
          <w:szCs w:val="28"/>
        </w:rPr>
        <w:t>ых</w:t>
      </w:r>
      <w:r w:rsidR="00CC5F49">
        <w:rPr>
          <w:sz w:val="28"/>
          <w:szCs w:val="28"/>
        </w:rPr>
        <w:t xml:space="preserve"> на н</w:t>
      </w:r>
      <w:r w:rsidR="00582D98">
        <w:rPr>
          <w:sz w:val="28"/>
          <w:szCs w:val="28"/>
        </w:rPr>
        <w:t xml:space="preserve">их </w:t>
      </w:r>
      <w:r w:rsidR="00CC5F49">
        <w:rPr>
          <w:sz w:val="28"/>
          <w:szCs w:val="28"/>
        </w:rPr>
        <w:t>объект</w:t>
      </w:r>
      <w:r w:rsidR="00582D98">
        <w:rPr>
          <w:sz w:val="28"/>
          <w:szCs w:val="28"/>
        </w:rPr>
        <w:t>ов</w:t>
      </w:r>
      <w:r w:rsidR="00CC5F49">
        <w:rPr>
          <w:sz w:val="28"/>
          <w:szCs w:val="28"/>
        </w:rPr>
        <w:t xml:space="preserve">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- 3 месяца).</w:t>
      </w:r>
      <w:bookmarkStart w:id="0" w:name="_GoBack"/>
      <w:bookmarkEnd w:id="0"/>
    </w:p>
    <w:p w:rsidR="00824117" w:rsidRDefault="00824117" w:rsidP="00CC5F4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824117">
        <w:rPr>
          <w:rFonts w:ascii="Times New Roman" w:hAnsi="Times New Roman" w:cs="Times New Roman"/>
          <w:sz w:val="28"/>
          <w:szCs w:val="28"/>
        </w:rPr>
        <w:t xml:space="preserve">аинтересованные лица </w:t>
      </w:r>
      <w:r w:rsidR="00240D3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82D98">
        <w:rPr>
          <w:rFonts w:ascii="Times New Roman" w:hAnsi="Times New Roman" w:cs="Times New Roman"/>
          <w:sz w:val="28"/>
          <w:szCs w:val="28"/>
        </w:rPr>
        <w:t>7</w:t>
      </w:r>
      <w:r w:rsidR="00240D32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  <w:r w:rsidR="00240D32" w:rsidRPr="00824117">
        <w:rPr>
          <w:rFonts w:ascii="Times New Roman" w:hAnsi="Times New Roman" w:cs="Times New Roman"/>
          <w:sz w:val="28"/>
          <w:szCs w:val="28"/>
        </w:rPr>
        <w:t xml:space="preserve"> </w:t>
      </w:r>
      <w:r w:rsidRPr="00824117">
        <w:rPr>
          <w:rFonts w:ascii="Times New Roman" w:hAnsi="Times New Roman" w:cs="Times New Roman"/>
          <w:sz w:val="28"/>
          <w:szCs w:val="28"/>
        </w:rPr>
        <w:t xml:space="preserve">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</w:t>
      </w:r>
      <w:r>
        <w:rPr>
          <w:rFonts w:ascii="Times New Roman" w:hAnsi="Times New Roman" w:cs="Times New Roman"/>
          <w:sz w:val="28"/>
          <w:szCs w:val="28"/>
        </w:rPr>
        <w:t>учете прав на земельные участки</w:t>
      </w:r>
      <w:r w:rsidRPr="0082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Управлении по распоряжению муниципальным имуществом Администрации Шелеховского муниципального района ежедневно в рабочие дни с 08-5</w:t>
      </w:r>
      <w:r w:rsidRPr="005650DB">
        <w:rPr>
          <w:rFonts w:ascii="Times New Roman" w:hAnsi="Times New Roman" w:cs="Times New Roman"/>
          <w:sz w:val="28"/>
          <w:szCs w:val="28"/>
        </w:rPr>
        <w:t>0 до 18-00 часов (обед с 13-00 до 14-00), пятница</w:t>
      </w:r>
      <w:proofErr w:type="gramEnd"/>
      <w:r w:rsidRPr="005650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08-50 до 17-1</w:t>
      </w:r>
      <w:r w:rsidRPr="005650DB">
        <w:rPr>
          <w:rFonts w:ascii="Times New Roman" w:hAnsi="Times New Roman" w:cs="Times New Roman"/>
          <w:sz w:val="28"/>
          <w:szCs w:val="28"/>
        </w:rPr>
        <w:t>0 часов (обед с 13-00 до 14-00)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0DB">
        <w:rPr>
          <w:rFonts w:ascii="Times New Roman" w:hAnsi="Times New Roman" w:cs="Times New Roman"/>
          <w:sz w:val="28"/>
          <w:szCs w:val="28"/>
        </w:rPr>
        <w:t xml:space="preserve">по адресу: г. Шелехов, 20 квартал, д. 84, </w:t>
      </w:r>
      <w:proofErr w:type="spellStart"/>
      <w:r w:rsidRPr="005650D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650DB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CC5F49" w:rsidRPr="005650DB" w:rsidRDefault="00EF58D9" w:rsidP="00CC5F4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</w:t>
      </w:r>
      <w:r w:rsidR="00CC5F49" w:rsidRPr="006E0AF0">
        <w:rPr>
          <w:rFonts w:ascii="Times New Roman" w:hAnsi="Times New Roman" w:cs="Times New Roman"/>
          <w:sz w:val="28"/>
          <w:szCs w:val="28"/>
        </w:rPr>
        <w:t xml:space="preserve"> по телефону: 8(39550) 4-14-32</w:t>
      </w:r>
      <w:r w:rsidR="00CC5F49">
        <w:rPr>
          <w:rFonts w:ascii="Times New Roman" w:hAnsi="Times New Roman" w:cs="Times New Roman"/>
          <w:sz w:val="28"/>
          <w:szCs w:val="28"/>
        </w:rPr>
        <w:t>.</w:t>
      </w:r>
    </w:p>
    <w:p w:rsidR="007F5E08" w:rsidRPr="007F5E08" w:rsidRDefault="00CC5F49" w:rsidP="007F5E08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DA0614">
        <w:rPr>
          <w:sz w:val="28"/>
          <w:szCs w:val="28"/>
        </w:rPr>
        <w:t xml:space="preserve">Данное сообщение размещено в электронном виде на сайтах: </w:t>
      </w:r>
      <w:hyperlink r:id="rId7" w:history="1">
        <w:r w:rsidR="00240D32" w:rsidRPr="006C7082">
          <w:rPr>
            <w:rStyle w:val="a5"/>
            <w:sz w:val="28"/>
            <w:szCs w:val="28"/>
          </w:rPr>
          <w:t>www.sheladm.ru</w:t>
        </w:r>
      </w:hyperlink>
      <w:r w:rsidR="00240D32">
        <w:rPr>
          <w:sz w:val="28"/>
          <w:szCs w:val="28"/>
          <w:u w:val="single"/>
        </w:rPr>
        <w:t xml:space="preserve">, </w:t>
      </w:r>
      <w:r w:rsidR="00240D32" w:rsidRPr="00240D32">
        <w:rPr>
          <w:color w:val="000000"/>
          <w:sz w:val="28"/>
          <w:szCs w:val="28"/>
          <w:u w:val="single"/>
        </w:rPr>
        <w:t xml:space="preserve"> </w:t>
      </w:r>
      <w:r w:rsidR="00240D32" w:rsidRPr="00240D32">
        <w:rPr>
          <w:sz w:val="28"/>
          <w:szCs w:val="28"/>
          <w:u w:val="single"/>
        </w:rPr>
        <w:t>www.admbaklashinsky.ru</w:t>
      </w: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141EBE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396">
        <w:rPr>
          <w:sz w:val="28"/>
          <w:szCs w:val="28"/>
        </w:rPr>
        <w:t>Зам. н</w:t>
      </w:r>
      <w:r w:rsidR="00CC5F49" w:rsidRPr="00AC3396">
        <w:rPr>
          <w:sz w:val="28"/>
          <w:szCs w:val="28"/>
        </w:rPr>
        <w:t>ачальника УМИ                                                                      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59" w:rsidRDefault="005F6359" w:rsidP="007F5E08">
      <w:r>
        <w:separator/>
      </w:r>
    </w:p>
  </w:endnote>
  <w:endnote w:type="continuationSeparator" w:id="0">
    <w:p w:rsidR="005F6359" w:rsidRDefault="005F6359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59" w:rsidRDefault="005F6359" w:rsidP="007F5E08">
      <w:r>
        <w:separator/>
      </w:r>
    </w:p>
  </w:footnote>
  <w:footnote w:type="continuationSeparator" w:id="0">
    <w:p w:rsidR="005F6359" w:rsidRDefault="005F6359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41EBE"/>
    <w:rsid w:val="001666C4"/>
    <w:rsid w:val="00197EFA"/>
    <w:rsid w:val="001F5A32"/>
    <w:rsid w:val="00217005"/>
    <w:rsid w:val="002337EC"/>
    <w:rsid w:val="00240D32"/>
    <w:rsid w:val="002A7DC2"/>
    <w:rsid w:val="002D2BEE"/>
    <w:rsid w:val="0030703A"/>
    <w:rsid w:val="00356E7E"/>
    <w:rsid w:val="00392313"/>
    <w:rsid w:val="003A6C81"/>
    <w:rsid w:val="003B0DC7"/>
    <w:rsid w:val="003E749C"/>
    <w:rsid w:val="00447443"/>
    <w:rsid w:val="004927E2"/>
    <w:rsid w:val="004E3EAA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823159"/>
    <w:rsid w:val="00824117"/>
    <w:rsid w:val="008310B1"/>
    <w:rsid w:val="008401E2"/>
    <w:rsid w:val="00871148"/>
    <w:rsid w:val="00872F0C"/>
    <w:rsid w:val="00877451"/>
    <w:rsid w:val="008B3AC9"/>
    <w:rsid w:val="008F5058"/>
    <w:rsid w:val="008F68A1"/>
    <w:rsid w:val="0094266B"/>
    <w:rsid w:val="009456D0"/>
    <w:rsid w:val="009A0033"/>
    <w:rsid w:val="009A53BE"/>
    <w:rsid w:val="009D54F9"/>
    <w:rsid w:val="009E6394"/>
    <w:rsid w:val="009F56B1"/>
    <w:rsid w:val="00A04D6B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7675C"/>
    <w:rsid w:val="00D76CC0"/>
    <w:rsid w:val="00D909FF"/>
    <w:rsid w:val="00DD0D95"/>
    <w:rsid w:val="00DE4D1C"/>
    <w:rsid w:val="00E359A4"/>
    <w:rsid w:val="00E83C04"/>
    <w:rsid w:val="00E90CE7"/>
    <w:rsid w:val="00E94952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l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Кубасова Лариса Николаевна</cp:lastModifiedBy>
  <cp:revision>9</cp:revision>
  <cp:lastPrinted>2020-08-07T03:17:00Z</cp:lastPrinted>
  <dcterms:created xsi:type="dcterms:W3CDTF">2019-07-17T07:54:00Z</dcterms:created>
  <dcterms:modified xsi:type="dcterms:W3CDTF">2020-08-07T03:43:00Z</dcterms:modified>
</cp:coreProperties>
</file>