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4" w:rsidRPr="00693A44" w:rsidRDefault="00693A44" w:rsidP="00693A44">
      <w:pPr>
        <w:autoSpaceDE w:val="0"/>
        <w:autoSpaceDN w:val="0"/>
        <w:adjustRightInd w:val="0"/>
        <w:ind w:firstLine="600"/>
        <w:jc w:val="center"/>
        <w:rPr>
          <w:b/>
          <w:sz w:val="24"/>
          <w:szCs w:val="24"/>
        </w:rPr>
      </w:pPr>
      <w:r w:rsidRPr="00693A44">
        <w:rPr>
          <w:b/>
          <w:sz w:val="24"/>
          <w:szCs w:val="24"/>
        </w:rPr>
        <w:t>ИНФОРМАЦИОННОЕ СООБЩЕНИЕ</w:t>
      </w:r>
    </w:p>
    <w:p w:rsidR="00693A44" w:rsidRPr="00693A44" w:rsidRDefault="00693A44" w:rsidP="00693A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3A44" w:rsidRDefault="00693A44" w:rsidP="00693A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единых рекомендациях по порядку передачи объектов электросетевого хозяйства садоводческими, огородническими и дачными некоммерческими объединениями граждан на баланс территориальных сетевых организаций</w:t>
      </w:r>
    </w:p>
    <w:p w:rsidR="00693A44" w:rsidRPr="00693A44" w:rsidRDefault="00693A44" w:rsidP="00693A4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2646C" w:rsidRDefault="00693A44" w:rsidP="0062646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поручения Председателя Правительства Российской Федерации Д.А. </w:t>
      </w:r>
      <w:r w:rsidR="0062646C">
        <w:rPr>
          <w:sz w:val="28"/>
          <w:szCs w:val="28"/>
        </w:rPr>
        <w:t>М</w:t>
      </w:r>
      <w:r>
        <w:rPr>
          <w:sz w:val="28"/>
          <w:szCs w:val="28"/>
        </w:rPr>
        <w:t>едведева от 31 августа 2016 года № ДМ – П</w:t>
      </w:r>
      <w:r>
        <w:rPr>
          <w:sz w:val="28"/>
          <w:szCs w:val="28"/>
          <w:lang w:val="en-US"/>
        </w:rPr>
        <w:t>II</w:t>
      </w:r>
      <w:r w:rsidRPr="00693A44">
        <w:rPr>
          <w:sz w:val="28"/>
          <w:szCs w:val="28"/>
        </w:rPr>
        <w:t xml:space="preserve"> – 5236</w:t>
      </w:r>
      <w:r w:rsidR="00690127" w:rsidRPr="00690127">
        <w:rPr>
          <w:sz w:val="28"/>
          <w:szCs w:val="28"/>
        </w:rPr>
        <w:t xml:space="preserve"> </w:t>
      </w:r>
      <w:r w:rsidR="00690127">
        <w:rPr>
          <w:sz w:val="28"/>
          <w:szCs w:val="28"/>
        </w:rPr>
        <w:t>разработаны единые рекомендации по механизму передачи объектов электросетевого хозяйства, принадлежащих садоводческим, огородническим и дачным некоммерческим объединениям граждан, на баланс территориальных сетевых орг</w:t>
      </w:r>
      <w:r w:rsidR="0062646C">
        <w:rPr>
          <w:sz w:val="28"/>
          <w:szCs w:val="28"/>
        </w:rPr>
        <w:t xml:space="preserve">анизаций на добровольной основе, для </w:t>
      </w:r>
      <w:r w:rsidR="0062646C" w:rsidRPr="0062646C">
        <w:rPr>
          <w:sz w:val="28"/>
          <w:szCs w:val="28"/>
        </w:rPr>
        <w:t>повышения надежности электроснабжения потребителей, а также качества электрической энергии в соответствии с требованиями технических регламентов и</w:t>
      </w:r>
      <w:proofErr w:type="gramEnd"/>
      <w:r w:rsidR="0062646C" w:rsidRPr="0062646C">
        <w:rPr>
          <w:sz w:val="28"/>
          <w:szCs w:val="28"/>
        </w:rPr>
        <w:t xml:space="preserve"> иными обязательными требованиями.</w:t>
      </w:r>
    </w:p>
    <w:p w:rsidR="00F70188" w:rsidRDefault="0062646C" w:rsidP="0062646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этим министерством жилищной политики, энергетики и транспорта Иркутской области разработано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организациям, утвержденное</w:t>
      </w:r>
      <w:proofErr w:type="gramEnd"/>
      <w:r>
        <w:rPr>
          <w:sz w:val="28"/>
          <w:szCs w:val="28"/>
        </w:rPr>
        <w:t xml:space="preserve"> постановлением Правительства иркутской области от 12 марта 2018 года № 183 –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(редакция от 14 сентября 2018 года № 652 –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)</w:t>
      </w:r>
      <w:r w:rsidR="00F70188">
        <w:rPr>
          <w:sz w:val="28"/>
          <w:szCs w:val="28"/>
        </w:rPr>
        <w:t>.</w:t>
      </w:r>
    </w:p>
    <w:p w:rsidR="00F70188" w:rsidRPr="00F70188" w:rsidRDefault="00F70188" w:rsidP="0062646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данными рекомендациями по порядку передачи объектов электросетевого хозяйства СНТ на баланс ТСО и Положением о предоставлении и расходовании субсидии на данное мероприятие вы можете</w:t>
      </w:r>
      <w:r w:rsidRPr="00F70188">
        <w:rPr>
          <w:sz w:val="28"/>
          <w:szCs w:val="28"/>
        </w:rPr>
        <w:t>:</w:t>
      </w:r>
    </w:p>
    <w:p w:rsidR="00F70188" w:rsidRPr="00F70188" w:rsidRDefault="00F70188" w:rsidP="00F70188">
      <w:pPr>
        <w:pStyle w:val="a7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0188">
        <w:rPr>
          <w:sz w:val="28"/>
          <w:szCs w:val="28"/>
        </w:rPr>
        <w:t xml:space="preserve">на официальном сайте Администрации Шелеховского </w:t>
      </w:r>
      <w:proofErr w:type="gramStart"/>
      <w:r w:rsidRPr="00F70188">
        <w:rPr>
          <w:sz w:val="28"/>
          <w:szCs w:val="28"/>
        </w:rPr>
        <w:t>муниципального</w:t>
      </w:r>
      <w:proofErr w:type="gramEnd"/>
      <w:r w:rsidRPr="00F70188">
        <w:rPr>
          <w:sz w:val="28"/>
          <w:szCs w:val="28"/>
        </w:rPr>
        <w:t xml:space="preserve"> района – </w:t>
      </w:r>
      <w:hyperlink r:id="rId6" w:history="1">
        <w:r w:rsidRPr="00F70188">
          <w:rPr>
            <w:rStyle w:val="a3"/>
            <w:sz w:val="28"/>
            <w:szCs w:val="28"/>
            <w:lang w:val="en-US"/>
          </w:rPr>
          <w:t>www</w:t>
        </w:r>
        <w:r w:rsidRPr="00F70188">
          <w:rPr>
            <w:rStyle w:val="a3"/>
            <w:sz w:val="28"/>
            <w:szCs w:val="28"/>
          </w:rPr>
          <w:t>.</w:t>
        </w:r>
        <w:proofErr w:type="spellStart"/>
        <w:r w:rsidRPr="00F70188">
          <w:rPr>
            <w:rStyle w:val="a3"/>
            <w:sz w:val="28"/>
            <w:szCs w:val="28"/>
            <w:lang w:val="en-US"/>
          </w:rPr>
          <w:t>sheladm</w:t>
        </w:r>
        <w:proofErr w:type="spellEnd"/>
        <w:r w:rsidRPr="00F70188">
          <w:rPr>
            <w:rStyle w:val="a3"/>
            <w:sz w:val="28"/>
            <w:szCs w:val="28"/>
          </w:rPr>
          <w:t>.</w:t>
        </w:r>
        <w:proofErr w:type="spellStart"/>
        <w:r w:rsidRPr="00F7018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70188">
        <w:rPr>
          <w:sz w:val="28"/>
          <w:szCs w:val="28"/>
        </w:rPr>
        <w:t>;</w:t>
      </w:r>
    </w:p>
    <w:p w:rsidR="0062646C" w:rsidRPr="00F70188" w:rsidRDefault="00F70188" w:rsidP="00F70188">
      <w:pPr>
        <w:pStyle w:val="a7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обратившись лично по адресу</w:t>
      </w:r>
      <w:r w:rsidRPr="00F70188">
        <w:rPr>
          <w:sz w:val="28"/>
          <w:szCs w:val="28"/>
        </w:rPr>
        <w:t>:</w:t>
      </w:r>
      <w:r>
        <w:rPr>
          <w:sz w:val="28"/>
          <w:szCs w:val="28"/>
        </w:rPr>
        <w:t xml:space="preserve"> Иркутская область, город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>, квартал 20, дом 84, этаж 3, кабинет № 10, в будние дни с 9-00 до 18-00 часов, обед с 13-00 до 14-00 часов, в пятницу с 9-00 до 17-00 час</w:t>
      </w:r>
      <w:r w:rsidR="00E32D96">
        <w:rPr>
          <w:sz w:val="28"/>
          <w:szCs w:val="28"/>
        </w:rPr>
        <w:t xml:space="preserve">ов, обед </w:t>
      </w:r>
      <w:proofErr w:type="gramStart"/>
      <w:r w:rsidR="00E32D96">
        <w:rPr>
          <w:sz w:val="28"/>
          <w:szCs w:val="28"/>
        </w:rPr>
        <w:t>с</w:t>
      </w:r>
      <w:proofErr w:type="gramEnd"/>
      <w:r w:rsidR="00E32D96">
        <w:rPr>
          <w:sz w:val="28"/>
          <w:szCs w:val="28"/>
        </w:rPr>
        <w:t xml:space="preserve"> 13-00 </w:t>
      </w:r>
      <w:proofErr w:type="gramStart"/>
      <w:r w:rsidR="00E32D96">
        <w:rPr>
          <w:sz w:val="28"/>
          <w:szCs w:val="28"/>
        </w:rPr>
        <w:t>до</w:t>
      </w:r>
      <w:proofErr w:type="gramEnd"/>
      <w:r w:rsidR="00E32D96">
        <w:rPr>
          <w:sz w:val="28"/>
          <w:szCs w:val="28"/>
        </w:rPr>
        <w:t xml:space="preserve"> 14-00 часов, контактный телефон</w:t>
      </w:r>
      <w:r w:rsidR="00E32D96" w:rsidRPr="00E32D96">
        <w:rPr>
          <w:sz w:val="28"/>
          <w:szCs w:val="28"/>
        </w:rPr>
        <w:t>: 8 (39550) 4-44-53</w:t>
      </w:r>
      <w:r w:rsidR="00E32D96">
        <w:rPr>
          <w:sz w:val="28"/>
          <w:szCs w:val="28"/>
        </w:rPr>
        <w:t>.</w:t>
      </w:r>
      <w:r w:rsidR="0062646C" w:rsidRPr="00F70188">
        <w:rPr>
          <w:sz w:val="28"/>
          <w:szCs w:val="28"/>
        </w:rPr>
        <w:t xml:space="preserve"> </w:t>
      </w:r>
    </w:p>
    <w:p w:rsidR="00693A44" w:rsidRPr="00693A44" w:rsidRDefault="00693A44" w:rsidP="00693A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A44">
        <w:rPr>
          <w:sz w:val="28"/>
          <w:szCs w:val="28"/>
        </w:rPr>
        <w:t xml:space="preserve"> </w:t>
      </w:r>
    </w:p>
    <w:p w:rsidR="00693A44" w:rsidRPr="00693A44" w:rsidRDefault="00693A44" w:rsidP="00693A44">
      <w:pPr>
        <w:spacing w:before="30" w:after="30"/>
        <w:jc w:val="both"/>
        <w:rPr>
          <w:rFonts w:eastAsia="Arial Unicode MS"/>
          <w:color w:val="332E2D"/>
          <w:spacing w:val="2"/>
        </w:rPr>
      </w:pPr>
    </w:p>
    <w:p w:rsidR="00F3216E" w:rsidRDefault="00F3216E" w:rsidP="00FD2FB7">
      <w:pPr>
        <w:pStyle w:val="a4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уважением,</w:t>
      </w:r>
    </w:p>
    <w:p w:rsidR="000E5D0F" w:rsidRPr="0088512B" w:rsidRDefault="00F70188" w:rsidP="000E5D0F">
      <w:pPr>
        <w:jc w:val="both"/>
        <w:rPr>
          <w:sz w:val="28"/>
        </w:rPr>
      </w:pPr>
      <w:r>
        <w:rPr>
          <w:sz w:val="28"/>
        </w:rPr>
        <w:t>н</w:t>
      </w:r>
      <w:r w:rsidR="0088512B">
        <w:rPr>
          <w:sz w:val="28"/>
        </w:rPr>
        <w:t>ачальник</w:t>
      </w:r>
      <w:r w:rsidR="0088512B" w:rsidRPr="0088512B">
        <w:rPr>
          <w:sz w:val="28"/>
        </w:rPr>
        <w:t xml:space="preserve"> </w:t>
      </w:r>
      <w:r w:rsidR="0088512B">
        <w:rPr>
          <w:sz w:val="28"/>
        </w:rPr>
        <w:t>отдела</w:t>
      </w:r>
    </w:p>
    <w:p w:rsidR="0088512B" w:rsidRDefault="0088512B" w:rsidP="000E5D0F">
      <w:pPr>
        <w:jc w:val="both"/>
        <w:rPr>
          <w:sz w:val="28"/>
        </w:rPr>
      </w:pPr>
      <w:r>
        <w:rPr>
          <w:sz w:val="28"/>
        </w:rPr>
        <w:t>жилищно – коммунального</w:t>
      </w:r>
    </w:p>
    <w:p w:rsidR="0088512B" w:rsidRPr="0088512B" w:rsidRDefault="0088512B" w:rsidP="000E5D0F">
      <w:pPr>
        <w:jc w:val="both"/>
        <w:rPr>
          <w:sz w:val="28"/>
        </w:rPr>
      </w:pPr>
      <w:r>
        <w:rPr>
          <w:sz w:val="28"/>
        </w:rPr>
        <w:t xml:space="preserve">хозяйства и экологии                                                                             </w:t>
      </w:r>
      <w:r w:rsidR="00F70188">
        <w:rPr>
          <w:sz w:val="28"/>
        </w:rPr>
        <w:t>П.А.</w:t>
      </w:r>
      <w:r>
        <w:rPr>
          <w:sz w:val="28"/>
        </w:rPr>
        <w:t xml:space="preserve"> </w:t>
      </w:r>
      <w:proofErr w:type="spellStart"/>
      <w:r>
        <w:rPr>
          <w:sz w:val="28"/>
        </w:rPr>
        <w:t>Роженко</w:t>
      </w:r>
      <w:proofErr w:type="spellEnd"/>
    </w:p>
    <w:p w:rsidR="00FD2FB7" w:rsidRDefault="00FD2FB7" w:rsidP="00FD4737">
      <w:pPr>
        <w:pStyle w:val="a4"/>
        <w:rPr>
          <w:rFonts w:ascii="Times New Roman" w:hAnsi="Times New Roman" w:cs="Times New Roman"/>
          <w:color w:val="000000"/>
          <w:sz w:val="20"/>
          <w:szCs w:val="28"/>
        </w:rPr>
      </w:pPr>
    </w:p>
    <w:p w:rsidR="00FD2FB7" w:rsidRDefault="00FD2FB7" w:rsidP="00FD4737">
      <w:pPr>
        <w:pStyle w:val="a4"/>
        <w:rPr>
          <w:rFonts w:ascii="Times New Roman" w:hAnsi="Times New Roman" w:cs="Times New Roman"/>
          <w:color w:val="000000"/>
          <w:sz w:val="20"/>
          <w:szCs w:val="28"/>
        </w:rPr>
      </w:pPr>
    </w:p>
    <w:p w:rsidR="00FD2FB7" w:rsidRDefault="00FD2FB7" w:rsidP="00FD4737">
      <w:pPr>
        <w:pStyle w:val="a4"/>
        <w:rPr>
          <w:rFonts w:ascii="Times New Roman" w:hAnsi="Times New Roman" w:cs="Times New Roman"/>
          <w:color w:val="000000"/>
          <w:sz w:val="20"/>
          <w:szCs w:val="28"/>
        </w:rPr>
      </w:pPr>
    </w:p>
    <w:p w:rsidR="00102B47" w:rsidRPr="00FD2FB7" w:rsidRDefault="00FD2FB7" w:rsidP="00FD4737">
      <w:pPr>
        <w:pStyle w:val="a4"/>
        <w:rPr>
          <w:rFonts w:ascii="Times New Roman" w:hAnsi="Times New Roman" w:cs="Times New Roman"/>
          <w:color w:val="000000"/>
          <w:sz w:val="20"/>
          <w:szCs w:val="28"/>
        </w:rPr>
      </w:pPr>
      <w:bookmarkStart w:id="0" w:name="_GoBack"/>
      <w:bookmarkEnd w:id="0"/>
      <w:proofErr w:type="spellStart"/>
      <w:r w:rsidRPr="00FD2FB7">
        <w:rPr>
          <w:rFonts w:ascii="Times New Roman" w:hAnsi="Times New Roman" w:cs="Times New Roman"/>
          <w:color w:val="000000"/>
          <w:sz w:val="20"/>
          <w:szCs w:val="28"/>
        </w:rPr>
        <w:t>Бочерова</w:t>
      </w:r>
      <w:proofErr w:type="spellEnd"/>
      <w:r w:rsidRPr="00FD2FB7">
        <w:rPr>
          <w:rFonts w:ascii="Times New Roman" w:hAnsi="Times New Roman" w:cs="Times New Roman"/>
          <w:color w:val="000000"/>
          <w:sz w:val="20"/>
          <w:szCs w:val="28"/>
        </w:rPr>
        <w:t xml:space="preserve"> О.А.</w:t>
      </w:r>
    </w:p>
    <w:p w:rsidR="00FD2FB7" w:rsidRPr="00FD2FB7" w:rsidRDefault="00FD2FB7" w:rsidP="00FD4737">
      <w:pPr>
        <w:pStyle w:val="a4"/>
        <w:rPr>
          <w:rFonts w:ascii="Times New Roman" w:hAnsi="Times New Roman" w:cs="Times New Roman"/>
          <w:color w:val="000000"/>
          <w:sz w:val="20"/>
          <w:szCs w:val="28"/>
        </w:rPr>
      </w:pPr>
      <w:r w:rsidRPr="00FD2FB7">
        <w:rPr>
          <w:rFonts w:ascii="Times New Roman" w:hAnsi="Times New Roman" w:cs="Times New Roman"/>
          <w:color w:val="000000"/>
          <w:sz w:val="20"/>
          <w:szCs w:val="28"/>
        </w:rPr>
        <w:t>8 (39550) 4-44-53</w:t>
      </w:r>
    </w:p>
    <w:sectPr w:rsidR="00FD2FB7" w:rsidRPr="00FD2FB7" w:rsidSect="00F701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EEC"/>
    <w:multiLevelType w:val="hybridMultilevel"/>
    <w:tmpl w:val="409AC224"/>
    <w:lvl w:ilvl="0" w:tplc="DE1214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903"/>
    <w:multiLevelType w:val="hybridMultilevel"/>
    <w:tmpl w:val="DE085386"/>
    <w:lvl w:ilvl="0" w:tplc="0A3035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1A70"/>
    <w:multiLevelType w:val="hybridMultilevel"/>
    <w:tmpl w:val="0F94EAD8"/>
    <w:lvl w:ilvl="0" w:tplc="FE222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0938"/>
    <w:multiLevelType w:val="hybridMultilevel"/>
    <w:tmpl w:val="3F8E7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662996"/>
    <w:multiLevelType w:val="hybridMultilevel"/>
    <w:tmpl w:val="58E8444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3A35392"/>
    <w:multiLevelType w:val="hybridMultilevel"/>
    <w:tmpl w:val="C0E0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3C24"/>
    <w:multiLevelType w:val="hybridMultilevel"/>
    <w:tmpl w:val="7DFCA316"/>
    <w:lvl w:ilvl="0" w:tplc="6D42D4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CDE"/>
    <w:multiLevelType w:val="hybridMultilevel"/>
    <w:tmpl w:val="F62A3F3A"/>
    <w:lvl w:ilvl="0" w:tplc="89C237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E06E21"/>
    <w:multiLevelType w:val="hybridMultilevel"/>
    <w:tmpl w:val="E4CAAD3E"/>
    <w:lvl w:ilvl="0" w:tplc="5570FC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20E5C"/>
    <w:multiLevelType w:val="hybridMultilevel"/>
    <w:tmpl w:val="80C23452"/>
    <w:lvl w:ilvl="0" w:tplc="0A3035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86E00"/>
    <w:multiLevelType w:val="hybridMultilevel"/>
    <w:tmpl w:val="73C23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243C6F"/>
    <w:multiLevelType w:val="hybridMultilevel"/>
    <w:tmpl w:val="DE085386"/>
    <w:lvl w:ilvl="0" w:tplc="0A3035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B4EB0"/>
    <w:multiLevelType w:val="hybridMultilevel"/>
    <w:tmpl w:val="F220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414A8"/>
    <w:multiLevelType w:val="hybridMultilevel"/>
    <w:tmpl w:val="2CF28C8C"/>
    <w:lvl w:ilvl="0" w:tplc="0360E03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177EC"/>
    <w:multiLevelType w:val="hybridMultilevel"/>
    <w:tmpl w:val="E722A812"/>
    <w:lvl w:ilvl="0" w:tplc="7DCA3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C"/>
    <w:rsid w:val="00006EA0"/>
    <w:rsid w:val="00095C41"/>
    <w:rsid w:val="000A6ED7"/>
    <w:rsid w:val="000E5D0F"/>
    <w:rsid w:val="00102B47"/>
    <w:rsid w:val="002A1E0D"/>
    <w:rsid w:val="002C0BB9"/>
    <w:rsid w:val="005508BB"/>
    <w:rsid w:val="005727F6"/>
    <w:rsid w:val="005A0B02"/>
    <w:rsid w:val="005D5649"/>
    <w:rsid w:val="0062646C"/>
    <w:rsid w:val="00690127"/>
    <w:rsid w:val="00693A44"/>
    <w:rsid w:val="006A4981"/>
    <w:rsid w:val="00722244"/>
    <w:rsid w:val="00777320"/>
    <w:rsid w:val="007F1D93"/>
    <w:rsid w:val="0088512B"/>
    <w:rsid w:val="008E6501"/>
    <w:rsid w:val="009529E0"/>
    <w:rsid w:val="009D537B"/>
    <w:rsid w:val="00AC11D7"/>
    <w:rsid w:val="00B06E98"/>
    <w:rsid w:val="00B13274"/>
    <w:rsid w:val="00B407A6"/>
    <w:rsid w:val="00C31D3B"/>
    <w:rsid w:val="00C60F50"/>
    <w:rsid w:val="00C81110"/>
    <w:rsid w:val="00C84367"/>
    <w:rsid w:val="00CC7BA3"/>
    <w:rsid w:val="00D12D50"/>
    <w:rsid w:val="00E10E01"/>
    <w:rsid w:val="00E32D96"/>
    <w:rsid w:val="00EB370C"/>
    <w:rsid w:val="00F15EE1"/>
    <w:rsid w:val="00F3216E"/>
    <w:rsid w:val="00F70188"/>
    <w:rsid w:val="00FD2FB7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216E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3216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unhideWhenUsed/>
    <w:rsid w:val="00F3216E"/>
    <w:rPr>
      <w:color w:val="0000FF"/>
      <w:u w:val="single"/>
    </w:rPr>
  </w:style>
  <w:style w:type="paragraph" w:styleId="a4">
    <w:name w:val="Normal (Web)"/>
    <w:basedOn w:val="a"/>
    <w:unhideWhenUsed/>
    <w:rsid w:val="00F3216E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5">
    <w:name w:val="annotation text"/>
    <w:basedOn w:val="a"/>
    <w:link w:val="a6"/>
    <w:semiHidden/>
    <w:unhideWhenUsed/>
    <w:rsid w:val="00F3216E"/>
  </w:style>
  <w:style w:type="character" w:customStyle="1" w:styleId="a6">
    <w:name w:val="Текст примечания Знак"/>
    <w:basedOn w:val="a0"/>
    <w:link w:val="a5"/>
    <w:semiHidden/>
    <w:rsid w:val="00F32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3216E"/>
    <w:pPr>
      <w:keepNext/>
      <w:ind w:right="-426"/>
      <w:jc w:val="both"/>
    </w:pPr>
    <w:rPr>
      <w:b/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508BB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5508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08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D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216E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3216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unhideWhenUsed/>
    <w:rsid w:val="00F3216E"/>
    <w:rPr>
      <w:color w:val="0000FF"/>
      <w:u w:val="single"/>
    </w:rPr>
  </w:style>
  <w:style w:type="paragraph" w:styleId="a4">
    <w:name w:val="Normal (Web)"/>
    <w:basedOn w:val="a"/>
    <w:unhideWhenUsed/>
    <w:rsid w:val="00F3216E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5">
    <w:name w:val="annotation text"/>
    <w:basedOn w:val="a"/>
    <w:link w:val="a6"/>
    <w:semiHidden/>
    <w:unhideWhenUsed/>
    <w:rsid w:val="00F3216E"/>
  </w:style>
  <w:style w:type="character" w:customStyle="1" w:styleId="a6">
    <w:name w:val="Текст примечания Знак"/>
    <w:basedOn w:val="a0"/>
    <w:link w:val="a5"/>
    <w:semiHidden/>
    <w:rsid w:val="00F32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3216E"/>
    <w:pPr>
      <w:keepNext/>
      <w:ind w:right="-426"/>
      <w:jc w:val="both"/>
    </w:pPr>
    <w:rPr>
      <w:b/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508BB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5508B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08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D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Бочерова Олеся Альфредовна</cp:lastModifiedBy>
  <cp:revision>2</cp:revision>
  <cp:lastPrinted>2018-07-09T06:26:00Z</cp:lastPrinted>
  <dcterms:created xsi:type="dcterms:W3CDTF">2018-10-11T04:35:00Z</dcterms:created>
  <dcterms:modified xsi:type="dcterms:W3CDTF">2018-10-11T04:35:00Z</dcterms:modified>
</cp:coreProperties>
</file>