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CB" w:rsidRPr="00B46465" w:rsidRDefault="002A4FCB" w:rsidP="002A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B46465">
        <w:rPr>
          <w:rFonts w:ascii="Times New Roman" w:eastAsia="Times New Roman" w:hAnsi="Times New Roman"/>
          <w:sz w:val="28"/>
          <w:lang w:eastAsia="ru-RU"/>
        </w:rPr>
        <w:t>Реестр</w:t>
      </w:r>
      <w:r w:rsidRPr="00B464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6465">
        <w:rPr>
          <w:rFonts w:ascii="Times New Roman" w:eastAsia="Times New Roman" w:hAnsi="Times New Roman"/>
          <w:sz w:val="28"/>
          <w:lang w:eastAsia="ru-RU"/>
        </w:rPr>
        <w:t xml:space="preserve">мест (площадок) накопления твердых коммунальных отходов </w:t>
      </w:r>
    </w:p>
    <w:p w:rsidR="002A4FCB" w:rsidRPr="00B46465" w:rsidRDefault="002A4FCB" w:rsidP="002A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B46465">
        <w:rPr>
          <w:rFonts w:ascii="Times New Roman" w:eastAsia="Times New Roman" w:hAnsi="Times New Roman"/>
          <w:sz w:val="28"/>
          <w:lang w:eastAsia="ru-RU"/>
        </w:rPr>
        <w:t>на территории сельских поселений Шелеховского района</w:t>
      </w:r>
    </w:p>
    <w:p w:rsidR="002A4FCB" w:rsidRPr="00B46465" w:rsidRDefault="002A4FCB" w:rsidP="002A4FC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9923" w:type="dxa"/>
        <w:tblInd w:w="250" w:type="dxa"/>
        <w:tblLook w:val="04A0" w:firstRow="1" w:lastRow="0" w:firstColumn="1" w:lastColumn="0" w:noHBand="0" w:noVBand="1"/>
      </w:tblPr>
      <w:tblGrid>
        <w:gridCol w:w="560"/>
        <w:gridCol w:w="2040"/>
        <w:gridCol w:w="61"/>
        <w:gridCol w:w="2085"/>
        <w:gridCol w:w="182"/>
        <w:gridCol w:w="2030"/>
        <w:gridCol w:w="25"/>
        <w:gridCol w:w="2940"/>
      </w:tblGrid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proofErr w:type="gramStart"/>
            <w:r w:rsidRPr="00B46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64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B46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01" w:type="dxa"/>
            <w:gridSpan w:val="2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085" w:type="dxa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12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Данные о собственниках мест (площадок)  накопления твердых коммунальных отходов</w:t>
            </w:r>
          </w:p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2965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Данные об источниках</w:t>
            </w:r>
          </w:p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образования </w:t>
            </w:r>
            <w:proofErr w:type="gramStart"/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твердых</w:t>
            </w:r>
            <w:proofErr w:type="gramEnd"/>
          </w:p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коммунальных отходов, </w:t>
            </w:r>
          </w:p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которые складируются </w:t>
            </w:r>
          </w:p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местах</w:t>
            </w:r>
            <w:proofErr w:type="gramEnd"/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(на площадках)</w:t>
            </w:r>
          </w:p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накопления </w:t>
            </w:r>
            <w:proofErr w:type="gramStart"/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твердых</w:t>
            </w:r>
            <w:proofErr w:type="gramEnd"/>
          </w:p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коммунальных отходов</w:t>
            </w:r>
          </w:p>
        </w:tc>
      </w:tr>
      <w:tr w:rsidR="002A4FCB" w:rsidRPr="00B46465" w:rsidTr="00DA6CD7">
        <w:tc>
          <w:tcPr>
            <w:tcW w:w="9923" w:type="dxa"/>
            <w:gridSpan w:val="8"/>
          </w:tcPr>
          <w:p w:rsidR="002A4FCB" w:rsidRDefault="002A4FCB" w:rsidP="00DA6CD7">
            <w:pPr>
              <w:jc w:val="center"/>
              <w:rPr>
                <w:rFonts w:ascii="Times New Roman" w:eastAsiaTheme="minorHAnsi" w:hAnsi="Times New Roman"/>
                <w:b/>
                <w:sz w:val="6"/>
                <w:szCs w:val="6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Имеющиеся места (площадки) накопления твердых коммунальных отходов</w:t>
            </w:r>
          </w:p>
          <w:p w:rsidR="002A4FCB" w:rsidRPr="00B46465" w:rsidRDefault="002A4FCB" w:rsidP="00DA6CD7">
            <w:pPr>
              <w:jc w:val="center"/>
              <w:rPr>
                <w:rFonts w:ascii="Times New Roman" w:eastAsiaTheme="minorHAnsi" w:hAnsi="Times New Roman"/>
                <w:b/>
                <w:sz w:val="6"/>
                <w:szCs w:val="6"/>
              </w:rPr>
            </w:pPr>
          </w:p>
        </w:tc>
      </w:tr>
      <w:tr w:rsidR="002A4FCB" w:rsidRPr="00B46465" w:rsidTr="00DA6CD7">
        <w:tc>
          <w:tcPr>
            <w:tcW w:w="9923" w:type="dxa"/>
            <w:gridSpan w:val="8"/>
          </w:tcPr>
          <w:p w:rsidR="002A4FCB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  <w:proofErr w:type="spellStart"/>
            <w:r w:rsidRPr="00B46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B46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ind w:right="-39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  <w:p w:rsidR="002A4FCB" w:rsidRPr="00B46465" w:rsidRDefault="002A4FCB" w:rsidP="00DA6CD7">
            <w:pPr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2A4FCB" w:rsidRPr="00B46465" w:rsidRDefault="002A4FCB" w:rsidP="00DA6CD7">
            <w:pPr>
              <w:widowControl w:val="0"/>
              <w:tabs>
                <w:tab w:val="left" w:pos="34"/>
                <w:tab w:val="left" w:pos="142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с.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Баклаши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ул. Созидателей, северо-западнее на расстоянии 40 м. от д. 2 ул. Созидателей </w:t>
            </w:r>
          </w:p>
        </w:tc>
        <w:tc>
          <w:tcPr>
            <w:tcW w:w="2085" w:type="dxa"/>
          </w:tcPr>
          <w:p w:rsidR="002A4FCB" w:rsidRPr="00B46465" w:rsidRDefault="002A4FCB" w:rsidP="00DA6CD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Покрытие грунтовое, 3 контейнера по 0,75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куб.м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Общедомовое имущество</w:t>
            </w:r>
          </w:p>
        </w:tc>
        <w:tc>
          <w:tcPr>
            <w:tcW w:w="2965" w:type="dxa"/>
            <w:gridSpan w:val="2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с.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Баклаши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ул. Созидателей, дома 1/1, 1/2, 1/3, 2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1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Шелеховский район, п. Чистые Ключи, напротив д. 6</w:t>
            </w:r>
          </w:p>
        </w:tc>
        <w:tc>
          <w:tcPr>
            <w:tcW w:w="2085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Бетонное покрытие, бетонное ограждение с трех сторон, площадь – 27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кв.м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. , 4 контейнера по 0,75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куб.м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Общество с ограниченной ответственностью Управляющая компания «Солнечная», </w:t>
            </w:r>
          </w:p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адрес: г. Иркутск, ул. Карла Либкнехта, 218, оф. 3.</w:t>
            </w:r>
          </w:p>
        </w:tc>
        <w:tc>
          <w:tcPr>
            <w:tcW w:w="2965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Шелеховский район, п. Чистые Ключи, дома 4, 5,6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1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Шелеховский район, п. Чистые Ключи, напротив д. 1</w:t>
            </w:r>
          </w:p>
        </w:tc>
        <w:tc>
          <w:tcPr>
            <w:tcW w:w="2085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Бетонное покрытие, бетонное ограждение с трех сторон, площадь – 30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кв.м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. , 5 контейнеров по 0,75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куб.м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Общество с ограниченной ответственностью Управляющая компания «Солнечная», </w:t>
            </w:r>
          </w:p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адрес: г. Иркутск, ул. Карла Либкнехта, 218, оф. 3.</w:t>
            </w:r>
          </w:p>
        </w:tc>
        <w:tc>
          <w:tcPr>
            <w:tcW w:w="2965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Шелеховский район, п. Чистые Ключи, дома 7, 1, 2</w:t>
            </w:r>
          </w:p>
        </w:tc>
      </w:tr>
      <w:tr w:rsidR="002A4FCB" w:rsidRPr="00B46465" w:rsidTr="00DA6CD7">
        <w:tc>
          <w:tcPr>
            <w:tcW w:w="9923" w:type="dxa"/>
            <w:gridSpan w:val="8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  <w:proofErr w:type="spellStart"/>
            <w:r w:rsidRPr="00B46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Подкаменское</w:t>
            </w:r>
            <w:proofErr w:type="spellEnd"/>
            <w:r w:rsidRPr="00B46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1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севернее на расстоянии 42 м. от д. 5 ул. Вокзальная </w:t>
            </w:r>
          </w:p>
        </w:tc>
        <w:tc>
          <w:tcPr>
            <w:tcW w:w="2085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Покрытие грунтовое, 4 контейнера по 0,75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куб.м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Подкаменского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сельского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поселения, адрес: Шелеховский 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ул. Вокзальная, д. 7а</w:t>
            </w:r>
          </w:p>
        </w:tc>
        <w:tc>
          <w:tcPr>
            <w:tcW w:w="2965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ул. Вокзальная, дома с 1 по 10; ул. Нагорная, дома с 1 по 10; ул. Железнодорожная, дома с 1 по 10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1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</w:t>
            </w: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севернее на расстоянии 21 м. от д. 25 ул. Железнодорожная</w:t>
            </w:r>
          </w:p>
        </w:tc>
        <w:tc>
          <w:tcPr>
            <w:tcW w:w="2085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Покрытие </w:t>
            </w: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грунтовое, 6 контейнеров по 0,75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куб.м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Подкаменского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сельского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поселения, адрес: Шелеховский 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ул. Вокзальная, д. 7а</w:t>
            </w:r>
          </w:p>
        </w:tc>
        <w:tc>
          <w:tcPr>
            <w:tcW w:w="2965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Шелеховский 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ул. Железнодорожная, дома с 11 по 49; ул. Вокзальная, дома с 11 по 16; ул. Нагорная, дома с 11 по 42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01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восточнее на расстоянии 80 м. от д.4 ул. Майская</w:t>
            </w:r>
          </w:p>
        </w:tc>
        <w:tc>
          <w:tcPr>
            <w:tcW w:w="2085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Покрытие грунтовое, 4 контейнера по 0,75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куб.м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Подкаменского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сельского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поселения, адрес: Шелеховский 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ул. Вокзальная, д. 7а</w:t>
            </w:r>
          </w:p>
        </w:tc>
        <w:tc>
          <w:tcPr>
            <w:tcW w:w="2965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п. Подкаменная, ул. Майская, дома с 1 по 26; ул. Литвинова, дома с 1 по 22; ул. Заречная дома с 1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13  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1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Шелеховский район, п. Подкаменная, западнее на расстоянии 20 м. от д. 2 ул. Ленина</w:t>
            </w:r>
          </w:p>
        </w:tc>
        <w:tc>
          <w:tcPr>
            <w:tcW w:w="2085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Покрытие грунтовое, 2 контейнера по 0,75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куб.м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Подкаменского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сельского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поселения, адрес: Шелеховский район, п.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Подкаменная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ул. Вокзальная, д. 7а</w:t>
            </w:r>
          </w:p>
        </w:tc>
        <w:tc>
          <w:tcPr>
            <w:tcW w:w="2965" w:type="dxa"/>
            <w:gridSpan w:val="2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п. Подкаменная, ул. Подгорная, дома с 1 по 25; ул. Сосновая, дома с 1 по 5; ул. Ленина, дома с 1 по 17а; ул. Лесная, дома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1 по 18</w:t>
            </w:r>
          </w:p>
        </w:tc>
      </w:tr>
      <w:tr w:rsidR="002A4FCB" w:rsidRPr="00B46465" w:rsidTr="00DA6CD7">
        <w:tc>
          <w:tcPr>
            <w:tcW w:w="9923" w:type="dxa"/>
            <w:gridSpan w:val="8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места (площадки) накопления твердых коммунальных отходов</w:t>
            </w:r>
          </w:p>
        </w:tc>
      </w:tr>
      <w:tr w:rsidR="002A4FCB" w:rsidRPr="00B46465" w:rsidTr="00DA6CD7">
        <w:tc>
          <w:tcPr>
            <w:tcW w:w="9923" w:type="dxa"/>
            <w:gridSpan w:val="8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Шаманское муниципальное образование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Шелеховский район, </w:t>
            </w:r>
            <w:proofErr w:type="gramStart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Шаманка, в районе ул. Солнечная. 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4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ул. Советская, д. с 1. по 36; ул. Солнечная д. с 1 по 20; ул. Сосновая д. с 1 по 12; ул. Дачная д. с 1 по 18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Шелеховский район, с. Шаманка, в </w:t>
            </w:r>
            <w:proofErr w:type="gramStart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Горная, напротив дома 18. 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4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Набержная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д. с 1 по 17; ул. Комсомольская д. с 1 по 20; ул. Юбилейная д. с 1 по 27а; ул. Горная д. с 1 по 27а; ул. Советская д. 37 по 98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Шелеховский район, с. Шаманка, в </w:t>
            </w:r>
            <w:proofErr w:type="gramStart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Куйтунская</w:t>
            </w:r>
            <w:proofErr w:type="spellEnd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напротив дома № 27А. 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4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Мотская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д. с 1 по 11; 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Выгузовская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д. с 1 по 18; ул. Смоляная д. с 1 по 28; 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Куйтунская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д. с 1 по 29; ул. Черёмуховая д. с 1 по 30а; ул. Зелёная д. с 1 по 8; ул. Солнечная д. с 1 по 15а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Шелеховский район, с. Моты, в районе ул. </w:t>
            </w:r>
            <w:proofErr w:type="gramStart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прилегающий к </w:t>
            </w: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участку № 48. 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к размещению </w:t>
            </w: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запланировано 3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Администрация Шелеховского муниципального района, адрес: г. Шелехов, ул. </w:t>
            </w: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ул. Пионерская д. 1 по 48; ул. Набережная д. с 1 по 10; ул. Веселая д. с 1 по 30; Веселый переулок д. с 1 по 27; Солнечный </w:t>
            </w: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переулок д. с 1 по 5; ул. Горня д. с 1 по 7а; ул. Луговая д. с 1 по 39; ул. Лесная д. с 1 по 2а;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Иркутная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д. с 1 по 50; Домашний переулок д. с 1 по 6; ул. Береговая д. с 1 по 17; ул. Осиновая д. с 1 по 5; ул. Подснежная д. с 1 по 17; ул. Нижняя д. с 1 по 35; ул. Черемуховая д. с 1 по 65; ул. Карьерная д. с 1 по 25;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ул. Светлая д. 1 по 29; ул. Центральная д. с 1 по 8; ул. Садовая д. с 1 по 20; ул. Цветочная д. со 2 по 19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Шелеховский район, с. Моты, в районе ул. </w:t>
            </w:r>
            <w:proofErr w:type="gramStart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B4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7. 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3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ул. Магистральная д. с 1 по 64а; ул. Сосновая д. с 1 по 8; ул. Березовая д. с 1 по 15; ул. Заречная д. с 1 по 15; ул. Трактовая д. с 1 по 30а; ул. Грибная д. с 1 по 4; Дачный переулок д. с 1 по 8; ул. Байкальская д с 1 по 8;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ул. Кабельная д. 1 по 10</w:t>
            </w:r>
          </w:p>
        </w:tc>
      </w:tr>
      <w:tr w:rsidR="002A4FCB" w:rsidRPr="00B46465" w:rsidTr="00DA6CD7">
        <w:tc>
          <w:tcPr>
            <w:tcW w:w="9923" w:type="dxa"/>
            <w:gridSpan w:val="8"/>
          </w:tcPr>
          <w:p w:rsidR="002A4FCB" w:rsidRPr="00B46465" w:rsidRDefault="002A4FCB" w:rsidP="00DA6C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>Олхинское</w:t>
            </w:r>
            <w:proofErr w:type="spellEnd"/>
            <w:r w:rsidRPr="00B464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д.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Олха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  в районе ул.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Дальняя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№ 6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4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Калтусная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д. с 1 по 16 а; ул. Октябрьская, д.  с 1 по 18; ул. Комсомольская, д. с 1 по 19а; ул. Депутатская, д. с 1 по 11а; ул. Дальняя, д. с 1 по 14; ул. Веселая, д. 1 по 30;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Лазаревский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переулок, д. с 1 по 4.</w:t>
            </w:r>
            <w:proofErr w:type="gramEnd"/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д.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Олха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в районе ул.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Заречная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№ 101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3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ул. Заречная, д. с 33 по 101; ул. Раздольная, д. с 1 по 8; ул. Сосновая, д. с 1 по 6; ул. Новая, д. с 1 по 7б.</w:t>
            </w:r>
            <w:proofErr w:type="gramEnd"/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в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районе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д.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Олха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пер. Лесной, 13 "а"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3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ул. Подгорная, д. с 9 по 37; ул. Лесная, д. с 1 по 16; ул. Молодежная, д. с 10 по 13; ул. Казачья, д. с 1 по 5;  ул. Солнечная, д. с 1 по 25; ул. Луговая, д. с 1 по 18; 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Никоновская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д. с 1 по 21; 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Залуговая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д. с 1 по 16;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ул. Угрюмое поле, д. с 1 по 32; Лесной переулок, д. с 1 по 7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д.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Олха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ул.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Карьерная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19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3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ул. Заречная, д. с 1 по 30; ул. Карьерная, д. с 1 по 41; переулок Карьерный, д. с 1 по 35б; ул. Советская, д. с 1 по 19; ул. Майская, д. 1 по 9б</w:t>
            </w:r>
            <w:proofErr w:type="gramEnd"/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17.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д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Олха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  в районе ул.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Лесная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21б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3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ул. Строителей, д. с 1 по 10а; ул. Лесная, д. с 17 по 21; ул. Подгорная, д. с 1 по 9; ул. Молодежная, д. с 1 по 9; ул. Солнечная, д. с 26 по 47; Лесной переулок, д. д. с 8 по 13; ул. Мира, д. с 1 по 13;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 ул. Заречная, д. 10 по 32; ул. Набережная, д. с 1 по 9; ул. Советская, д. с 20 по 44</w:t>
            </w:r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18.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д.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Олха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 рядом с ул.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Известковая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д.21 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4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ул. Известковая, д. с 1 по 24; ул. Садовая, д. с 1 по 20а; ул. Школьная, д. с 1 по 8/1; ул. Сибирская, д. с 1 по 42; ул. Степная, д. с 1 по 40</w:t>
            </w:r>
            <w:proofErr w:type="gramEnd"/>
          </w:p>
        </w:tc>
      </w:tr>
      <w:tr w:rsidR="002A4FCB" w:rsidRPr="00B46465" w:rsidTr="00DA6CD7">
        <w:tc>
          <w:tcPr>
            <w:tcW w:w="560" w:type="dxa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</w:p>
        </w:tc>
        <w:tc>
          <w:tcPr>
            <w:tcW w:w="2040" w:type="dxa"/>
          </w:tcPr>
          <w:p w:rsidR="002A4FCB" w:rsidRPr="00B46465" w:rsidRDefault="002A4FCB" w:rsidP="00DA6CD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Шелеховский район, д.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Олха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, в районе ул.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Сибирская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д 109</w:t>
            </w:r>
          </w:p>
        </w:tc>
        <w:tc>
          <w:tcPr>
            <w:tcW w:w="2328" w:type="dxa"/>
            <w:gridSpan w:val="3"/>
          </w:tcPr>
          <w:p w:rsidR="002A4FCB" w:rsidRPr="00B46465" w:rsidRDefault="002A4FCB" w:rsidP="00DA6CD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площадка будет </w:t>
            </w:r>
            <w:proofErr w:type="gram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иметь бетонное покрытие и огорожена</w:t>
            </w:r>
            <w:proofErr w:type="gram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к размещению запланировано 4 контейнера</w:t>
            </w:r>
          </w:p>
        </w:tc>
        <w:tc>
          <w:tcPr>
            <w:tcW w:w="2055" w:type="dxa"/>
            <w:gridSpan w:val="2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Администрация Шелеховского муниципального района, адрес: г. Шелехов, ул. Ленина, 15</w:t>
            </w:r>
          </w:p>
        </w:tc>
        <w:tc>
          <w:tcPr>
            <w:tcW w:w="2940" w:type="dxa"/>
          </w:tcPr>
          <w:p w:rsidR="002A4FCB" w:rsidRPr="00B46465" w:rsidRDefault="002A4FCB" w:rsidP="00DA6CD7">
            <w:pPr>
              <w:ind w:left="34"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 xml:space="preserve">ул. Сибирская, д. с 43 по 156; ул. Степная, д. с 40 по 140а; ул. Безымянная, д. с 1 по 12б; ул. </w:t>
            </w:r>
            <w:proofErr w:type="spellStart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Олхинская</w:t>
            </w:r>
            <w:proofErr w:type="spellEnd"/>
            <w:r w:rsidRPr="00B46465">
              <w:rPr>
                <w:rFonts w:ascii="Times New Roman" w:eastAsiaTheme="minorHAnsi" w:hAnsi="Times New Roman"/>
                <w:sz w:val="24"/>
                <w:szCs w:val="24"/>
              </w:rPr>
              <w:t>, д. с 1 по 57д.</w:t>
            </w:r>
          </w:p>
        </w:tc>
      </w:tr>
    </w:tbl>
    <w:p w:rsidR="005525C8" w:rsidRDefault="005525C8">
      <w:bookmarkStart w:id="0" w:name="_GoBack"/>
      <w:bookmarkEnd w:id="0"/>
    </w:p>
    <w:sectPr w:rsidR="0055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42"/>
    <w:rsid w:val="00055B42"/>
    <w:rsid w:val="002A4FCB"/>
    <w:rsid w:val="005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Хоботова Алена Анатольевна</dc:creator>
  <cp:keywords/>
  <dc:description/>
  <cp:lastModifiedBy>Хоботова Алена Анатольевна</cp:lastModifiedBy>
  <cp:revision>2</cp:revision>
  <dcterms:created xsi:type="dcterms:W3CDTF">2019-08-22T03:04:00Z</dcterms:created>
  <dcterms:modified xsi:type="dcterms:W3CDTF">2019-08-22T03:04:00Z</dcterms:modified>
</cp:coreProperties>
</file>