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54" w:rsidRDefault="00890554">
      <w:pPr>
        <w:rPr>
          <w:lang w:val="en-US"/>
        </w:rPr>
      </w:pPr>
    </w:p>
    <w:p w:rsidR="00C228B8" w:rsidRDefault="00C228B8">
      <w:pPr>
        <w:rPr>
          <w:lang w:val="en-US"/>
        </w:rPr>
      </w:pPr>
    </w:p>
    <w:p w:rsidR="00900851" w:rsidRDefault="00900851">
      <w:pPr>
        <w:rPr>
          <w:lang w:val="en-US"/>
        </w:rPr>
      </w:pPr>
    </w:p>
    <w:p w:rsidR="00900851" w:rsidRDefault="00900851">
      <w:pPr>
        <w:rPr>
          <w:lang w:val="en-US"/>
        </w:rPr>
      </w:pPr>
    </w:p>
    <w:p w:rsidR="00902715" w:rsidRPr="00A92F69" w:rsidRDefault="00902715" w:rsidP="004A4088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    </w:t>
      </w:r>
      <w:r w:rsidR="004A4088">
        <w:rPr>
          <w:b w:val="0"/>
        </w:rPr>
        <w:t xml:space="preserve">                             </w:t>
      </w:r>
    </w:p>
    <w:p w:rsidR="007D7992" w:rsidRDefault="0072133E" w:rsidP="007D7992">
      <w:pPr>
        <w:pStyle w:val="a5"/>
        <w:spacing w:line="276" w:lineRule="auto"/>
      </w:pPr>
      <w:r>
        <w:t xml:space="preserve">Выписка </w:t>
      </w:r>
      <w:proofErr w:type="gramStart"/>
      <w:r>
        <w:t>из п</w:t>
      </w:r>
      <w:r w:rsidR="007D7992">
        <w:t>ротокол</w:t>
      </w:r>
      <w:proofErr w:type="gramEnd"/>
      <w:r w:rsidR="007D7992">
        <w:t xml:space="preserve"> заседания </w:t>
      </w:r>
    </w:p>
    <w:p w:rsidR="00902715" w:rsidRPr="00373B83" w:rsidRDefault="00373B83" w:rsidP="007D7992">
      <w:pPr>
        <w:pStyle w:val="a5"/>
        <w:spacing w:line="276" w:lineRule="auto"/>
        <w:rPr>
          <w:b w:val="0"/>
          <w:bCs w:val="0"/>
        </w:rPr>
      </w:pPr>
      <w:r>
        <w:t xml:space="preserve">Общественной палаты </w:t>
      </w:r>
      <w:proofErr w:type="spellStart"/>
      <w:r>
        <w:t>Шелеховского</w:t>
      </w:r>
      <w:proofErr w:type="spellEnd"/>
      <w:r>
        <w:t xml:space="preserve"> района</w:t>
      </w:r>
    </w:p>
    <w:p w:rsidR="003A637A" w:rsidRDefault="003A637A" w:rsidP="00612A12">
      <w:pPr>
        <w:spacing w:line="276" w:lineRule="auto"/>
        <w:jc w:val="center"/>
        <w:rPr>
          <w:b/>
          <w:bCs/>
          <w:sz w:val="28"/>
        </w:rPr>
      </w:pPr>
    </w:p>
    <w:p w:rsidR="00902715" w:rsidRDefault="008819EF" w:rsidP="00612A12">
      <w:pPr>
        <w:spacing w:line="276" w:lineRule="auto"/>
        <w:rPr>
          <w:sz w:val="28"/>
        </w:rPr>
      </w:pPr>
      <w:r w:rsidRPr="007D7992">
        <w:rPr>
          <w:sz w:val="28"/>
        </w:rPr>
        <w:t>24</w:t>
      </w:r>
      <w:r w:rsidR="00902715">
        <w:rPr>
          <w:sz w:val="28"/>
        </w:rPr>
        <w:t>.</w:t>
      </w:r>
      <w:r w:rsidR="00353825" w:rsidRPr="007D7992">
        <w:rPr>
          <w:sz w:val="28"/>
        </w:rPr>
        <w:t>0</w:t>
      </w:r>
      <w:r w:rsidR="00E94B22">
        <w:rPr>
          <w:sz w:val="28"/>
        </w:rPr>
        <w:t>3</w:t>
      </w:r>
      <w:r w:rsidR="00353825">
        <w:rPr>
          <w:sz w:val="28"/>
        </w:rPr>
        <w:t>.20</w:t>
      </w:r>
      <w:r w:rsidR="00E94B22" w:rsidRPr="007D7992">
        <w:rPr>
          <w:sz w:val="28"/>
        </w:rPr>
        <w:t>21</w:t>
      </w:r>
      <w:r w:rsidR="00902715">
        <w:rPr>
          <w:sz w:val="28"/>
        </w:rPr>
        <w:t xml:space="preserve"> г.                                                    </w:t>
      </w:r>
      <w:r w:rsidR="00E94B22">
        <w:rPr>
          <w:sz w:val="28"/>
        </w:rPr>
        <w:t xml:space="preserve">                              17</w:t>
      </w:r>
      <w:r w:rsidR="00902715">
        <w:rPr>
          <w:sz w:val="28"/>
        </w:rPr>
        <w:t>-</w:t>
      </w:r>
      <w:proofErr w:type="gramStart"/>
      <w:r w:rsidR="00902715">
        <w:rPr>
          <w:sz w:val="28"/>
        </w:rPr>
        <w:t>00,  Зал</w:t>
      </w:r>
      <w:proofErr w:type="gramEnd"/>
      <w:r w:rsidR="00902715">
        <w:rPr>
          <w:sz w:val="28"/>
        </w:rPr>
        <w:t xml:space="preserve"> Думы                   </w:t>
      </w:r>
    </w:p>
    <w:p w:rsidR="007D7992" w:rsidRDefault="00902715" w:rsidP="007D7992">
      <w:pPr>
        <w:spacing w:line="276" w:lineRule="auto"/>
        <w:jc w:val="right"/>
        <w:rPr>
          <w:sz w:val="28"/>
        </w:rPr>
      </w:pPr>
      <w:r>
        <w:rPr>
          <w:sz w:val="28"/>
        </w:rPr>
        <w:tab/>
      </w:r>
    </w:p>
    <w:p w:rsidR="007D7992" w:rsidRDefault="007D7992" w:rsidP="007D7992">
      <w:pPr>
        <w:spacing w:line="276" w:lineRule="auto"/>
        <w:rPr>
          <w:sz w:val="28"/>
        </w:rPr>
      </w:pPr>
      <w:proofErr w:type="spellStart"/>
      <w:r>
        <w:rPr>
          <w:sz w:val="28"/>
        </w:rPr>
        <w:t>Присутсвовали</w:t>
      </w:r>
      <w:proofErr w:type="spellEnd"/>
      <w:r>
        <w:rPr>
          <w:sz w:val="28"/>
        </w:rPr>
        <w:t>: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Попков П.Н. – председатель Общественной палаты</w:t>
      </w:r>
    </w:p>
    <w:p w:rsidR="007D7992" w:rsidRDefault="007D7992" w:rsidP="003166B0">
      <w:pPr>
        <w:pStyle w:val="a3"/>
        <w:ind w:left="0" w:firstLine="720"/>
        <w:rPr>
          <w:sz w:val="28"/>
        </w:rPr>
      </w:pPr>
      <w:r>
        <w:rPr>
          <w:sz w:val="28"/>
        </w:rPr>
        <w:t>Члены Общественной палаты: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Невидимов</w:t>
      </w:r>
      <w:proofErr w:type="spellEnd"/>
      <w:r>
        <w:rPr>
          <w:sz w:val="28"/>
        </w:rPr>
        <w:t xml:space="preserve"> В.Н.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Титов А.Н.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Гриф Б.Ю.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Юнг В.Ю.</w:t>
      </w:r>
    </w:p>
    <w:p w:rsidR="007D7992" w:rsidRDefault="007D7992" w:rsidP="003166B0">
      <w:pPr>
        <w:jc w:val="both"/>
        <w:rPr>
          <w:sz w:val="28"/>
        </w:rPr>
      </w:pPr>
      <w:r>
        <w:rPr>
          <w:sz w:val="28"/>
        </w:rPr>
        <w:t>Приглашенные: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Модин</w:t>
      </w:r>
      <w:proofErr w:type="spellEnd"/>
      <w:r>
        <w:rPr>
          <w:sz w:val="28"/>
        </w:rPr>
        <w:t xml:space="preserve"> М.Н. – Мэр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муниципального района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Никитин А.О. – первый заместитель Главы города Шелехов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Поспеева Ю.Э. – начальник отдела по работе с общественностью и СМИ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Шишко И.Ю. – начальник управления образования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Пойта Ю.В. – заместитель начальника управления образования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Пьянникова С.Е. – консультант отдела по работе с общественностью и СМИ</w:t>
      </w:r>
    </w:p>
    <w:p w:rsidR="007D7992" w:rsidRDefault="007D7992" w:rsidP="003166B0">
      <w:pPr>
        <w:pStyle w:val="a3"/>
        <w:ind w:left="780"/>
        <w:jc w:val="both"/>
        <w:rPr>
          <w:sz w:val="28"/>
        </w:rPr>
      </w:pPr>
    </w:p>
    <w:p w:rsidR="00902715" w:rsidRPr="007D7992" w:rsidRDefault="007D7992" w:rsidP="003166B0">
      <w:pPr>
        <w:pStyle w:val="a3"/>
        <w:ind w:left="780"/>
        <w:rPr>
          <w:sz w:val="28"/>
        </w:rPr>
      </w:pPr>
      <w:r>
        <w:rPr>
          <w:sz w:val="28"/>
        </w:rPr>
        <w:t>Повестка заседания</w:t>
      </w:r>
    </w:p>
    <w:p w:rsidR="002A2456" w:rsidRPr="002A2456" w:rsidRDefault="002A2456" w:rsidP="003166B0">
      <w:pPr>
        <w:jc w:val="both"/>
        <w:rPr>
          <w:sz w:val="28"/>
          <w:szCs w:val="28"/>
        </w:rPr>
      </w:pPr>
    </w:p>
    <w:p w:rsidR="00E94B22" w:rsidRDefault="00E94B22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дорожной сети на ул. Известковая в г. Шелехов.</w:t>
      </w:r>
    </w:p>
    <w:p w:rsidR="008819EF" w:rsidRDefault="008819EF" w:rsidP="003166B0">
      <w:pPr>
        <w:pStyle w:val="a3"/>
        <w:numPr>
          <w:ilvl w:val="0"/>
          <w:numId w:val="3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рейда по домам для лиц из числа детей-сирот и детей, оставшихся без попечения родителей.</w:t>
      </w:r>
    </w:p>
    <w:p w:rsidR="00E94B22" w:rsidRPr="00E94B22" w:rsidRDefault="00E94B22" w:rsidP="003166B0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94B22">
        <w:rPr>
          <w:sz w:val="28"/>
          <w:szCs w:val="28"/>
        </w:rPr>
        <w:t>О детской оздоровительной кампании 2021 года.</w:t>
      </w:r>
    </w:p>
    <w:p w:rsidR="00E94B22" w:rsidRDefault="00E94B22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проблемных вопросах здравоохранения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районе.</w:t>
      </w:r>
    </w:p>
    <w:p w:rsidR="005D315D" w:rsidRDefault="005D315D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D315D">
        <w:rPr>
          <w:sz w:val="28"/>
          <w:szCs w:val="28"/>
        </w:rPr>
        <w:t>Об итогах независимой оценки качества образовательных услуг в 2020 году. Определение образовательных организаций, подлежащих независимой оценке качества образовательных услуг в 2021 году.</w:t>
      </w:r>
    </w:p>
    <w:p w:rsidR="00902715" w:rsidRPr="000331F5" w:rsidRDefault="00902715" w:rsidP="00902715">
      <w:pPr>
        <w:rPr>
          <w:sz w:val="28"/>
          <w:szCs w:val="28"/>
        </w:rPr>
      </w:pPr>
    </w:p>
    <w:p w:rsidR="001D249E" w:rsidRDefault="001D249E" w:rsidP="001D24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6414D" w:rsidRDefault="0072133E" w:rsidP="007213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Пойта Ю.В. о н</w:t>
      </w:r>
      <w:r>
        <w:rPr>
          <w:bCs/>
          <w:sz w:val="28"/>
          <w:szCs w:val="28"/>
        </w:rPr>
        <w:t>езависимой оценке</w:t>
      </w:r>
      <w:r w:rsidR="001D249E">
        <w:rPr>
          <w:bCs/>
          <w:sz w:val="28"/>
          <w:szCs w:val="28"/>
        </w:rPr>
        <w:t xml:space="preserve"> качества условий осуществления образовательной деятельности (НОКУООД)</w:t>
      </w:r>
      <w:r>
        <w:rPr>
          <w:bCs/>
          <w:sz w:val="28"/>
          <w:szCs w:val="28"/>
        </w:rPr>
        <w:t xml:space="preserve">. </w:t>
      </w:r>
      <w:r w:rsidR="001D249E">
        <w:rPr>
          <w:bCs/>
          <w:sz w:val="28"/>
          <w:szCs w:val="28"/>
        </w:rPr>
        <w:t xml:space="preserve"> </w:t>
      </w:r>
    </w:p>
    <w:p w:rsidR="00AC12B9" w:rsidRDefault="001D249E" w:rsidP="007213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Никитин</w:t>
      </w:r>
      <w:r w:rsidR="0072133E">
        <w:rPr>
          <w:bCs/>
          <w:sz w:val="28"/>
          <w:szCs w:val="28"/>
        </w:rPr>
        <w:t xml:space="preserve">а А.О. о планируемых мероприятиях по улице Известковая в г. Шелехов. </w:t>
      </w:r>
      <w:r>
        <w:rPr>
          <w:bCs/>
          <w:sz w:val="28"/>
          <w:szCs w:val="28"/>
        </w:rPr>
        <w:t xml:space="preserve"> </w:t>
      </w:r>
    </w:p>
    <w:p w:rsidR="00A14AA9" w:rsidRDefault="00AC12B9" w:rsidP="0072133E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Модин</w:t>
      </w:r>
      <w:r w:rsidR="0072133E">
        <w:rPr>
          <w:bCs/>
          <w:sz w:val="28"/>
          <w:szCs w:val="28"/>
        </w:rPr>
        <w:t>а</w:t>
      </w:r>
      <w:proofErr w:type="spellEnd"/>
      <w:r w:rsidR="0072133E">
        <w:rPr>
          <w:bCs/>
          <w:sz w:val="28"/>
          <w:szCs w:val="28"/>
        </w:rPr>
        <w:t xml:space="preserve"> М.Н. о летней оздоровительной кампании</w:t>
      </w:r>
    </w:p>
    <w:p w:rsidR="00773AAB" w:rsidRDefault="00A14AA9" w:rsidP="007213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Гриф Б.Ю.</w:t>
      </w:r>
      <w:r w:rsidR="0072133E">
        <w:rPr>
          <w:bCs/>
          <w:sz w:val="28"/>
          <w:szCs w:val="28"/>
        </w:rPr>
        <w:t xml:space="preserve">, </w:t>
      </w:r>
      <w:proofErr w:type="spellStart"/>
      <w:r w:rsidR="0072133E">
        <w:rPr>
          <w:bCs/>
          <w:sz w:val="28"/>
          <w:szCs w:val="28"/>
        </w:rPr>
        <w:t>Невидимов</w:t>
      </w:r>
      <w:proofErr w:type="spellEnd"/>
      <w:r w:rsidR="0072133E">
        <w:rPr>
          <w:bCs/>
          <w:sz w:val="28"/>
          <w:szCs w:val="28"/>
        </w:rPr>
        <w:t xml:space="preserve"> В.Н., Попков П.Н. о состоянии здравоохранения в районе</w:t>
      </w: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</w:p>
    <w:p w:rsidR="00773AAB" w:rsidRDefault="00773AAB" w:rsidP="00773AAB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информацию управления образования к сведению.</w:t>
      </w:r>
    </w:p>
    <w:p w:rsidR="00773AAB" w:rsidRDefault="00773AAB" w:rsidP="00773AAB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25 марта 2021 года в 10-00 часов выезд Общественной палаты на ул. Известковая города Шелехов.</w:t>
      </w:r>
    </w:p>
    <w:p w:rsidR="00773AAB" w:rsidRDefault="00773AAB" w:rsidP="00773AAB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выезд на место с участием заинтересованных служб</w:t>
      </w:r>
      <w:r w:rsidRPr="00773A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 апреля 2021 года.</w:t>
      </w:r>
    </w:p>
    <w:p w:rsidR="00773AAB" w:rsidRPr="00773AAB" w:rsidRDefault="00773AAB" w:rsidP="00773AAB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Проанализировать информации по прогнозу оплаты путевок в детские оздоровительные лагеря в летний период 2021 года и принять решение по подготовке обращения Губернатору Иркутской области о компенсации затрат в связи с ужесточением требований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>.</w:t>
      </w:r>
    </w:p>
    <w:p w:rsidR="0095541A" w:rsidRDefault="0095541A" w:rsidP="001D249E">
      <w:pPr>
        <w:ind w:firstLine="567"/>
        <w:jc w:val="both"/>
        <w:rPr>
          <w:bCs/>
          <w:sz w:val="28"/>
          <w:szCs w:val="28"/>
        </w:rPr>
      </w:pPr>
    </w:p>
    <w:p w:rsidR="00100A16" w:rsidRDefault="00100A16" w:rsidP="001D2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249E" w:rsidRDefault="00773AAB" w:rsidP="001D24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Председатель Общественной палаты         </w:t>
      </w:r>
    </w:p>
    <w:p w:rsidR="00773AAB" w:rsidRDefault="00773AAB" w:rsidP="001D24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Шелеховского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мунициципального</w:t>
      </w:r>
      <w:proofErr w:type="spellEnd"/>
      <w:r>
        <w:rPr>
          <w:bCs/>
          <w:sz w:val="28"/>
          <w:szCs w:val="28"/>
        </w:rPr>
        <w:t xml:space="preserve"> района                  </w:t>
      </w:r>
      <w:r w:rsidR="0072133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Попков П.Н.</w:t>
      </w:r>
    </w:p>
    <w:p w:rsidR="001D249E" w:rsidRDefault="001D249E" w:rsidP="001D24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D249E" w:rsidRPr="007B0B1D" w:rsidRDefault="001D249E" w:rsidP="007D7992">
      <w:pPr>
        <w:pStyle w:val="a3"/>
        <w:ind w:left="0" w:firstLine="709"/>
        <w:rPr>
          <w:sz w:val="28"/>
          <w:szCs w:val="28"/>
        </w:rPr>
      </w:pPr>
    </w:p>
    <w:sectPr w:rsidR="001D249E" w:rsidRPr="007B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150"/>
    <w:multiLevelType w:val="hybridMultilevel"/>
    <w:tmpl w:val="AD4CC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105"/>
    <w:multiLevelType w:val="hybridMultilevel"/>
    <w:tmpl w:val="56BA9998"/>
    <w:lvl w:ilvl="0" w:tplc="E73C8560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BF84821"/>
    <w:multiLevelType w:val="hybridMultilevel"/>
    <w:tmpl w:val="67405CAE"/>
    <w:lvl w:ilvl="0" w:tplc="6D4EDB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1F27D4"/>
    <w:multiLevelType w:val="hybridMultilevel"/>
    <w:tmpl w:val="70EEEE4A"/>
    <w:lvl w:ilvl="0" w:tplc="E5FEDF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55FF8"/>
    <w:multiLevelType w:val="hybridMultilevel"/>
    <w:tmpl w:val="22186D3A"/>
    <w:lvl w:ilvl="0" w:tplc="6F56965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7628"/>
    <w:multiLevelType w:val="hybridMultilevel"/>
    <w:tmpl w:val="39E8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474D"/>
    <w:multiLevelType w:val="hybridMultilevel"/>
    <w:tmpl w:val="B19C2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C74B5A"/>
    <w:multiLevelType w:val="hybridMultilevel"/>
    <w:tmpl w:val="D92AD060"/>
    <w:lvl w:ilvl="0" w:tplc="FB105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026C1"/>
    <w:multiLevelType w:val="hybridMultilevel"/>
    <w:tmpl w:val="1F3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1D"/>
    <w:rsid w:val="0001441F"/>
    <w:rsid w:val="000331F5"/>
    <w:rsid w:val="0005292E"/>
    <w:rsid w:val="00100A16"/>
    <w:rsid w:val="00106C00"/>
    <w:rsid w:val="001D249E"/>
    <w:rsid w:val="00205080"/>
    <w:rsid w:val="002A2456"/>
    <w:rsid w:val="002B3095"/>
    <w:rsid w:val="002D3013"/>
    <w:rsid w:val="003166B0"/>
    <w:rsid w:val="00353825"/>
    <w:rsid w:val="00373B83"/>
    <w:rsid w:val="003A637A"/>
    <w:rsid w:val="004A4088"/>
    <w:rsid w:val="00556341"/>
    <w:rsid w:val="005D315D"/>
    <w:rsid w:val="00612A12"/>
    <w:rsid w:val="006323EB"/>
    <w:rsid w:val="0066414D"/>
    <w:rsid w:val="006A1213"/>
    <w:rsid w:val="00716CB0"/>
    <w:rsid w:val="0072133E"/>
    <w:rsid w:val="00773AAB"/>
    <w:rsid w:val="00782529"/>
    <w:rsid w:val="007B0B1D"/>
    <w:rsid w:val="007D73CF"/>
    <w:rsid w:val="007D7992"/>
    <w:rsid w:val="00842DAF"/>
    <w:rsid w:val="00856CE9"/>
    <w:rsid w:val="008819EF"/>
    <w:rsid w:val="00881F01"/>
    <w:rsid w:val="00890554"/>
    <w:rsid w:val="00900851"/>
    <w:rsid w:val="0090155F"/>
    <w:rsid w:val="00902715"/>
    <w:rsid w:val="0095541A"/>
    <w:rsid w:val="00A0658D"/>
    <w:rsid w:val="00A14AA9"/>
    <w:rsid w:val="00A35180"/>
    <w:rsid w:val="00A92F69"/>
    <w:rsid w:val="00AC12B9"/>
    <w:rsid w:val="00C228B8"/>
    <w:rsid w:val="00D4731E"/>
    <w:rsid w:val="00E94B22"/>
    <w:rsid w:val="00EB5EB2"/>
    <w:rsid w:val="00F15290"/>
    <w:rsid w:val="00F46C5A"/>
    <w:rsid w:val="00F67FAE"/>
    <w:rsid w:val="00F86A7D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1B0A"/>
  <w15:docId w15:val="{CC69EB0B-006C-4274-B7AE-A94A5FF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7B0B1D"/>
    <w:pPr>
      <w:ind w:left="720"/>
      <w:contextualSpacing/>
    </w:pPr>
  </w:style>
  <w:style w:type="paragraph" w:styleId="a5">
    <w:name w:val="Title"/>
    <w:basedOn w:val="a"/>
    <w:link w:val="a6"/>
    <w:qFormat/>
    <w:rsid w:val="00902715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902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902715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F15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2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locked/>
    <w:rsid w:val="001D2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2AD7-E07F-4885-8304-CD48BD8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Пьянникова Светлана Евгеньевна</cp:lastModifiedBy>
  <cp:revision>45</cp:revision>
  <cp:lastPrinted>2021-03-19T04:50:00Z</cp:lastPrinted>
  <dcterms:created xsi:type="dcterms:W3CDTF">2015-12-17T10:07:00Z</dcterms:created>
  <dcterms:modified xsi:type="dcterms:W3CDTF">2021-04-07T02:28:00Z</dcterms:modified>
</cp:coreProperties>
</file>