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0FD2">
        <w:rPr>
          <w:b/>
          <w:bCs/>
          <w:sz w:val="28"/>
          <w:szCs w:val="28"/>
        </w:rPr>
        <w:t>Российская Федерация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Иркутская область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П О С Т А Н О В Л Е Н И Е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  <w:r w:rsidRPr="004F0FD2">
        <w:rPr>
          <w:b/>
          <w:bCs/>
          <w:sz w:val="28"/>
          <w:szCs w:val="28"/>
        </w:rPr>
        <w:t>от 18 декабря 2018 года № 84</w:t>
      </w:r>
      <w:r>
        <w:rPr>
          <w:b/>
          <w:bCs/>
          <w:sz w:val="28"/>
          <w:szCs w:val="28"/>
        </w:rPr>
        <w:t>4</w:t>
      </w:r>
      <w:r w:rsidRPr="004F0FD2">
        <w:rPr>
          <w:b/>
          <w:bCs/>
          <w:sz w:val="28"/>
          <w:szCs w:val="28"/>
        </w:rPr>
        <w:t>-па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</w:p>
    <w:p w:rsidR="004F0FD2" w:rsidRPr="004F0FD2" w:rsidRDefault="004F0FD2" w:rsidP="004F0FD2">
      <w:pPr>
        <w:ind w:right="-1"/>
        <w:jc w:val="center"/>
        <w:rPr>
          <w:b/>
          <w:sz w:val="28"/>
          <w:szCs w:val="28"/>
        </w:rPr>
      </w:pPr>
      <w:r w:rsidRPr="004F0FD2">
        <w:rPr>
          <w:b/>
          <w:sz w:val="28"/>
          <w:szCs w:val="28"/>
        </w:rPr>
        <w:t>ОБ УТВЕРЖДЕНИИ ВЕДОМСТВЕННОЙ ЦЕЛЕВОЙ ПРОГРАММЫ «</w:t>
      </w:r>
      <w:r w:rsidR="00475B88">
        <w:rPr>
          <w:b/>
          <w:sz w:val="28"/>
          <w:szCs w:val="28"/>
        </w:rPr>
        <w:t>РАЗВИТИЕ СОЦИАЛЬНОЙ И ИНЖЕНЕРНОЙ ИНФР</w:t>
      </w:r>
      <w:r w:rsidR="00254B71">
        <w:rPr>
          <w:b/>
          <w:sz w:val="28"/>
          <w:szCs w:val="28"/>
        </w:rPr>
        <w:t>А</w:t>
      </w:r>
      <w:r w:rsidR="00475B88">
        <w:rPr>
          <w:b/>
          <w:sz w:val="28"/>
          <w:szCs w:val="28"/>
        </w:rPr>
        <w:t>СТРУКУРЫ В МУНИЦИПАЛЬНЫХ ОБРАЗОВАТЕЛЬНЫХ ОРГАНИЗАЦИЯХ ШЕЛЕХОВСКОГО РАЙОНА</w:t>
      </w:r>
      <w:r w:rsidRPr="004F0FD2">
        <w:rPr>
          <w:b/>
          <w:sz w:val="28"/>
          <w:szCs w:val="28"/>
        </w:rPr>
        <w:t>» НА 2019 - 2021 ГОДЫ</w:t>
      </w:r>
    </w:p>
    <w:p w:rsidR="004F0FD2" w:rsidRPr="004F0FD2" w:rsidRDefault="004F0FD2" w:rsidP="004F0FD2">
      <w:pPr>
        <w:jc w:val="center"/>
        <w:rPr>
          <w:b/>
          <w:bCs/>
          <w:sz w:val="28"/>
          <w:szCs w:val="28"/>
        </w:rPr>
      </w:pPr>
    </w:p>
    <w:p w:rsidR="004F0FD2" w:rsidRPr="004F0FD2" w:rsidRDefault="004F0FD2" w:rsidP="004F0FD2">
      <w:pPr>
        <w:jc w:val="center"/>
        <w:rPr>
          <w:sz w:val="28"/>
          <w:szCs w:val="28"/>
        </w:rPr>
      </w:pPr>
      <w:r w:rsidRPr="004F0FD2">
        <w:rPr>
          <w:sz w:val="28"/>
          <w:szCs w:val="28"/>
        </w:rPr>
        <w:t>(в редакции постановлени</w:t>
      </w:r>
      <w:r w:rsidR="008B056D">
        <w:rPr>
          <w:sz w:val="28"/>
          <w:szCs w:val="28"/>
        </w:rPr>
        <w:t>й</w:t>
      </w:r>
      <w:r w:rsidRPr="004F0FD2">
        <w:rPr>
          <w:sz w:val="28"/>
          <w:szCs w:val="28"/>
        </w:rPr>
        <w:t xml:space="preserve"> Администрации Шелеховского муниципального района </w:t>
      </w:r>
      <w:r w:rsidRPr="003E21E1">
        <w:rPr>
          <w:sz w:val="28"/>
          <w:szCs w:val="28"/>
        </w:rPr>
        <w:t xml:space="preserve">от </w:t>
      </w:r>
      <w:r w:rsidR="00475B88" w:rsidRPr="003E21E1">
        <w:rPr>
          <w:sz w:val="28"/>
          <w:szCs w:val="28"/>
        </w:rPr>
        <w:t>25.0</w:t>
      </w:r>
      <w:r w:rsidR="003E21E1" w:rsidRPr="003E21E1">
        <w:rPr>
          <w:sz w:val="28"/>
          <w:szCs w:val="28"/>
        </w:rPr>
        <w:t>2</w:t>
      </w:r>
      <w:r w:rsidR="00475B88" w:rsidRPr="003E21E1">
        <w:rPr>
          <w:sz w:val="28"/>
          <w:szCs w:val="28"/>
        </w:rPr>
        <w:t>.2019 № 134-па</w:t>
      </w:r>
      <w:r w:rsidR="008B056D">
        <w:rPr>
          <w:sz w:val="28"/>
          <w:szCs w:val="28"/>
        </w:rPr>
        <w:t>, от 30.04.2019 № 309-па</w:t>
      </w:r>
      <w:r w:rsidR="005E4CA6">
        <w:rPr>
          <w:sz w:val="28"/>
          <w:szCs w:val="28"/>
        </w:rPr>
        <w:t>, от 19.06.20</w:t>
      </w:r>
      <w:r w:rsidR="007061BF">
        <w:rPr>
          <w:sz w:val="28"/>
          <w:szCs w:val="28"/>
        </w:rPr>
        <w:t>19 № 404-па</w:t>
      </w:r>
      <w:r w:rsidR="005B1F32">
        <w:rPr>
          <w:sz w:val="28"/>
          <w:szCs w:val="28"/>
        </w:rPr>
        <w:t>, от 15.07.2019 № 448-па</w:t>
      </w:r>
      <w:r w:rsidRPr="003E21E1">
        <w:rPr>
          <w:sz w:val="28"/>
          <w:szCs w:val="28"/>
        </w:rPr>
        <w:t>)</w:t>
      </w:r>
    </w:p>
    <w:p w:rsidR="004F0FD2" w:rsidRPr="004F0FD2" w:rsidRDefault="004F0FD2" w:rsidP="004F0FD2">
      <w:pPr>
        <w:rPr>
          <w:sz w:val="8"/>
          <w:szCs w:val="8"/>
        </w:rPr>
      </w:pPr>
    </w:p>
    <w:p w:rsidR="00136B2A" w:rsidRPr="00FA48C1" w:rsidRDefault="00136B2A" w:rsidP="003C7DF8">
      <w:pPr>
        <w:ind w:firstLine="540"/>
        <w:jc w:val="both"/>
        <w:rPr>
          <w:color w:val="000000"/>
          <w:sz w:val="28"/>
          <w:szCs w:val="28"/>
        </w:rPr>
      </w:pPr>
    </w:p>
    <w:p w:rsidR="00136B2A" w:rsidRPr="00FA48C1" w:rsidRDefault="00136B2A" w:rsidP="002E50B4">
      <w:pPr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В целях обеспечения муниципальных образовательных организаций Шелеховского района развитой социальной и инженерной инфраструктурой, на основании </w:t>
      </w:r>
      <w:r w:rsidR="004E57B0" w:rsidRPr="00FA48C1">
        <w:rPr>
          <w:color w:val="000000"/>
          <w:sz w:val="28"/>
          <w:szCs w:val="28"/>
        </w:rPr>
        <w:t xml:space="preserve">п. </w:t>
      </w:r>
      <w:r w:rsidR="00DB4AEB">
        <w:rPr>
          <w:color w:val="000000"/>
          <w:sz w:val="28"/>
          <w:szCs w:val="28"/>
        </w:rPr>
        <w:t>5</w:t>
      </w:r>
      <w:r w:rsidR="004E57B0" w:rsidRPr="00FA48C1">
        <w:rPr>
          <w:color w:val="000000"/>
          <w:sz w:val="28"/>
          <w:szCs w:val="28"/>
        </w:rPr>
        <w:t xml:space="preserve"> ч.</w:t>
      </w:r>
      <w:r w:rsidR="008A64CB">
        <w:rPr>
          <w:color w:val="000000"/>
          <w:sz w:val="28"/>
          <w:szCs w:val="28"/>
        </w:rPr>
        <w:t xml:space="preserve"> </w:t>
      </w:r>
      <w:r w:rsidR="004E57B0" w:rsidRPr="00FA48C1">
        <w:rPr>
          <w:color w:val="000000"/>
          <w:sz w:val="28"/>
          <w:szCs w:val="28"/>
        </w:rPr>
        <w:t xml:space="preserve">1 </w:t>
      </w:r>
      <w:r w:rsidRPr="00FA48C1">
        <w:rPr>
          <w:color w:val="000000"/>
          <w:sz w:val="28"/>
          <w:szCs w:val="28"/>
        </w:rPr>
        <w:t xml:space="preserve">ст. </w:t>
      </w:r>
      <w:r w:rsidR="00DB4AEB">
        <w:rPr>
          <w:color w:val="000000"/>
          <w:sz w:val="28"/>
          <w:szCs w:val="28"/>
        </w:rPr>
        <w:t>9</w:t>
      </w:r>
      <w:r w:rsidRPr="00FA48C1">
        <w:rPr>
          <w:color w:val="000000"/>
          <w:sz w:val="28"/>
          <w:szCs w:val="28"/>
        </w:rPr>
        <w:t xml:space="preserve"> Федерального закона от 29.12.2012 №  273-ФЗ «Об образовании в Российской Федерации», </w:t>
      </w:r>
      <w:r w:rsidR="00F360FD" w:rsidRPr="00FA48C1">
        <w:rPr>
          <w:color w:val="000000"/>
          <w:sz w:val="28"/>
          <w:szCs w:val="28"/>
        </w:rPr>
        <w:t>статей</w:t>
      </w:r>
      <w:r w:rsidR="00111FB0" w:rsidRPr="00FA48C1">
        <w:rPr>
          <w:color w:val="000000"/>
          <w:sz w:val="28"/>
          <w:szCs w:val="28"/>
        </w:rPr>
        <w:t xml:space="preserve"> 7</w:t>
      </w:r>
      <w:r w:rsidR="00E41642" w:rsidRPr="00FA48C1">
        <w:rPr>
          <w:color w:val="000000"/>
          <w:sz w:val="28"/>
          <w:szCs w:val="28"/>
        </w:rPr>
        <w:t xml:space="preserve">, </w:t>
      </w:r>
      <w:r w:rsidRPr="00FA48C1">
        <w:rPr>
          <w:color w:val="000000"/>
          <w:sz w:val="28"/>
          <w:szCs w:val="28"/>
        </w:rPr>
        <w:t xml:space="preserve">15, 37  Федерального закона от 06.10.2003 № 131-ФЗ «Об общих принципах организации местного самоуправления в Российской Федерации», постановления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2E50B4">
        <w:rPr>
          <w:color w:val="000000"/>
          <w:sz w:val="28"/>
          <w:szCs w:val="28"/>
        </w:rPr>
        <w:t xml:space="preserve"> постановления</w:t>
      </w:r>
      <w:r w:rsidR="002E50B4" w:rsidRPr="002E50B4">
        <w:rPr>
          <w:color w:val="000000"/>
          <w:sz w:val="28"/>
          <w:szCs w:val="28"/>
        </w:rPr>
        <w:t xml:space="preserve"> Правительства Иркутской области от 09.11.2018 </w:t>
      </w:r>
      <w:r w:rsidR="002E50B4">
        <w:rPr>
          <w:color w:val="000000"/>
          <w:sz w:val="28"/>
          <w:szCs w:val="28"/>
        </w:rPr>
        <w:t xml:space="preserve">№ </w:t>
      </w:r>
      <w:r w:rsidR="002E50B4" w:rsidRPr="002E50B4">
        <w:rPr>
          <w:color w:val="000000"/>
          <w:sz w:val="28"/>
          <w:szCs w:val="28"/>
        </w:rPr>
        <w:t>820-пп</w:t>
      </w:r>
      <w:r w:rsidR="002E50B4">
        <w:rPr>
          <w:color w:val="000000"/>
          <w:sz w:val="28"/>
          <w:szCs w:val="28"/>
        </w:rPr>
        <w:t xml:space="preserve"> «</w:t>
      </w:r>
      <w:r w:rsidR="002E50B4" w:rsidRPr="002E50B4">
        <w:rPr>
          <w:color w:val="000000"/>
          <w:sz w:val="28"/>
          <w:szCs w:val="28"/>
        </w:rPr>
        <w:t>Об утверждении государственной программы Иркутско</w:t>
      </w:r>
      <w:r w:rsidR="002E50B4">
        <w:rPr>
          <w:color w:val="000000"/>
          <w:sz w:val="28"/>
          <w:szCs w:val="28"/>
        </w:rPr>
        <w:t>й области "Развитие образования»</w:t>
      </w:r>
      <w:r w:rsidR="002E50B4" w:rsidRPr="002E50B4">
        <w:rPr>
          <w:color w:val="000000"/>
          <w:sz w:val="28"/>
          <w:szCs w:val="28"/>
        </w:rPr>
        <w:t xml:space="preserve"> на 2019 - 2024 годы"</w:t>
      </w:r>
      <w:r w:rsidRPr="00FA48C1">
        <w:rPr>
          <w:color w:val="000000"/>
          <w:sz w:val="28"/>
          <w:szCs w:val="28"/>
        </w:rPr>
        <w:t xml:space="preserve">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руководствуясь, </w:t>
      </w:r>
      <w:r w:rsidR="00F360FD" w:rsidRPr="00FA48C1">
        <w:rPr>
          <w:color w:val="000000"/>
          <w:sz w:val="28"/>
          <w:szCs w:val="28"/>
        </w:rPr>
        <w:t>статьями</w:t>
      </w:r>
      <w:r w:rsidRPr="00FA48C1">
        <w:rPr>
          <w:color w:val="000000"/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136B2A" w:rsidRPr="00FA48C1" w:rsidRDefault="00136B2A" w:rsidP="003C7DF8">
      <w:pPr>
        <w:pStyle w:val="a5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6B2A" w:rsidRDefault="00136B2A" w:rsidP="003C7DF8">
      <w:pPr>
        <w:pStyle w:val="a5"/>
        <w:spacing w:before="0" w:after="0"/>
        <w:jc w:val="center"/>
        <w:rPr>
          <w:rFonts w:ascii="Times New Roman" w:hAnsi="Times New Roman"/>
          <w:color w:val="000000"/>
          <w:spacing w:val="80"/>
          <w:sz w:val="28"/>
          <w:szCs w:val="28"/>
          <w:lang w:val="ru-RU"/>
        </w:rPr>
      </w:pPr>
      <w:r w:rsidRPr="00FA48C1">
        <w:rPr>
          <w:rFonts w:ascii="Times New Roman" w:hAnsi="Times New Roman"/>
          <w:color w:val="000000"/>
          <w:spacing w:val="80"/>
          <w:sz w:val="28"/>
          <w:szCs w:val="28"/>
        </w:rPr>
        <w:t>ПОСТАНОВЛЯЕТ:</w:t>
      </w:r>
    </w:p>
    <w:p w:rsidR="008A64CB" w:rsidRPr="008A64CB" w:rsidRDefault="008A64CB" w:rsidP="003C7DF8">
      <w:pPr>
        <w:pStyle w:val="a5"/>
        <w:spacing w:before="0" w:after="0"/>
        <w:jc w:val="center"/>
        <w:rPr>
          <w:rFonts w:ascii="Times New Roman" w:hAnsi="Times New Roman"/>
          <w:color w:val="000000"/>
          <w:spacing w:val="80"/>
          <w:sz w:val="28"/>
          <w:szCs w:val="28"/>
          <w:lang w:val="ru-RU"/>
        </w:rPr>
      </w:pPr>
    </w:p>
    <w:p w:rsidR="00136B2A" w:rsidRDefault="00136B2A" w:rsidP="00CF752A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Утвердить  </w:t>
      </w:r>
      <w:r w:rsidR="00BC62E8" w:rsidRPr="00FA48C1">
        <w:rPr>
          <w:color w:val="000000"/>
          <w:sz w:val="28"/>
          <w:szCs w:val="28"/>
        </w:rPr>
        <w:t xml:space="preserve">прилагаемую </w:t>
      </w:r>
      <w:r w:rsidRPr="00FA48C1">
        <w:rPr>
          <w:color w:val="000000"/>
          <w:sz w:val="28"/>
          <w:szCs w:val="28"/>
        </w:rPr>
        <w:t xml:space="preserve">ведомственную целевую  программу «Развитие социальной и инженерной инфраструктуры в муниципальных  образовательных организациях </w:t>
      </w:r>
      <w:r w:rsidR="00810851" w:rsidRPr="00FA48C1">
        <w:rPr>
          <w:color w:val="000000"/>
          <w:sz w:val="28"/>
          <w:szCs w:val="28"/>
        </w:rPr>
        <w:t>Шелеховского района» на 2019-2021</w:t>
      </w:r>
      <w:r w:rsidRPr="00FA48C1">
        <w:rPr>
          <w:color w:val="000000"/>
          <w:sz w:val="28"/>
          <w:szCs w:val="28"/>
        </w:rPr>
        <w:t xml:space="preserve"> годы.</w:t>
      </w:r>
    </w:p>
    <w:p w:rsidR="00DF3203" w:rsidRPr="008E5D04" w:rsidRDefault="00DF3203" w:rsidP="00CF752A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E5D04">
        <w:rPr>
          <w:sz w:val="28"/>
          <w:szCs w:val="28"/>
        </w:rPr>
        <w:t>Постановление вступает в силу с 01.01.2019.</w:t>
      </w:r>
    </w:p>
    <w:p w:rsidR="00136B2A" w:rsidRPr="00FA48C1" w:rsidRDefault="00136B2A" w:rsidP="00CF752A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Постановление подлежит официальному опубликованию в газете </w:t>
      </w:r>
      <w:r w:rsidRPr="00FA48C1">
        <w:rPr>
          <w:color w:val="000000"/>
          <w:sz w:val="28"/>
          <w:szCs w:val="28"/>
        </w:rPr>
        <w:lastRenderedPageBreak/>
        <w:t>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36B2A" w:rsidRPr="00FA48C1" w:rsidRDefault="00136B2A" w:rsidP="00CF752A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Контроль за выполнением постановления возложить на заместителя Мэра района по управлению социальной сферой Е.В.</w:t>
      </w:r>
      <w:r w:rsidR="00BC62E8" w:rsidRPr="00FA48C1">
        <w:rPr>
          <w:color w:val="000000"/>
          <w:sz w:val="28"/>
          <w:szCs w:val="28"/>
        </w:rPr>
        <w:t xml:space="preserve"> </w:t>
      </w:r>
      <w:r w:rsidRPr="00FA48C1">
        <w:rPr>
          <w:color w:val="000000"/>
          <w:sz w:val="28"/>
          <w:szCs w:val="28"/>
        </w:rPr>
        <w:t>Софьину.</w:t>
      </w:r>
    </w:p>
    <w:p w:rsidR="00136B2A" w:rsidRPr="00FA48C1" w:rsidRDefault="00136B2A" w:rsidP="008A64CB">
      <w:pPr>
        <w:widowControl w:val="0"/>
        <w:rPr>
          <w:color w:val="000000"/>
          <w:sz w:val="28"/>
          <w:szCs w:val="28"/>
        </w:rPr>
      </w:pPr>
    </w:p>
    <w:p w:rsidR="00C723F6" w:rsidRPr="00FA48C1" w:rsidRDefault="00C723F6" w:rsidP="008A64CB">
      <w:pPr>
        <w:widowControl w:val="0"/>
        <w:rPr>
          <w:color w:val="000000"/>
          <w:sz w:val="28"/>
          <w:szCs w:val="28"/>
        </w:rPr>
      </w:pPr>
    </w:p>
    <w:p w:rsidR="00136B2A" w:rsidRPr="00FA48C1" w:rsidRDefault="00136B2A" w:rsidP="008A64CB">
      <w:pPr>
        <w:widowControl w:val="0"/>
        <w:rPr>
          <w:color w:val="000000"/>
          <w:sz w:val="28"/>
          <w:szCs w:val="28"/>
        </w:rPr>
      </w:pPr>
    </w:p>
    <w:p w:rsidR="00136B2A" w:rsidRPr="00FA48C1" w:rsidRDefault="00136B2A" w:rsidP="003C7DF8">
      <w:pPr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Мэр   Шелеховского</w:t>
      </w:r>
    </w:p>
    <w:p w:rsidR="00136B2A" w:rsidRPr="00FA48C1" w:rsidRDefault="00136B2A" w:rsidP="003C7DF8">
      <w:pPr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муниципального района </w:t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</w:r>
      <w:r w:rsidRPr="00FA48C1">
        <w:rPr>
          <w:color w:val="000000"/>
          <w:sz w:val="28"/>
          <w:szCs w:val="28"/>
        </w:rPr>
        <w:tab/>
        <w:t xml:space="preserve">                  </w:t>
      </w:r>
      <w:r w:rsidR="00BC62E8" w:rsidRPr="00FA48C1">
        <w:rPr>
          <w:color w:val="000000"/>
          <w:sz w:val="28"/>
          <w:szCs w:val="28"/>
        </w:rPr>
        <w:t xml:space="preserve">        </w:t>
      </w:r>
      <w:r w:rsidRPr="00FA48C1">
        <w:rPr>
          <w:color w:val="000000"/>
          <w:sz w:val="28"/>
          <w:szCs w:val="28"/>
        </w:rPr>
        <w:t xml:space="preserve">  М.Н. Модин</w:t>
      </w:r>
    </w:p>
    <w:p w:rsidR="00136B2A" w:rsidRPr="00FA48C1" w:rsidRDefault="00136B2A" w:rsidP="003C7DF8">
      <w:pPr>
        <w:rPr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rPr>
          <w:color w:val="000000"/>
        </w:rPr>
      </w:pPr>
    </w:p>
    <w:p w:rsidR="00136B2A" w:rsidRPr="00FA48C1" w:rsidRDefault="00136B2A" w:rsidP="003C7DF8">
      <w:pPr>
        <w:rPr>
          <w:color w:val="000000"/>
        </w:rPr>
      </w:pPr>
    </w:p>
    <w:p w:rsidR="00136B2A" w:rsidRPr="00FA48C1" w:rsidRDefault="00136B2A" w:rsidP="003C7DF8">
      <w:pPr>
        <w:pStyle w:val="1"/>
        <w:ind w:left="432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36B2A" w:rsidRPr="00FA48C1" w:rsidRDefault="00136B2A" w:rsidP="003C7DF8">
      <w:pPr>
        <w:rPr>
          <w:color w:val="000000"/>
          <w:kern w:val="32"/>
          <w:sz w:val="28"/>
          <w:szCs w:val="28"/>
        </w:rPr>
      </w:pPr>
    </w:p>
    <w:p w:rsidR="00136B2A" w:rsidRPr="00FA48C1" w:rsidRDefault="00136B2A" w:rsidP="003C7DF8">
      <w:pPr>
        <w:pStyle w:val="1"/>
        <w:pageBreakBefore/>
        <w:spacing w:before="0" w:after="0"/>
        <w:ind w:left="485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A48C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УТВЕРЖДЕНА</w:t>
      </w:r>
    </w:p>
    <w:p w:rsidR="00136B2A" w:rsidRPr="00FA48C1" w:rsidRDefault="00136B2A" w:rsidP="003C7DF8">
      <w:pPr>
        <w:ind w:left="4860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постановлением Администрации Шелеховского муниципального района</w:t>
      </w:r>
    </w:p>
    <w:p w:rsidR="00136B2A" w:rsidRPr="00FA48C1" w:rsidRDefault="00136B2A" w:rsidP="003C7DF8">
      <w:pPr>
        <w:ind w:left="4860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от </w:t>
      </w:r>
      <w:r w:rsidR="00FD3344" w:rsidRPr="00FA48C1">
        <w:rPr>
          <w:color w:val="000000"/>
          <w:sz w:val="28"/>
          <w:szCs w:val="28"/>
          <w:u w:val="single"/>
        </w:rPr>
        <w:t xml:space="preserve">                       </w:t>
      </w:r>
      <w:r w:rsidRPr="00FA48C1">
        <w:rPr>
          <w:color w:val="000000"/>
          <w:sz w:val="28"/>
          <w:szCs w:val="28"/>
        </w:rPr>
        <w:t xml:space="preserve"> № </w:t>
      </w:r>
      <w:r w:rsidR="00FD3344" w:rsidRPr="00FA48C1">
        <w:rPr>
          <w:color w:val="000000"/>
          <w:sz w:val="28"/>
          <w:szCs w:val="28"/>
        </w:rPr>
        <w:t xml:space="preserve"> ___________            </w:t>
      </w:r>
      <w:r w:rsidR="00FD3344" w:rsidRPr="00FA48C1">
        <w:rPr>
          <w:color w:val="000000"/>
          <w:sz w:val="28"/>
          <w:szCs w:val="28"/>
          <w:u w:val="single"/>
        </w:rPr>
        <w:t xml:space="preserve"> </w:t>
      </w:r>
    </w:p>
    <w:p w:rsidR="00FD3344" w:rsidRPr="00FA48C1" w:rsidRDefault="00FD3344" w:rsidP="003C7DF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FA48C1">
        <w:rPr>
          <w:rFonts w:ascii="Times New Roman" w:hAnsi="Times New Roman"/>
          <w:color w:val="000000"/>
          <w:sz w:val="28"/>
          <w:szCs w:val="28"/>
        </w:rPr>
        <w:t xml:space="preserve">Ведомственная целевая программа </w:t>
      </w: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FA48C1">
        <w:rPr>
          <w:rFonts w:ascii="Times New Roman" w:hAnsi="Times New Roman"/>
          <w:color w:val="000000"/>
          <w:sz w:val="28"/>
          <w:szCs w:val="28"/>
        </w:rPr>
        <w:t>«Развитие социальной и инженерной инфраструктуры в муниципальных образовательных организациях Шелеховского района» (далее – Программа)</w:t>
      </w:r>
    </w:p>
    <w:p w:rsidR="008B056D" w:rsidRDefault="008B056D" w:rsidP="008B056D">
      <w:pPr>
        <w:jc w:val="center"/>
        <w:rPr>
          <w:sz w:val="28"/>
          <w:szCs w:val="28"/>
        </w:rPr>
      </w:pPr>
      <w:r w:rsidRPr="004F0FD2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я</w:t>
      </w:r>
      <w:r w:rsidRPr="004F0FD2">
        <w:rPr>
          <w:sz w:val="28"/>
          <w:szCs w:val="28"/>
        </w:rPr>
        <w:t xml:space="preserve"> Администрации Шелеховского муниципального района </w:t>
      </w:r>
      <w:r>
        <w:rPr>
          <w:sz w:val="28"/>
          <w:szCs w:val="28"/>
        </w:rPr>
        <w:t>от 30.04.2019 № 309-па</w:t>
      </w:r>
      <w:r w:rsidRPr="003E21E1">
        <w:rPr>
          <w:sz w:val="28"/>
          <w:szCs w:val="28"/>
        </w:rPr>
        <w:t>)</w:t>
      </w:r>
    </w:p>
    <w:p w:rsidR="00EF14CC" w:rsidRPr="004F0FD2" w:rsidRDefault="00EF14CC" w:rsidP="008B056D">
      <w:pPr>
        <w:jc w:val="center"/>
        <w:rPr>
          <w:sz w:val="28"/>
          <w:szCs w:val="28"/>
        </w:rPr>
      </w:pP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A48C1">
        <w:rPr>
          <w:rFonts w:ascii="Times New Roman" w:hAnsi="Times New Roman"/>
          <w:bCs/>
          <w:color w:val="000000"/>
          <w:sz w:val="28"/>
          <w:szCs w:val="28"/>
        </w:rPr>
        <w:t>Раздел 1. Паспорт Программы</w:t>
      </w:r>
    </w:p>
    <w:p w:rsidR="00136B2A" w:rsidRPr="00FA48C1" w:rsidRDefault="00136B2A" w:rsidP="003C7DF8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902"/>
      </w:tblGrid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Наименование муниципальной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«Совершенствование сферы образования на территории Шелеховского района»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Наименование подпрограммы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«Развитие дошкольного, общего и дополнительного образования на территории Шелеховского района».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Наименование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 «Развитие социальной и инженерной инфраструктуры в муниципальных образовательных организациях Шелеховского района».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  <w:lang w:val="x-none" w:eastAsia="x-none"/>
              </w:rPr>
            </w:pPr>
            <w:r w:rsidRPr="00FA48C1">
              <w:rPr>
                <w:color w:val="000000"/>
                <w:spacing w:val="2"/>
                <w:lang w:val="x-none" w:eastAsia="x-none"/>
              </w:rPr>
              <w:t>Период реализации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  <w:lang w:eastAsia="x-none"/>
              </w:rPr>
            </w:pPr>
            <w:r w:rsidRPr="00FA48C1">
              <w:rPr>
                <w:color w:val="000000"/>
                <w:spacing w:val="2"/>
                <w:lang w:val="x-none" w:eastAsia="x-none"/>
              </w:rPr>
              <w:t>2019-2021 годы</w:t>
            </w:r>
            <w:r w:rsidRPr="00FA48C1">
              <w:rPr>
                <w:color w:val="000000"/>
                <w:spacing w:val="2"/>
                <w:lang w:eastAsia="x-none"/>
              </w:rPr>
              <w:t>.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Разработчик программы</w:t>
            </w:r>
          </w:p>
        </w:tc>
        <w:tc>
          <w:tcPr>
            <w:tcW w:w="6902" w:type="dxa"/>
          </w:tcPr>
          <w:p w:rsidR="001A05EF" w:rsidRPr="00FA48C1" w:rsidRDefault="001A05EF" w:rsidP="008B1D75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Управление образования</w:t>
            </w:r>
            <w:r w:rsidR="00DF3203">
              <w:rPr>
                <w:color w:val="000000"/>
                <w:spacing w:val="2"/>
              </w:rPr>
              <w:t xml:space="preserve"> </w:t>
            </w:r>
          </w:p>
        </w:tc>
      </w:tr>
      <w:tr w:rsidR="008B1D75" w:rsidRPr="00FA48C1" w:rsidTr="00923307">
        <w:tc>
          <w:tcPr>
            <w:tcW w:w="9923" w:type="dxa"/>
            <w:gridSpan w:val="2"/>
          </w:tcPr>
          <w:p w:rsidR="008B1D75" w:rsidRPr="00FA48C1" w:rsidRDefault="008B1D75" w:rsidP="008B1D75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8A1AFF">
              <w:t xml:space="preserve">(строка в редакции постановления Администрации Шелеховского муниципального района от </w:t>
            </w:r>
            <w:r>
              <w:t>25</w:t>
            </w:r>
            <w:r w:rsidRPr="008A1AFF">
              <w:t>.02.2019 № 1</w:t>
            </w:r>
            <w:r>
              <w:t>34</w:t>
            </w:r>
            <w:r w:rsidRPr="008A1AFF">
              <w:t>-па</w:t>
            </w:r>
            <w:r>
              <w:t>)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Исполнители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Управление образования.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Управление по распоряжению муниципальным имуществом.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Муниципальные образовательные организации Шелеховского района.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Цели Программы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jc w:val="both"/>
              <w:rPr>
                <w:color w:val="000000"/>
              </w:rPr>
            </w:pPr>
            <w:r w:rsidRPr="00FA48C1">
              <w:rPr>
                <w:color w:val="000000"/>
              </w:rPr>
              <w:t xml:space="preserve">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требованиями.  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Задачи программы</w:t>
            </w:r>
          </w:p>
        </w:tc>
        <w:tc>
          <w:tcPr>
            <w:tcW w:w="6902" w:type="dxa"/>
          </w:tcPr>
          <w:p w:rsidR="001A05EF" w:rsidRPr="00FA48C1" w:rsidRDefault="001A05EF" w:rsidP="00CF752A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color w:val="000000"/>
              </w:rPr>
            </w:pPr>
            <w:r w:rsidRPr="00FA48C1">
              <w:rPr>
                <w:color w:val="000000"/>
              </w:rPr>
              <w:t>Реконструкция, устройство, текущий и капитальный ремонт, монтажные работы в муниципальных образовательных организациях Шелеховского района.</w:t>
            </w:r>
          </w:p>
          <w:p w:rsidR="001A05EF" w:rsidRDefault="001A05EF" w:rsidP="00CF752A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color w:val="000000"/>
              </w:rPr>
            </w:pPr>
            <w:r w:rsidRPr="00FA48C1">
              <w:rPr>
                <w:color w:val="000000"/>
              </w:rPr>
              <w:t>Проектирование, изыскательские работы, оценка технического состояния строительных конструкций в муниципальных образовательных организациях Шелеховского района.</w:t>
            </w:r>
          </w:p>
          <w:p w:rsidR="008B056D" w:rsidRDefault="008B056D" w:rsidP="00CF752A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color w:val="000000"/>
              </w:rPr>
            </w:pPr>
            <w:r w:rsidRPr="008B056D">
              <w:rPr>
                <w:color w:val="000000"/>
              </w:rPr>
              <w:t>Обеспечение требований законодательства об охране жизни и здоровья детей при эксплуатации детских игровых и спортивных площадок, расположенных на территории  образовательных организаций Шелеховского района.</w:t>
            </w:r>
          </w:p>
          <w:p w:rsidR="008B056D" w:rsidRPr="00FA48C1" w:rsidRDefault="008B056D" w:rsidP="008B056D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(пункт 3 введен </w:t>
            </w:r>
            <w:r w:rsidRPr="008B056D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ем</w:t>
            </w:r>
            <w:r w:rsidRPr="008B056D">
              <w:rPr>
                <w:color w:val="000000"/>
              </w:rPr>
              <w:t xml:space="preserve"> Администрации Шелеховского </w:t>
            </w:r>
            <w:r w:rsidRPr="008B056D">
              <w:rPr>
                <w:color w:val="000000"/>
              </w:rPr>
              <w:lastRenderedPageBreak/>
              <w:t>муниципального района от 30.04.2019 № 309-па</w:t>
            </w:r>
            <w:r>
              <w:rPr>
                <w:color w:val="000000"/>
              </w:rPr>
              <w:t>)</w:t>
            </w:r>
          </w:p>
        </w:tc>
      </w:tr>
      <w:tr w:rsidR="001A05EF" w:rsidRPr="00FA48C1" w:rsidTr="00DB4AEB">
        <w:tc>
          <w:tcPr>
            <w:tcW w:w="3021" w:type="dxa"/>
          </w:tcPr>
          <w:p w:rsidR="001A05EF" w:rsidRPr="00FA48C1" w:rsidRDefault="001A05EF" w:rsidP="003C7DF8">
            <w:pPr>
              <w:spacing w:before="30" w:after="30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lastRenderedPageBreak/>
              <w:t xml:space="preserve">Сроки и этапы реализации программы               </w:t>
            </w:r>
          </w:p>
        </w:tc>
        <w:tc>
          <w:tcPr>
            <w:tcW w:w="6902" w:type="dxa"/>
          </w:tcPr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Сроки реализации Программы:  2019-2021 годы. </w:t>
            </w:r>
          </w:p>
          <w:p w:rsidR="001A05EF" w:rsidRPr="00FA48C1" w:rsidRDefault="001A05EF" w:rsidP="003C7DF8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>Программа реализуется в 1 этап.</w:t>
            </w:r>
          </w:p>
        </w:tc>
      </w:tr>
      <w:tr w:rsidR="008B056D" w:rsidRPr="00FA48C1" w:rsidTr="00DB4AEB">
        <w:tc>
          <w:tcPr>
            <w:tcW w:w="3021" w:type="dxa"/>
          </w:tcPr>
          <w:p w:rsidR="008B056D" w:rsidRPr="00FA48C1" w:rsidRDefault="008B056D" w:rsidP="009F1D4F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FA48C1">
              <w:rPr>
                <w:color w:val="000000"/>
                <w:spacing w:val="2"/>
              </w:rPr>
              <w:t xml:space="preserve">Объемы и источники финансирования </w:t>
            </w:r>
            <w:r>
              <w:rPr>
                <w:color w:val="000000"/>
                <w:spacing w:val="2"/>
              </w:rPr>
              <w:t>Программы</w:t>
            </w:r>
            <w:r w:rsidRPr="00FA48C1"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6902" w:type="dxa"/>
          </w:tcPr>
          <w:p w:rsidR="00066E6A" w:rsidRPr="008A2201" w:rsidRDefault="00066E6A" w:rsidP="00066E6A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>Общий объем финансовых средств, необходимых для реализации Программы, составляет 82 063,7 тыс. рублей. Из них:</w:t>
            </w:r>
          </w:p>
          <w:p w:rsidR="00066E6A" w:rsidRPr="008A2201" w:rsidRDefault="00066E6A" w:rsidP="00066E6A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</w:rPr>
              <w:t>за счет средств областного бюджета 18 080,3 тыс. руб.;</w:t>
            </w:r>
          </w:p>
          <w:p w:rsidR="00066E6A" w:rsidRPr="008A2201" w:rsidRDefault="00066E6A" w:rsidP="00066E6A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8A2201">
              <w:rPr>
                <w:color w:val="000000"/>
              </w:rPr>
              <w:t>за счет средств местного бюджета 63 983,4 тыс. руб.</w:t>
            </w:r>
          </w:p>
          <w:p w:rsidR="00066E6A" w:rsidRPr="008A2201" w:rsidRDefault="00066E6A" w:rsidP="00066E6A">
            <w:pPr>
              <w:ind w:firstLine="24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>За счет средств областного бюджета на условиях софинансирования – 18 080,3 тыс. руб. в том числе:</w:t>
            </w:r>
          </w:p>
          <w:p w:rsidR="00066E6A" w:rsidRPr="008A2201" w:rsidRDefault="00066E6A" w:rsidP="00066E6A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2019 год – 18 080,3 тыс. руб.; </w:t>
            </w:r>
          </w:p>
          <w:p w:rsidR="00066E6A" w:rsidRPr="008A2201" w:rsidRDefault="00066E6A" w:rsidP="00066E6A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>2020 год – 0,0 тыс. руб.;</w:t>
            </w:r>
          </w:p>
          <w:p w:rsidR="00066E6A" w:rsidRPr="008A2201" w:rsidRDefault="00066E6A" w:rsidP="00066E6A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>2021 год – 0,0 тыс. руб.</w:t>
            </w:r>
          </w:p>
          <w:p w:rsidR="00066E6A" w:rsidRPr="008A2201" w:rsidRDefault="00066E6A" w:rsidP="00066E6A">
            <w:pPr>
              <w:ind w:firstLine="24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За счет средств бюджета Шелеховского района –                            </w:t>
            </w:r>
            <w:r>
              <w:rPr>
                <w:color w:val="000000"/>
              </w:rPr>
              <w:t>63 983,4</w:t>
            </w:r>
            <w:r w:rsidRPr="008A2201">
              <w:rPr>
                <w:color w:val="000000"/>
              </w:rPr>
              <w:t xml:space="preserve"> </w:t>
            </w:r>
            <w:r w:rsidRPr="008A2201">
              <w:rPr>
                <w:color w:val="000000"/>
                <w:spacing w:val="2"/>
              </w:rPr>
              <w:t>тыс. рублей, в том числе:</w:t>
            </w:r>
          </w:p>
          <w:p w:rsidR="00066E6A" w:rsidRPr="008A2201" w:rsidRDefault="00066E6A" w:rsidP="00066E6A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 xml:space="preserve">2019 год – 37 489,2 тыс. руб.; </w:t>
            </w:r>
          </w:p>
          <w:p w:rsidR="00066E6A" w:rsidRPr="008A2201" w:rsidRDefault="00066E6A" w:rsidP="00066E6A">
            <w:pPr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>2020 год – 1</w:t>
            </w:r>
            <w:r>
              <w:rPr>
                <w:color w:val="000000"/>
                <w:spacing w:val="2"/>
              </w:rPr>
              <w:t>2 085,7</w:t>
            </w:r>
            <w:r w:rsidRPr="008A2201">
              <w:rPr>
                <w:color w:val="000000"/>
                <w:spacing w:val="2"/>
              </w:rPr>
              <w:t xml:space="preserve"> тыс. руб.;</w:t>
            </w:r>
          </w:p>
          <w:p w:rsidR="008B056D" w:rsidRPr="00FA48C1" w:rsidRDefault="00066E6A" w:rsidP="00066E6A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8A2201">
              <w:rPr>
                <w:color w:val="000000"/>
                <w:spacing w:val="2"/>
              </w:rPr>
              <w:t>2021 год – 14 408,5 тыс. руб.</w:t>
            </w:r>
          </w:p>
        </w:tc>
      </w:tr>
      <w:tr w:rsidR="008B056D" w:rsidRPr="00FA48C1" w:rsidTr="009F1D4F">
        <w:tc>
          <w:tcPr>
            <w:tcW w:w="9923" w:type="dxa"/>
            <w:gridSpan w:val="2"/>
          </w:tcPr>
          <w:p w:rsidR="008B056D" w:rsidRPr="00341C69" w:rsidRDefault="00066E6A" w:rsidP="008B056D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</w:rPr>
              <w:t>(строка в редакции постановлений</w:t>
            </w:r>
            <w:r w:rsidR="008B056D" w:rsidRPr="008B1D75">
              <w:rPr>
                <w:color w:val="000000"/>
              </w:rPr>
              <w:t xml:space="preserve"> Администрации Шелеховского муниципального района от </w:t>
            </w:r>
            <w:r w:rsidR="008B056D">
              <w:rPr>
                <w:color w:val="000000"/>
              </w:rPr>
              <w:t>30.04.2019 № 309-па</w:t>
            </w:r>
            <w:r>
              <w:rPr>
                <w:color w:val="000000"/>
              </w:rPr>
              <w:t>, от 15.07.2019 № 448-па</w:t>
            </w:r>
            <w:r w:rsidR="008B056D" w:rsidRPr="008B1D75">
              <w:rPr>
                <w:color w:val="000000"/>
              </w:rPr>
              <w:t>)</w:t>
            </w:r>
          </w:p>
        </w:tc>
      </w:tr>
      <w:tr w:rsidR="008B056D" w:rsidRPr="00FA48C1" w:rsidTr="00DB4AEB">
        <w:tc>
          <w:tcPr>
            <w:tcW w:w="3021" w:type="dxa"/>
          </w:tcPr>
          <w:p w:rsidR="008B056D" w:rsidRPr="006C3994" w:rsidRDefault="008B056D" w:rsidP="009F1D4F">
            <w:pPr>
              <w:jc w:val="both"/>
              <w:rPr>
                <w:color w:val="000000"/>
              </w:rPr>
            </w:pPr>
            <w:r w:rsidRPr="006C3994">
              <w:rPr>
                <w:color w:val="000000"/>
              </w:rPr>
              <w:t xml:space="preserve">Ожидаемые конечные результаты  реализации Программы               </w:t>
            </w:r>
          </w:p>
        </w:tc>
        <w:tc>
          <w:tcPr>
            <w:tcW w:w="6902" w:type="dxa"/>
          </w:tcPr>
          <w:p w:rsidR="00066E6A" w:rsidRPr="00F932B0" w:rsidRDefault="00066E6A" w:rsidP="00066E6A">
            <w:pPr>
              <w:numPr>
                <w:ilvl w:val="0"/>
                <w:numId w:val="6"/>
              </w:numPr>
              <w:ind w:left="0" w:firstLine="273"/>
              <w:contextualSpacing/>
              <w:jc w:val="both"/>
              <w:rPr>
                <w:color w:val="000000"/>
              </w:rPr>
            </w:pPr>
            <w:r w:rsidRPr="00F932B0">
              <w:rPr>
                <w:color w:val="000000"/>
              </w:rPr>
              <w:t>Количество муниципальных образовательных организаций Шелеховского района, в которых проведены текущий ремонт, 35 ед. к концу 2021 года / выборочный капитальный ремонт, 9 ед. к концу 2021 года / ремонт и устройство теневых навесов, 9 ед. концу 2021 года</w:t>
            </w:r>
          </w:p>
          <w:p w:rsidR="00066E6A" w:rsidRPr="00F932B0" w:rsidRDefault="00066E6A" w:rsidP="00066E6A">
            <w:pPr>
              <w:numPr>
                <w:ilvl w:val="0"/>
                <w:numId w:val="6"/>
              </w:numPr>
              <w:ind w:left="0" w:firstLine="273"/>
              <w:contextualSpacing/>
              <w:jc w:val="both"/>
              <w:rPr>
                <w:color w:val="000000"/>
              </w:rPr>
            </w:pPr>
            <w:r w:rsidRPr="00F932B0">
              <w:rPr>
                <w:color w:val="000000"/>
              </w:rPr>
              <w:t>Количество муниципальных образовательных организаций Шелеховского района, в которых проведены проектно-изыскательские работы, 20 ед. к концу 2021 года / оценка технического состояния строительных конструкций, 5 ед. к концу 2021 года.</w:t>
            </w:r>
          </w:p>
          <w:p w:rsidR="008B056D" w:rsidRPr="006C3994" w:rsidRDefault="00066E6A" w:rsidP="00066E6A">
            <w:pPr>
              <w:numPr>
                <w:ilvl w:val="0"/>
                <w:numId w:val="6"/>
              </w:numPr>
              <w:ind w:left="0" w:firstLine="273"/>
              <w:contextualSpacing/>
              <w:jc w:val="both"/>
              <w:rPr>
                <w:color w:val="000000"/>
              </w:rPr>
            </w:pPr>
            <w:r w:rsidRPr="00F932B0">
              <w:rPr>
                <w:color w:val="000000"/>
              </w:rPr>
              <w:t>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2021 года /  физкультурно-спортивных комплексов, 5 ед. к концу 2021 года / площадки для воркаута, 2 ед. к концу 2021 года.</w:t>
            </w:r>
          </w:p>
        </w:tc>
      </w:tr>
      <w:tr w:rsidR="008B1D75" w:rsidRPr="00FA48C1" w:rsidTr="00923307">
        <w:tc>
          <w:tcPr>
            <w:tcW w:w="9923" w:type="dxa"/>
            <w:gridSpan w:val="2"/>
          </w:tcPr>
          <w:p w:rsidR="008B1D75" w:rsidRPr="006C6DE8" w:rsidRDefault="008B056D" w:rsidP="008B1D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(строка в редакции постановлений</w:t>
            </w:r>
            <w:r w:rsidR="008B1D75" w:rsidRPr="008B1D75">
              <w:rPr>
                <w:color w:val="000000"/>
              </w:rPr>
              <w:t xml:space="preserve"> Администрации Шелеховского муниципального района от 25.02.2019 № 134-па</w:t>
            </w:r>
            <w:r>
              <w:rPr>
                <w:color w:val="000000"/>
              </w:rPr>
              <w:t>, от 30.04.2019 № 309-па</w:t>
            </w:r>
            <w:r w:rsidR="007061BF">
              <w:rPr>
                <w:color w:val="000000"/>
              </w:rPr>
              <w:t xml:space="preserve">, </w:t>
            </w:r>
            <w:r w:rsidR="005E4CA6">
              <w:rPr>
                <w:color w:val="000000"/>
              </w:rPr>
              <w:t>от 19.06.201</w:t>
            </w:r>
            <w:r w:rsidR="007061BF" w:rsidRPr="007061BF">
              <w:rPr>
                <w:color w:val="000000"/>
              </w:rPr>
              <w:t>9 № 404-па</w:t>
            </w:r>
            <w:r w:rsidR="00066E6A">
              <w:rPr>
                <w:color w:val="000000"/>
              </w:rPr>
              <w:t>, от 15.07.2019 № 448-па</w:t>
            </w:r>
            <w:r w:rsidR="008B1D75" w:rsidRPr="008B1D75">
              <w:rPr>
                <w:color w:val="000000"/>
              </w:rPr>
              <w:t>)</w:t>
            </w:r>
          </w:p>
        </w:tc>
      </w:tr>
    </w:tbl>
    <w:p w:rsidR="00136B2A" w:rsidRPr="00FA48C1" w:rsidRDefault="00136B2A" w:rsidP="003C7DF8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36B2A" w:rsidRPr="00FA48C1" w:rsidRDefault="00136B2A" w:rsidP="003C7DF8">
      <w:pPr>
        <w:jc w:val="center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Раздел 2. Содержание проблемы и обоснование необходимости ее решения программно-целевым методом</w:t>
      </w:r>
    </w:p>
    <w:p w:rsidR="00136B2A" w:rsidRPr="00FA48C1" w:rsidRDefault="00136B2A" w:rsidP="003C7DF8">
      <w:pPr>
        <w:ind w:firstLine="720"/>
        <w:jc w:val="both"/>
        <w:rPr>
          <w:color w:val="000000"/>
          <w:sz w:val="28"/>
          <w:szCs w:val="28"/>
        </w:rPr>
      </w:pPr>
    </w:p>
    <w:p w:rsidR="00136B2A" w:rsidRPr="00FA48C1" w:rsidRDefault="009751BC" w:rsidP="003C7DF8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color w:val="000000"/>
          <w:sz w:val="28"/>
          <w:szCs w:val="28"/>
        </w:rPr>
      </w:pPr>
      <w:r w:rsidRPr="00FA48C1">
        <w:rPr>
          <w:rFonts w:cs="Calibri"/>
          <w:color w:val="000000"/>
          <w:sz w:val="28"/>
          <w:szCs w:val="28"/>
        </w:rPr>
        <w:t xml:space="preserve">Основные задачи </w:t>
      </w:r>
      <w:r w:rsidR="00136B2A" w:rsidRPr="00FA48C1">
        <w:rPr>
          <w:rFonts w:cs="Calibri"/>
          <w:color w:val="000000"/>
          <w:sz w:val="28"/>
          <w:szCs w:val="28"/>
        </w:rPr>
        <w:t xml:space="preserve">в </w:t>
      </w:r>
      <w:r w:rsidR="00C723F6" w:rsidRPr="00FA48C1">
        <w:rPr>
          <w:rFonts w:cs="Calibri"/>
          <w:color w:val="000000"/>
          <w:sz w:val="28"/>
          <w:szCs w:val="28"/>
        </w:rPr>
        <w:t>развитии</w:t>
      </w:r>
      <w:r w:rsidR="00136B2A" w:rsidRPr="00FA48C1">
        <w:rPr>
          <w:rFonts w:cs="Calibri"/>
          <w:color w:val="000000"/>
          <w:sz w:val="28"/>
          <w:szCs w:val="28"/>
        </w:rPr>
        <w:t xml:space="preserve"> социальной инфраструктуры</w:t>
      </w:r>
      <w:r w:rsidR="00C723F6" w:rsidRPr="00FA48C1">
        <w:rPr>
          <w:rFonts w:cs="Calibri"/>
          <w:color w:val="000000"/>
          <w:sz w:val="28"/>
          <w:szCs w:val="28"/>
        </w:rPr>
        <w:t xml:space="preserve"> на территории Шелеховского</w:t>
      </w:r>
      <w:r w:rsidRPr="00FA48C1">
        <w:rPr>
          <w:rFonts w:cs="Calibri"/>
          <w:color w:val="000000"/>
          <w:sz w:val="28"/>
          <w:szCs w:val="28"/>
        </w:rPr>
        <w:t xml:space="preserve"> района </w:t>
      </w:r>
      <w:r w:rsidRPr="00FA48C1">
        <w:rPr>
          <w:color w:val="000000"/>
          <w:sz w:val="28"/>
          <w:szCs w:val="28"/>
        </w:rPr>
        <w:t>направлены</w:t>
      </w:r>
      <w:r w:rsidR="00C723F6" w:rsidRPr="00FA48C1">
        <w:rPr>
          <w:color w:val="000000"/>
          <w:sz w:val="28"/>
          <w:szCs w:val="28"/>
        </w:rPr>
        <w:t xml:space="preserve"> на улучшение жизни, повышение благосостояния</w:t>
      </w:r>
      <w:r w:rsidR="00B354A6" w:rsidRPr="00FA48C1">
        <w:rPr>
          <w:color w:val="000000"/>
          <w:sz w:val="28"/>
          <w:szCs w:val="28"/>
        </w:rPr>
        <w:t xml:space="preserve"> населения</w:t>
      </w:r>
      <w:r w:rsidR="00C723F6" w:rsidRPr="00FA48C1">
        <w:rPr>
          <w:color w:val="000000"/>
          <w:sz w:val="28"/>
          <w:szCs w:val="28"/>
        </w:rPr>
        <w:t>, формирование здорового и активного поколения.</w:t>
      </w:r>
    </w:p>
    <w:p w:rsidR="00136B2A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В настоящее время в </w:t>
      </w:r>
      <w:r w:rsidR="002E48A3" w:rsidRPr="00FA48C1">
        <w:rPr>
          <w:color w:val="000000"/>
          <w:sz w:val="28"/>
          <w:szCs w:val="28"/>
        </w:rPr>
        <w:t>Шелеховско</w:t>
      </w:r>
      <w:r w:rsidR="005B608E" w:rsidRPr="00FA48C1">
        <w:rPr>
          <w:color w:val="000000"/>
          <w:sz w:val="28"/>
          <w:szCs w:val="28"/>
        </w:rPr>
        <w:t>м</w:t>
      </w:r>
      <w:r w:rsidRPr="00FA48C1">
        <w:rPr>
          <w:color w:val="000000"/>
          <w:sz w:val="28"/>
          <w:szCs w:val="28"/>
        </w:rPr>
        <w:t xml:space="preserve"> районе функционирует 32</w:t>
      </w:r>
      <w:r w:rsidR="00FF38AD">
        <w:rPr>
          <w:color w:val="000000"/>
          <w:sz w:val="28"/>
          <w:szCs w:val="28"/>
        </w:rPr>
        <w:t> </w:t>
      </w:r>
      <w:r w:rsidR="002E48A3" w:rsidRPr="00FA48C1">
        <w:rPr>
          <w:color w:val="000000"/>
          <w:sz w:val="28"/>
          <w:szCs w:val="28"/>
        </w:rPr>
        <w:t>муниципальные образовательные</w:t>
      </w:r>
      <w:r w:rsidRPr="00FA48C1">
        <w:rPr>
          <w:color w:val="000000"/>
          <w:sz w:val="28"/>
          <w:szCs w:val="28"/>
        </w:rPr>
        <w:t xml:space="preserve"> организации с общим охватом обучающихся и воспитанников </w:t>
      </w:r>
      <w:r w:rsidR="009751BC" w:rsidRPr="00FA48C1">
        <w:rPr>
          <w:color w:val="000000"/>
          <w:sz w:val="28"/>
          <w:szCs w:val="28"/>
        </w:rPr>
        <w:t>13 248</w:t>
      </w:r>
      <w:r w:rsidRPr="00FA48C1">
        <w:rPr>
          <w:color w:val="000000"/>
          <w:sz w:val="28"/>
          <w:szCs w:val="28"/>
        </w:rPr>
        <w:t xml:space="preserve">  человек. </w:t>
      </w:r>
    </w:p>
    <w:p w:rsidR="001E63F0" w:rsidRPr="00FA48C1" w:rsidRDefault="001E63F0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lastRenderedPageBreak/>
        <w:t xml:space="preserve">Совершенствование инфраструктуры </w:t>
      </w:r>
      <w:r w:rsidR="00136B2A" w:rsidRPr="00FA48C1">
        <w:rPr>
          <w:color w:val="000000"/>
          <w:sz w:val="28"/>
          <w:szCs w:val="28"/>
        </w:rPr>
        <w:t xml:space="preserve">муниципальных </w:t>
      </w:r>
      <w:r w:rsidR="007B1785" w:rsidRPr="00FA48C1">
        <w:rPr>
          <w:color w:val="000000"/>
          <w:sz w:val="28"/>
          <w:szCs w:val="28"/>
        </w:rPr>
        <w:t>образовательных организаций</w:t>
      </w:r>
      <w:r w:rsidR="00136B2A" w:rsidRPr="00FA48C1">
        <w:rPr>
          <w:color w:val="000000"/>
          <w:sz w:val="28"/>
          <w:szCs w:val="28"/>
        </w:rPr>
        <w:t xml:space="preserve"> Шелеховского района</w:t>
      </w:r>
      <w:r w:rsidR="00B354A6" w:rsidRPr="00FA48C1">
        <w:rPr>
          <w:color w:val="000000"/>
          <w:sz w:val="28"/>
          <w:szCs w:val="28"/>
        </w:rPr>
        <w:t xml:space="preserve"> осуществляется</w:t>
      </w:r>
      <w:r w:rsidR="00136B2A" w:rsidRPr="00FA48C1">
        <w:rPr>
          <w:color w:val="000000"/>
          <w:sz w:val="28"/>
          <w:szCs w:val="28"/>
        </w:rPr>
        <w:t xml:space="preserve">  </w:t>
      </w:r>
      <w:r w:rsidRPr="00FA48C1">
        <w:rPr>
          <w:color w:val="000000"/>
          <w:sz w:val="28"/>
          <w:szCs w:val="28"/>
        </w:rPr>
        <w:t>через решение следующих задач:</w:t>
      </w:r>
    </w:p>
    <w:p w:rsidR="001E63F0" w:rsidRPr="00FA48C1" w:rsidRDefault="001E63F0" w:rsidP="003C7DF8">
      <w:pPr>
        <w:ind w:firstLine="539"/>
        <w:jc w:val="both"/>
        <w:rPr>
          <w:rFonts w:cs="Arial"/>
          <w:color w:val="000000"/>
          <w:spacing w:val="2"/>
          <w:sz w:val="28"/>
          <w:szCs w:val="28"/>
          <w:lang w:val="x-none"/>
        </w:rPr>
      </w:pP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 xml:space="preserve">- </w:t>
      </w:r>
      <w:r w:rsidR="004C51B2" w:rsidRPr="00FA48C1">
        <w:rPr>
          <w:rFonts w:cs="Arial"/>
          <w:color w:val="000000"/>
          <w:spacing w:val="2"/>
          <w:sz w:val="28"/>
          <w:szCs w:val="28"/>
        </w:rPr>
        <w:t>с</w:t>
      </w:r>
      <w:r w:rsidR="004C51B2" w:rsidRPr="00FA48C1">
        <w:rPr>
          <w:color w:val="000000"/>
          <w:sz w:val="28"/>
          <w:szCs w:val="28"/>
        </w:rPr>
        <w:t xml:space="preserve">оздание в образовательных организациях безопасных и комфортных условий в соответствии с требованиями санитарно-эпидемиологических правил и нормативов 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для организации учебно-воспитательного процесса</w:t>
      </w:r>
      <w:r w:rsidRPr="00FA48C1">
        <w:rPr>
          <w:rFonts w:cs="Arial"/>
          <w:color w:val="000000"/>
          <w:spacing w:val="2"/>
          <w:sz w:val="28"/>
          <w:szCs w:val="28"/>
        </w:rPr>
        <w:t xml:space="preserve">, 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 xml:space="preserve"> гармоничного </w:t>
      </w:r>
      <w:r w:rsidRPr="00FA48C1">
        <w:rPr>
          <w:rFonts w:cs="Arial"/>
          <w:color w:val="000000"/>
          <w:spacing w:val="2"/>
          <w:sz w:val="28"/>
          <w:szCs w:val="28"/>
        </w:rPr>
        <w:t xml:space="preserve">развития детей, 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профилактике заболеваний;</w:t>
      </w:r>
    </w:p>
    <w:p w:rsidR="001E63F0" w:rsidRPr="00FA48C1" w:rsidRDefault="001E63F0" w:rsidP="003C7DF8">
      <w:pPr>
        <w:ind w:firstLine="539"/>
        <w:jc w:val="both"/>
        <w:rPr>
          <w:rFonts w:cs="Arial"/>
          <w:color w:val="000000"/>
          <w:spacing w:val="2"/>
          <w:sz w:val="28"/>
          <w:szCs w:val="28"/>
          <w:lang w:val="x-none"/>
        </w:rPr>
      </w:pP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- обеспечение сохранности зданий, оборудования, имущества</w:t>
      </w:r>
      <w:r w:rsidR="004C51B2" w:rsidRPr="00FA48C1">
        <w:rPr>
          <w:rFonts w:cs="Arial"/>
          <w:color w:val="000000"/>
          <w:spacing w:val="2"/>
          <w:sz w:val="28"/>
          <w:szCs w:val="28"/>
        </w:rPr>
        <w:t>,</w:t>
      </w:r>
      <w:r w:rsidR="004C51B2" w:rsidRPr="00FA48C1">
        <w:rPr>
          <w:color w:val="000000"/>
          <w:sz w:val="28"/>
          <w:szCs w:val="28"/>
        </w:rPr>
        <w:t xml:space="preserve"> благоустройство территорий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;</w:t>
      </w:r>
    </w:p>
    <w:p w:rsidR="00AE4DF0" w:rsidRPr="00FA48C1" w:rsidRDefault="001E63F0" w:rsidP="003C7DF8">
      <w:pPr>
        <w:ind w:firstLine="539"/>
        <w:jc w:val="both"/>
        <w:rPr>
          <w:rFonts w:cs="Arial"/>
          <w:color w:val="000000"/>
          <w:spacing w:val="2"/>
          <w:sz w:val="28"/>
          <w:szCs w:val="28"/>
        </w:rPr>
      </w:pP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>- организаци</w:t>
      </w:r>
      <w:r w:rsidRPr="00FA48C1">
        <w:rPr>
          <w:rFonts w:cs="Arial"/>
          <w:color w:val="000000"/>
          <w:spacing w:val="2"/>
          <w:sz w:val="28"/>
          <w:szCs w:val="28"/>
        </w:rPr>
        <w:t>я</w:t>
      </w:r>
      <w:r w:rsidRPr="00FA48C1">
        <w:rPr>
          <w:rFonts w:cs="Arial"/>
          <w:color w:val="000000"/>
          <w:spacing w:val="2"/>
          <w:sz w:val="28"/>
          <w:szCs w:val="28"/>
          <w:lang w:val="x-none"/>
        </w:rPr>
        <w:t xml:space="preserve"> текущих ремонтных работ, устранение предписаний надзорных органов.</w:t>
      </w:r>
    </w:p>
    <w:p w:rsidR="004C51B2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Безопасность образовательной организации </w:t>
      </w:r>
      <w:r w:rsidR="00FF38AD" w:rsidRPr="00FF38AD">
        <w:rPr>
          <w:color w:val="000000"/>
          <w:sz w:val="28"/>
          <w:szCs w:val="28"/>
        </w:rPr>
        <w:t>–</w:t>
      </w:r>
      <w:r w:rsidRPr="00FA48C1">
        <w:rPr>
          <w:color w:val="000000"/>
          <w:sz w:val="28"/>
          <w:szCs w:val="28"/>
        </w:rPr>
        <w:t xml:space="preserve"> условие сохранения жизни и здоровья обучающихся, работников; сбережение материальных ценностей от возможных чрезвычайных ситуаций. </w:t>
      </w:r>
    </w:p>
    <w:p w:rsidR="002E50B4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Финансирование работ осуществляется в рамках</w:t>
      </w:r>
      <w:r w:rsidR="00B54BBF" w:rsidRPr="00FA48C1">
        <w:rPr>
          <w:color w:val="000000"/>
          <w:sz w:val="28"/>
          <w:szCs w:val="28"/>
        </w:rPr>
        <w:t xml:space="preserve"> разработанных</w:t>
      </w:r>
      <w:r w:rsidRPr="00FA48C1">
        <w:rPr>
          <w:color w:val="000000"/>
          <w:sz w:val="28"/>
          <w:szCs w:val="28"/>
        </w:rPr>
        <w:t xml:space="preserve"> на территории Шелеховского района ведомственных целевых программ, комплекса мер по модернизации общего образования Иркутской области и государственной программы Иркутской области «Разв</w:t>
      </w:r>
      <w:r w:rsidR="009751BC" w:rsidRPr="00FA48C1">
        <w:rPr>
          <w:color w:val="000000"/>
          <w:sz w:val="28"/>
          <w:szCs w:val="28"/>
        </w:rPr>
        <w:t>итие образования»</w:t>
      </w:r>
      <w:r w:rsidR="002E50B4">
        <w:rPr>
          <w:color w:val="000000"/>
          <w:sz w:val="28"/>
          <w:szCs w:val="28"/>
        </w:rPr>
        <w:t>.</w:t>
      </w:r>
      <w:r w:rsidR="009751BC" w:rsidRPr="00FA48C1">
        <w:rPr>
          <w:color w:val="000000"/>
          <w:sz w:val="28"/>
          <w:szCs w:val="28"/>
        </w:rPr>
        <w:t xml:space="preserve"> </w:t>
      </w:r>
    </w:p>
    <w:p w:rsidR="004C51B2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Создание комфортных, безопасных условий в образовательных организациях в соответстви</w:t>
      </w:r>
      <w:r w:rsidR="00794E4D" w:rsidRPr="00FA48C1">
        <w:rPr>
          <w:color w:val="000000"/>
          <w:sz w:val="28"/>
          <w:szCs w:val="28"/>
        </w:rPr>
        <w:t>и</w:t>
      </w:r>
      <w:r w:rsidRPr="00FA48C1">
        <w:rPr>
          <w:color w:val="000000"/>
          <w:sz w:val="28"/>
          <w:szCs w:val="28"/>
        </w:rPr>
        <w:t xml:space="preserve"> с возрастающими требованиями и запросами сегодняшнего дня требует  значительных финансовых средств.  </w:t>
      </w:r>
    </w:p>
    <w:p w:rsidR="00D97F85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За</w:t>
      </w:r>
      <w:r w:rsidR="00BD7449" w:rsidRPr="00FA48C1">
        <w:rPr>
          <w:color w:val="000000"/>
          <w:sz w:val="28"/>
          <w:szCs w:val="28"/>
        </w:rPr>
        <w:t xml:space="preserve"> период реализации ведомственной целевой</w:t>
      </w:r>
      <w:r w:rsidR="00BA478E" w:rsidRPr="00FA48C1">
        <w:rPr>
          <w:color w:val="000000"/>
          <w:sz w:val="28"/>
          <w:szCs w:val="28"/>
        </w:rPr>
        <w:t xml:space="preserve"> программ</w:t>
      </w:r>
      <w:r w:rsidR="00BD7449" w:rsidRPr="00FA48C1">
        <w:rPr>
          <w:color w:val="000000"/>
          <w:sz w:val="28"/>
          <w:szCs w:val="28"/>
        </w:rPr>
        <w:t>ы</w:t>
      </w:r>
      <w:r w:rsidRPr="00FA48C1">
        <w:rPr>
          <w:color w:val="000000"/>
          <w:sz w:val="28"/>
          <w:szCs w:val="28"/>
        </w:rPr>
        <w:t xml:space="preserve"> «Развитие социальной и инженерной инфраструктуры в муниципальных образовательных организациях Шелеховского района»</w:t>
      </w:r>
      <w:r w:rsidR="00BD7449" w:rsidRPr="00FA48C1">
        <w:rPr>
          <w:color w:val="000000"/>
          <w:sz w:val="28"/>
          <w:szCs w:val="28"/>
        </w:rPr>
        <w:t xml:space="preserve"> </w:t>
      </w:r>
      <w:r w:rsidR="00BA478E" w:rsidRPr="00FA48C1">
        <w:rPr>
          <w:color w:val="000000"/>
          <w:sz w:val="28"/>
          <w:szCs w:val="28"/>
        </w:rPr>
        <w:t xml:space="preserve">в образовательных организациях Шелеховского района </w:t>
      </w:r>
      <w:r w:rsidR="00D97F85" w:rsidRPr="00FA48C1">
        <w:rPr>
          <w:color w:val="000000"/>
          <w:sz w:val="28"/>
          <w:szCs w:val="28"/>
        </w:rPr>
        <w:t>проведены:</w:t>
      </w:r>
    </w:p>
    <w:p w:rsidR="00D73D77" w:rsidRPr="00FA48C1" w:rsidRDefault="00D73D77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в 2017 году: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капитальный ремонт спортивного блока М</w:t>
      </w:r>
      <w:r w:rsidR="005978D2" w:rsidRPr="00FA48C1">
        <w:rPr>
          <w:color w:val="000000"/>
          <w:sz w:val="28"/>
          <w:szCs w:val="28"/>
        </w:rPr>
        <w:t>Б</w:t>
      </w:r>
      <w:r w:rsidRPr="00FA48C1">
        <w:rPr>
          <w:color w:val="000000"/>
          <w:sz w:val="28"/>
          <w:szCs w:val="28"/>
        </w:rPr>
        <w:t xml:space="preserve">ОУ ШР «СОШ № 2» на условиях софинансирования в рамках программы «Развитие образования»; 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деревянных полов  М</w:t>
      </w:r>
      <w:r w:rsidR="005978D2" w:rsidRPr="00FA48C1">
        <w:rPr>
          <w:color w:val="000000"/>
          <w:sz w:val="28"/>
          <w:szCs w:val="28"/>
        </w:rPr>
        <w:t>Б</w:t>
      </w:r>
      <w:r w:rsidRPr="00FA48C1">
        <w:rPr>
          <w:color w:val="000000"/>
          <w:sz w:val="28"/>
          <w:szCs w:val="28"/>
        </w:rPr>
        <w:t>ОУ</w:t>
      </w:r>
      <w:r w:rsidR="00FF38AD">
        <w:rPr>
          <w:color w:val="000000"/>
          <w:sz w:val="28"/>
          <w:szCs w:val="28"/>
        </w:rPr>
        <w:t xml:space="preserve"> ШР «СОШ № 4»,  МКОУ ШР  «СОШ № </w:t>
      </w:r>
      <w:r w:rsidRPr="00FA48C1">
        <w:rPr>
          <w:color w:val="000000"/>
          <w:sz w:val="28"/>
          <w:szCs w:val="28"/>
        </w:rPr>
        <w:t>6», МКОУ ШР «СОШ № 1»;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санитарных узлов в МКОУ ШР «СОШ № 9»;</w:t>
      </w:r>
    </w:p>
    <w:p w:rsidR="00D97F85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системы отопления в МКДОУ ШР «Детский сад № 19 «Малышок»;</w:t>
      </w:r>
    </w:p>
    <w:p w:rsidR="00D55ABD" w:rsidRPr="00FA48C1" w:rsidRDefault="00D97F85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водоразборного узла в МКДОУ ШР «</w:t>
      </w:r>
      <w:r w:rsidR="00D55ABD" w:rsidRPr="00FA48C1">
        <w:rPr>
          <w:color w:val="000000"/>
          <w:sz w:val="28"/>
          <w:szCs w:val="28"/>
        </w:rPr>
        <w:t>Детский сад</w:t>
      </w:r>
      <w:r w:rsidRPr="00FA48C1">
        <w:rPr>
          <w:color w:val="000000"/>
          <w:sz w:val="28"/>
          <w:szCs w:val="28"/>
        </w:rPr>
        <w:t xml:space="preserve"> № 17 «Золотой ключик»</w:t>
      </w:r>
      <w:r w:rsidR="00D55ABD" w:rsidRPr="00FA48C1">
        <w:rPr>
          <w:color w:val="000000"/>
          <w:sz w:val="28"/>
          <w:szCs w:val="28"/>
        </w:rPr>
        <w:t>;</w:t>
      </w:r>
    </w:p>
    <w:p w:rsidR="00D97F85" w:rsidRPr="00FA48C1" w:rsidRDefault="00D55ABD" w:rsidP="00CF752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строительных и деформационных швов в зданиях М</w:t>
      </w:r>
      <w:r w:rsidR="005978D2" w:rsidRPr="00FA48C1">
        <w:rPr>
          <w:color w:val="000000"/>
          <w:sz w:val="28"/>
          <w:szCs w:val="28"/>
        </w:rPr>
        <w:t>Б</w:t>
      </w:r>
      <w:r w:rsidRPr="00FA48C1">
        <w:rPr>
          <w:color w:val="000000"/>
          <w:sz w:val="28"/>
          <w:szCs w:val="28"/>
        </w:rPr>
        <w:t>ОУ ШР «СОШ № 4», МКОУ ШР «Большелугская средн</w:t>
      </w:r>
      <w:r w:rsidR="00FF38AD">
        <w:rPr>
          <w:color w:val="000000"/>
          <w:sz w:val="28"/>
          <w:szCs w:val="28"/>
        </w:rPr>
        <w:t>яя общеобразовательная  школа № </w:t>
      </w:r>
      <w:r w:rsidRPr="00FA48C1">
        <w:rPr>
          <w:color w:val="000000"/>
          <w:sz w:val="28"/>
          <w:szCs w:val="28"/>
        </w:rPr>
        <w:t>8»</w:t>
      </w:r>
      <w:r w:rsidR="00BA478E" w:rsidRPr="00FA48C1">
        <w:rPr>
          <w:color w:val="000000"/>
          <w:sz w:val="28"/>
          <w:szCs w:val="28"/>
        </w:rPr>
        <w:t>;</w:t>
      </w:r>
    </w:p>
    <w:p w:rsidR="007B1785" w:rsidRPr="00FA48C1" w:rsidRDefault="00D73D77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в </w:t>
      </w:r>
      <w:r w:rsidR="007B1785" w:rsidRPr="00FA48C1">
        <w:rPr>
          <w:color w:val="000000"/>
          <w:sz w:val="28"/>
          <w:szCs w:val="28"/>
        </w:rPr>
        <w:t>2018</w:t>
      </w:r>
      <w:r w:rsidRPr="00FA48C1">
        <w:rPr>
          <w:color w:val="000000"/>
          <w:sz w:val="28"/>
          <w:szCs w:val="28"/>
        </w:rPr>
        <w:t xml:space="preserve"> году: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выборочный капитальный ремонт здания МКОУ ШР «СОШ № 6» на общую сумму 22 537,1 тыс. руб., из них: ОБ – 21</w:t>
      </w:r>
      <w:r w:rsidR="005978D2" w:rsidRPr="00FA48C1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410,2 тыс. руб., МБ – 1</w:t>
      </w:r>
      <w:r w:rsidR="00FF38AD">
        <w:rPr>
          <w:rFonts w:eastAsia="Calibri"/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rFonts w:eastAsia="Calibri"/>
          <w:color w:val="000000"/>
          <w:spacing w:val="2"/>
          <w:sz w:val="28"/>
          <w:szCs w:val="28"/>
          <w:lang w:val="x-none" w:eastAsia="en-US"/>
        </w:rPr>
        <w:t>126,9</w:t>
      </w:r>
      <w:r w:rsidR="00FF38AD">
        <w:rPr>
          <w:rFonts w:eastAsia="Calibri"/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тыс. руб.;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ремонт, укрепление и утепление фасадов зданий, отмостки в 4</w:t>
      </w:r>
      <w:r w:rsidR="00FF38AD">
        <w:rPr>
          <w:rFonts w:eastAsia="Calibri"/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учреждениях: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МБОУ ШР «СОШ № 2», МКОУ ШР «СОШ 9», МКОУ ШР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lastRenderedPageBreak/>
        <w:t>«СОШ 124, МБОУ ШР «Шелеховский лицей»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, на общую сумму  1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745,53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тыс.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рублей; 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>ремонт кровли в  4-х учреждениях:</w:t>
      </w:r>
      <w:r w:rsidR="00FF38AD">
        <w:rPr>
          <w:color w:val="000000"/>
          <w:spacing w:val="2"/>
          <w:sz w:val="28"/>
          <w:szCs w:val="28"/>
          <w:lang w:val="x-none" w:eastAsia="en-US"/>
        </w:rPr>
        <w:t xml:space="preserve"> МКОУ ШР «СОШ № 124»,  МКОУ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ШР «Детский сад № 1 «Буратино»,  МКОУ ШР «Детский сад № 5 «Одуванчик», МКОУ ШР «Детский сад № 16 «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Ручеёк», на общую сумму 3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="00FF38AD">
        <w:rPr>
          <w:color w:val="000000"/>
          <w:spacing w:val="2"/>
          <w:sz w:val="28"/>
          <w:szCs w:val="28"/>
          <w:lang w:val="x-none" w:eastAsia="en-US"/>
        </w:rPr>
        <w:t>243,1</w:t>
      </w:r>
      <w:r w:rsidR="00FF38AD">
        <w:rPr>
          <w:color w:val="000000"/>
          <w:spacing w:val="2"/>
          <w:sz w:val="28"/>
          <w:szCs w:val="28"/>
          <w:lang w:eastAsia="en-US"/>
        </w:rPr>
        <w:t> 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 ремонт вентиляции в  зданиях  3-х учреждений: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МКОУ ШР «НШДС № 10», МКОУ ШР «Детский сад № 11 «Березка», МКОУ ШР «Детский сад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 xml:space="preserve">          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№ 19»,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 на общую сумму  870,0 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установка оконных блоков в  2-х учреждениях: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МКОУ ШР «СОШ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 xml:space="preserve">      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№ 9», МКОУ ШР «ООШ № 11», </w:t>
      </w: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 на общую сумму  1 874,0 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ремонт санитарных узлов  в  2-х учреждениях: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МКОУ ШР «Детский сад № 6 «Аленький цветочек», МКОУ ШР «Большелугская средняя школа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 xml:space="preserve">          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№ 8», на общую сумму 994,0 тыс. рублей.  </w:t>
      </w:r>
      <w:r w:rsidRPr="00FA48C1">
        <w:rPr>
          <w:bCs/>
          <w:color w:val="000000"/>
          <w:spacing w:val="2"/>
          <w:sz w:val="28"/>
          <w:szCs w:val="28"/>
          <w:lang w:val="x-none" w:eastAsia="en-US"/>
        </w:rPr>
        <w:t xml:space="preserve">В МКОУ ШР «СОШ № 124» </w:t>
      </w:r>
      <w:r w:rsidR="008518C8" w:rsidRPr="00FA48C1">
        <w:rPr>
          <w:color w:val="000000"/>
          <w:spacing w:val="2"/>
          <w:sz w:val="28"/>
          <w:szCs w:val="28"/>
          <w:lang w:eastAsia="en-US"/>
        </w:rPr>
        <w:t>выполнены работы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 на сумму 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>40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0</w:t>
      </w:r>
      <w:r w:rsidR="005978D2" w:rsidRPr="00FA48C1">
        <w:rPr>
          <w:color w:val="000000"/>
          <w:spacing w:val="2"/>
          <w:sz w:val="28"/>
          <w:szCs w:val="28"/>
          <w:lang w:eastAsia="en-US"/>
        </w:rPr>
        <w:t>,0 тыс.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 рублей с ООО </w:t>
      </w:r>
      <w:r w:rsidR="00CA30A7" w:rsidRPr="00FA48C1">
        <w:rPr>
          <w:color w:val="000000"/>
          <w:spacing w:val="2"/>
          <w:sz w:val="28"/>
          <w:szCs w:val="28"/>
          <w:lang w:eastAsia="en-US"/>
        </w:rPr>
        <w:t>«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>Универсалстрой+</w:t>
      </w:r>
      <w:r w:rsidR="00CA30A7" w:rsidRPr="00FA48C1">
        <w:rPr>
          <w:color w:val="000000"/>
          <w:spacing w:val="2"/>
          <w:sz w:val="28"/>
          <w:szCs w:val="28"/>
          <w:lang w:eastAsia="en-US"/>
        </w:rPr>
        <w:t>»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  по устройству</w:t>
      </w:r>
      <w:r w:rsidR="008518C8" w:rsidRPr="00FA48C1">
        <w:rPr>
          <w:color w:val="000000"/>
          <w:spacing w:val="2"/>
          <w:sz w:val="28"/>
          <w:szCs w:val="28"/>
          <w:lang w:val="x-none" w:eastAsia="en-US"/>
        </w:rPr>
        <w:t xml:space="preserve"> теплого туалета в здании школы</w:t>
      </w:r>
      <w:r w:rsidRPr="00FA48C1">
        <w:rPr>
          <w:color w:val="000000"/>
          <w:spacing w:val="2"/>
          <w:sz w:val="28"/>
          <w:szCs w:val="28"/>
          <w:lang w:val="x-none" w:eastAsia="en-US"/>
        </w:rPr>
        <w:t xml:space="preserve">;  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ремонт полов в  5-ти учреждениях: МБОУ ШР «СОШ № 4», МКОУ ШР «СОШ № 9», МКОУ ШР «ООШ № 11», МКОУ ШР «СОШ № 124», МКОУ ШР «Детский сад № 19 «Малышок»,  на общую сумму  1 527,84 тыс. рублей;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eastAsia="Calibri"/>
          <w:color w:val="000000"/>
          <w:spacing w:val="2"/>
          <w:sz w:val="28"/>
          <w:szCs w:val="28"/>
          <w:lang w:val="x-none" w:eastAsia="en-US"/>
        </w:rPr>
      </w:pPr>
      <w:r w:rsidRPr="00FA48C1">
        <w:rPr>
          <w:rFonts w:eastAsia="Calibri"/>
          <w:color w:val="000000"/>
          <w:spacing w:val="2"/>
          <w:sz w:val="28"/>
          <w:szCs w:val="28"/>
          <w:lang w:val="x-none" w:eastAsia="en-US"/>
        </w:rPr>
        <w:t xml:space="preserve">ремонт помещений зданий, приобретение материалов, оборудования для ремонта, выполнение санитарно-технических работ, ремонт санитарных узлов, канализации  и другое в 19 образовательных организациях на общую сумму 2 448,03 тыс. руб.; </w:t>
      </w:r>
    </w:p>
    <w:p w:rsidR="007B1785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в рамках «Сводного перечня прое</w:t>
      </w:r>
      <w:r w:rsidR="005563C3">
        <w:rPr>
          <w:color w:val="000000"/>
          <w:sz w:val="28"/>
          <w:szCs w:val="28"/>
        </w:rPr>
        <w:t>ктов народных инициатив на 2018 </w:t>
      </w:r>
      <w:r w:rsidRPr="00FA48C1">
        <w:rPr>
          <w:color w:val="000000"/>
          <w:sz w:val="28"/>
          <w:szCs w:val="28"/>
        </w:rPr>
        <w:t xml:space="preserve">год»: приобретены </w:t>
      </w:r>
      <w:r w:rsidR="005563C3">
        <w:rPr>
          <w:color w:val="000000"/>
          <w:sz w:val="28"/>
          <w:szCs w:val="28"/>
        </w:rPr>
        <w:t>и установлены  малые формы для игровых</w:t>
      </w:r>
      <w:r w:rsidRPr="00FA48C1">
        <w:rPr>
          <w:color w:val="000000"/>
          <w:sz w:val="28"/>
          <w:szCs w:val="28"/>
        </w:rPr>
        <w:t xml:space="preserve"> площадок</w:t>
      </w:r>
      <w:r w:rsidR="005563C3">
        <w:rPr>
          <w:color w:val="000000"/>
          <w:sz w:val="28"/>
          <w:szCs w:val="28"/>
        </w:rPr>
        <w:t xml:space="preserve"> 5 </w:t>
      </w:r>
      <w:r w:rsidRPr="00FA48C1">
        <w:rPr>
          <w:color w:val="000000"/>
          <w:sz w:val="28"/>
          <w:szCs w:val="28"/>
        </w:rPr>
        <w:t xml:space="preserve">образовательных учреждений: МКОУ ШР «Детский сад № 5 «Одуванчик», МКОУ ШР «ООШ № 11», МКОУ ШР «СОШ № 12», МКОУ ШР «СОШ № 124», МКОУ ШР «НШДС № 10», на общую сумму  1 010,0 тыс. руб.; </w:t>
      </w:r>
    </w:p>
    <w:p w:rsidR="00D73D77" w:rsidRPr="00FA48C1" w:rsidRDefault="007B1785" w:rsidP="00CF752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установлены и отремонтированы теневые навесы в 14 учреждениях:  МКОУ ШР «СОШ № 12», МКОУ ШР «СОШ № 124», </w:t>
      </w:r>
      <w:r w:rsidR="00637328" w:rsidRPr="00FA48C1">
        <w:rPr>
          <w:color w:val="000000"/>
          <w:sz w:val="28"/>
          <w:szCs w:val="28"/>
        </w:rPr>
        <w:t>МКДОУ ШР «Детский сад № 4 «Журавлик»</w:t>
      </w:r>
      <w:r w:rsidRPr="00FA48C1">
        <w:rPr>
          <w:color w:val="000000"/>
          <w:sz w:val="28"/>
          <w:szCs w:val="28"/>
        </w:rPr>
        <w:t>, МКОУ ШР «НШДС № 10», МКОУ ШР «НШДС № 14», МКДОУ ШР «Детский сад № 1 «Бур</w:t>
      </w:r>
      <w:r w:rsidR="005563C3">
        <w:rPr>
          <w:color w:val="000000"/>
          <w:sz w:val="28"/>
          <w:szCs w:val="28"/>
        </w:rPr>
        <w:t>атино», МКДОУ ШР «Детский сад № </w:t>
      </w:r>
      <w:r w:rsidRPr="00FA48C1">
        <w:rPr>
          <w:color w:val="000000"/>
          <w:sz w:val="28"/>
          <w:szCs w:val="28"/>
        </w:rPr>
        <w:t>2 «Колосок», МКДОУ ШР «Детский сад № 5 «Одуванчик», МКДОУ ШР «Детский сад № 6 «Аленький цветочек», МКДОУ ШР «Детский сад № 7 «Брусничка», МКДОУ ШР «Детский сад № 12 «Солнышко», МКДОУ ШР «Детский сад № 15 «Радуга», МКДОУ ШР «Детский сад № 17 «Золотой ключик», МКДОУ ШР «Детский сад № 19 «Малышок</w:t>
      </w:r>
      <w:r w:rsidR="00D73D77" w:rsidRPr="00FA48C1">
        <w:rPr>
          <w:color w:val="000000"/>
          <w:sz w:val="28"/>
          <w:szCs w:val="28"/>
        </w:rPr>
        <w:t>», на  сумму 7 908,1 тыс. руб.</w:t>
      </w:r>
    </w:p>
    <w:p w:rsidR="00136B2A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Несмотря на проводимые мероприятия, темпы износа зданий и их инженерных коммуникаций существенно опережают темпы ремонтных работ, осуществляемых в образовательных организациях. Вследствие чего</w:t>
      </w:r>
      <w:r w:rsidR="007B1785" w:rsidRPr="00FA48C1">
        <w:rPr>
          <w:color w:val="000000"/>
          <w:sz w:val="28"/>
          <w:szCs w:val="28"/>
        </w:rPr>
        <w:t xml:space="preserve"> здания</w:t>
      </w:r>
      <w:r w:rsidRPr="00FA48C1">
        <w:rPr>
          <w:color w:val="000000"/>
          <w:sz w:val="28"/>
          <w:szCs w:val="28"/>
        </w:rPr>
        <w:t xml:space="preserve"> муниципальных образовательных организаций требуют больших затрат на проведение капитального ремонта и реконструкции.</w:t>
      </w:r>
    </w:p>
    <w:p w:rsidR="00136B2A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Большинство зданий образовательных учреждений - постро</w:t>
      </w:r>
      <w:r w:rsidR="005563C3">
        <w:rPr>
          <w:color w:val="000000"/>
          <w:sz w:val="28"/>
          <w:szCs w:val="28"/>
        </w:rPr>
        <w:t xml:space="preserve">йки 50-х - </w:t>
      </w:r>
      <w:r w:rsidRPr="00FA48C1">
        <w:rPr>
          <w:color w:val="000000"/>
          <w:sz w:val="28"/>
          <w:szCs w:val="28"/>
        </w:rPr>
        <w:t xml:space="preserve">60-х годов прошлого века и ранее, степень износа их год от года только </w:t>
      </w:r>
      <w:r w:rsidRPr="00FA48C1">
        <w:rPr>
          <w:color w:val="000000"/>
          <w:sz w:val="28"/>
          <w:szCs w:val="28"/>
        </w:rPr>
        <w:lastRenderedPageBreak/>
        <w:t xml:space="preserve">увеличивается. Им уже 40-50-60 и более лет. </w:t>
      </w:r>
      <w:r w:rsidR="00136B2A" w:rsidRPr="00FA48C1">
        <w:rPr>
          <w:color w:val="000000"/>
          <w:sz w:val="28"/>
          <w:szCs w:val="28"/>
        </w:rPr>
        <w:t xml:space="preserve">В </w:t>
      </w:r>
      <w:r w:rsidR="007B1785" w:rsidRPr="00FA48C1">
        <w:rPr>
          <w:color w:val="000000"/>
          <w:sz w:val="28"/>
          <w:szCs w:val="28"/>
        </w:rPr>
        <w:t xml:space="preserve"> 93 % </w:t>
      </w:r>
      <w:r w:rsidR="00136B2A" w:rsidRPr="00FA48C1">
        <w:rPr>
          <w:color w:val="000000"/>
          <w:sz w:val="28"/>
          <w:szCs w:val="28"/>
        </w:rPr>
        <w:t xml:space="preserve">объектах образования требуется проведение выборочного капитального ремонта, а именно: ремонт кровельного покрытия зданий, фасадов, </w:t>
      </w:r>
      <w:r w:rsidRPr="00FA48C1">
        <w:rPr>
          <w:color w:val="000000"/>
          <w:sz w:val="28"/>
          <w:szCs w:val="28"/>
        </w:rPr>
        <w:t xml:space="preserve">стен, потолков и полов помещений,  </w:t>
      </w:r>
      <w:r w:rsidR="00136B2A" w:rsidRPr="00FA48C1">
        <w:rPr>
          <w:color w:val="000000"/>
          <w:sz w:val="28"/>
          <w:szCs w:val="28"/>
        </w:rPr>
        <w:t>замена оконных и</w:t>
      </w:r>
      <w:r w:rsidR="004C7CA8" w:rsidRPr="00FA48C1">
        <w:rPr>
          <w:color w:val="000000"/>
          <w:sz w:val="28"/>
          <w:szCs w:val="28"/>
        </w:rPr>
        <w:t xml:space="preserve"> дверных блоков, ремонт отмосток, </w:t>
      </w:r>
      <w:r w:rsidR="00B54BBF" w:rsidRPr="00FA48C1">
        <w:rPr>
          <w:color w:val="000000"/>
          <w:sz w:val="28"/>
          <w:szCs w:val="28"/>
        </w:rPr>
        <w:t>санитарных узлов</w:t>
      </w:r>
      <w:r w:rsidRPr="00FA48C1">
        <w:rPr>
          <w:color w:val="000000"/>
          <w:sz w:val="28"/>
          <w:szCs w:val="28"/>
        </w:rPr>
        <w:t>, спортивных залов</w:t>
      </w:r>
      <w:r w:rsidR="00B54BBF" w:rsidRPr="00FA48C1">
        <w:rPr>
          <w:color w:val="000000"/>
          <w:sz w:val="28"/>
          <w:szCs w:val="28"/>
        </w:rPr>
        <w:t xml:space="preserve"> </w:t>
      </w:r>
      <w:r w:rsidR="007B1785" w:rsidRPr="00FA48C1">
        <w:rPr>
          <w:color w:val="000000"/>
          <w:sz w:val="28"/>
          <w:szCs w:val="28"/>
        </w:rPr>
        <w:t xml:space="preserve"> и т.д</w:t>
      </w:r>
      <w:r w:rsidR="00136B2A" w:rsidRPr="00FA48C1">
        <w:rPr>
          <w:color w:val="000000"/>
          <w:sz w:val="28"/>
          <w:szCs w:val="28"/>
        </w:rPr>
        <w:t>.</w:t>
      </w:r>
    </w:p>
    <w:p w:rsidR="004C51B2" w:rsidRPr="00FA48C1" w:rsidRDefault="004C51B2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В подавляющем большинстве школ лишь по одному спортивному залу, что недостаточно при введении 3-го часа физической культуры. На территории общеобразовательных организаций  отсутствуют современные спортивные площадки, а в ряде учреждений актовый зал совмещён со столовой, учебными кабинетами, что не соответствует современным требованиям, где «школа – это современное здание с оригинальными архитектурными и дизайнерскими решениями, с добротной и функциональной архитектурой, столовой, медиатекой и библиотекой, высокотехнологичным учебным оборудованием, условиями для занятий спортом и творчеством.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детьми»</w:t>
      </w:r>
      <w:r w:rsidR="00BD7449" w:rsidRPr="00FA48C1">
        <w:rPr>
          <w:color w:val="000000"/>
          <w:sz w:val="28"/>
          <w:szCs w:val="28"/>
        </w:rPr>
        <w:t>.</w:t>
      </w:r>
    </w:p>
    <w:p w:rsidR="004C51B2" w:rsidRPr="00FA48C1" w:rsidRDefault="00136B2A" w:rsidP="003C7D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Масштабность перечисленных проблем свидетельствует о необходимости целенаправленного программно-целевого метода их решения. Эффективность программно-целевого метода обусловлена его системным, интегрирующим характером, что позволит сконцентрировать ресурсы и рационально их использовать для решения приоритетных задач </w:t>
      </w:r>
      <w:r w:rsidR="005B608E" w:rsidRPr="00FA48C1">
        <w:rPr>
          <w:color w:val="000000"/>
          <w:sz w:val="28"/>
          <w:szCs w:val="28"/>
        </w:rPr>
        <w:t>по укреплению</w:t>
      </w:r>
      <w:r w:rsidRPr="00FA48C1">
        <w:rPr>
          <w:color w:val="000000"/>
          <w:sz w:val="28"/>
          <w:szCs w:val="28"/>
        </w:rPr>
        <w:t xml:space="preserve"> материально-технической базы образов</w:t>
      </w:r>
      <w:r w:rsidR="00DC04AA" w:rsidRPr="00FA48C1">
        <w:rPr>
          <w:color w:val="000000"/>
          <w:sz w:val="28"/>
          <w:szCs w:val="28"/>
        </w:rPr>
        <w:t>ательных организаций</w:t>
      </w:r>
      <w:r w:rsidRPr="00FA48C1">
        <w:rPr>
          <w:color w:val="000000"/>
          <w:sz w:val="28"/>
          <w:szCs w:val="28"/>
        </w:rPr>
        <w:t>.</w:t>
      </w:r>
    </w:p>
    <w:p w:rsidR="00772D0E" w:rsidRDefault="00772D0E" w:rsidP="003C7DF8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color w:val="000000"/>
          <w:sz w:val="28"/>
          <w:szCs w:val="28"/>
        </w:rPr>
      </w:pPr>
    </w:p>
    <w:p w:rsidR="00136B2A" w:rsidRPr="00FA48C1" w:rsidRDefault="00136B2A" w:rsidP="00951750">
      <w:pPr>
        <w:tabs>
          <w:tab w:val="left" w:pos="825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A48C1">
        <w:rPr>
          <w:bCs/>
          <w:color w:val="000000"/>
          <w:sz w:val="28"/>
          <w:szCs w:val="28"/>
        </w:rPr>
        <w:t>Раздел 3. Цель и задач</w:t>
      </w:r>
      <w:r w:rsidR="005563C3">
        <w:rPr>
          <w:bCs/>
          <w:color w:val="000000"/>
          <w:sz w:val="28"/>
          <w:szCs w:val="28"/>
        </w:rPr>
        <w:t>и</w:t>
      </w:r>
      <w:r w:rsidRPr="00FA48C1">
        <w:rPr>
          <w:bCs/>
          <w:color w:val="000000"/>
          <w:sz w:val="28"/>
          <w:szCs w:val="28"/>
        </w:rPr>
        <w:t xml:space="preserve"> Программы</w:t>
      </w:r>
    </w:p>
    <w:p w:rsidR="00136B2A" w:rsidRPr="00FA48C1" w:rsidRDefault="00136B2A" w:rsidP="003C7DF8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color w:val="000000"/>
        </w:rPr>
      </w:pPr>
    </w:p>
    <w:p w:rsidR="00136B2A" w:rsidRPr="00FA48C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Цель Программы: 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требованиями.</w:t>
      </w:r>
    </w:p>
    <w:p w:rsidR="00721FE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Для достижения основной цели необходимо решение следующ</w:t>
      </w:r>
      <w:r w:rsidR="00721FE1">
        <w:rPr>
          <w:color w:val="000000"/>
          <w:sz w:val="28"/>
          <w:szCs w:val="28"/>
        </w:rPr>
        <w:t>их</w:t>
      </w:r>
      <w:r w:rsidRPr="00FA48C1">
        <w:rPr>
          <w:color w:val="000000"/>
          <w:sz w:val="28"/>
          <w:szCs w:val="28"/>
        </w:rPr>
        <w:t xml:space="preserve"> задач: </w:t>
      </w:r>
    </w:p>
    <w:p w:rsidR="00721FE1" w:rsidRDefault="00721FE1" w:rsidP="00CF752A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21FE1">
        <w:rPr>
          <w:color w:val="000000"/>
          <w:sz w:val="28"/>
          <w:szCs w:val="28"/>
        </w:rPr>
        <w:t>еконструкция, устройство, текущий и капитальный ремонт, монтажные работы в муниципальных образовательных организациях Шелеховского района</w:t>
      </w:r>
      <w:r>
        <w:rPr>
          <w:color w:val="000000"/>
          <w:sz w:val="28"/>
          <w:szCs w:val="28"/>
        </w:rPr>
        <w:t>;</w:t>
      </w:r>
    </w:p>
    <w:p w:rsidR="00136B2A" w:rsidRDefault="00721FE1" w:rsidP="00CF752A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4E1CD6">
        <w:rPr>
          <w:color w:val="000000"/>
          <w:sz w:val="28"/>
          <w:szCs w:val="28"/>
        </w:rPr>
        <w:t>проектирование, изыскательские работы, оценка технического состояния строительных конструкций в муниципальных образовательных организациях Шелеховского района</w:t>
      </w:r>
      <w:r w:rsidR="001F36B2">
        <w:rPr>
          <w:color w:val="000000"/>
          <w:sz w:val="28"/>
          <w:szCs w:val="28"/>
        </w:rPr>
        <w:t>;</w:t>
      </w:r>
    </w:p>
    <w:p w:rsidR="001F36B2" w:rsidRPr="001F36B2" w:rsidRDefault="001F36B2" w:rsidP="00CF752A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3483E">
        <w:rPr>
          <w:color w:val="000000"/>
          <w:sz w:val="28"/>
          <w:szCs w:val="28"/>
        </w:rPr>
        <w:t xml:space="preserve">беспечение требований законодательства об охране жизни и здоровья детей при эксплуатации детских игровых и спортивных площадок, расположенных на территории  образовательных </w:t>
      </w:r>
      <w:r>
        <w:rPr>
          <w:color w:val="000000"/>
          <w:sz w:val="28"/>
          <w:szCs w:val="28"/>
        </w:rPr>
        <w:t>организаций Шелеховского района</w:t>
      </w:r>
      <w:r w:rsidRPr="0003483E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. </w:t>
      </w:r>
    </w:p>
    <w:p w:rsidR="001F36B2" w:rsidRPr="005E4CA6" w:rsidRDefault="001F36B2" w:rsidP="005E4CA6">
      <w:pPr>
        <w:ind w:firstLine="709"/>
        <w:jc w:val="both"/>
        <w:rPr>
          <w:color w:val="000000"/>
          <w:sz w:val="28"/>
          <w:szCs w:val="28"/>
        </w:rPr>
      </w:pPr>
      <w:r w:rsidRPr="005E4CA6">
        <w:rPr>
          <w:color w:val="000000"/>
          <w:sz w:val="28"/>
          <w:szCs w:val="28"/>
        </w:rPr>
        <w:t xml:space="preserve">(пункт 3 введен постановлением Администрации Шелеховского муниципального района </w:t>
      </w:r>
      <w:r w:rsidR="005E4CA6">
        <w:rPr>
          <w:color w:val="000000"/>
          <w:sz w:val="28"/>
          <w:szCs w:val="28"/>
        </w:rPr>
        <w:t>от 19.06.201</w:t>
      </w:r>
      <w:r w:rsidRPr="005E4CA6">
        <w:rPr>
          <w:color w:val="000000"/>
          <w:sz w:val="28"/>
          <w:szCs w:val="28"/>
        </w:rPr>
        <w:t>9 № 404-па)</w:t>
      </w:r>
    </w:p>
    <w:p w:rsidR="00136B2A" w:rsidRPr="004E1CD6" w:rsidRDefault="00136B2A" w:rsidP="003C7DF8">
      <w:pPr>
        <w:widowControl w:val="0"/>
        <w:tabs>
          <w:tab w:val="num" w:pos="144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96384" w:rsidRDefault="00136B2A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 xml:space="preserve">Раздел 4. Перечень и описание программных мероприятий, </w:t>
      </w:r>
    </w:p>
    <w:p w:rsidR="00C96384" w:rsidRDefault="00136B2A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сроки и этапы ее реализации, объемы финансирования</w:t>
      </w:r>
      <w:r w:rsidR="00C96384">
        <w:rPr>
          <w:color w:val="000000"/>
          <w:sz w:val="28"/>
          <w:szCs w:val="28"/>
        </w:rPr>
        <w:t xml:space="preserve"> </w:t>
      </w:r>
    </w:p>
    <w:p w:rsidR="00136B2A" w:rsidRPr="00FA48C1" w:rsidRDefault="00C96384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целевые индикаторы </w:t>
      </w:r>
      <w:r w:rsidR="00136B2A" w:rsidRPr="00FA48C1">
        <w:rPr>
          <w:color w:val="000000"/>
          <w:sz w:val="28"/>
          <w:szCs w:val="28"/>
        </w:rPr>
        <w:t>реализации Программы</w:t>
      </w:r>
    </w:p>
    <w:p w:rsidR="001A05EF" w:rsidRPr="00FA48C1" w:rsidRDefault="001A05EF" w:rsidP="003C7DF8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136B2A" w:rsidRPr="00FA48C1" w:rsidRDefault="00F543DD" w:rsidP="003C7DF8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20613E">
        <w:rPr>
          <w:iCs/>
          <w:sz w:val="28"/>
          <w:szCs w:val="28"/>
        </w:rPr>
        <w:t xml:space="preserve">Мероприятия </w:t>
      </w:r>
      <w:r>
        <w:rPr>
          <w:iCs/>
          <w:sz w:val="28"/>
          <w:szCs w:val="28"/>
        </w:rPr>
        <w:t>П</w:t>
      </w:r>
      <w:r w:rsidRPr="0020613E">
        <w:rPr>
          <w:sz w:val="28"/>
          <w:szCs w:val="28"/>
        </w:rPr>
        <w:t>рограммы</w:t>
      </w:r>
      <w:r w:rsidRPr="0020613E">
        <w:rPr>
          <w:iCs/>
          <w:sz w:val="28"/>
          <w:szCs w:val="28"/>
        </w:rPr>
        <w:t xml:space="preserve"> направлены на реализацию </w:t>
      </w:r>
      <w:r w:rsidRPr="0020613E">
        <w:rPr>
          <w:sz w:val="28"/>
          <w:szCs w:val="28"/>
        </w:rPr>
        <w:t xml:space="preserve">поставленных целей и задач. Перечень мероприятий </w:t>
      </w:r>
      <w:r>
        <w:rPr>
          <w:sz w:val="28"/>
          <w:szCs w:val="28"/>
        </w:rPr>
        <w:t>П</w:t>
      </w:r>
      <w:r w:rsidRPr="0020613E">
        <w:rPr>
          <w:sz w:val="28"/>
          <w:szCs w:val="28"/>
        </w:rPr>
        <w:t xml:space="preserve">рограммы с указанием размера и источников финансирования, целевые индикаторы и показатели результативности </w:t>
      </w:r>
      <w:r>
        <w:rPr>
          <w:sz w:val="28"/>
          <w:szCs w:val="28"/>
        </w:rPr>
        <w:t>цели и задач</w:t>
      </w:r>
      <w:r w:rsidRPr="0020613E">
        <w:rPr>
          <w:sz w:val="28"/>
          <w:szCs w:val="28"/>
        </w:rPr>
        <w:t>, а также реализации</w:t>
      </w:r>
      <w:r>
        <w:rPr>
          <w:sz w:val="28"/>
          <w:szCs w:val="28"/>
        </w:rPr>
        <w:t xml:space="preserve"> Программы </w:t>
      </w:r>
      <w:r w:rsidRPr="0020613E">
        <w:rPr>
          <w:sz w:val="28"/>
          <w:szCs w:val="28"/>
        </w:rPr>
        <w:t xml:space="preserve">в целом </w:t>
      </w:r>
      <w:r w:rsidR="00136B2A" w:rsidRPr="00FA48C1">
        <w:rPr>
          <w:color w:val="000000"/>
          <w:sz w:val="28"/>
          <w:szCs w:val="28"/>
        </w:rPr>
        <w:t>приведены в приложениях 1, 2 к Программе.</w:t>
      </w:r>
    </w:p>
    <w:p w:rsidR="00136B2A" w:rsidRPr="00FA48C1" w:rsidRDefault="00136B2A" w:rsidP="003C7DF8">
      <w:pPr>
        <w:tabs>
          <w:tab w:val="left" w:pos="720"/>
          <w:tab w:val="left" w:pos="916"/>
          <w:tab w:val="left" w:pos="9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Источником финансирования Программы являются средства бюджета Шелеховского района.</w:t>
      </w:r>
    </w:p>
    <w:p w:rsidR="00136B2A" w:rsidRPr="00FA48C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Для реализации Программы предполагается осуществление софинансирования в установленном законодательством порядке за счет средств областного бюджета.</w:t>
      </w:r>
    </w:p>
    <w:p w:rsidR="00136B2A" w:rsidRPr="00FA48C1" w:rsidRDefault="00136B2A" w:rsidP="003C7DF8">
      <w:pPr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Объемы финансирования Программы в части средств местного бюджета могут ежегодно уточняться исходя из возможностей местного бюджета и затрат, необходимых для реализации Программы.</w:t>
      </w:r>
    </w:p>
    <w:p w:rsidR="004708A7" w:rsidRPr="00FA48C1" w:rsidRDefault="004708A7" w:rsidP="003C7DF8">
      <w:pPr>
        <w:ind w:firstLine="720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Программа реализуется в один этап. Срок реализации Программы составляет 3 года, в течение 2019-2021 годов.</w:t>
      </w:r>
    </w:p>
    <w:p w:rsidR="00136B2A" w:rsidRPr="00FA48C1" w:rsidRDefault="00136B2A" w:rsidP="003C7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Программные мероприятия являются комплексом практических мер по достижению реальных результатов в развитии социальной и инженерной инфраструктуры в муниципальных образовательных организациях.</w:t>
      </w:r>
    </w:p>
    <w:p w:rsidR="004708A7" w:rsidRPr="00FA48C1" w:rsidRDefault="00136B2A" w:rsidP="003C7DF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Система программных мероприятий включает в себя мероприятия, направленные</w:t>
      </w:r>
      <w:r w:rsidR="004708A7" w:rsidRPr="00FA48C1">
        <w:rPr>
          <w:color w:val="000000"/>
          <w:sz w:val="28"/>
          <w:szCs w:val="28"/>
        </w:rPr>
        <w:t xml:space="preserve"> на проектирование, реконструкцию, устройство, текущий и капитальный ремонт, монтажные работы в муниципальных образовательных организациях Шелеховского района.</w:t>
      </w:r>
    </w:p>
    <w:p w:rsidR="00F543DD" w:rsidRDefault="00F543DD" w:rsidP="003C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color w:val="000000"/>
          <w:sz w:val="28"/>
          <w:szCs w:val="28"/>
        </w:rPr>
      </w:pPr>
    </w:p>
    <w:p w:rsidR="00136B2A" w:rsidRPr="00FA48C1" w:rsidRDefault="00136B2A" w:rsidP="003C7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Раздел 5. Механизм реализации программы и контроль за ходом ее реализации</w:t>
      </w:r>
    </w:p>
    <w:p w:rsidR="00136B2A" w:rsidRPr="00FA48C1" w:rsidRDefault="00136B2A" w:rsidP="003C7DF8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B2A" w:rsidRPr="00F543DD" w:rsidRDefault="00136B2A" w:rsidP="003C7DF8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8C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 </w:t>
      </w: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F543DD" w:rsidRPr="00F543D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x-none" w:eastAsia="en-US"/>
        </w:rPr>
        <w:t>–</w:t>
      </w: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образования.</w:t>
      </w:r>
    </w:p>
    <w:p w:rsidR="00136B2A" w:rsidRPr="00FA48C1" w:rsidRDefault="00136B2A" w:rsidP="003C7DF8">
      <w:pPr>
        <w:pStyle w:val="ConsPlusNormal"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Программы </w:t>
      </w:r>
      <w:r w:rsidR="00F543DD" w:rsidRPr="00F543D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x-none" w:eastAsia="en-US"/>
        </w:rPr>
        <w:t>–</w:t>
      </w:r>
      <w:r w:rsidRPr="00F54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8A7" w:rsidRPr="00F543DD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образования, управление по распор</w:t>
      </w:r>
      <w:r w:rsidR="009142D0" w:rsidRPr="00F543DD">
        <w:rPr>
          <w:rFonts w:ascii="Times New Roman" w:hAnsi="Times New Roman" w:cs="Times New Roman"/>
          <w:color w:val="000000"/>
          <w:sz w:val="28"/>
          <w:szCs w:val="28"/>
        </w:rPr>
        <w:t>яжению муниципальным имуществом</w:t>
      </w:r>
      <w:r w:rsidR="009142D0" w:rsidRPr="00FA48C1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4708A7" w:rsidRPr="00FA48C1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 Шелеховского района «Информационно-методический образовательный центр»</w:t>
      </w:r>
      <w:r w:rsidR="009142D0" w:rsidRPr="00FA48C1">
        <w:rPr>
          <w:rFonts w:ascii="Times New Roman" w:hAnsi="Times New Roman" w:cs="Times New Roman"/>
          <w:color w:val="000000"/>
          <w:sz w:val="28"/>
          <w:szCs w:val="28"/>
        </w:rPr>
        <w:t>, м</w:t>
      </w:r>
      <w:r w:rsidR="004708A7" w:rsidRPr="00FA48C1">
        <w:rPr>
          <w:rFonts w:ascii="Times New Roman" w:hAnsi="Times New Roman" w:cs="Times New Roman"/>
          <w:color w:val="000000"/>
          <w:sz w:val="28"/>
          <w:szCs w:val="28"/>
        </w:rPr>
        <w:t>униципальные образовательные организации Шелеховского района</w:t>
      </w:r>
      <w:r w:rsidRPr="00FA48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CEF" w:rsidRPr="002610B8" w:rsidRDefault="003A7CEF" w:rsidP="003A7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3A7CEF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обеспеч</w:t>
      </w:r>
      <w:r>
        <w:rPr>
          <w:sz w:val="28"/>
          <w:szCs w:val="28"/>
        </w:rPr>
        <w:t>ивают</w:t>
      </w:r>
      <w:r w:rsidRPr="002610B8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ую</w:t>
      </w:r>
      <w:r w:rsidRPr="002610B8">
        <w:rPr>
          <w:sz w:val="28"/>
          <w:szCs w:val="28"/>
        </w:rPr>
        <w:t xml:space="preserve"> и качественн</w:t>
      </w:r>
      <w:r>
        <w:rPr>
          <w:sz w:val="28"/>
          <w:szCs w:val="28"/>
        </w:rPr>
        <w:t>ую</w:t>
      </w:r>
      <w:r w:rsidRPr="002610B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2610B8">
        <w:rPr>
          <w:sz w:val="28"/>
          <w:szCs w:val="28"/>
        </w:rPr>
        <w:t xml:space="preserve"> соответствующих мероприятий Программы;</w:t>
      </w:r>
    </w:p>
    <w:p w:rsidR="003A7CEF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</w:t>
      </w:r>
      <w:r w:rsidRPr="00155B89">
        <w:rPr>
          <w:sz w:val="28"/>
          <w:szCs w:val="28"/>
        </w:rPr>
        <w:t xml:space="preserve"> предложения по корректировке перечня программных мероприятий на очередной финансовый год;</w:t>
      </w:r>
    </w:p>
    <w:p w:rsidR="003A7CEF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0613E">
        <w:rPr>
          <w:sz w:val="28"/>
          <w:szCs w:val="28"/>
        </w:rPr>
        <w:t xml:space="preserve">представляют заявки на финансирование </w:t>
      </w:r>
      <w:r>
        <w:rPr>
          <w:sz w:val="28"/>
          <w:szCs w:val="28"/>
        </w:rPr>
        <w:t>Программы;</w:t>
      </w:r>
    </w:p>
    <w:p w:rsidR="003A7CEF" w:rsidRPr="00155B89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149D">
        <w:rPr>
          <w:sz w:val="28"/>
          <w:szCs w:val="28"/>
        </w:rPr>
        <w:t xml:space="preserve">уточняют затраты по программным мероприятиям, отдельные их показатели, а также механизм реализации </w:t>
      </w:r>
      <w:r>
        <w:rPr>
          <w:sz w:val="28"/>
          <w:szCs w:val="28"/>
        </w:rPr>
        <w:t>Программы</w:t>
      </w:r>
      <w:r w:rsidRPr="00BC149D">
        <w:rPr>
          <w:sz w:val="28"/>
          <w:szCs w:val="28"/>
        </w:rPr>
        <w:t>;</w:t>
      </w:r>
    </w:p>
    <w:p w:rsidR="003A7CEF" w:rsidRPr="002610B8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отвечают </w:t>
      </w:r>
      <w:r w:rsidRPr="002610B8">
        <w:rPr>
          <w:sz w:val="28"/>
          <w:szCs w:val="28"/>
        </w:rPr>
        <w:t>за достижение поставленных в программе задач и запланированных значений показателей результативности;</w:t>
      </w:r>
    </w:p>
    <w:p w:rsidR="003A7CEF" w:rsidRPr="002610B8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приводят</w:t>
      </w:r>
      <w:r w:rsidRPr="002610B8">
        <w:rPr>
          <w:sz w:val="28"/>
          <w:szCs w:val="28"/>
        </w:rPr>
        <w:t xml:space="preserve"> в соответствие Программ</w:t>
      </w:r>
      <w:r>
        <w:rPr>
          <w:sz w:val="28"/>
          <w:szCs w:val="28"/>
        </w:rPr>
        <w:t>у</w:t>
      </w:r>
      <w:r w:rsidRPr="002610B8">
        <w:rPr>
          <w:sz w:val="28"/>
          <w:szCs w:val="28"/>
        </w:rPr>
        <w:t xml:space="preserve"> с решением о бюджете не позднее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трех</w:t>
      </w:r>
      <w:r w:rsidRPr="002610B8">
        <w:rPr>
          <w:sz w:val="28"/>
          <w:szCs w:val="28"/>
        </w:rPr>
        <w:t xml:space="preserve"> месяцев со дня вступления его в силу; </w:t>
      </w:r>
    </w:p>
    <w:p w:rsidR="003A7CEF" w:rsidRPr="002610B8" w:rsidRDefault="003A7CEF" w:rsidP="00CF752A">
      <w:pPr>
        <w:widowControl w:val="0"/>
        <w:numPr>
          <w:ilvl w:val="0"/>
          <w:numId w:val="9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отвечают </w:t>
      </w:r>
      <w:r w:rsidRPr="002610B8">
        <w:rPr>
          <w:sz w:val="28"/>
          <w:szCs w:val="28"/>
        </w:rPr>
        <w:t xml:space="preserve">за целевое и эффективное использование бюджетных средств. </w:t>
      </w:r>
    </w:p>
    <w:p w:rsidR="003A7CEF" w:rsidRPr="002610B8" w:rsidRDefault="003A7CEF" w:rsidP="003A7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0B8">
        <w:rPr>
          <w:sz w:val="28"/>
          <w:szCs w:val="28"/>
        </w:rPr>
        <w:t>Управление образования:</w:t>
      </w:r>
    </w:p>
    <w:p w:rsidR="003A7CEF" w:rsidRPr="002610B8" w:rsidRDefault="003A7CEF" w:rsidP="00CF752A">
      <w:pPr>
        <w:widowControl w:val="0"/>
        <w:numPr>
          <w:ilvl w:val="1"/>
          <w:numId w:val="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155B89">
        <w:rPr>
          <w:sz w:val="28"/>
          <w:szCs w:val="28"/>
        </w:rPr>
        <w:t xml:space="preserve">текущее управление Программой и контроль за </w:t>
      </w:r>
      <w:r w:rsidRPr="002610B8">
        <w:rPr>
          <w:sz w:val="28"/>
          <w:szCs w:val="28"/>
        </w:rPr>
        <w:t>реализацией Программы;</w:t>
      </w:r>
      <w:r w:rsidRPr="002610B8">
        <w:rPr>
          <w:spacing w:val="-8"/>
          <w:sz w:val="28"/>
          <w:szCs w:val="28"/>
        </w:rPr>
        <w:t xml:space="preserve"> </w:t>
      </w:r>
    </w:p>
    <w:p w:rsidR="003A7CEF" w:rsidRPr="005909CA" w:rsidRDefault="003A7CEF" w:rsidP="00CF752A">
      <w:pPr>
        <w:widowControl w:val="0"/>
        <w:numPr>
          <w:ilvl w:val="1"/>
          <w:numId w:val="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2610B8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2610B8">
        <w:rPr>
          <w:spacing w:val="-8"/>
          <w:sz w:val="28"/>
          <w:szCs w:val="28"/>
        </w:rPr>
        <w:t>управление по экономике</w:t>
      </w:r>
      <w:r w:rsidRPr="002610B8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9142D0" w:rsidRPr="00FA48C1" w:rsidRDefault="009142D0" w:rsidP="003C7DF8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</w:p>
    <w:p w:rsidR="00136B2A" w:rsidRDefault="00136B2A" w:rsidP="003C7DF8">
      <w:pPr>
        <w:ind w:firstLine="720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Используемые в Программе сокращения:</w:t>
      </w:r>
    </w:p>
    <w:p w:rsidR="00E63DF4" w:rsidRPr="00FA48C1" w:rsidRDefault="00E63DF4" w:rsidP="00E63DF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E63DF4">
        <w:rPr>
          <w:color w:val="000000"/>
          <w:sz w:val="28"/>
          <w:szCs w:val="28"/>
        </w:rPr>
        <w:t>в редакции постановления Администрации Шелеховского муниципального района от 25.02.2019 № 134-па</w:t>
      </w:r>
      <w:r>
        <w:rPr>
          <w:color w:val="000000"/>
          <w:sz w:val="28"/>
          <w:szCs w:val="28"/>
        </w:rPr>
        <w:t>)</w:t>
      </w:r>
    </w:p>
    <w:p w:rsidR="00E63DF4" w:rsidRPr="00FA48C1" w:rsidRDefault="00E63DF4" w:rsidP="00E63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НШДС – начальная школа – детский сад;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ООШ – основная общеобразовательная школа;</w:t>
      </w:r>
    </w:p>
    <w:p w:rsidR="008B1D75" w:rsidRPr="00FE6CCE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СОШ – средняя общеобразовательная школа;</w:t>
      </w:r>
    </w:p>
    <w:p w:rsidR="008B1D75" w:rsidRPr="008B1D75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ШР – Шелеховский район;</w:t>
      </w:r>
    </w:p>
    <w:p w:rsidR="004564A1" w:rsidRPr="008B1D75" w:rsidRDefault="008B1D75" w:rsidP="00CF752A">
      <w:pPr>
        <w:numPr>
          <w:ilvl w:val="0"/>
          <w:numId w:val="10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B1D75">
        <w:rPr>
          <w:spacing w:val="-2"/>
          <w:sz w:val="28"/>
          <w:szCs w:val="28"/>
        </w:rPr>
        <w:t>МКОУ ДО «ЦТ» – Муниципальное казённое образовательное учреждение дополнительного образования Шелеховского района «Центр творчества»</w:t>
      </w:r>
    </w:p>
    <w:p w:rsidR="00136B2A" w:rsidRPr="00FA48C1" w:rsidRDefault="00136B2A" w:rsidP="003C7DF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  <w:sectPr w:rsidR="00136B2A" w:rsidRPr="00FA48C1" w:rsidSect="007251E9">
          <w:headerReference w:type="default" r:id="rId9"/>
          <w:pgSz w:w="11906" w:h="16838"/>
          <w:pgMar w:top="1134" w:right="851" w:bottom="1134" w:left="1200" w:header="709" w:footer="709" w:gutter="0"/>
          <w:cols w:space="720"/>
          <w:titlePg/>
        </w:sectPr>
      </w:pPr>
    </w:p>
    <w:p w:rsidR="00923307" w:rsidRPr="00923307" w:rsidRDefault="00923307" w:rsidP="00923307">
      <w:pPr>
        <w:autoSpaceDE w:val="0"/>
        <w:autoSpaceDN w:val="0"/>
        <w:adjustRightInd w:val="0"/>
        <w:ind w:left="8931"/>
        <w:jc w:val="both"/>
        <w:rPr>
          <w:color w:val="000000"/>
          <w:sz w:val="28"/>
          <w:szCs w:val="28"/>
        </w:rPr>
      </w:pPr>
      <w:r w:rsidRPr="00923307">
        <w:rPr>
          <w:sz w:val="28"/>
          <w:szCs w:val="28"/>
        </w:rPr>
        <w:lastRenderedPageBreak/>
        <w:t>«</w:t>
      </w:r>
      <w:r w:rsidRPr="00923307">
        <w:rPr>
          <w:color w:val="000000"/>
          <w:sz w:val="28"/>
          <w:szCs w:val="28"/>
        </w:rPr>
        <w:t>ПРИЛОЖЕНИЕ 1</w:t>
      </w:r>
      <w:r w:rsidRPr="00923307">
        <w:t xml:space="preserve"> </w:t>
      </w:r>
      <w:r w:rsidRPr="00923307">
        <w:rPr>
          <w:sz w:val="28"/>
          <w:szCs w:val="28"/>
        </w:rPr>
        <w:t xml:space="preserve">к </w:t>
      </w:r>
      <w:r w:rsidRPr="00923307">
        <w:rPr>
          <w:color w:val="000000"/>
          <w:sz w:val="28"/>
          <w:szCs w:val="28"/>
        </w:rPr>
        <w:t>ве</w:t>
      </w:r>
      <w:r w:rsidR="00AB781A">
        <w:rPr>
          <w:color w:val="000000"/>
          <w:sz w:val="28"/>
          <w:szCs w:val="28"/>
        </w:rPr>
        <w:t xml:space="preserve">домственной целевой  программе </w:t>
      </w:r>
      <w:r w:rsidRPr="00923307">
        <w:rPr>
          <w:color w:val="000000"/>
          <w:sz w:val="28"/>
          <w:szCs w:val="28"/>
        </w:rPr>
        <w:t>«Развитие социальной и инженерной инфраструктуры в муниципальных  образовательных организациях Шелеховского района»</w:t>
      </w:r>
    </w:p>
    <w:p w:rsidR="00923307" w:rsidRDefault="00923307" w:rsidP="0092330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99197C">
        <w:rPr>
          <w:color w:val="000000"/>
          <w:sz w:val="28"/>
          <w:szCs w:val="28"/>
        </w:rPr>
        <w:t>в редакции постановления</w:t>
      </w:r>
      <w:r w:rsidRPr="00E63DF4">
        <w:rPr>
          <w:color w:val="000000"/>
          <w:sz w:val="28"/>
          <w:szCs w:val="28"/>
        </w:rPr>
        <w:t xml:space="preserve"> Администрации </w:t>
      </w:r>
    </w:p>
    <w:p w:rsidR="00923307" w:rsidRDefault="00923307" w:rsidP="009E77F1">
      <w:pPr>
        <w:ind w:left="8931"/>
        <w:jc w:val="both"/>
        <w:rPr>
          <w:color w:val="000000"/>
          <w:sz w:val="28"/>
          <w:szCs w:val="28"/>
        </w:rPr>
      </w:pPr>
      <w:r w:rsidRPr="00E63DF4">
        <w:rPr>
          <w:color w:val="000000"/>
          <w:sz w:val="28"/>
          <w:szCs w:val="28"/>
        </w:rPr>
        <w:t>Шелеховского</w:t>
      </w:r>
      <w:r>
        <w:rPr>
          <w:color w:val="000000"/>
          <w:sz w:val="28"/>
          <w:szCs w:val="28"/>
        </w:rPr>
        <w:t xml:space="preserve"> </w:t>
      </w:r>
      <w:r w:rsidRPr="00E63DF4">
        <w:rPr>
          <w:color w:val="000000"/>
          <w:sz w:val="28"/>
          <w:szCs w:val="28"/>
        </w:rPr>
        <w:t xml:space="preserve">муниципального района </w:t>
      </w:r>
    </w:p>
    <w:p w:rsidR="00923307" w:rsidRPr="00923307" w:rsidRDefault="00923307" w:rsidP="009E77F1">
      <w:pPr>
        <w:ind w:left="8931"/>
        <w:jc w:val="both"/>
        <w:rPr>
          <w:color w:val="000000"/>
          <w:sz w:val="28"/>
          <w:szCs w:val="28"/>
        </w:rPr>
      </w:pPr>
      <w:r w:rsidRPr="00E63DF4">
        <w:rPr>
          <w:color w:val="000000"/>
          <w:sz w:val="28"/>
          <w:szCs w:val="28"/>
        </w:rPr>
        <w:t>от 25.02.2019 № 134-па</w:t>
      </w:r>
      <w:r>
        <w:rPr>
          <w:color w:val="000000"/>
          <w:sz w:val="28"/>
          <w:szCs w:val="28"/>
        </w:rPr>
        <w:t>)</w:t>
      </w:r>
      <w:r w:rsidRPr="00923307">
        <w:rPr>
          <w:color w:val="000000"/>
          <w:sz w:val="28"/>
          <w:szCs w:val="28"/>
        </w:rPr>
        <w:t xml:space="preserve"> </w:t>
      </w:r>
    </w:p>
    <w:p w:rsidR="00923307" w:rsidRPr="00923307" w:rsidRDefault="00923307" w:rsidP="00923307">
      <w:pPr>
        <w:autoSpaceDE w:val="0"/>
        <w:autoSpaceDN w:val="0"/>
        <w:adjustRightInd w:val="0"/>
        <w:ind w:left="12840"/>
        <w:rPr>
          <w:color w:val="000000"/>
          <w:sz w:val="28"/>
          <w:szCs w:val="28"/>
        </w:rPr>
      </w:pPr>
    </w:p>
    <w:p w:rsidR="00923307" w:rsidRP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23307">
        <w:rPr>
          <w:color w:val="000000"/>
          <w:sz w:val="28"/>
          <w:szCs w:val="28"/>
        </w:rPr>
        <w:t xml:space="preserve"> </w:t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 w:rsidRPr="009233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</w:t>
      </w:r>
      <w:r w:rsidRPr="00923307">
        <w:rPr>
          <w:color w:val="000000"/>
          <w:sz w:val="28"/>
          <w:szCs w:val="28"/>
        </w:rPr>
        <w:t xml:space="preserve">     Таблица</w:t>
      </w:r>
    </w:p>
    <w:p w:rsidR="00923307" w:rsidRP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23307">
        <w:rPr>
          <w:color w:val="000000"/>
          <w:sz w:val="28"/>
          <w:szCs w:val="28"/>
        </w:rPr>
        <w:t xml:space="preserve">Перечень мероприятий Программы, планируемых целевых индикаторов, </w:t>
      </w:r>
    </w:p>
    <w:p w:rsidR="00923307" w:rsidRP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23307">
        <w:rPr>
          <w:color w:val="000000"/>
          <w:sz w:val="28"/>
          <w:szCs w:val="28"/>
        </w:rPr>
        <w:t>показателей результативности реализации Программы</w:t>
      </w:r>
    </w:p>
    <w:p w:rsidR="00EA5BD1" w:rsidRDefault="0099197C" w:rsidP="009919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</w:t>
      </w:r>
      <w:r w:rsidR="005E4CA6">
        <w:rPr>
          <w:color w:val="000000"/>
          <w:sz w:val="28"/>
          <w:szCs w:val="28"/>
        </w:rPr>
        <w:t>постановлений</w:t>
      </w:r>
      <w:r w:rsidRPr="0099197C">
        <w:rPr>
          <w:color w:val="000000"/>
          <w:sz w:val="28"/>
          <w:szCs w:val="28"/>
        </w:rPr>
        <w:t xml:space="preserve"> Администрации Шелеховского муниципального района от 30.04.2019 № 309-па</w:t>
      </w:r>
      <w:r w:rsidR="005E4CA6">
        <w:rPr>
          <w:color w:val="000000"/>
          <w:sz w:val="28"/>
          <w:szCs w:val="28"/>
        </w:rPr>
        <w:t xml:space="preserve">, </w:t>
      </w:r>
    </w:p>
    <w:p w:rsidR="00923307" w:rsidRDefault="005E4CA6" w:rsidP="009919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19.06.201</w:t>
      </w:r>
      <w:r w:rsidRPr="005E4CA6">
        <w:rPr>
          <w:color w:val="000000"/>
          <w:sz w:val="28"/>
          <w:szCs w:val="28"/>
        </w:rPr>
        <w:t>9 № 404-па</w:t>
      </w:r>
      <w:r w:rsidR="00066E6A">
        <w:rPr>
          <w:color w:val="000000"/>
          <w:sz w:val="28"/>
          <w:szCs w:val="28"/>
        </w:rPr>
        <w:t xml:space="preserve">, </w:t>
      </w:r>
      <w:r w:rsidR="00066E6A" w:rsidRPr="00066E6A">
        <w:rPr>
          <w:color w:val="000000"/>
          <w:sz w:val="28"/>
          <w:szCs w:val="28"/>
        </w:rPr>
        <w:t>от 15.07.2019 № 448-па</w:t>
      </w:r>
      <w:r w:rsidR="0099197C">
        <w:rPr>
          <w:color w:val="000000"/>
          <w:sz w:val="28"/>
          <w:szCs w:val="28"/>
        </w:rPr>
        <w:t>)</w:t>
      </w:r>
    </w:p>
    <w:p w:rsidR="00FE7ABB" w:rsidRPr="00923307" w:rsidRDefault="00FE7ABB" w:rsidP="009919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3"/>
        <w:gridCol w:w="1700"/>
        <w:gridCol w:w="1418"/>
        <w:gridCol w:w="1275"/>
        <w:gridCol w:w="710"/>
        <w:gridCol w:w="709"/>
        <w:gridCol w:w="1276"/>
        <w:gridCol w:w="709"/>
        <w:gridCol w:w="2268"/>
        <w:gridCol w:w="1417"/>
      </w:tblGrid>
      <w:tr w:rsidR="00066E6A" w:rsidRPr="001D342F" w:rsidTr="00141ED7">
        <w:trPr>
          <w:trHeight w:val="75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 xml:space="preserve">№ 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Объем финансирования Программы, тыс. руб.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 xml:space="preserve">Целевые индикаторы, показатели результативности реализации Программы </w:t>
            </w: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Финан-совые средства, всего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Плановое значение (%)</w:t>
            </w: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ВИ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</w:tr>
      <w:tr w:rsidR="00066E6A" w:rsidRPr="001D342F" w:rsidTr="00141E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11</w:t>
            </w: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 xml:space="preserve">ЦЕЛЬ. Создание  социальной  и инженерной инфраструктуры в муниципальных образовательных организациях Шелеховского района в соответствии с современными </w:t>
            </w:r>
            <w:r w:rsidRPr="001D342F">
              <w:rPr>
                <w:b/>
                <w:color w:val="000000"/>
              </w:rPr>
              <w:lastRenderedPageBreak/>
              <w:t>требованиями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center"/>
              <w:rPr>
                <w:b/>
                <w:color w:val="000000"/>
                <w:spacing w:val="-2"/>
              </w:rPr>
            </w:pPr>
            <w:r w:rsidRPr="001D342F">
              <w:rPr>
                <w:b/>
                <w:color w:val="000000"/>
                <w:spacing w:val="-2"/>
              </w:rPr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spacing w:val="-2"/>
              </w:rPr>
            </w:pPr>
            <w:r w:rsidRPr="001D342F">
              <w:rPr>
                <w:b/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spacing w:val="-2"/>
              </w:rPr>
            </w:pPr>
            <w:r w:rsidRPr="001D342F">
              <w:rPr>
                <w:b/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spacing w:val="-2"/>
              </w:rPr>
            </w:pPr>
            <w:r w:rsidRPr="001D342F">
              <w:rPr>
                <w:b/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55 569,5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18 080,3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37 489,2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 xml:space="preserve">Количество муниципальных образовательных организаций Шелеховского района, в которых проведены текущий ремонт, </w:t>
            </w:r>
            <w:r>
              <w:rPr>
                <w:b/>
                <w:color w:val="000000"/>
              </w:rPr>
              <w:t>35</w:t>
            </w:r>
            <w:r w:rsidRPr="001D342F">
              <w:rPr>
                <w:b/>
                <w:color w:val="000000"/>
              </w:rPr>
              <w:t xml:space="preserve"> ед. к концу 2021 года / </w:t>
            </w:r>
            <w:r w:rsidRPr="001D342F">
              <w:rPr>
                <w:b/>
                <w:color w:val="000000"/>
              </w:rPr>
              <w:lastRenderedPageBreak/>
              <w:t xml:space="preserve">выборочный капитальный ремонт, </w:t>
            </w:r>
            <w:r>
              <w:rPr>
                <w:b/>
                <w:color w:val="000000"/>
              </w:rPr>
              <w:t>9</w:t>
            </w:r>
            <w:r w:rsidRPr="001D342F">
              <w:rPr>
                <w:b/>
                <w:color w:val="000000"/>
              </w:rPr>
              <w:t xml:space="preserve"> ед. к концу 2021 года / ремонт и устройство теневых навесов, 9 ед. концу 2021 года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Количество муниципальных образовательных организаций Шелеховского района, в которых проведены п</w:t>
            </w:r>
            <w:r>
              <w:rPr>
                <w:b/>
                <w:color w:val="000000"/>
              </w:rPr>
              <w:t>роектно-изыскательские работы, 20</w:t>
            </w:r>
            <w:r w:rsidRPr="001D342F">
              <w:rPr>
                <w:b/>
                <w:color w:val="000000"/>
              </w:rPr>
              <w:t xml:space="preserve"> ед. к концу 2021 года / оценка технического состояния строительных конструкций, 5 ед. к концу 2021 года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jc w:val="center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 xml:space="preserve">Количество образовательных организаций Шелеховского района, в которые приобрели малые формы для </w:t>
            </w:r>
            <w:r w:rsidRPr="001D342F">
              <w:rPr>
                <w:b/>
                <w:color w:val="000000"/>
              </w:rPr>
              <w:lastRenderedPageBreak/>
              <w:t>детских игровых и спортивных площадок, соответствующие ГОСТ, 11 ед. к концу 2021 года /  физкультурно-спортивных комплексов, 5 ед. к концу 2021 года / площадки для воркаута, 2 ед.</w:t>
            </w:r>
            <w:r w:rsidRPr="001D342F">
              <w:t xml:space="preserve"> </w:t>
            </w:r>
            <w:r w:rsidRPr="001D342F">
              <w:rPr>
                <w:b/>
                <w:color w:val="000000"/>
              </w:rPr>
              <w:t>к концу 2021 года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35 / 9</w:t>
            </w:r>
            <w:r w:rsidRPr="001D342F">
              <w:rPr>
                <w:b/>
                <w:color w:val="000000"/>
              </w:rPr>
              <w:t xml:space="preserve"> / 9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(в том числе: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- 22 / 3 / 9 в 2019 году,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- 2 / 6 / 0   в 2020 году,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highlight w:val="yellow"/>
              </w:rPr>
            </w:pPr>
            <w:r w:rsidRPr="001D342F">
              <w:rPr>
                <w:b/>
                <w:color w:val="000000"/>
              </w:rPr>
              <w:t>- 11 / 0 / 0 в 2021 году)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jc w:val="center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1D342F">
              <w:rPr>
                <w:b/>
                <w:color w:val="000000"/>
              </w:rPr>
              <w:t xml:space="preserve"> / 5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(в том числе: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16 / 5 в 2019 году,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0 / 0 в 2020 году,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4 / 0 в 2021 году)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highlight w:val="yellow"/>
              </w:rPr>
            </w:pP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11 / 5 / 2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(в том числе: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11 / 5 / 2 в 2019 году,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0 / 0 / 0 в 2020 году,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highlight w:val="yellow"/>
              </w:rPr>
            </w:pPr>
            <w:r w:rsidRPr="001D342F">
              <w:rPr>
                <w:b/>
                <w:color w:val="000000"/>
              </w:rPr>
              <w:lastRenderedPageBreak/>
              <w:t>0 / 0 / 0  в 2021 году)</w:t>
            </w: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12 085,7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12 085,7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14 408,5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14 408,5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both"/>
              <w:rPr>
                <w:b/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82 063,7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18 080,3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63 983,4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bCs/>
              </w:rPr>
            </w:pPr>
            <w:r w:rsidRPr="001D342F">
              <w:rPr>
                <w:b/>
                <w:bCs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2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Задача 1.1. Реконструкция, устройство, текущий и капитальный ремонт, монтажные работы в муниципальных образовательных организациях Шелеховского района.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35 370,4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12 267,6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23 102,8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highlight w:val="yellow"/>
              </w:rPr>
            </w:pPr>
            <w:r w:rsidRPr="001D342F">
              <w:rPr>
                <w:color w:val="000000"/>
              </w:rPr>
              <w:t>Количество муниципальных образовательных организаций Шелеховского района, в кото</w:t>
            </w:r>
            <w:r>
              <w:rPr>
                <w:color w:val="000000"/>
              </w:rPr>
              <w:t>рых проведены текущий ремонт, 35</w:t>
            </w:r>
            <w:r w:rsidRPr="001D342F">
              <w:rPr>
                <w:color w:val="000000"/>
              </w:rPr>
              <w:t xml:space="preserve"> ед. к концу 2021 года / выборо</w:t>
            </w:r>
            <w:r>
              <w:rPr>
                <w:color w:val="000000"/>
              </w:rPr>
              <w:t>чный капитальный ремонт, 9</w:t>
            </w:r>
            <w:r w:rsidRPr="001D342F">
              <w:rPr>
                <w:color w:val="000000"/>
              </w:rPr>
              <w:t xml:space="preserve"> ед. к концу 2021 года / ремонт и устройство теневых навесов, 9 ед. концу 2021 года</w:t>
            </w:r>
          </w:p>
          <w:p w:rsidR="00066E6A" w:rsidRPr="001D342F" w:rsidRDefault="00066E6A" w:rsidP="00141ED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/ 9</w:t>
            </w:r>
            <w:r w:rsidRPr="001D342F">
              <w:rPr>
                <w:color w:val="000000"/>
              </w:rPr>
              <w:t xml:space="preserve"> / 9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(в том числе: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- 22 / 3 / 9 в 2019 году,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- 2 / 6 / 0   в 2020 году,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  <w:highlight w:val="yellow"/>
              </w:rPr>
            </w:pPr>
            <w:r w:rsidRPr="001D342F">
              <w:rPr>
                <w:color w:val="000000"/>
              </w:rPr>
              <w:t>- 11 / 0 / 0 в 2021 году)</w:t>
            </w: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12 085,7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12 085,7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12 608,5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12 608,5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60 064,6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12 267,6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47 797,0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 xml:space="preserve">Мероприятие 1.1.1. 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 xml:space="preserve">Капитальный ремонт: замена полов, дверных и оконных блоков, утепление межпанелных швов в МБОУ ШР «СОШ                № 4», по адресу:                  г. Шелехов, 1 мкр., д. 48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388,7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388,7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60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 xml:space="preserve">Мероприятие 1.1.2. Капитальный ремонт </w:t>
            </w:r>
            <w:r w:rsidRPr="001D342F">
              <w:rPr>
                <w:color w:val="000000"/>
              </w:rPr>
              <w:lastRenderedPageBreak/>
              <w:t>электропроводки и осветительных приборов помещений МКОУ ШР «СОШ № 5», по адресу:                  г. Шелехов, 6 кв-л 6, д. 28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lastRenderedPageBreak/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lastRenderedPageBreak/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6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830,8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40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105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830,8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4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0B4452">
              <w:rPr>
                <w:color w:val="000000"/>
              </w:rPr>
              <w:t>Мероприятие 1.1.3. Капитальный ремонт МКОУ ШР «СОШ № 6», по адресу: г. Шелехов, кв-л 18, д. 39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2 030,8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2 030,8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40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51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2 030,8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2 030,8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194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1.1.4. Капитальный ремонт помещений дошкольного образования в общеобразовательной школе, расположенной по адресу: Иркутская область, Шелеховский район, п. Чистые Ключи, военный городок №2, д. 180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6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760,2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62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210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760,2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 xml:space="preserve">Мероприятие 1.1.5 </w:t>
            </w:r>
            <w:r w:rsidRPr="000704BC">
              <w:rPr>
                <w:color w:val="000000"/>
              </w:rPr>
              <w:t xml:space="preserve">Выборочный капитальный ремонт здания  «МКДОУ ШР «Детский сад № 4 «Журавлик»», расположенного по адресу: 1 квартал, д. 3, г. Шелехов (ремонт </w:t>
            </w:r>
            <w:r w:rsidRPr="000704BC">
              <w:rPr>
                <w:color w:val="000000"/>
              </w:rPr>
              <w:lastRenderedPageBreak/>
              <w:t>кровли, замена заполнений дверных проемов)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lastRenderedPageBreak/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3 211,0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2 857,8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353,2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3 211,0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2 857,8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353,2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1.1.6.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0916CD">
              <w:rPr>
                <w:color w:val="000000"/>
              </w:rPr>
              <w:t>Выборочный капитальный ремонт здания МДОУ «Детский сад № 17 «Золотой ключик», расположенного по адресу: 1 микрорайон, дом 45, г. Шелехов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4 422,8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3 936,3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486,5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4 422,8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3 936,3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486,5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1.1.7.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материалов, оборудования для работ, выполнение работ по капитальному ремонту наружной отделки фасада, замене оконных блоков, выполнение сантехнических работ в МКДОУ ШР «Детский сад № 7 «Брусничка»,  по адресу: г. Шелехов, мкр. Привокзальный, д.20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766,5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3 554,3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3 554,3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4 320,8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4 320,8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1.1.8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 xml:space="preserve">Приобретение материалов, оборудования для работ, выполнение работ по выборочному капитальному ремонту </w:t>
            </w:r>
            <w:r w:rsidRPr="001D342F">
              <w:rPr>
                <w:color w:val="000000"/>
              </w:rPr>
              <w:lastRenderedPageBreak/>
              <w:t>кровли, стоков и ограждения на здании МКДОУ «Детский сад комбинированного вида № 6 «Аленький цветочек», по адресу: г. Шелехов, 3 кв-л, д. 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lastRenderedPageBreak/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 xml:space="preserve">Мероприятие 1.1.9. 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материалов и оборудования для работ, выполнение работ по текущему ремонту системы электроосвещения,  устройству площадки с твердым покрытием для сбора ТКО, ремонт медицинского кабинета, выполнение сантехнических работ в МКОУ «СОШ № 1», по адресу: г. Шелехов, кв-л 3, д. 15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573,9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322,1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896,0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 xml:space="preserve">Мероприятие 1.1.10. 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 xml:space="preserve">Приобретение материалов, оборудования для работ, выполнение работ по замене оконных блоков, текущему ремонту кровли в МБОУ ШР «СОШ № 2», по адресу: г. Шелехов, 4 мкр., д. </w:t>
            </w:r>
            <w:r w:rsidRPr="001D342F">
              <w:rPr>
                <w:color w:val="000000"/>
              </w:rPr>
              <w:lastRenderedPageBreak/>
              <w:t>44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lastRenderedPageBreak/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1 912,00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1 912,00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2 312,00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2 312,00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 xml:space="preserve">Мероприятие 1.1.11. 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материалов, оборудования для работ, выполнение работ по текущему ремонту полов, замене оконных блоков, ремонту санитарных узлов, выполнение сантехнических работ в МБОУ ШР «СОШ № 4», по адресу: г. Шелехов, 1  мкр.,  д. 48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3 396,8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3 396,8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56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3 605,7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3 605,7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1.1.12 Приобретение материалов, оборудования для работ, выполнение работ по текущему ремонту полов в МКОУ ШР «СОШ № 5», по адресу: г. Шелехов, кв-л 6, д. 28.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913,3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913,3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537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1.1.13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 xml:space="preserve">Мероприятие 1.1.13. Приобретение материалов, оборудования для ремонта, текущий ремонт полов в МКОУ ШР "СОШ №7", по адресу: </w:t>
            </w:r>
            <w:r w:rsidRPr="001D342F">
              <w:t>Шелеховский район, д.Олха, ул.Школьная, дом 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Управление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образования,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rPr>
                <w:color w:val="000000"/>
                <w:spacing w:val="-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47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71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98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1.1.14. Приобретение материалов, оборудования для работ, выполнение работ по ремонту кровли здания с установкой ограждения и устройством водосточной системы в МКОУ Шелеховского района  «Большелугская средняя  школа №8», по адресу: Шелеховский р-он, рабочий поселок Большой Луг, ул. 2-я Железнодорожная, д. 17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2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1 441,0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1 441,0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14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1 441,0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1 441,0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66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0B4452" w:rsidRDefault="00066E6A" w:rsidP="00141ED7">
            <w:pPr>
              <w:jc w:val="center"/>
              <w:rPr>
                <w:color w:val="000000"/>
              </w:rPr>
            </w:pPr>
            <w:r w:rsidRPr="000B4452">
              <w:rPr>
                <w:color w:val="000000"/>
              </w:rPr>
              <w:t>1.1.15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0B4452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B4452">
              <w:rPr>
                <w:color w:val="000000"/>
              </w:rPr>
              <w:t xml:space="preserve">Мероприятие 1.1.15. Выполнение работ по текущему ремонту полов, стен, потолков; замена оконных и дверных блоков; сантехнические работы; электротехнические работы </w:t>
            </w:r>
            <w:r w:rsidRPr="009C3BAD">
              <w:rPr>
                <w:color w:val="000000"/>
              </w:rPr>
              <w:t>в МКОУ «СОШ № 9», по адресу: Шелеховский р-он, п.Чистые Ключи, военный городок № 2, д. № 180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highlight w:val="yellow"/>
              </w:rPr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1 224,9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1 224,9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58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47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45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1 224,9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1 224,9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1.1.16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 xml:space="preserve">Мероприятие 1.1.16. Приобретение </w:t>
            </w:r>
            <w:r w:rsidRPr="001D342F">
              <w:lastRenderedPageBreak/>
              <w:t>материалов, оборудования для работ, выполнение работ по текущему ремонту помещений, устройству внутренней системы водоснабжения и водоотведения, наружной системы канализации, системы электроснабжения, монтажу системы вытяжной вентиляции в МКОУ ШР «ООШ №11», по адресу: Шелеховский р-он, с. Введенщина, ул. Мира, д. 20.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3 520,0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3 520,0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3 520,0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3 520,0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2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1.1.17.</w:t>
            </w:r>
          </w:p>
          <w:p w:rsidR="00066E6A" w:rsidRPr="001D342F" w:rsidRDefault="00066E6A" w:rsidP="00141ED7">
            <w:pPr>
              <w:jc w:val="both"/>
            </w:pPr>
            <w:r w:rsidRPr="001D342F">
              <w:t>Приобретение материалов для выполнения работ, текущий ремонт в МКОУ ШР «СОШ № 12», по адресу: Шелеховский р-он, с. Шаманка, ул. Советская, д. 9.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18,50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204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18,50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1.1.18.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Приобретение материалов, оборудования для работ, выполнение </w:t>
            </w:r>
            <w:r w:rsidRPr="001D342F">
              <w:lastRenderedPageBreak/>
              <w:t xml:space="preserve">работ по устройству площадки с твердым покрытием для сбора ТКО, восстановлению несущих ограждающих конструкций, ремонту фундаментов, текущему ремонту здания в МКОУ «СОШ № 124», по адресу: Шелеховский р-он, 666024, п. Подкаменная, ул. Вокзальная, д. 1, </w:t>
            </w:r>
          </w:p>
          <w:p w:rsidR="00066E6A" w:rsidRPr="001D342F" w:rsidRDefault="00066E6A" w:rsidP="00141ED7">
            <w:pPr>
              <w:jc w:val="both"/>
            </w:pPr>
            <w:r w:rsidRPr="001D342F">
              <w:t>п. Подкаменная,  ул. Нагорная, д. 39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1 375,60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1 375,60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1 375,60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1 375,60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1.1.19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1.1.19.</w:t>
            </w:r>
          </w:p>
          <w:p w:rsidR="00066E6A" w:rsidRPr="001D342F" w:rsidRDefault="00066E6A" w:rsidP="00141ED7">
            <w:pPr>
              <w:jc w:val="both"/>
            </w:pPr>
            <w:r w:rsidRPr="001D342F">
              <w:t>Приобретение материалов, оборудования для работ, выполнение работ по текущему ремонту кровли, текущему ремонту спортивного зала,  текущему ремонту в помещениях, текущему ремонту системы электроосвещения в МБОУШР «Гимназия», по адресу: г. Шелехов, кв-л 7, д. 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2 369,7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2 369,7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1 200,0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3 569,7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3 569,7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1.1.20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1.1.20.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Приобретение материалов, </w:t>
            </w:r>
            <w:r w:rsidRPr="001D342F">
              <w:lastRenderedPageBreak/>
              <w:t>оборудования для работ, выполнение работ по текущему ремонту, антигрибковой обработке, ремонту отмостки в МБОУ ШР «Шелеховский лицей», по адресу: г. Шелехов, кв-л 18, д. 46.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 xml:space="preserve">МБУ ШР </w:t>
            </w:r>
            <w:r w:rsidRPr="001D342F">
              <w:lastRenderedPageBreak/>
              <w:t>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2 478,9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2 478,9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2 478,9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2 478,9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1.1.21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1.1.21.</w:t>
            </w:r>
          </w:p>
          <w:p w:rsidR="00066E6A" w:rsidRPr="001D342F" w:rsidRDefault="00066E6A" w:rsidP="00141ED7">
            <w:pPr>
              <w:jc w:val="both"/>
            </w:pPr>
            <w:r w:rsidRPr="001D342F">
              <w:t>Приобретение материалов, оборудования для работ, выполнение работ по устройству площадки с твердым покрытием для сбора ТКО, текущему ремонту, выполнение сантехнических работ  в МКОУ ШР «НШДС № 10», по адресу: р.п. Большой Луг, улица Клубная, д. 24, р.п. Большой Луг, ул. Еловая, д. 20, ул. 2-я Железнодорожная, д.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1 181,7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1 181,7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1 181,7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1 181,7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1.1.22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1.1.22.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Приобретение материалов, оборудования для работ, выполнение работ по текущему ремонту фасада,  </w:t>
            </w:r>
            <w:r w:rsidRPr="001D342F">
              <w:lastRenderedPageBreak/>
              <w:t>антигрибковой обработке здания, ремонту отмостки, текущему ремонту системы электроосвещения, замене оконных блоков, текущему ремонту полов, устройству буфетных в групповых, текущему ремонту помещений,  ремонту наружнего освещения территории,  замене ограждения на территории, выполнение сантехнических работ, ремонт канализационного выпуска в МКДОУ ШР «Детский сад № 1 «Буратино», по адресу: г. Шелехов, кв-л 11, д.11 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2 571,6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2 571,6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550,0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3 121,6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3 121,6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F1214B" w:rsidRDefault="00066E6A" w:rsidP="00141ED7">
            <w:pPr>
              <w:jc w:val="center"/>
            </w:pPr>
            <w:r w:rsidRPr="00F1214B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1.1.23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1.1.23.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Приобретение материалов, оборудования для работ, выполнение работ по текущему ремонту кровли в МКДОУ ШР «Детский сад № 2 «Колосок», по адресу: г. Шелехов, </w:t>
            </w:r>
            <w:r w:rsidRPr="001D342F">
              <w:lastRenderedPageBreak/>
              <w:t>1 мкр.,  д. 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2 728,50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2 728,50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2 728,50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2 728,50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1.1.24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9C3BAD" w:rsidRDefault="00066E6A" w:rsidP="00141ED7">
            <w:pPr>
              <w:jc w:val="both"/>
              <w:rPr>
                <w:color w:val="000000"/>
              </w:rPr>
            </w:pPr>
            <w:r w:rsidRPr="009C3BAD">
              <w:rPr>
                <w:color w:val="000000"/>
              </w:rPr>
              <w:t>Мероприятие 1.1.24.</w:t>
            </w:r>
          </w:p>
          <w:p w:rsidR="00066E6A" w:rsidRPr="001D342F" w:rsidRDefault="00066E6A" w:rsidP="00141ED7">
            <w:pPr>
              <w:jc w:val="both"/>
            </w:pPr>
            <w:r w:rsidRPr="009C3BAD">
              <w:rPr>
                <w:color w:val="000000"/>
              </w:rPr>
              <w:t xml:space="preserve">Приобретение материалов, оборудования для работ, выполнение работ по замене оконных блоков, текущему ремонту полов, чистке вентиляционных шахт,  текущему ремонту отмостки, цоколя, выполнение сантехнических работ, </w:t>
            </w:r>
            <w:r w:rsidRPr="009C3BAD">
              <w:t>осуществление технологического присоединения к электрическим сетям</w:t>
            </w:r>
            <w:r w:rsidRPr="009C3BAD">
              <w:rPr>
                <w:color w:val="000000"/>
              </w:rPr>
              <w:t xml:space="preserve"> в МКДОУ ШР «Детский сад № 5 «Одуванчик»,  по адресу: Шелеховский р-он,                     с. Баклаши, ул. 9-й Пятилетки, д.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781,2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827,0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1 608,2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1 608,2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1.1.25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1.1.25.</w:t>
            </w:r>
          </w:p>
          <w:p w:rsidR="00066E6A" w:rsidRPr="001D342F" w:rsidRDefault="00066E6A" w:rsidP="00141ED7">
            <w:pPr>
              <w:jc w:val="both"/>
            </w:pPr>
            <w:r w:rsidRPr="001D342F">
              <w:t>Выполнение работ по замене оконных блоков в МКДОУ «Детский сад комбинированного вида № 6 «Аленький цветочек», по адресу: г. Шелехов, кв-л 2, д. 28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549,8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549,8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1.1.26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1.1.26.</w:t>
            </w:r>
          </w:p>
          <w:p w:rsidR="00066E6A" w:rsidRPr="001D342F" w:rsidRDefault="00066E6A" w:rsidP="00141ED7">
            <w:pPr>
              <w:jc w:val="both"/>
            </w:pPr>
            <w:r w:rsidRPr="001D342F">
              <w:lastRenderedPageBreak/>
              <w:t>Приобретение материалов, оборудования для работ, выполнение работ по текущему ремонту полов в МКДОУ ШР «Детский сад № 9 «Подснежник»,  по адресу г. Шелехов, кв-л 8, д. 14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386,6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494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1.1.27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1.1.27. Выполнение работ по теку</w:t>
            </w:r>
            <w:r>
              <w:rPr>
                <w:color w:val="000000"/>
              </w:rPr>
              <w:t>щему ремонту кровли в МКДОУ ШР «Детский сад №10 «Тополек»</w:t>
            </w:r>
            <w:r w:rsidRPr="001D342F">
              <w:rPr>
                <w:color w:val="000000"/>
              </w:rPr>
              <w:t>, по адресу: г. Шелехов, кв-л 6, д. 35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49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2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58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1.1.28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1.1.28.</w:t>
            </w:r>
          </w:p>
          <w:p w:rsidR="00066E6A" w:rsidRPr="001D342F" w:rsidRDefault="00066E6A" w:rsidP="00141ED7">
            <w:pPr>
              <w:jc w:val="both"/>
            </w:pPr>
            <w:r w:rsidRPr="001D342F">
              <w:t>Приобретение материалов, оборудования для работ, выполнение работ по текущему ремонту кровли, выполнение сантехнических работ в МКДОУ Шелеховского района Детский сад № 12 «Солнышко», по адресу: г. Шелехов, кв-л 6,  д. 27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966,6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1.1.29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1.1.29.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Приобретение материалов, </w:t>
            </w:r>
            <w:r w:rsidRPr="001D342F">
              <w:lastRenderedPageBreak/>
              <w:t>оборудования для работ, выполнение работ по текущему ремонту полов, текущему ремонту кровли склада, текущему ремонту помещений, лестничных пролетов, текущему ремонту потолка, устройству площадки с твердым покрытием для сбора ТКО, устройству сушильных шкафов в МКДОУ ШР «Детский сад № 14 «Алёнка», по адресу: г. Шелехов, кв-л 7, д. 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 xml:space="preserve">МБУ ШР </w:t>
            </w:r>
            <w:r w:rsidRPr="001D342F">
              <w:lastRenderedPageBreak/>
              <w:t>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1 425,7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1 425,7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2 175,7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2 175,7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lastRenderedPageBreak/>
              <w:t>1.1.30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1.1.30.</w:t>
            </w:r>
          </w:p>
          <w:p w:rsidR="00066E6A" w:rsidRPr="001D342F" w:rsidRDefault="00066E6A" w:rsidP="00141ED7">
            <w:pPr>
              <w:jc w:val="both"/>
            </w:pPr>
            <w:r w:rsidRPr="001D342F">
              <w:t>Приобретение материалов, оборудования для работ, выполнение работ по текущему ремонту кровли в МКДОУ «Детский сад № 15 «Радуга», по адресу: г. Шелехов, 1 мкр.,  д. 12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1 500,00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1 500,00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1.1.31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1.1.31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Приобретение материалов, оборудования для работ, выполнение </w:t>
            </w:r>
            <w:r w:rsidRPr="001D342F">
              <w:lastRenderedPageBreak/>
              <w:t>работ по текущему ремонту кровли, устройству водосточной системы, электромонтажных работ, текущему ремонту системы электроснабжения, замене оконных блоков в МКДОУ ШР «Детский сад № 16 «Ручеёк», по адресу: г. Шелехов, 1 мкр., д. 25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821,3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821,3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40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1.1.32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1.1.32.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Выполнение сантехнических работ в МКД</w:t>
            </w:r>
            <w:r>
              <w:rPr>
                <w:color w:val="000000"/>
              </w:rPr>
              <w:t>ОУ ШР «Детский сад № 17 «Золотой ключик»,</w:t>
            </w:r>
            <w:r w:rsidRPr="001D342F">
              <w:rPr>
                <w:color w:val="000000"/>
              </w:rPr>
              <w:t xml:space="preserve"> по адресу:  г. Шелехов, 1 мкр.,  д. 45 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51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62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44,7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1.1.33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1.1.33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Приобретение материалов, оборудования для работ, выполнение работ по текущему ремонту в МКДОУ  ШР «Детский сад № 19 «Малышок», по адресу: г. Шелехов, 4 мкр.,  д. 19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1.1.34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1.1.34.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Приобретение материалов, </w:t>
            </w:r>
            <w:r w:rsidRPr="001D342F">
              <w:lastRenderedPageBreak/>
              <w:t>оборудования для работ, выполнение работ по текущему ремонту кровли гаража в МКОУ ДО «ЦТ», по адресу: г. Шелехов,  кв-л 8 , д. 12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 xml:space="preserve">МБУ ШР </w:t>
            </w:r>
            <w:r w:rsidRPr="001D342F">
              <w:lastRenderedPageBreak/>
              <w:t>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1.1.35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1.1.35.</w:t>
            </w:r>
          </w:p>
          <w:p w:rsidR="00066E6A" w:rsidRPr="001D342F" w:rsidRDefault="00066E6A" w:rsidP="00141ED7">
            <w:pPr>
              <w:jc w:val="both"/>
            </w:pPr>
            <w:r w:rsidRPr="001D342F">
              <w:t>Устройство теневых навесов в  МКДОУ ШР «Детский сад № 5 «Одуванчик»,  по адресу: Шелеховский р-он, с. Баклаши, ул. 9-й Пятилетки, д.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94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t>1.1.36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1.1.36.</w:t>
            </w:r>
          </w:p>
          <w:p w:rsidR="00066E6A" w:rsidRPr="001D342F" w:rsidRDefault="00066E6A" w:rsidP="00141ED7">
            <w:pPr>
              <w:jc w:val="both"/>
            </w:pPr>
            <w:r w:rsidRPr="001D342F">
              <w:t>Устройство теневых навесов в МКДОУ ШР «Детский сад № 7 «Брусничка», по адресу: г. Шелехов, мкр. Привокзальный, д.20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t>1.1.37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1.1.37</w:t>
            </w:r>
          </w:p>
          <w:p w:rsidR="00066E6A" w:rsidRPr="001D342F" w:rsidRDefault="00066E6A" w:rsidP="00141ED7">
            <w:pPr>
              <w:jc w:val="both"/>
            </w:pPr>
            <w:r w:rsidRPr="001D342F">
              <w:t>Устройство теневых навесов в МКДОУ ШР «Детский сад № 9 «Подснежник», по адресу: г. Шелехов, кв-л 8, д. 14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D342F">
              <w:rPr>
                <w:color w:val="000000"/>
              </w:rPr>
              <w:t>1.1.38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1.1.38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Устройство теневых навесов в МКДОУ ШР «Детский сад № 12 </w:t>
            </w:r>
            <w:r w:rsidRPr="001D342F">
              <w:lastRenderedPageBreak/>
              <w:t xml:space="preserve">«Солнышко», по адресу: г. Шелехов, квартал 6,  д.27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 xml:space="preserve">МБУ ШР «ИМОЦ», </w:t>
            </w:r>
            <w:r w:rsidRPr="001D342F">
              <w:lastRenderedPageBreak/>
              <w:t>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1.1.39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1.1.39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Устройство теневых навесов в МКДОУ ШР «Детский сад № 14 «Аленка»,  по адресу: г. Шелехов, кв-л 7,  д. 7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1.1.40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r w:rsidRPr="001D342F">
              <w:t>Мероприятие 1.1.40</w:t>
            </w:r>
          </w:p>
          <w:p w:rsidR="00066E6A" w:rsidRPr="001D342F" w:rsidRDefault="00066E6A" w:rsidP="00141ED7">
            <w:pPr>
              <w:jc w:val="both"/>
            </w:pPr>
            <w:r w:rsidRPr="001D342F">
              <w:t>Устройство теневых навесов в МКДОУ ШР «Детский сад № 16 «Ручеек», по адресу: г. Шелехов, 1 мкр.,  д. 25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667,50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253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D342F">
              <w:rPr>
                <w:color w:val="000000"/>
              </w:rPr>
              <w:t>1.1.41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 </w:t>
            </w:r>
            <w:r w:rsidRPr="001D342F">
              <w:rPr>
                <w:color w:val="000000"/>
              </w:rPr>
              <w:t>1.1.41</w:t>
            </w:r>
          </w:p>
          <w:p w:rsidR="00066E6A" w:rsidRPr="001D342F" w:rsidRDefault="00066E6A" w:rsidP="00141ED7">
            <w:pPr>
              <w:jc w:val="both"/>
            </w:pPr>
            <w:r w:rsidRPr="001D342F">
              <w:t>Устройство теневых навесов в МКОУ ШР «СОШ № 12», по адресу: Шелеховский р-он, с. Шаманка, ул. Советская, д. 21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133,50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133,50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1.1.42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1.1.42</w:t>
            </w:r>
          </w:p>
          <w:p w:rsidR="00066E6A" w:rsidRPr="001D342F" w:rsidRDefault="00066E6A" w:rsidP="00141ED7">
            <w:pPr>
              <w:jc w:val="both"/>
            </w:pPr>
            <w:r w:rsidRPr="001D342F">
              <w:t>Устройство теневых навесов в МКОУ ШР «НШДС № 10»,  по адресу: Шелеховский р-он, р.п. Большой Луг, ул. Еловая, дом 20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1.1.43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1.1.43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Текущий ремонт теневых навесов в МКОУ ШР «НШДС </w:t>
            </w:r>
            <w:r w:rsidRPr="001D342F">
              <w:lastRenderedPageBreak/>
              <w:t>№ 14», по адресу: г. Шелехов, 4 мкр.,  д. 20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 xml:space="preserve">МБУ ШР «ИМОЦ», </w:t>
            </w:r>
            <w:r w:rsidRPr="001D342F">
              <w:lastRenderedPageBreak/>
              <w:t>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1 500,00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1 500,00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D342F">
              <w:rPr>
                <w:color w:val="000000"/>
              </w:rPr>
              <w:t>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iCs/>
              </w:rPr>
            </w:pPr>
            <w:r w:rsidRPr="001D342F">
              <w:rPr>
                <w:iCs/>
              </w:rPr>
              <w:t>Задача 1.2. Проектирование, изыскательские работы в муниципальных образовательных организациях Шелеховского района</w:t>
            </w:r>
          </w:p>
          <w:p w:rsidR="00066E6A" w:rsidRPr="001D342F" w:rsidRDefault="00066E6A" w:rsidP="00141ED7">
            <w:pPr>
              <w:jc w:val="both"/>
              <w:rPr>
                <w:iCs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13 668,0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13 668,0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1D342F">
              <w:rPr>
                <w:color w:val="000000"/>
              </w:rPr>
              <w:t>Количество муниципальных образовательных организаций Шелеховского района, в которых проведены пр</w:t>
            </w:r>
            <w:r>
              <w:rPr>
                <w:color w:val="000000"/>
              </w:rPr>
              <w:t>оектно-изыскательские работы, 20</w:t>
            </w:r>
            <w:r w:rsidRPr="001D342F">
              <w:rPr>
                <w:color w:val="000000"/>
              </w:rPr>
              <w:t xml:space="preserve"> ед. к концу 2021 года / оценка технического состояния строительных конструкций, 5 ед. к концу 2021 года</w:t>
            </w:r>
          </w:p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1D342F">
              <w:rPr>
                <w:b/>
                <w:color w:val="000000"/>
              </w:rPr>
              <w:t xml:space="preserve"> / 5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(в том числе: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16 / 5 в 2019 году,</w:t>
            </w:r>
          </w:p>
          <w:p w:rsidR="00066E6A" w:rsidRPr="001D342F" w:rsidRDefault="00066E6A" w:rsidP="00141ED7">
            <w:pPr>
              <w:jc w:val="center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0 / 0 в 2020 году,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</w:rPr>
            </w:pPr>
            <w:r w:rsidRPr="001D342F">
              <w:rPr>
                <w:b/>
                <w:color w:val="000000"/>
              </w:rPr>
              <w:t>4 / 0 в 2021 году)</w:t>
            </w:r>
          </w:p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i/>
                <w:i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i/>
                <w:i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1 800,0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i/>
                <w:i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15 468,0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15 468,0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1.2.1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1.2.1.</w:t>
            </w:r>
          </w:p>
          <w:p w:rsidR="00066E6A" w:rsidRPr="001D342F" w:rsidRDefault="00066E6A" w:rsidP="00141ED7">
            <w:pPr>
              <w:jc w:val="both"/>
            </w:pPr>
            <w:r w:rsidRPr="001D342F">
              <w:t>Выполнение работ по разработке проектно-сметной документации на капитальный, выборочный капитальный ремонт здания МКОУ ШР «СОШ № 1», по адресу: г. Шелехов, кв-л 3, д. 15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1.2.2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1.2.2.</w:t>
            </w:r>
            <w:r w:rsidRPr="001D342F">
              <w:br/>
              <w:t xml:space="preserve">Выполнение проектных работ на выборочный капитальный ремонт здания, прохождение экспертизы сметной стоимости  МБОУ ШР «СОШ № 4», по адресу:                  г. Шелехов, 1 мкр., д. 48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324,00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324,00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D342F">
              <w:rPr>
                <w:color w:val="000000"/>
              </w:rPr>
              <w:t>1.2.3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1.2.3.</w:t>
            </w:r>
          </w:p>
          <w:p w:rsidR="00066E6A" w:rsidRPr="001D342F" w:rsidRDefault="00066E6A" w:rsidP="00141ED7">
            <w:pPr>
              <w:jc w:val="both"/>
            </w:pPr>
            <w:r w:rsidRPr="001D342F">
              <w:lastRenderedPageBreak/>
              <w:t>Выполнение работ по разработке проектно-сметной документации на капитальный, выборочный капитальный ремонт здания МКОУ «СОШ № 5», по адресу: г. Шелехов, кв-л 6, д. 28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D342F">
              <w:rPr>
                <w:color w:val="000000"/>
              </w:rPr>
              <w:t>1.2.4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1.2.4.</w:t>
            </w:r>
            <w:r w:rsidRPr="001D342F">
              <w:br/>
              <w:t>Разработка раздела электроснабжения для подключения системы вентиляции столовой, актового зала и спортзала с устройством вводных щитов для вентиляции в электрощитовой школы МКОУ ШР  «СОШ № 6», по адресу: г. Шелехов, кв-л 18, д. 39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120,00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120,00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D342F">
              <w:rPr>
                <w:color w:val="000000"/>
              </w:rPr>
              <w:t>1.2.5.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1.2.5.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Разработка проектно-сметной документации на капитальный ремонт здания и помещений,   выборочный капитальный ремонт эдектропроводки и осветительных приборов помещений, прохождение </w:t>
            </w:r>
            <w:r w:rsidRPr="001D342F">
              <w:lastRenderedPageBreak/>
              <w:t>экспертизы сметной документации МКОУ Шелеховского района  «Большелугская средняя  школа №8», Шелеховский р-он, рабочий поселок Большой Луг, ул. 2-я Железнодорожная,          д. 17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933,50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933,50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1 583,50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1 583,50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1.2.6.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1.2.6.</w:t>
            </w:r>
          </w:p>
          <w:p w:rsidR="00066E6A" w:rsidRPr="001D342F" w:rsidRDefault="00066E6A" w:rsidP="00141ED7">
            <w:pPr>
              <w:jc w:val="both"/>
            </w:pPr>
            <w:r w:rsidRPr="001D342F">
              <w:t>Разработка проектно-сметной документации на капитальный ремонт, выборочный капитальный ремонт здания, на ремонт электрики,  прохождение экспертизы сметной документации МКОУ  «СОШ №9», по адресу: Шелеховский район, п.Чистые Ключи, военный городок № 2, дом № 180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1 350,00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1 350,00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45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D342F">
              <w:rPr>
                <w:color w:val="000000"/>
              </w:rPr>
              <w:t>1.2.7.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7B56D2" w:rsidRDefault="00066E6A" w:rsidP="00141ED7">
            <w:pPr>
              <w:jc w:val="both"/>
            </w:pPr>
            <w:r w:rsidRPr="007B56D2">
              <w:t>Мероприятие 1.2.7.</w:t>
            </w:r>
          </w:p>
          <w:p w:rsidR="00066E6A" w:rsidRPr="001D342F" w:rsidRDefault="00066E6A" w:rsidP="00141ED7">
            <w:pPr>
              <w:jc w:val="both"/>
            </w:pPr>
            <w:r w:rsidRPr="007B56D2">
              <w:t xml:space="preserve">Оценка технического состояния строительных конструкций зданий МКОУ ШР «СОШ №12», по адресу: Шелеховский р-он, с. Шаманка, ул. </w:t>
            </w:r>
            <w:r w:rsidRPr="007B56D2">
              <w:lastRenderedPageBreak/>
              <w:t>Советская, д. 9.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390,2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45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51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47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390,2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1.2.8.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1.2.8.</w:t>
            </w:r>
          </w:p>
          <w:p w:rsidR="00066E6A" w:rsidRPr="001D342F" w:rsidRDefault="00066E6A" w:rsidP="00141ED7">
            <w:pPr>
              <w:jc w:val="both"/>
            </w:pPr>
            <w:r w:rsidRPr="001D342F">
              <w:rPr>
                <w:color w:val="000000"/>
              </w:rPr>
              <w:t>Выполнение работ по обследованию строительных конструкций здания МКОУ ШР «СОШ №124»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15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1.2.9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 1.2.9.</w:t>
            </w:r>
          </w:p>
          <w:p w:rsidR="00066E6A" w:rsidRPr="001D342F" w:rsidRDefault="00066E6A" w:rsidP="00141ED7">
            <w:pPr>
              <w:jc w:val="both"/>
              <w:rPr>
                <w:color w:val="000000"/>
                <w:highlight w:val="yellow"/>
              </w:rPr>
            </w:pPr>
            <w:r w:rsidRPr="001D342F">
              <w:t>Выполнение работ по обследованию ограждающих строительных конструкций (стены, перекрытие) спортивного зала здания МКОУ ШР «НШДС № 10», по адресу: Шелеховский р-он, р.п. Большой Луг, ул. Клубная, д. 24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135,00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135,00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11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15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18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135,00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1.2.10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1.2.10.</w:t>
            </w:r>
          </w:p>
          <w:p w:rsidR="00066E6A" w:rsidRPr="001D342F" w:rsidRDefault="00066E6A" w:rsidP="00141ED7">
            <w:pPr>
              <w:jc w:val="both"/>
            </w:pPr>
            <w:r w:rsidRPr="001D342F">
              <w:t>Разработка проектно-сметной документации на ремонт электрики и прохождение экспертизы на ремонт электрики и инженерных сетей, прохождение экспертизы сметной документации МБОУ ШР «Гимназия», по адресу: г. Шелехов, кв-</w:t>
            </w:r>
            <w:r w:rsidRPr="001D342F">
              <w:lastRenderedPageBreak/>
              <w:t>л 7, д. 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1.2.11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1.2.11.</w:t>
            </w:r>
          </w:p>
          <w:p w:rsidR="00066E6A" w:rsidRPr="001D342F" w:rsidRDefault="00066E6A" w:rsidP="00141ED7">
            <w:pPr>
              <w:jc w:val="both"/>
            </w:pPr>
            <w:r w:rsidRPr="001D342F">
              <w:t>Выполнение работ по разработке проектно-сметной документации на выборочный капитальный ремонт, капитальный ремонт здания, на ремонт электрики  и прохождение экспертизы сметной документации МБОУ ШР «Шелеховский лицей», по адресу: г. Шелехов, кв-л 18, д. 46.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550,00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1.2.12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1.2.12.</w:t>
            </w:r>
          </w:p>
          <w:p w:rsidR="00066E6A" w:rsidRPr="001D342F" w:rsidRDefault="00066E6A" w:rsidP="00141ED7">
            <w:pPr>
              <w:jc w:val="both"/>
            </w:pPr>
            <w:r w:rsidRPr="001D342F">
              <w:t>Выполнение работ по разработке проектно-сметной документации на выборочный капитальный ремонт, капитальный ремонт здания МКДОУ ШР «Детский сад № 2 «Колосок», по адресу: г. Шелехов, 1 мкр.,  д. 11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1.2.13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1.2.13.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Выполнение работ по разработке проектно-сметной документации на выборочный капитальный ремонт, капитальный ремонт, </w:t>
            </w:r>
            <w:r w:rsidRPr="001D342F">
              <w:lastRenderedPageBreak/>
              <w:t>оценке технического состояния строительных конструкций здания МКДОУ «Детский сад комбинированного вида № 6 «Аленький цветочек», по адресу: город Шелехов, кв-л 2, д. 28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1.2.14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1.2.14.</w:t>
            </w:r>
          </w:p>
          <w:p w:rsidR="00066E6A" w:rsidRPr="001D342F" w:rsidRDefault="00066E6A" w:rsidP="00141ED7">
            <w:pPr>
              <w:jc w:val="both"/>
            </w:pPr>
            <w:r w:rsidRPr="001D342F">
              <w:t>Выполнение работ по разработке проектно-сметной документации на выборочный капитальный ремонт, капитальный ремонт здания МКДОУ ШР «Детский сад № 9 «Подснежник», по адресу: г. Шелехов, кв-л 8, д. 14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1.2.15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 1.2.15.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Выполнение работ по разработке проектно-сметной документации на выборочный капитальный ремонт, капитальный ремонт здания МКДОУ ШР Детский сад № 12 «Солнышко», по адресу: г. Шелехов, кв-л 6,  д. 27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D342F">
              <w:rPr>
                <w:color w:val="000000"/>
              </w:rPr>
              <w:t>1.2.16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1.2.16.</w:t>
            </w:r>
          </w:p>
          <w:p w:rsidR="00066E6A" w:rsidRPr="001D342F" w:rsidRDefault="00066E6A" w:rsidP="00141ED7">
            <w:pPr>
              <w:jc w:val="both"/>
            </w:pPr>
            <w:r w:rsidRPr="001D342F">
              <w:lastRenderedPageBreak/>
              <w:t xml:space="preserve">Выполнение работ по разработке рабочей документации по внутреннему силовому электрооборудованию и электроосвещению, выполнение  инженерно-геодезических и проектных работ по электроснабжению здания МКДОУ ШР «Детский сад № 14 «Алёнка», по адресу: г. Шелехов, кв-7,  д. 7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264,20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264,20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264,20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264,20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1.2.17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1.2.17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Выполнение работ по разработке проектно-сметной документации на выборочный капитальный ремонт, капитальный ремонт здания МКДОУ ШР  «Детский сад № 17 «Золотой ключик», по адресу: г. Шелехов, 1 мкр.,  д. 45 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1.2.18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1.2.18.</w:t>
            </w:r>
          </w:p>
          <w:p w:rsidR="00066E6A" w:rsidRPr="001D342F" w:rsidRDefault="00066E6A" w:rsidP="00141ED7">
            <w:pPr>
              <w:jc w:val="both"/>
            </w:pPr>
            <w:r w:rsidRPr="001D342F">
              <w:t xml:space="preserve">Выполнение работ по разработке проектно-сметной документации на выборочный капитальный ремонт, капитальный ремонт, оценка технического </w:t>
            </w:r>
            <w:r w:rsidRPr="001D342F">
              <w:lastRenderedPageBreak/>
              <w:t>состояния строительных конструкций здания МКДОУ ШР «Детский сад № 19 «Малышок», по адресу: г. Шелехов, 4 мкр., д. 19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2 100,00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2 100,00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1.2.19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  <w:r w:rsidRPr="001D342F">
              <w:t>Мероприятие 1.2.19</w:t>
            </w:r>
          </w:p>
          <w:p w:rsidR="00066E6A" w:rsidRPr="001D342F" w:rsidRDefault="00066E6A" w:rsidP="00141ED7">
            <w:pPr>
              <w:jc w:val="both"/>
            </w:pPr>
            <w:r w:rsidRPr="001D342F">
              <w:t>Выполнение работ по разработке проектно-сметной документации на выборочный капитальный ремонт, капитальный ремонт здания МКОУ ДО «ЦТ», по адресу: г. Шелехов, кв-л 8, д. 12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t>Управление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образования,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1.2.20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1.2.20.</w:t>
            </w:r>
          </w:p>
          <w:p w:rsidR="00066E6A" w:rsidRPr="001D342F" w:rsidRDefault="00066E6A" w:rsidP="00141ED7">
            <w:pPr>
              <w:jc w:val="both"/>
            </w:pPr>
            <w:r w:rsidRPr="001D342F">
              <w:rPr>
                <w:color w:val="000000"/>
              </w:rPr>
              <w:t xml:space="preserve">Выполнение инженерных изысканий и подготовка проектной и рабочей документации,  проведение экспертизы сметной стоимости, государственной экспертизы проектной документации и инженерных изысканий, государственной экологической экспертизы для строительства объекта </w:t>
            </w:r>
            <w:r w:rsidRPr="001D342F">
              <w:rPr>
                <w:color w:val="000000"/>
              </w:rPr>
              <w:lastRenderedPageBreak/>
              <w:t>«Средняя общеобразовательная школа в д. Олха Шелеховского района Иркутской области»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2 901,10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2 901,10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2 901,10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2 901,10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Задача 1.3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iCs/>
                <w:color w:val="000000"/>
              </w:rPr>
              <w:t>Обеспечение требований законодательства об охране жизни и здоровья детей при эксплуатации детских игровых и спортивных площадок, расположенных на территории  образовательных организаций Шелеховского района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6 531,10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5 812,70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718,40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6 531,10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5 812,70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718,40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1.3.1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физкультурно-спортивных комплексов в МКОУ ШР «СОШ № 1», по адресу: г. Шелехов, кв-л 3, д. 15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470,00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418,30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51,70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 xml:space="preserve">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2021 года /  физкультурно-спортивных комплексов, 5 ед. к </w:t>
            </w:r>
            <w:r w:rsidRPr="001D342F">
              <w:rPr>
                <w:color w:val="000000"/>
              </w:rPr>
              <w:lastRenderedPageBreak/>
              <w:t>концу 2021 года / площадки для воркаута, 2 ед. к концу 2021 года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</w:pPr>
            <w:r w:rsidRPr="001D342F">
              <w:lastRenderedPageBreak/>
              <w:t>11 / 5 / 2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(в том числе: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11 / 5 / 2 в 2019 году,</w:t>
            </w:r>
          </w:p>
          <w:p w:rsidR="00066E6A" w:rsidRPr="001D342F" w:rsidRDefault="00066E6A" w:rsidP="00141ED7">
            <w:pPr>
              <w:jc w:val="center"/>
            </w:pPr>
            <w:r w:rsidRPr="001D342F">
              <w:t>0 / 0 / 0 в 2020 году,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t>0 / 0 / 0  в 2021 году)</w:t>
            </w: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470,00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1.3.2.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площадок для воркаута в МБОУ ШР «СОШ № 4», по адресу: г. Шелехов, 1 мкр., д. 48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354,90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315,90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354,90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1.3.3.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1.3.3.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площадок для воркаута в МКОУ Шелеховского района  «Большелугская средняя  школа №8», по адресу: Шелеховский р-он, р.п. Большой Луг, ул. 2-я Железнодорожная, д. 17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354,90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315,90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354,90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1.3.4.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физкультурно-спортивных комплексов в МКОУ «СОШ № 9», по адресу: Шелеховский р-он, п.Чистые Ключи, военный городок № 2, д. № 180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470,00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418,30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51,70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470,00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1.3.5.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1.3.5.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малых форм, физкультурно-спортивных комплексов в МКОУ ШР «СОШ № 12», по адресу: Шелеховский р-он, с. Шаманка, ул. Советская, д. 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497,40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442,70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54,70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497,40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442,70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1.3.6.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1.3.6.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 xml:space="preserve">Приобретение и </w:t>
            </w:r>
            <w:r w:rsidRPr="001D342F">
              <w:rPr>
                <w:color w:val="000000"/>
              </w:rPr>
              <w:lastRenderedPageBreak/>
              <w:t>установка физкультурно-спортивных комплексов в МКОУ ШР «СОШ № 124», по адресу: Шелеховский р-он, п. Подкаменная, ул. Вокзальная, д. 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470,00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418,30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51,70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470,00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1.3.7.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1.3.7.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физкультурно-спортивных комплексов в МКОУ ШР  «НШДС № 10», по адресу: г. Шелехов, кв-л 3, д. 15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260,00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260,00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28,60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4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1.3.8.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1.3.8.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малых форм в МКОУ ШР «НШДС № 14», по адресу: г. Шелехов, 4 мкр.,  д. 18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890,70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792,70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890,70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792,70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1.3.9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1.3.9.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 xml:space="preserve">Приобретение и установка малых форм в МКДОУ ШР «Детский сад № 2 «Колосок», по адресу: г. Шелехов, 1 мкр.,  </w:t>
            </w:r>
            <w:r w:rsidRPr="001D342F">
              <w:rPr>
                <w:color w:val="000000"/>
              </w:rPr>
              <w:lastRenderedPageBreak/>
              <w:t>д. 11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450,90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401,30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49,60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450,90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1.3.10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1.3.10.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малых форм в МКДОУ ШР «Детский сад № 4 «Журавлик», по адресу: г. Шелехов, 1 кв-л.,  д. 3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140,60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125,20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140,60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125,20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1.3.11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1.3.11.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малых форм в МКДОУ ШР «Детский сад № 5 «Одуванчик», по адресу: Шелеховски р-он, с. Баклаши, ул. 9-й Пятилетки, д. 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176,20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176,20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19,40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1.3.12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1.3.12.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малых форм в МКДОУ ШР «Детский сад № 9 «Подснежник», по адресу: г. Шелехов, кв-л 8, д. 14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456,40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406,20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50,20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456,40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50,20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1.3.13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1.3.13.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малых форм в МКДОУ ШР Детский сад № 12 «Солнышко», по адресу: г. Шелехов, кв-л 6, д. 27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412,50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367,10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45,40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412,50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367,10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1.3.14.</w:t>
            </w:r>
          </w:p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1.3.14.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малых форм в МКДОУ ШР Детский сад № 14 «Аленка», по адресу: г. Шелехов, кв-л 7, д. 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374,20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333,00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41,20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374,20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41,20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1.3.15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1.3.15.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малых форм в МКДОУ ШР Детский сад № 15 «Радуга», по адресу: г. Шелехов,1 мкр., д. 12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191,90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170,80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191,90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170,80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21,10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1.3.16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1.3.16.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малых форм в МКДОУ ШР Детский сад № 17 «Золотой ключик», по адресу: г. Шелехов,1 мкр., д. 45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225,40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225,40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200,60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1.3.17.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Мероприятие 1.3.17.</w:t>
            </w:r>
          </w:p>
          <w:p w:rsidR="00066E6A" w:rsidRPr="001D342F" w:rsidRDefault="00066E6A" w:rsidP="00141ED7">
            <w:pPr>
              <w:jc w:val="both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малых форм в МКДОУ ШР Детский сад № 19 «Малышок», по адресу: г. Шелехов, 4 мкр., д. 19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Управление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образования,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МБУ ШР «ИМОЦ», УМИ,</w:t>
            </w:r>
          </w:p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335,10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298,20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36,90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  <w:tr w:rsidR="00066E6A" w:rsidRPr="001D342F" w:rsidTr="00141ED7">
        <w:trPr>
          <w:trHeight w:val="34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both"/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66E6A" w:rsidRPr="001D342F" w:rsidRDefault="00066E6A" w:rsidP="00141ED7">
            <w:pPr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335,10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298,20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36,90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jc w:val="center"/>
            </w:pPr>
            <w:r w:rsidRPr="001D342F"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  <w:highlight w:val="yellow"/>
              </w:rPr>
            </w:pPr>
          </w:p>
        </w:tc>
      </w:tr>
    </w:tbl>
    <w:p w:rsidR="00923307" w:rsidRPr="00923307" w:rsidRDefault="00923307" w:rsidP="00923307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:rsidR="00923307" w:rsidRDefault="00923307" w:rsidP="0092330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сокращения:</w:t>
      </w:r>
    </w:p>
    <w:p w:rsidR="00923307" w:rsidRDefault="00923307" w:rsidP="00923307">
      <w:pPr>
        <w:rPr>
          <w:color w:val="000000"/>
          <w:sz w:val="28"/>
          <w:szCs w:val="28"/>
        </w:rPr>
      </w:pP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color w:val="000000"/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color w:val="000000"/>
          <w:sz w:val="28"/>
          <w:szCs w:val="28"/>
        </w:rPr>
        <w:t>УМИ – Управление по распоряжению муниципальным имуществом;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color w:val="000000"/>
          <w:sz w:val="28"/>
          <w:szCs w:val="28"/>
        </w:rPr>
        <w:t>ОО – муниципальные образовательные организации Шелеховского района;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НШДС – начальная школа – детский сад;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ООШ – основная общеобразовательная школа;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СОШ – средняя общеобразовательная школа;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ШР – Шелеховский район;</w:t>
      </w:r>
    </w:p>
    <w:p w:rsidR="00923307" w:rsidRPr="00032C3C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ДО «ЦТ» – Муниципальное казённое образовательное учреждение дополнительного образования Шелеховского района «Центр творчества»;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032C3C">
        <w:rPr>
          <w:color w:val="000000"/>
          <w:sz w:val="28"/>
          <w:szCs w:val="28"/>
        </w:rPr>
        <w:t xml:space="preserve">Б – </w:t>
      </w:r>
      <w:r>
        <w:rPr>
          <w:color w:val="000000"/>
          <w:sz w:val="28"/>
          <w:szCs w:val="28"/>
        </w:rPr>
        <w:t>федеральный</w:t>
      </w:r>
      <w:r w:rsidRPr="00032C3C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;</w:t>
      </w:r>
    </w:p>
    <w:p w:rsidR="00923307" w:rsidRPr="00FE6CCE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ОБ – областной бюджет;</w:t>
      </w:r>
    </w:p>
    <w:p w:rsidR="00923307" w:rsidRPr="000F6B0D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 – местный бюджет</w:t>
      </w:r>
      <w:r>
        <w:rPr>
          <w:spacing w:val="-2"/>
          <w:sz w:val="28"/>
          <w:szCs w:val="28"/>
        </w:rPr>
        <w:t>;</w:t>
      </w:r>
    </w:p>
    <w:p w:rsidR="00923307" w:rsidRPr="000F6B0D" w:rsidRDefault="00923307" w:rsidP="00CF752A">
      <w:pPr>
        <w:numPr>
          <w:ilvl w:val="0"/>
          <w:numId w:val="1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F6B0D">
        <w:rPr>
          <w:spacing w:val="-2"/>
          <w:sz w:val="28"/>
          <w:szCs w:val="28"/>
        </w:rPr>
        <w:t>ВИ – внебюджетные источники.</w:t>
      </w:r>
      <w:r w:rsidRPr="000F6B0D">
        <w:rPr>
          <w:sz w:val="28"/>
          <w:szCs w:val="28"/>
        </w:rPr>
        <w:t>»;</w:t>
      </w:r>
    </w:p>
    <w:p w:rsidR="00AC3426" w:rsidRPr="00FA48C1" w:rsidRDefault="00AC3426" w:rsidP="00923307">
      <w:pPr>
        <w:rPr>
          <w:color w:val="000000"/>
          <w:sz w:val="28"/>
          <w:szCs w:val="28"/>
        </w:rPr>
      </w:pPr>
    </w:p>
    <w:p w:rsidR="00923307" w:rsidRPr="00FA48C1" w:rsidRDefault="00923307" w:rsidP="00872EBE">
      <w:pPr>
        <w:pageBreakBefore/>
        <w:autoSpaceDE w:val="0"/>
        <w:autoSpaceDN w:val="0"/>
        <w:adjustRightInd w:val="0"/>
        <w:ind w:left="8222"/>
        <w:rPr>
          <w:color w:val="000000"/>
          <w:sz w:val="28"/>
          <w:szCs w:val="28"/>
        </w:rPr>
      </w:pPr>
      <w:r w:rsidRPr="00BC4795">
        <w:rPr>
          <w:sz w:val="28"/>
          <w:szCs w:val="28"/>
        </w:rPr>
        <w:lastRenderedPageBreak/>
        <w:t>«</w:t>
      </w:r>
      <w:r w:rsidRPr="00FA48C1">
        <w:rPr>
          <w:color w:val="000000"/>
          <w:sz w:val="28"/>
          <w:szCs w:val="28"/>
        </w:rPr>
        <w:t>ПРИЛОЖЕНИЕ 2</w:t>
      </w:r>
    </w:p>
    <w:p w:rsidR="00923307" w:rsidRDefault="00923307" w:rsidP="009E77F1">
      <w:pPr>
        <w:autoSpaceDE w:val="0"/>
        <w:autoSpaceDN w:val="0"/>
        <w:adjustRightInd w:val="0"/>
        <w:ind w:left="8222"/>
        <w:jc w:val="both"/>
        <w:rPr>
          <w:color w:val="000000"/>
          <w:sz w:val="28"/>
          <w:szCs w:val="28"/>
        </w:rPr>
      </w:pPr>
      <w:r w:rsidRPr="00202C2D">
        <w:rPr>
          <w:color w:val="000000"/>
          <w:sz w:val="28"/>
          <w:szCs w:val="28"/>
        </w:rPr>
        <w:t xml:space="preserve">к ведомственной целевой  программе  «Развитие социальной и инженерной инфраструктуры </w:t>
      </w:r>
      <w:r>
        <w:rPr>
          <w:color w:val="000000"/>
          <w:sz w:val="28"/>
          <w:szCs w:val="28"/>
        </w:rPr>
        <w:t xml:space="preserve"> </w:t>
      </w:r>
      <w:r w:rsidRPr="00202C2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202C2D">
        <w:rPr>
          <w:color w:val="000000"/>
          <w:sz w:val="28"/>
          <w:szCs w:val="28"/>
        </w:rPr>
        <w:t>муниципальных  образовательных</w:t>
      </w:r>
      <w:r>
        <w:rPr>
          <w:color w:val="000000"/>
          <w:sz w:val="28"/>
          <w:szCs w:val="28"/>
        </w:rPr>
        <w:t xml:space="preserve">          </w:t>
      </w:r>
      <w:r w:rsidRPr="00202C2D">
        <w:rPr>
          <w:color w:val="000000"/>
          <w:sz w:val="28"/>
          <w:szCs w:val="28"/>
        </w:rPr>
        <w:t xml:space="preserve"> организациях Шелеховского</w:t>
      </w:r>
      <w:r>
        <w:rPr>
          <w:color w:val="000000"/>
          <w:sz w:val="28"/>
          <w:szCs w:val="28"/>
        </w:rPr>
        <w:t xml:space="preserve">        </w:t>
      </w:r>
      <w:r w:rsidRPr="00202C2D">
        <w:rPr>
          <w:color w:val="000000"/>
          <w:sz w:val="28"/>
          <w:szCs w:val="28"/>
        </w:rPr>
        <w:t xml:space="preserve"> района»</w:t>
      </w:r>
      <w:r w:rsidRPr="00FA48C1">
        <w:rPr>
          <w:color w:val="000000"/>
          <w:sz w:val="28"/>
          <w:szCs w:val="28"/>
        </w:rPr>
        <w:t xml:space="preserve">            </w:t>
      </w:r>
    </w:p>
    <w:p w:rsidR="00923307" w:rsidRPr="00923307" w:rsidRDefault="00872EBE" w:rsidP="00272F23">
      <w:pPr>
        <w:tabs>
          <w:tab w:val="left" w:pos="13608"/>
        </w:tabs>
        <w:ind w:left="8222" w:right="8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23307">
        <w:rPr>
          <w:color w:val="000000"/>
          <w:sz w:val="28"/>
          <w:szCs w:val="28"/>
        </w:rPr>
        <w:t>(</w:t>
      </w:r>
      <w:r w:rsidR="00272F23">
        <w:rPr>
          <w:color w:val="000000"/>
          <w:sz w:val="28"/>
          <w:szCs w:val="28"/>
        </w:rPr>
        <w:t>в редакции постановления</w:t>
      </w:r>
      <w:r w:rsidR="00F67B9B">
        <w:rPr>
          <w:color w:val="000000"/>
          <w:sz w:val="28"/>
          <w:szCs w:val="28"/>
        </w:rPr>
        <w:t xml:space="preserve"> </w:t>
      </w:r>
      <w:r w:rsidR="00923307" w:rsidRPr="00E63DF4">
        <w:rPr>
          <w:color w:val="000000"/>
          <w:sz w:val="28"/>
          <w:szCs w:val="28"/>
        </w:rPr>
        <w:t>Администрации Шелеховского</w:t>
      </w:r>
      <w:r w:rsidR="00923307">
        <w:rPr>
          <w:color w:val="000000"/>
          <w:sz w:val="28"/>
          <w:szCs w:val="28"/>
        </w:rPr>
        <w:t xml:space="preserve"> </w:t>
      </w:r>
      <w:r w:rsidR="00923307" w:rsidRPr="00E63DF4">
        <w:rPr>
          <w:color w:val="000000"/>
          <w:sz w:val="28"/>
          <w:szCs w:val="28"/>
        </w:rPr>
        <w:t xml:space="preserve">муниципального района </w:t>
      </w:r>
      <w:r w:rsidR="00272F23">
        <w:rPr>
          <w:color w:val="000000"/>
          <w:sz w:val="28"/>
          <w:szCs w:val="28"/>
        </w:rPr>
        <w:t>от 25.02.2019 № </w:t>
      </w:r>
      <w:r w:rsidR="00923307" w:rsidRPr="00E63DF4">
        <w:rPr>
          <w:color w:val="000000"/>
          <w:sz w:val="28"/>
          <w:szCs w:val="28"/>
        </w:rPr>
        <w:t>134-па</w:t>
      </w:r>
      <w:r w:rsidR="00923307">
        <w:rPr>
          <w:color w:val="000000"/>
          <w:sz w:val="28"/>
          <w:szCs w:val="28"/>
        </w:rPr>
        <w:t>)</w:t>
      </w:r>
      <w:r w:rsidR="00923307" w:rsidRPr="00923307">
        <w:rPr>
          <w:color w:val="000000"/>
          <w:sz w:val="28"/>
          <w:szCs w:val="28"/>
        </w:rPr>
        <w:t xml:space="preserve"> </w:t>
      </w:r>
    </w:p>
    <w:p w:rsidR="00923307" w:rsidRDefault="00923307" w:rsidP="00923307">
      <w:pPr>
        <w:autoSpaceDE w:val="0"/>
        <w:autoSpaceDN w:val="0"/>
        <w:adjustRightInd w:val="0"/>
        <w:ind w:left="10619" w:firstLine="709"/>
        <w:rPr>
          <w:color w:val="000000"/>
          <w:sz w:val="28"/>
          <w:szCs w:val="28"/>
        </w:rPr>
      </w:pPr>
    </w:p>
    <w:p w:rsidR="00923307" w:rsidRPr="00FA48C1" w:rsidRDefault="00923307" w:rsidP="00923307">
      <w:pPr>
        <w:autoSpaceDE w:val="0"/>
        <w:autoSpaceDN w:val="0"/>
        <w:adjustRightInd w:val="0"/>
        <w:ind w:left="10619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FA48C1">
        <w:rPr>
          <w:color w:val="000000"/>
          <w:sz w:val="28"/>
          <w:szCs w:val="28"/>
        </w:rPr>
        <w:t xml:space="preserve">Таблица </w:t>
      </w:r>
    </w:p>
    <w:p w:rsidR="00923307" w:rsidRDefault="00923307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A48C1">
        <w:rPr>
          <w:color w:val="000000"/>
          <w:sz w:val="28"/>
          <w:szCs w:val="28"/>
        </w:rPr>
        <w:t>Основные мероприятия Программы</w:t>
      </w:r>
    </w:p>
    <w:p w:rsidR="00EA5BD1" w:rsidRDefault="005E4CA6" w:rsidP="00272F2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постановлений</w:t>
      </w:r>
      <w:r w:rsidR="00272F23" w:rsidRPr="00272F23">
        <w:rPr>
          <w:color w:val="000000"/>
          <w:sz w:val="28"/>
          <w:szCs w:val="28"/>
        </w:rPr>
        <w:t xml:space="preserve"> Администрации Шелеховского муниципального района</w:t>
      </w:r>
      <w:r w:rsidR="00272F23">
        <w:rPr>
          <w:color w:val="000000"/>
          <w:sz w:val="28"/>
          <w:szCs w:val="28"/>
        </w:rPr>
        <w:t xml:space="preserve"> от 30.04.2019 № 309-па</w:t>
      </w:r>
      <w:r>
        <w:rPr>
          <w:color w:val="000000"/>
          <w:sz w:val="28"/>
          <w:szCs w:val="28"/>
        </w:rPr>
        <w:t xml:space="preserve">, </w:t>
      </w:r>
    </w:p>
    <w:p w:rsidR="00272F23" w:rsidRDefault="005E4CA6" w:rsidP="00272F2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19.06.20</w:t>
      </w:r>
      <w:r w:rsidRPr="005E4CA6">
        <w:rPr>
          <w:color w:val="000000"/>
          <w:sz w:val="28"/>
          <w:szCs w:val="28"/>
        </w:rPr>
        <w:t>19 № 404-па</w:t>
      </w:r>
      <w:r w:rsidR="00066E6A">
        <w:rPr>
          <w:color w:val="000000"/>
          <w:sz w:val="28"/>
          <w:szCs w:val="28"/>
        </w:rPr>
        <w:t>,</w:t>
      </w:r>
      <w:r w:rsidR="00066E6A" w:rsidRPr="00066E6A">
        <w:rPr>
          <w:color w:val="000000"/>
        </w:rPr>
        <w:t xml:space="preserve"> </w:t>
      </w:r>
      <w:r w:rsidR="00066E6A" w:rsidRPr="00066E6A">
        <w:rPr>
          <w:color w:val="000000"/>
          <w:sz w:val="28"/>
          <w:szCs w:val="28"/>
        </w:rPr>
        <w:t>от 15.07.2019 № 448-па</w:t>
      </w:r>
      <w:r w:rsidR="00272F23">
        <w:rPr>
          <w:color w:val="000000"/>
          <w:sz w:val="28"/>
          <w:szCs w:val="28"/>
        </w:rPr>
        <w:t>)</w:t>
      </w:r>
    </w:p>
    <w:p w:rsidR="00272F23" w:rsidRPr="00FA48C1" w:rsidRDefault="00272F23" w:rsidP="0092330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87"/>
        <w:gridCol w:w="1617"/>
        <w:gridCol w:w="688"/>
        <w:gridCol w:w="688"/>
        <w:gridCol w:w="636"/>
        <w:gridCol w:w="688"/>
        <w:gridCol w:w="688"/>
        <w:gridCol w:w="688"/>
        <w:gridCol w:w="688"/>
        <w:gridCol w:w="636"/>
        <w:gridCol w:w="636"/>
        <w:gridCol w:w="731"/>
        <w:gridCol w:w="636"/>
        <w:gridCol w:w="731"/>
        <w:gridCol w:w="731"/>
        <w:gridCol w:w="636"/>
        <w:gridCol w:w="636"/>
      </w:tblGrid>
      <w:tr w:rsidR="00066E6A" w:rsidRPr="001D342F" w:rsidTr="00141ED7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br w:type="page"/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Наименование образовательной организации</w:t>
            </w:r>
          </w:p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Шелеховского района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Общий объем финансирования, тыс.</w:t>
            </w:r>
          </w:p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руб.</w:t>
            </w:r>
          </w:p>
        </w:tc>
        <w:tc>
          <w:tcPr>
            <w:tcW w:w="10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Основные мероприятия Программы</w:t>
            </w:r>
          </w:p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(в том числе  по годам, тыс. руб.)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Проведение выборочного капитального ремонта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Проведение ремонтных работ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Текущий ремонт и устройство теневых навесов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Проектно-сметная документация, оценка, экспертиза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Приобретение и установка малых форм, физкультурно-спортивных комплексов, площадок для воркаута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1D342F">
              <w:rPr>
                <w:color w:val="000000"/>
              </w:rPr>
              <w:t>2021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МКОУ ШР «СОШ № 1»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1 966,0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573,9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322,1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600,0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470,0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МБОУ ШР «СОШ № 2»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2 312,0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1 912,0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МБОУ ШР «СОШ № 4»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4 673,3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388,7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208,9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3 396,8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324,0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354,9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МКОУ ШР «СОШ № 5»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2 544,1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830,8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913,3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800,0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МКОУ ШР «СОШ № 6»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2 150,8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2 030,8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120,0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МКОУ ШР «СОШ № 7»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МКОУ Шелеховского района  «Большелугская средняя  школа №8»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3 379,4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1 441,0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933,5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650,0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354,9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МКОУ «СОШ № 9»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3 805,1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760,2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1 224,9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700,0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650,0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470,0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МКОУ ШР «ООШ № 11»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3 520,0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3 520,0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МКОУ ШР «СОШ № 12»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1 056,1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18,5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150,0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390,2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497,4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МКОУ ШР «СОШ № 124»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2 045,6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1 375,6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470,0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МКОУ ШР «НШДС № 10»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2 026,7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1 181,7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450,0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135,0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260,0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МКОУ ШР «НШДС № 14»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2 390,7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1 500,0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890,7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МБОУ ШР «Гимназия»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3 819,7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2 369,7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1 200,0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 xml:space="preserve">МБОУ ШР «Шелеховский лицей»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3 028,9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2 478,9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b/>
                <w:bCs/>
                <w:color w:val="000000"/>
              </w:rPr>
            </w:pPr>
            <w:r w:rsidRPr="001D342F">
              <w:rPr>
                <w:b/>
                <w:bCs/>
                <w:color w:val="000000"/>
              </w:rPr>
              <w:t>Итого по общеобразовательным организациям: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38 741,4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4 010,5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14 288,4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3 718,9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4 553,0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2 100,0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4 502,7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1 800,0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3 767,9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«Детский сад № 1 «Буратино»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3 121,6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2 571,6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550,0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«Детский сад № 2 «Колосок»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3 779,4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2 728,5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600,0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450,9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«Детский сад № 4 «Журавлик»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3 351,6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3 211,0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140,6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«Детский сад № 5 «Одуванчик»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2 234,4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781,2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827,0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450,0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176,2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trHeight w:val="46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«Детский сад комбинированного вида   № 6 «Аленький цветочек»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2 251,8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802,0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549,8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900,0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trHeight w:val="46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«Детский сад № 7 «Брусничка»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5 070,8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766,5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3 554,3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750,0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trHeight w:val="46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«Детский сад № 9 «Подснежник»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2 193,0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36,6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750,0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600,0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456,4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trHeight w:val="46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«Детский сад № 10 «Тополек»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Детский сад № 12 «Солнышко»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2 629,1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16,6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950,0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450,0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800,0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066E6A">
            <w:pPr>
              <w:numPr>
                <w:ilvl w:val="0"/>
                <w:numId w:val="3"/>
              </w:num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«Детский сад № 14 «Аленка»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3 714,1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1 425,7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750,0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900,0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264,2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374,2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"/>
              <w:rPr>
                <w:color w:val="000000"/>
              </w:rPr>
            </w:pPr>
            <w:r w:rsidRPr="001D342F">
              <w:rPr>
                <w:color w:val="000000"/>
              </w:rPr>
              <w:lastRenderedPageBreak/>
              <w:t>26.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«Детский сад № 15 «Радуга»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1 691,9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1 500,0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191,9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342F">
              <w:rPr>
                <w:color w:val="000000"/>
              </w:rPr>
              <w:t>27.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«Детский сад № 16 «Ручеек»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1 571,3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821,3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750,0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1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342F">
              <w:rPr>
                <w:color w:val="000000"/>
              </w:rPr>
              <w:t>28.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«Детский сад № 17 «Золотой ключик»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5 292,9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4 422,8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44,7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600,0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225,4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1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342F">
              <w:rPr>
                <w:color w:val="000000"/>
              </w:rPr>
              <w:t>29.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МКДОУ ШР «Детский сад № 19 «Малышок»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2 499,3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64,2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2 100,0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335,1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b/>
                <w:bCs/>
                <w:color w:val="000000"/>
              </w:rPr>
            </w:pPr>
            <w:r w:rsidRPr="001D342F">
              <w:rPr>
                <w:b/>
                <w:bCs/>
                <w:color w:val="000000"/>
              </w:rPr>
              <w:t>Итого по дошкольным образовательным организациям: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39 621,2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8 400,3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4 356,3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6 531,7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7 655,5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4 050,0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5 864,2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2 763,2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342F">
              <w:rPr>
                <w:color w:val="000000"/>
              </w:rPr>
              <w:t>30.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МКОУ ДО «ЦТ»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800,0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400,0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136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1D342F">
              <w:rPr>
                <w:color w:val="000000"/>
              </w:rPr>
              <w:t>31.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color w:val="000000"/>
              </w:rPr>
            </w:pPr>
            <w:r w:rsidRPr="001D342F">
              <w:rPr>
                <w:color w:val="000000"/>
              </w:rPr>
              <w:t>Управление образования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2 901,1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2 901,1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color w:val="000000"/>
              </w:rPr>
            </w:pPr>
            <w:r w:rsidRPr="007069D9">
              <w:rPr>
                <w:color w:val="000000"/>
              </w:rPr>
              <w:t>-</w:t>
            </w:r>
          </w:p>
        </w:tc>
      </w:tr>
      <w:tr w:rsidR="00066E6A" w:rsidRPr="001D342F" w:rsidTr="00141ED7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A" w:rsidRPr="001D342F" w:rsidRDefault="00066E6A" w:rsidP="00141ED7">
            <w:pPr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1D342F" w:rsidRDefault="00066E6A" w:rsidP="00141ED7">
            <w:pPr>
              <w:rPr>
                <w:b/>
                <w:bCs/>
                <w:color w:val="000000"/>
              </w:rPr>
            </w:pPr>
            <w:r w:rsidRPr="001D342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82 063,7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8 400,3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8 366,8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20 820,1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3 718,9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12 608,5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6 150,0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13 668,0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1 800,0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6 531,1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6A" w:rsidRPr="007069D9" w:rsidRDefault="00066E6A" w:rsidP="00141ED7">
            <w:pPr>
              <w:jc w:val="center"/>
              <w:rPr>
                <w:b/>
                <w:bCs/>
                <w:color w:val="000000"/>
              </w:rPr>
            </w:pPr>
            <w:r w:rsidRPr="007069D9">
              <w:rPr>
                <w:b/>
                <w:bCs/>
                <w:color w:val="000000"/>
              </w:rPr>
              <w:t>0,0</w:t>
            </w:r>
          </w:p>
        </w:tc>
      </w:tr>
    </w:tbl>
    <w:p w:rsidR="00923307" w:rsidRDefault="00923307" w:rsidP="00923307">
      <w:pPr>
        <w:tabs>
          <w:tab w:val="left" w:pos="0"/>
          <w:tab w:val="decimal" w:pos="1134"/>
        </w:tabs>
        <w:ind w:firstLine="567"/>
        <w:jc w:val="both"/>
        <w:rPr>
          <w:sz w:val="28"/>
          <w:szCs w:val="28"/>
        </w:rPr>
      </w:pP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  <w:r w:rsidRPr="00BC4795">
        <w:rPr>
          <w:sz w:val="28"/>
          <w:szCs w:val="28"/>
        </w:rPr>
        <w:tab/>
      </w:r>
    </w:p>
    <w:p w:rsidR="00923307" w:rsidRDefault="00923307" w:rsidP="0092330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сокращения:</w:t>
      </w:r>
    </w:p>
    <w:p w:rsidR="00923307" w:rsidRDefault="00923307" w:rsidP="00923307">
      <w:pPr>
        <w:rPr>
          <w:color w:val="000000"/>
          <w:sz w:val="28"/>
          <w:szCs w:val="28"/>
        </w:rPr>
      </w:pP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НШДС – начальная школа – детский сад;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ООШ – основная общеобразовательная школа;</w:t>
      </w:r>
    </w:p>
    <w:p w:rsidR="00923307" w:rsidRPr="00FE6CC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СОШ – средняя общеобразовательная школа;</w:t>
      </w:r>
    </w:p>
    <w:p w:rsidR="00923307" w:rsidRPr="00243C16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E6CCE">
        <w:rPr>
          <w:spacing w:val="-2"/>
          <w:sz w:val="28"/>
          <w:szCs w:val="28"/>
        </w:rPr>
        <w:t>ШР – Шелеховский район;</w:t>
      </w:r>
    </w:p>
    <w:p w:rsidR="00923307" w:rsidRPr="00872EBE" w:rsidRDefault="00923307" w:rsidP="00CF752A">
      <w:pPr>
        <w:numPr>
          <w:ilvl w:val="0"/>
          <w:numId w:val="11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43C16">
        <w:rPr>
          <w:spacing w:val="-2"/>
          <w:sz w:val="28"/>
          <w:szCs w:val="28"/>
        </w:rPr>
        <w:lastRenderedPageBreak/>
        <w:t>МКОУ ДО «ЦТ» – Муниципальное казённое образовательное учреждение дополнительного образования Шелеховского района «Центр творчества»</w:t>
      </w:r>
      <w:r w:rsidR="00872EBE">
        <w:rPr>
          <w:spacing w:val="-2"/>
          <w:sz w:val="28"/>
          <w:szCs w:val="28"/>
        </w:rPr>
        <w:t>.</w:t>
      </w:r>
    </w:p>
    <w:sectPr w:rsidR="00923307" w:rsidRPr="00872EBE" w:rsidSect="00843F8E">
      <w:pgSz w:w="16838" w:h="11906" w:orient="landscape"/>
      <w:pgMar w:top="1134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C1" w:rsidRDefault="002C03C1">
      <w:r>
        <w:separator/>
      </w:r>
    </w:p>
  </w:endnote>
  <w:endnote w:type="continuationSeparator" w:id="0">
    <w:p w:rsidR="002C03C1" w:rsidRDefault="002C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C1" w:rsidRDefault="002C03C1">
      <w:r>
        <w:separator/>
      </w:r>
    </w:p>
  </w:footnote>
  <w:footnote w:type="continuationSeparator" w:id="0">
    <w:p w:rsidR="002C03C1" w:rsidRDefault="002C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07" w:rsidRDefault="00923307" w:rsidP="007251E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DF4">
      <w:rPr>
        <w:noProof/>
      </w:rPr>
      <w:t>46</w:t>
    </w:r>
    <w:r>
      <w:fldChar w:fldCharType="end"/>
    </w:r>
  </w:p>
  <w:p w:rsidR="00923307" w:rsidRDefault="009233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ECC"/>
    <w:multiLevelType w:val="hybridMultilevel"/>
    <w:tmpl w:val="54B0550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F472F2"/>
    <w:multiLevelType w:val="hybridMultilevel"/>
    <w:tmpl w:val="F2CAED38"/>
    <w:lvl w:ilvl="0" w:tplc="67DCE9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6564"/>
        </w:tabs>
        <w:ind w:left="656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2F73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1603"/>
        </w:tabs>
        <w:ind w:left="1603" w:hanging="1035"/>
      </w:pPr>
    </w:lvl>
    <w:lvl w:ilvl="1" w:tplc="6FDE3854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300"/>
        </w:tabs>
        <w:ind w:left="1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0"/>
        </w:tabs>
        <w:ind w:left="27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0"/>
        </w:tabs>
        <w:ind w:left="34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0"/>
        </w:tabs>
        <w:ind w:left="49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0"/>
        </w:tabs>
        <w:ind w:left="5620" w:hanging="360"/>
      </w:pPr>
    </w:lvl>
  </w:abstractNum>
  <w:abstractNum w:abstractNumId="4">
    <w:nsid w:val="174A1B84"/>
    <w:multiLevelType w:val="hybridMultilevel"/>
    <w:tmpl w:val="B93013EA"/>
    <w:lvl w:ilvl="0" w:tplc="04190011">
      <w:start w:val="1"/>
      <w:numFmt w:val="decimal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1CD25A75"/>
    <w:multiLevelType w:val="hybridMultilevel"/>
    <w:tmpl w:val="FF3A2132"/>
    <w:lvl w:ilvl="0" w:tplc="04190011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612A6"/>
    <w:multiLevelType w:val="hybridMultilevel"/>
    <w:tmpl w:val="48DC8128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23511EBB"/>
    <w:multiLevelType w:val="hybridMultilevel"/>
    <w:tmpl w:val="2C505ACA"/>
    <w:lvl w:ilvl="0" w:tplc="3FBECA8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93133"/>
    <w:multiLevelType w:val="hybridMultilevel"/>
    <w:tmpl w:val="AB706CC2"/>
    <w:lvl w:ilvl="0" w:tplc="B328B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125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24353"/>
    <w:multiLevelType w:val="hybridMultilevel"/>
    <w:tmpl w:val="E9BA2410"/>
    <w:lvl w:ilvl="0" w:tplc="A1A85C4A">
      <w:start w:val="1"/>
      <w:numFmt w:val="decimal"/>
      <w:lvlText w:val="%1)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1">
    <w:nsid w:val="2AE42584"/>
    <w:multiLevelType w:val="hybridMultilevel"/>
    <w:tmpl w:val="B50C0F66"/>
    <w:lvl w:ilvl="0" w:tplc="25D60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492B05"/>
    <w:multiLevelType w:val="hybridMultilevel"/>
    <w:tmpl w:val="91D883B2"/>
    <w:lvl w:ilvl="0" w:tplc="89367A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6FC8"/>
    <w:multiLevelType w:val="hybridMultilevel"/>
    <w:tmpl w:val="5AFC0A7E"/>
    <w:lvl w:ilvl="0" w:tplc="7D8CD862">
      <w:start w:val="1"/>
      <w:numFmt w:val="decimal"/>
      <w:lvlText w:val="%1)"/>
      <w:lvlJc w:val="left"/>
      <w:pPr>
        <w:tabs>
          <w:tab w:val="num" w:pos="2463"/>
        </w:tabs>
        <w:ind w:left="2463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D3299"/>
    <w:multiLevelType w:val="hybridMultilevel"/>
    <w:tmpl w:val="A2F07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B213F6"/>
    <w:multiLevelType w:val="hybridMultilevel"/>
    <w:tmpl w:val="DD14EC80"/>
    <w:lvl w:ilvl="0" w:tplc="DBFAAA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CC74BF"/>
    <w:multiLevelType w:val="hybridMultilevel"/>
    <w:tmpl w:val="E4BA6E52"/>
    <w:lvl w:ilvl="0" w:tplc="B8147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C064CD"/>
    <w:multiLevelType w:val="hybridMultilevel"/>
    <w:tmpl w:val="9DC04670"/>
    <w:lvl w:ilvl="0" w:tplc="A782A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EE0347A"/>
    <w:multiLevelType w:val="hybridMultilevel"/>
    <w:tmpl w:val="EE524546"/>
    <w:lvl w:ilvl="0" w:tplc="D316AA7A">
      <w:start w:val="3"/>
      <w:numFmt w:val="decimal"/>
      <w:lvlText w:val="%1)"/>
      <w:lvlJc w:val="left"/>
      <w:pPr>
        <w:tabs>
          <w:tab w:val="num" w:pos="2463"/>
        </w:tabs>
        <w:ind w:left="246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97AE9"/>
    <w:multiLevelType w:val="hybridMultilevel"/>
    <w:tmpl w:val="87903CE6"/>
    <w:lvl w:ilvl="0" w:tplc="FEFE1BE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34345B"/>
    <w:multiLevelType w:val="hybridMultilevel"/>
    <w:tmpl w:val="1C680358"/>
    <w:lvl w:ilvl="0" w:tplc="12268866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252BBE"/>
    <w:multiLevelType w:val="hybridMultilevel"/>
    <w:tmpl w:val="9B4C5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6E0BCD"/>
    <w:multiLevelType w:val="hybridMultilevel"/>
    <w:tmpl w:val="24901736"/>
    <w:lvl w:ilvl="0" w:tplc="71762B9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4C7B89"/>
    <w:multiLevelType w:val="hybridMultilevel"/>
    <w:tmpl w:val="D604D210"/>
    <w:lvl w:ilvl="0" w:tplc="7EA61D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D615DF"/>
    <w:multiLevelType w:val="hybridMultilevel"/>
    <w:tmpl w:val="2AC068DC"/>
    <w:lvl w:ilvl="0" w:tplc="CBF61CAA">
      <w:start w:val="2"/>
      <w:numFmt w:val="decimal"/>
      <w:lvlText w:val="%1)"/>
      <w:lvlJc w:val="left"/>
      <w:pPr>
        <w:ind w:left="2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3" w:hanging="360"/>
      </w:pPr>
    </w:lvl>
    <w:lvl w:ilvl="2" w:tplc="0419001B" w:tentative="1">
      <w:start w:val="1"/>
      <w:numFmt w:val="lowerRoman"/>
      <w:lvlText w:val="%3."/>
      <w:lvlJc w:val="right"/>
      <w:pPr>
        <w:ind w:left="4263" w:hanging="180"/>
      </w:pPr>
    </w:lvl>
    <w:lvl w:ilvl="3" w:tplc="0419000F" w:tentative="1">
      <w:start w:val="1"/>
      <w:numFmt w:val="decimal"/>
      <w:lvlText w:val="%4."/>
      <w:lvlJc w:val="left"/>
      <w:pPr>
        <w:ind w:left="4983" w:hanging="360"/>
      </w:pPr>
    </w:lvl>
    <w:lvl w:ilvl="4" w:tplc="04190019" w:tentative="1">
      <w:start w:val="1"/>
      <w:numFmt w:val="lowerLetter"/>
      <w:lvlText w:val="%5."/>
      <w:lvlJc w:val="left"/>
      <w:pPr>
        <w:ind w:left="5703" w:hanging="360"/>
      </w:pPr>
    </w:lvl>
    <w:lvl w:ilvl="5" w:tplc="0419001B" w:tentative="1">
      <w:start w:val="1"/>
      <w:numFmt w:val="lowerRoman"/>
      <w:lvlText w:val="%6."/>
      <w:lvlJc w:val="right"/>
      <w:pPr>
        <w:ind w:left="6423" w:hanging="180"/>
      </w:pPr>
    </w:lvl>
    <w:lvl w:ilvl="6" w:tplc="0419000F" w:tentative="1">
      <w:start w:val="1"/>
      <w:numFmt w:val="decimal"/>
      <w:lvlText w:val="%7."/>
      <w:lvlJc w:val="left"/>
      <w:pPr>
        <w:ind w:left="7143" w:hanging="360"/>
      </w:pPr>
    </w:lvl>
    <w:lvl w:ilvl="7" w:tplc="04190019" w:tentative="1">
      <w:start w:val="1"/>
      <w:numFmt w:val="lowerLetter"/>
      <w:lvlText w:val="%8."/>
      <w:lvlJc w:val="left"/>
      <w:pPr>
        <w:ind w:left="7863" w:hanging="360"/>
      </w:pPr>
    </w:lvl>
    <w:lvl w:ilvl="8" w:tplc="0419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25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7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060FB"/>
    <w:multiLevelType w:val="hybridMultilevel"/>
    <w:tmpl w:val="A8A0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65A53"/>
    <w:multiLevelType w:val="hybridMultilevel"/>
    <w:tmpl w:val="044C3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95B3C"/>
    <w:multiLevelType w:val="hybridMultilevel"/>
    <w:tmpl w:val="13285AE6"/>
    <w:lvl w:ilvl="0" w:tplc="3A1EE7E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73BC33EB"/>
    <w:multiLevelType w:val="hybridMultilevel"/>
    <w:tmpl w:val="14F2F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36550E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2463"/>
        </w:tabs>
        <w:ind w:left="2463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16594"/>
    <w:multiLevelType w:val="hybridMultilevel"/>
    <w:tmpl w:val="1C10D55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22369"/>
    <w:multiLevelType w:val="hybridMultilevel"/>
    <w:tmpl w:val="3EF803DE"/>
    <w:lvl w:ilvl="0" w:tplc="EE889796">
      <w:start w:val="3"/>
      <w:numFmt w:val="decimal"/>
      <w:lvlText w:val="%1)"/>
      <w:lvlJc w:val="left"/>
      <w:pPr>
        <w:tabs>
          <w:tab w:val="num" w:pos="2463"/>
        </w:tabs>
        <w:ind w:left="246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8"/>
  </w:num>
  <w:num w:numId="7">
    <w:abstractNumId w:val="0"/>
  </w:num>
  <w:num w:numId="8">
    <w:abstractNumId w:val="22"/>
  </w:num>
  <w:num w:numId="9">
    <w:abstractNumId w:val="5"/>
  </w:num>
  <w:num w:numId="10">
    <w:abstractNumId w:val="15"/>
  </w:num>
  <w:num w:numId="11">
    <w:abstractNumId w:val="27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34"/>
  </w:num>
  <w:num w:numId="17">
    <w:abstractNumId w:val="3"/>
  </w:num>
  <w:num w:numId="18">
    <w:abstractNumId w:val="30"/>
  </w:num>
  <w:num w:numId="19">
    <w:abstractNumId w:val="7"/>
  </w:num>
  <w:num w:numId="20">
    <w:abstractNumId w:val="4"/>
  </w:num>
  <w:num w:numId="21">
    <w:abstractNumId w:val="23"/>
  </w:num>
  <w:num w:numId="22">
    <w:abstractNumId w:val="11"/>
  </w:num>
  <w:num w:numId="23">
    <w:abstractNumId w:val="20"/>
  </w:num>
  <w:num w:numId="24">
    <w:abstractNumId w:val="29"/>
  </w:num>
  <w:num w:numId="25">
    <w:abstractNumId w:val="9"/>
  </w:num>
  <w:num w:numId="26">
    <w:abstractNumId w:val="10"/>
  </w:num>
  <w:num w:numId="27">
    <w:abstractNumId w:val="21"/>
  </w:num>
  <w:num w:numId="28">
    <w:abstractNumId w:val="32"/>
  </w:num>
  <w:num w:numId="29">
    <w:abstractNumId w:val="6"/>
  </w:num>
  <w:num w:numId="30">
    <w:abstractNumId w:val="18"/>
  </w:num>
  <w:num w:numId="31">
    <w:abstractNumId w:val="8"/>
  </w:num>
  <w:num w:numId="32">
    <w:abstractNumId w:val="35"/>
  </w:num>
  <w:num w:numId="33">
    <w:abstractNumId w:val="36"/>
  </w:num>
  <w:num w:numId="34">
    <w:abstractNumId w:val="12"/>
  </w:num>
  <w:num w:numId="35">
    <w:abstractNumId w:val="24"/>
  </w:num>
  <w:num w:numId="36">
    <w:abstractNumId w:val="2"/>
  </w:num>
  <w:num w:numId="37">
    <w:abstractNumId w:val="33"/>
  </w:num>
  <w:num w:numId="38">
    <w:abstractNumId w:val="16"/>
  </w:num>
  <w:num w:numId="3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2A"/>
    <w:rsid w:val="000053A6"/>
    <w:rsid w:val="00012F92"/>
    <w:rsid w:val="00020C9A"/>
    <w:rsid w:val="000338C8"/>
    <w:rsid w:val="00054BC5"/>
    <w:rsid w:val="00060800"/>
    <w:rsid w:val="00066E6A"/>
    <w:rsid w:val="0007690B"/>
    <w:rsid w:val="00097CFB"/>
    <w:rsid w:val="000C6DE5"/>
    <w:rsid w:val="00110A1C"/>
    <w:rsid w:val="00111FB0"/>
    <w:rsid w:val="00115ED7"/>
    <w:rsid w:val="00134EDD"/>
    <w:rsid w:val="00136B2A"/>
    <w:rsid w:val="00141ED7"/>
    <w:rsid w:val="0014290C"/>
    <w:rsid w:val="00153698"/>
    <w:rsid w:val="00162BD7"/>
    <w:rsid w:val="0018134F"/>
    <w:rsid w:val="00181712"/>
    <w:rsid w:val="001913C8"/>
    <w:rsid w:val="0019620F"/>
    <w:rsid w:val="001A05EF"/>
    <w:rsid w:val="001A3A48"/>
    <w:rsid w:val="001B7EB2"/>
    <w:rsid w:val="001C4B14"/>
    <w:rsid w:val="001D6F40"/>
    <w:rsid w:val="001E0867"/>
    <w:rsid w:val="001E63F0"/>
    <w:rsid w:val="001F09A8"/>
    <w:rsid w:val="001F36B2"/>
    <w:rsid w:val="001F4865"/>
    <w:rsid w:val="001F6B2B"/>
    <w:rsid w:val="001F7719"/>
    <w:rsid w:val="002061A3"/>
    <w:rsid w:val="00207D8C"/>
    <w:rsid w:val="00215772"/>
    <w:rsid w:val="00232238"/>
    <w:rsid w:val="00243CE1"/>
    <w:rsid w:val="002449E8"/>
    <w:rsid w:val="00254B71"/>
    <w:rsid w:val="002655BB"/>
    <w:rsid w:val="00272F23"/>
    <w:rsid w:val="002B0ED8"/>
    <w:rsid w:val="002B24E8"/>
    <w:rsid w:val="002B694F"/>
    <w:rsid w:val="002C03C1"/>
    <w:rsid w:val="002C380D"/>
    <w:rsid w:val="002C77FB"/>
    <w:rsid w:val="002D26C5"/>
    <w:rsid w:val="002E30FE"/>
    <w:rsid w:val="002E465E"/>
    <w:rsid w:val="002E48A3"/>
    <w:rsid w:val="002E50B4"/>
    <w:rsid w:val="002E5DFB"/>
    <w:rsid w:val="003006D1"/>
    <w:rsid w:val="00303EE6"/>
    <w:rsid w:val="00326B70"/>
    <w:rsid w:val="00390267"/>
    <w:rsid w:val="00390407"/>
    <w:rsid w:val="003A1BD5"/>
    <w:rsid w:val="003A7CEF"/>
    <w:rsid w:val="003C5D20"/>
    <w:rsid w:val="003C7DF8"/>
    <w:rsid w:val="003E21E1"/>
    <w:rsid w:val="003E6AF0"/>
    <w:rsid w:val="004000E1"/>
    <w:rsid w:val="00444DF4"/>
    <w:rsid w:val="004564A1"/>
    <w:rsid w:val="004708A7"/>
    <w:rsid w:val="00474BD6"/>
    <w:rsid w:val="00475B88"/>
    <w:rsid w:val="00480578"/>
    <w:rsid w:val="0048545E"/>
    <w:rsid w:val="00491BC7"/>
    <w:rsid w:val="004A6871"/>
    <w:rsid w:val="004C181D"/>
    <w:rsid w:val="004C472C"/>
    <w:rsid w:val="004C51B2"/>
    <w:rsid w:val="004C7CA8"/>
    <w:rsid w:val="004D15AF"/>
    <w:rsid w:val="004D40D1"/>
    <w:rsid w:val="004E1CD6"/>
    <w:rsid w:val="004E57B0"/>
    <w:rsid w:val="004E7232"/>
    <w:rsid w:val="004F0FD2"/>
    <w:rsid w:val="005014CA"/>
    <w:rsid w:val="00502F6B"/>
    <w:rsid w:val="005100F6"/>
    <w:rsid w:val="0051154C"/>
    <w:rsid w:val="0052094F"/>
    <w:rsid w:val="00534F9F"/>
    <w:rsid w:val="00550D33"/>
    <w:rsid w:val="005563C3"/>
    <w:rsid w:val="0056098D"/>
    <w:rsid w:val="0056739A"/>
    <w:rsid w:val="00580876"/>
    <w:rsid w:val="00593010"/>
    <w:rsid w:val="005978D2"/>
    <w:rsid w:val="005A129C"/>
    <w:rsid w:val="005A44BF"/>
    <w:rsid w:val="005A7259"/>
    <w:rsid w:val="005B1F32"/>
    <w:rsid w:val="005B608E"/>
    <w:rsid w:val="005C3597"/>
    <w:rsid w:val="005E4CA6"/>
    <w:rsid w:val="005E6186"/>
    <w:rsid w:val="00613BE7"/>
    <w:rsid w:val="006273DA"/>
    <w:rsid w:val="00637328"/>
    <w:rsid w:val="00651C24"/>
    <w:rsid w:val="00657BB3"/>
    <w:rsid w:val="006635E4"/>
    <w:rsid w:val="0067609A"/>
    <w:rsid w:val="006A2A30"/>
    <w:rsid w:val="006D4A98"/>
    <w:rsid w:val="006E5071"/>
    <w:rsid w:val="006F2195"/>
    <w:rsid w:val="007061BF"/>
    <w:rsid w:val="007158A2"/>
    <w:rsid w:val="00721FE1"/>
    <w:rsid w:val="0072390D"/>
    <w:rsid w:val="007251E9"/>
    <w:rsid w:val="007270BA"/>
    <w:rsid w:val="0073014C"/>
    <w:rsid w:val="00736387"/>
    <w:rsid w:val="00743932"/>
    <w:rsid w:val="00751AB8"/>
    <w:rsid w:val="00761543"/>
    <w:rsid w:val="00772D0E"/>
    <w:rsid w:val="00794E4D"/>
    <w:rsid w:val="007B1785"/>
    <w:rsid w:val="007B699F"/>
    <w:rsid w:val="007C5C6A"/>
    <w:rsid w:val="007F09D6"/>
    <w:rsid w:val="00810851"/>
    <w:rsid w:val="00814909"/>
    <w:rsid w:val="00833733"/>
    <w:rsid w:val="00833854"/>
    <w:rsid w:val="00843F8E"/>
    <w:rsid w:val="008516F0"/>
    <w:rsid w:val="008518C8"/>
    <w:rsid w:val="00854678"/>
    <w:rsid w:val="00855FAB"/>
    <w:rsid w:val="00872EBE"/>
    <w:rsid w:val="008833AA"/>
    <w:rsid w:val="00894151"/>
    <w:rsid w:val="008A36A7"/>
    <w:rsid w:val="008A64CB"/>
    <w:rsid w:val="008B056D"/>
    <w:rsid w:val="008B14FA"/>
    <w:rsid w:val="008B1D75"/>
    <w:rsid w:val="008B48A6"/>
    <w:rsid w:val="008E61A1"/>
    <w:rsid w:val="008F6B89"/>
    <w:rsid w:val="009106D4"/>
    <w:rsid w:val="009142D0"/>
    <w:rsid w:val="00923307"/>
    <w:rsid w:val="00935634"/>
    <w:rsid w:val="00951750"/>
    <w:rsid w:val="00962A9B"/>
    <w:rsid w:val="009751BC"/>
    <w:rsid w:val="009916F5"/>
    <w:rsid w:val="0099197C"/>
    <w:rsid w:val="00993C9C"/>
    <w:rsid w:val="009B08CE"/>
    <w:rsid w:val="009B1763"/>
    <w:rsid w:val="009D00D6"/>
    <w:rsid w:val="009D0293"/>
    <w:rsid w:val="009D1EB1"/>
    <w:rsid w:val="009D69FD"/>
    <w:rsid w:val="009E0BD5"/>
    <w:rsid w:val="009E77F1"/>
    <w:rsid w:val="009F1D4F"/>
    <w:rsid w:val="00A151BB"/>
    <w:rsid w:val="00A311A5"/>
    <w:rsid w:val="00A50BDA"/>
    <w:rsid w:val="00A67805"/>
    <w:rsid w:val="00AB33F3"/>
    <w:rsid w:val="00AB781A"/>
    <w:rsid w:val="00AC0B0F"/>
    <w:rsid w:val="00AC33EC"/>
    <w:rsid w:val="00AC3426"/>
    <w:rsid w:val="00AD6E23"/>
    <w:rsid w:val="00AD7643"/>
    <w:rsid w:val="00AE4DF0"/>
    <w:rsid w:val="00B00E8C"/>
    <w:rsid w:val="00B10463"/>
    <w:rsid w:val="00B212E6"/>
    <w:rsid w:val="00B354A6"/>
    <w:rsid w:val="00B47268"/>
    <w:rsid w:val="00B54BBF"/>
    <w:rsid w:val="00B6567A"/>
    <w:rsid w:val="00B73B85"/>
    <w:rsid w:val="00B75A6A"/>
    <w:rsid w:val="00B83843"/>
    <w:rsid w:val="00B9603E"/>
    <w:rsid w:val="00B96945"/>
    <w:rsid w:val="00BA478E"/>
    <w:rsid w:val="00BC23D7"/>
    <w:rsid w:val="00BC333B"/>
    <w:rsid w:val="00BC62E8"/>
    <w:rsid w:val="00BD1028"/>
    <w:rsid w:val="00BD5658"/>
    <w:rsid w:val="00BD7449"/>
    <w:rsid w:val="00BE2986"/>
    <w:rsid w:val="00BE5096"/>
    <w:rsid w:val="00BF6EAA"/>
    <w:rsid w:val="00C11B9F"/>
    <w:rsid w:val="00C30AF3"/>
    <w:rsid w:val="00C32725"/>
    <w:rsid w:val="00C635B9"/>
    <w:rsid w:val="00C6667E"/>
    <w:rsid w:val="00C723F6"/>
    <w:rsid w:val="00C75E58"/>
    <w:rsid w:val="00C92D6C"/>
    <w:rsid w:val="00C96384"/>
    <w:rsid w:val="00CA2941"/>
    <w:rsid w:val="00CA30A7"/>
    <w:rsid w:val="00CA3656"/>
    <w:rsid w:val="00CA36D0"/>
    <w:rsid w:val="00CB26D5"/>
    <w:rsid w:val="00CB3695"/>
    <w:rsid w:val="00CB3AC8"/>
    <w:rsid w:val="00CC1B64"/>
    <w:rsid w:val="00CD4603"/>
    <w:rsid w:val="00CE01B0"/>
    <w:rsid w:val="00CF5812"/>
    <w:rsid w:val="00CF752A"/>
    <w:rsid w:val="00D054ED"/>
    <w:rsid w:val="00D23A9F"/>
    <w:rsid w:val="00D248C6"/>
    <w:rsid w:val="00D368F6"/>
    <w:rsid w:val="00D413CD"/>
    <w:rsid w:val="00D439A2"/>
    <w:rsid w:val="00D55ABD"/>
    <w:rsid w:val="00D73D77"/>
    <w:rsid w:val="00D75760"/>
    <w:rsid w:val="00D97342"/>
    <w:rsid w:val="00D97F85"/>
    <w:rsid w:val="00DB4AEB"/>
    <w:rsid w:val="00DB7179"/>
    <w:rsid w:val="00DC04AA"/>
    <w:rsid w:val="00DD0B8C"/>
    <w:rsid w:val="00DD3C80"/>
    <w:rsid w:val="00DE336D"/>
    <w:rsid w:val="00DF3203"/>
    <w:rsid w:val="00DF52A8"/>
    <w:rsid w:val="00DF6AB8"/>
    <w:rsid w:val="00DF6EA9"/>
    <w:rsid w:val="00E07674"/>
    <w:rsid w:val="00E11349"/>
    <w:rsid w:val="00E16BA4"/>
    <w:rsid w:val="00E2651B"/>
    <w:rsid w:val="00E30A89"/>
    <w:rsid w:val="00E41642"/>
    <w:rsid w:val="00E63DF4"/>
    <w:rsid w:val="00E664B2"/>
    <w:rsid w:val="00E67504"/>
    <w:rsid w:val="00E736AF"/>
    <w:rsid w:val="00E77D6F"/>
    <w:rsid w:val="00E970C4"/>
    <w:rsid w:val="00EA0409"/>
    <w:rsid w:val="00EA5BD1"/>
    <w:rsid w:val="00EB08A0"/>
    <w:rsid w:val="00EB187A"/>
    <w:rsid w:val="00EE0061"/>
    <w:rsid w:val="00EE21E6"/>
    <w:rsid w:val="00EF14CC"/>
    <w:rsid w:val="00F051AB"/>
    <w:rsid w:val="00F16FE7"/>
    <w:rsid w:val="00F17110"/>
    <w:rsid w:val="00F251DE"/>
    <w:rsid w:val="00F32CD3"/>
    <w:rsid w:val="00F360FD"/>
    <w:rsid w:val="00F36C2B"/>
    <w:rsid w:val="00F42A95"/>
    <w:rsid w:val="00F50F6D"/>
    <w:rsid w:val="00F5419E"/>
    <w:rsid w:val="00F543DD"/>
    <w:rsid w:val="00F65B48"/>
    <w:rsid w:val="00F67B9B"/>
    <w:rsid w:val="00F71A98"/>
    <w:rsid w:val="00F8270E"/>
    <w:rsid w:val="00F85402"/>
    <w:rsid w:val="00FA0C72"/>
    <w:rsid w:val="00FA48C1"/>
    <w:rsid w:val="00FB450E"/>
    <w:rsid w:val="00FC719E"/>
    <w:rsid w:val="00FD3344"/>
    <w:rsid w:val="00FE5351"/>
    <w:rsid w:val="00FE7ABB"/>
    <w:rsid w:val="00FF38AD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B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B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B2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36B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36B2A"/>
    <w:rPr>
      <w:b/>
      <w:bCs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semiHidden/>
    <w:rsid w:val="00136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36B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36B2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3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36B2A"/>
    <w:rPr>
      <w:rFonts w:ascii="Courier New" w:hAnsi="Courier New" w:cs="Courier New"/>
      <w:lang w:val="ru-RU" w:eastAsia="ru-RU" w:bidi="ar-SA"/>
    </w:rPr>
  </w:style>
  <w:style w:type="paragraph" w:styleId="a5">
    <w:name w:val="Normal (Web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Знак Знак3,Знак4 Зна"/>
    <w:basedOn w:val="a"/>
    <w:link w:val="a6"/>
    <w:qFormat/>
    <w:rsid w:val="00136B2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customStyle="1" w:styleId="a6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5"/>
    <w:locked/>
    <w:rsid w:val="00C635B9"/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annotation text"/>
    <w:basedOn w:val="a"/>
    <w:link w:val="a8"/>
    <w:rsid w:val="00136B2A"/>
    <w:rPr>
      <w:sz w:val="20"/>
      <w:szCs w:val="20"/>
    </w:rPr>
  </w:style>
  <w:style w:type="character" w:customStyle="1" w:styleId="a8">
    <w:name w:val="Текст примечания Знак"/>
    <w:link w:val="a7"/>
    <w:locked/>
    <w:rsid w:val="00136B2A"/>
    <w:rPr>
      <w:lang w:val="ru-RU" w:eastAsia="ru-RU" w:bidi="ar-SA"/>
    </w:rPr>
  </w:style>
  <w:style w:type="paragraph" w:styleId="a9">
    <w:name w:val="caption"/>
    <w:basedOn w:val="a"/>
    <w:next w:val="a"/>
    <w:qFormat/>
    <w:rsid w:val="00136B2A"/>
    <w:pPr>
      <w:jc w:val="center"/>
    </w:pPr>
    <w:rPr>
      <w:b/>
      <w:bCs/>
    </w:rPr>
  </w:style>
  <w:style w:type="paragraph" w:styleId="3">
    <w:name w:val="Body Text 3"/>
    <w:basedOn w:val="a"/>
    <w:link w:val="30"/>
    <w:rsid w:val="00136B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36B2A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136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36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136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136B2A"/>
    <w:rPr>
      <w:sz w:val="24"/>
      <w:szCs w:val="24"/>
      <w:lang w:val="ru-RU" w:eastAsia="ru-RU" w:bidi="ar-SA"/>
    </w:rPr>
  </w:style>
  <w:style w:type="character" w:styleId="ac">
    <w:name w:val="page number"/>
    <w:rsid w:val="00136B2A"/>
    <w:rPr>
      <w:rFonts w:cs="Times New Roman"/>
    </w:rPr>
  </w:style>
  <w:style w:type="paragraph" w:customStyle="1" w:styleId="ad">
    <w:name w:val="Знак"/>
    <w:basedOn w:val="a"/>
    <w:rsid w:val="00136B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rsid w:val="00136B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23307"/>
    <w:rPr>
      <w:sz w:val="24"/>
      <w:szCs w:val="24"/>
    </w:rPr>
  </w:style>
  <w:style w:type="character" w:customStyle="1" w:styleId="af0">
    <w:name w:val="Гипертекстовая ссылка"/>
    <w:rsid w:val="00136B2A"/>
    <w:rPr>
      <w:rFonts w:cs="Times New Roman"/>
      <w:color w:val="008000"/>
    </w:rPr>
  </w:style>
  <w:style w:type="paragraph" w:customStyle="1" w:styleId="ConsPlusNonformat">
    <w:name w:val="ConsPlusNonformat"/>
    <w:rsid w:val="00136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rsid w:val="00136B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136B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p4">
    <w:name w:val="p4"/>
    <w:basedOn w:val="a"/>
    <w:rsid w:val="00136B2A"/>
    <w:pPr>
      <w:spacing w:before="100" w:beforeAutospacing="1" w:after="100" w:afterAutospacing="1"/>
    </w:pPr>
  </w:style>
  <w:style w:type="character" w:customStyle="1" w:styleId="s4">
    <w:name w:val="s4"/>
    <w:rsid w:val="00136B2A"/>
  </w:style>
  <w:style w:type="character" w:styleId="af3">
    <w:name w:val="Strong"/>
    <w:qFormat/>
    <w:rsid w:val="00136B2A"/>
    <w:rPr>
      <w:b/>
      <w:bCs/>
    </w:rPr>
  </w:style>
  <w:style w:type="paragraph" w:styleId="31">
    <w:name w:val="Body Text Indent 3"/>
    <w:basedOn w:val="a"/>
    <w:link w:val="32"/>
    <w:rsid w:val="00136B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23307"/>
    <w:rPr>
      <w:sz w:val="16"/>
      <w:szCs w:val="16"/>
    </w:rPr>
  </w:style>
  <w:style w:type="paragraph" w:customStyle="1" w:styleId="af4">
    <w:name w:val="Знак Знак Знак Знак"/>
    <w:basedOn w:val="a"/>
    <w:rsid w:val="00136B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FF6E94"/>
    <w:pPr>
      <w:ind w:left="720"/>
      <w:contextualSpacing/>
    </w:pPr>
  </w:style>
  <w:style w:type="table" w:styleId="af6">
    <w:name w:val="Table Grid"/>
    <w:basedOn w:val="a1"/>
    <w:rsid w:val="009E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B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6B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B2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36B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136B2A"/>
    <w:rPr>
      <w:b/>
      <w:bCs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semiHidden/>
    <w:rsid w:val="00136B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36B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36B2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36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36B2A"/>
    <w:rPr>
      <w:rFonts w:ascii="Courier New" w:hAnsi="Courier New" w:cs="Courier New"/>
      <w:lang w:val="ru-RU" w:eastAsia="ru-RU" w:bidi="ar-SA"/>
    </w:rPr>
  </w:style>
  <w:style w:type="paragraph" w:styleId="a5">
    <w:name w:val="Normal (Web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Знак Знак3,Знак4 Зна"/>
    <w:basedOn w:val="a"/>
    <w:link w:val="a6"/>
    <w:qFormat/>
    <w:rsid w:val="00136B2A"/>
    <w:pPr>
      <w:spacing w:before="30" w:after="30"/>
    </w:pPr>
    <w:rPr>
      <w:rFonts w:ascii="Arial" w:hAnsi="Arial"/>
      <w:color w:val="332E2D"/>
      <w:spacing w:val="2"/>
      <w:lang w:val="x-none" w:eastAsia="x-none"/>
    </w:rPr>
  </w:style>
  <w:style w:type="character" w:customStyle="1" w:styleId="a6">
    <w:name w:val="Обычный (веб) Знак"/>
    <w:aliases w:val="Знак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5"/>
    <w:locked/>
    <w:rsid w:val="00C635B9"/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annotation text"/>
    <w:basedOn w:val="a"/>
    <w:link w:val="a8"/>
    <w:rsid w:val="00136B2A"/>
    <w:rPr>
      <w:sz w:val="20"/>
      <w:szCs w:val="20"/>
    </w:rPr>
  </w:style>
  <w:style w:type="character" w:customStyle="1" w:styleId="a8">
    <w:name w:val="Текст примечания Знак"/>
    <w:link w:val="a7"/>
    <w:locked/>
    <w:rsid w:val="00136B2A"/>
    <w:rPr>
      <w:lang w:val="ru-RU" w:eastAsia="ru-RU" w:bidi="ar-SA"/>
    </w:rPr>
  </w:style>
  <w:style w:type="paragraph" w:styleId="a9">
    <w:name w:val="caption"/>
    <w:basedOn w:val="a"/>
    <w:next w:val="a"/>
    <w:qFormat/>
    <w:rsid w:val="00136B2A"/>
    <w:pPr>
      <w:jc w:val="center"/>
    </w:pPr>
    <w:rPr>
      <w:b/>
      <w:bCs/>
    </w:rPr>
  </w:style>
  <w:style w:type="paragraph" w:styleId="3">
    <w:name w:val="Body Text 3"/>
    <w:basedOn w:val="a"/>
    <w:link w:val="30"/>
    <w:rsid w:val="00136B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36B2A"/>
    <w:rPr>
      <w:sz w:val="16"/>
      <w:szCs w:val="16"/>
      <w:lang w:val="ru-RU" w:eastAsia="ru-RU" w:bidi="ar-SA"/>
    </w:rPr>
  </w:style>
  <w:style w:type="paragraph" w:customStyle="1" w:styleId="ConsPlusCell">
    <w:name w:val="ConsPlusCell"/>
    <w:rsid w:val="00136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36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136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136B2A"/>
    <w:rPr>
      <w:sz w:val="24"/>
      <w:szCs w:val="24"/>
      <w:lang w:val="ru-RU" w:eastAsia="ru-RU" w:bidi="ar-SA"/>
    </w:rPr>
  </w:style>
  <w:style w:type="character" w:styleId="ac">
    <w:name w:val="page number"/>
    <w:rsid w:val="00136B2A"/>
    <w:rPr>
      <w:rFonts w:cs="Times New Roman"/>
    </w:rPr>
  </w:style>
  <w:style w:type="paragraph" w:customStyle="1" w:styleId="ad">
    <w:name w:val="Знак"/>
    <w:basedOn w:val="a"/>
    <w:rsid w:val="00136B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rsid w:val="00136B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23307"/>
    <w:rPr>
      <w:sz w:val="24"/>
      <w:szCs w:val="24"/>
    </w:rPr>
  </w:style>
  <w:style w:type="character" w:customStyle="1" w:styleId="af0">
    <w:name w:val="Гипертекстовая ссылка"/>
    <w:rsid w:val="00136B2A"/>
    <w:rPr>
      <w:rFonts w:cs="Times New Roman"/>
      <w:color w:val="008000"/>
    </w:rPr>
  </w:style>
  <w:style w:type="paragraph" w:customStyle="1" w:styleId="ConsPlusNonformat">
    <w:name w:val="ConsPlusNonformat"/>
    <w:rsid w:val="00136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rsid w:val="00136B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rsid w:val="00136B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p4">
    <w:name w:val="p4"/>
    <w:basedOn w:val="a"/>
    <w:rsid w:val="00136B2A"/>
    <w:pPr>
      <w:spacing w:before="100" w:beforeAutospacing="1" w:after="100" w:afterAutospacing="1"/>
    </w:pPr>
  </w:style>
  <w:style w:type="character" w:customStyle="1" w:styleId="s4">
    <w:name w:val="s4"/>
    <w:rsid w:val="00136B2A"/>
  </w:style>
  <w:style w:type="character" w:styleId="af3">
    <w:name w:val="Strong"/>
    <w:qFormat/>
    <w:rsid w:val="00136B2A"/>
    <w:rPr>
      <w:b/>
      <w:bCs/>
    </w:rPr>
  </w:style>
  <w:style w:type="paragraph" w:styleId="31">
    <w:name w:val="Body Text Indent 3"/>
    <w:basedOn w:val="a"/>
    <w:link w:val="32"/>
    <w:rsid w:val="00136B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23307"/>
    <w:rPr>
      <w:sz w:val="16"/>
      <w:szCs w:val="16"/>
    </w:rPr>
  </w:style>
  <w:style w:type="paragraph" w:customStyle="1" w:styleId="af4">
    <w:name w:val="Знак Знак Знак Знак"/>
    <w:basedOn w:val="a"/>
    <w:rsid w:val="00136B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FF6E94"/>
    <w:pPr>
      <w:ind w:left="720"/>
      <w:contextualSpacing/>
    </w:pPr>
  </w:style>
  <w:style w:type="table" w:styleId="af6">
    <w:name w:val="Table Grid"/>
    <w:basedOn w:val="a1"/>
    <w:rsid w:val="009E7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8E7F-55ED-4B57-91A8-2A1EE3AA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9122</Words>
  <Characters>51998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60999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aushinova</dc:creator>
  <cp:lastModifiedBy>Рженeва Ольга Сергеевна</cp:lastModifiedBy>
  <cp:revision>2</cp:revision>
  <cp:lastPrinted>2019-07-15T03:38:00Z</cp:lastPrinted>
  <dcterms:created xsi:type="dcterms:W3CDTF">2019-07-23T09:23:00Z</dcterms:created>
  <dcterms:modified xsi:type="dcterms:W3CDTF">2019-07-23T09:23:00Z</dcterms:modified>
</cp:coreProperties>
</file>