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221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02211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23 августа 2019 года  № 556</w:t>
      </w:r>
      <w:r w:rsidRPr="00402211">
        <w:rPr>
          <w:rFonts w:ascii="Times New Roman" w:hAnsi="Times New Roman"/>
          <w:b/>
          <w:bCs/>
          <w:sz w:val="28"/>
          <w:szCs w:val="28"/>
        </w:rPr>
        <w:t>-па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ТЕХНОЛОГИЧЕСКОЙ СХЕМЫ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Pr="00402211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  <w:r w:rsidRPr="00402211">
        <w:rPr>
          <w:rFonts w:ascii="Times New Roman" w:hAnsi="Times New Roman"/>
          <w:b/>
          <w:bCs/>
          <w:color w:val="000000"/>
          <w:sz w:val="28"/>
          <w:szCs w:val="28"/>
        </w:rPr>
        <w:t>«ИНФОРМАЦИОННОЕ ОБЕСПЕЧЕНИЕ ПОЛЬЗОВАТЕЛЕЙ В СООТВЕТСТВИИ С ИХ ЗАПРОСАМИ»</w:t>
      </w:r>
    </w:p>
    <w:bookmarkEnd w:id="0"/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29374C" w:rsidRPr="00AD7194" w:rsidRDefault="0029374C" w:rsidP="00FB7685">
      <w:pPr>
        <w:tabs>
          <w:tab w:val="left" w:pos="414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A7" w:rsidRPr="006147A7" w:rsidRDefault="006147A7" w:rsidP="00FB768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7A7">
        <w:rPr>
          <w:rFonts w:ascii="Times New Roman" w:hAnsi="Times New Roman"/>
          <w:sz w:val="28"/>
          <w:szCs w:val="28"/>
        </w:rPr>
        <w:t>В целях исполнения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услуг, утвержденного распоряжением Правительства Российской Федерации от 21.04.2016 № 747-р, в соответствии</w:t>
      </w:r>
      <w:r w:rsidR="006D6472">
        <w:rPr>
          <w:rFonts w:ascii="Times New Roman" w:hAnsi="Times New Roman"/>
          <w:sz w:val="28"/>
          <w:szCs w:val="28"/>
        </w:rPr>
        <w:t xml:space="preserve"> </w:t>
      </w:r>
      <w:r w:rsidRPr="006147A7">
        <w:rPr>
          <w:rFonts w:ascii="Times New Roman" w:hAnsi="Times New Roman"/>
          <w:sz w:val="28"/>
          <w:szCs w:val="28"/>
        </w:rPr>
        <w:t>с Федеральным законом от 27.07.2010 № 210-ФЗ</w:t>
      </w:r>
      <w:r w:rsidRPr="006147A7">
        <w:rPr>
          <w:rFonts w:ascii="Times New Roman" w:hAnsi="Times New Roman"/>
          <w:kern w:val="1"/>
          <w:sz w:val="28"/>
          <w:szCs w:val="28"/>
          <w:lang w:eastAsia="zh-CN"/>
        </w:rPr>
        <w:t xml:space="preserve"> «Об организации предоставления государственных и муниципальных услуг», руководствуясь </w:t>
      </w:r>
      <w:r w:rsidRPr="006147A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</w:t>
      </w:r>
      <w:proofErr w:type="gramEnd"/>
      <w:r w:rsidRPr="006147A7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распоряжением Правительства Иркутской области от 30.03.2015 № 166-рп «Об утверждении рекомендованного перечня муниципальных услуг Иркутской области, предоставление которых осуществляется по принципу одного окна», статьями 30, 31, </w:t>
      </w:r>
      <w:r w:rsidR="0024375A">
        <w:rPr>
          <w:rFonts w:ascii="Times New Roman" w:hAnsi="Times New Roman"/>
          <w:sz w:val="28"/>
          <w:szCs w:val="28"/>
        </w:rPr>
        <w:t xml:space="preserve">33, </w:t>
      </w:r>
      <w:r w:rsidRPr="006147A7">
        <w:rPr>
          <w:rFonts w:ascii="Times New Roman" w:hAnsi="Times New Roman"/>
          <w:sz w:val="28"/>
          <w:szCs w:val="28"/>
        </w:rPr>
        <w:t>34, 35 Устава Шелеховского района</w:t>
      </w:r>
      <w:r w:rsidR="00AD49F0">
        <w:rPr>
          <w:rFonts w:ascii="Times New Roman" w:hAnsi="Times New Roman"/>
          <w:sz w:val="28"/>
          <w:szCs w:val="28"/>
        </w:rPr>
        <w:t>, Администрация Шелеховского муниципального района</w:t>
      </w:r>
    </w:p>
    <w:p w:rsidR="0029374C" w:rsidRDefault="0029374C" w:rsidP="00FB7685">
      <w:pPr>
        <w:tabs>
          <w:tab w:val="left" w:pos="9498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29374C" w:rsidRPr="003C4612" w:rsidRDefault="0029374C" w:rsidP="004C4F51">
      <w:pPr>
        <w:pStyle w:val="a3"/>
        <w:tabs>
          <w:tab w:val="left" w:pos="9498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C4612">
        <w:rPr>
          <w:sz w:val="28"/>
          <w:szCs w:val="28"/>
        </w:rPr>
        <w:t>П</w:t>
      </w:r>
      <w:proofErr w:type="gramEnd"/>
      <w:r w:rsidRPr="003C4612">
        <w:rPr>
          <w:sz w:val="28"/>
          <w:szCs w:val="28"/>
        </w:rPr>
        <w:t xml:space="preserve"> О С Т А Н О В Л Я Е Т:</w:t>
      </w:r>
    </w:p>
    <w:p w:rsidR="0029374C" w:rsidRPr="003C4612" w:rsidRDefault="0029374C" w:rsidP="00FB768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4C" w:rsidRPr="000C6A8C" w:rsidRDefault="0029374C" w:rsidP="00FB7685">
      <w:pPr>
        <w:tabs>
          <w:tab w:val="left" w:pos="414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612">
        <w:rPr>
          <w:rFonts w:ascii="Times New Roman" w:hAnsi="Times New Roman"/>
          <w:sz w:val="28"/>
          <w:szCs w:val="28"/>
        </w:rPr>
        <w:t xml:space="preserve">1. </w:t>
      </w:r>
      <w:r w:rsidR="006147A7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«Информационное обеспечение пользователей</w:t>
      </w:r>
      <w:r w:rsidR="006D6472">
        <w:rPr>
          <w:rFonts w:ascii="Times New Roman" w:hAnsi="Times New Roman"/>
          <w:sz w:val="28"/>
          <w:szCs w:val="28"/>
        </w:rPr>
        <w:t xml:space="preserve"> в соответствии с их запросами».</w:t>
      </w:r>
    </w:p>
    <w:p w:rsidR="0029374C" w:rsidRPr="00C960C6" w:rsidRDefault="0029374C" w:rsidP="00FB7685">
      <w:pPr>
        <w:tabs>
          <w:tab w:val="left" w:pos="949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9374C" w:rsidRDefault="0029374C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60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0C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C15203">
        <w:rPr>
          <w:rFonts w:ascii="Times New Roman" w:hAnsi="Times New Roman"/>
          <w:sz w:val="28"/>
          <w:szCs w:val="28"/>
        </w:rPr>
        <w:t xml:space="preserve">возложить на </w:t>
      </w:r>
      <w:r w:rsidR="006147A7">
        <w:rPr>
          <w:rFonts w:ascii="Times New Roman" w:hAnsi="Times New Roman"/>
          <w:sz w:val="28"/>
          <w:szCs w:val="28"/>
        </w:rPr>
        <w:t xml:space="preserve">первого </w:t>
      </w:r>
      <w:r w:rsidRPr="00C15203">
        <w:rPr>
          <w:rFonts w:ascii="Times New Roman" w:hAnsi="Times New Roman"/>
          <w:sz w:val="28"/>
          <w:szCs w:val="28"/>
        </w:rPr>
        <w:t xml:space="preserve">заместителя Мэра района </w:t>
      </w:r>
      <w:r w:rsidR="006147A7">
        <w:rPr>
          <w:rFonts w:ascii="Times New Roman" w:hAnsi="Times New Roman"/>
          <w:sz w:val="28"/>
          <w:szCs w:val="28"/>
        </w:rPr>
        <w:t>Краснова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FB7685" w:rsidRPr="009A6D4C">
        <w:rPr>
          <w:rFonts w:ascii="Times New Roman" w:hAnsi="Times New Roman"/>
          <w:sz w:val="28"/>
          <w:szCs w:val="28"/>
        </w:rPr>
        <w:t>С.М</w:t>
      </w:r>
      <w:r w:rsidR="006147A7" w:rsidRPr="009A6D4C">
        <w:rPr>
          <w:rFonts w:ascii="Times New Roman" w:hAnsi="Times New Roman"/>
          <w:sz w:val="28"/>
          <w:szCs w:val="28"/>
        </w:rPr>
        <w:t>.</w:t>
      </w:r>
    </w:p>
    <w:p w:rsidR="0029374C" w:rsidRDefault="0029374C" w:rsidP="00FB7685">
      <w:pPr>
        <w:tabs>
          <w:tab w:val="left" w:pos="7120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C" w:rsidRDefault="0029374C" w:rsidP="00FB7685">
      <w:pPr>
        <w:tabs>
          <w:tab w:val="left" w:pos="7120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6" w:rsidRDefault="00CB7886" w:rsidP="00CB7886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Мэра Шелеховского </w:t>
      </w:r>
    </w:p>
    <w:p w:rsidR="00CB7886" w:rsidRDefault="00CB7886" w:rsidP="00CB7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С. М. Краснов</w:t>
      </w:r>
    </w:p>
    <w:p w:rsidR="00FB7685" w:rsidRPr="00FB7685" w:rsidRDefault="00FB7685" w:rsidP="00FB7685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278D" w:rsidRPr="00AC278D" w:rsidTr="00AC278D">
        <w:tc>
          <w:tcPr>
            <w:tcW w:w="4961" w:type="dxa"/>
          </w:tcPr>
          <w:p w:rsidR="004C4F51" w:rsidRDefault="004C4F51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278D" w:rsidRP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278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1377F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278D">
              <w:rPr>
                <w:rFonts w:ascii="Times New Roman" w:hAnsi="Times New Roman"/>
                <w:sz w:val="28"/>
                <w:szCs w:val="28"/>
              </w:rPr>
              <w:t>постановлением Администрации Шелеховского муниципального района</w:t>
            </w:r>
          </w:p>
          <w:p w:rsidR="00AC278D" w:rsidRP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«___»__________2019 года №_____</w:t>
            </w:r>
          </w:p>
        </w:tc>
      </w:tr>
    </w:tbl>
    <w:p w:rsidR="00AC278D" w:rsidRPr="00FB7685" w:rsidRDefault="00AC278D" w:rsidP="00FB7685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AC278D" w:rsidRDefault="00AC278D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СХЕМА </w:t>
      </w:r>
      <w:r w:rsidRPr="00AC27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AC278D" w:rsidRDefault="00AC278D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278D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AC278D">
        <w:rPr>
          <w:rFonts w:ascii="Times New Roman" w:hAnsi="Times New Roman" w:cs="Times New Roman"/>
          <w:sz w:val="28"/>
          <w:szCs w:val="28"/>
        </w:rPr>
        <w:t>»</w:t>
      </w:r>
    </w:p>
    <w:p w:rsidR="004C4F51" w:rsidRPr="004C4F51" w:rsidRDefault="004C4F51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F51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Шелеховского муниципального района от 27.09.2019 № 635-па)</w:t>
      </w:r>
    </w:p>
    <w:p w:rsidR="00D95573" w:rsidRPr="00D95573" w:rsidRDefault="00D95573" w:rsidP="00FB7685">
      <w:pPr>
        <w:pStyle w:val="ConsPlusNormal"/>
        <w:tabs>
          <w:tab w:val="left" w:pos="9498"/>
        </w:tabs>
        <w:ind w:left="-284" w:right="170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278D" w:rsidRPr="00D95573" w:rsidRDefault="001377F3" w:rsidP="00FB7685">
      <w:pPr>
        <w:pStyle w:val="ConsPlusNormal"/>
        <w:tabs>
          <w:tab w:val="left" w:pos="9498"/>
        </w:tabs>
        <w:ind w:left="-284" w:right="170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AC278D" w:rsidRPr="00D95573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AC278D" w:rsidRDefault="00AC278D" w:rsidP="00FB7685">
      <w:pPr>
        <w:pStyle w:val="ConsPlusNormal"/>
        <w:tabs>
          <w:tab w:val="left" w:pos="9498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393"/>
      </w:tblGrid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5393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5393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1210"/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Шелеховского муниципального района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5393" w:type="dxa"/>
            <w:hideMark/>
          </w:tcPr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3800000010000072302</w:t>
            </w:r>
          </w:p>
        </w:tc>
      </w:tr>
      <w:tr w:rsidR="005B46C3" w:rsidTr="005B46C3">
        <w:tc>
          <w:tcPr>
            <w:tcW w:w="567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58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5393" w:type="dxa"/>
            <w:hideMark/>
          </w:tcPr>
          <w:p w:rsidR="005B46C3" w:rsidRPr="005B46C3" w:rsidRDefault="005B46C3" w:rsidP="00FB7685">
            <w:pPr>
              <w:tabs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 w:rsidRPr="005B46C3">
              <w:rPr>
                <w:rFonts w:ascii="Times New Roman" w:hAnsi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</w:p>
        </w:tc>
      </w:tr>
      <w:tr w:rsidR="005B46C3" w:rsidTr="005B46C3">
        <w:tc>
          <w:tcPr>
            <w:tcW w:w="567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58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5393" w:type="dxa"/>
            <w:hideMark/>
          </w:tcPr>
          <w:p w:rsidR="005B46C3" w:rsidRPr="005B46C3" w:rsidRDefault="005B46C3" w:rsidP="00FB7685">
            <w:pPr>
              <w:tabs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 w:rsidRPr="005B46C3">
              <w:rPr>
                <w:rFonts w:ascii="Times New Roman" w:hAnsi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5393" w:type="dxa"/>
            <w:hideMark/>
          </w:tcPr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Шелеховского муниципального района от 15.02.2012 № 270-па</w:t>
            </w:r>
          </w:p>
        </w:tc>
      </w:tr>
      <w:tr w:rsidR="00BD44AB" w:rsidTr="00BD44AB">
        <w:trPr>
          <w:trHeight w:val="507"/>
        </w:trPr>
        <w:tc>
          <w:tcPr>
            <w:tcW w:w="567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58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"</w:t>
            </w:r>
            <w:proofErr w:type="spellStart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подуслуг</w:t>
            </w:r>
            <w:proofErr w:type="spellEnd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393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C278D" w:rsidTr="005B46C3">
        <w:trPr>
          <w:trHeight w:val="462"/>
        </w:trPr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5393" w:type="dxa"/>
            <w:hideMark/>
          </w:tcPr>
          <w:p w:rsid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Радиотелефонная связь (СМС</w:t>
            </w: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-опрос)                                                Радиотелефонная связь (телефонный опрос)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Терминальные устройства в МФЦ</w:t>
            </w:r>
          </w:p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органа                                                                   </w:t>
            </w:r>
          </w:p>
        </w:tc>
      </w:tr>
    </w:tbl>
    <w:p w:rsidR="00AC278D" w:rsidRDefault="00AC278D" w:rsidP="00FB7685">
      <w:pPr>
        <w:tabs>
          <w:tab w:val="left" w:pos="9498"/>
        </w:tabs>
        <w:spacing w:after="0"/>
        <w:rPr>
          <w:rFonts w:ascii="Times New Roman" w:hAnsi="Times New Roman"/>
          <w:sz w:val="18"/>
          <w:szCs w:val="18"/>
        </w:rPr>
        <w:sectPr w:rsidR="00AC278D" w:rsidSect="00FB7685">
          <w:headerReference w:type="default" r:id="rId9"/>
          <w:pgSz w:w="11906" w:h="16838"/>
          <w:pgMar w:top="993" w:right="849" w:bottom="454" w:left="1418" w:header="709" w:footer="709" w:gutter="0"/>
          <w:cols w:space="720"/>
        </w:sectPr>
      </w:pPr>
    </w:p>
    <w:p w:rsidR="00195588" w:rsidRDefault="001377F3" w:rsidP="00FB7685">
      <w:pPr>
        <w:widowControl w:val="0"/>
        <w:tabs>
          <w:tab w:val="left" w:pos="5670"/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Общие сведения об услуге</w:t>
      </w:r>
    </w:p>
    <w:p w:rsidR="00A76075" w:rsidRPr="00402211" w:rsidRDefault="00A76075" w:rsidP="00A76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A76075" w:rsidRPr="00D95573" w:rsidRDefault="00A76075" w:rsidP="00FB7685">
      <w:pPr>
        <w:widowControl w:val="0"/>
        <w:tabs>
          <w:tab w:val="left" w:pos="5670"/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1134"/>
        <w:gridCol w:w="1134"/>
        <w:gridCol w:w="3120"/>
        <w:gridCol w:w="2409"/>
        <w:gridCol w:w="993"/>
        <w:gridCol w:w="992"/>
        <w:gridCol w:w="992"/>
        <w:gridCol w:w="1276"/>
        <w:gridCol w:w="1134"/>
        <w:gridCol w:w="1134"/>
        <w:gridCol w:w="1134"/>
      </w:tblGrid>
      <w:tr w:rsidR="00A76075" w:rsidRPr="00A76075" w:rsidTr="00A76075">
        <w:trPr>
          <w:trHeight w:val="381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Основания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Способ обращения за получением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A76075" w:rsidRPr="00A76075" w:rsidTr="00A76075">
        <w:trPr>
          <w:trHeight w:val="187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ind w:left="5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КБК для взимания платы (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-венной</w:t>
            </w:r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пошлины), в том числе через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76075" w:rsidRPr="00A76075" w:rsidTr="00A76075">
        <w:trPr>
          <w:trHeight w:val="8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A76075" w:rsidRPr="00A76075" w:rsidTr="00A76075">
        <w:trPr>
          <w:trHeight w:val="19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A76075">
              <w:rPr>
                <w:rFonts w:ascii="Times New Roman" w:hAnsi="Times New Roman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A76075" w:rsidRPr="00A76075" w:rsidTr="00A76075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30 календарных дней (со дня регистрации обращения)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30 календарных дней (со дня регистрации обращения)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1) непредставление или предоставление неполного пакета документов: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письменный запрос по форме согласно Приложению 1 к настоящему административному регламенту;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б)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заявителя (паспорт, доверенность);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в) для юридических лиц: документ,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документы.</w:t>
            </w:r>
            <w:proofErr w:type="gramEnd"/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2) несоответствие представленных документов следующим требованиям: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тексты документов должны быть написаны разборчиво, наименования юридических лиц - без сокращения с указанием их места нахождения, фамилии, имена и отчества физических лиц, адреса их места жительства написаны полностью, в документах не должно быть подчисток, приписок, зачеркнутых слов и иных неоговоренных исправлений;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б) документы не должны быть исполнены карандашом;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в) документы не должны иметь серьезных повреждений, наличие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1) непредставление или предоставление неполного пакета документов: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письменный запрос по форме согласно Приложению 1 к настоящему административному регламенту;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полномочия лица, представляющего интересы заявителя (паспорт, доверенность);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в) для юридических лиц: документ, 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документы.</w:t>
            </w:r>
            <w:proofErr w:type="gramEnd"/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2) отсутствия правовых оснований для выдачи архивных документов (сведений), в том числе наличия установленных федеральным законодательством ограничений на доступ к архивным документам;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3) отсутствия архивных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документов (сведений) в архивном отделе.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 личное обращение в орган, предоставляющий услугу; 2) личное обращение в МФЦ; 3)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официа-льный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сайт органа, предоставляющего услугу; 4) почтовая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 в органе,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предос-тавляющем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услугу, на бумажном носителе; 2) официальный сайт органа,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предостав-ляющего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услугу; 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3) в МФЦ на бумажном носителе, получ</w:t>
            </w:r>
            <w:r w:rsidRPr="00A76075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en-US"/>
              </w:rPr>
              <w:t>е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нном из органа, предоставля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ющего услугу; 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4) в МФЦ в виде документа, </w:t>
            </w: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содержа-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щего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информацию из информационных систем органов, предоставляющих государственные услуги; 5) почтовая связь</w:t>
            </w:r>
          </w:p>
        </w:tc>
      </w:tr>
    </w:tbl>
    <w:p w:rsidR="00195588" w:rsidRPr="00195588" w:rsidRDefault="00195588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F30" w:rsidRPr="00DF6F30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Сведения о заявителях</w:t>
      </w:r>
    </w:p>
    <w:p w:rsidR="00DF6F30" w:rsidRPr="00DF6F30" w:rsidRDefault="00DF6F30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984"/>
        <w:gridCol w:w="3686"/>
        <w:gridCol w:w="1559"/>
        <w:gridCol w:w="1701"/>
        <w:gridCol w:w="1559"/>
        <w:gridCol w:w="3119"/>
      </w:tblGrid>
      <w:tr w:rsidR="00DF6F30" w:rsidRPr="00DF6F30" w:rsidTr="00FB7685">
        <w:trPr>
          <w:trHeight w:val="72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F6F30" w:rsidRPr="00DF6F30" w:rsidTr="00FB7685">
        <w:trPr>
          <w:trHeight w:val="1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DF6F30" w:rsidRPr="00DF6F30" w:rsidTr="00FB7685">
        <w:trPr>
          <w:trHeight w:val="9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C0918" w:rsidRDefault="0099455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C0918">
              <w:rPr>
                <w:rFonts w:ascii="Times New Roman" w:hAnsi="Times New Roman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Документ, удостоверяющий личность заявителя                                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должен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Уполномоченные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представители (любые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дееспособные физические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лица, достигшие 18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9C71EB" w:rsidP="000E5B7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Документ, удостоверяющий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личность: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1E648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Паспорт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должен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Временное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гражданина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Временное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гражданина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Военный билет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солдата, сержанта,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старшины,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прапорщика, мичмана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офицера запаса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5B7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военнослужащего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должно иметь повреждений, наличие которых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не позволяет однозначно истолковать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иностранного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обращения за предоставлением государственной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ь повреждений, наличие которых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не позво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ляет однозначно истолковать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усом,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тся заявителем с предъявлением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подлинника.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DC0918" w:rsidP="00DC0918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1E648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полномочия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представителя заявителя: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Доверенность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При получении услуги представителем физического лица: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дату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Должна быть действительной на срок обращения за предоставлением государственной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должна содержать подчисток, приписок, зачеркнутых слов и других исправлений.</w:t>
            </w:r>
          </w:p>
          <w:p w:rsidR="001E6483" w:rsidRPr="001E6483" w:rsidRDefault="001E6483" w:rsidP="00DC0918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 получении услуги представителем юридического лица: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Не должна содержать подчисток, приписок, зачеркнутых слов и других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должна иметь повреждений, наличие которых не позволяет </w:t>
            </w:r>
            <w:r w:rsidR="00DC0918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DC09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E6483"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Документ</w:t>
            </w:r>
            <w:proofErr w:type="gramEnd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удостоверяющий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чность на период 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рассмотрения </w:t>
            </w:r>
            <w:proofErr w:type="spellStart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заяв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ле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  <w:proofErr w:type="spellEnd"/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признании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гражданином РФ или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 приеме в гражданство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Удостоверение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беженца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2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 Свидетельство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рассмотрении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ходатайства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признании лица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беженцем на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территории РФ по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 Свидетельство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предоставлении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временного убежища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территории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 Разрешение на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временное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9A6D4C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9A6D4C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0E5B73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  <w:r w:rsidR="006A56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Вид на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исключением </w:t>
            </w:r>
            <w:proofErr w:type="spellStart"/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-ных</w:t>
            </w:r>
            <w:proofErr w:type="spellEnd"/>
            <w:proofErr w:type="gram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 и их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террито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-риаль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органов,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орга</w:t>
            </w:r>
            <w:proofErr w:type="spell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</w:t>
            </w:r>
            <w:proofErr w:type="spell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венных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фондов и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территори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альных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органов, органов местного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самоуправ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1.Законные представители (любые лица, имеющие право действовать от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имени юридического лица без доверенности)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Документ, удостоверяющий личность: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1.1. Паспорт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приписок, зачеркнутых слов и других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4. Копия документа, не заверенная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нотариусом, представляется 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Временное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="005E1826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6A5626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Документ,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полномочия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представителя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заявителя: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Решение (приказ) о назначении или об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избрании физического лица на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содержать подписи должностного 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лица, подготовившего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дату составления документа, печать орган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изации (при наличии), выдавшей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документ.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содержать информацию о праве физического лица действовать от имени заявителя без доверенности (юр. лица).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Должно быть действительным на срок обращения за предоставлением услуги. 4.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должно иметь повреждений, наличие которых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истолковать их содержание.</w:t>
            </w:r>
          </w:p>
        </w:tc>
      </w:tr>
      <w:tr w:rsidR="001A61FB" w:rsidRPr="00DF6F30" w:rsidTr="009A6D4C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Определение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арбитражного суда об утверждении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(назначении)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конкурсного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управляющего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DC091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1) дата и место вынесения определения;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2) наименование арбитражного суда, состав суда, фамилия лица, которое вело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протокол судебного заседания;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3) наименование и номер дела;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4) наименования лиц, участвующих в деле;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5) вопрос, по которому выносится  определение;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6) мотивы, по которым арбитражный суд пришел к своим выводам, принял или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отклонил доводы лиц, участвующих в деле, со ссылкой на законы и иные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нормативные правовые акты;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7) вывод по результатам рассмотрения судом вопроса;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8) порядок и срок обжалования определения.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Должно быть действительным на срок обращения за предоставлением услуги. 3.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иметь повреждений, наличие к</w:t>
            </w:r>
            <w:r w:rsidR="009A6D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Уполномоченные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представители любые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лица, имеющие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соответствующие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полномочия на основании доверенности)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удостоверяющий личность: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C71E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DC0918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="009C71E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полномочия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представителя заявителя: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Доверенность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получении услуги представителем физического лица: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Должна быть действительной на сро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должна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</w:p>
          <w:p w:rsidR="009A3AC4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4. Не должна иметь повреждений, наличие которых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истолковать их содержание.</w:t>
            </w:r>
          </w:p>
          <w:p w:rsidR="009A6D4C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получении услуги представителем юридического лица: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услуги.</w:t>
            </w:r>
          </w:p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4. Не должна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должна иметь повреждений, наличие которых не позволяет однозначно </w:t>
            </w:r>
          </w:p>
        </w:tc>
      </w:tr>
    </w:tbl>
    <w:p w:rsidR="00994554" w:rsidRDefault="0099455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4554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4. </w:t>
      </w:r>
      <w:r w:rsidR="00994554" w:rsidRPr="00994554">
        <w:rPr>
          <w:rFonts w:ascii="Times New Roman" w:hAnsi="Times New Roman"/>
          <w:sz w:val="28"/>
          <w:szCs w:val="28"/>
        </w:rPr>
        <w:t xml:space="preserve">Документы, предоставляемые </w:t>
      </w:r>
      <w:r>
        <w:rPr>
          <w:rFonts w:ascii="Times New Roman" w:hAnsi="Times New Roman"/>
          <w:sz w:val="28"/>
          <w:szCs w:val="28"/>
        </w:rPr>
        <w:t>заявителем для получения услуги</w:t>
      </w:r>
    </w:p>
    <w:p w:rsidR="001856C2" w:rsidRPr="00402211" w:rsidRDefault="001856C2" w:rsidP="001856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AC278D" w:rsidRDefault="00AC278D" w:rsidP="003651B7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551"/>
        <w:gridCol w:w="1985"/>
        <w:gridCol w:w="4536"/>
        <w:gridCol w:w="850"/>
        <w:gridCol w:w="709"/>
      </w:tblGrid>
      <w:tr w:rsidR="001856C2" w:rsidRPr="001856C2" w:rsidTr="004C4F5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Категория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Форма (шаблон) </w:t>
            </w:r>
            <w:proofErr w:type="spellStart"/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докуме-нта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Обра-зец</w:t>
            </w:r>
            <w:proofErr w:type="spellEnd"/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доку-мента/ </w:t>
            </w:r>
            <w:proofErr w:type="spell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запол-нение</w:t>
            </w:r>
            <w:proofErr w:type="spell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доку-мента</w:t>
            </w:r>
          </w:p>
        </w:tc>
      </w:tr>
      <w:tr w:rsidR="001856C2" w:rsidRPr="001856C2" w:rsidTr="004C4F51">
        <w:trPr>
          <w:trHeight w:val="17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1856C2" w:rsidRPr="001856C2" w:rsidTr="004C4F5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1.1. 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Действия: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1. Установление личности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заявителя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Проверка документа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</w:t>
            </w:r>
            <w:proofErr w:type="gramEnd"/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установленным</w:t>
            </w:r>
            <w:proofErr w:type="gramEnd"/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Принимается 1 документ из категории - Предоставляется гражданином РФ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1. Должен быть действительным на срок обращения за предоставлением муниципальной услуги.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2. Не должен содерж</w:t>
            </w:r>
            <w:r w:rsidRPr="001856C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а</w:t>
            </w:r>
            <w:r w:rsidRPr="001856C2">
              <w:rPr>
                <w:rFonts w:ascii="Times New Roman" w:hAnsi="Times New Roman"/>
                <w:sz w:val="18"/>
                <w:szCs w:val="18"/>
              </w:rPr>
              <w:t xml:space="preserve">ть подчисток, приписок, зачеркнутых слов и других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исправлений.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Временное удостоверение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обращения за предоставлением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муниципальной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</w:pPr>
            <w:r w:rsidRPr="001856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</w:pPr>
            <w:r w:rsidRPr="001856C2"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1.3. Военный билет солдата,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матроса, сержанта, старшины,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прапорщика, мичмана и офицера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запаса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1.4. Удостоверение личности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военнослужащего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1.5. Паспорт иностранного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1.6. Документ, удостоверяющий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личность на период рассмотрения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заявления о признании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гражданином РФ или о приеме в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гражданство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обращения за предоставлением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муниципальной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1.7. Удостоверение беженца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1.8. Свидетельство о рассмотрении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ходатайства о признании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беженцем на территории РФ по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1.9. Свидетельство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предоставлении временного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убежища на территории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1.10. Разрешение на временное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1.11. Вид на жительство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Доверенность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(содержать, передаваемое полномочие, наименование документа, указание на место его составления, дату составления, сведения о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оставления документа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2. Должна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должна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должна иметь повреждений, наличие которых не позволяет однозначно истолковать их содержание.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При получении услуги представителем юридического лица: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наличии) заявителя и подписана руководителем заявителя или уполномоченным этим руководителем лицом).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должна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2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Решение (приказ)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назначении или об избрании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физического лица на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лицом, обладающим правом действовать от имени заявителя 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содержать информацию о праве физического лица действовать от имени заявителя без доверенности.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3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2.3. Определение арбитражного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суда об утверждении (назначении)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конкурсного управляющего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лицом, обладающим правом действовать от имени заявителя 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1) дата и место вынесения определения;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3) наименование и номер дела;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4) наименования лиц, участвующих в деле;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5) вопрос, по которому выносится определение;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7) вывод по результатам рассмотрения судом вопроса;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8) порядок и срок обжалования определения.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3.1. 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 1. Проверка документа на соответствие с установленными требованиями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2.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Составляется по установленной форме на имя руководителя, подписывается заявителем.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В заявлении обязательно указываются: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2.1. фамилия, имя, отчество (при наличии) физического лица или наименование юридического лица;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2.2. место жительства или место пребывания физического лица либо местонахождение юридического лица с указанием номера контактного телефона;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2.3. суть требований заявителя.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Текст заявления должен быть написан разборчиво, не должен содержать сокращений в наименовании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Прило-жение</w:t>
            </w:r>
            <w:proofErr w:type="spellEnd"/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При-ложе-</w:t>
            </w:r>
            <w:proofErr w:type="spell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</w:tr>
    </w:tbl>
    <w:p w:rsidR="001856C2" w:rsidRDefault="001856C2" w:rsidP="003651B7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0918" w:rsidRDefault="00DC0918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92784" w:rsidRPr="00D92784" w:rsidRDefault="001377F3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5. </w:t>
      </w:r>
      <w:r w:rsidR="00D92784" w:rsidRPr="00D92784">
        <w:rPr>
          <w:rFonts w:ascii="Times New Roman" w:hAnsi="Times New Roman"/>
          <w:sz w:val="28"/>
          <w:szCs w:val="28"/>
        </w:rPr>
        <w:t>Документы и сведения, получаемые посредством</w:t>
      </w:r>
    </w:p>
    <w:p w:rsidR="00D92784" w:rsidRPr="00D92784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784">
        <w:rPr>
          <w:rFonts w:ascii="Times New Roman" w:hAnsi="Times New Roman"/>
          <w:sz w:val="28"/>
          <w:szCs w:val="28"/>
        </w:rPr>
        <w:t xml:space="preserve">межведомственного информационного </w:t>
      </w:r>
      <w:r w:rsidR="001377F3">
        <w:rPr>
          <w:rFonts w:ascii="Times New Roman" w:hAnsi="Times New Roman"/>
          <w:sz w:val="28"/>
          <w:szCs w:val="28"/>
        </w:rPr>
        <w:t>взаимодействия</w:t>
      </w:r>
    </w:p>
    <w:p w:rsidR="00D92784" w:rsidRPr="003651B7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708"/>
        <w:gridCol w:w="3429"/>
        <w:gridCol w:w="1372"/>
        <w:gridCol w:w="1235"/>
        <w:gridCol w:w="1509"/>
        <w:gridCol w:w="1646"/>
        <w:gridCol w:w="1232"/>
        <w:gridCol w:w="1436"/>
      </w:tblGrid>
      <w:tr w:rsidR="00D92784" w:rsidRPr="00D92784" w:rsidTr="00FB7685">
        <w:trPr>
          <w:trHeight w:val="1983"/>
          <w:tblHeader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органа (организации), в адрес которого (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ой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направляется межведомственный запрос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2784" w:rsidRPr="00D92784" w:rsidTr="00FB7685">
        <w:trPr>
          <w:trHeight w:val="250"/>
          <w:tblHeader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D92784" w:rsidRPr="00D92784" w:rsidTr="00FB7685">
        <w:trPr>
          <w:trHeight w:val="25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D92784" w:rsidRPr="00D92784" w:rsidTr="00FB7685">
        <w:trPr>
          <w:trHeight w:val="27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92784" w:rsidRDefault="00D92784" w:rsidP="003E652D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2784" w:rsidRPr="00D92784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6.  Результат услуги</w:t>
      </w:r>
    </w:p>
    <w:p w:rsidR="00D92784" w:rsidRPr="003E652D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29"/>
        <w:gridCol w:w="4124"/>
        <w:gridCol w:w="1418"/>
        <w:gridCol w:w="1276"/>
        <w:gridCol w:w="1417"/>
        <w:gridCol w:w="2410"/>
        <w:gridCol w:w="992"/>
        <w:gridCol w:w="1134"/>
      </w:tblGrid>
      <w:tr w:rsidR="000E0564" w:rsidRPr="00D92784" w:rsidTr="000E0564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Документ/документы, являющийся</w:t>
            </w:r>
            <w:r w:rsidR="000E056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иеся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Требования к документу/документам, являющемуся</w:t>
            </w:r>
            <w:r w:rsidR="000E056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имся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Характеристика результата «услуги» (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положительный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Форма документа/документов, являющегося 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ихся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Образец документа /документов, являющегося 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ихся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Способы получения результата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Срок хранения не востребованных заявителем результатов услуги</w:t>
            </w:r>
          </w:p>
        </w:tc>
      </w:tr>
      <w:tr w:rsidR="000E0564" w:rsidRPr="00D92784" w:rsidTr="000E0564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в МФЦ</w:t>
            </w:r>
          </w:p>
        </w:tc>
      </w:tr>
      <w:tr w:rsidR="000E0564" w:rsidRPr="00D92784" w:rsidTr="000E0564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D92784" w:rsidRPr="00D92784" w:rsidTr="000E056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5A32C4" w:rsidRDefault="000E056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2C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Архивная справка                 (о переименовании организации)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Содержит  адрес,   реквизиты обращения заявителя: Ф.И.О заявителя (его представителя), номер и дату регистрации заявления и </w:t>
            </w:r>
            <w:r w:rsidR="009A3AC4"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сведения,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Архивная справка </w:t>
            </w:r>
            <w:r w:rsid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117F33">
              <w:rPr>
                <w:rFonts w:ascii="Times New Roman" w:hAnsi="Times New Roman"/>
                <w:color w:val="000000"/>
                <w:sz w:val="18"/>
                <w:szCs w:val="18"/>
              </w:rPr>
              <w:t>о подтверждении стажа работы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Содержит  адрес,   реквизиты обращения заявителя: Ф.И.О заявителя (его представителя), номер и дату регистрации заявления и </w:t>
            </w:r>
            <w:r w:rsidR="00DA1227"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сведения,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справка                     (о начислении заработной платы)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Содержит  адрес,   реквизиты обращения 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заявителя: Ф.И.О заявителя (его </w:t>
            </w:r>
            <w:proofErr w:type="spellStart"/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представи</w:t>
            </w:r>
            <w:proofErr w:type="spellEnd"/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), номер и дату регистрации заявления и сведения,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копия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1.На бумажном носителе готовится копия архивного документа, касающегося запроса заявителя.                                                                       2. Заверяется штампом архивного отдела Администрации Шелеховского муниципального района, содержащим реквизиты.                                                               3. Имеется ссылка на поисковые данные с указанием фонда, описи, дела и листа архивного документа.                                                                     4. </w:t>
            </w:r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Заверен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подписью начальника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выписка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Подготавливается на бумажном носителе. Выполняется в том случае, когда в запрашиваемом документе содержится информация не только по заявителю, но и другим гражданам.     </w:t>
            </w:r>
            <w:r w:rsidRPr="000E05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Заверяется штампом архивного отдела Администрации Шелеховского муниципального района, содержащим реквизиты.                                                               3. Имеется ссылка на поисковые данные с указанием фонда, описи, дела и листа архивного документа.                                                     4. </w:t>
            </w:r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Заверен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подписью начальника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DA12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117F33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Архивная справка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  <w:r w:rsidR="00EB090B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об  отсутствии сведений)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0E0564" w:rsidRDefault="000E0564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2277F9" w:rsidRDefault="001377F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Раздел 7. </w:t>
      </w:r>
      <w:r w:rsidR="002277F9" w:rsidRPr="002277F9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Технологические процессы</w:t>
      </w:r>
      <w:r w:rsidR="002277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услуги</w:t>
      </w:r>
    </w:p>
    <w:p w:rsidR="001856C2" w:rsidRPr="00402211" w:rsidRDefault="001856C2" w:rsidP="001856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1856C2" w:rsidRPr="002277F9" w:rsidRDefault="001856C2" w:rsidP="00FB7685">
      <w:pPr>
        <w:tabs>
          <w:tab w:val="left" w:pos="9498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705"/>
        <w:gridCol w:w="7087"/>
        <w:gridCol w:w="1276"/>
        <w:gridCol w:w="1134"/>
        <w:gridCol w:w="1559"/>
        <w:gridCol w:w="709"/>
      </w:tblGrid>
      <w:tr w:rsidR="001856C2" w:rsidRPr="001856C2" w:rsidTr="004C4F51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процедуры процесса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1856C2" w:rsidRPr="001856C2" w:rsidTr="004C4F51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1856C2" w:rsidRPr="001856C2" w:rsidTr="004C4F51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856C2" w:rsidRPr="001856C2" w:rsidTr="004C4F51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1. Прием и регистрация заявления (при личном обращении в МФЦ)</w:t>
            </w:r>
          </w:p>
        </w:tc>
      </w:tr>
      <w:tr w:rsidR="001856C2" w:rsidRPr="001856C2" w:rsidTr="004C4F51">
        <w:trPr>
          <w:trHeight w:val="1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удостоверяющего личность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заявителя (его представителя), а также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подтверждающего полномочия представителя 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удостоверяющим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личность представителя заявителя.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выявленных недостатков и предлагает принять меры по их устранению.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отсутствия документа, удостоверяющего личность заявителя (его представителя), а также документа, подтверждающего полномочия представителя заявителя, специалист МФЦ имеет право отказать заявителю в приеме 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1.В случае предоставления заявителем (его представителем) документов, касающихся сущности запроса, специалист делает копию документа. 2.Специалист заверяет копии документов штампом для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подписью с указанием ФИО специалиста и даты заверения.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принтер, штампы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Оформление и проверка заявления о представлении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заявление соответствует установленным требованиям, осуществляется переход к следующему действию.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заявитель (его представитель) обращается без заявления, то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минут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принтер, компьютер,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АИС МФЦ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Документацион-ное</w:t>
            </w:r>
            <w:proofErr w:type="spellEnd"/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обеспечение: бланк заявления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856C2" w:rsidRPr="001856C2" w:rsidTr="004C4F51">
        <w:trPr>
          <w:trHeight w:val="7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заявителя (его представителя) о сроках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сообщает заявителю о том, что срок предоставления муниципальной услуги, включая направление заявителю документов, являющихся результатом предоставления муниципальной услуги, составляет 17 рабочих дней со дня поступления 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 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2. Установление сущности запроса: 2.1.Социально - правовой запрос предусматривает следующие данные о заявителе: наименование ликвидированного предприятия, годы работы на предприятии на основании приказов о приеме и увольнении по данным записей в трудовой книжке (при ее наличии)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указанием реквизитов (№ и даты приказа). Должность и структурное подразделение (при наличии). Если была в период работы другая фамилия, то указать даты. Сведения о декретных отпусках с датами рождения детей. Установить суть запроса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подтверждении стажа, сведения о заработной плате, о награждении). 2.2. Тематический запрос предусматривает следующие данные от заявителя: наименование документа, реквизиты (номер, дата, содержание, территориальная и тематическая принадлежность). 3.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принявшего документы.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указывает дату регистрации.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10 минут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Технологическое обеспечение: бланки заявлений, компьютер с возможностью доступа к необходимым базам, печатающим и сканирующим устройствами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856C2" w:rsidRPr="001856C2" w:rsidTr="004C4F51">
        <w:trPr>
          <w:trHeight w:val="10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заявления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представлении муниципальной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услуги в исполнительный орган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 посредством курьера МФЦ направляет заявление и копии документов к нему ( при наличии) о предоставлении информации в архивный отдел на бумажном носителе в течение одного рабочего дня с момента получения запроса от заявителя (его представителя) вместе с актом приема-передачи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составленном в 2-х экземплярах.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5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Формирование в дело принятых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формирует в дело: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заявление о предоставлении муниципальной услуги;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копию документа, определяющего сущность запроса.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23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Рассмотрение заявления, принятие решения о предоставлении муниципальной услуги или об отказе в ее предоставлении сотрудниками архивного отдела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(при личном обращении в МФЦ)</w:t>
            </w:r>
          </w:p>
        </w:tc>
      </w:tr>
      <w:tr w:rsidR="001856C2" w:rsidRPr="001856C2" w:rsidTr="004C4F51">
        <w:trPr>
          <w:trHeight w:val="10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Передача документа-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МФЦ с помощью курьера доставляет в МФЦ документ - результат (архивную справку, архивную выписку, архивную копию, архивную справку об отсутствии сведений) из органа, предоставляющего муниципальную услугу (архивного отдела Администрации Шелеховского муниципального района).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Приложения 2,3,4,5</w:t>
            </w:r>
          </w:p>
        </w:tc>
      </w:tr>
      <w:tr w:rsidR="001856C2" w:rsidRPr="001856C2" w:rsidTr="004C4F51">
        <w:trPr>
          <w:trHeight w:val="2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3. Направление заявителю результата предоставления муниципальной услуги (из органа, предоставляющего услугу, на бумажном носителе)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(при личном обращении в МФЦ)</w:t>
            </w:r>
          </w:p>
        </w:tc>
      </w:tr>
      <w:tr w:rsidR="001856C2" w:rsidRPr="001856C2" w:rsidTr="004C4F51">
        <w:trPr>
          <w:trHeight w:val="6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удостоверяющего личность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заявителя (его представителя), а также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подтверждающего полномочия представителя 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удостоверяющим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личность представителя заявителя.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отсутствия документа, удостоверяющий личность заявителя (его представителя), а также документа, подтверждающего полномочия представителя заявителя, специалист МФЦ имеет право отказать заявителю в приеме заявления.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Выдача заявителю (его представителю) документа -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осуществляет поиск заявления в программе и бумажного пакета документов – результата предоставления услуги;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 выдает заявителю (его представителю) подлинник документа – результата предоставления муниципальной услуги и делает отметку о выдаче документа в АИС МФЦ;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предлагает заявителю (или представителю) на копии документа - результата предоставления муниципальной услуги сделать отметку о его получении, указав дату и время получения документа, подпись и ее расшифровку.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 распечатывает «Расписку о выдаче документов» и выдает результат оказания услуги.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Заявитель подписывает «Расписку о выдаче документов».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делает скан-образ расписки и прикрепляет в программе АИС МФЦ к соответствующему обращению.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1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о сборе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мнений граждан для оценки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качества предоставления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муниципальной услуги с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помощью устройств подвижной радиотелефонной связи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информирует заявителя о процедуре оценки заявителями эффективности деятельности органов местного самоуправления и их структурных подразделений и предлагает ему предоставить абонентский номер устройства подвижной радиотелефонной связи, необходимый для выявления его мнения о качестве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предоставления муниципальной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14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Формирование в дело документа - результата предоставления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формирует в дело к материалам предоставления муниципальной услуги: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Копию документа – результата предоставления муниципальной услуги заявителю (его представителю).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Копию документа, удостоверяющего личность представителя и копию документа, подтверждающего полномочия представителя заявителя (в случае обращения представителя заявителя, информация о котором в материалах дела отсутствует).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A3DE0" w:rsidRDefault="003A3DE0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3DE0" w:rsidRPr="00611249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8. </w:t>
      </w:r>
      <w:r w:rsidR="003A3DE0" w:rsidRPr="00611249">
        <w:rPr>
          <w:rFonts w:ascii="Times New Roman" w:hAnsi="Times New Roman"/>
          <w:sz w:val="28"/>
          <w:szCs w:val="28"/>
        </w:rPr>
        <w:t>Особенности предоставл</w:t>
      </w:r>
      <w:r>
        <w:rPr>
          <w:rFonts w:ascii="Times New Roman" w:hAnsi="Times New Roman"/>
          <w:sz w:val="28"/>
          <w:szCs w:val="28"/>
        </w:rPr>
        <w:t>ения услуги в электронной форме</w:t>
      </w:r>
    </w:p>
    <w:p w:rsidR="003A3DE0" w:rsidRPr="00611249" w:rsidRDefault="003A3DE0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2268"/>
        <w:gridCol w:w="2552"/>
        <w:gridCol w:w="1843"/>
        <w:gridCol w:w="3118"/>
      </w:tblGrid>
      <w:tr w:rsidR="008D1B7C" w:rsidRPr="003A3DE0" w:rsidTr="00611249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8D1B7C" w:rsidRPr="003A3DE0" w:rsidTr="00611249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3A3DE0" w:rsidRPr="003A3DE0" w:rsidTr="00611249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8D1B7C" w:rsidRPr="003A3DE0" w:rsidTr="006112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Посредством  использования                           1)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http://mfc38.ru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Требуется предоставление документов заявителем 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1)  с использованием официального сайта Администрации Шелеховского муниципального района в информационно-телекоммуникационной сети «Интернет» (</w:t>
            </w:r>
            <w:hyperlink r:id="rId10" w:history="1">
              <w:r w:rsidR="008D1B7C" w:rsidRPr="00351184">
                <w:rPr>
                  <w:rStyle w:val="a7"/>
                  <w:rFonts w:ascii="Times New Roman" w:hAnsi="Times New Roman"/>
                  <w:sz w:val="18"/>
                  <w:szCs w:val="18"/>
                </w:rPr>
                <w:t>http://sheladm.ru</w:t>
              </w:r>
            </w:hyperlink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="008D1B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электронная почта (adm@sheladm.ru);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http://mfc38.ru</w:t>
            </w:r>
          </w:p>
        </w:tc>
      </w:tr>
    </w:tbl>
    <w:p w:rsidR="003A3DE0" w:rsidRDefault="003A3DE0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DA1227" w:rsidRDefault="00DA1227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DA1227" w:rsidRDefault="00DA1227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jc w:val="right"/>
        <w:rPr>
          <w:rFonts w:ascii="Times New Roman" w:hAnsi="Times New Roman"/>
          <w:sz w:val="28"/>
          <w:szCs w:val="28"/>
        </w:rPr>
        <w:sectPr w:rsidR="00664EB5" w:rsidSect="00FB7685">
          <w:pgSz w:w="16838" w:h="11906" w:orient="landscape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DA1227" w:rsidRPr="00AC278D" w:rsidTr="00664EB5">
        <w:tc>
          <w:tcPr>
            <w:tcW w:w="6456" w:type="dxa"/>
          </w:tcPr>
          <w:p w:rsidR="00DA1227" w:rsidRPr="00AC278D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A1227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DA1227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DA1227" w:rsidRPr="00AC278D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DA1227" w:rsidRDefault="00DA1227" w:rsidP="00FB7685">
      <w:pPr>
        <w:tabs>
          <w:tab w:val="left" w:pos="9498"/>
        </w:tabs>
        <w:jc w:val="right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Образец запроса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Начальнику архивного отдела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Администрации Шелеховского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Ф.И.О. (наименование) заявителя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Контактный телефон </w:t>
      </w:r>
    </w:p>
    <w:p w:rsidR="00664EB5" w:rsidRPr="00DA1227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(при наличии)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Прошу выдать _____________________________________________________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(архивную справку, архивную выписку, архивную копию)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о наличии  сведений о работе </w:t>
      </w:r>
      <w:proofErr w:type="gramStart"/>
      <w:r w:rsidRPr="00DA1227">
        <w:rPr>
          <w:rFonts w:ascii="Times New Roman" w:hAnsi="Times New Roman"/>
          <w:sz w:val="28"/>
          <w:szCs w:val="28"/>
        </w:rPr>
        <w:t>с</w:t>
      </w:r>
      <w:proofErr w:type="gramEnd"/>
      <w:r w:rsidRPr="00DA1227">
        <w:rPr>
          <w:rFonts w:ascii="Times New Roman" w:hAnsi="Times New Roman"/>
          <w:sz w:val="28"/>
          <w:szCs w:val="28"/>
        </w:rPr>
        <w:t>______________ по__________________ годы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 ликвидированной организации_____________________________________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должности_______________________________________________________.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Приказ о приеме на работу </w:t>
      </w:r>
      <w:proofErr w:type="spellStart"/>
      <w:r w:rsidRPr="00DA1227">
        <w:rPr>
          <w:rFonts w:ascii="Times New Roman" w:hAnsi="Times New Roman"/>
          <w:sz w:val="28"/>
          <w:szCs w:val="28"/>
        </w:rPr>
        <w:t>от________________года</w:t>
      </w:r>
      <w:proofErr w:type="spellEnd"/>
      <w:r w:rsidRPr="00DA1227">
        <w:rPr>
          <w:rFonts w:ascii="Times New Roman" w:hAnsi="Times New Roman"/>
          <w:sz w:val="28"/>
          <w:szCs w:val="28"/>
        </w:rPr>
        <w:t xml:space="preserve">   №_________________, приказ об увольнении  от __________________ года №__________________.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период работы в данной организации была фамилия 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С _________  года  </w:t>
      </w:r>
      <w:proofErr w:type="gramStart"/>
      <w:r w:rsidRPr="00DA1227">
        <w:rPr>
          <w:rFonts w:ascii="Times New Roman" w:hAnsi="Times New Roman"/>
          <w:sz w:val="28"/>
          <w:szCs w:val="28"/>
        </w:rPr>
        <w:t>по</w:t>
      </w:r>
      <w:proofErr w:type="gramEnd"/>
      <w:r w:rsidRPr="00DA1227">
        <w:rPr>
          <w:rFonts w:ascii="Times New Roman" w:hAnsi="Times New Roman"/>
          <w:sz w:val="28"/>
          <w:szCs w:val="28"/>
        </w:rPr>
        <w:t xml:space="preserve"> ______________  года находилась в декретном отпуске.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О заработной плате за годы: ________________________________________.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О наличии  сведений или архивную копию документа __________________________________________________________________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(указываются реквизиты документа: дата, номер, наименование)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Дата_______________                                    Подпись______________________</w:t>
      </w: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  <w:sectPr w:rsidR="00664EB5" w:rsidSect="00FB76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1249" w:rsidRDefault="00611249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Образец  запроса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(заполненная форма)</w:t>
      </w: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Начальнику архивного отдела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Администрации Шелеховского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4EB5">
        <w:rPr>
          <w:rFonts w:ascii="Times New Roman" w:hAnsi="Times New Roman"/>
          <w:sz w:val="28"/>
          <w:szCs w:val="28"/>
          <w:u w:val="single"/>
        </w:rPr>
        <w:t>Ивановой Валентины Ивановны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ХХХХХХ, г. </w:t>
      </w:r>
      <w:proofErr w:type="spellStart"/>
      <w:r w:rsidRPr="00664EB5">
        <w:rPr>
          <w:rFonts w:ascii="Times New Roman" w:hAnsi="Times New Roman"/>
          <w:sz w:val="28"/>
          <w:szCs w:val="28"/>
        </w:rPr>
        <w:t>Хххххх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, ул. Седова, д. 3, кв. 53, </w:t>
      </w:r>
      <w:r w:rsidRPr="00664EB5">
        <w:rPr>
          <w:rFonts w:ascii="Times New Roman" w:hAnsi="Times New Roman"/>
          <w:sz w:val="28"/>
          <w:szCs w:val="28"/>
        </w:rPr>
        <w:br/>
        <w:t>8-917-ХХХ-26-ХХ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Прошу выдать </w:t>
      </w:r>
      <w:r w:rsidRPr="00664EB5">
        <w:rPr>
          <w:rFonts w:ascii="Times New Roman" w:hAnsi="Times New Roman"/>
          <w:sz w:val="28"/>
          <w:szCs w:val="28"/>
          <w:u w:val="single"/>
        </w:rPr>
        <w:t>архивную справку</w:t>
      </w:r>
      <w:r w:rsidRPr="00664EB5">
        <w:rPr>
          <w:rFonts w:ascii="Times New Roman" w:hAnsi="Times New Roman"/>
          <w:sz w:val="28"/>
          <w:szCs w:val="28"/>
        </w:rPr>
        <w:t xml:space="preserve"> (архивную копию)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 наличии  сведений о работе с 12.01.1985 по 25.06.1990 годы  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в  ликвидированной организации </w:t>
      </w:r>
      <w:r w:rsidRPr="00664EB5">
        <w:rPr>
          <w:rFonts w:ascii="Times New Roman" w:hAnsi="Times New Roman"/>
          <w:sz w:val="28"/>
          <w:szCs w:val="28"/>
          <w:u w:val="single"/>
        </w:rPr>
        <w:t>Швейная фабрика</w:t>
      </w:r>
      <w:r w:rsidRPr="00664EB5">
        <w:rPr>
          <w:rFonts w:ascii="Times New Roman" w:hAnsi="Times New Roman"/>
          <w:sz w:val="28"/>
          <w:szCs w:val="28"/>
        </w:rPr>
        <w:br/>
        <w:t>в должности - швеи.</w:t>
      </w:r>
      <w:r w:rsidRPr="00664EB5">
        <w:rPr>
          <w:rFonts w:ascii="Times New Roman" w:hAnsi="Times New Roman"/>
          <w:sz w:val="28"/>
          <w:szCs w:val="28"/>
        </w:rPr>
        <w:br/>
        <w:t xml:space="preserve">Приказ о приеме на работу от 12.01.1985 года   №5-к,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приказ об увольнении  от 25.06.1990 года №70.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В период работы в данной организации была фамилия (Сидорова).     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С января 1987  года  по сентябрь 1989  года находилась в декретном отпуске.</w:t>
      </w:r>
      <w:r w:rsidRPr="00664EB5">
        <w:rPr>
          <w:rFonts w:ascii="Times New Roman" w:hAnsi="Times New Roman"/>
          <w:sz w:val="28"/>
          <w:szCs w:val="28"/>
        </w:rPr>
        <w:br/>
        <w:t>О заработной плате за годы: 1985-1990 годы.</w:t>
      </w:r>
      <w:r w:rsidRPr="00664EB5">
        <w:rPr>
          <w:rFonts w:ascii="Times New Roman" w:hAnsi="Times New Roman"/>
          <w:sz w:val="28"/>
          <w:szCs w:val="28"/>
        </w:rPr>
        <w:br/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 наличии  сведений или </w:t>
      </w:r>
      <w:r w:rsidRPr="00664EB5">
        <w:rPr>
          <w:rFonts w:ascii="Times New Roman" w:hAnsi="Times New Roman"/>
          <w:sz w:val="28"/>
          <w:szCs w:val="28"/>
          <w:u w:val="single"/>
        </w:rPr>
        <w:t>архивную копию</w:t>
      </w:r>
      <w:r w:rsidRPr="00664EB5">
        <w:rPr>
          <w:rFonts w:ascii="Times New Roman" w:hAnsi="Times New Roman"/>
          <w:sz w:val="28"/>
          <w:szCs w:val="28"/>
        </w:rPr>
        <w:t xml:space="preserve"> документа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64EB5">
        <w:rPr>
          <w:rFonts w:ascii="Times New Roman" w:hAnsi="Times New Roman"/>
          <w:sz w:val="28"/>
          <w:szCs w:val="28"/>
        </w:rPr>
        <w:t>п</w:t>
      </w:r>
      <w:proofErr w:type="gramStart"/>
      <w:r w:rsidRPr="00664EB5">
        <w:rPr>
          <w:rFonts w:ascii="Times New Roman" w:hAnsi="Times New Roman"/>
          <w:sz w:val="28"/>
          <w:szCs w:val="28"/>
        </w:rPr>
        <w:t>.Б</w:t>
      </w:r>
      <w:proofErr w:type="gramEnd"/>
      <w:r w:rsidRPr="00664EB5">
        <w:rPr>
          <w:rFonts w:ascii="Times New Roman" w:hAnsi="Times New Roman"/>
          <w:sz w:val="28"/>
          <w:szCs w:val="28"/>
        </w:rPr>
        <w:t>ольшой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Луг №25 от 15.03.1994 года                     «О выделении земельного участка» по адресу: </w:t>
      </w:r>
      <w:proofErr w:type="spellStart"/>
      <w:r w:rsidRPr="00664EB5">
        <w:rPr>
          <w:rFonts w:ascii="Times New Roman" w:hAnsi="Times New Roman"/>
          <w:sz w:val="28"/>
          <w:szCs w:val="28"/>
        </w:rPr>
        <w:t>п.Большой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Луг, </w:t>
      </w:r>
      <w:proofErr w:type="spellStart"/>
      <w:r w:rsidRPr="00664EB5">
        <w:rPr>
          <w:rFonts w:ascii="Times New Roman" w:hAnsi="Times New Roman"/>
          <w:sz w:val="28"/>
          <w:szCs w:val="28"/>
        </w:rPr>
        <w:t>ул.Земляничная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№45 Ивановой Валентине Ивановне.</w:t>
      </w:r>
      <w:r w:rsidRPr="00664EB5">
        <w:rPr>
          <w:rFonts w:ascii="Times New Roman" w:hAnsi="Times New Roman"/>
          <w:sz w:val="28"/>
          <w:szCs w:val="28"/>
        </w:rPr>
        <w:br/>
        <w:t xml:space="preserve"> 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64EB5" w:rsidSect="00FB76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64EB5">
        <w:rPr>
          <w:rFonts w:ascii="Times New Roman" w:hAnsi="Times New Roman"/>
          <w:sz w:val="28"/>
          <w:szCs w:val="28"/>
        </w:rPr>
        <w:t xml:space="preserve">Дата_______________                                 </w:t>
      </w:r>
      <w:r>
        <w:rPr>
          <w:rFonts w:ascii="Times New Roman" w:hAnsi="Times New Roman"/>
          <w:sz w:val="28"/>
          <w:szCs w:val="28"/>
        </w:rPr>
        <w:t xml:space="preserve">   Подпись__________________</w:t>
      </w: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664EB5" w:rsidRPr="00AC278D" w:rsidTr="00664EB5">
        <w:tc>
          <w:tcPr>
            <w:tcW w:w="6456" w:type="dxa"/>
          </w:tcPr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249" w:rsidRDefault="00611249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переименовании организации)</w:t>
      </w:r>
    </w:p>
    <w:p w:rsidR="00664EB5" w:rsidRDefault="00664EB5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Российская Федерация</w:t>
      </w: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Иркутская область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4EB5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EE0109" wp14:editId="32AA9D39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S3SAP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664EB5" w:rsidRPr="00664EB5" w:rsidTr="006A5626">
        <w:trPr>
          <w:trHeight w:val="191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____________2019 № ___________/2019-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На № _________ от _______________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  <w:r w:rsidRPr="0066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664EB5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64EB5">
        <w:rPr>
          <w:rFonts w:ascii="Times New Roman" w:hAnsi="Times New Roman"/>
          <w:sz w:val="28"/>
          <w:szCs w:val="20"/>
        </w:rPr>
        <w:t>В документах архивного фонда ликвидированного предприятия «Иркутское ремонтно-строительное специализированное управление Треста «</w:t>
      </w:r>
      <w:proofErr w:type="spellStart"/>
      <w:r w:rsidRPr="00664EB5">
        <w:rPr>
          <w:rFonts w:ascii="Times New Roman" w:hAnsi="Times New Roman"/>
          <w:sz w:val="28"/>
          <w:szCs w:val="20"/>
        </w:rPr>
        <w:t>Сибцветметремонт</w:t>
      </w:r>
      <w:proofErr w:type="spellEnd"/>
      <w:r w:rsidRPr="00664EB5">
        <w:rPr>
          <w:rFonts w:ascii="Times New Roman" w:hAnsi="Times New Roman"/>
          <w:sz w:val="28"/>
          <w:szCs w:val="20"/>
        </w:rPr>
        <w:t xml:space="preserve">», имеются  сведения о переименовании: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794"/>
        <w:gridCol w:w="6059"/>
      </w:tblGrid>
      <w:tr w:rsidR="00664EB5" w:rsidRPr="00664EB5" w:rsidTr="00664EB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«[Октябрь 1975] - 01.01.1979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4EB5">
              <w:rPr>
                <w:rFonts w:ascii="Times New Roman" w:hAnsi="Times New Roman"/>
                <w:sz w:val="28"/>
              </w:rPr>
              <w:t xml:space="preserve">Шелеховский участок Братского ремонтно-строительного специализированного управления;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EB5" w:rsidRPr="00664EB5" w:rsidTr="00664EB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01.01.1979 - 15 03.1993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Иркутское ремонтно-строительное специализированное управление треста «</w:t>
            </w:r>
            <w:proofErr w:type="spellStart"/>
            <w:r w:rsidRPr="00664EB5">
              <w:rPr>
                <w:rFonts w:ascii="Times New Roman" w:hAnsi="Times New Roman"/>
                <w:sz w:val="28"/>
              </w:rPr>
              <w:t>Сибцветметремонт</w:t>
            </w:r>
            <w:proofErr w:type="spellEnd"/>
            <w:r w:rsidRPr="00664EB5">
              <w:rPr>
                <w:rFonts w:ascii="Times New Roman" w:hAnsi="Times New Roman"/>
                <w:sz w:val="28"/>
              </w:rPr>
              <w:t xml:space="preserve">».      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Основание: Ф.№Л-1, историческая справка, титульный лист описи №1-л.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Архивная справка дана для предъявления по месту требования.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Л.М. </w:t>
      </w:r>
      <w:proofErr w:type="spellStart"/>
      <w:r w:rsidRPr="00664EB5">
        <w:rPr>
          <w:rFonts w:ascii="Times New Roman" w:hAnsi="Times New Roman"/>
          <w:sz w:val="28"/>
          <w:szCs w:val="28"/>
        </w:rPr>
        <w:t>Любочко</w:t>
      </w:r>
      <w:proofErr w:type="spellEnd"/>
    </w:p>
    <w:p w:rsidR="00664EB5" w:rsidRPr="00611249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11249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Консультант отдела                                                                            А.Ю. Салихова </w:t>
      </w: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664EB5" w:rsidRPr="00AC278D" w:rsidTr="00664EB5">
        <w:tc>
          <w:tcPr>
            <w:tcW w:w="6456" w:type="dxa"/>
          </w:tcPr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17F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подтвержд</w:t>
      </w:r>
      <w:r w:rsidR="00117F33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стаж</w:t>
      </w:r>
      <w:r w:rsidR="00117F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работы)</w:t>
      </w:r>
    </w:p>
    <w:p w:rsidR="00664EB5" w:rsidRDefault="00664EB5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Российская Федерация</w:t>
      </w: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Иркутская область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4EB5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E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738042" wp14:editId="7F0C29BB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R8VA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" o:allowincell="f" strokeweight="4pt">
                <v:stroke linestyle="thickBetweenThin"/>
              </v:line>
            </w:pict>
          </mc:Fallback>
        </mc:AlternateConten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664EB5" w:rsidRPr="00664EB5" w:rsidTr="00117F33">
        <w:trPr>
          <w:trHeight w:val="154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____________2019 № __________/2019-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На № _________ от _______________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 Фамилия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EB5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В документах архивного фонда ликвидированного предприятия «Иркутское ремонтно-строительное специализированное управление» треста «</w:t>
      </w:r>
      <w:proofErr w:type="spellStart"/>
      <w:r w:rsidRPr="00664EB5">
        <w:rPr>
          <w:rFonts w:ascii="Times New Roman" w:hAnsi="Times New Roman"/>
          <w:sz w:val="28"/>
          <w:szCs w:val="20"/>
        </w:rPr>
        <w:t>Сибцветметремонт</w:t>
      </w:r>
      <w:proofErr w:type="spellEnd"/>
      <w:r w:rsidRPr="00664EB5">
        <w:rPr>
          <w:rFonts w:ascii="Times New Roman" w:hAnsi="Times New Roman"/>
          <w:sz w:val="28"/>
          <w:szCs w:val="20"/>
        </w:rPr>
        <w:t>» имеются сведения о том, что: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         согласно приказу о приеме на работу от 30 января 1984г. №23 ФИО зачислен на работу с ________ на  участок №7 </w:t>
      </w:r>
      <w:proofErr w:type="spellStart"/>
      <w:r w:rsidRPr="00664EB5">
        <w:rPr>
          <w:rFonts w:ascii="Times New Roman" w:hAnsi="Times New Roman"/>
          <w:sz w:val="28"/>
          <w:szCs w:val="28"/>
        </w:rPr>
        <w:t>газ</w:t>
      </w:r>
      <w:proofErr w:type="gramStart"/>
      <w:r w:rsidRPr="00664EB5">
        <w:rPr>
          <w:rFonts w:ascii="Times New Roman" w:hAnsi="Times New Roman"/>
          <w:sz w:val="28"/>
          <w:szCs w:val="28"/>
        </w:rPr>
        <w:t>.э</w:t>
      </w:r>
      <w:proofErr w:type="gramEnd"/>
      <w:r w:rsidRPr="00664EB5">
        <w:rPr>
          <w:rFonts w:ascii="Times New Roman" w:hAnsi="Times New Roman"/>
          <w:sz w:val="28"/>
          <w:szCs w:val="28"/>
        </w:rPr>
        <w:t>лектросварщиком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в действующий электротермический цех со сдельной оплатой труда.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      В личной карточке  (ф</w:t>
      </w:r>
      <w:proofErr w:type="gramStart"/>
      <w:r w:rsidRPr="00664EB5">
        <w:rPr>
          <w:rFonts w:ascii="Times New Roman" w:hAnsi="Times New Roman"/>
          <w:sz w:val="28"/>
          <w:szCs w:val="28"/>
        </w:rPr>
        <w:t>.Т</w:t>
      </w:r>
      <w:proofErr w:type="gramEnd"/>
      <w:r w:rsidRPr="00664EB5">
        <w:rPr>
          <w:rFonts w:ascii="Times New Roman" w:hAnsi="Times New Roman"/>
          <w:sz w:val="28"/>
          <w:szCs w:val="28"/>
        </w:rPr>
        <w:t>-2)  ФИО  имеется  запись: «Дата и причина увольнения пр. 113 с __________________ ст. 31 КЗОТ».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8"/>
        </w:rPr>
        <w:t xml:space="preserve">     Приказы об увольнении за 1987 год на хранение в архивный отдел не поступали.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 xml:space="preserve">     Дополнительные сведения о работе во вредных условиях труда, а именно: штатные расписания, карточки вредности, табели учета использования рабочего времени, наряды, паспорта сварочного оборудования и другие документы на хранение в архивный отдел не поступали.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Основание: Ф.№ Л-1, Оп.-1л, д.15,л.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Архивная справка дана для предъявления по месту требования.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 w:rsidRPr="00664EB5">
        <w:rPr>
          <w:rFonts w:ascii="Times New Roman" w:hAnsi="Times New Roman"/>
          <w:sz w:val="28"/>
          <w:szCs w:val="28"/>
        </w:rPr>
        <w:t>Л.М.Любочко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</w:t>
      </w:r>
    </w:p>
    <w:p w:rsidR="00664EB5" w:rsidRPr="00611249" w:rsidRDefault="00664EB5" w:rsidP="00611249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11249" w:rsidRDefault="00664EB5" w:rsidP="00611249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>Консультант отдела                                                                        А.Ю. Салихова</w:t>
      </w:r>
    </w:p>
    <w:p w:rsidR="00611249" w:rsidRDefault="00611249" w:rsidP="00611249">
      <w:pPr>
        <w:tabs>
          <w:tab w:val="left" w:pos="9498"/>
        </w:tabs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A5626" w:rsidRPr="00611249" w:rsidRDefault="006A5626" w:rsidP="00611249">
      <w:pPr>
        <w:tabs>
          <w:tab w:val="left" w:pos="9498"/>
        </w:tabs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117F33" w:rsidRPr="00AC278D" w:rsidTr="00AD7194">
        <w:tc>
          <w:tcPr>
            <w:tcW w:w="6456" w:type="dxa"/>
          </w:tcPr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начислении заработной платы)</w:t>
      </w:r>
    </w:p>
    <w:p w:rsidR="00117F33" w:rsidRPr="00611249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sz w:val="20"/>
          <w:szCs w:val="20"/>
        </w:rPr>
        <w:t>Российская Федерация</w:t>
      </w: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sz w:val="20"/>
          <w:szCs w:val="20"/>
        </w:rPr>
        <w:t>Иркутская область</w:t>
      </w: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7F33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A9EF43" wp14:editId="624C8846">
                <wp:simplePos x="0" y="0"/>
                <wp:positionH relativeFrom="column">
                  <wp:posOffset>71120</wp:posOffset>
                </wp:positionH>
                <wp:positionV relativeFrom="paragraph">
                  <wp:posOffset>51435</wp:posOffset>
                </wp:positionV>
                <wp:extent cx="58521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05pt" to="466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" o:allowincell="f" strokeweight="4pt">
                <v:stroke linestyle="thickBetweenThin"/>
              </v:line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117F33" w:rsidRPr="00117F33" w:rsidTr="006A5626">
        <w:trPr>
          <w:trHeight w:val="169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__________2019 № ____________/2019-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На № _________ от ____________</w:t>
            </w:r>
            <w:r w:rsidR="006A5626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  Фамилия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17F33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117F33" w:rsidRPr="006A5626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F33">
        <w:rPr>
          <w:rFonts w:ascii="Times New Roman" w:hAnsi="Times New Roman"/>
          <w:sz w:val="28"/>
          <w:szCs w:val="28"/>
        </w:rPr>
        <w:t>В документах архивного фонда ликвидированного предприятия «Иркутское ремонтно-строительное специализированное управление» треста «</w:t>
      </w:r>
      <w:proofErr w:type="spellStart"/>
      <w:r w:rsidRPr="00117F33">
        <w:rPr>
          <w:rFonts w:ascii="Times New Roman" w:hAnsi="Times New Roman"/>
          <w:sz w:val="28"/>
          <w:szCs w:val="28"/>
        </w:rPr>
        <w:t>Сибцветметремонт</w:t>
      </w:r>
      <w:proofErr w:type="spellEnd"/>
      <w:r w:rsidRPr="00117F33">
        <w:rPr>
          <w:rFonts w:ascii="Times New Roman" w:hAnsi="Times New Roman"/>
          <w:sz w:val="28"/>
          <w:szCs w:val="28"/>
        </w:rPr>
        <w:t>» в лицевых счетах по заработной плате ФИО имеются  начисления с февраля (в графе:</w:t>
      </w:r>
      <w:proofErr w:type="gramEnd"/>
      <w:r w:rsidRPr="00117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F33">
        <w:rPr>
          <w:rFonts w:ascii="Times New Roman" w:hAnsi="Times New Roman"/>
          <w:sz w:val="28"/>
          <w:szCs w:val="28"/>
        </w:rPr>
        <w:t>«Дни 21») 1984 года по август (количество дней не указано) 1987 года:</w:t>
      </w:r>
      <w:proofErr w:type="gramEnd"/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6697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1164"/>
        <w:gridCol w:w="1374"/>
        <w:gridCol w:w="1347"/>
        <w:gridCol w:w="1374"/>
      </w:tblGrid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Месяцы/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589-36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670-79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303-78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46-58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237-57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300-85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194-05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94-32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434-84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337-51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303-92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126-25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347-69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273-18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251-74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324-20</w:t>
            </w:r>
          </w:p>
        </w:tc>
      </w:tr>
      <w:tr w:rsidR="00117F33" w:rsidRPr="00117F33" w:rsidTr="00AD7194">
        <w:trPr>
          <w:trHeight w:val="25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342-26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281-50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748-07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347-66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123-38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17F33" w:rsidRPr="00117F33" w:rsidTr="00AD7194">
        <w:trPr>
          <w:trHeight w:val="12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116-19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282-54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350-60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93-27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265-43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315-76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124-16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315-19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350-80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282-04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361-14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334-48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376-83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335-93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340-21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837-40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F33" w:rsidRPr="00611249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117F33">
        <w:rPr>
          <w:rFonts w:ascii="Times New Roman" w:hAnsi="Times New Roman"/>
          <w:sz w:val="28"/>
          <w:szCs w:val="28"/>
        </w:rPr>
        <w:t xml:space="preserve">Основание: Ф. № Л-1, О-1л, д. </w:t>
      </w:r>
      <w:proofErr w:type="gramStart"/>
      <w:r w:rsidRPr="00117F33">
        <w:rPr>
          <w:rFonts w:ascii="Times New Roman" w:hAnsi="Times New Roman"/>
          <w:sz w:val="28"/>
          <w:szCs w:val="28"/>
        </w:rPr>
        <w:t>л</w:t>
      </w:r>
      <w:proofErr w:type="gramEnd"/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Архивная справка дана для предъявления по месту требования.</w:t>
      </w:r>
    </w:p>
    <w:p w:rsidR="00117F33" w:rsidRPr="006A5626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F33" w:rsidRPr="00611249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611249">
        <w:rPr>
          <w:rFonts w:ascii="Times New Roman" w:hAnsi="Times New Roman"/>
          <w:sz w:val="28"/>
          <w:szCs w:val="28"/>
        </w:rPr>
        <w:t>Л.М.Любочко</w:t>
      </w:r>
      <w:proofErr w:type="spellEnd"/>
    </w:p>
    <w:p w:rsidR="00117F33" w:rsidRPr="006A5626" w:rsidRDefault="00117F33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>Консультант</w:t>
      </w:r>
      <w:r w:rsidRPr="00117F33">
        <w:rPr>
          <w:rFonts w:ascii="Times New Roman" w:hAnsi="Times New Roman"/>
          <w:sz w:val="28"/>
          <w:szCs w:val="28"/>
        </w:rPr>
        <w:t xml:space="preserve"> отдела                                                                            </w:t>
      </w:r>
      <w:proofErr w:type="spellStart"/>
      <w:r w:rsidRPr="00117F33">
        <w:rPr>
          <w:rFonts w:ascii="Times New Roman" w:hAnsi="Times New Roman"/>
          <w:sz w:val="28"/>
          <w:szCs w:val="28"/>
        </w:rPr>
        <w:t>А.Ю.Салихова</w:t>
      </w:r>
      <w:proofErr w:type="spellEnd"/>
      <w:r w:rsidRPr="00117F33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6"/>
        <w:tblW w:w="6314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117F33" w:rsidRPr="00AC278D" w:rsidTr="006A5626">
        <w:tc>
          <w:tcPr>
            <w:tcW w:w="6314" w:type="dxa"/>
          </w:tcPr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5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17F33">
        <w:rPr>
          <w:rFonts w:ascii="Times New Roman" w:hAnsi="Times New Roman"/>
          <w:sz w:val="28"/>
          <w:szCs w:val="28"/>
        </w:rPr>
        <w:t>об  отсутствии сведений)</w:t>
      </w: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Российская Федерация</w:t>
      </w: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Иркутская область</w:t>
      </w: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7F33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14C258" wp14:editId="10706670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n8QXh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914"/>
      </w:tblGrid>
      <w:tr w:rsidR="00117F33" w:rsidRPr="00117F33" w:rsidTr="006A5626">
        <w:trPr>
          <w:trHeight w:val="194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4" w:history="1"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___________2019 № ____________/2019-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На № ______ от __________________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7F33" w:rsidRPr="008057D8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  <w:p w:rsidR="00117F33" w:rsidRPr="008057D8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 xml:space="preserve">Имя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Об архивной информации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На Ваш запрос о предоставлении архивной информации сообщаю, что               в документах архивного фонда «</w:t>
      </w:r>
      <w:proofErr w:type="spellStart"/>
      <w:r w:rsidRPr="00117F33">
        <w:rPr>
          <w:rFonts w:ascii="Times New Roman" w:hAnsi="Times New Roman"/>
          <w:sz w:val="28"/>
          <w:szCs w:val="28"/>
        </w:rPr>
        <w:t>Большелугская</w:t>
      </w:r>
      <w:proofErr w:type="spellEnd"/>
      <w:r w:rsidRPr="00117F33">
        <w:rPr>
          <w:rFonts w:ascii="Times New Roman" w:hAnsi="Times New Roman"/>
          <w:sz w:val="28"/>
          <w:szCs w:val="28"/>
        </w:rPr>
        <w:t xml:space="preserve"> сельская администрация», постановление Главы администрации пос. Большой Луг от 1 июля 1993 года №57 «О выделении земельных участков гражданам в садоводстве «Сосновый»», отсутствует.  В документах фонда имеется постановление от 26.10.1993 года №57 «Об изъятии и предоставлении земельных участков под индивидуальное жилищное строительство», где отсутствует, необходимая Вам информация.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Одновременно сообщаю, что в постановлении Главы администрации пос. Большой Луг от 1 июля 1993 года №40а «О проведении инвентаризации земель с/т «Сосновый» имеется информация о предоставлении земельного участка №___ в садоводстве «Сосновый» площадью ________</w:t>
      </w:r>
      <w:proofErr w:type="gramStart"/>
      <w:r w:rsidRPr="00117F33">
        <w:rPr>
          <w:rFonts w:ascii="Times New Roman" w:hAnsi="Times New Roman"/>
          <w:sz w:val="28"/>
          <w:szCs w:val="28"/>
        </w:rPr>
        <w:t>га</w:t>
      </w:r>
      <w:proofErr w:type="gramEnd"/>
      <w:r w:rsidRPr="00117F33">
        <w:rPr>
          <w:rFonts w:ascii="Times New Roman" w:hAnsi="Times New Roman"/>
          <w:sz w:val="28"/>
          <w:szCs w:val="28"/>
        </w:rPr>
        <w:t xml:space="preserve"> на имя ФИО.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</w:t>
      </w:r>
      <w:r w:rsidR="00117F33" w:rsidRPr="00117F33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17F33" w:rsidRPr="00117F33">
        <w:rPr>
          <w:rFonts w:ascii="Times New Roman" w:hAnsi="Times New Roman"/>
          <w:sz w:val="28"/>
          <w:szCs w:val="28"/>
        </w:rPr>
        <w:t>Любочко</w:t>
      </w:r>
      <w:proofErr w:type="spellEnd"/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Pr="00117F33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Карпов Е.Е.</w:t>
      </w:r>
    </w:p>
    <w:p w:rsidR="00937FFD" w:rsidRPr="008057D8" w:rsidRDefault="006A5626" w:rsidP="00FB768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  <w:sectPr w:rsidR="00937FFD" w:rsidRPr="008057D8" w:rsidSect="00FB768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(395 50) 5-33-20</w:t>
      </w:r>
    </w:p>
    <w:p w:rsidR="00DA1227" w:rsidRPr="00AC278D" w:rsidRDefault="00DA1227" w:rsidP="00937FFD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sectPr w:rsidR="00DA1227" w:rsidRPr="00AC278D" w:rsidSect="00FB7685">
      <w:pgSz w:w="16838" w:h="11906" w:orient="landscape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FF" w:rsidRDefault="008722FF" w:rsidP="000E5B73">
      <w:pPr>
        <w:spacing w:after="0" w:line="240" w:lineRule="auto"/>
      </w:pPr>
      <w:r>
        <w:separator/>
      </w:r>
    </w:p>
  </w:endnote>
  <w:endnote w:type="continuationSeparator" w:id="0">
    <w:p w:rsidR="008722FF" w:rsidRDefault="008722FF" w:rsidP="000E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FF" w:rsidRDefault="008722FF" w:rsidP="000E5B73">
      <w:pPr>
        <w:spacing w:after="0" w:line="240" w:lineRule="auto"/>
      </w:pPr>
      <w:r>
        <w:separator/>
      </w:r>
    </w:p>
  </w:footnote>
  <w:footnote w:type="continuationSeparator" w:id="0">
    <w:p w:rsidR="008722FF" w:rsidRDefault="008722FF" w:rsidP="000E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4907"/>
      <w:docPartObj>
        <w:docPartGallery w:val="Page Numbers (Top of Page)"/>
        <w:docPartUnique/>
      </w:docPartObj>
    </w:sdtPr>
    <w:sdtEndPr/>
    <w:sdtContent>
      <w:p w:rsidR="004C4F51" w:rsidRDefault="004C4F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79">
          <w:rPr>
            <w:noProof/>
          </w:rPr>
          <w:t>1</w:t>
        </w:r>
        <w:r>
          <w:fldChar w:fldCharType="end"/>
        </w:r>
      </w:p>
    </w:sdtContent>
  </w:sdt>
  <w:p w:rsidR="004C4F51" w:rsidRDefault="004C4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A1D"/>
    <w:multiLevelType w:val="hybridMultilevel"/>
    <w:tmpl w:val="489621CC"/>
    <w:lvl w:ilvl="0" w:tplc="A6826B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F"/>
    <w:rsid w:val="000D1B3E"/>
    <w:rsid w:val="000E0564"/>
    <w:rsid w:val="000E5B73"/>
    <w:rsid w:val="00117F33"/>
    <w:rsid w:val="001377F3"/>
    <w:rsid w:val="001856C2"/>
    <w:rsid w:val="00195588"/>
    <w:rsid w:val="001A61FB"/>
    <w:rsid w:val="001E001E"/>
    <w:rsid w:val="001E6483"/>
    <w:rsid w:val="0020242E"/>
    <w:rsid w:val="002277F9"/>
    <w:rsid w:val="0024375A"/>
    <w:rsid w:val="0029374C"/>
    <w:rsid w:val="003651B7"/>
    <w:rsid w:val="00377870"/>
    <w:rsid w:val="003A3DE0"/>
    <w:rsid w:val="003E652D"/>
    <w:rsid w:val="00402211"/>
    <w:rsid w:val="004A31F4"/>
    <w:rsid w:val="004C4F51"/>
    <w:rsid w:val="00574777"/>
    <w:rsid w:val="005A32C4"/>
    <w:rsid w:val="005B46C3"/>
    <w:rsid w:val="005E1826"/>
    <w:rsid w:val="005F5F58"/>
    <w:rsid w:val="006032E6"/>
    <w:rsid w:val="00611249"/>
    <w:rsid w:val="006123A9"/>
    <w:rsid w:val="006147A7"/>
    <w:rsid w:val="00664EB5"/>
    <w:rsid w:val="006675B5"/>
    <w:rsid w:val="006A5626"/>
    <w:rsid w:val="006D6472"/>
    <w:rsid w:val="00715C87"/>
    <w:rsid w:val="008057D8"/>
    <w:rsid w:val="008265AF"/>
    <w:rsid w:val="008722FF"/>
    <w:rsid w:val="008D1B7C"/>
    <w:rsid w:val="00937FFD"/>
    <w:rsid w:val="00994554"/>
    <w:rsid w:val="009A3AC4"/>
    <w:rsid w:val="009A6D4C"/>
    <w:rsid w:val="009C71EB"/>
    <w:rsid w:val="009D06E9"/>
    <w:rsid w:val="00A76075"/>
    <w:rsid w:val="00AC278D"/>
    <w:rsid w:val="00AD49F0"/>
    <w:rsid w:val="00AD7194"/>
    <w:rsid w:val="00B73C9E"/>
    <w:rsid w:val="00BA64AB"/>
    <w:rsid w:val="00BC3979"/>
    <w:rsid w:val="00BC505E"/>
    <w:rsid w:val="00BD44AB"/>
    <w:rsid w:val="00C413DF"/>
    <w:rsid w:val="00CB7886"/>
    <w:rsid w:val="00D37C01"/>
    <w:rsid w:val="00D92784"/>
    <w:rsid w:val="00D95573"/>
    <w:rsid w:val="00DA1227"/>
    <w:rsid w:val="00DB191D"/>
    <w:rsid w:val="00DC0918"/>
    <w:rsid w:val="00DF6F30"/>
    <w:rsid w:val="00E60170"/>
    <w:rsid w:val="00EB090B"/>
    <w:rsid w:val="00F47599"/>
    <w:rsid w:val="00FB26F0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937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7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9374C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9374C"/>
    <w:pPr>
      <w:ind w:left="720"/>
      <w:contextualSpacing/>
    </w:pPr>
  </w:style>
  <w:style w:type="table" w:styleId="a6">
    <w:name w:val="Table Grid"/>
    <w:basedOn w:val="a1"/>
    <w:uiPriority w:val="59"/>
    <w:rsid w:val="00AC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nhideWhenUsed/>
    <w:rsid w:val="00AC278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66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7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73"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856C2"/>
  </w:style>
  <w:style w:type="numbering" w:customStyle="1" w:styleId="21">
    <w:name w:val="Нет списка2"/>
    <w:next w:val="a2"/>
    <w:uiPriority w:val="99"/>
    <w:semiHidden/>
    <w:unhideWhenUsed/>
    <w:rsid w:val="00185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937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7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9374C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9374C"/>
    <w:pPr>
      <w:ind w:left="720"/>
      <w:contextualSpacing/>
    </w:pPr>
  </w:style>
  <w:style w:type="table" w:styleId="a6">
    <w:name w:val="Table Grid"/>
    <w:basedOn w:val="a1"/>
    <w:uiPriority w:val="59"/>
    <w:rsid w:val="00AC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nhideWhenUsed/>
    <w:rsid w:val="00AC278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66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7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73"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856C2"/>
  </w:style>
  <w:style w:type="numbering" w:customStyle="1" w:styleId="21">
    <w:name w:val="Нет списка2"/>
    <w:next w:val="a2"/>
    <w:uiPriority w:val="99"/>
    <w:semiHidden/>
    <w:unhideWhenUsed/>
    <w:rsid w:val="0018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dmin@ir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dmin@ir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dmin@ir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elad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hadmi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86E7-6F16-4E92-A380-D8D6C21D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Людмила Николаевна</dc:creator>
  <cp:lastModifiedBy>Ржепко Татьяна Анатольевна</cp:lastModifiedBy>
  <cp:revision>2</cp:revision>
  <dcterms:created xsi:type="dcterms:W3CDTF">2019-10-31T01:40:00Z</dcterms:created>
  <dcterms:modified xsi:type="dcterms:W3CDTF">2019-10-31T01:40:00Z</dcterms:modified>
</cp:coreProperties>
</file>