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8F" w:rsidRPr="00145A11" w:rsidRDefault="00BC318F" w:rsidP="00B4066D">
      <w:pPr>
        <w:widowControl w:val="0"/>
        <w:shd w:val="clear" w:color="auto" w:fill="FFFFFF"/>
        <w:autoSpaceDE w:val="0"/>
        <w:autoSpaceDN w:val="0"/>
        <w:adjustRightInd w:val="0"/>
        <w:spacing w:after="0" w:line="240" w:lineRule="auto"/>
        <w:ind w:left="6237" w:right="-57"/>
        <w:jc w:val="both"/>
        <w:outlineLvl w:val="0"/>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8"/>
          <w:szCs w:val="28"/>
          <w:lang w:eastAsia="ru-RU"/>
        </w:rPr>
        <w:t xml:space="preserve">Утверждена </w:t>
      </w:r>
      <w:r w:rsidR="00B4066D">
        <w:rPr>
          <w:rFonts w:ascii="Times New Roman" w:eastAsia="Times New Roman" w:hAnsi="Times New Roman" w:cs="Times New Roman"/>
          <w:sz w:val="28"/>
          <w:szCs w:val="28"/>
          <w:lang w:eastAsia="ru-RU"/>
        </w:rPr>
        <w:t>п</w:t>
      </w:r>
      <w:r w:rsidRPr="00145A11">
        <w:rPr>
          <w:rFonts w:ascii="Times New Roman" w:eastAsia="Times New Roman" w:hAnsi="Times New Roman" w:cs="Times New Roman"/>
          <w:sz w:val="28"/>
          <w:szCs w:val="28"/>
          <w:lang w:eastAsia="ru-RU"/>
        </w:rPr>
        <w:t>остановлением</w:t>
      </w:r>
      <w:r w:rsidR="00CD3B2C" w:rsidRPr="00145A11">
        <w:rPr>
          <w:rFonts w:ascii="Times New Roman" w:eastAsia="Times New Roman" w:hAnsi="Times New Roman" w:cs="Times New Roman"/>
          <w:sz w:val="28"/>
          <w:szCs w:val="28"/>
          <w:lang w:eastAsia="ru-RU"/>
        </w:rPr>
        <w:t xml:space="preserve"> </w:t>
      </w:r>
      <w:r w:rsidRPr="00145A11">
        <w:rPr>
          <w:rFonts w:ascii="Times New Roman" w:eastAsia="Times New Roman" w:hAnsi="Times New Roman" w:cs="Times New Roman"/>
          <w:sz w:val="28"/>
          <w:szCs w:val="28"/>
          <w:lang w:eastAsia="ru-RU"/>
        </w:rPr>
        <w:t>Администрации Шелеховского муниципального района</w:t>
      </w:r>
      <w:r w:rsidR="00B4066D">
        <w:rPr>
          <w:rFonts w:ascii="Times New Roman" w:eastAsia="Times New Roman" w:hAnsi="Times New Roman" w:cs="Times New Roman"/>
          <w:sz w:val="28"/>
          <w:szCs w:val="28"/>
          <w:lang w:eastAsia="ru-RU"/>
        </w:rPr>
        <w:t xml:space="preserve"> </w:t>
      </w:r>
      <w:r w:rsidRPr="00145A11">
        <w:rPr>
          <w:rFonts w:ascii="Times New Roman" w:eastAsia="Times New Roman" w:hAnsi="Times New Roman" w:cs="Times New Roman"/>
          <w:sz w:val="28"/>
          <w:szCs w:val="28"/>
          <w:lang w:eastAsia="ru-RU"/>
        </w:rPr>
        <w:t xml:space="preserve">от </w:t>
      </w:r>
      <w:r w:rsidR="00CD3B2C" w:rsidRPr="00145A11">
        <w:rPr>
          <w:rFonts w:ascii="Times New Roman" w:eastAsia="Times New Roman" w:hAnsi="Times New Roman" w:cs="Times New Roman"/>
          <w:sz w:val="28"/>
          <w:szCs w:val="28"/>
          <w:u w:val="single"/>
          <w:lang w:eastAsia="ru-RU"/>
        </w:rPr>
        <w:t>18.12.2018</w:t>
      </w:r>
      <w:r w:rsidR="00CD3B2C" w:rsidRPr="00145A11">
        <w:rPr>
          <w:rFonts w:ascii="Times New Roman" w:eastAsia="Times New Roman" w:hAnsi="Times New Roman" w:cs="Times New Roman"/>
          <w:sz w:val="28"/>
          <w:szCs w:val="28"/>
          <w:lang w:eastAsia="ru-RU"/>
        </w:rPr>
        <w:t xml:space="preserve"> </w:t>
      </w:r>
      <w:r w:rsidRPr="00145A11">
        <w:rPr>
          <w:rFonts w:ascii="Times New Roman" w:eastAsia="Times New Roman" w:hAnsi="Times New Roman" w:cs="Times New Roman"/>
          <w:sz w:val="28"/>
          <w:szCs w:val="28"/>
          <w:lang w:eastAsia="ru-RU"/>
        </w:rPr>
        <w:t xml:space="preserve">№ </w:t>
      </w:r>
      <w:r w:rsidR="00CD3B2C" w:rsidRPr="00145A11">
        <w:rPr>
          <w:rFonts w:ascii="Times New Roman" w:eastAsia="Times New Roman" w:hAnsi="Times New Roman" w:cs="Times New Roman"/>
          <w:sz w:val="28"/>
          <w:szCs w:val="28"/>
          <w:u w:val="single"/>
          <w:lang w:eastAsia="ru-RU"/>
        </w:rPr>
        <w:t>840</w:t>
      </w:r>
      <w:r w:rsidR="00B4066D">
        <w:rPr>
          <w:rFonts w:ascii="Times New Roman" w:eastAsia="Times New Roman" w:hAnsi="Times New Roman" w:cs="Times New Roman"/>
          <w:sz w:val="28"/>
          <w:szCs w:val="28"/>
          <w:u w:val="single"/>
          <w:lang w:eastAsia="ru-RU"/>
        </w:rPr>
        <w:t>-</w:t>
      </w:r>
      <w:r w:rsidR="00CD3B2C" w:rsidRPr="00145A11">
        <w:rPr>
          <w:rFonts w:ascii="Times New Roman" w:eastAsia="Times New Roman" w:hAnsi="Times New Roman" w:cs="Times New Roman"/>
          <w:sz w:val="28"/>
          <w:szCs w:val="28"/>
          <w:u w:val="single"/>
          <w:lang w:eastAsia="ru-RU"/>
        </w:rPr>
        <w:t>па</w:t>
      </w:r>
      <w:r w:rsidR="00CD3B2C" w:rsidRPr="00145A11">
        <w:rPr>
          <w:rFonts w:ascii="Times New Roman" w:eastAsia="Times New Roman" w:hAnsi="Times New Roman" w:cs="Times New Roman"/>
          <w:sz w:val="28"/>
          <w:szCs w:val="28"/>
          <w:lang w:eastAsia="ru-RU"/>
        </w:rPr>
        <w:t xml:space="preserve"> </w:t>
      </w:r>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35"/>
      <w:bookmarkEnd w:id="0"/>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Муниципальная программа</w:t>
      </w:r>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«Развитие коммунальной инфраструктуры и экологии Шелеховского района» (далее – муниципальная программа)</w:t>
      </w:r>
    </w:p>
    <w:p w:rsidR="00BC318F" w:rsidRPr="00145A1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145A11">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roofErr w:type="gramEnd"/>
    </w:p>
    <w:p w:rsidR="00BC318F" w:rsidRPr="00145A11" w:rsidRDefault="00BC318F" w:rsidP="00B4066D">
      <w:pPr>
        <w:widowControl w:val="0"/>
        <w:shd w:val="clear" w:color="auto" w:fill="FFFFFF"/>
        <w:autoSpaceDE w:val="0"/>
        <w:autoSpaceDN w:val="0"/>
        <w:adjustRightInd w:val="0"/>
        <w:spacing w:after="0" w:line="240" w:lineRule="auto"/>
        <w:ind w:left="-57" w:right="-57"/>
        <w:jc w:val="center"/>
        <w:rPr>
          <w:rFonts w:ascii="Times New Roman" w:eastAsia="Times New Roman" w:hAnsi="Times New Roman" w:cs="Times New Roman"/>
          <w:sz w:val="28"/>
          <w:szCs w:val="28"/>
          <w:lang w:eastAsia="ru-RU"/>
        </w:rPr>
      </w:pPr>
      <w:r w:rsidRPr="00145A11">
        <w:rPr>
          <w:rFonts w:ascii="Times New Roman" w:eastAsia="Times New Roman" w:hAnsi="Times New Roman" w:cs="Times New Roman"/>
          <w:kern w:val="2"/>
          <w:sz w:val="24"/>
          <w:szCs w:val="20"/>
          <w:lang w:eastAsia="zh-CN"/>
        </w:rPr>
        <w:t>от 26.02.2019 № 137-па, от 24.04.2019 № 294-па, от 09.08.2019 № 521-па, от 15.08.2019 № 534-па</w:t>
      </w:r>
      <w:r w:rsidR="00B1649F" w:rsidRPr="00145A11">
        <w:rPr>
          <w:rFonts w:ascii="Times New Roman" w:eastAsia="Times New Roman" w:hAnsi="Times New Roman" w:cs="Times New Roman"/>
          <w:kern w:val="2"/>
          <w:sz w:val="24"/>
          <w:szCs w:val="20"/>
          <w:lang w:eastAsia="zh-CN"/>
        </w:rPr>
        <w:t>, от 23.08.2019 №</w:t>
      </w:r>
      <w:r w:rsidR="00D727B8" w:rsidRPr="00145A11">
        <w:rPr>
          <w:rFonts w:ascii="Times New Roman" w:eastAsia="Times New Roman" w:hAnsi="Times New Roman" w:cs="Times New Roman"/>
          <w:kern w:val="2"/>
          <w:sz w:val="24"/>
          <w:szCs w:val="20"/>
          <w:lang w:eastAsia="zh-CN"/>
        </w:rPr>
        <w:t xml:space="preserve"> 557-па</w:t>
      </w:r>
      <w:r w:rsidR="00A333BD" w:rsidRPr="00145A11">
        <w:rPr>
          <w:rFonts w:ascii="Times New Roman" w:eastAsia="Times New Roman" w:hAnsi="Times New Roman" w:cs="Times New Roman"/>
          <w:kern w:val="2"/>
          <w:sz w:val="24"/>
          <w:szCs w:val="20"/>
          <w:lang w:eastAsia="zh-CN"/>
        </w:rPr>
        <w:t xml:space="preserve">, от 12.09.2019 № </w:t>
      </w:r>
      <w:r w:rsidR="003A54A0" w:rsidRPr="00145A11">
        <w:rPr>
          <w:rFonts w:ascii="Times New Roman" w:eastAsia="Times New Roman" w:hAnsi="Times New Roman" w:cs="Times New Roman"/>
          <w:kern w:val="2"/>
          <w:sz w:val="24"/>
          <w:szCs w:val="20"/>
          <w:lang w:eastAsia="zh-CN"/>
        </w:rPr>
        <w:t>599</w:t>
      </w:r>
      <w:r w:rsidR="00A333BD" w:rsidRPr="00145A11">
        <w:rPr>
          <w:rFonts w:ascii="Times New Roman" w:eastAsia="Times New Roman" w:hAnsi="Times New Roman" w:cs="Times New Roman"/>
          <w:kern w:val="2"/>
          <w:sz w:val="24"/>
          <w:szCs w:val="20"/>
          <w:lang w:eastAsia="zh-CN"/>
        </w:rPr>
        <w:t>-па</w:t>
      </w:r>
      <w:r w:rsidR="008D074D" w:rsidRPr="00145A11">
        <w:rPr>
          <w:rFonts w:ascii="Times New Roman" w:eastAsia="Times New Roman" w:hAnsi="Times New Roman" w:cs="Times New Roman"/>
          <w:kern w:val="2"/>
          <w:sz w:val="24"/>
          <w:szCs w:val="20"/>
          <w:lang w:eastAsia="zh-CN"/>
        </w:rPr>
        <w:t xml:space="preserve">, </w:t>
      </w:r>
      <w:r w:rsidR="00B4066D">
        <w:rPr>
          <w:rFonts w:ascii="Times New Roman" w:eastAsia="Times New Roman" w:hAnsi="Times New Roman" w:cs="Times New Roman"/>
          <w:kern w:val="2"/>
          <w:sz w:val="24"/>
          <w:szCs w:val="20"/>
          <w:lang w:eastAsia="zh-CN"/>
        </w:rPr>
        <w:t>от 16.10.2019 № 677-па</w:t>
      </w:r>
      <w:r w:rsidR="00B4066D">
        <w:rPr>
          <w:rFonts w:ascii="Times New Roman" w:eastAsia="Times New Roman" w:hAnsi="Times New Roman" w:cs="Times New Roman"/>
          <w:kern w:val="2"/>
          <w:sz w:val="24"/>
          <w:szCs w:val="20"/>
          <w:lang w:eastAsia="zh-CN"/>
        </w:rPr>
        <w:t>, от 27.01.2020 №   </w:t>
      </w:r>
      <w:r w:rsidR="008555DE" w:rsidRPr="00145A11">
        <w:rPr>
          <w:rFonts w:ascii="Times New Roman" w:eastAsia="Times New Roman" w:hAnsi="Times New Roman" w:cs="Times New Roman"/>
          <w:kern w:val="2"/>
          <w:sz w:val="24"/>
          <w:szCs w:val="20"/>
          <w:lang w:eastAsia="zh-CN"/>
        </w:rPr>
        <w:t>43-па</w:t>
      </w:r>
      <w:r w:rsidR="00B4066D">
        <w:rPr>
          <w:rFonts w:ascii="Times New Roman" w:eastAsia="Times New Roman" w:hAnsi="Times New Roman" w:cs="Times New Roman"/>
          <w:kern w:val="2"/>
          <w:sz w:val="24"/>
          <w:szCs w:val="20"/>
          <w:lang w:eastAsia="zh-CN"/>
        </w:rPr>
        <w:t xml:space="preserve">, </w:t>
      </w:r>
      <w:bookmarkStart w:id="1" w:name="_GoBack"/>
      <w:bookmarkEnd w:id="1"/>
      <w:r w:rsidR="00B4066D">
        <w:rPr>
          <w:rFonts w:ascii="Times New Roman" w:eastAsia="Times New Roman" w:hAnsi="Times New Roman" w:cs="Times New Roman"/>
          <w:kern w:val="2"/>
          <w:sz w:val="24"/>
          <w:szCs w:val="20"/>
          <w:lang w:eastAsia="zh-CN"/>
        </w:rPr>
        <w:t xml:space="preserve">от 05.02.2020 № </w:t>
      </w:r>
      <w:r w:rsidR="006D0AE1" w:rsidRPr="00145A11">
        <w:rPr>
          <w:rFonts w:ascii="Times New Roman" w:eastAsia="Times New Roman" w:hAnsi="Times New Roman" w:cs="Times New Roman"/>
          <w:kern w:val="2"/>
          <w:sz w:val="24"/>
          <w:szCs w:val="20"/>
          <w:lang w:eastAsia="zh-CN"/>
        </w:rPr>
        <w:t>70-па</w:t>
      </w:r>
      <w:r w:rsidR="00C067AF" w:rsidRPr="00145A11">
        <w:rPr>
          <w:rFonts w:ascii="Times New Roman" w:eastAsia="Times New Roman" w:hAnsi="Times New Roman" w:cs="Times New Roman"/>
          <w:kern w:val="2"/>
          <w:sz w:val="24"/>
          <w:szCs w:val="20"/>
          <w:lang w:eastAsia="zh-CN"/>
        </w:rPr>
        <w:t>, от 25.03.2020 № 204-па</w:t>
      </w:r>
      <w:r w:rsidR="00C40621" w:rsidRPr="00145A11">
        <w:rPr>
          <w:rFonts w:ascii="Times New Roman" w:eastAsia="Times New Roman" w:hAnsi="Times New Roman" w:cs="Times New Roman"/>
          <w:kern w:val="2"/>
          <w:sz w:val="24"/>
          <w:szCs w:val="20"/>
          <w:lang w:eastAsia="zh-CN"/>
        </w:rPr>
        <w:t>, от 22.06.2020 №</w:t>
      </w:r>
      <w:r w:rsidR="001C699B" w:rsidRPr="00145A11">
        <w:rPr>
          <w:rFonts w:ascii="Times New Roman" w:eastAsia="Times New Roman" w:hAnsi="Times New Roman" w:cs="Times New Roman"/>
          <w:kern w:val="2"/>
          <w:sz w:val="24"/>
          <w:szCs w:val="20"/>
          <w:lang w:eastAsia="zh-CN"/>
        </w:rPr>
        <w:t xml:space="preserve"> 355-па</w:t>
      </w:r>
      <w:r w:rsidR="008555DE" w:rsidRPr="00145A11">
        <w:rPr>
          <w:rFonts w:ascii="Times New Roman" w:eastAsia="Times New Roman" w:hAnsi="Times New Roman" w:cs="Times New Roman"/>
          <w:kern w:val="2"/>
          <w:sz w:val="24"/>
          <w:szCs w:val="20"/>
          <w:lang w:eastAsia="zh-CN"/>
        </w:rPr>
        <w:t>)</w:t>
      </w:r>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43"/>
      <w:bookmarkEnd w:id="2"/>
      <w:r w:rsidRPr="00145A11">
        <w:rPr>
          <w:rFonts w:ascii="Times New Roman" w:eastAsia="Times New Roman" w:hAnsi="Times New Roman" w:cs="Times New Roman"/>
          <w:sz w:val="28"/>
          <w:szCs w:val="28"/>
          <w:lang w:eastAsia="ru-RU"/>
        </w:rPr>
        <w:t>1. ПАСПОРТ муниципальной программы</w:t>
      </w:r>
    </w:p>
    <w:p w:rsidR="00CF5410" w:rsidRPr="00CF5410" w:rsidRDefault="00CF5410" w:rsidP="00CF5410">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CF5410">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w:t>
      </w:r>
      <w:proofErr w:type="gramEnd"/>
    </w:p>
    <w:p w:rsidR="00CF5410" w:rsidRPr="00145A11" w:rsidRDefault="00CF5410" w:rsidP="00CF5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5410">
        <w:rPr>
          <w:rFonts w:ascii="Times New Roman" w:eastAsia="Times New Roman" w:hAnsi="Times New Roman" w:cs="Times New Roman"/>
          <w:kern w:val="2"/>
          <w:sz w:val="24"/>
          <w:szCs w:val="20"/>
          <w:lang w:eastAsia="zh-CN"/>
        </w:rPr>
        <w:t>от 22.06.2020 № 355-па)</w:t>
      </w:r>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AC5DC3" w:rsidRPr="00145A11"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Развитие коммунальной инфраструктуры и экологии</w:t>
            </w:r>
            <w:r w:rsidRPr="00145A11">
              <w:rPr>
                <w:rFonts w:ascii="Times New Roman" w:eastAsia="Times New Roman" w:hAnsi="Times New Roman" w:cs="Times New Roman"/>
                <w:sz w:val="28"/>
                <w:szCs w:val="28"/>
                <w:lang w:eastAsia="ru-RU"/>
              </w:rPr>
              <w:t xml:space="preserve"> </w:t>
            </w:r>
            <w:r w:rsidRPr="00145A11">
              <w:rPr>
                <w:rFonts w:ascii="Times New Roman" w:eastAsia="Times New Roman" w:hAnsi="Times New Roman" w:cs="Times New Roman"/>
                <w:sz w:val="24"/>
                <w:szCs w:val="24"/>
                <w:lang w:eastAsia="ru-RU"/>
              </w:rPr>
              <w:t>Шелеховского района</w:t>
            </w:r>
          </w:p>
        </w:tc>
      </w:tr>
      <w:tr w:rsidR="00AC5DC3" w:rsidRPr="00145A11"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Период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 2030 годы</w:t>
            </w:r>
          </w:p>
        </w:tc>
      </w:tr>
      <w:tr w:rsidR="00AC5DC3" w:rsidRPr="00145A11" w:rsidTr="00263727">
        <w:trPr>
          <w:trHeight w:val="600"/>
          <w:tblCellSpacing w:w="5" w:type="nil"/>
        </w:trPr>
        <w:tc>
          <w:tcPr>
            <w:tcW w:w="4755" w:type="dxa"/>
            <w:tcBorders>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Основание для разработки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AC5DC3" w:rsidRPr="00145A11" w:rsidTr="00263727">
        <w:trPr>
          <w:trHeight w:val="301"/>
          <w:tblCellSpacing w:w="5" w:type="nil"/>
        </w:trPr>
        <w:tc>
          <w:tcPr>
            <w:tcW w:w="4755" w:type="dxa"/>
            <w:tcBorders>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Разработчики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AC5DC3" w:rsidRPr="00145A11" w:rsidTr="00263727">
        <w:trPr>
          <w:tblCellSpacing w:w="5" w:type="nil"/>
        </w:trPr>
        <w:tc>
          <w:tcPr>
            <w:tcW w:w="4755" w:type="dxa"/>
            <w:tcBorders>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Исполнители муниципальной программы и программных мероприятий </w:t>
            </w:r>
          </w:p>
        </w:tc>
        <w:tc>
          <w:tcPr>
            <w:tcW w:w="5219" w:type="dxa"/>
            <w:tcBorders>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p w:rsidR="00AC5DC3" w:rsidRPr="00145A11"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по экономике</w:t>
            </w:r>
          </w:p>
          <w:p w:rsidR="00AC5DC3" w:rsidRPr="00145A11"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образования</w:t>
            </w:r>
          </w:p>
          <w:p w:rsidR="00AC5DC3" w:rsidRPr="00145A11"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Отдел культуры</w:t>
            </w:r>
          </w:p>
        </w:tc>
      </w:tr>
      <w:tr w:rsidR="00AC5DC3" w:rsidRPr="00145A11" w:rsidTr="00263727">
        <w:trPr>
          <w:tblCellSpacing w:w="5" w:type="nil"/>
        </w:trPr>
        <w:tc>
          <w:tcPr>
            <w:tcW w:w="4755" w:type="dxa"/>
            <w:tcBorders>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Куратор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Заместитель Мэра района по экономике и финансам</w:t>
            </w:r>
          </w:p>
        </w:tc>
      </w:tr>
      <w:tr w:rsidR="00AC5DC3" w:rsidRPr="00145A11" w:rsidTr="00263727">
        <w:trPr>
          <w:tblCellSpacing w:w="5" w:type="nil"/>
        </w:trPr>
        <w:tc>
          <w:tcPr>
            <w:tcW w:w="4755" w:type="dxa"/>
            <w:tcBorders>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Цель муниципальной программы</w:t>
            </w:r>
          </w:p>
        </w:tc>
        <w:tc>
          <w:tcPr>
            <w:tcW w:w="5219" w:type="dxa"/>
            <w:tcBorders>
              <w:left w:val="single" w:sz="4" w:space="0" w:color="auto"/>
              <w:bottom w:val="single" w:sz="4" w:space="0" w:color="auto"/>
              <w:right w:val="single" w:sz="4" w:space="0" w:color="auto"/>
            </w:tcBorders>
            <w:vAlign w:val="center"/>
          </w:tcPr>
          <w:p w:rsidR="00AC5DC3" w:rsidRPr="00145A11" w:rsidRDefault="00AC5DC3" w:rsidP="00AC5DC3">
            <w:pPr>
              <w:autoSpaceDE w:val="0"/>
              <w:autoSpaceDN w:val="0"/>
              <w:adjustRightInd w:val="0"/>
              <w:spacing w:after="0" w:line="240" w:lineRule="auto"/>
              <w:ind w:firstLine="348"/>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коммунальной, транспортной инфраструктурой и экологической безопасностью Шелеховского района.</w:t>
            </w:r>
          </w:p>
        </w:tc>
      </w:tr>
      <w:tr w:rsidR="00AC5DC3" w:rsidRPr="00145A11"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Задачи муниципальной программы</w:t>
            </w:r>
          </w:p>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145A11">
              <w:rPr>
                <w:rFonts w:ascii="Times New Roman" w:eastAsia="Times New Roman" w:hAnsi="Times New Roman" w:cs="Times New Roman"/>
                <w:color w:val="000000"/>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p w:rsidR="00AC5DC3" w:rsidRPr="00145A11"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145A11">
              <w:rPr>
                <w:rFonts w:ascii="Times New Roman" w:eastAsia="Times New Roman" w:hAnsi="Times New Roman" w:cs="Times New Roman"/>
                <w:color w:val="000000"/>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p w:rsidR="00AC5DC3" w:rsidRPr="00145A11"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145A11">
              <w:rPr>
                <w:rFonts w:ascii="Times New Roman" w:eastAsia="Times New Roman" w:hAnsi="Times New Roman" w:cs="Times New Roman"/>
                <w:bCs/>
                <w:iCs/>
                <w:color w:val="000000"/>
                <w:sz w:val="24"/>
                <w:szCs w:val="24"/>
                <w:lang w:eastAsia="ru-RU"/>
              </w:rPr>
              <w:t>Стимулирование энергосбережения и повышение энергетической эффективности Шелеховского района.</w:t>
            </w:r>
          </w:p>
          <w:p w:rsidR="00AC5DC3" w:rsidRPr="00145A11"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145A11">
              <w:rPr>
                <w:rFonts w:ascii="Times New Roman" w:eastAsia="Times New Roman" w:hAnsi="Times New Roman" w:cs="Times New Roman"/>
                <w:color w:val="000000"/>
                <w:sz w:val="24"/>
                <w:szCs w:val="24"/>
                <w:lang w:eastAsia="ru-RU"/>
              </w:rPr>
              <w:t>Сохранение и развитие автомобильных дорог общего пользования местного значения Шелеховского района.</w:t>
            </w:r>
          </w:p>
          <w:p w:rsidR="00AC5DC3" w:rsidRPr="00145A11"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145A11">
              <w:rPr>
                <w:rFonts w:ascii="Times New Roman" w:eastAsia="Times New Roman" w:hAnsi="Times New Roman" w:cs="Times New Roman"/>
                <w:color w:val="000000"/>
                <w:sz w:val="24"/>
                <w:szCs w:val="24"/>
                <w:lang w:eastAsia="ru-RU"/>
              </w:rPr>
              <w:lastRenderedPageBreak/>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tc>
      </w:tr>
      <w:tr w:rsidR="00AC5DC3" w:rsidRPr="00145A11"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lastRenderedPageBreak/>
              <w:t>Сроки и этапы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2019-2030 годы.</w:t>
            </w:r>
          </w:p>
          <w:p w:rsidR="00AC5DC3" w:rsidRPr="00145A11" w:rsidRDefault="00AC5DC3" w:rsidP="00AC5DC3">
            <w:pPr>
              <w:widowControl w:val="0"/>
              <w:shd w:val="clear" w:color="auto" w:fill="FFFFFF"/>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Программа реализуется в один этап.</w:t>
            </w:r>
          </w:p>
        </w:tc>
      </w:tr>
      <w:tr w:rsidR="00AC5DC3" w:rsidRPr="00145A11" w:rsidTr="00263727">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45A11">
              <w:rPr>
                <w:rFonts w:ascii="Times New Roman" w:eastAsia="Times New Roman" w:hAnsi="Times New Roman" w:cs="Times New Roman"/>
                <w:sz w:val="24"/>
                <w:szCs w:val="24"/>
                <w:lang w:eastAsia="ru-RU"/>
              </w:rPr>
              <w:t>Объемы и источники финансирования муниципальной программы</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tcPr>
          <w:p w:rsidR="00AC5DC3" w:rsidRPr="00145A11" w:rsidRDefault="00AC5DC3" w:rsidP="00AC5DC3">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Общий объем финансирования составляет 191 441,5 рублей в том числе:</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 34 649,3 тыс. руб.;</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71 124,2 тыс. руб.;</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42 978,7  тыс. руб.;</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4 953,3 тыс. руб.;</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4 717,0 тыс. руб.;</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 2030 гг.- 33 019,0 тыс. руб.</w:t>
            </w:r>
          </w:p>
          <w:p w:rsidR="00AC5DC3" w:rsidRPr="00145A11" w:rsidRDefault="00AC5DC3" w:rsidP="00AC5DC3">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Источники финансирования:</w:t>
            </w:r>
          </w:p>
          <w:p w:rsidR="00AC5DC3" w:rsidRPr="00145A11" w:rsidRDefault="00AC5DC3" w:rsidP="00AC5DC3">
            <w:pPr>
              <w:widowControl w:val="0"/>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областного бюджета составит 61 592,8 тыс. рублей:</w:t>
            </w:r>
          </w:p>
          <w:p w:rsidR="00AC5DC3" w:rsidRPr="00145A11" w:rsidRDefault="00AC5DC3" w:rsidP="00AC5DC3">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год – 14 982,2 тыс. руб.;</w:t>
            </w:r>
          </w:p>
          <w:p w:rsidR="00AC5DC3" w:rsidRPr="00145A11" w:rsidRDefault="00AC5DC3" w:rsidP="00AC5DC3">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год – 20 276,9 тыс. руб.;</w:t>
            </w:r>
          </w:p>
          <w:p w:rsidR="00AC5DC3" w:rsidRPr="00145A11" w:rsidRDefault="00AC5DC3" w:rsidP="00AC5DC3">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год – 26 333,7  тыс. руб.;</w:t>
            </w:r>
          </w:p>
          <w:p w:rsidR="00AC5DC3" w:rsidRPr="00145A11" w:rsidRDefault="00AC5DC3" w:rsidP="00AC5DC3">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год – 0,0  тыс. руб.;</w:t>
            </w:r>
          </w:p>
          <w:p w:rsidR="00AC5DC3" w:rsidRPr="00145A11" w:rsidRDefault="00AC5DC3" w:rsidP="00AC5DC3">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год – 0,0  тыс. руб.;</w:t>
            </w:r>
          </w:p>
          <w:p w:rsidR="00AC5DC3" w:rsidRPr="00145A11" w:rsidRDefault="00AC5DC3" w:rsidP="00AC5DC3">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 2030 гг. – 0,0  тыс. руб.</w:t>
            </w:r>
          </w:p>
          <w:p w:rsidR="00AC5DC3" w:rsidRPr="00145A11" w:rsidRDefault="00AC5DC3" w:rsidP="00AC5DC3">
            <w:pPr>
              <w:widowControl w:val="0"/>
              <w:autoSpaceDE w:val="0"/>
              <w:autoSpaceDN w:val="0"/>
              <w:adjustRightInd w:val="0"/>
              <w:spacing w:after="0" w:line="240" w:lineRule="auto"/>
              <w:ind w:firstLine="207"/>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бюджета Шелеховского района составит 129 848,7 тыс. рублей:</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 19 667,1 тыс. руб.;</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50 847,3 тыс. руб.;</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16 645,0  тыс. руб.;</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4 953,3 тыс. руб.;</w:t>
            </w:r>
          </w:p>
          <w:p w:rsidR="00AC5DC3" w:rsidRPr="00145A11" w:rsidRDefault="00AC5DC3" w:rsidP="00AC5DC3">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4 717,0 тыс. руб.;</w:t>
            </w:r>
          </w:p>
          <w:p w:rsidR="00AC5DC3" w:rsidRPr="00145A11" w:rsidRDefault="00AC5DC3" w:rsidP="00AC5DC3">
            <w:pPr>
              <w:widowControl w:val="0"/>
              <w:autoSpaceDE w:val="0"/>
              <w:autoSpaceDN w:val="0"/>
              <w:adjustRightInd w:val="0"/>
              <w:spacing w:after="0" w:line="240" w:lineRule="auto"/>
              <w:ind w:firstLine="207"/>
              <w:outlineLvl w:val="2"/>
              <w:rPr>
                <w:rFonts w:ascii="Calibri" w:eastAsia="Calibri" w:hAnsi="Calibri" w:cs="Times New Roman"/>
              </w:rPr>
            </w:pPr>
            <w:r w:rsidRPr="00145A11">
              <w:rPr>
                <w:rFonts w:ascii="Times New Roman" w:eastAsia="Times New Roman" w:hAnsi="Times New Roman" w:cs="Times New Roman"/>
                <w:sz w:val="24"/>
                <w:szCs w:val="24"/>
                <w:lang w:eastAsia="ru-RU"/>
              </w:rPr>
              <w:t xml:space="preserve"> 2024 – 2030 гг.- 33 019,0 тыс. руб.</w:t>
            </w:r>
          </w:p>
        </w:tc>
      </w:tr>
      <w:tr w:rsidR="00AC5DC3" w:rsidRPr="00145A11"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Снижение количества аварий на системах тепло-, водоснабжения и водоотведения, 24 единицы.</w:t>
            </w:r>
          </w:p>
          <w:p w:rsidR="00AC5DC3" w:rsidRPr="00145A11"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Сокращение объемов непереработанных и не размещенных на полигонах отходов 40%.</w:t>
            </w:r>
          </w:p>
          <w:p w:rsidR="00AC5DC3" w:rsidRPr="00145A11"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Сохранение расходов энергетических ресурсов муниципальных учреждений, органов местного самоуправления в сопоставимых условиях (-15% от фактического уровня потребления в 2018 году).</w:t>
            </w:r>
          </w:p>
          <w:p w:rsidR="00AC5DC3" w:rsidRPr="00145A11"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rsidR="00AC5DC3" w:rsidRPr="00145A11"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Стабильное обеспечение транспортным обслуживанием населения</w:t>
            </w:r>
            <w:r w:rsidRPr="00145A11">
              <w:rPr>
                <w:rFonts w:ascii="Times New Roman" w:eastAsia="Times New Roman" w:hAnsi="Times New Roman" w:cs="Times New Roman"/>
                <w:color w:val="000000"/>
                <w:sz w:val="24"/>
                <w:szCs w:val="24"/>
                <w:lang w:eastAsia="ru-RU"/>
              </w:rPr>
              <w:t xml:space="preserve"> между поселениями в границах Шелеховского района.</w:t>
            </w:r>
          </w:p>
          <w:p w:rsidR="00AC5DC3" w:rsidRPr="00145A11"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Исполнение полномочий Управления территориального развития и обустройства без </w:t>
            </w:r>
            <w:r w:rsidRPr="00145A11">
              <w:rPr>
                <w:rFonts w:ascii="Times New Roman" w:eastAsia="Times New Roman" w:hAnsi="Times New Roman" w:cs="Times New Roman"/>
                <w:sz w:val="24"/>
                <w:szCs w:val="24"/>
                <w:lang w:eastAsia="ru-RU"/>
              </w:rPr>
              <w:lastRenderedPageBreak/>
              <w:t>нарушений, на уровне 100%.</w:t>
            </w:r>
          </w:p>
        </w:tc>
      </w:tr>
      <w:tr w:rsidR="00AC5DC3" w:rsidRPr="00145A11"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lastRenderedPageBreak/>
              <w:t>Подпрограммы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6A5768">
            <w:pPr>
              <w:widowControl w:val="0"/>
              <w:numPr>
                <w:ilvl w:val="0"/>
                <w:numId w:val="11"/>
              </w:numPr>
              <w:autoSpaceDE w:val="0"/>
              <w:autoSpaceDN w:val="0"/>
              <w:adjustRightInd w:val="0"/>
              <w:spacing w:after="0" w:line="240" w:lineRule="auto"/>
              <w:ind w:left="0" w:firstLine="210"/>
              <w:contextualSpacing/>
              <w:jc w:val="both"/>
              <w:rPr>
                <w:rFonts w:ascii="Times New Roman" w:eastAsia="Times New Roman" w:hAnsi="Times New Roman" w:cs="Times New Roman"/>
                <w:sz w:val="24"/>
                <w:szCs w:val="24"/>
                <w:lang w:val="x-none" w:eastAsia="ru-RU"/>
              </w:rPr>
            </w:pPr>
            <w:r w:rsidRPr="00145A11">
              <w:rPr>
                <w:rFonts w:ascii="Times New Roman" w:eastAsia="Times New Roman" w:hAnsi="Times New Roman" w:cs="Times New Roman"/>
                <w:sz w:val="24"/>
                <w:szCs w:val="24"/>
                <w:lang w:val="x-none"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p w:rsidR="00AC5DC3" w:rsidRPr="00145A11"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145A11">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p w:rsidR="00AC5DC3" w:rsidRPr="00145A11"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145A11">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p w:rsidR="00AC5DC3" w:rsidRPr="00145A11"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145A11">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p w:rsidR="00AC5DC3" w:rsidRPr="00145A11"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145A11">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p>
        </w:tc>
      </w:tr>
      <w:tr w:rsidR="00AC5DC3" w:rsidRPr="00145A11" w:rsidTr="00263727">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Основное мероприятие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AC5DC3" w:rsidRPr="00145A11" w:rsidRDefault="00AC5DC3" w:rsidP="00AC5DC3">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r>
    </w:tbl>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Краткая характеристика сферы реализации муниципальной программы</w:t>
      </w:r>
    </w:p>
    <w:p w:rsidR="00BC318F" w:rsidRPr="00145A11"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145A11" w:rsidRDefault="00BC318F" w:rsidP="008345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Техническое состояние объектов коммунальной инфраструктуры на территории сельских поселений  Шелеховского района  характеризуется высоким уровнем износа объектов коммунальной инфраструктуры, требующее значительных капитальных вложений,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Санитарное состояние на территории Шелеховского района характеризуется большим количеством несанкционированных свалок.</w:t>
      </w:r>
    </w:p>
    <w:p w:rsidR="00BC318F" w:rsidRPr="00145A11"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Основными проблемами низкой энергоэффективности муниципального сектора экономики Шелеховского района являются:</w:t>
      </w:r>
    </w:p>
    <w:p w:rsidR="00BC318F" w:rsidRPr="00145A11"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1) неполная оснащенность приборами учета, особенно учета тепловой энергии;</w:t>
      </w:r>
    </w:p>
    <w:p w:rsidR="00BC318F" w:rsidRPr="00145A11"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xml:space="preserve">2) потери теплого воздуха через чердачные и оконные проемы, систему вентиляции, </w:t>
      </w:r>
      <w:proofErr w:type="spellStart"/>
      <w:r w:rsidRPr="00145A11">
        <w:rPr>
          <w:rFonts w:ascii="Times New Roman" w:eastAsia="Times New Roman" w:hAnsi="Times New Roman" w:cs="Times New Roman"/>
          <w:iCs/>
          <w:sz w:val="28"/>
          <w:szCs w:val="28"/>
          <w:lang w:eastAsia="ru-RU"/>
        </w:rPr>
        <w:t>неплотности</w:t>
      </w:r>
      <w:proofErr w:type="spellEnd"/>
      <w:r w:rsidRPr="00145A11">
        <w:rPr>
          <w:rFonts w:ascii="Times New Roman" w:eastAsia="Times New Roman" w:hAnsi="Times New Roman" w:cs="Times New Roman"/>
          <w:iCs/>
          <w:sz w:val="28"/>
          <w:szCs w:val="28"/>
          <w:lang w:eastAsia="ru-RU"/>
        </w:rPr>
        <w:t xml:space="preserve"> перекрытий, стен, трубопроводов и арматуры;</w:t>
      </w:r>
    </w:p>
    <w:p w:rsidR="00BC318F" w:rsidRPr="00145A11"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xml:space="preserve">3) изношенность систем коммунальной инфраструктуры; </w:t>
      </w:r>
    </w:p>
    <w:p w:rsidR="00BC318F" w:rsidRPr="00145A11"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xml:space="preserve">4) недостаточный контроль соответствующих служб (как ответственных за эксплуатацию здания, так и </w:t>
      </w:r>
      <w:proofErr w:type="spellStart"/>
      <w:r w:rsidRPr="00145A11">
        <w:rPr>
          <w:rFonts w:ascii="Times New Roman" w:eastAsia="Times New Roman" w:hAnsi="Times New Roman" w:cs="Times New Roman"/>
          <w:iCs/>
          <w:sz w:val="28"/>
          <w:szCs w:val="28"/>
          <w:lang w:eastAsia="ru-RU"/>
        </w:rPr>
        <w:t>энергоснабжающих</w:t>
      </w:r>
      <w:proofErr w:type="spellEnd"/>
      <w:r w:rsidRPr="00145A11">
        <w:rPr>
          <w:rFonts w:ascii="Times New Roman" w:eastAsia="Times New Roman" w:hAnsi="Times New Roman" w:cs="Times New Roman"/>
          <w:iCs/>
          <w:sz w:val="28"/>
          <w:szCs w:val="28"/>
          <w:lang w:eastAsia="ru-RU"/>
        </w:rPr>
        <w:t xml:space="preserve"> организаций) за соблюдением необходимых параметров работы систем;</w:t>
      </w:r>
    </w:p>
    <w:p w:rsidR="00BC318F" w:rsidRPr="00145A11"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5) отсутствие автоматизированного отпуска тепловой энергии в тепловых узлах управления.</w:t>
      </w:r>
    </w:p>
    <w:p w:rsidR="00BC318F" w:rsidRPr="00145A11" w:rsidRDefault="00BC318F" w:rsidP="00834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5A11">
        <w:rPr>
          <w:rFonts w:ascii="Times New Roman" w:eastAsia="Times New Roman" w:hAnsi="Times New Roman" w:cs="Times New Roman"/>
          <w:sz w:val="28"/>
          <w:szCs w:val="28"/>
        </w:rPr>
        <w:t xml:space="preserve">В настоящее время протяженность автомобильных дорог общего пользования, находящихся в муниципальной собственности </w:t>
      </w:r>
      <w:proofErr w:type="spellStart"/>
      <w:r w:rsidRPr="00145A11">
        <w:rPr>
          <w:rFonts w:ascii="Times New Roman" w:eastAsia="Times New Roman" w:hAnsi="Times New Roman" w:cs="Times New Roman"/>
          <w:sz w:val="28"/>
          <w:szCs w:val="28"/>
        </w:rPr>
        <w:t>Шелехоского</w:t>
      </w:r>
      <w:proofErr w:type="spellEnd"/>
      <w:r w:rsidRPr="00145A11">
        <w:rPr>
          <w:rFonts w:ascii="Times New Roman" w:eastAsia="Times New Roman" w:hAnsi="Times New Roman" w:cs="Times New Roman"/>
          <w:sz w:val="28"/>
          <w:szCs w:val="28"/>
        </w:rPr>
        <w:t xml:space="preserve"> района, составляет 20,187 км.</w:t>
      </w:r>
    </w:p>
    <w:p w:rsidR="00BC318F" w:rsidRPr="00145A11" w:rsidRDefault="00BC318F" w:rsidP="008345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5A11">
        <w:rPr>
          <w:rFonts w:ascii="Times New Roman" w:eastAsia="Times New Roman" w:hAnsi="Times New Roman" w:cs="Times New Roman"/>
          <w:sz w:val="28"/>
          <w:szCs w:val="28"/>
        </w:rPr>
        <w:lastRenderedPageBreak/>
        <w:t xml:space="preserve">На 1 ноября 2018 года доля протяженности автомобильных </w:t>
      </w:r>
      <w:r w:rsidRPr="00145A11">
        <w:rPr>
          <w:rFonts w:ascii="Times New Roman" w:eastAsia="Times New Roman" w:hAnsi="Times New Roman" w:cs="Times New Roman"/>
          <w:sz w:val="28"/>
          <w:szCs w:val="28"/>
          <w:lang w:eastAsia="ru-RU"/>
        </w:rPr>
        <w:t xml:space="preserve">дорог общего пользования местного значения Шелеховского района составляет 20,187 км, </w:t>
      </w:r>
      <w:r w:rsidRPr="00145A11">
        <w:rPr>
          <w:rFonts w:ascii="Times New Roman" w:eastAsia="Times New Roman" w:hAnsi="Times New Roman" w:cs="Times New Roman"/>
          <w:sz w:val="28"/>
          <w:szCs w:val="28"/>
        </w:rPr>
        <w:t>не соответствующих нормативным требованиям к транспортно-эксплуатационным показателям.</w:t>
      </w:r>
    </w:p>
    <w:p w:rsidR="00A50D20" w:rsidRPr="00145A11" w:rsidRDefault="00A50D20" w:rsidP="008345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Организация транспортного обслуживания населения</w:t>
      </w:r>
      <w:r w:rsidRPr="00145A11">
        <w:rPr>
          <w:rFonts w:ascii="Times New Roman" w:eastAsia="Times New Roman" w:hAnsi="Times New Roman" w:cs="Times New Roman"/>
          <w:color w:val="000000"/>
          <w:sz w:val="28"/>
          <w:szCs w:val="28"/>
          <w:lang w:eastAsia="ru-RU"/>
        </w:rPr>
        <w:t xml:space="preserve"> между поселениями в границах Шелеховского района </w:t>
      </w:r>
      <w:r w:rsidRPr="00145A11">
        <w:rPr>
          <w:rFonts w:ascii="Times New Roman" w:eastAsia="Times New Roman" w:hAnsi="Times New Roman" w:cs="Times New Roman"/>
          <w:sz w:val="28"/>
          <w:szCs w:val="28"/>
          <w:lang w:eastAsia="ru-RU"/>
        </w:rPr>
        <w:t>включает:</w:t>
      </w:r>
    </w:p>
    <w:p w:rsidR="00A50D20" w:rsidRPr="00145A11"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rsidR="00A50D20" w:rsidRPr="00145A11"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rsidR="00A50D20" w:rsidRPr="00145A11"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rsidR="00A50D20" w:rsidRPr="00145A11"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rsidR="00A50D20" w:rsidRPr="00145A11"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rsidR="00A50D20" w:rsidRPr="00145A11" w:rsidRDefault="00A50D20" w:rsidP="008345DE">
      <w:pPr>
        <w:spacing w:after="0" w:line="240" w:lineRule="auto"/>
        <w:ind w:firstLine="709"/>
        <w:jc w:val="both"/>
        <w:rPr>
          <w:rFonts w:ascii="Times New Roman" w:eastAsia="Times New Roman" w:hAnsi="Times New Roman" w:cs="Times New Roman"/>
          <w:sz w:val="28"/>
          <w:szCs w:val="28"/>
          <w:lang w:eastAsia="ru-RU"/>
        </w:rPr>
      </w:pPr>
      <w:proofErr w:type="gramStart"/>
      <w:r w:rsidRPr="00145A11">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A50D20" w:rsidRPr="00145A11"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rsidR="00BC318F" w:rsidRPr="00145A11" w:rsidRDefault="00A50D20"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Calibri" w:hAnsi="Times New Roman" w:cs="Times New Roman"/>
          <w:sz w:val="28"/>
          <w:szCs w:val="28"/>
        </w:rPr>
        <w:t xml:space="preserve">Обеспечение эффективного управления </w:t>
      </w:r>
      <w:r w:rsidRPr="00145A11">
        <w:rPr>
          <w:rFonts w:ascii="Times New Roman" w:eastAsia="Times New Roman" w:hAnsi="Times New Roman" w:cs="Times New Roman"/>
          <w:sz w:val="28"/>
          <w:szCs w:val="28"/>
          <w:lang w:eastAsia="ru-RU"/>
        </w:rPr>
        <w:t>в сфере градостроительной деятельности,  управления объектами коммунальной инфраструктуры, охраны окружающей среды.</w:t>
      </w:r>
    </w:p>
    <w:p w:rsidR="00A50D20" w:rsidRPr="00145A11" w:rsidRDefault="00294F46"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410">
        <w:rPr>
          <w:rFonts w:ascii="Times New Roman" w:eastAsia="Times New Roman" w:hAnsi="Times New Roman" w:cs="Times New Roman"/>
          <w:sz w:val="24"/>
          <w:szCs w:val="24"/>
          <w:lang w:eastAsia="ru-RU"/>
        </w:rPr>
        <w:t>(</w:t>
      </w:r>
      <w:r w:rsidR="00CF5410" w:rsidRPr="00CF5410">
        <w:rPr>
          <w:rFonts w:ascii="Times New Roman" w:eastAsia="Times New Roman" w:hAnsi="Times New Roman" w:cs="Times New Roman"/>
          <w:sz w:val="24"/>
          <w:szCs w:val="24"/>
          <w:lang w:eastAsia="ru-RU"/>
        </w:rPr>
        <w:t>абзацы 11-19 введены</w:t>
      </w:r>
      <w:r w:rsidRPr="00CF5410">
        <w:rPr>
          <w:rFonts w:ascii="Times New Roman" w:eastAsia="Times New Roman" w:hAnsi="Times New Roman" w:cs="Times New Roman"/>
          <w:sz w:val="24"/>
          <w:szCs w:val="24"/>
          <w:lang w:eastAsia="ru-RU"/>
        </w:rPr>
        <w:t xml:space="preserve"> постановлени</w:t>
      </w:r>
      <w:r w:rsidR="00CF5410" w:rsidRPr="00CF5410">
        <w:rPr>
          <w:rFonts w:ascii="Times New Roman" w:eastAsia="Times New Roman" w:hAnsi="Times New Roman" w:cs="Times New Roman"/>
          <w:sz w:val="24"/>
          <w:szCs w:val="24"/>
          <w:lang w:eastAsia="ru-RU"/>
        </w:rPr>
        <w:t>ем</w:t>
      </w:r>
      <w:r w:rsidRPr="00CF5410">
        <w:rPr>
          <w:rFonts w:ascii="Times New Roman" w:eastAsia="Times New Roman" w:hAnsi="Times New Roman" w:cs="Times New Roman"/>
          <w:sz w:val="24"/>
          <w:szCs w:val="24"/>
          <w:lang w:eastAsia="ru-RU"/>
        </w:rPr>
        <w:t xml:space="preserve"> Администрации Шелехо</w:t>
      </w:r>
      <w:r w:rsidR="001C699B" w:rsidRPr="00CF5410">
        <w:rPr>
          <w:rFonts w:ascii="Times New Roman" w:eastAsia="Times New Roman" w:hAnsi="Times New Roman" w:cs="Times New Roman"/>
          <w:sz w:val="24"/>
          <w:szCs w:val="24"/>
          <w:lang w:eastAsia="ru-RU"/>
        </w:rPr>
        <w:t>вского муниципального района от 22.06.2020 № 355-па)</w:t>
      </w:r>
    </w:p>
    <w:p w:rsidR="00294F46" w:rsidRPr="00145A11" w:rsidRDefault="00294F46" w:rsidP="00294F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4F46" w:rsidRPr="00CF5410" w:rsidRDefault="00294F46" w:rsidP="00294F46">
      <w:pPr>
        <w:widowControl w:val="0"/>
        <w:shd w:val="clear" w:color="auto" w:fill="FFFFFF"/>
        <w:autoSpaceDE w:val="0"/>
        <w:autoSpaceDN w:val="0"/>
        <w:adjustRightInd w:val="0"/>
        <w:spacing w:after="0" w:line="240" w:lineRule="auto"/>
        <w:ind w:left="993"/>
        <w:jc w:val="center"/>
        <w:outlineLvl w:val="1"/>
        <w:rPr>
          <w:rFonts w:ascii="Times New Roman" w:eastAsia="Times New Roman" w:hAnsi="Times New Roman" w:cs="Times New Roman"/>
          <w:sz w:val="28"/>
          <w:szCs w:val="28"/>
          <w:highlight w:val="yellow"/>
          <w:lang w:eastAsia="ru-RU"/>
        </w:rPr>
      </w:pPr>
      <w:r w:rsidRPr="00CF5410">
        <w:rPr>
          <w:rFonts w:ascii="Times New Roman" w:eastAsia="Times New Roman" w:hAnsi="Times New Roman" w:cs="Times New Roman"/>
          <w:sz w:val="28"/>
          <w:szCs w:val="28"/>
          <w:highlight w:val="yellow"/>
          <w:lang w:eastAsia="ru-RU"/>
        </w:rPr>
        <w:t>3. Цель и задачи муниципальной программы</w:t>
      </w:r>
    </w:p>
    <w:p w:rsidR="001279C2"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proofErr w:type="gramStart"/>
      <w:r w:rsidRPr="001279C2">
        <w:rPr>
          <w:rFonts w:ascii="Times New Roman" w:eastAsia="Times New Roman" w:hAnsi="Times New Roman" w:cs="Times New Roman"/>
          <w:sz w:val="28"/>
          <w:szCs w:val="28"/>
          <w:lang w:eastAsia="ru-RU"/>
        </w:rPr>
        <w:t>(</w:t>
      </w:r>
      <w:r w:rsidRPr="001279C2">
        <w:rPr>
          <w:rFonts w:ascii="Times New Roman" w:eastAsia="Times New Roman" w:hAnsi="Times New Roman" w:cs="Times New Roman"/>
          <w:sz w:val="24"/>
          <w:szCs w:val="24"/>
          <w:lang w:eastAsia="ru-RU"/>
        </w:rPr>
        <w:t xml:space="preserve">в ред. постановления </w:t>
      </w:r>
      <w:r w:rsidRPr="001279C2">
        <w:rPr>
          <w:rFonts w:ascii="Times New Roman" w:eastAsia="Times New Roman" w:hAnsi="Times New Roman" w:cs="Times New Roman"/>
          <w:kern w:val="2"/>
          <w:sz w:val="24"/>
          <w:szCs w:val="24"/>
          <w:lang w:eastAsia="zh-CN"/>
        </w:rPr>
        <w:t>Администрации Шелеховского муниципального района</w:t>
      </w:r>
      <w:proofErr w:type="gramEnd"/>
    </w:p>
    <w:p w:rsidR="00CF5410" w:rsidRPr="00145A11"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79C2">
        <w:rPr>
          <w:rFonts w:ascii="Times New Roman" w:eastAsia="Times New Roman" w:hAnsi="Times New Roman" w:cs="Times New Roman"/>
          <w:kern w:val="2"/>
          <w:sz w:val="24"/>
          <w:szCs w:val="24"/>
          <w:lang w:eastAsia="zh-CN"/>
        </w:rPr>
        <w:t>от 22.06.2020 № 355-па)</w:t>
      </w:r>
    </w:p>
    <w:p w:rsidR="00294F46" w:rsidRPr="00145A11" w:rsidRDefault="00294F46" w:rsidP="00294F46">
      <w:pPr>
        <w:widowControl w:val="0"/>
        <w:shd w:val="clear" w:color="auto" w:fill="FFFFFF"/>
        <w:autoSpaceDE w:val="0"/>
        <w:autoSpaceDN w:val="0"/>
        <w:adjustRightInd w:val="0"/>
        <w:spacing w:after="0" w:line="240" w:lineRule="auto"/>
        <w:ind w:left="993"/>
        <w:outlineLvl w:val="1"/>
        <w:rPr>
          <w:rFonts w:ascii="Times New Roman" w:eastAsia="Times New Roman" w:hAnsi="Times New Roman" w:cs="Times New Roman"/>
          <w:sz w:val="28"/>
          <w:szCs w:val="28"/>
          <w:lang w:eastAsia="ru-RU"/>
        </w:rPr>
      </w:pPr>
    </w:p>
    <w:p w:rsidR="00294F46" w:rsidRPr="00145A11" w:rsidRDefault="00294F46" w:rsidP="00294F46">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Целью муниципальной программы является управление коммунальной, транспортной инфраструктурой и экологической безопасностью Шелеховского района.</w:t>
      </w:r>
    </w:p>
    <w:p w:rsidR="00294F46" w:rsidRPr="00145A11" w:rsidRDefault="00294F46" w:rsidP="00294F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Для достижения цели необходимо выполнение следующих задач:</w:t>
      </w:r>
    </w:p>
    <w:p w:rsidR="00294F46" w:rsidRPr="00145A11"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45A11">
        <w:rPr>
          <w:rFonts w:ascii="Times New Roman" w:eastAsia="Times New Roman" w:hAnsi="Times New Roman" w:cs="Times New Roman"/>
          <w:color w:val="000000"/>
          <w:sz w:val="28"/>
          <w:szCs w:val="28"/>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p w:rsidR="00294F46" w:rsidRPr="00145A11"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45A11">
        <w:rPr>
          <w:rFonts w:ascii="Times New Roman" w:eastAsia="Times New Roman" w:hAnsi="Times New Roman" w:cs="Times New Roman"/>
          <w:color w:val="000000"/>
          <w:sz w:val="28"/>
          <w:szCs w:val="28"/>
          <w:lang w:eastAsia="ru-RU"/>
        </w:rPr>
        <w:lastRenderedPageBreak/>
        <w:t>Предотвращение вредного воздействия отходов на здоровье человека и окружающую среду на территории Шелеховского района.</w:t>
      </w:r>
    </w:p>
    <w:p w:rsidR="00294F46" w:rsidRPr="00145A11"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45A11">
        <w:rPr>
          <w:rFonts w:ascii="Times New Roman" w:eastAsia="Times New Roman" w:hAnsi="Times New Roman" w:cs="Times New Roman"/>
          <w:bCs/>
          <w:iCs/>
          <w:color w:val="000000"/>
          <w:sz w:val="28"/>
          <w:szCs w:val="28"/>
          <w:lang w:eastAsia="ru-RU"/>
        </w:rPr>
        <w:t>Стимулирование энергосбережения и повышение энергетической эффективности Шелеховского района.</w:t>
      </w:r>
    </w:p>
    <w:p w:rsidR="00294F46" w:rsidRPr="00145A11"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45A11">
        <w:rPr>
          <w:rFonts w:ascii="Times New Roman" w:eastAsia="Times New Roman" w:hAnsi="Times New Roman" w:cs="Times New Roman"/>
          <w:color w:val="000000"/>
          <w:sz w:val="28"/>
          <w:szCs w:val="28"/>
          <w:lang w:eastAsia="ru-RU"/>
        </w:rPr>
        <w:t>Сохранение и развитие автомобильных дорог общего пользования местного значения Шелеховского района.</w:t>
      </w:r>
    </w:p>
    <w:p w:rsidR="00294F46" w:rsidRPr="00145A11"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45A11">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rsidR="00BC318F" w:rsidRPr="00145A11" w:rsidRDefault="00BC318F" w:rsidP="00BC318F">
      <w:pPr>
        <w:widowControl w:val="0"/>
        <w:shd w:val="clear" w:color="auto" w:fill="FFFFFF"/>
        <w:autoSpaceDE w:val="0"/>
        <w:autoSpaceDN w:val="0"/>
        <w:adjustRightInd w:val="0"/>
        <w:spacing w:before="120" w:after="12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Обоснование выделения подпрограмм</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Для достижения заявленных целей и решения поставленных задач в рамках муниципальной программы предусмотрена реализация четырех подпрограмм. </w:t>
      </w:r>
      <w:proofErr w:type="gramStart"/>
      <w:r w:rsidRPr="00145A11">
        <w:rPr>
          <w:rFonts w:ascii="Times New Roman" w:eastAsia="Times New Roman" w:hAnsi="Times New Roman" w:cs="Times New Roman"/>
          <w:sz w:val="28"/>
          <w:szCs w:val="28"/>
          <w:lang w:eastAsia="ru-RU"/>
        </w:rPr>
        <w:t xml:space="preserve">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по реализации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 </w:t>
      </w:r>
      <w:proofErr w:type="gramEnd"/>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5A11">
        <w:rPr>
          <w:rFonts w:ascii="Times New Roman" w:eastAsia="Times New Roman" w:hAnsi="Times New Roman" w:cs="Times New Roman"/>
          <w:sz w:val="28"/>
          <w:szCs w:val="28"/>
          <w:lang w:eastAsia="ru-RU"/>
        </w:rPr>
        <w:t>Подпрограмма 1 «</w:t>
      </w:r>
      <w:r w:rsidR="00B944A0" w:rsidRPr="00145A11">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145A11">
        <w:rPr>
          <w:rFonts w:ascii="Times New Roman" w:eastAsia="Times New Roman" w:hAnsi="Times New Roman" w:cs="Times New Roman"/>
          <w:sz w:val="28"/>
          <w:szCs w:val="28"/>
          <w:lang w:eastAsia="ru-RU"/>
        </w:rPr>
        <w:t>» обусловлена необходимостью предупреждения ситуаций,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 предотвращения критического уровня износа объектов коммунальной инфраструктуры Шелеховского района, повышения надежности предоставления коммунальных услуг потребителям требуемого объема и качества.</w:t>
      </w:r>
      <w:proofErr w:type="gramEnd"/>
    </w:p>
    <w:p w:rsidR="00B944A0" w:rsidRPr="00145A11" w:rsidRDefault="00B944A0" w:rsidP="00B944A0">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145A11">
        <w:rPr>
          <w:rFonts w:ascii="Times New Roman" w:eastAsia="Times New Roman" w:hAnsi="Times New Roman" w:cs="Times New Roman"/>
          <w:kern w:val="2"/>
          <w:sz w:val="24"/>
          <w:szCs w:val="20"/>
          <w:lang w:eastAsia="zh-CN"/>
        </w:rPr>
        <w:t>от 27.01.2020 № 43-па)</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направлена на сокращение мест несанкционированного размещения твердых коммунальных отходов на территории Шелеховского района.</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в первую очередь направлена на оптимизацию расходов бюджета Шелеховского района при обеспечении энергетическими ресурсами муниципальных учреждений,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BC318F" w:rsidRPr="00145A11" w:rsidRDefault="00BC318F" w:rsidP="008345DE">
      <w:pPr>
        <w:spacing w:after="0" w:line="240" w:lineRule="auto"/>
        <w:ind w:firstLine="709"/>
        <w:jc w:val="both"/>
        <w:rPr>
          <w:rFonts w:ascii="Times New Roman" w:eastAsia="Times New Roman" w:hAnsi="Times New Roman" w:cs="Times New Roman"/>
          <w:color w:val="000000"/>
          <w:sz w:val="28"/>
          <w:szCs w:val="28"/>
        </w:rPr>
      </w:pPr>
      <w:r w:rsidRPr="00145A11">
        <w:rPr>
          <w:rFonts w:ascii="Times New Roman" w:eastAsia="Times New Roman" w:hAnsi="Times New Roman" w:cs="Times New Roman"/>
          <w:sz w:val="28"/>
          <w:szCs w:val="28"/>
          <w:lang w:eastAsia="ru-RU"/>
        </w:rPr>
        <w:t xml:space="preserve">Подпрограмма 4 «Ремонт и содержание автомобильных дорог общего пользования местного значения Шелеховского района» </w:t>
      </w:r>
      <w:r w:rsidRPr="00145A11">
        <w:rPr>
          <w:rFonts w:ascii="Times New Roman" w:eastAsia="Times New Roman" w:hAnsi="Times New Roman" w:cs="Times New Roman"/>
          <w:color w:val="000000"/>
          <w:sz w:val="28"/>
          <w:szCs w:val="28"/>
        </w:rPr>
        <w:t xml:space="preserve">направлена на увеличение протяженности автомобильных дорог общего пользования местного значения, </w:t>
      </w:r>
      <w:r w:rsidRPr="00145A11">
        <w:rPr>
          <w:rFonts w:ascii="Times New Roman" w:eastAsia="Times New Roman" w:hAnsi="Times New Roman" w:cs="Times New Roman"/>
          <w:color w:val="000000"/>
          <w:sz w:val="28"/>
          <w:szCs w:val="28"/>
        </w:rPr>
        <w:lastRenderedPageBreak/>
        <w:t>соответствующих нормативным требованиям, повышению безопасности дорожного движения.</w:t>
      </w:r>
    </w:p>
    <w:p w:rsidR="00294F46" w:rsidRPr="00145A11" w:rsidRDefault="00294F46" w:rsidP="008345DE">
      <w:pPr>
        <w:spacing w:after="0" w:line="240" w:lineRule="auto"/>
        <w:ind w:firstLine="709"/>
        <w:jc w:val="both"/>
        <w:rPr>
          <w:rFonts w:ascii="Times New Roman" w:hAnsi="Times New Roman" w:cs="Times New Roman"/>
          <w:color w:val="000000"/>
          <w:sz w:val="28"/>
          <w:szCs w:val="28"/>
        </w:rPr>
      </w:pPr>
      <w:r w:rsidRPr="00145A11">
        <w:rPr>
          <w:rFonts w:ascii="Times New Roman" w:hAnsi="Times New Roman" w:cs="Times New Roman"/>
          <w:color w:val="000000"/>
          <w:sz w:val="28"/>
          <w:szCs w:val="28"/>
        </w:rPr>
        <w:t>Подпрограмма 5 «</w:t>
      </w:r>
      <w:r w:rsidRPr="00145A11">
        <w:rPr>
          <w:rFonts w:ascii="Times New Roman" w:eastAsia="Calibri" w:hAnsi="Times New Roman" w:cs="Times New Roman"/>
          <w:color w:val="000000"/>
          <w:sz w:val="28"/>
          <w:szCs w:val="28"/>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r w:rsidRPr="00145A11">
        <w:rPr>
          <w:rFonts w:ascii="Times New Roman" w:eastAsia="Calibri" w:hAnsi="Times New Roman" w:cs="Times New Roman"/>
          <w:bCs/>
          <w:color w:val="000000"/>
          <w:sz w:val="28"/>
          <w:szCs w:val="28"/>
        </w:rPr>
        <w:t xml:space="preserve">» направлена на </w:t>
      </w:r>
      <w:r w:rsidRPr="00145A11">
        <w:rPr>
          <w:rFonts w:ascii="Times New Roman" w:hAnsi="Times New Roman" w:cs="Times New Roman"/>
          <w:color w:val="000000"/>
          <w:sz w:val="28"/>
          <w:szCs w:val="28"/>
        </w:rPr>
        <w:t>удовлетворение потребностей населения в услугах по перевозке пассажиров и багажа автомобильным транспортом между поселениями в границах Шелеховского района.</w:t>
      </w:r>
    </w:p>
    <w:p w:rsidR="00294F46" w:rsidRPr="00145A11" w:rsidRDefault="00294F46"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79C2">
        <w:rPr>
          <w:rFonts w:ascii="Times New Roman" w:eastAsia="Times New Roman" w:hAnsi="Times New Roman" w:cs="Times New Roman"/>
          <w:sz w:val="24"/>
          <w:szCs w:val="24"/>
          <w:lang w:eastAsia="ru-RU"/>
        </w:rPr>
        <w:t>(</w:t>
      </w:r>
      <w:r w:rsidR="00CF5410" w:rsidRPr="001279C2">
        <w:rPr>
          <w:rFonts w:ascii="Times New Roman" w:eastAsia="Times New Roman" w:hAnsi="Times New Roman" w:cs="Times New Roman"/>
          <w:sz w:val="24"/>
          <w:szCs w:val="24"/>
          <w:lang w:eastAsia="ru-RU"/>
        </w:rPr>
        <w:t>абзац введен</w:t>
      </w:r>
      <w:r w:rsidRPr="001279C2">
        <w:rPr>
          <w:rFonts w:ascii="Times New Roman" w:eastAsia="Times New Roman" w:hAnsi="Times New Roman" w:cs="Times New Roman"/>
          <w:sz w:val="24"/>
          <w:szCs w:val="24"/>
          <w:lang w:eastAsia="ru-RU"/>
        </w:rPr>
        <w:t xml:space="preserve"> постановлени</w:t>
      </w:r>
      <w:r w:rsidR="00CF5410" w:rsidRPr="001279C2">
        <w:rPr>
          <w:rFonts w:ascii="Times New Roman" w:eastAsia="Times New Roman" w:hAnsi="Times New Roman" w:cs="Times New Roman"/>
          <w:sz w:val="24"/>
          <w:szCs w:val="24"/>
          <w:lang w:eastAsia="ru-RU"/>
        </w:rPr>
        <w:t>ем</w:t>
      </w:r>
      <w:r w:rsidRPr="001279C2">
        <w:rPr>
          <w:rFonts w:ascii="Times New Roman" w:eastAsia="Times New Roman" w:hAnsi="Times New Roman" w:cs="Times New Roman"/>
          <w:sz w:val="24"/>
          <w:szCs w:val="24"/>
          <w:lang w:eastAsia="ru-RU"/>
        </w:rPr>
        <w:t xml:space="preserve"> Администрации Шелехо</w:t>
      </w:r>
      <w:r w:rsidR="001C699B" w:rsidRPr="001279C2">
        <w:rPr>
          <w:rFonts w:ascii="Times New Roman" w:eastAsia="Times New Roman" w:hAnsi="Times New Roman" w:cs="Times New Roman"/>
          <w:sz w:val="24"/>
          <w:szCs w:val="24"/>
          <w:lang w:eastAsia="ru-RU"/>
        </w:rPr>
        <w:t>вского муниципального района от 22.06.2020 № 355-па)</w:t>
      </w:r>
    </w:p>
    <w:p w:rsidR="00BC318F" w:rsidRPr="00145A11"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5. Перечень мероприятий, ресурсное обеспечение и планируемые целевые индикаторы реализации муниципальной программы</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8345DE">
      <w:pPr>
        <w:widowControl w:val="0"/>
        <w:shd w:val="clear" w:color="auto" w:fill="FFFFFF"/>
        <w:autoSpaceDE w:val="0"/>
        <w:autoSpaceDN w:val="0"/>
        <w:adjustRightInd w:val="0"/>
        <w:spacing w:after="0" w:line="242"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iCs/>
          <w:sz w:val="28"/>
          <w:szCs w:val="28"/>
          <w:lang w:eastAsia="ru-RU"/>
        </w:rPr>
        <w:t xml:space="preserve">Мероприятия </w:t>
      </w:r>
      <w:r w:rsidRPr="00145A11">
        <w:rPr>
          <w:rFonts w:ascii="Times New Roman" w:eastAsia="Times New Roman" w:hAnsi="Times New Roman" w:cs="Times New Roman"/>
          <w:sz w:val="28"/>
          <w:szCs w:val="28"/>
          <w:lang w:eastAsia="ru-RU"/>
        </w:rPr>
        <w:t>муниципальной программы</w:t>
      </w:r>
      <w:r w:rsidRPr="00145A11">
        <w:rPr>
          <w:rFonts w:ascii="Times New Roman" w:eastAsia="Times New Roman" w:hAnsi="Times New Roman" w:cs="Times New Roman"/>
          <w:iCs/>
          <w:sz w:val="28"/>
          <w:szCs w:val="28"/>
          <w:lang w:eastAsia="ru-RU"/>
        </w:rPr>
        <w:t xml:space="preserve"> направлены на реализацию </w:t>
      </w:r>
      <w:r w:rsidRPr="00145A11">
        <w:rPr>
          <w:rFonts w:ascii="Times New Roman" w:eastAsia="Times New Roman" w:hAnsi="Times New Roman" w:cs="Times New Roman"/>
          <w:sz w:val="28"/>
          <w:szCs w:val="28"/>
          <w:lang w:eastAsia="ru-RU"/>
        </w:rPr>
        <w:t xml:space="preserve">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w:t>
      </w:r>
      <w:r w:rsidR="00215A9D" w:rsidRPr="00145A11">
        <w:rPr>
          <w:rFonts w:ascii="Times New Roman" w:eastAsia="Times New Roman" w:hAnsi="Times New Roman" w:cs="Times New Roman"/>
          <w:sz w:val="28"/>
          <w:szCs w:val="28"/>
          <w:lang w:eastAsia="ru-RU"/>
        </w:rPr>
        <w:t>Приложение 6</w:t>
      </w:r>
      <w:r w:rsidRPr="00145A11">
        <w:rPr>
          <w:rFonts w:ascii="Times New Roman" w:eastAsia="Times New Roman" w:hAnsi="Times New Roman" w:cs="Times New Roman"/>
          <w:sz w:val="28"/>
          <w:szCs w:val="28"/>
          <w:lang w:eastAsia="ru-RU"/>
        </w:rPr>
        <w:t xml:space="preserve"> к муниципальной программе.</w:t>
      </w:r>
    </w:p>
    <w:p w:rsidR="00215A9D" w:rsidRPr="00145A11" w:rsidRDefault="00215A9D" w:rsidP="00215A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(в ред. постановления Администрации Шелехо</w:t>
      </w:r>
      <w:r w:rsidR="001C699B" w:rsidRPr="00145A11">
        <w:rPr>
          <w:rFonts w:ascii="Times New Roman" w:eastAsia="Times New Roman" w:hAnsi="Times New Roman" w:cs="Times New Roman"/>
          <w:sz w:val="24"/>
          <w:szCs w:val="24"/>
          <w:lang w:eastAsia="ru-RU"/>
        </w:rPr>
        <w:t>вского муниципального района от 22.06.2020 № 355-па)</w:t>
      </w:r>
    </w:p>
    <w:p w:rsidR="00BC318F" w:rsidRPr="00145A11"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BC318F" w:rsidRPr="00145A11" w:rsidRDefault="00BC318F" w:rsidP="00BC318F">
      <w:pPr>
        <w:widowControl w:val="0"/>
        <w:shd w:val="clear" w:color="auto" w:fill="FFFFFF"/>
        <w:tabs>
          <w:tab w:val="num" w:pos="72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6. Механизм реализации муниципальной программы </w:t>
      </w: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ходом ее реализации</w:t>
      </w:r>
    </w:p>
    <w:p w:rsidR="00BC318F" w:rsidRPr="00145A11"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Реализация муниципальной программы осуществляется посредством взаимодействия </w:t>
      </w:r>
      <w:r w:rsidRPr="00145A11">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145A11">
        <w:rPr>
          <w:rFonts w:ascii="Times New Roman" w:eastAsia="Times New Roman" w:hAnsi="Times New Roman" w:cs="Times New Roman"/>
          <w:sz w:val="28"/>
          <w:szCs w:val="28"/>
          <w:lang w:eastAsia="ru-RU"/>
        </w:rPr>
        <w:t>.</w:t>
      </w:r>
    </w:p>
    <w:p w:rsidR="00215A9D"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Текущее управление муниципальной программы 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выполнением  осуществляет </w:t>
      </w:r>
      <w:r w:rsidR="00215A9D" w:rsidRPr="00145A11">
        <w:rPr>
          <w:rFonts w:ascii="Times New Roman" w:eastAsia="Times New Roman" w:hAnsi="Times New Roman" w:cs="Times New Roman"/>
          <w:sz w:val="28"/>
          <w:szCs w:val="28"/>
          <w:lang w:eastAsia="ru-RU"/>
        </w:rPr>
        <w:t>Управление территориального развития и обустройства</w:t>
      </w:r>
      <w:r w:rsidRPr="00145A11">
        <w:rPr>
          <w:rFonts w:ascii="Times New Roman" w:eastAsia="Times New Roman" w:hAnsi="Times New Roman" w:cs="Times New Roman"/>
          <w:sz w:val="28"/>
          <w:szCs w:val="28"/>
          <w:lang w:eastAsia="ru-RU"/>
        </w:rPr>
        <w:t>.</w:t>
      </w:r>
    </w:p>
    <w:p w:rsidR="00215A9D" w:rsidRPr="00145A11"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145A11">
        <w:rPr>
          <w:rFonts w:ascii="Times New Roman" w:eastAsia="Times New Roman" w:hAnsi="Times New Roman" w:cs="Times New Roman"/>
          <w:sz w:val="24"/>
          <w:szCs w:val="24"/>
          <w:lang w:eastAsia="ru-RU"/>
        </w:rPr>
        <w:t>от 22.06.2020 № 355-па)</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Исполнители муниципальной программы:</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взаимодействуют </w:t>
      </w:r>
      <w:r w:rsidRPr="00145A11">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145A11">
        <w:rPr>
          <w:rFonts w:ascii="Times New Roman" w:eastAsia="Times New Roman" w:hAnsi="Times New Roman" w:cs="Times New Roman"/>
          <w:sz w:val="28"/>
          <w:szCs w:val="28"/>
          <w:lang w:eastAsia="ru-RU"/>
        </w:rPr>
        <w:t>;</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представляют заявки на финансирование муниципальной программы;</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уточняют затраты по программным мероприятиям, отдельные их </w:t>
      </w:r>
      <w:r w:rsidRPr="00145A11">
        <w:rPr>
          <w:rFonts w:ascii="Times New Roman" w:eastAsia="Times New Roman" w:hAnsi="Times New Roman" w:cs="Times New Roman"/>
          <w:sz w:val="28"/>
          <w:szCs w:val="28"/>
          <w:lang w:eastAsia="ru-RU"/>
        </w:rPr>
        <w:lastRenderedPageBreak/>
        <w:t>показатели, а также механизм реализации муниципальной программы;</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BC318F" w:rsidRPr="00145A11" w:rsidRDefault="00215A9D"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Управление территориального развития и обустройства</w:t>
      </w:r>
      <w:r w:rsidR="00BC318F" w:rsidRPr="00145A11">
        <w:rPr>
          <w:rFonts w:ascii="Times New Roman" w:eastAsia="Times New Roman" w:hAnsi="Times New Roman" w:cs="Times New Roman"/>
          <w:sz w:val="28"/>
          <w:szCs w:val="28"/>
          <w:lang w:eastAsia="ru-RU"/>
        </w:rPr>
        <w:t xml:space="preserve">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BC318F" w:rsidRPr="00145A11"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145A11">
        <w:rPr>
          <w:rFonts w:ascii="Times New Roman" w:eastAsia="Times New Roman" w:hAnsi="Times New Roman" w:cs="Times New Roman"/>
          <w:sz w:val="24"/>
          <w:szCs w:val="24"/>
          <w:lang w:eastAsia="ru-RU"/>
        </w:rPr>
        <w:t>от 22.06.2020 № 355-па)</w:t>
      </w:r>
    </w:p>
    <w:p w:rsidR="001C699B" w:rsidRPr="00145A11" w:rsidRDefault="001C699B" w:rsidP="001C69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7. Анализ рисков реализации муниципальной программы и описание мер управления рисками реализации муниципальной программы</w:t>
      </w:r>
    </w:p>
    <w:p w:rsidR="00BC318F" w:rsidRPr="00145A11" w:rsidRDefault="00BC318F" w:rsidP="00BC318F">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К основным рискам реализации муниципальной программы относятся:</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финансово-экономические риски – отсутствие финансирования мероприятий муниципальной программы;</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BC318F" w:rsidRPr="00145A11" w:rsidRDefault="00215A9D"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5A11">
        <w:rPr>
          <w:rFonts w:ascii="Times New Roman" w:hAnsi="Times New Roman" w:cs="Times New Roman"/>
          <w:sz w:val="28"/>
          <w:szCs w:val="28"/>
        </w:rPr>
        <w:t>Нормативные риски в муниципальной программе заложены, в том числе, мероприятия, направленные на выполнение Жилищного кодекса Российской Федерации, Федеральных законов от 24.06.1998 № 89-ФЗ «Об отходах производства и потребления»,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от 08.11.2007 № 257-ФЗ  «Об автомобильных дорогах и о дорожной деятельности в Российской Федерации</w:t>
      </w:r>
      <w:proofErr w:type="gramEnd"/>
      <w:r w:rsidRPr="00145A11">
        <w:rPr>
          <w:rFonts w:ascii="Times New Roman" w:hAnsi="Times New Roman" w:cs="Times New Roman"/>
          <w:sz w:val="28"/>
          <w:szCs w:val="28"/>
        </w:rPr>
        <w:t xml:space="preserve"> и о внесении изменений в отдельные законодательные акты Российской Федерации», от 13.07.2015 № 220-ФЗ «Об организации регулярных перевозок пассажиров и </w:t>
      </w:r>
      <w:r w:rsidRPr="00145A11">
        <w:rPr>
          <w:rFonts w:ascii="Times New Roman" w:hAnsi="Times New Roman" w:cs="Times New Roman"/>
          <w:sz w:val="28"/>
          <w:szCs w:val="28"/>
        </w:rPr>
        <w:lastRenderedPageBreak/>
        <w:t>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C318F" w:rsidRPr="00145A11">
        <w:rPr>
          <w:rFonts w:ascii="Times New Roman" w:eastAsia="Times New Roman" w:hAnsi="Times New Roman" w:cs="Times New Roman"/>
          <w:sz w:val="28"/>
          <w:szCs w:val="28"/>
          <w:lang w:eastAsia="ru-RU"/>
        </w:rPr>
        <w:t>.</w:t>
      </w:r>
    </w:p>
    <w:p w:rsidR="00215A9D" w:rsidRPr="00145A11" w:rsidRDefault="00215A9D"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4"/>
          <w:szCs w:val="24"/>
          <w:lang w:eastAsia="ru-RU"/>
        </w:rPr>
        <w:t>(в ред. постановления Администрации Шелеховско</w:t>
      </w:r>
      <w:r w:rsidR="001C699B" w:rsidRPr="00145A11">
        <w:rPr>
          <w:rFonts w:ascii="Times New Roman" w:eastAsia="Times New Roman" w:hAnsi="Times New Roman" w:cs="Times New Roman"/>
          <w:sz w:val="24"/>
          <w:szCs w:val="24"/>
          <w:lang w:eastAsia="ru-RU"/>
        </w:rPr>
        <w:t>го муниципального района от 22.06.2020 № 355-па)</w:t>
      </w:r>
      <w:r w:rsidRPr="00145A11">
        <w:rPr>
          <w:rFonts w:ascii="Times New Roman" w:eastAsia="Times New Roman" w:hAnsi="Times New Roman" w:cs="Times New Roman"/>
          <w:sz w:val="24"/>
          <w:szCs w:val="24"/>
          <w:lang w:eastAsia="ru-RU"/>
        </w:rPr>
        <w:t xml:space="preserve"> </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BC318F" w:rsidRPr="00145A11"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BC318F" w:rsidRPr="00145A11" w:rsidRDefault="00BC318F" w:rsidP="00BC318F">
      <w:pPr>
        <w:widowControl w:val="0"/>
        <w:shd w:val="clear" w:color="auto" w:fill="FFFFFF"/>
        <w:tabs>
          <w:tab w:val="left" w:pos="317"/>
        </w:tabs>
        <w:spacing w:after="0" w:line="240" w:lineRule="auto"/>
        <w:jc w:val="both"/>
        <w:outlineLvl w:val="4"/>
        <w:rPr>
          <w:rFonts w:ascii="Times New Roman" w:eastAsia="Times New Roman" w:hAnsi="Times New Roman" w:cs="Times New Roman"/>
          <w:sz w:val="28"/>
          <w:szCs w:val="28"/>
        </w:rPr>
      </w:pPr>
    </w:p>
    <w:p w:rsidR="00BC318F" w:rsidRPr="00145A11"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45A11" w:rsidRPr="00145A11" w:rsidRDefault="00BC318F"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br w:type="page"/>
      </w:r>
      <w:r w:rsidR="00145A11" w:rsidRPr="00145A11">
        <w:rPr>
          <w:rFonts w:ascii="Times New Roman" w:eastAsia="Times New Roman" w:hAnsi="Times New Roman" w:cs="Times New Roman"/>
          <w:sz w:val="28"/>
          <w:szCs w:val="28"/>
          <w:lang w:eastAsia="ru-RU"/>
        </w:rPr>
        <w:lastRenderedPageBreak/>
        <w:t>Приложение 1 к муниципальной программе «Развитие коммунальной инфраструктуры и экологии Шелеховского района»</w:t>
      </w:r>
    </w:p>
    <w:p w:rsidR="00BC318F" w:rsidRPr="00145A11" w:rsidRDefault="00BC318F" w:rsidP="00145A11">
      <w:pPr>
        <w:widowControl w:val="0"/>
        <w:shd w:val="clear" w:color="auto" w:fill="FFFFFF"/>
        <w:autoSpaceDE w:val="0"/>
        <w:autoSpaceDN w:val="0"/>
        <w:adjustRightInd w:val="0"/>
        <w:spacing w:after="0" w:line="240" w:lineRule="auto"/>
        <w:ind w:left="5529" w:hanging="851"/>
        <w:jc w:val="both"/>
        <w:outlineLvl w:val="0"/>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 Подпрограмма 1 «</w:t>
      </w:r>
      <w:r w:rsidR="00B944A0" w:rsidRPr="00145A11">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145A11">
        <w:rPr>
          <w:rFonts w:ascii="Times New Roman" w:eastAsia="Times New Roman" w:hAnsi="Times New Roman" w:cs="Times New Roman"/>
          <w:sz w:val="28"/>
          <w:szCs w:val="28"/>
          <w:lang w:eastAsia="ru-RU"/>
        </w:rPr>
        <w:t>» (далее – Подпрограмма 1)</w:t>
      </w:r>
    </w:p>
    <w:p w:rsidR="00BC318F" w:rsidRPr="00145A1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145A11">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roofErr w:type="gramEnd"/>
    </w:p>
    <w:p w:rsidR="00D727B8" w:rsidRPr="00145A11"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sz w:val="24"/>
          <w:szCs w:val="20"/>
          <w:lang w:eastAsia="zh-CN"/>
        </w:rPr>
        <w:t>от 26.02.2019 № 137-па, от 24.04.2019 № 294-па, от 09.08.2019 № 521-па, от 15.08.2019 № 534-па</w:t>
      </w:r>
      <w:r w:rsidR="00B1649F" w:rsidRPr="00145A11">
        <w:rPr>
          <w:rFonts w:ascii="Times New Roman" w:eastAsia="Times New Roman" w:hAnsi="Times New Roman" w:cs="Times New Roman"/>
          <w:kern w:val="2"/>
          <w:sz w:val="24"/>
          <w:szCs w:val="20"/>
          <w:lang w:eastAsia="zh-CN"/>
        </w:rPr>
        <w:t>,</w:t>
      </w:r>
    </w:p>
    <w:p w:rsidR="00945C28" w:rsidRPr="00145A11" w:rsidRDefault="00D727B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sz w:val="24"/>
          <w:szCs w:val="20"/>
          <w:lang w:eastAsia="zh-CN"/>
        </w:rPr>
        <w:t>от 23.08.2019 № 557-па</w:t>
      </w:r>
      <w:r w:rsidR="00A333BD" w:rsidRPr="00145A11">
        <w:rPr>
          <w:rFonts w:ascii="Times New Roman" w:eastAsia="Times New Roman" w:hAnsi="Times New Roman" w:cs="Times New Roman"/>
          <w:kern w:val="2"/>
          <w:sz w:val="24"/>
          <w:szCs w:val="20"/>
          <w:lang w:eastAsia="zh-CN"/>
        </w:rPr>
        <w:t xml:space="preserve">, от 12.09.2019 № </w:t>
      </w:r>
      <w:r w:rsidR="003A54A0" w:rsidRPr="00145A11">
        <w:rPr>
          <w:rFonts w:ascii="Times New Roman" w:eastAsia="Times New Roman" w:hAnsi="Times New Roman" w:cs="Times New Roman"/>
          <w:kern w:val="2"/>
          <w:sz w:val="24"/>
          <w:szCs w:val="20"/>
          <w:lang w:eastAsia="zh-CN"/>
        </w:rPr>
        <w:t>599</w:t>
      </w:r>
      <w:r w:rsidR="00A333BD" w:rsidRPr="00145A11">
        <w:rPr>
          <w:rFonts w:ascii="Times New Roman" w:eastAsia="Times New Roman" w:hAnsi="Times New Roman" w:cs="Times New Roman"/>
          <w:kern w:val="2"/>
          <w:sz w:val="24"/>
          <w:szCs w:val="20"/>
          <w:lang w:eastAsia="zh-CN"/>
        </w:rPr>
        <w:t>-па</w:t>
      </w:r>
      <w:r w:rsidR="00984C69" w:rsidRPr="00145A11">
        <w:rPr>
          <w:rFonts w:ascii="Times New Roman" w:eastAsia="Times New Roman" w:hAnsi="Times New Roman" w:cs="Times New Roman"/>
          <w:kern w:val="2"/>
          <w:sz w:val="24"/>
          <w:szCs w:val="20"/>
          <w:lang w:eastAsia="zh-CN"/>
        </w:rPr>
        <w:t>, от 16.10.2019 № 677-па</w:t>
      </w:r>
      <w:r w:rsidR="00B944A0" w:rsidRPr="00145A11">
        <w:rPr>
          <w:rFonts w:ascii="Times New Roman" w:eastAsia="Times New Roman" w:hAnsi="Times New Roman" w:cs="Times New Roman"/>
          <w:kern w:val="2"/>
          <w:sz w:val="24"/>
          <w:szCs w:val="20"/>
          <w:lang w:eastAsia="zh-CN"/>
        </w:rPr>
        <w:t xml:space="preserve">, </w:t>
      </w:r>
      <w:r w:rsidR="008555DE" w:rsidRPr="00145A11">
        <w:rPr>
          <w:rFonts w:ascii="Times New Roman" w:eastAsia="Times New Roman" w:hAnsi="Times New Roman" w:cs="Times New Roman"/>
          <w:kern w:val="2"/>
          <w:sz w:val="24"/>
          <w:szCs w:val="20"/>
          <w:lang w:eastAsia="zh-CN"/>
        </w:rPr>
        <w:t>от 27.01.2020 № 43-па</w:t>
      </w:r>
      <w:r w:rsidR="00945C28" w:rsidRPr="00145A11">
        <w:rPr>
          <w:rFonts w:ascii="Times New Roman" w:eastAsia="Times New Roman" w:hAnsi="Times New Roman" w:cs="Times New Roman"/>
          <w:kern w:val="2"/>
          <w:sz w:val="24"/>
          <w:szCs w:val="20"/>
          <w:lang w:eastAsia="zh-CN"/>
        </w:rPr>
        <w:t>,</w:t>
      </w:r>
    </w:p>
    <w:p w:rsidR="00BC318F" w:rsidRPr="00145A11" w:rsidRDefault="00945C2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145A11">
        <w:rPr>
          <w:rFonts w:ascii="Times New Roman" w:eastAsia="Times New Roman" w:hAnsi="Times New Roman" w:cs="Times New Roman"/>
          <w:kern w:val="2"/>
          <w:sz w:val="24"/>
          <w:szCs w:val="20"/>
          <w:lang w:eastAsia="zh-CN"/>
        </w:rPr>
        <w:t>от 05.02.2020 № 70-па</w:t>
      </w:r>
      <w:r w:rsidR="001279C2">
        <w:rPr>
          <w:rFonts w:ascii="Times New Roman" w:eastAsia="Times New Roman" w:hAnsi="Times New Roman" w:cs="Times New Roman"/>
          <w:kern w:val="2"/>
          <w:sz w:val="24"/>
          <w:szCs w:val="20"/>
          <w:lang w:eastAsia="zh-CN"/>
        </w:rPr>
        <w:t>, от 22.06.2020 № 355-па</w:t>
      </w:r>
      <w:r w:rsidR="008555DE" w:rsidRPr="00145A11">
        <w:rPr>
          <w:rFonts w:ascii="Times New Roman" w:eastAsia="Times New Roman" w:hAnsi="Times New Roman" w:cs="Times New Roman"/>
          <w:kern w:val="2"/>
          <w:sz w:val="24"/>
          <w:szCs w:val="20"/>
          <w:lang w:eastAsia="zh-CN"/>
        </w:rPr>
        <w:t>)</w:t>
      </w:r>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145A11" w:rsidRDefault="00BC318F" w:rsidP="006A5768">
      <w:pPr>
        <w:pStyle w:val="afd"/>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145A11">
        <w:rPr>
          <w:rFonts w:ascii="Times New Roman" w:eastAsia="Times New Roman" w:hAnsi="Times New Roman"/>
          <w:sz w:val="28"/>
          <w:szCs w:val="28"/>
          <w:lang w:eastAsia="ru-RU"/>
        </w:rPr>
        <w:t>ПАСПОРТ Подпрограммы 1</w:t>
      </w:r>
    </w:p>
    <w:p w:rsidR="00AF4882" w:rsidRPr="00145A11" w:rsidRDefault="00AF4882" w:rsidP="00AF4882">
      <w:pPr>
        <w:pStyle w:val="afd"/>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55"/>
        <w:gridCol w:w="5219"/>
      </w:tblGrid>
      <w:tr w:rsidR="00BC318F" w:rsidRPr="00145A11" w:rsidTr="00190D51">
        <w:trPr>
          <w:tblCellSpacing w:w="5" w:type="nil"/>
        </w:trPr>
        <w:tc>
          <w:tcPr>
            <w:tcW w:w="4755" w:type="dxa"/>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муниципальной программы</w:t>
            </w:r>
          </w:p>
        </w:tc>
        <w:tc>
          <w:tcPr>
            <w:tcW w:w="5219" w:type="dxa"/>
          </w:tcPr>
          <w:p w:rsidR="00BC318F" w:rsidRPr="00145A11"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Развитие коммунальной инфраструктуры и экологии Шелеховского района</w:t>
            </w:r>
          </w:p>
        </w:tc>
      </w:tr>
      <w:tr w:rsidR="00BC318F" w:rsidRPr="00145A11" w:rsidTr="00190D51">
        <w:trPr>
          <w:tblCellSpacing w:w="5" w:type="nil"/>
        </w:trPr>
        <w:tc>
          <w:tcPr>
            <w:tcW w:w="4755" w:type="dxa"/>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Подпрограммы 1</w:t>
            </w:r>
          </w:p>
        </w:tc>
        <w:tc>
          <w:tcPr>
            <w:tcW w:w="5219" w:type="dxa"/>
          </w:tcPr>
          <w:p w:rsidR="00BC318F" w:rsidRPr="00145A11" w:rsidRDefault="00192D0A"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hAnsi="Times New Roman" w:cs="Times New Roman"/>
                <w:sz w:val="24"/>
                <w:szCs w:val="24"/>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r>
      <w:tr w:rsidR="00192D0A" w:rsidRPr="00145A11" w:rsidTr="00481638">
        <w:trPr>
          <w:tblCellSpacing w:w="5" w:type="nil"/>
        </w:trPr>
        <w:tc>
          <w:tcPr>
            <w:tcW w:w="9974" w:type="dxa"/>
            <w:gridSpan w:val="2"/>
          </w:tcPr>
          <w:p w:rsidR="00192D0A" w:rsidRPr="00145A11" w:rsidRDefault="00881A0F" w:rsidP="008555D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45A11">
              <w:rPr>
                <w:rFonts w:ascii="Times New Roman" w:eastAsia="Times New Roman" w:hAnsi="Times New Roman" w:cs="Times New Roman"/>
                <w:kern w:val="2"/>
                <w:sz w:val="24"/>
                <w:szCs w:val="20"/>
                <w:lang w:eastAsia="zh-CN"/>
              </w:rPr>
              <w:t>(</w:t>
            </w:r>
            <w:r w:rsidR="00192D0A" w:rsidRPr="00145A11">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145A11">
              <w:rPr>
                <w:rFonts w:ascii="Times New Roman" w:eastAsia="Times New Roman" w:hAnsi="Times New Roman" w:cs="Times New Roman"/>
                <w:kern w:val="2"/>
                <w:sz w:val="24"/>
                <w:szCs w:val="20"/>
                <w:lang w:eastAsia="zh-CN"/>
              </w:rPr>
              <w:t>от 27.01.2020 № 43-па)</w:t>
            </w:r>
          </w:p>
        </w:tc>
      </w:tr>
      <w:tr w:rsidR="00BC318F" w:rsidRPr="00145A11" w:rsidTr="00190D51">
        <w:trPr>
          <w:tblCellSpacing w:w="5" w:type="nil"/>
        </w:trPr>
        <w:tc>
          <w:tcPr>
            <w:tcW w:w="4755" w:type="dxa"/>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Период реализации подпрограммы 1</w:t>
            </w:r>
          </w:p>
        </w:tc>
        <w:tc>
          <w:tcPr>
            <w:tcW w:w="5219" w:type="dxa"/>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2019-2030 годы</w:t>
            </w:r>
          </w:p>
        </w:tc>
      </w:tr>
      <w:tr w:rsidR="00BC318F" w:rsidRPr="00145A11" w:rsidTr="00190D51">
        <w:trPr>
          <w:trHeight w:val="290"/>
          <w:tblCellSpacing w:w="5" w:type="nil"/>
        </w:trPr>
        <w:tc>
          <w:tcPr>
            <w:tcW w:w="4755" w:type="dxa"/>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Разработчики Подпрограммы 1</w:t>
            </w:r>
          </w:p>
        </w:tc>
        <w:tc>
          <w:tcPr>
            <w:tcW w:w="5219" w:type="dxa"/>
          </w:tcPr>
          <w:p w:rsidR="00BC318F" w:rsidRPr="00145A11" w:rsidRDefault="00263727"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263727" w:rsidRPr="00145A11" w:rsidTr="00263727">
        <w:trPr>
          <w:tblCellSpacing w:w="5" w:type="nil"/>
        </w:trPr>
        <w:tc>
          <w:tcPr>
            <w:tcW w:w="9974" w:type="dxa"/>
            <w:gridSpan w:val="2"/>
          </w:tcPr>
          <w:p w:rsidR="00263727" w:rsidRPr="00145A11" w:rsidRDefault="00263727" w:rsidP="002637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145A11">
              <w:rPr>
                <w:rFonts w:ascii="Times New Roman" w:eastAsia="Times New Roman" w:hAnsi="Times New Roman" w:cs="Times New Roman"/>
                <w:sz w:val="24"/>
                <w:szCs w:val="24"/>
                <w:lang w:eastAsia="ru-RU"/>
              </w:rPr>
              <w:t>от 22.06.2020 № 355-па)</w:t>
            </w:r>
          </w:p>
        </w:tc>
      </w:tr>
      <w:tr w:rsidR="00BC318F" w:rsidRPr="00145A11" w:rsidTr="00190D51">
        <w:trPr>
          <w:tblCellSpacing w:w="5" w:type="nil"/>
        </w:trPr>
        <w:tc>
          <w:tcPr>
            <w:tcW w:w="4755" w:type="dxa"/>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Исполнители Подпрограммы 1 и программных мероприятий              </w:t>
            </w:r>
          </w:p>
        </w:tc>
        <w:tc>
          <w:tcPr>
            <w:tcW w:w="5219" w:type="dxa"/>
          </w:tcPr>
          <w:p w:rsidR="00BC318F" w:rsidRPr="00145A11" w:rsidRDefault="00263727"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BC318F" w:rsidRPr="00145A11" w:rsidTr="00190D51">
        <w:trPr>
          <w:tblCellSpacing w:w="5" w:type="nil"/>
        </w:trPr>
        <w:tc>
          <w:tcPr>
            <w:tcW w:w="9974" w:type="dxa"/>
            <w:gridSpan w:val="2"/>
          </w:tcPr>
          <w:p w:rsidR="00BC318F" w:rsidRPr="00145A11" w:rsidRDefault="00CF5410" w:rsidP="00CF5410">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1279C2">
              <w:rPr>
                <w:rFonts w:ascii="Times New Roman" w:eastAsia="Times New Roman" w:hAnsi="Times New Roman" w:cs="Times New Roman"/>
                <w:kern w:val="2"/>
                <w:sz w:val="24"/>
                <w:szCs w:val="20"/>
                <w:lang w:eastAsia="zh-CN"/>
              </w:rPr>
              <w:t>(</w:t>
            </w:r>
            <w:r w:rsidR="00BC318F" w:rsidRPr="001279C2">
              <w:rPr>
                <w:rFonts w:ascii="Times New Roman" w:eastAsia="Times New Roman" w:hAnsi="Times New Roman" w:cs="Times New Roman"/>
                <w:kern w:val="2"/>
                <w:sz w:val="24"/>
                <w:szCs w:val="20"/>
                <w:lang w:eastAsia="zh-CN"/>
              </w:rPr>
              <w:t>в ред. постановлени</w:t>
            </w:r>
            <w:r w:rsidR="00263727" w:rsidRPr="001279C2">
              <w:rPr>
                <w:rFonts w:ascii="Times New Roman" w:eastAsia="Times New Roman" w:hAnsi="Times New Roman" w:cs="Times New Roman"/>
                <w:kern w:val="2"/>
                <w:sz w:val="24"/>
                <w:szCs w:val="20"/>
                <w:lang w:eastAsia="zh-CN"/>
              </w:rPr>
              <w:t>й</w:t>
            </w:r>
            <w:r w:rsidR="00BC318F" w:rsidRPr="001279C2">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26.02.2019 № 137-па</w:t>
            </w:r>
            <w:r w:rsidR="00263727" w:rsidRPr="001279C2">
              <w:rPr>
                <w:rFonts w:ascii="Times New Roman" w:eastAsia="Times New Roman" w:hAnsi="Times New Roman" w:cs="Times New Roman"/>
                <w:kern w:val="2"/>
                <w:sz w:val="24"/>
                <w:szCs w:val="20"/>
                <w:lang w:eastAsia="zh-CN"/>
              </w:rPr>
              <w:t xml:space="preserve">, </w:t>
            </w:r>
            <w:r w:rsidR="001C699B" w:rsidRPr="001279C2">
              <w:rPr>
                <w:rFonts w:ascii="Times New Roman" w:eastAsia="Times New Roman" w:hAnsi="Times New Roman" w:cs="Times New Roman"/>
                <w:sz w:val="24"/>
                <w:szCs w:val="24"/>
                <w:lang w:eastAsia="ru-RU"/>
              </w:rPr>
              <w:t>от 22.06.2020 № 355-па)</w:t>
            </w:r>
          </w:p>
        </w:tc>
      </w:tr>
      <w:tr w:rsidR="00BC318F" w:rsidRPr="00145A11" w:rsidTr="00190D51">
        <w:trPr>
          <w:tblCellSpacing w:w="5" w:type="nil"/>
        </w:trPr>
        <w:tc>
          <w:tcPr>
            <w:tcW w:w="4755" w:type="dxa"/>
          </w:tcPr>
          <w:p w:rsidR="00BC318F" w:rsidRPr="00145A11"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Цели Подпрограммы 1</w:t>
            </w:r>
          </w:p>
        </w:tc>
        <w:tc>
          <w:tcPr>
            <w:tcW w:w="5219" w:type="dxa"/>
          </w:tcPr>
          <w:p w:rsidR="00BC318F" w:rsidRPr="00145A11" w:rsidRDefault="008345DE" w:rsidP="008345D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надежности объектов теплоснабжения, коммунальной </w:t>
            </w:r>
            <w:r w:rsidR="00BC318F" w:rsidRPr="00145A11">
              <w:rPr>
                <w:rFonts w:ascii="Times New Roman" w:eastAsia="Times New Roman" w:hAnsi="Times New Roman" w:cs="Times New Roman"/>
                <w:sz w:val="24"/>
                <w:szCs w:val="24"/>
                <w:lang w:eastAsia="ru-RU"/>
              </w:rPr>
              <w:t>инфраструктуры, находящихся в муниципальной собственности Шелеховского района</w:t>
            </w:r>
          </w:p>
        </w:tc>
      </w:tr>
      <w:tr w:rsidR="00BC318F" w:rsidRPr="00145A11" w:rsidTr="00190D51">
        <w:trPr>
          <w:tblCellSpacing w:w="5" w:type="nil"/>
        </w:trPr>
        <w:tc>
          <w:tcPr>
            <w:tcW w:w="4755" w:type="dxa"/>
          </w:tcPr>
          <w:p w:rsidR="00BC318F" w:rsidRPr="00145A11"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Задачи Подпрограммы 1</w:t>
            </w:r>
          </w:p>
        </w:tc>
        <w:tc>
          <w:tcPr>
            <w:tcW w:w="5219" w:type="dxa"/>
          </w:tcPr>
          <w:p w:rsidR="00BC318F" w:rsidRPr="00145A11" w:rsidRDefault="00BC318F" w:rsidP="00BC318F">
            <w:pPr>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Сроки и этапы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2019-2030 годы.</w:t>
            </w:r>
          </w:p>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Программа реализуется в один этап.</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145A11" w:rsidRDefault="00BC318F" w:rsidP="00BC318F">
            <w:pPr>
              <w:spacing w:after="0"/>
              <w:rPr>
                <w:rFonts w:ascii="Times New Roman" w:hAnsi="Times New Roman" w:cs="Times New Roman"/>
                <w:sz w:val="24"/>
                <w:szCs w:val="24"/>
              </w:rPr>
            </w:pPr>
            <w:r w:rsidRPr="00145A11">
              <w:rPr>
                <w:rFonts w:ascii="Times New Roman" w:hAnsi="Times New Roman" w:cs="Times New Roman"/>
                <w:sz w:val="24"/>
                <w:szCs w:val="24"/>
              </w:rPr>
              <w:t>Объемы и источники финансирования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263727" w:rsidRPr="00145A11" w:rsidRDefault="00263727" w:rsidP="00263727">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Общий объем финансирования составляет 130 593,0 тыс. рублей в том числе:</w:t>
            </w:r>
          </w:p>
          <w:p w:rsidR="00263727" w:rsidRPr="00145A11" w:rsidRDefault="00263727" w:rsidP="00263727">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 30 209,9 тыс. руб.;</w:t>
            </w:r>
          </w:p>
          <w:p w:rsidR="00263727" w:rsidRPr="00145A11" w:rsidRDefault="00263727" w:rsidP="00263727">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45 291,4 тыс. руб.;</w:t>
            </w:r>
          </w:p>
          <w:p w:rsidR="00263727" w:rsidRPr="00145A11" w:rsidRDefault="00263727" w:rsidP="00263727">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39 791,7 тыс. руб.;</w:t>
            </w:r>
          </w:p>
          <w:p w:rsidR="00263727" w:rsidRPr="00145A11" w:rsidRDefault="00263727" w:rsidP="00263727">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lastRenderedPageBreak/>
              <w:t>2022 г. – 1 700,0 тыс. руб.;</w:t>
            </w:r>
          </w:p>
          <w:p w:rsidR="00263727" w:rsidRPr="00145A11" w:rsidRDefault="00263727" w:rsidP="00263727">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1 700,0 тыс. руб.;</w:t>
            </w:r>
          </w:p>
          <w:p w:rsidR="00263727" w:rsidRPr="00145A11" w:rsidRDefault="00263727" w:rsidP="00263727">
            <w:pPr>
              <w:widowControl w:val="0"/>
              <w:autoSpaceDE w:val="0"/>
              <w:autoSpaceDN w:val="0"/>
              <w:adjustRightInd w:val="0"/>
              <w:spacing w:after="0" w:line="240" w:lineRule="auto"/>
              <w:ind w:firstLine="207"/>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 2024 – 2030 гг. – 11 900,0 тыс. руб.;</w:t>
            </w:r>
          </w:p>
          <w:p w:rsidR="00263727" w:rsidRPr="00145A11" w:rsidRDefault="00263727" w:rsidP="00263727">
            <w:pPr>
              <w:widowControl w:val="0"/>
              <w:autoSpaceDE w:val="0"/>
              <w:autoSpaceDN w:val="0"/>
              <w:adjustRightInd w:val="0"/>
              <w:spacing w:after="0" w:line="240" w:lineRule="auto"/>
              <w:ind w:firstLine="207"/>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 Источники финансирования:</w:t>
            </w:r>
          </w:p>
          <w:p w:rsidR="00263727" w:rsidRPr="00145A11" w:rsidRDefault="00263727" w:rsidP="00263727">
            <w:pPr>
              <w:widowControl w:val="0"/>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областного бюджета составит 49 590,1 тыс. рублей:</w:t>
            </w:r>
          </w:p>
          <w:p w:rsidR="00263727" w:rsidRPr="00145A11" w:rsidRDefault="00263727" w:rsidP="00263727">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 13 185,5 тыс. руб.;</w:t>
            </w:r>
          </w:p>
          <w:p w:rsidR="00263727" w:rsidRPr="00145A11" w:rsidRDefault="00263727" w:rsidP="00263727">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10 070,9 тыс. руб.;</w:t>
            </w:r>
          </w:p>
          <w:p w:rsidR="00263727" w:rsidRPr="00145A11" w:rsidRDefault="00263727" w:rsidP="00263727">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26 333,7  тыс. руб.;</w:t>
            </w:r>
          </w:p>
          <w:p w:rsidR="00263727" w:rsidRPr="00145A11" w:rsidRDefault="00263727" w:rsidP="00263727">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0,0  тыс. руб.;</w:t>
            </w:r>
          </w:p>
          <w:p w:rsidR="00263727" w:rsidRPr="00145A11" w:rsidRDefault="00263727" w:rsidP="00263727">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0,0  тыс. руб.;</w:t>
            </w:r>
          </w:p>
          <w:p w:rsidR="00263727" w:rsidRPr="00145A11" w:rsidRDefault="00263727" w:rsidP="00263727">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 2030 гг. – 0,0  тыс. руб.</w:t>
            </w:r>
          </w:p>
          <w:p w:rsidR="00263727" w:rsidRPr="00145A11" w:rsidRDefault="00263727" w:rsidP="00263727">
            <w:pPr>
              <w:widowControl w:val="0"/>
              <w:autoSpaceDE w:val="0"/>
              <w:autoSpaceDN w:val="0"/>
              <w:adjustRightInd w:val="0"/>
              <w:spacing w:after="0" w:line="240" w:lineRule="auto"/>
              <w:ind w:firstLine="207"/>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бюджета Шелеховского района составляет 81 002,9 тыс. рублей в том числе:</w:t>
            </w:r>
          </w:p>
          <w:p w:rsidR="00263727" w:rsidRPr="00145A11" w:rsidRDefault="00263727" w:rsidP="00263727">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 17 024,4 тыс. руб.;</w:t>
            </w:r>
          </w:p>
          <w:p w:rsidR="00263727" w:rsidRPr="00145A11" w:rsidRDefault="00263727" w:rsidP="00263727">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35 220,5 тыс. руб.;</w:t>
            </w:r>
          </w:p>
          <w:p w:rsidR="00263727" w:rsidRPr="00145A11" w:rsidRDefault="00263727" w:rsidP="00263727">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13 458,0 тыс. руб.;</w:t>
            </w:r>
          </w:p>
          <w:p w:rsidR="00263727" w:rsidRPr="00145A11" w:rsidRDefault="00263727" w:rsidP="00263727">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1 700,0 тыс. руб.;</w:t>
            </w:r>
          </w:p>
          <w:p w:rsidR="00263727" w:rsidRPr="00145A11" w:rsidRDefault="00263727" w:rsidP="00263727">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1 700,0 тыс. руб.;</w:t>
            </w:r>
          </w:p>
          <w:p w:rsidR="00BC318F" w:rsidRPr="00145A11" w:rsidRDefault="00263727" w:rsidP="00263727">
            <w:pPr>
              <w:widowControl w:val="0"/>
              <w:autoSpaceDE w:val="0"/>
              <w:autoSpaceDN w:val="0"/>
              <w:adjustRightInd w:val="0"/>
              <w:spacing w:after="0"/>
              <w:ind w:firstLine="348"/>
              <w:outlineLvl w:val="2"/>
            </w:pPr>
            <w:r w:rsidRPr="00145A11">
              <w:rPr>
                <w:rFonts w:ascii="Times New Roman" w:eastAsia="Times New Roman" w:hAnsi="Times New Roman" w:cs="Times New Roman"/>
                <w:sz w:val="24"/>
                <w:szCs w:val="24"/>
                <w:lang w:eastAsia="ru-RU"/>
              </w:rPr>
              <w:t xml:space="preserve"> 2024 – 2030 гг. – 11 900,0 тыс. руб.</w:t>
            </w:r>
          </w:p>
        </w:tc>
      </w:tr>
      <w:tr w:rsidR="00BC318F" w:rsidRPr="00145A11"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145A11" w:rsidRDefault="00881A0F" w:rsidP="00BC31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lastRenderedPageBreak/>
              <w:t>(</w:t>
            </w:r>
            <w:r w:rsidR="00BC318F" w:rsidRPr="00145A11">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 № 137-па, от 24.04.2019 № 294-па, от 09.08.2019 № 521-па, от 15.08.2019 № 534-па</w:t>
            </w:r>
            <w:r w:rsidR="00B1649F" w:rsidRPr="00145A11">
              <w:rPr>
                <w:rFonts w:ascii="Times New Roman" w:eastAsia="Times New Roman" w:hAnsi="Times New Roman" w:cs="Times New Roman"/>
                <w:kern w:val="2"/>
                <w:sz w:val="24"/>
                <w:szCs w:val="20"/>
                <w:lang w:eastAsia="zh-CN"/>
              </w:rPr>
              <w:t xml:space="preserve">, </w:t>
            </w:r>
            <w:proofErr w:type="gramStart"/>
            <w:r w:rsidR="00D727B8" w:rsidRPr="00145A11">
              <w:rPr>
                <w:rFonts w:ascii="Times New Roman" w:eastAsia="Times New Roman" w:hAnsi="Times New Roman" w:cs="Times New Roman"/>
                <w:kern w:val="2"/>
                <w:sz w:val="24"/>
                <w:szCs w:val="20"/>
                <w:lang w:eastAsia="zh-CN"/>
              </w:rPr>
              <w:t>от</w:t>
            </w:r>
            <w:proofErr w:type="gramEnd"/>
            <w:r w:rsidR="00D727B8" w:rsidRPr="00145A11">
              <w:rPr>
                <w:rFonts w:ascii="Times New Roman" w:eastAsia="Times New Roman" w:hAnsi="Times New Roman" w:cs="Times New Roman"/>
                <w:kern w:val="2"/>
                <w:sz w:val="24"/>
                <w:szCs w:val="20"/>
                <w:lang w:eastAsia="zh-CN"/>
              </w:rPr>
              <w:t xml:space="preserve"> 23.08.2019 № 557-па</w:t>
            </w:r>
            <w:r w:rsidR="00A333BD" w:rsidRPr="00145A11">
              <w:rPr>
                <w:rFonts w:ascii="Times New Roman" w:eastAsia="Times New Roman" w:hAnsi="Times New Roman" w:cs="Times New Roman"/>
                <w:kern w:val="2"/>
                <w:sz w:val="24"/>
                <w:szCs w:val="20"/>
                <w:lang w:eastAsia="zh-CN"/>
              </w:rPr>
              <w:t xml:space="preserve">, от 12.09.2019 № </w:t>
            </w:r>
            <w:r w:rsidR="003A54A0" w:rsidRPr="00145A11">
              <w:rPr>
                <w:rFonts w:ascii="Times New Roman" w:eastAsia="Times New Roman" w:hAnsi="Times New Roman" w:cs="Times New Roman"/>
                <w:kern w:val="2"/>
                <w:sz w:val="24"/>
                <w:szCs w:val="20"/>
                <w:lang w:eastAsia="zh-CN"/>
              </w:rPr>
              <w:t>599</w:t>
            </w:r>
            <w:r w:rsidR="00A333BD" w:rsidRPr="00145A11">
              <w:rPr>
                <w:rFonts w:ascii="Times New Roman" w:eastAsia="Times New Roman" w:hAnsi="Times New Roman" w:cs="Times New Roman"/>
                <w:kern w:val="2"/>
                <w:sz w:val="24"/>
                <w:szCs w:val="20"/>
                <w:lang w:eastAsia="zh-CN"/>
              </w:rPr>
              <w:t>-па</w:t>
            </w:r>
            <w:r w:rsidR="00192D0A" w:rsidRPr="00145A11">
              <w:rPr>
                <w:rFonts w:ascii="Times New Roman" w:eastAsia="Times New Roman" w:hAnsi="Times New Roman" w:cs="Times New Roman"/>
                <w:kern w:val="2"/>
                <w:sz w:val="24"/>
                <w:szCs w:val="20"/>
                <w:lang w:eastAsia="zh-CN"/>
              </w:rPr>
              <w:t xml:space="preserve">, </w:t>
            </w:r>
            <w:r w:rsidR="008555DE" w:rsidRPr="00145A11">
              <w:rPr>
                <w:rFonts w:ascii="Times New Roman" w:eastAsia="Times New Roman" w:hAnsi="Times New Roman" w:cs="Times New Roman"/>
                <w:kern w:val="2"/>
                <w:sz w:val="24"/>
                <w:szCs w:val="20"/>
                <w:lang w:eastAsia="zh-CN"/>
              </w:rPr>
              <w:t>от 27.01.2020 № 43-па</w:t>
            </w:r>
            <w:r w:rsidR="006D0AE1" w:rsidRPr="00145A11">
              <w:rPr>
                <w:rFonts w:ascii="Times New Roman" w:eastAsia="Times New Roman" w:hAnsi="Times New Roman" w:cs="Times New Roman"/>
                <w:kern w:val="2"/>
                <w:sz w:val="24"/>
                <w:szCs w:val="20"/>
                <w:lang w:eastAsia="zh-CN"/>
              </w:rPr>
              <w:t>, от 05.02.2020 № 70-па</w:t>
            </w:r>
            <w:r w:rsidR="00C067AF" w:rsidRPr="00145A11">
              <w:rPr>
                <w:rFonts w:ascii="Times New Roman" w:eastAsia="Times New Roman" w:hAnsi="Times New Roman" w:cs="Times New Roman"/>
                <w:kern w:val="2"/>
                <w:sz w:val="24"/>
                <w:szCs w:val="20"/>
                <w:lang w:eastAsia="zh-CN"/>
              </w:rPr>
              <w:t>, от 25.03.2020 № 204-па</w:t>
            </w:r>
            <w:r w:rsidR="001C699B" w:rsidRPr="00145A11">
              <w:rPr>
                <w:rFonts w:ascii="Times New Roman" w:eastAsia="Times New Roman" w:hAnsi="Times New Roman" w:cs="Times New Roman"/>
                <w:sz w:val="24"/>
                <w:szCs w:val="24"/>
                <w:lang w:eastAsia="ru-RU"/>
              </w:rPr>
              <w:t>, от 22.06.2020 № 355-па)</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145A11" w:rsidRDefault="00BC318F" w:rsidP="00BC318F">
            <w:pPr>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Ожидаемые конечные результаты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BC318F" w:rsidRPr="00145A11" w:rsidRDefault="00BC318F" w:rsidP="008345DE">
            <w:pPr>
              <w:spacing w:before="30" w:after="0" w:line="240" w:lineRule="auto"/>
              <w:ind w:left="-77" w:firstLine="281"/>
              <w:jc w:val="both"/>
              <w:rPr>
                <w:rFonts w:ascii="Times New Roman" w:eastAsia="Times New Roman" w:hAnsi="Times New Roman" w:cs="Times New Roman"/>
                <w:spacing w:val="2"/>
                <w:sz w:val="24"/>
                <w:szCs w:val="24"/>
                <w:lang w:eastAsia="ru-RU"/>
              </w:rPr>
            </w:pPr>
            <w:r w:rsidRPr="00145A11">
              <w:rPr>
                <w:rFonts w:ascii="Times New Roman" w:eastAsia="Times New Roman" w:hAnsi="Times New Roman" w:cs="Times New Roman"/>
                <w:spacing w:val="2"/>
                <w:sz w:val="24"/>
                <w:szCs w:val="24"/>
                <w:lang w:eastAsia="ru-RU"/>
              </w:rPr>
              <w:t>1. Приобретение котельного и котельно-вспомогательного оборудования в котельных социальной сферы Шелеховского района, Иркутской области.</w:t>
            </w:r>
          </w:p>
          <w:p w:rsidR="00BC318F" w:rsidRPr="00145A11" w:rsidRDefault="00BC318F" w:rsidP="008345DE">
            <w:pPr>
              <w:tabs>
                <w:tab w:val="left" w:pos="490"/>
              </w:tabs>
              <w:spacing w:before="30" w:after="0" w:line="240" w:lineRule="auto"/>
              <w:ind w:left="-77" w:firstLine="281"/>
              <w:jc w:val="both"/>
              <w:rPr>
                <w:rFonts w:ascii="Times New Roman" w:eastAsia="Times New Roman" w:hAnsi="Times New Roman" w:cs="Times New Roman"/>
                <w:spacing w:val="2"/>
                <w:sz w:val="24"/>
                <w:szCs w:val="24"/>
                <w:lang w:eastAsia="ru-RU"/>
              </w:rPr>
            </w:pPr>
            <w:r w:rsidRPr="00145A11">
              <w:rPr>
                <w:rFonts w:ascii="Times New Roman" w:eastAsia="Times New Roman" w:hAnsi="Times New Roman" w:cs="Times New Roman"/>
                <w:spacing w:val="2"/>
                <w:sz w:val="24"/>
                <w:szCs w:val="24"/>
                <w:lang w:eastAsia="ru-RU"/>
              </w:rPr>
              <w:t xml:space="preserve">2. Ремонт магистрального водопровода </w:t>
            </w:r>
            <w:proofErr w:type="gramStart"/>
            <w:r w:rsidRPr="00145A11">
              <w:rPr>
                <w:rFonts w:ascii="Times New Roman" w:eastAsia="Times New Roman" w:hAnsi="Times New Roman" w:cs="Times New Roman"/>
                <w:spacing w:val="2"/>
                <w:sz w:val="24"/>
                <w:szCs w:val="24"/>
                <w:lang w:eastAsia="ru-RU"/>
              </w:rPr>
              <w:t>Шелехов-Чистые</w:t>
            </w:r>
            <w:proofErr w:type="gramEnd"/>
            <w:r w:rsidRPr="00145A11">
              <w:rPr>
                <w:rFonts w:ascii="Times New Roman" w:eastAsia="Times New Roman" w:hAnsi="Times New Roman" w:cs="Times New Roman"/>
                <w:spacing w:val="2"/>
                <w:sz w:val="24"/>
                <w:szCs w:val="24"/>
                <w:lang w:eastAsia="ru-RU"/>
              </w:rPr>
              <w:t xml:space="preserve"> Ключи, протяжённостью 14 км.</w:t>
            </w:r>
          </w:p>
          <w:p w:rsidR="00BC318F" w:rsidRPr="00145A11" w:rsidRDefault="00BC318F" w:rsidP="008345DE">
            <w:pPr>
              <w:tabs>
                <w:tab w:val="left" w:pos="65"/>
              </w:tabs>
              <w:spacing w:before="30" w:after="0" w:line="240" w:lineRule="auto"/>
              <w:ind w:left="-77" w:firstLine="281"/>
              <w:jc w:val="both"/>
              <w:rPr>
                <w:rFonts w:ascii="Times New Roman" w:eastAsia="Times New Roman" w:hAnsi="Times New Roman" w:cs="Times New Roman"/>
                <w:spacing w:val="2"/>
                <w:sz w:val="24"/>
                <w:szCs w:val="24"/>
                <w:lang w:eastAsia="ru-RU"/>
              </w:rPr>
            </w:pPr>
            <w:r w:rsidRPr="00145A11">
              <w:rPr>
                <w:rFonts w:ascii="Times New Roman" w:eastAsia="Times New Roman" w:hAnsi="Times New Roman" w:cs="Times New Roman"/>
                <w:spacing w:val="2"/>
                <w:sz w:val="24"/>
                <w:szCs w:val="24"/>
                <w:lang w:eastAsia="ru-RU"/>
              </w:rPr>
              <w:t>3. Создание аварийно-технического запаса для объектов инженерной инфраструктуры, находящихся в муниципальной собственности Шелеховского района.</w:t>
            </w:r>
          </w:p>
          <w:p w:rsidR="00BC318F" w:rsidRPr="00145A11" w:rsidRDefault="00BC318F" w:rsidP="008345DE">
            <w:pPr>
              <w:tabs>
                <w:tab w:val="left" w:pos="65"/>
              </w:tabs>
              <w:spacing w:before="30" w:after="0" w:line="240" w:lineRule="auto"/>
              <w:ind w:left="-77" w:firstLine="281"/>
              <w:jc w:val="both"/>
              <w:rPr>
                <w:rFonts w:ascii="Times New Roman" w:eastAsia="Times New Roman" w:hAnsi="Times New Roman" w:cs="Times New Roman"/>
                <w:spacing w:val="2"/>
                <w:sz w:val="24"/>
                <w:szCs w:val="24"/>
                <w:lang w:eastAsia="ru-RU"/>
              </w:rPr>
            </w:pPr>
            <w:r w:rsidRPr="00145A11">
              <w:rPr>
                <w:rFonts w:ascii="Times New Roman" w:eastAsia="Times New Roman" w:hAnsi="Times New Roman" w:cs="Times New Roman"/>
                <w:spacing w:val="2"/>
                <w:sz w:val="24"/>
                <w:szCs w:val="24"/>
                <w:lang w:eastAsia="ru-RU"/>
              </w:rPr>
              <w:t>4. Подготовка объектов инженерной инфраструктуры, находящихся в муниципальной собственности Шелеховского района, к работе в зимних условиях.</w:t>
            </w:r>
          </w:p>
          <w:p w:rsidR="00BC318F" w:rsidRPr="00145A11" w:rsidRDefault="00BC318F" w:rsidP="008345DE">
            <w:pPr>
              <w:tabs>
                <w:tab w:val="left" w:pos="65"/>
              </w:tabs>
              <w:spacing w:before="30" w:after="0" w:line="240" w:lineRule="auto"/>
              <w:ind w:left="-77" w:firstLine="281"/>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pacing w:val="2"/>
                <w:sz w:val="24"/>
                <w:szCs w:val="24"/>
                <w:lang w:eastAsia="ru-RU"/>
              </w:rPr>
              <w:t xml:space="preserve">5. Прохождение </w:t>
            </w:r>
            <w:proofErr w:type="gramStart"/>
            <w:r w:rsidRPr="00145A11">
              <w:rPr>
                <w:rFonts w:ascii="Times New Roman" w:eastAsia="Times New Roman" w:hAnsi="Times New Roman" w:cs="Times New Roman"/>
                <w:spacing w:val="2"/>
                <w:sz w:val="24"/>
                <w:szCs w:val="24"/>
                <w:lang w:eastAsia="ru-RU"/>
              </w:rPr>
              <w:t>проверки достоверности сметной стоимости объектов капитального строительства</w:t>
            </w:r>
            <w:proofErr w:type="gramEnd"/>
            <w:r w:rsidRPr="00145A11">
              <w:rPr>
                <w:rFonts w:ascii="Times New Roman" w:eastAsia="Times New Roman" w:hAnsi="Times New Roman" w:cs="Times New Roman"/>
                <w:spacing w:val="2"/>
                <w:sz w:val="24"/>
                <w:szCs w:val="24"/>
                <w:lang w:eastAsia="ru-RU"/>
              </w:rPr>
              <w:t xml:space="preserve"> в ГАУИО «Экспертиза в строительстве Иркутской области» по следующим мероприятиям </w:t>
            </w:r>
            <w:r w:rsidRPr="00145A11">
              <w:rPr>
                <w:rFonts w:ascii="Times New Roman" w:eastAsia="Times New Roman" w:hAnsi="Times New Roman" w:cs="Times New Roman"/>
                <w:sz w:val="24"/>
                <w:szCs w:val="24"/>
                <w:lang w:eastAsia="ru-RU"/>
              </w:rPr>
              <w:t>капитальный ремонт магистрального водопровода Шелехов-Чистые Ключи.</w:t>
            </w:r>
          </w:p>
          <w:p w:rsidR="00102399" w:rsidRPr="00145A11" w:rsidRDefault="00BC318F" w:rsidP="008345DE">
            <w:pPr>
              <w:tabs>
                <w:tab w:val="left" w:pos="490"/>
              </w:tabs>
              <w:spacing w:before="30" w:after="0" w:line="240" w:lineRule="auto"/>
              <w:ind w:left="-77" w:firstLine="281"/>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6. Капитальный ремонт объектов водоснабжения, 3-х км водопроводных сетей  п. Подкаменная.</w:t>
            </w:r>
          </w:p>
          <w:p w:rsidR="00102399" w:rsidRPr="00145A11" w:rsidRDefault="00BC318F" w:rsidP="008345DE">
            <w:pPr>
              <w:tabs>
                <w:tab w:val="left" w:pos="490"/>
              </w:tabs>
              <w:spacing w:before="30" w:after="0" w:line="240" w:lineRule="auto"/>
              <w:ind w:left="-77" w:firstLine="281"/>
              <w:jc w:val="both"/>
              <w:rPr>
                <w:rFonts w:ascii="Times New Roman" w:hAnsi="Times New Roman" w:cs="Times New Roman"/>
              </w:rPr>
            </w:pPr>
            <w:r w:rsidRPr="00145A11">
              <w:rPr>
                <w:rFonts w:ascii="Times New Roman" w:eastAsia="Times New Roman" w:hAnsi="Times New Roman" w:cs="Times New Roman"/>
                <w:sz w:val="24"/>
                <w:szCs w:val="24"/>
                <w:lang w:eastAsia="ru-RU"/>
              </w:rPr>
              <w:t xml:space="preserve">7. </w:t>
            </w:r>
            <w:r w:rsidR="00102399" w:rsidRPr="00145A11">
              <w:rPr>
                <w:rFonts w:ascii="Times New Roman" w:hAnsi="Times New Roman" w:cs="Times New Roman"/>
              </w:rPr>
              <w:t xml:space="preserve">Приобретение специализированной техники для водоснабжения населения (для Шаманского </w:t>
            </w:r>
            <w:r w:rsidR="00102399" w:rsidRPr="00145A11">
              <w:rPr>
                <w:rFonts w:ascii="Times New Roman" w:hAnsi="Times New Roman" w:cs="Times New Roman"/>
              </w:rPr>
              <w:lastRenderedPageBreak/>
              <w:t>муниципального образования).</w:t>
            </w:r>
          </w:p>
          <w:p w:rsidR="00BC67EC" w:rsidRPr="00145A11" w:rsidRDefault="00BC67EC" w:rsidP="00A466F8">
            <w:pPr>
              <w:tabs>
                <w:tab w:val="left" w:pos="490"/>
              </w:tabs>
              <w:spacing w:before="30" w:after="0" w:line="240" w:lineRule="auto"/>
              <w:ind w:left="-77"/>
              <w:jc w:val="both"/>
              <w:rPr>
                <w:rFonts w:ascii="Times New Roman" w:hAnsi="Times New Roman" w:cs="Times New Roman"/>
              </w:rPr>
            </w:pPr>
            <w:r w:rsidRPr="00145A11">
              <w:rPr>
                <w:rFonts w:ascii="Times New Roman" w:eastAsia="Times New Roman" w:hAnsi="Times New Roman" w:cs="Times New Roman"/>
                <w:kern w:val="2"/>
                <w:lang w:eastAsia="zh-CN"/>
              </w:rPr>
              <w:t>(в ред. постановления Администрации Шелеховского муниципального района от 23.08.2019 № 557-па)</w:t>
            </w:r>
          </w:p>
          <w:p w:rsidR="00BC318F" w:rsidRPr="00145A11" w:rsidRDefault="00BC318F" w:rsidP="008345DE">
            <w:pPr>
              <w:tabs>
                <w:tab w:val="left" w:pos="490"/>
              </w:tabs>
              <w:spacing w:before="30" w:after="0" w:line="240" w:lineRule="auto"/>
              <w:ind w:left="-77" w:firstLine="281"/>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8. Капитальное строительство канализационного коллектора системы КНС п. Чистые Ключи на основе выкупа.</w:t>
            </w:r>
          </w:p>
          <w:p w:rsidR="00BC318F" w:rsidRPr="00145A11"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sz w:val="24"/>
                <w:szCs w:val="24"/>
                <w:lang w:eastAsia="ru-RU"/>
              </w:rPr>
              <w:t xml:space="preserve">9. </w:t>
            </w:r>
            <w:r w:rsidRPr="00145A11">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w:t>
            </w:r>
            <w:proofErr w:type="gramStart"/>
            <w:r w:rsidRPr="00145A11">
              <w:rPr>
                <w:rFonts w:ascii="Times New Roman" w:eastAsia="Times New Roman" w:hAnsi="Times New Roman" w:cs="Times New Roman"/>
                <w:lang w:eastAsia="ru-RU"/>
              </w:rPr>
              <w:t>Шелехов-Чистые</w:t>
            </w:r>
            <w:proofErr w:type="gramEnd"/>
            <w:r w:rsidRPr="00145A11">
              <w:rPr>
                <w:rFonts w:ascii="Times New Roman" w:eastAsia="Times New Roman" w:hAnsi="Times New Roman" w:cs="Times New Roman"/>
                <w:lang w:eastAsia="ru-RU"/>
              </w:rPr>
              <w:t xml:space="preserve"> Ключи.</w:t>
            </w:r>
          </w:p>
          <w:p w:rsidR="00BC318F" w:rsidRPr="00145A11"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 xml:space="preserve">10. Строительный контроль по капитальному ремонту магистрального водопровода </w:t>
            </w:r>
            <w:proofErr w:type="gramStart"/>
            <w:r w:rsidRPr="00145A11">
              <w:rPr>
                <w:rFonts w:ascii="Times New Roman" w:eastAsia="Times New Roman" w:hAnsi="Times New Roman" w:cs="Times New Roman"/>
                <w:lang w:eastAsia="ru-RU"/>
              </w:rPr>
              <w:t>Шелехов-Чистые</w:t>
            </w:r>
            <w:proofErr w:type="gramEnd"/>
            <w:r w:rsidRPr="00145A11">
              <w:rPr>
                <w:rFonts w:ascii="Times New Roman" w:eastAsia="Times New Roman" w:hAnsi="Times New Roman" w:cs="Times New Roman"/>
                <w:lang w:eastAsia="ru-RU"/>
              </w:rPr>
              <w:t xml:space="preserve"> Ключи.</w:t>
            </w:r>
          </w:p>
          <w:p w:rsidR="00BC318F" w:rsidRPr="00145A11" w:rsidRDefault="00BC318F" w:rsidP="008345DE">
            <w:pPr>
              <w:shd w:val="clear" w:color="auto" w:fill="FFFFFF"/>
              <w:spacing w:after="0" w:line="240" w:lineRule="auto"/>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11. Капитальное строительство модульных канализационных очистных сооружений глубокой биологической очистки, производительностью 75 м3/сутки и наружных канализационных сетей в  п. Подкаменная на основе выкупа.</w:t>
            </w:r>
          </w:p>
          <w:p w:rsidR="00BC318F" w:rsidRPr="00145A11" w:rsidRDefault="00BC318F" w:rsidP="008345DE">
            <w:pPr>
              <w:shd w:val="clear" w:color="auto" w:fill="FFFFFF"/>
              <w:spacing w:after="0" w:line="240" w:lineRule="auto"/>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12. Техническое обследование и актуализация схем водоснабжения и водоотведения на территории сельских поселений Шелеховского района.</w:t>
            </w:r>
          </w:p>
          <w:p w:rsidR="00BC318F" w:rsidRPr="00145A11" w:rsidRDefault="00BC318F" w:rsidP="008345DE">
            <w:pPr>
              <w:shd w:val="clear" w:color="auto" w:fill="FFFFFF"/>
              <w:spacing w:after="0" w:line="240" w:lineRule="auto"/>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13. Очистка накопительных ёмкостей систем водоснабжения п. Чистые Ключи, п. Подкаменная.</w:t>
            </w:r>
          </w:p>
          <w:p w:rsidR="00BC318F" w:rsidRPr="00145A11" w:rsidRDefault="00BC318F" w:rsidP="008345DE">
            <w:pPr>
              <w:shd w:val="clear" w:color="auto" w:fill="FFFFFF"/>
              <w:spacing w:after="0" w:line="240" w:lineRule="auto"/>
              <w:ind w:left="-77" w:firstLine="281"/>
              <w:jc w:val="both"/>
              <w:rPr>
                <w:rFonts w:ascii="Times New Roman" w:hAnsi="Times New Roman" w:cs="Times New Roman"/>
              </w:rPr>
            </w:pPr>
            <w:r w:rsidRPr="00145A11">
              <w:rPr>
                <w:rFonts w:ascii="Times New Roman" w:eastAsia="Times New Roman" w:hAnsi="Times New Roman" w:cs="Times New Roman"/>
                <w:lang w:eastAsia="ru-RU"/>
              </w:rPr>
              <w:t xml:space="preserve">14. </w:t>
            </w:r>
            <w:r w:rsidR="00984C69" w:rsidRPr="00145A11">
              <w:rPr>
                <w:rFonts w:ascii="Times New Roman" w:hAnsi="Times New Roman" w:cs="Times New Roman"/>
              </w:rPr>
              <w:t>Инженерно-геодезические изыскания по объекту «Капитальный ремонт водовода Шелехов – Чистые Ключи».</w:t>
            </w:r>
          </w:p>
          <w:p w:rsidR="00984C69" w:rsidRPr="00145A11" w:rsidRDefault="00984C69" w:rsidP="00A466F8">
            <w:pPr>
              <w:tabs>
                <w:tab w:val="left" w:pos="490"/>
              </w:tabs>
              <w:spacing w:before="30" w:after="0" w:line="240" w:lineRule="auto"/>
              <w:ind w:left="-77"/>
              <w:jc w:val="both"/>
              <w:rPr>
                <w:rFonts w:ascii="Times New Roman" w:hAnsi="Times New Roman" w:cs="Times New Roman"/>
              </w:rPr>
            </w:pPr>
            <w:r w:rsidRPr="00145A11">
              <w:rPr>
                <w:rFonts w:ascii="Times New Roman" w:eastAsia="Times New Roman" w:hAnsi="Times New Roman" w:cs="Times New Roman"/>
                <w:kern w:val="2"/>
                <w:lang w:eastAsia="zh-CN"/>
              </w:rPr>
              <w:t>(в ред. постановления Администрации Шелеховского муниципального района от 16.10.2019 № 677-па)</w:t>
            </w:r>
          </w:p>
          <w:p w:rsidR="00102399" w:rsidRPr="00145A11" w:rsidRDefault="00BC318F" w:rsidP="008345DE">
            <w:pPr>
              <w:tabs>
                <w:tab w:val="left" w:pos="490"/>
              </w:tabs>
              <w:spacing w:after="0"/>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sz w:val="24"/>
                <w:szCs w:val="24"/>
                <w:lang w:eastAsia="ru-RU"/>
              </w:rPr>
              <w:t>15.</w:t>
            </w:r>
            <w:r w:rsidRPr="00145A11">
              <w:rPr>
                <w:rFonts w:ascii="Times New Roman" w:eastAsia="Times New Roman" w:hAnsi="Times New Roman" w:cs="Times New Roman"/>
                <w:lang w:eastAsia="ru-RU"/>
              </w:rPr>
              <w:t xml:space="preserve"> </w:t>
            </w:r>
            <w:r w:rsidR="00102399" w:rsidRPr="00145A11">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102399" w:rsidRPr="00145A11" w:rsidRDefault="00102399" w:rsidP="008345DE">
            <w:pPr>
              <w:tabs>
                <w:tab w:val="left" w:pos="490"/>
              </w:tabs>
              <w:spacing w:after="0"/>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16. Разработка проекта планировки, проекта межевания территории, проектно – сметной документации для реализации мероприятия по строительству водопроводных сетей д. Олха.</w:t>
            </w:r>
          </w:p>
          <w:p w:rsidR="00BC318F" w:rsidRPr="00145A11" w:rsidRDefault="00BC318F" w:rsidP="008345DE">
            <w:pPr>
              <w:tabs>
                <w:tab w:val="left" w:pos="490"/>
              </w:tabs>
              <w:spacing w:after="0" w:line="240" w:lineRule="auto"/>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 xml:space="preserve">17. Прохождение </w:t>
            </w:r>
            <w:proofErr w:type="gramStart"/>
            <w:r w:rsidRPr="00145A11">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145A11">
              <w:rPr>
                <w:rFonts w:ascii="Times New Roman" w:eastAsia="Times New Roman" w:hAnsi="Times New Roman" w:cs="Times New Roman"/>
                <w:lang w:eastAsia="ru-RU"/>
              </w:rPr>
              <w:t xml:space="preserve"> в ГАУИО «Экспертиза в строительстве Иркутской области» «Строительство водопроводных сетей д. Олха».</w:t>
            </w:r>
          </w:p>
          <w:p w:rsidR="00BC318F" w:rsidRPr="00145A11"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18. 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p w:rsidR="00BC318F" w:rsidRPr="00145A11"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19. Прохождение государственной экологической экспертизы по проектной документации «Строительство водопроводных сетей д. Олха».</w:t>
            </w:r>
          </w:p>
          <w:p w:rsidR="00BC318F" w:rsidRPr="00145A11" w:rsidRDefault="00BC318F" w:rsidP="008345DE">
            <w:pPr>
              <w:tabs>
                <w:tab w:val="left" w:pos="490"/>
              </w:tabs>
              <w:spacing w:before="30" w:after="0" w:line="240" w:lineRule="auto"/>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20. Строительство водопроводных сетей д. Олха.</w:t>
            </w:r>
          </w:p>
          <w:p w:rsidR="00A333BD" w:rsidRPr="00145A11" w:rsidRDefault="00A333BD" w:rsidP="008345DE">
            <w:pPr>
              <w:tabs>
                <w:tab w:val="left" w:pos="490"/>
              </w:tabs>
              <w:spacing w:before="30" w:after="0" w:line="240" w:lineRule="auto"/>
              <w:ind w:left="-77" w:firstLine="281"/>
              <w:jc w:val="both"/>
              <w:rPr>
                <w:rFonts w:ascii="Times New Roman" w:hAnsi="Times New Roman" w:cs="Times New Roman"/>
              </w:rPr>
            </w:pPr>
            <w:r w:rsidRPr="00145A11">
              <w:rPr>
                <w:rFonts w:ascii="Times New Roman" w:eastAsia="Times New Roman" w:hAnsi="Times New Roman" w:cs="Times New Roman"/>
                <w:lang w:eastAsia="ru-RU"/>
              </w:rPr>
              <w:t xml:space="preserve">21. </w:t>
            </w:r>
            <w:r w:rsidRPr="00145A11">
              <w:rPr>
                <w:rFonts w:ascii="Times New Roman" w:hAnsi="Times New Roman" w:cs="Times New Roman"/>
              </w:rPr>
              <w:t>Разработка проектно – сметной документации для реализации мероприятия по объекту «Строительство водопроводных сетей  в Шелеховском районе (</w:t>
            </w:r>
            <w:proofErr w:type="spellStart"/>
            <w:r w:rsidRPr="00145A11">
              <w:rPr>
                <w:rFonts w:ascii="Times New Roman" w:hAnsi="Times New Roman" w:cs="Times New Roman"/>
              </w:rPr>
              <w:t>с</w:t>
            </w:r>
            <w:proofErr w:type="gramStart"/>
            <w:r w:rsidRPr="00145A11">
              <w:rPr>
                <w:rFonts w:ascii="Times New Roman" w:hAnsi="Times New Roman" w:cs="Times New Roman"/>
              </w:rPr>
              <w:t>.В</w:t>
            </w:r>
            <w:proofErr w:type="gramEnd"/>
            <w:r w:rsidRPr="00145A11">
              <w:rPr>
                <w:rFonts w:ascii="Times New Roman" w:hAnsi="Times New Roman" w:cs="Times New Roman"/>
              </w:rPr>
              <w:t>веденщина</w:t>
            </w:r>
            <w:proofErr w:type="spellEnd"/>
            <w:r w:rsidRPr="00145A11">
              <w:rPr>
                <w:rFonts w:ascii="Times New Roman" w:hAnsi="Times New Roman" w:cs="Times New Roman"/>
              </w:rPr>
              <w:t xml:space="preserve"> -</w:t>
            </w:r>
            <w:proofErr w:type="spellStart"/>
            <w:r w:rsidRPr="00145A11">
              <w:rPr>
                <w:rFonts w:ascii="Times New Roman" w:hAnsi="Times New Roman" w:cs="Times New Roman"/>
              </w:rPr>
              <w:t>с.Баклаши</w:t>
            </w:r>
            <w:proofErr w:type="spellEnd"/>
            <w:r w:rsidRPr="00145A11">
              <w:rPr>
                <w:rFonts w:ascii="Times New Roman" w:hAnsi="Times New Roman" w:cs="Times New Roman"/>
              </w:rPr>
              <w:t>)</w:t>
            </w:r>
            <w:r w:rsidR="00192D0A" w:rsidRPr="00145A11">
              <w:rPr>
                <w:rFonts w:ascii="Times New Roman" w:hAnsi="Times New Roman" w:cs="Times New Roman"/>
              </w:rPr>
              <w:t>.</w:t>
            </w:r>
          </w:p>
          <w:p w:rsidR="00192D0A" w:rsidRPr="00145A11"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 xml:space="preserve">22. Разработка проекта планировки и проекта межевания территории для реализации мероприятия </w:t>
            </w:r>
            <w:r w:rsidRPr="00145A11">
              <w:rPr>
                <w:rFonts w:ascii="Times New Roman" w:eastAsia="Times New Roman" w:hAnsi="Times New Roman" w:cs="Times New Roman"/>
                <w:lang w:eastAsia="ru-RU"/>
              </w:rPr>
              <w:lastRenderedPageBreak/>
              <w:t>по объекту «Строительство водопроводных сетей  в Шелеховском районе (с. Введенщина – с. Баклаши)».</w:t>
            </w:r>
          </w:p>
          <w:p w:rsidR="00192D0A" w:rsidRPr="00145A11"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23. Строительство водопроводных сетей  в Шелеховском районе (с. Введенщина – с. Баклаши).</w:t>
            </w:r>
          </w:p>
          <w:p w:rsidR="00192D0A" w:rsidRPr="00145A11"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 xml:space="preserve">24. Техническое обследование и </w:t>
            </w:r>
            <w:r w:rsidR="00C067AF" w:rsidRPr="00145A11">
              <w:rPr>
                <w:rFonts w:ascii="Times New Roman" w:eastAsia="Times New Roman" w:hAnsi="Times New Roman" w:cs="Times New Roman"/>
                <w:lang w:eastAsia="ru-RU"/>
              </w:rPr>
              <w:t>разработка</w:t>
            </w:r>
            <w:r w:rsidRPr="00145A11">
              <w:rPr>
                <w:rFonts w:ascii="Times New Roman" w:eastAsia="Times New Roman" w:hAnsi="Times New Roman" w:cs="Times New Roman"/>
                <w:lang w:eastAsia="ru-RU"/>
              </w:rPr>
              <w:t xml:space="preserve"> схем теплоснабжения</w:t>
            </w:r>
            <w:r w:rsidR="00C067AF" w:rsidRPr="00145A11">
              <w:rPr>
                <w:rFonts w:ascii="Times New Roman" w:eastAsia="Times New Roman" w:hAnsi="Times New Roman" w:cs="Times New Roman"/>
                <w:lang w:eastAsia="ru-RU"/>
              </w:rPr>
              <w:t xml:space="preserve"> сельских </w:t>
            </w:r>
            <w:r w:rsidRPr="00145A11">
              <w:rPr>
                <w:rFonts w:ascii="Times New Roman" w:eastAsia="Times New Roman" w:hAnsi="Times New Roman" w:cs="Times New Roman"/>
                <w:lang w:eastAsia="ru-RU"/>
              </w:rPr>
              <w:t>поселений Шелеховского района.</w:t>
            </w:r>
          </w:p>
          <w:p w:rsidR="00FB244F" w:rsidRPr="00145A11" w:rsidRDefault="00FB244F" w:rsidP="008345DE">
            <w:pPr>
              <w:widowControl w:val="0"/>
              <w:autoSpaceDE w:val="0"/>
              <w:autoSpaceDN w:val="0"/>
              <w:adjustRightInd w:val="0"/>
              <w:spacing w:after="0"/>
              <w:ind w:left="-77"/>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(в ред. постановления Администрации Шелеховского муниципального района от 25.03.2020 № 204-па)</w:t>
            </w:r>
          </w:p>
          <w:p w:rsidR="00192D0A" w:rsidRPr="00145A11" w:rsidRDefault="00192D0A" w:rsidP="008345DE">
            <w:pPr>
              <w:widowControl w:val="0"/>
              <w:autoSpaceDE w:val="0"/>
              <w:autoSpaceDN w:val="0"/>
              <w:adjustRightInd w:val="0"/>
              <w:spacing w:after="0"/>
              <w:ind w:left="-77" w:firstLine="281"/>
              <w:jc w:val="both"/>
              <w:rPr>
                <w:rFonts w:ascii="Times New Roman" w:eastAsia="Times New Roman" w:hAnsi="Times New Roman" w:cs="Times New Roman"/>
                <w:lang w:eastAsia="ru-RU"/>
              </w:rPr>
            </w:pPr>
            <w:r w:rsidRPr="00145A11">
              <w:rPr>
                <w:rFonts w:ascii="Times New Roman" w:eastAsia="Times New Roman" w:hAnsi="Times New Roman" w:cs="Times New Roman"/>
                <w:lang w:eastAsia="ru-RU"/>
              </w:rPr>
              <w:t>25. Строительный контроль по капитальному ремонту канализационного коллектора системы КНС п. Чистые Ключи.</w:t>
            </w:r>
          </w:p>
          <w:p w:rsidR="003C0A21" w:rsidRPr="00145A11" w:rsidRDefault="003C0A21" w:rsidP="00A466F8">
            <w:pPr>
              <w:tabs>
                <w:tab w:val="left" w:pos="490"/>
              </w:tabs>
              <w:spacing w:before="30" w:after="0" w:line="240" w:lineRule="auto"/>
              <w:ind w:left="-77"/>
              <w:jc w:val="both"/>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lang w:eastAsia="zh-CN"/>
              </w:rPr>
              <w:t>(</w:t>
            </w:r>
            <w:proofErr w:type="spellStart"/>
            <w:r w:rsidR="00E20760" w:rsidRPr="00145A11">
              <w:rPr>
                <w:rFonts w:ascii="Times New Roman" w:eastAsia="Times New Roman" w:hAnsi="Times New Roman" w:cs="Times New Roman"/>
                <w:kern w:val="2"/>
                <w:lang w:eastAsia="zh-CN"/>
              </w:rPr>
              <w:t>п.п</w:t>
            </w:r>
            <w:proofErr w:type="spellEnd"/>
            <w:r w:rsidR="00E20760" w:rsidRPr="00145A11">
              <w:rPr>
                <w:rFonts w:ascii="Times New Roman" w:eastAsia="Times New Roman" w:hAnsi="Times New Roman" w:cs="Times New Roman"/>
                <w:kern w:val="2"/>
                <w:lang w:eastAsia="zh-CN"/>
              </w:rPr>
              <w:t>. 22</w:t>
            </w:r>
            <w:r w:rsidR="00592F91" w:rsidRPr="00145A11">
              <w:rPr>
                <w:rFonts w:ascii="Times New Roman" w:eastAsia="Times New Roman" w:hAnsi="Times New Roman" w:cs="Times New Roman"/>
                <w:kern w:val="2"/>
                <w:lang w:eastAsia="zh-CN"/>
              </w:rPr>
              <w:t>-</w:t>
            </w:r>
            <w:r w:rsidR="00E20760" w:rsidRPr="00145A11">
              <w:rPr>
                <w:rFonts w:ascii="Times New Roman" w:eastAsia="Times New Roman" w:hAnsi="Times New Roman" w:cs="Times New Roman"/>
                <w:kern w:val="2"/>
                <w:lang w:eastAsia="zh-CN"/>
              </w:rPr>
              <w:t xml:space="preserve">25 введены постановлением </w:t>
            </w:r>
            <w:r w:rsidRPr="00145A11">
              <w:rPr>
                <w:rFonts w:ascii="Times New Roman" w:eastAsia="Times New Roman" w:hAnsi="Times New Roman" w:cs="Times New Roman"/>
                <w:kern w:val="2"/>
                <w:lang w:eastAsia="zh-CN"/>
              </w:rPr>
              <w:t>Администрации</w:t>
            </w:r>
            <w:r w:rsidR="00E20760" w:rsidRPr="00145A11">
              <w:rPr>
                <w:rFonts w:ascii="Times New Roman" w:eastAsia="Times New Roman" w:hAnsi="Times New Roman" w:cs="Times New Roman"/>
                <w:kern w:val="2"/>
                <w:lang w:eastAsia="zh-CN"/>
              </w:rPr>
              <w:t xml:space="preserve"> </w:t>
            </w:r>
            <w:r w:rsidRPr="00145A11">
              <w:rPr>
                <w:rFonts w:ascii="Times New Roman" w:eastAsia="Times New Roman" w:hAnsi="Times New Roman" w:cs="Times New Roman"/>
                <w:kern w:val="2"/>
                <w:lang w:eastAsia="zh-CN"/>
              </w:rPr>
              <w:t xml:space="preserve">Шелеховского муниципального района </w:t>
            </w:r>
            <w:r w:rsidR="008555DE" w:rsidRPr="00145A11">
              <w:rPr>
                <w:rFonts w:ascii="Times New Roman" w:eastAsia="Times New Roman" w:hAnsi="Times New Roman" w:cs="Times New Roman"/>
                <w:kern w:val="2"/>
                <w:sz w:val="24"/>
                <w:szCs w:val="20"/>
                <w:lang w:eastAsia="zh-CN"/>
              </w:rPr>
              <w:t>от 27.01.2020 № 43-па)</w:t>
            </w:r>
            <w:r w:rsidR="00263727" w:rsidRPr="00145A11">
              <w:rPr>
                <w:rFonts w:ascii="Times New Roman" w:eastAsia="Times New Roman" w:hAnsi="Times New Roman" w:cs="Times New Roman"/>
                <w:kern w:val="2"/>
                <w:sz w:val="24"/>
                <w:szCs w:val="20"/>
                <w:lang w:eastAsia="zh-CN"/>
              </w:rPr>
              <w:t>;</w:t>
            </w:r>
          </w:p>
          <w:p w:rsidR="00263727" w:rsidRPr="00145A11" w:rsidRDefault="00263727" w:rsidP="008345DE">
            <w:pPr>
              <w:tabs>
                <w:tab w:val="left" w:pos="490"/>
              </w:tabs>
              <w:spacing w:before="30" w:after="0" w:line="240" w:lineRule="auto"/>
              <w:ind w:left="-77" w:firstLine="281"/>
              <w:jc w:val="both"/>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sz w:val="24"/>
                <w:szCs w:val="20"/>
                <w:lang w:eastAsia="zh-CN"/>
              </w:rPr>
              <w:t>26. Обеспечение питьевого и хозяйственно – бытового водоснабжения, разработка проекта зон санитарной охраны источника водоснабжения, проведение экспертизы проекта, лабораторные исследования воды.</w:t>
            </w:r>
          </w:p>
          <w:p w:rsidR="00263727" w:rsidRPr="00145A11" w:rsidRDefault="00CE7CEC" w:rsidP="00A466F8">
            <w:pPr>
              <w:tabs>
                <w:tab w:val="left" w:pos="490"/>
              </w:tabs>
              <w:spacing w:before="30" w:after="0" w:line="240" w:lineRule="auto"/>
              <w:ind w:left="-7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lang w:eastAsia="zh-CN"/>
              </w:rPr>
              <w:t>(п. 26</w:t>
            </w:r>
            <w:r w:rsidR="00263727" w:rsidRPr="00145A11">
              <w:rPr>
                <w:rFonts w:ascii="Times New Roman" w:eastAsia="Times New Roman" w:hAnsi="Times New Roman" w:cs="Times New Roman"/>
                <w:kern w:val="2"/>
                <w:lang w:eastAsia="zh-CN"/>
              </w:rPr>
              <w:t xml:space="preserve"> </w:t>
            </w:r>
            <w:proofErr w:type="gramStart"/>
            <w:r w:rsidR="00263727" w:rsidRPr="00145A11">
              <w:rPr>
                <w:rFonts w:ascii="Times New Roman" w:eastAsia="Times New Roman" w:hAnsi="Times New Roman" w:cs="Times New Roman"/>
                <w:kern w:val="2"/>
                <w:lang w:eastAsia="zh-CN"/>
              </w:rPr>
              <w:t>введен</w:t>
            </w:r>
            <w:proofErr w:type="gramEnd"/>
            <w:r w:rsidR="00263727" w:rsidRPr="00145A11">
              <w:rPr>
                <w:rFonts w:ascii="Times New Roman" w:eastAsia="Times New Roman" w:hAnsi="Times New Roman" w:cs="Times New Roman"/>
                <w:kern w:val="2"/>
                <w:lang w:eastAsia="zh-CN"/>
              </w:rPr>
              <w:t xml:space="preserve"> постановлением Администрации Шелеховского муниципального района </w:t>
            </w:r>
            <w:r w:rsidR="001C699B" w:rsidRPr="00145A11">
              <w:rPr>
                <w:rFonts w:ascii="Times New Roman" w:eastAsia="Times New Roman" w:hAnsi="Times New Roman" w:cs="Times New Roman"/>
                <w:sz w:val="24"/>
                <w:szCs w:val="24"/>
                <w:lang w:eastAsia="ru-RU"/>
              </w:rPr>
              <w:t>от 22.06.2020 № 355-па)</w:t>
            </w:r>
          </w:p>
        </w:tc>
      </w:tr>
      <w:tr w:rsidR="00BC318F" w:rsidRPr="00145A11"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145A11" w:rsidRDefault="00881A0F" w:rsidP="006F2C79">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lastRenderedPageBreak/>
              <w:t>(</w:t>
            </w:r>
            <w:r w:rsidR="00BC318F" w:rsidRPr="00145A11">
              <w:rPr>
                <w:rFonts w:ascii="Times New Roman" w:eastAsia="Times New Roman" w:hAnsi="Times New Roman" w:cs="Times New Roman"/>
                <w:kern w:val="2"/>
                <w:sz w:val="24"/>
                <w:szCs w:val="20"/>
                <w:lang w:eastAsia="zh-CN"/>
              </w:rPr>
              <w:t>в ред. постановлени</w:t>
            </w:r>
            <w:r w:rsidR="00BC67EC" w:rsidRPr="00145A11">
              <w:rPr>
                <w:rFonts w:ascii="Times New Roman" w:eastAsia="Times New Roman" w:hAnsi="Times New Roman" w:cs="Times New Roman"/>
                <w:kern w:val="2"/>
                <w:sz w:val="24"/>
                <w:szCs w:val="20"/>
                <w:lang w:eastAsia="zh-CN"/>
              </w:rPr>
              <w:t>й</w:t>
            </w:r>
            <w:r w:rsidR="00BC318F" w:rsidRPr="00145A11">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B1649F" w:rsidRPr="00145A11">
              <w:rPr>
                <w:rFonts w:ascii="Times New Roman" w:eastAsia="Times New Roman" w:hAnsi="Times New Roman" w:cs="Times New Roman"/>
                <w:kern w:val="2"/>
                <w:sz w:val="24"/>
                <w:szCs w:val="20"/>
                <w:lang w:eastAsia="zh-CN"/>
              </w:rPr>
              <w:t xml:space="preserve">, </w:t>
            </w:r>
            <w:r w:rsidR="00A333BD" w:rsidRPr="00145A11">
              <w:rPr>
                <w:rFonts w:ascii="Times New Roman" w:eastAsia="Times New Roman" w:hAnsi="Times New Roman" w:cs="Times New Roman"/>
                <w:kern w:val="2"/>
                <w:sz w:val="24"/>
                <w:szCs w:val="20"/>
                <w:lang w:eastAsia="zh-CN"/>
              </w:rPr>
              <w:t xml:space="preserve">от 12.09.2019 № </w:t>
            </w:r>
            <w:r w:rsidR="003A54A0" w:rsidRPr="00145A11">
              <w:rPr>
                <w:rFonts w:ascii="Times New Roman" w:eastAsia="Times New Roman" w:hAnsi="Times New Roman" w:cs="Times New Roman"/>
                <w:kern w:val="2"/>
                <w:sz w:val="24"/>
                <w:szCs w:val="20"/>
                <w:lang w:eastAsia="zh-CN"/>
              </w:rPr>
              <w:t>599</w:t>
            </w:r>
            <w:r w:rsidR="00A333BD" w:rsidRPr="00145A11">
              <w:rPr>
                <w:rFonts w:ascii="Times New Roman" w:eastAsia="Times New Roman" w:hAnsi="Times New Roman" w:cs="Times New Roman"/>
                <w:kern w:val="2"/>
                <w:sz w:val="24"/>
                <w:szCs w:val="20"/>
                <w:lang w:eastAsia="zh-CN"/>
              </w:rPr>
              <w:t>-па</w:t>
            </w:r>
            <w:r w:rsidR="00BC318F" w:rsidRPr="00145A11">
              <w:rPr>
                <w:rFonts w:ascii="Times New Roman" w:eastAsia="Times New Roman" w:hAnsi="Times New Roman" w:cs="Times New Roman"/>
                <w:kern w:val="2"/>
                <w:sz w:val="24"/>
                <w:szCs w:val="20"/>
                <w:lang w:eastAsia="zh-CN"/>
              </w:rPr>
              <w:t>)</w:t>
            </w:r>
          </w:p>
        </w:tc>
      </w:tr>
    </w:tbl>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Краткая характеристика сферы реализации Подпрограммы 1</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C318F" w:rsidRPr="00145A11" w:rsidRDefault="00BC318F" w:rsidP="00A466F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Техническое состояние объектов коммунальной инфраструктуры на территории сельских поселений  Шелеховского района  характеризуется:</w:t>
      </w:r>
    </w:p>
    <w:p w:rsidR="00BC318F" w:rsidRPr="00145A11" w:rsidRDefault="00BC318F" w:rsidP="00A466F8">
      <w:pPr>
        <w:numPr>
          <w:ilvl w:val="0"/>
          <w:numId w:val="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высоким уровнем износа объектов коммунальной инфраструктуры, </w:t>
      </w:r>
      <w:proofErr w:type="gramStart"/>
      <w:r w:rsidRPr="00145A11">
        <w:rPr>
          <w:rFonts w:ascii="Times New Roman" w:eastAsia="Times New Roman" w:hAnsi="Times New Roman" w:cs="Times New Roman"/>
          <w:sz w:val="28"/>
          <w:szCs w:val="28"/>
          <w:lang w:eastAsia="ru-RU"/>
        </w:rPr>
        <w:t>требующее</w:t>
      </w:r>
      <w:proofErr w:type="gramEnd"/>
      <w:r w:rsidRPr="00145A11">
        <w:rPr>
          <w:rFonts w:ascii="Times New Roman" w:eastAsia="Times New Roman" w:hAnsi="Times New Roman" w:cs="Times New Roman"/>
          <w:sz w:val="28"/>
          <w:szCs w:val="28"/>
          <w:lang w:eastAsia="ru-RU"/>
        </w:rPr>
        <w:t xml:space="preserve"> значительных капитальных вложений;</w:t>
      </w:r>
    </w:p>
    <w:p w:rsidR="00BC318F" w:rsidRPr="00145A11"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высокими потерями энергоресурсов </w:t>
      </w:r>
      <w:proofErr w:type="gramStart"/>
      <w:r w:rsidRPr="00145A11">
        <w:rPr>
          <w:rFonts w:ascii="Times New Roman" w:eastAsia="Times New Roman" w:hAnsi="Times New Roman" w:cs="Times New Roman"/>
          <w:sz w:val="28"/>
          <w:szCs w:val="28"/>
          <w:lang w:eastAsia="ru-RU"/>
        </w:rPr>
        <w:t>на всех стадиях от производства до потребления вследствие эксплуатации устаревшего технологического оборудования с низким коэффициентом</w:t>
      </w:r>
      <w:proofErr w:type="gramEnd"/>
      <w:r w:rsidRPr="00145A11">
        <w:rPr>
          <w:rFonts w:ascii="Times New Roman" w:eastAsia="Times New Roman" w:hAnsi="Times New Roman" w:cs="Times New Roman"/>
          <w:sz w:val="28"/>
          <w:szCs w:val="28"/>
          <w:lang w:eastAsia="ru-RU"/>
        </w:rPr>
        <w:t xml:space="preserve"> полезного действия; </w:t>
      </w:r>
    </w:p>
    <w:p w:rsidR="00BC318F" w:rsidRPr="00145A11"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BC318F" w:rsidRPr="00145A11"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ростом числа аварий и сбоев в работе систем коммунальной инфраструктуры, недостаточным техническим обеспечением организаций, осуществляющих деятельность в сфере электро-, тепло- и водоснабжения, водоотведения, очистки сточных вод.</w:t>
      </w:r>
    </w:p>
    <w:p w:rsidR="00BC318F" w:rsidRDefault="00BC318F" w:rsidP="00A466F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45A11">
        <w:rPr>
          <w:rFonts w:ascii="Times New Roman" w:eastAsia="Times New Roman" w:hAnsi="Times New Roman" w:cs="Times New Roman"/>
          <w:sz w:val="28"/>
          <w:szCs w:val="28"/>
          <w:lang w:eastAsia="ru-RU"/>
        </w:rPr>
        <w:t xml:space="preserve">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w:t>
      </w:r>
      <w:r w:rsidRPr="00145A11">
        <w:rPr>
          <w:rFonts w:ascii="Times New Roman" w:eastAsia="Calibri" w:hAnsi="Times New Roman" w:cs="Times New Roman"/>
          <w:sz w:val="28"/>
          <w:szCs w:val="28"/>
        </w:rPr>
        <w:t>тепло-, водоснабжением, водоотведением.</w:t>
      </w:r>
    </w:p>
    <w:p w:rsidR="00A466F8" w:rsidRPr="00145A11" w:rsidRDefault="00A466F8" w:rsidP="00A466F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3. Цель и задачи Подпрограммы 1</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lastRenderedPageBreak/>
        <w:t>Основная цель Подпрограммы 1 – повышение надежности объектов теплоснабжения, коммунальной инфраструктуры, находящихся в муниципальной собственности Шелеховского района.</w:t>
      </w:r>
    </w:p>
    <w:p w:rsidR="00BC318F" w:rsidRPr="00145A11"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Для достижения указанной цели необходимо решить следующую задачу: повышение надежности функционирования систем коммунальной инфраструктуры на территории сельских поселениях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p w:rsidR="00BC318F" w:rsidRPr="00145A11" w:rsidRDefault="00BC318F" w:rsidP="00A466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 находящихся в муниципальной собственности Шелеховского района.</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E573D2">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1</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Мероприятия Подпрограммы 1 направлены на реализацию поставленных целей и задач. Перечень мероприятий Подпрограммы 1 с указанием источников финансирования, вида и размера расходов бюджета представлен в </w:t>
      </w:r>
      <w:r w:rsidR="00CE7CEC" w:rsidRPr="00145A11">
        <w:rPr>
          <w:rFonts w:ascii="Times New Roman" w:eastAsia="Times New Roman" w:hAnsi="Times New Roman" w:cs="Times New Roman"/>
          <w:sz w:val="28"/>
          <w:szCs w:val="28"/>
          <w:lang w:eastAsia="ru-RU"/>
        </w:rPr>
        <w:t>П</w:t>
      </w:r>
      <w:r w:rsidRPr="00145A11">
        <w:rPr>
          <w:rFonts w:ascii="Times New Roman" w:eastAsia="Times New Roman" w:hAnsi="Times New Roman" w:cs="Times New Roman"/>
          <w:sz w:val="28"/>
          <w:szCs w:val="28"/>
          <w:lang w:eastAsia="ru-RU"/>
        </w:rPr>
        <w:t xml:space="preserve">риложении </w:t>
      </w:r>
      <w:r w:rsidR="00CE7CEC" w:rsidRPr="00145A11">
        <w:rPr>
          <w:rFonts w:ascii="Times New Roman" w:eastAsia="Times New Roman" w:hAnsi="Times New Roman" w:cs="Times New Roman"/>
          <w:sz w:val="28"/>
          <w:szCs w:val="28"/>
          <w:lang w:eastAsia="ru-RU"/>
        </w:rPr>
        <w:t>6</w:t>
      </w:r>
      <w:r w:rsidRPr="00145A11">
        <w:rPr>
          <w:rFonts w:ascii="Times New Roman" w:eastAsia="Times New Roman" w:hAnsi="Times New Roman" w:cs="Times New Roman"/>
          <w:sz w:val="28"/>
          <w:szCs w:val="28"/>
          <w:lang w:eastAsia="ru-RU"/>
        </w:rPr>
        <w:t xml:space="preserve"> к Муниципальной программе.</w:t>
      </w:r>
    </w:p>
    <w:p w:rsidR="00CE7CEC" w:rsidRPr="00145A11" w:rsidRDefault="00CE7CEC" w:rsidP="00CE7C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w:t>
      </w:r>
      <w:r w:rsidR="001C699B" w:rsidRPr="00145A11">
        <w:rPr>
          <w:rFonts w:ascii="Times New Roman" w:eastAsia="Times New Roman" w:hAnsi="Times New Roman" w:cs="Times New Roman"/>
          <w:kern w:val="2"/>
          <w:sz w:val="24"/>
          <w:szCs w:val="20"/>
          <w:lang w:eastAsia="zh-CN"/>
        </w:rPr>
        <w:t xml:space="preserve">вского муниципального района от </w:t>
      </w:r>
      <w:r w:rsidR="001C699B" w:rsidRPr="00145A11">
        <w:rPr>
          <w:rFonts w:ascii="Times New Roman" w:eastAsia="Times New Roman" w:hAnsi="Times New Roman" w:cs="Times New Roman"/>
          <w:sz w:val="24"/>
          <w:szCs w:val="24"/>
          <w:lang w:eastAsia="ru-RU"/>
        </w:rPr>
        <w:t>22.06.2020 № 355-па)</w:t>
      </w:r>
    </w:p>
    <w:p w:rsidR="00BC318F" w:rsidRPr="00145A11" w:rsidRDefault="00BC318F" w:rsidP="00BC318F">
      <w:pPr>
        <w:spacing w:after="0" w:line="240" w:lineRule="auto"/>
        <w:ind w:firstLine="709"/>
        <w:rPr>
          <w:rFonts w:ascii="Times New Roman" w:eastAsia="Calibri" w:hAnsi="Times New Roman" w:cs="Times New Roman"/>
          <w:sz w:val="28"/>
          <w:szCs w:val="28"/>
          <w:lang w:eastAsia="ru-RU"/>
        </w:rPr>
      </w:pPr>
      <w:r w:rsidRPr="00145A11">
        <w:rPr>
          <w:rFonts w:ascii="Times New Roman" w:eastAsia="Calibri"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BC318F" w:rsidRPr="00145A11"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5. Механизм реализации Подпрограммы 1 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ходом ее реализации</w:t>
      </w:r>
    </w:p>
    <w:p w:rsidR="00BC318F" w:rsidRPr="00145A11"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145A11"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Реализация Подпрограммы 1 осуществляется посредством взаимодействия отдела жилищно-коммунального хозяйства и экологии с региональными органами государственной власти, поселениями Шелеховского района, организациями всех форм собственности и гражданами.</w:t>
      </w:r>
    </w:p>
    <w:p w:rsidR="00BC318F" w:rsidRPr="00145A11"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xml:space="preserve">Текущее управление Подпрограммой 1 и </w:t>
      </w:r>
      <w:proofErr w:type="gramStart"/>
      <w:r w:rsidRPr="00145A11">
        <w:rPr>
          <w:rFonts w:ascii="Times New Roman" w:eastAsia="Times New Roman" w:hAnsi="Times New Roman" w:cs="Times New Roman"/>
          <w:iCs/>
          <w:sz w:val="28"/>
          <w:szCs w:val="28"/>
          <w:lang w:eastAsia="ru-RU"/>
        </w:rPr>
        <w:t>контроль за</w:t>
      </w:r>
      <w:proofErr w:type="gramEnd"/>
      <w:r w:rsidRPr="00145A11">
        <w:rPr>
          <w:rFonts w:ascii="Times New Roman" w:eastAsia="Times New Roman" w:hAnsi="Times New Roman" w:cs="Times New Roman"/>
          <w:iCs/>
          <w:sz w:val="28"/>
          <w:szCs w:val="28"/>
          <w:lang w:eastAsia="ru-RU"/>
        </w:rPr>
        <w:t xml:space="preserve"> выполнением  осуществляет </w:t>
      </w:r>
      <w:r w:rsidR="00CE7CEC" w:rsidRPr="00145A11">
        <w:rPr>
          <w:rFonts w:ascii="Times New Roman" w:eastAsia="Times New Roman" w:hAnsi="Times New Roman" w:cs="Times New Roman"/>
          <w:iCs/>
          <w:sz w:val="28"/>
          <w:szCs w:val="28"/>
          <w:lang w:eastAsia="ru-RU"/>
        </w:rPr>
        <w:t>Управление территориального развития и обустройства</w:t>
      </w:r>
      <w:r w:rsidRPr="00145A11">
        <w:rPr>
          <w:rFonts w:ascii="Times New Roman" w:eastAsia="Times New Roman" w:hAnsi="Times New Roman" w:cs="Times New Roman"/>
          <w:iCs/>
          <w:sz w:val="28"/>
          <w:szCs w:val="28"/>
          <w:lang w:eastAsia="ru-RU"/>
        </w:rPr>
        <w:t>.</w:t>
      </w:r>
    </w:p>
    <w:p w:rsidR="00CE7CEC" w:rsidRPr="00145A11"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w:t>
      </w:r>
      <w:r w:rsidR="001C699B" w:rsidRPr="00145A11">
        <w:rPr>
          <w:rFonts w:ascii="Times New Roman" w:eastAsia="Times New Roman" w:hAnsi="Times New Roman" w:cs="Times New Roman"/>
          <w:kern w:val="2"/>
          <w:sz w:val="24"/>
          <w:szCs w:val="20"/>
          <w:lang w:eastAsia="zh-CN"/>
        </w:rPr>
        <w:t xml:space="preserve">вского муниципального района от </w:t>
      </w:r>
      <w:r w:rsidR="001C699B" w:rsidRPr="00145A11">
        <w:rPr>
          <w:rFonts w:ascii="Times New Roman" w:eastAsia="Times New Roman" w:hAnsi="Times New Roman" w:cs="Times New Roman"/>
          <w:sz w:val="24"/>
          <w:szCs w:val="24"/>
          <w:lang w:eastAsia="ru-RU"/>
        </w:rPr>
        <w:t>22.06.2020 № 355-па)</w:t>
      </w:r>
    </w:p>
    <w:p w:rsidR="00BC318F" w:rsidRPr="00145A11" w:rsidRDefault="00BC318F" w:rsidP="00BC318F">
      <w:p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Исполнитель Подпрограммы 1:</w:t>
      </w:r>
    </w:p>
    <w:p w:rsidR="00BC318F" w:rsidRPr="00145A11" w:rsidRDefault="00BC318F" w:rsidP="00A466F8">
      <w:pPr>
        <w:numPr>
          <w:ilvl w:val="0"/>
          <w:numId w:val="2"/>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xml:space="preserve">взаимодействует с заинтересованными органами, хозяйствующими субъектами и организациями для эффективного обеспечения деятельности </w:t>
      </w:r>
      <w:r w:rsidR="00CE7CEC" w:rsidRPr="00145A11">
        <w:rPr>
          <w:rFonts w:ascii="Times New Roman" w:eastAsia="Times New Roman" w:hAnsi="Times New Roman" w:cs="Times New Roman"/>
          <w:iCs/>
          <w:sz w:val="28"/>
          <w:szCs w:val="28"/>
          <w:lang w:eastAsia="ru-RU"/>
        </w:rPr>
        <w:t>Управления территориального развития и обустройства</w:t>
      </w:r>
      <w:r w:rsidRPr="00145A11">
        <w:rPr>
          <w:rFonts w:ascii="Times New Roman" w:eastAsia="Times New Roman" w:hAnsi="Times New Roman" w:cs="Times New Roman"/>
          <w:iCs/>
          <w:sz w:val="28"/>
          <w:szCs w:val="28"/>
          <w:lang w:eastAsia="ru-RU"/>
        </w:rPr>
        <w:t xml:space="preserve"> Администрации Шелеховского муниципального района;</w:t>
      </w:r>
    </w:p>
    <w:p w:rsidR="00CE7CEC" w:rsidRPr="00145A11" w:rsidRDefault="00CE7CEC" w:rsidP="00CF5410">
      <w:pPr>
        <w:tabs>
          <w:tab w:val="left" w:pos="993"/>
        </w:tabs>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145A11">
        <w:rPr>
          <w:rFonts w:ascii="Times New Roman" w:eastAsia="Times New Roman" w:hAnsi="Times New Roman" w:cs="Times New Roman"/>
          <w:kern w:val="2"/>
          <w:sz w:val="24"/>
          <w:szCs w:val="20"/>
          <w:lang w:eastAsia="zh-CN"/>
        </w:rPr>
        <w:t xml:space="preserve"> 355-па</w:t>
      </w:r>
      <w:r w:rsidRPr="00145A11">
        <w:rPr>
          <w:rFonts w:ascii="Times New Roman" w:eastAsia="Times New Roman" w:hAnsi="Times New Roman" w:cs="Times New Roman"/>
          <w:kern w:val="2"/>
          <w:sz w:val="24"/>
          <w:szCs w:val="20"/>
          <w:lang w:eastAsia="zh-CN"/>
        </w:rPr>
        <w:t>)</w:t>
      </w:r>
    </w:p>
    <w:p w:rsidR="00BC318F" w:rsidRPr="00145A11" w:rsidRDefault="00BC318F" w:rsidP="00A466F8">
      <w:pPr>
        <w:pStyle w:val="afd"/>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r w:rsidRPr="00145A11">
        <w:rPr>
          <w:rFonts w:ascii="Times New Roman" w:eastAsia="Times New Roman" w:hAnsi="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145A11"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представляет заявки на финансирование Подпрограммы 1;</w:t>
      </w:r>
    </w:p>
    <w:p w:rsidR="00BC318F" w:rsidRPr="00145A11"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lastRenderedPageBreak/>
        <w:t>уточняет затраты по программным мероприятиям, отдельные их показатели;</w:t>
      </w:r>
    </w:p>
    <w:p w:rsidR="00BC318F" w:rsidRPr="00145A11"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1.</w:t>
      </w:r>
    </w:p>
    <w:p w:rsidR="00BC318F" w:rsidRPr="00145A11"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1.</w:t>
      </w:r>
    </w:p>
    <w:p w:rsidR="00BC318F" w:rsidRPr="00145A11" w:rsidRDefault="00CE7CEC"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145A11">
        <w:rPr>
          <w:rFonts w:ascii="Times New Roman" w:eastAsia="Times New Roman" w:hAnsi="Times New Roman" w:cs="Times New Roman"/>
          <w:iCs/>
          <w:sz w:val="28"/>
          <w:szCs w:val="28"/>
          <w:lang w:eastAsia="ru-RU"/>
        </w:rPr>
        <w:t xml:space="preserve"> </w:t>
      </w:r>
      <w:r w:rsidR="00BC318F" w:rsidRPr="00145A11">
        <w:rPr>
          <w:rFonts w:ascii="Times New Roman" w:eastAsia="Times New Roman" w:hAnsi="Times New Roman" w:cs="Times New Roman"/>
          <w:sz w:val="28"/>
          <w:szCs w:val="28"/>
          <w:lang w:eastAsia="ru-RU"/>
        </w:rPr>
        <w:t>анализирует ход выполнения мероприятий Подпрограммы 1, готовит годовые отчеты о ходе выполнения Подпрограммы 1 и вносит предложения по совершенствованию механизма реализации Подпрограммы 1.</w:t>
      </w:r>
    </w:p>
    <w:p w:rsidR="00CE7CEC" w:rsidRPr="00145A11" w:rsidRDefault="00CE7CEC" w:rsidP="001C699B">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145A11">
        <w:rPr>
          <w:rFonts w:ascii="Times New Roman" w:eastAsia="Times New Roman" w:hAnsi="Times New Roman" w:cs="Times New Roman"/>
          <w:kern w:val="2"/>
          <w:sz w:val="24"/>
          <w:szCs w:val="20"/>
          <w:lang w:eastAsia="zh-CN"/>
        </w:rPr>
        <w:t xml:space="preserve"> 355-па</w:t>
      </w:r>
      <w:r w:rsidRPr="00145A11">
        <w:rPr>
          <w:rFonts w:ascii="Times New Roman" w:eastAsia="Times New Roman" w:hAnsi="Times New Roman" w:cs="Times New Roman"/>
          <w:kern w:val="2"/>
          <w:sz w:val="24"/>
          <w:szCs w:val="20"/>
          <w:lang w:eastAsia="zh-CN"/>
        </w:rPr>
        <w:t>)</w:t>
      </w:r>
    </w:p>
    <w:p w:rsidR="00A466F8" w:rsidRDefault="00A466F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45A11" w:rsidRPr="00145A11" w:rsidRDefault="00145A11"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lastRenderedPageBreak/>
        <w:t>Приложение 2 к муниципальной программе «Развитие коммунальной инфраструктуры и экологии Шелеховского района»</w:t>
      </w:r>
    </w:p>
    <w:p w:rsidR="00BC318F" w:rsidRPr="00145A11" w:rsidRDefault="00BC318F" w:rsidP="00BC31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(далее – Подпрограмма 2)</w:t>
      </w:r>
    </w:p>
    <w:p w:rsidR="00BC318F" w:rsidRPr="00145A1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145A11">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w:t>
      </w:r>
      <w:proofErr w:type="gramEnd"/>
    </w:p>
    <w:p w:rsidR="00BC318F" w:rsidRPr="00145A1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145A11">
        <w:rPr>
          <w:rFonts w:ascii="Times New Roman" w:eastAsia="Times New Roman" w:hAnsi="Times New Roman" w:cs="Times New Roman"/>
          <w:kern w:val="2"/>
          <w:sz w:val="24"/>
          <w:szCs w:val="20"/>
          <w:lang w:eastAsia="zh-CN"/>
        </w:rPr>
        <w:t>№ 137-па, от 09.08.2019 № 521-па</w:t>
      </w:r>
      <w:r w:rsidR="003C0A21" w:rsidRPr="00145A11">
        <w:rPr>
          <w:rFonts w:ascii="Times New Roman" w:eastAsia="Times New Roman" w:hAnsi="Times New Roman" w:cs="Times New Roman"/>
          <w:kern w:val="2"/>
          <w:sz w:val="24"/>
          <w:szCs w:val="20"/>
          <w:lang w:eastAsia="zh-CN"/>
        </w:rPr>
        <w:t xml:space="preserve">, </w:t>
      </w:r>
      <w:r w:rsidR="008555DE" w:rsidRPr="00145A11">
        <w:rPr>
          <w:rFonts w:ascii="Times New Roman" w:eastAsia="Times New Roman" w:hAnsi="Times New Roman" w:cs="Times New Roman"/>
          <w:kern w:val="2"/>
          <w:sz w:val="24"/>
          <w:szCs w:val="20"/>
          <w:lang w:eastAsia="zh-CN"/>
        </w:rPr>
        <w:t>от 27.01.2020 № 43-па</w:t>
      </w:r>
      <w:r w:rsidR="00CE7CEC" w:rsidRPr="00145A11">
        <w:rPr>
          <w:rFonts w:ascii="Times New Roman" w:eastAsia="Times New Roman" w:hAnsi="Times New Roman" w:cs="Times New Roman"/>
          <w:kern w:val="2"/>
          <w:sz w:val="24"/>
          <w:szCs w:val="20"/>
          <w:lang w:eastAsia="zh-CN"/>
        </w:rPr>
        <w:t>, от 22.06.2020 №</w:t>
      </w:r>
      <w:r w:rsidR="001C699B" w:rsidRPr="00145A11">
        <w:rPr>
          <w:rFonts w:ascii="Times New Roman" w:eastAsia="Times New Roman" w:hAnsi="Times New Roman" w:cs="Times New Roman"/>
          <w:kern w:val="2"/>
          <w:sz w:val="24"/>
          <w:szCs w:val="20"/>
          <w:lang w:eastAsia="zh-CN"/>
        </w:rPr>
        <w:t xml:space="preserve"> 355-па</w:t>
      </w:r>
      <w:r w:rsidR="008555DE" w:rsidRPr="00145A11">
        <w:rPr>
          <w:rFonts w:ascii="Times New Roman" w:eastAsia="Times New Roman" w:hAnsi="Times New Roman" w:cs="Times New Roman"/>
          <w:kern w:val="2"/>
          <w:sz w:val="24"/>
          <w:szCs w:val="20"/>
          <w:lang w:eastAsia="zh-CN"/>
        </w:rPr>
        <w:t>)</w:t>
      </w:r>
      <w:proofErr w:type="gramEnd"/>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318F" w:rsidRPr="00145A11" w:rsidRDefault="00BC318F" w:rsidP="006A5768">
      <w:pPr>
        <w:pStyle w:val="afd"/>
        <w:widowControl w:val="0"/>
        <w:numPr>
          <w:ilvl w:val="0"/>
          <w:numId w:val="6"/>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145A11">
        <w:rPr>
          <w:rFonts w:ascii="Times New Roman" w:eastAsia="Times New Roman" w:hAnsi="Times New Roman"/>
          <w:sz w:val="28"/>
          <w:szCs w:val="28"/>
          <w:lang w:eastAsia="ru-RU"/>
        </w:rPr>
        <w:t>ПАСПОРТ Подпрограммы 2</w:t>
      </w:r>
    </w:p>
    <w:p w:rsidR="00C25AF9" w:rsidRPr="00145A11" w:rsidRDefault="00C25AF9" w:rsidP="00C25AF9">
      <w:pPr>
        <w:pStyle w:val="afd"/>
        <w:widowControl w:val="0"/>
        <w:tabs>
          <w:tab w:val="left" w:pos="709"/>
        </w:tabs>
        <w:suppressAutoHyphens/>
        <w:autoSpaceDE w:val="0"/>
        <w:autoSpaceDN w:val="0"/>
        <w:spacing w:after="0" w:line="240" w:lineRule="auto"/>
        <w:jc w:val="center"/>
        <w:rPr>
          <w:rFonts w:ascii="Times New Roman" w:eastAsia="Times New Roman" w:hAnsi="Times New Roman"/>
          <w:sz w:val="28"/>
          <w:szCs w:val="28"/>
          <w:lang w:val="ru-RU"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Развитие коммунальной инфраструктуры </w:t>
            </w:r>
          </w:p>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и экологии Шелеховского района</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tc>
      </w:tr>
      <w:tr w:rsidR="00BC318F" w:rsidRPr="00145A11"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Период реализации подпрограммы 2</w:t>
            </w:r>
          </w:p>
        </w:tc>
        <w:tc>
          <w:tcPr>
            <w:tcW w:w="5219" w:type="dxa"/>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2019-2030 годы</w:t>
            </w:r>
          </w:p>
        </w:tc>
      </w:tr>
      <w:tr w:rsidR="00BC318F" w:rsidRPr="00145A11" w:rsidTr="00190D51">
        <w:trPr>
          <w:trHeight w:val="272"/>
          <w:tblCellSpacing w:w="5" w:type="nil"/>
        </w:trPr>
        <w:tc>
          <w:tcPr>
            <w:tcW w:w="4755" w:type="dxa"/>
            <w:tcBorders>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Разработчики Подпрограммы 2</w:t>
            </w:r>
          </w:p>
        </w:tc>
        <w:tc>
          <w:tcPr>
            <w:tcW w:w="5219" w:type="dxa"/>
            <w:tcBorders>
              <w:left w:val="single" w:sz="4" w:space="0" w:color="auto"/>
              <w:bottom w:val="single" w:sz="4" w:space="0" w:color="auto"/>
              <w:right w:val="single" w:sz="4" w:space="0" w:color="auto"/>
            </w:tcBorders>
          </w:tcPr>
          <w:p w:rsidR="00BC318F" w:rsidRPr="00145A11" w:rsidRDefault="00CE7CEC"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145A11" w:rsidTr="00590D48">
        <w:trPr>
          <w:tblCellSpacing w:w="5" w:type="nil"/>
        </w:trPr>
        <w:tc>
          <w:tcPr>
            <w:tcW w:w="9974" w:type="dxa"/>
            <w:gridSpan w:val="2"/>
            <w:tcBorders>
              <w:left w:val="single" w:sz="4" w:space="0" w:color="auto"/>
              <w:bottom w:val="single" w:sz="4" w:space="0" w:color="auto"/>
              <w:right w:val="single" w:sz="4" w:space="0" w:color="auto"/>
            </w:tcBorders>
          </w:tcPr>
          <w:p w:rsidR="00CE7CEC" w:rsidRPr="00145A11"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145A11">
              <w:rPr>
                <w:rFonts w:ascii="Times New Roman" w:eastAsia="Times New Roman" w:hAnsi="Times New Roman" w:cs="Times New Roman"/>
                <w:kern w:val="2"/>
                <w:sz w:val="24"/>
                <w:szCs w:val="20"/>
                <w:lang w:eastAsia="zh-CN"/>
              </w:rPr>
              <w:t xml:space="preserve"> 355-па</w:t>
            </w:r>
            <w:r w:rsidRPr="00145A11">
              <w:rPr>
                <w:rFonts w:ascii="Times New Roman" w:eastAsia="Times New Roman" w:hAnsi="Times New Roman" w:cs="Times New Roman"/>
                <w:kern w:val="2"/>
                <w:sz w:val="24"/>
                <w:szCs w:val="20"/>
                <w:lang w:eastAsia="zh-CN"/>
              </w:rPr>
              <w:t>)</w:t>
            </w:r>
          </w:p>
        </w:tc>
      </w:tr>
      <w:tr w:rsidR="00BC318F" w:rsidRPr="00145A11" w:rsidTr="00190D51">
        <w:trPr>
          <w:tblCellSpacing w:w="5" w:type="nil"/>
        </w:trPr>
        <w:tc>
          <w:tcPr>
            <w:tcW w:w="4755" w:type="dxa"/>
            <w:tcBorders>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Исполнители Подпрограммы 2 </w:t>
            </w:r>
          </w:p>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и программных мероприятий              </w:t>
            </w:r>
          </w:p>
        </w:tc>
        <w:tc>
          <w:tcPr>
            <w:tcW w:w="5219" w:type="dxa"/>
            <w:tcBorders>
              <w:left w:val="single" w:sz="4" w:space="0" w:color="auto"/>
              <w:bottom w:val="single" w:sz="4" w:space="0" w:color="auto"/>
              <w:right w:val="single" w:sz="4" w:space="0" w:color="auto"/>
            </w:tcBorders>
          </w:tcPr>
          <w:p w:rsidR="00BC318F" w:rsidRPr="00145A11" w:rsidRDefault="00CE7CEC"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145A11" w:rsidTr="00590D48">
        <w:trPr>
          <w:tblCellSpacing w:w="5" w:type="nil"/>
        </w:trPr>
        <w:tc>
          <w:tcPr>
            <w:tcW w:w="9974" w:type="dxa"/>
            <w:gridSpan w:val="2"/>
            <w:tcBorders>
              <w:left w:val="single" w:sz="4" w:space="0" w:color="auto"/>
              <w:bottom w:val="single" w:sz="4" w:space="0" w:color="auto"/>
              <w:right w:val="single" w:sz="4" w:space="0" w:color="auto"/>
            </w:tcBorders>
          </w:tcPr>
          <w:p w:rsidR="00CE7CEC" w:rsidRPr="00145A11"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145A11">
              <w:rPr>
                <w:rFonts w:ascii="Times New Roman" w:eastAsia="Times New Roman" w:hAnsi="Times New Roman" w:cs="Times New Roman"/>
                <w:kern w:val="2"/>
                <w:sz w:val="24"/>
                <w:szCs w:val="20"/>
                <w:lang w:eastAsia="zh-CN"/>
              </w:rPr>
              <w:t xml:space="preserve"> 355-па</w:t>
            </w:r>
            <w:r w:rsidRPr="00145A11">
              <w:rPr>
                <w:rFonts w:ascii="Times New Roman" w:eastAsia="Times New Roman" w:hAnsi="Times New Roman" w:cs="Times New Roman"/>
                <w:kern w:val="2"/>
                <w:sz w:val="24"/>
                <w:szCs w:val="20"/>
                <w:lang w:eastAsia="zh-CN"/>
              </w:rPr>
              <w:t>)</w:t>
            </w:r>
          </w:p>
        </w:tc>
      </w:tr>
      <w:tr w:rsidR="00BC318F" w:rsidRPr="00145A11" w:rsidTr="00190D51">
        <w:trPr>
          <w:tblCellSpacing w:w="5" w:type="nil"/>
        </w:trPr>
        <w:tc>
          <w:tcPr>
            <w:tcW w:w="4755" w:type="dxa"/>
            <w:tcBorders>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Цели Подпрограммы 2</w:t>
            </w:r>
          </w:p>
        </w:tc>
        <w:tc>
          <w:tcPr>
            <w:tcW w:w="5219" w:type="dxa"/>
            <w:tcBorders>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Задачи Подпрограммы 2</w:t>
            </w:r>
          </w:p>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A466F8">
            <w:pPr>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1. Снижение негативного влияния отходов на состояние окружающей среды.</w:t>
            </w:r>
          </w:p>
          <w:p w:rsidR="00BC318F" w:rsidRPr="00145A11"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 Уменьшение количества несанкционированных мест размещения твердых коммунальных отходов.</w:t>
            </w:r>
          </w:p>
          <w:p w:rsidR="00BC318F" w:rsidRPr="00145A11" w:rsidRDefault="00A466F8"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sz w:val="24"/>
                <w:szCs w:val="24"/>
                <w:lang w:eastAsia="ru-RU"/>
              </w:rPr>
              <w:t>3.</w:t>
            </w:r>
            <w:r w:rsidR="00BC318F" w:rsidRPr="00145A11">
              <w:rPr>
                <w:rFonts w:ascii="Times New Roman" w:eastAsia="Times New Roman" w:hAnsi="Times New Roman" w:cs="Times New Roman"/>
                <w:sz w:val="24"/>
                <w:szCs w:val="24"/>
                <w:lang w:eastAsia="ru-RU"/>
              </w:rPr>
              <w:t>Обустройство контейнерных площадок, мусороперегрузочных и мусоросортировочных станций ТКО.</w:t>
            </w:r>
          </w:p>
        </w:tc>
      </w:tr>
      <w:tr w:rsidR="00BC318F" w:rsidRPr="00145A11"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145A11" w:rsidRDefault="00881A0F" w:rsidP="00BC318F">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t>(</w:t>
            </w:r>
            <w:r w:rsidR="00BC318F"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Сроки и этапы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2019-2030 годы.</w:t>
            </w:r>
          </w:p>
          <w:p w:rsidR="00BC318F" w:rsidRPr="00145A11"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Программа реализуется в один этап.</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145A11" w:rsidRDefault="00BC318F" w:rsidP="00BC318F">
            <w:pPr>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Объемы и источники финансирования Подпрограммы 2</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3C0A21" w:rsidRPr="00145A11" w:rsidRDefault="003C0A21" w:rsidP="00A466F8">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Общий объем финансирования составляет 9 976,0 тыс. рублей в том числе:</w:t>
            </w:r>
          </w:p>
          <w:p w:rsidR="003C0A21"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 2 071,0 тыс. руб.;</w:t>
            </w:r>
          </w:p>
          <w:p w:rsidR="003C0A21"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5 905,0 тыс. руб.;</w:t>
            </w:r>
          </w:p>
          <w:p w:rsidR="003C0A21"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200,0  тыс. руб.;</w:t>
            </w:r>
          </w:p>
          <w:p w:rsidR="003C0A21"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200,0 тыс. руб.;</w:t>
            </w:r>
          </w:p>
          <w:p w:rsidR="003C0A21"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200,0 тыс. руб.;</w:t>
            </w:r>
          </w:p>
          <w:p w:rsidR="003C0A21"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 2030 гг. – 1 400,0 тыс. руб.</w:t>
            </w:r>
          </w:p>
          <w:p w:rsidR="003C0A21" w:rsidRPr="00145A11" w:rsidRDefault="003C0A21" w:rsidP="00A466F8">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lastRenderedPageBreak/>
              <w:t>Источники финансирования:</w:t>
            </w:r>
          </w:p>
          <w:p w:rsidR="003C0A21" w:rsidRPr="00145A11" w:rsidRDefault="003C0A21" w:rsidP="00A466F8">
            <w:pPr>
              <w:widowControl w:val="0"/>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областного бюджета составит 1 796,7 тыс. рублей:</w:t>
            </w:r>
          </w:p>
          <w:p w:rsidR="003C0A21" w:rsidRPr="00145A11" w:rsidRDefault="003C0A21" w:rsidP="00A466F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 1 796,7 тыс. руб.;</w:t>
            </w:r>
          </w:p>
          <w:p w:rsidR="003C0A21" w:rsidRPr="00145A11" w:rsidRDefault="003C0A21" w:rsidP="00A466F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0,0 тыс. руб.;</w:t>
            </w:r>
          </w:p>
          <w:p w:rsidR="003C0A21" w:rsidRPr="00145A11" w:rsidRDefault="003C0A21" w:rsidP="00A466F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0,0  тыс. руб.;</w:t>
            </w:r>
          </w:p>
          <w:p w:rsidR="003C0A21" w:rsidRPr="00145A11" w:rsidRDefault="003C0A21" w:rsidP="00A466F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0,0  тыс. руб.;</w:t>
            </w:r>
          </w:p>
          <w:p w:rsidR="003C0A21" w:rsidRPr="00145A11" w:rsidRDefault="003C0A21" w:rsidP="00A466F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0,0  тыс. руб.;</w:t>
            </w:r>
          </w:p>
          <w:p w:rsidR="003C0A21" w:rsidRPr="00145A11" w:rsidRDefault="003C0A21" w:rsidP="00A466F8">
            <w:pPr>
              <w:tabs>
                <w:tab w:val="left" w:pos="851"/>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 2030 гг. – 0,0  тыс. руб.</w:t>
            </w:r>
          </w:p>
          <w:p w:rsidR="003C0A21" w:rsidRPr="00145A11" w:rsidRDefault="003C0A21" w:rsidP="00A466F8">
            <w:pPr>
              <w:widowControl w:val="0"/>
              <w:autoSpaceDE w:val="0"/>
              <w:autoSpaceDN w:val="0"/>
              <w:adjustRightInd w:val="0"/>
              <w:spacing w:after="0" w:line="240" w:lineRule="auto"/>
              <w:ind w:firstLine="207"/>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бюджета Шелеховского района составляет 8 179,3 тыс. рублей в том числе:</w:t>
            </w:r>
          </w:p>
          <w:p w:rsidR="003C0A21" w:rsidRPr="00145A11" w:rsidRDefault="003C0A21" w:rsidP="00A466F8">
            <w:pPr>
              <w:widowControl w:val="0"/>
              <w:autoSpaceDE w:val="0"/>
              <w:autoSpaceDN w:val="0"/>
              <w:adjustRightInd w:val="0"/>
              <w:spacing w:after="0" w:line="240" w:lineRule="auto"/>
              <w:ind w:firstLine="207"/>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274,3 тыс. руб.;</w:t>
            </w:r>
          </w:p>
          <w:p w:rsidR="003C0A21"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5 905,0 тыс. руб.;</w:t>
            </w:r>
          </w:p>
          <w:p w:rsidR="003C0A21"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200,0  тыс. руб.;</w:t>
            </w:r>
          </w:p>
          <w:p w:rsidR="003C0A21"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200,0 тыс. руб.;</w:t>
            </w:r>
          </w:p>
          <w:p w:rsidR="003C0A21"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200,0 тыс. руб.;</w:t>
            </w:r>
          </w:p>
          <w:p w:rsidR="00BC318F" w:rsidRPr="00145A11" w:rsidRDefault="003C0A21" w:rsidP="00A466F8">
            <w:pPr>
              <w:widowControl w:val="0"/>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г. – 2030 гг. – 1 400,0 тыс. руб.</w:t>
            </w:r>
          </w:p>
        </w:tc>
      </w:tr>
      <w:tr w:rsidR="00BC318F" w:rsidRPr="00145A11"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145A11" w:rsidRDefault="00881A0F" w:rsidP="00855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lastRenderedPageBreak/>
              <w:t>(</w:t>
            </w:r>
            <w:r w:rsidR="00BC318F" w:rsidRPr="00145A11">
              <w:rPr>
                <w:rFonts w:ascii="Times New Roman" w:eastAsia="Times New Roman" w:hAnsi="Times New Roman" w:cs="Times New Roman"/>
                <w:kern w:val="2"/>
                <w:sz w:val="24"/>
                <w:szCs w:val="20"/>
                <w:lang w:eastAsia="zh-CN"/>
              </w:rPr>
              <w:t>в ред. постановлени</w:t>
            </w:r>
            <w:r w:rsidR="003C0A21" w:rsidRPr="00145A11">
              <w:rPr>
                <w:rFonts w:ascii="Times New Roman" w:eastAsia="Times New Roman" w:hAnsi="Times New Roman" w:cs="Times New Roman"/>
                <w:kern w:val="2"/>
                <w:sz w:val="24"/>
                <w:szCs w:val="20"/>
                <w:lang w:eastAsia="zh-CN"/>
              </w:rPr>
              <w:t>й</w:t>
            </w:r>
            <w:r w:rsidR="00BC318F" w:rsidRPr="00145A11">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3C0A21" w:rsidRPr="00145A11">
              <w:rPr>
                <w:rFonts w:ascii="Times New Roman" w:eastAsia="Times New Roman" w:hAnsi="Times New Roman" w:cs="Times New Roman"/>
                <w:kern w:val="2"/>
                <w:sz w:val="24"/>
                <w:szCs w:val="20"/>
                <w:lang w:eastAsia="zh-CN"/>
              </w:rPr>
              <w:t xml:space="preserve">, </w:t>
            </w:r>
            <w:r w:rsidR="008555DE" w:rsidRPr="00145A11">
              <w:rPr>
                <w:rFonts w:ascii="Times New Roman" w:eastAsia="Times New Roman" w:hAnsi="Times New Roman" w:cs="Times New Roman"/>
                <w:kern w:val="2"/>
                <w:sz w:val="24"/>
                <w:szCs w:val="20"/>
                <w:lang w:eastAsia="zh-CN"/>
              </w:rPr>
              <w:t>от 27.01.2020 № 43-па)</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Ожидаемые конечные результаты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145A11">
              <w:rPr>
                <w:rFonts w:ascii="Times New Roman" w:eastAsia="Times New Roman" w:hAnsi="Times New Roman" w:cs="Times New Roman"/>
                <w:bCs/>
                <w:sz w:val="24"/>
                <w:szCs w:val="24"/>
                <w:lang w:eastAsia="ru-RU"/>
              </w:rPr>
              <w:t>1. Сокращение объемов непереработанных и не размещенных на полигонах отходов 40%.</w:t>
            </w:r>
          </w:p>
          <w:p w:rsidR="00BC318F" w:rsidRPr="00145A11"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145A11">
              <w:rPr>
                <w:rFonts w:ascii="Times New Roman" w:eastAsia="Times New Roman" w:hAnsi="Times New Roman" w:cs="Times New Roman"/>
                <w:bCs/>
                <w:sz w:val="24"/>
                <w:szCs w:val="24"/>
                <w:lang w:eastAsia="ru-RU"/>
              </w:rPr>
              <w:t xml:space="preserve">2. </w:t>
            </w:r>
            <w:r w:rsidR="003C0A21" w:rsidRPr="00145A11">
              <w:rPr>
                <w:rFonts w:ascii="Times New Roman" w:eastAsia="Times New Roman" w:hAnsi="Times New Roman" w:cs="Times New Roman"/>
                <w:bCs/>
                <w:sz w:val="24"/>
                <w:szCs w:val="24"/>
                <w:lang w:eastAsia="ru-RU"/>
              </w:rPr>
              <w:t>Создание мест (площадок) накопления твердых коммунальных отходов: приобретение контейнеров; создание контейнерных площадок</w:t>
            </w:r>
            <w:r w:rsidRPr="00145A11">
              <w:rPr>
                <w:rFonts w:ascii="Times New Roman" w:eastAsia="Times New Roman" w:hAnsi="Times New Roman" w:cs="Times New Roman"/>
                <w:bCs/>
                <w:sz w:val="24"/>
                <w:szCs w:val="24"/>
                <w:lang w:eastAsia="ru-RU"/>
              </w:rPr>
              <w:t>.</w:t>
            </w:r>
          </w:p>
          <w:p w:rsidR="00E573D2" w:rsidRDefault="006F2C79"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bCs/>
                <w:sz w:val="24"/>
                <w:szCs w:val="24"/>
                <w:lang w:eastAsia="ru-RU"/>
              </w:rPr>
              <w:t>(в ред</w:t>
            </w:r>
            <w:r w:rsidR="00592F91" w:rsidRPr="00145A11">
              <w:rPr>
                <w:rFonts w:ascii="Times New Roman" w:eastAsia="Times New Roman" w:hAnsi="Times New Roman" w:cs="Times New Roman"/>
                <w:bCs/>
                <w:sz w:val="24"/>
                <w:szCs w:val="24"/>
                <w:lang w:eastAsia="ru-RU"/>
              </w:rPr>
              <w:t>.</w:t>
            </w:r>
            <w:r w:rsidR="00592F91" w:rsidRPr="00145A11">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от </w:t>
            </w:r>
            <w:r w:rsidR="008555DE" w:rsidRPr="00145A11">
              <w:rPr>
                <w:rFonts w:ascii="Times New Roman" w:eastAsia="Times New Roman" w:hAnsi="Times New Roman" w:cs="Times New Roman"/>
                <w:kern w:val="2"/>
                <w:sz w:val="24"/>
                <w:szCs w:val="20"/>
                <w:lang w:eastAsia="zh-CN"/>
              </w:rPr>
              <w:t xml:space="preserve"> 27.01.2020 № 43-па)</w:t>
            </w:r>
          </w:p>
          <w:p w:rsidR="00BC318F" w:rsidRPr="00145A11" w:rsidRDefault="00592F91" w:rsidP="00A466F8">
            <w:pPr>
              <w:shd w:val="clear" w:color="auto" w:fill="FFFFFF"/>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145A11">
              <w:rPr>
                <w:rFonts w:ascii="Times New Roman" w:eastAsia="Times New Roman" w:hAnsi="Times New Roman"/>
                <w:sz w:val="24"/>
                <w:szCs w:val="24"/>
                <w:lang w:eastAsia="ru-RU"/>
              </w:rPr>
              <w:t>3.</w:t>
            </w:r>
            <w:r w:rsidR="00C25AF9" w:rsidRPr="00145A11">
              <w:rPr>
                <w:rFonts w:ascii="Times New Roman" w:eastAsia="Times New Roman" w:hAnsi="Times New Roman"/>
                <w:sz w:val="24"/>
                <w:szCs w:val="24"/>
                <w:lang w:eastAsia="ru-RU"/>
              </w:rPr>
              <w:t>Содержание мест (площадок) твердых</w:t>
            </w:r>
            <w:r w:rsidR="00E573D2">
              <w:rPr>
                <w:rFonts w:ascii="Times New Roman" w:eastAsia="Times New Roman" w:hAnsi="Times New Roman"/>
                <w:sz w:val="24"/>
                <w:szCs w:val="24"/>
                <w:lang w:eastAsia="ru-RU"/>
              </w:rPr>
              <w:t xml:space="preserve"> </w:t>
            </w:r>
            <w:r w:rsidR="00C25AF9" w:rsidRPr="00145A11">
              <w:rPr>
                <w:rFonts w:ascii="Times New Roman" w:eastAsia="Times New Roman" w:hAnsi="Times New Roman"/>
                <w:sz w:val="24"/>
                <w:szCs w:val="24"/>
                <w:lang w:eastAsia="ru-RU"/>
              </w:rPr>
              <w:t>коммунальных отходов</w:t>
            </w:r>
            <w:r w:rsidR="00BC318F" w:rsidRPr="00145A11">
              <w:rPr>
                <w:rFonts w:ascii="Times New Roman" w:eastAsia="Times New Roman" w:hAnsi="Times New Roman"/>
                <w:sz w:val="24"/>
                <w:szCs w:val="24"/>
                <w:lang w:eastAsia="ru-RU"/>
              </w:rPr>
              <w:t>.</w:t>
            </w:r>
          </w:p>
          <w:p w:rsidR="006F2C79" w:rsidRPr="00145A11" w:rsidRDefault="006F2C79" w:rsidP="008555D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145A11">
              <w:rPr>
                <w:rFonts w:ascii="Times New Roman" w:eastAsia="Times New Roman" w:hAnsi="Times New Roman"/>
                <w:sz w:val="24"/>
                <w:szCs w:val="24"/>
                <w:lang w:eastAsia="ru-RU"/>
              </w:rPr>
              <w:t>(</w:t>
            </w:r>
            <w:r w:rsidR="00592F91" w:rsidRPr="00145A11">
              <w:rPr>
                <w:rFonts w:ascii="Times New Roman" w:eastAsia="Times New Roman" w:hAnsi="Times New Roman" w:cs="Times New Roman"/>
                <w:bCs/>
                <w:sz w:val="24"/>
                <w:szCs w:val="24"/>
                <w:lang w:eastAsia="ru-RU"/>
              </w:rPr>
              <w:t>в ред.</w:t>
            </w:r>
            <w:r w:rsidR="00592F91" w:rsidRPr="00145A11">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w:t>
            </w:r>
            <w:r w:rsidR="008555DE" w:rsidRPr="00145A11">
              <w:rPr>
                <w:rFonts w:ascii="Times New Roman" w:eastAsia="Times New Roman" w:hAnsi="Times New Roman" w:cs="Times New Roman"/>
                <w:kern w:val="2"/>
                <w:sz w:val="24"/>
                <w:szCs w:val="20"/>
                <w:lang w:eastAsia="zh-CN"/>
              </w:rPr>
              <w:t>от 27.01.2020 № 43-па)</w:t>
            </w:r>
          </w:p>
        </w:tc>
      </w:tr>
    </w:tbl>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Краткая характеристика сферы реализации Подпрограммы 2</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45A11">
        <w:rPr>
          <w:rFonts w:ascii="Times New Roman" w:eastAsia="Times New Roman" w:hAnsi="Times New Roman" w:cs="Times New Roman"/>
          <w:sz w:val="28"/>
          <w:szCs w:val="28"/>
          <w:lang w:eastAsia="ru-RU"/>
        </w:rPr>
        <w:t>Санитарное</w:t>
      </w:r>
      <w:proofErr w:type="gramEnd"/>
      <w:r w:rsidRPr="00145A11">
        <w:rPr>
          <w:rFonts w:ascii="Times New Roman" w:eastAsia="Times New Roman" w:hAnsi="Times New Roman" w:cs="Times New Roman"/>
          <w:sz w:val="28"/>
          <w:szCs w:val="28"/>
          <w:lang w:eastAsia="ru-RU"/>
        </w:rPr>
        <w:t xml:space="preserve"> состоянии на территории Шелеховского района характеризуется большим количеством несанкционированных свалок. </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Для снижения количества мест несанкционированного размещения ТКО требуется обустройство контейнерных площадок, приобретение контейнерных баков для размещения ТКО,</w:t>
      </w:r>
      <w:r w:rsidRPr="00145A11">
        <w:rPr>
          <w:rFonts w:ascii="Times New Roman" w:eastAsia="Times New Roman" w:hAnsi="Times New Roman" w:cs="Times New Roman"/>
          <w:b/>
          <w:bCs/>
          <w:sz w:val="24"/>
          <w:szCs w:val="24"/>
          <w:lang w:eastAsia="ru-RU"/>
        </w:rPr>
        <w:t xml:space="preserve"> </w:t>
      </w:r>
      <w:r w:rsidRPr="00145A11">
        <w:rPr>
          <w:rFonts w:ascii="Times New Roman" w:eastAsia="Times New Roman" w:hAnsi="Times New Roman" w:cs="Times New Roman"/>
          <w:bCs/>
          <w:sz w:val="28"/>
          <w:szCs w:val="28"/>
          <w:lang w:eastAsia="ru-RU"/>
        </w:rPr>
        <w:t>мусороперегрузочных и мусоросортировочных станций ТКО, проведение массовых мероприятий (акций) по информированию населения.</w:t>
      </w:r>
      <w:r w:rsidRPr="00145A11">
        <w:rPr>
          <w:rFonts w:ascii="Times New Roman" w:eastAsia="Times New Roman" w:hAnsi="Times New Roman" w:cs="Times New Roman"/>
          <w:sz w:val="28"/>
          <w:szCs w:val="28"/>
          <w:lang w:eastAsia="ru-RU"/>
        </w:rPr>
        <w:t xml:space="preserve"> </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3. Цель и задачи Подпрограммы 2</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BC318F">
      <w:pPr>
        <w:spacing w:after="0" w:line="240" w:lineRule="auto"/>
        <w:ind w:firstLine="720"/>
        <w:jc w:val="both"/>
        <w:rPr>
          <w:rFonts w:ascii="Times New Roman" w:eastAsia="Times New Roman" w:hAnsi="Times New Roman" w:cs="Times New Roman"/>
          <w:sz w:val="28"/>
          <w:szCs w:val="28"/>
        </w:rPr>
      </w:pPr>
      <w:r w:rsidRPr="00145A11">
        <w:rPr>
          <w:rFonts w:ascii="Times New Roman" w:eastAsia="Times New Roman" w:hAnsi="Times New Roman" w:cs="Times New Roman"/>
          <w:sz w:val="28"/>
          <w:szCs w:val="28"/>
        </w:rPr>
        <w:t>Целью Подпрограммы 2 является предотвращение вредного воздействия отходов на  здоровье человека и окружающую среду на территории Шелеховского района.   В рамках достижения цели Подпрограммы 2 необходимо обеспечить решение следующих задач:</w:t>
      </w:r>
    </w:p>
    <w:p w:rsidR="00BC318F" w:rsidRPr="00145A11" w:rsidRDefault="00BC318F" w:rsidP="00BC318F">
      <w:pPr>
        <w:tabs>
          <w:tab w:val="left" w:pos="993"/>
        </w:tabs>
        <w:spacing w:after="0" w:line="240" w:lineRule="auto"/>
        <w:ind w:firstLine="567"/>
        <w:jc w:val="both"/>
        <w:rPr>
          <w:rFonts w:ascii="Times New Roman" w:eastAsia="Times New Roman" w:hAnsi="Times New Roman" w:cs="Times New Roman"/>
          <w:sz w:val="28"/>
          <w:szCs w:val="28"/>
        </w:rPr>
      </w:pPr>
      <w:r w:rsidRPr="00145A11">
        <w:rPr>
          <w:rFonts w:ascii="Times New Roman" w:eastAsia="Times New Roman" w:hAnsi="Times New Roman" w:cs="Times New Roman"/>
          <w:sz w:val="28"/>
          <w:szCs w:val="28"/>
        </w:rPr>
        <w:t>1) снижение негативного влияния отходов на состояние окружающей среды;</w:t>
      </w:r>
    </w:p>
    <w:p w:rsidR="00BC318F" w:rsidRPr="00145A11"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lastRenderedPageBreak/>
        <w:t>2) уменьшение количества несанкционированных мест размещения твердых коммунальных отходов;</w:t>
      </w:r>
    </w:p>
    <w:p w:rsidR="00BC318F" w:rsidRPr="00145A11"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rPr>
      </w:pPr>
      <w:r w:rsidRPr="00145A11">
        <w:rPr>
          <w:rFonts w:ascii="Times New Roman" w:eastAsia="Times New Roman" w:hAnsi="Times New Roman" w:cs="Times New Roman"/>
          <w:sz w:val="28"/>
          <w:szCs w:val="28"/>
          <w:lang w:eastAsia="ru-RU"/>
        </w:rPr>
        <w:t xml:space="preserve">3) обустройство контейнерных площадок, </w:t>
      </w:r>
      <w:r w:rsidRPr="00145A11">
        <w:rPr>
          <w:rFonts w:ascii="Times New Roman" w:eastAsia="Times New Roman" w:hAnsi="Times New Roman" w:cs="Times New Roman"/>
          <w:bCs/>
          <w:sz w:val="28"/>
          <w:szCs w:val="28"/>
          <w:lang w:eastAsia="ru-RU"/>
        </w:rPr>
        <w:t>мусороперегрузочных и мусоросортировочных станций ТКО</w:t>
      </w:r>
      <w:r w:rsidRPr="00145A11">
        <w:rPr>
          <w:rFonts w:ascii="Times New Roman" w:eastAsia="Times New Roman" w:hAnsi="Times New Roman" w:cs="Times New Roman"/>
          <w:sz w:val="28"/>
          <w:szCs w:val="28"/>
        </w:rPr>
        <w:t>.</w:t>
      </w:r>
    </w:p>
    <w:p w:rsidR="00BC318F" w:rsidRPr="00145A11" w:rsidRDefault="00BC318F" w:rsidP="00BC318F">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p w:rsidR="00BC318F" w:rsidRPr="00145A11" w:rsidRDefault="00BC318F" w:rsidP="00BC318F">
      <w:pPr>
        <w:spacing w:after="0" w:line="240" w:lineRule="auto"/>
        <w:ind w:firstLine="720"/>
        <w:jc w:val="both"/>
        <w:rPr>
          <w:rFonts w:ascii="Times New Roman" w:eastAsia="Times New Roman" w:hAnsi="Times New Roman" w:cs="Times New Roman"/>
          <w:sz w:val="28"/>
          <w:szCs w:val="28"/>
        </w:rPr>
      </w:pPr>
      <w:r w:rsidRPr="00145A11">
        <w:rPr>
          <w:rFonts w:ascii="Times New Roman" w:eastAsia="Times New Roman" w:hAnsi="Times New Roman" w:cs="Times New Roman"/>
          <w:sz w:val="28"/>
          <w:szCs w:val="28"/>
        </w:rPr>
        <w:t xml:space="preserve">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 количество обустроенных </w:t>
      </w:r>
      <w:r w:rsidRPr="00145A11">
        <w:rPr>
          <w:rFonts w:ascii="Times New Roman" w:eastAsia="Times New Roman" w:hAnsi="Times New Roman" w:cs="Times New Roman"/>
          <w:sz w:val="28"/>
          <w:szCs w:val="28"/>
          <w:lang w:eastAsia="ru-RU"/>
        </w:rPr>
        <w:t>площадок, приобретение контейнерных баков для размещения ТКО,</w:t>
      </w:r>
      <w:r w:rsidRPr="00145A11">
        <w:rPr>
          <w:rFonts w:ascii="Times New Roman" w:eastAsia="Times New Roman" w:hAnsi="Times New Roman" w:cs="Times New Roman"/>
          <w:b/>
          <w:bCs/>
          <w:sz w:val="24"/>
          <w:szCs w:val="24"/>
          <w:lang w:eastAsia="ru-RU"/>
        </w:rPr>
        <w:t xml:space="preserve"> </w:t>
      </w:r>
      <w:r w:rsidRPr="00145A11">
        <w:rPr>
          <w:rFonts w:ascii="Times New Roman" w:eastAsia="Times New Roman" w:hAnsi="Times New Roman" w:cs="Times New Roman"/>
          <w:bCs/>
          <w:sz w:val="28"/>
          <w:szCs w:val="28"/>
          <w:lang w:eastAsia="ru-RU"/>
        </w:rPr>
        <w:t>мусороперегрузочных и мусоросортировочных станций ТКО</w:t>
      </w:r>
      <w:r w:rsidRPr="00145A11">
        <w:rPr>
          <w:rFonts w:ascii="Times New Roman" w:eastAsia="Times New Roman" w:hAnsi="Times New Roman" w:cs="Times New Roman"/>
          <w:sz w:val="28"/>
          <w:szCs w:val="28"/>
        </w:rPr>
        <w:t xml:space="preserve">.             </w:t>
      </w:r>
    </w:p>
    <w:p w:rsidR="00BC318F" w:rsidRPr="00145A11" w:rsidRDefault="00BC318F"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Указанные задачи направлены на достижение целей в реализации первоочередных мероприятий по Шелеховскому району.</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2</w:t>
      </w:r>
    </w:p>
    <w:p w:rsidR="00BC318F" w:rsidRPr="00145A11"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145A11"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xml:space="preserve">Мероприятия Подпрограммы 2 направлены на реализацию поставленных целей и задач. План мероприятий Подпрограммы 2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мероприятий, представлен в Приложении </w:t>
      </w:r>
      <w:r w:rsidR="002E73DB" w:rsidRPr="00145A11">
        <w:rPr>
          <w:rFonts w:ascii="Times New Roman" w:eastAsia="Times New Roman" w:hAnsi="Times New Roman" w:cs="Times New Roman"/>
          <w:iCs/>
          <w:sz w:val="28"/>
          <w:szCs w:val="28"/>
          <w:lang w:eastAsia="ru-RU"/>
        </w:rPr>
        <w:t>6</w:t>
      </w:r>
      <w:r w:rsidRPr="00145A11">
        <w:rPr>
          <w:rFonts w:ascii="Times New Roman" w:eastAsia="Times New Roman" w:hAnsi="Times New Roman" w:cs="Times New Roman"/>
          <w:iCs/>
          <w:sz w:val="28"/>
          <w:szCs w:val="28"/>
          <w:lang w:eastAsia="ru-RU"/>
        </w:rPr>
        <w:t xml:space="preserve"> к Программе.</w:t>
      </w:r>
    </w:p>
    <w:p w:rsidR="002E73DB" w:rsidRPr="00145A11" w:rsidRDefault="002E73DB" w:rsidP="00CF5410">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145A11">
        <w:rPr>
          <w:rFonts w:ascii="Times New Roman" w:eastAsia="Times New Roman" w:hAnsi="Times New Roman" w:cs="Times New Roman"/>
          <w:kern w:val="2"/>
          <w:sz w:val="24"/>
          <w:szCs w:val="20"/>
          <w:lang w:eastAsia="zh-CN"/>
        </w:rPr>
        <w:t xml:space="preserve"> 355-па</w:t>
      </w:r>
      <w:r w:rsidRPr="00145A11">
        <w:rPr>
          <w:rFonts w:ascii="Times New Roman" w:eastAsia="Times New Roman" w:hAnsi="Times New Roman" w:cs="Times New Roman"/>
          <w:kern w:val="2"/>
          <w:sz w:val="24"/>
          <w:szCs w:val="20"/>
          <w:lang w:eastAsia="zh-CN"/>
        </w:rPr>
        <w:t>)</w:t>
      </w:r>
    </w:p>
    <w:p w:rsidR="00BC318F" w:rsidRPr="00145A11" w:rsidRDefault="00BC318F" w:rsidP="00A466F8">
      <w:pPr>
        <w:spacing w:after="0" w:line="240" w:lineRule="auto"/>
        <w:ind w:firstLine="709"/>
        <w:rPr>
          <w:rFonts w:ascii="Times New Roman" w:eastAsia="Calibri" w:hAnsi="Times New Roman" w:cs="Times New Roman"/>
          <w:sz w:val="28"/>
          <w:szCs w:val="28"/>
          <w:lang w:eastAsia="ru-RU"/>
        </w:rPr>
      </w:pPr>
      <w:r w:rsidRPr="00145A11">
        <w:rPr>
          <w:rFonts w:ascii="Times New Roman" w:eastAsia="Calibri"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BC318F" w:rsidRPr="00145A11" w:rsidRDefault="00BC318F" w:rsidP="00BC318F">
      <w:pPr>
        <w:widowControl w:val="0"/>
        <w:shd w:val="clear" w:color="auto" w:fill="FFFFFF"/>
        <w:tabs>
          <w:tab w:val="num" w:pos="720"/>
        </w:tabs>
        <w:autoSpaceDE w:val="0"/>
        <w:autoSpaceDN w:val="0"/>
        <w:adjustRightInd w:val="0"/>
        <w:spacing w:after="0" w:line="238" w:lineRule="auto"/>
        <w:jc w:val="both"/>
        <w:outlineLvl w:val="1"/>
        <w:rPr>
          <w:rFonts w:ascii="Times New Roman" w:eastAsia="Times New Roman" w:hAnsi="Times New Roman" w:cs="Times New Roman"/>
          <w:sz w:val="24"/>
          <w:szCs w:val="24"/>
          <w:lang w:eastAsia="ru-RU"/>
        </w:rPr>
      </w:pPr>
    </w:p>
    <w:p w:rsidR="00BC318F" w:rsidRPr="00145A11"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5. Механизм реализации Подпрограммы 2 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ходом ее реализации</w:t>
      </w:r>
    </w:p>
    <w:p w:rsidR="00BC318F" w:rsidRPr="00145A11" w:rsidRDefault="00BC318F" w:rsidP="00BC318F">
      <w:pPr>
        <w:widowControl w:val="0"/>
        <w:shd w:val="clear" w:color="auto" w:fill="FFFFFF"/>
        <w:tabs>
          <w:tab w:val="num" w:pos="720"/>
        </w:tabs>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145A11"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xml:space="preserve">Реализация Подпрограммы 2 осуществляется посредством взаимодействия </w:t>
      </w:r>
      <w:r w:rsidR="002E73DB" w:rsidRPr="00145A11">
        <w:rPr>
          <w:rFonts w:ascii="Times New Roman" w:eastAsia="Times New Roman" w:hAnsi="Times New Roman" w:cs="Times New Roman"/>
          <w:iCs/>
          <w:sz w:val="28"/>
          <w:szCs w:val="28"/>
          <w:lang w:eastAsia="ru-RU"/>
        </w:rPr>
        <w:t>Управления территориального развития и обустройства</w:t>
      </w:r>
      <w:r w:rsidRPr="00145A11">
        <w:rPr>
          <w:rFonts w:ascii="Times New Roman" w:eastAsia="Times New Roman" w:hAnsi="Times New Roman" w:cs="Times New Roman"/>
          <w:iCs/>
          <w:sz w:val="28"/>
          <w:szCs w:val="28"/>
          <w:lang w:eastAsia="ru-RU"/>
        </w:rPr>
        <w:t xml:space="preserve"> Администрации Шелеховского муниципального района с региональными органами государственной власти, поселениями Шелеховского района, организациями всех форм собственности и гражданами.</w:t>
      </w:r>
    </w:p>
    <w:p w:rsidR="002E73DB" w:rsidRPr="00145A11" w:rsidRDefault="002E73DB"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145A11">
        <w:rPr>
          <w:rFonts w:ascii="Times New Roman" w:eastAsia="Times New Roman" w:hAnsi="Times New Roman" w:cs="Times New Roman"/>
          <w:kern w:val="2"/>
          <w:sz w:val="24"/>
          <w:szCs w:val="20"/>
          <w:lang w:eastAsia="zh-CN"/>
        </w:rPr>
        <w:t xml:space="preserve"> 355-па</w:t>
      </w:r>
      <w:r w:rsidRPr="00145A11">
        <w:rPr>
          <w:rFonts w:ascii="Times New Roman" w:eastAsia="Times New Roman" w:hAnsi="Times New Roman" w:cs="Times New Roman"/>
          <w:kern w:val="2"/>
          <w:sz w:val="24"/>
          <w:szCs w:val="20"/>
          <w:lang w:eastAsia="zh-CN"/>
        </w:rPr>
        <w:t>)</w:t>
      </w:r>
    </w:p>
    <w:p w:rsidR="00BC318F" w:rsidRPr="00145A11"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xml:space="preserve">Текущее управление Подпрограммой 2 и </w:t>
      </w:r>
      <w:proofErr w:type="gramStart"/>
      <w:r w:rsidRPr="00145A11">
        <w:rPr>
          <w:rFonts w:ascii="Times New Roman" w:eastAsia="Times New Roman" w:hAnsi="Times New Roman" w:cs="Times New Roman"/>
          <w:iCs/>
          <w:sz w:val="28"/>
          <w:szCs w:val="28"/>
          <w:lang w:eastAsia="ru-RU"/>
        </w:rPr>
        <w:t>контроль за</w:t>
      </w:r>
      <w:proofErr w:type="gramEnd"/>
      <w:r w:rsidRPr="00145A11">
        <w:rPr>
          <w:rFonts w:ascii="Times New Roman" w:eastAsia="Times New Roman" w:hAnsi="Times New Roman" w:cs="Times New Roman"/>
          <w:iCs/>
          <w:sz w:val="28"/>
          <w:szCs w:val="28"/>
          <w:lang w:eastAsia="ru-RU"/>
        </w:rPr>
        <w:t xml:space="preserve"> выполнением  осуществляет </w:t>
      </w:r>
      <w:r w:rsidR="002E73DB" w:rsidRPr="00145A11">
        <w:rPr>
          <w:rFonts w:ascii="Times New Roman" w:eastAsia="Times New Roman" w:hAnsi="Times New Roman" w:cs="Times New Roman"/>
          <w:iCs/>
          <w:sz w:val="28"/>
          <w:szCs w:val="28"/>
          <w:lang w:eastAsia="ru-RU"/>
        </w:rPr>
        <w:t>Управление территориального развития и обустройства</w:t>
      </w:r>
      <w:r w:rsidRPr="00145A11">
        <w:rPr>
          <w:rFonts w:ascii="Times New Roman" w:eastAsia="Times New Roman" w:hAnsi="Times New Roman" w:cs="Times New Roman"/>
          <w:iCs/>
          <w:sz w:val="28"/>
          <w:szCs w:val="28"/>
          <w:lang w:eastAsia="ru-RU"/>
        </w:rPr>
        <w:t>.</w:t>
      </w:r>
    </w:p>
    <w:p w:rsidR="00BC318F" w:rsidRPr="00145A11" w:rsidRDefault="00BC318F" w:rsidP="00A466F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Исполнитель Подпрограммы 2:</w:t>
      </w:r>
    </w:p>
    <w:p w:rsidR="00BC318F" w:rsidRPr="00145A11" w:rsidRDefault="00BC318F" w:rsidP="00A466F8">
      <w:pPr>
        <w:numPr>
          <w:ilvl w:val="0"/>
          <w:numId w:val="3"/>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отдела жилищно-коммунального хозяйства и экологии Администрации Шелеховского муниципального района;</w:t>
      </w:r>
    </w:p>
    <w:p w:rsidR="00BC318F" w:rsidRPr="00145A11" w:rsidRDefault="00BC318F" w:rsidP="00A466F8">
      <w:pPr>
        <w:numPr>
          <w:ilvl w:val="0"/>
          <w:numId w:val="3"/>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145A11" w:rsidRDefault="00BC318F" w:rsidP="00A466F8">
      <w:pPr>
        <w:numPr>
          <w:ilvl w:val="0"/>
          <w:numId w:val="3"/>
        </w:numPr>
        <w:tabs>
          <w:tab w:val="left" w:pos="851"/>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представляет заявки на финансирование Подпрограммы 5;</w:t>
      </w:r>
    </w:p>
    <w:p w:rsidR="00BC318F" w:rsidRPr="00145A11"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lastRenderedPageBreak/>
        <w:t>уточняет затраты по программным мероприятиям, отдельные их показатели;</w:t>
      </w:r>
    </w:p>
    <w:p w:rsidR="00BC318F" w:rsidRPr="00145A11"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5.</w:t>
      </w:r>
    </w:p>
    <w:p w:rsidR="00BC318F" w:rsidRPr="00145A11"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2.</w:t>
      </w:r>
    </w:p>
    <w:p w:rsidR="00BC318F" w:rsidRPr="00145A11" w:rsidRDefault="001C699B" w:rsidP="00A466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45A11">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145A11">
        <w:rPr>
          <w:rFonts w:ascii="Times New Roman" w:eastAsia="Times New Roman" w:hAnsi="Times New Roman" w:cs="Times New Roman"/>
          <w:iCs/>
          <w:sz w:val="28"/>
          <w:szCs w:val="28"/>
          <w:lang w:eastAsia="ru-RU"/>
        </w:rPr>
        <w:t xml:space="preserve"> </w:t>
      </w:r>
      <w:r w:rsidR="00BC318F" w:rsidRPr="00145A11">
        <w:rPr>
          <w:rFonts w:ascii="Times New Roman" w:eastAsia="Times New Roman" w:hAnsi="Times New Roman" w:cs="Times New Roman"/>
          <w:sz w:val="28"/>
          <w:szCs w:val="28"/>
          <w:lang w:eastAsia="ru-RU"/>
        </w:rPr>
        <w:t>анализирует ход выполнения мероприятий Подпрограммы 2, готовит годовые отчеты о ходе выполнения Подпрограммы 2 и вносит предложения по совершенствованию механизма реализации Подпрограммы 2.</w:t>
      </w:r>
    </w:p>
    <w:p w:rsidR="001C699B" w:rsidRPr="00145A11" w:rsidRDefault="001C699B" w:rsidP="001C699B">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1C699B" w:rsidRPr="00145A11" w:rsidRDefault="001C699B" w:rsidP="00BC318F">
      <w:pPr>
        <w:autoSpaceDE w:val="0"/>
        <w:autoSpaceDN w:val="0"/>
        <w:adjustRightInd w:val="0"/>
        <w:spacing w:after="0" w:line="240" w:lineRule="auto"/>
        <w:ind w:firstLine="567"/>
        <w:jc w:val="both"/>
        <w:outlineLvl w:val="2"/>
        <w:rPr>
          <w:rFonts w:ascii="Times New Roman" w:eastAsia="Times New Roman" w:hAnsi="Times New Roman" w:cs="Times New Roman"/>
          <w:iCs/>
          <w:sz w:val="28"/>
          <w:szCs w:val="28"/>
          <w:lang w:eastAsia="ru-RU"/>
        </w:rPr>
      </w:pPr>
    </w:p>
    <w:p w:rsidR="00BC318F" w:rsidRPr="00145A11"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145A11"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5A11" w:rsidRPr="00145A11" w:rsidRDefault="00BC318F"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iCs/>
          <w:sz w:val="28"/>
          <w:szCs w:val="28"/>
          <w:lang w:eastAsia="ru-RU"/>
        </w:rPr>
        <w:br w:type="page"/>
      </w:r>
      <w:r w:rsidR="00145A11" w:rsidRPr="00145A11">
        <w:rPr>
          <w:rFonts w:ascii="Times New Roman" w:eastAsia="Times New Roman" w:hAnsi="Times New Roman" w:cs="Times New Roman"/>
          <w:sz w:val="28"/>
          <w:szCs w:val="28"/>
          <w:lang w:eastAsia="ru-RU"/>
        </w:rPr>
        <w:lastRenderedPageBreak/>
        <w:t>Приложение 3 к муниципальной программе «Развитие коммунальной инфраструктуры и экологии Шелеховского района»</w:t>
      </w:r>
    </w:p>
    <w:p w:rsidR="00BC318F" w:rsidRPr="00145A11" w:rsidRDefault="00BC318F" w:rsidP="00145A11">
      <w:pPr>
        <w:widowControl w:val="0"/>
        <w:shd w:val="clear" w:color="auto" w:fill="FFFFFF"/>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BC318F" w:rsidRPr="00145A11"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(далее – Подпрограмма 3)</w:t>
      </w:r>
    </w:p>
    <w:p w:rsidR="00BC318F" w:rsidRPr="00145A1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145A11">
        <w:rPr>
          <w:rFonts w:ascii="Times New Roman" w:eastAsia="Times New Roman" w:hAnsi="Times New Roman" w:cs="Times New Roman"/>
          <w:sz w:val="28"/>
          <w:szCs w:val="28"/>
          <w:lang w:eastAsia="ru-RU"/>
        </w:rPr>
        <w:t>(</w:t>
      </w:r>
      <w:r w:rsidRPr="00145A11">
        <w:rPr>
          <w:rFonts w:ascii="Times New Roman" w:eastAsia="Times New Roman" w:hAnsi="Times New Roman" w:cs="Times New Roman"/>
          <w:kern w:val="2"/>
          <w:sz w:val="24"/>
          <w:szCs w:val="20"/>
          <w:lang w:eastAsia="zh-CN"/>
        </w:rPr>
        <w:t>в ред. постановлени</w:t>
      </w:r>
      <w:r w:rsidR="00C25AF9" w:rsidRPr="00145A11">
        <w:rPr>
          <w:rFonts w:ascii="Times New Roman" w:eastAsia="Times New Roman" w:hAnsi="Times New Roman" w:cs="Times New Roman"/>
          <w:kern w:val="2"/>
          <w:sz w:val="24"/>
          <w:szCs w:val="20"/>
          <w:lang w:eastAsia="zh-CN"/>
        </w:rPr>
        <w:t>й</w:t>
      </w:r>
      <w:r w:rsidRPr="00145A11">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roofErr w:type="gramEnd"/>
    </w:p>
    <w:p w:rsidR="00BC318F" w:rsidRPr="00145A11"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145A11">
        <w:rPr>
          <w:rFonts w:ascii="Times New Roman" w:eastAsia="Times New Roman" w:hAnsi="Times New Roman" w:cs="Times New Roman"/>
          <w:kern w:val="2"/>
          <w:sz w:val="24"/>
          <w:szCs w:val="20"/>
          <w:lang w:eastAsia="zh-CN"/>
        </w:rPr>
        <w:t>от 09.08.2019 № 521-па</w:t>
      </w:r>
      <w:r w:rsidR="00C25AF9" w:rsidRPr="00145A11">
        <w:rPr>
          <w:rFonts w:ascii="Times New Roman" w:eastAsia="Times New Roman" w:hAnsi="Times New Roman" w:cs="Times New Roman"/>
          <w:kern w:val="2"/>
          <w:sz w:val="24"/>
          <w:szCs w:val="20"/>
          <w:lang w:eastAsia="zh-CN"/>
        </w:rPr>
        <w:t xml:space="preserve">, </w:t>
      </w:r>
      <w:r w:rsidR="008555DE" w:rsidRPr="00145A11">
        <w:rPr>
          <w:rFonts w:ascii="Times New Roman" w:eastAsia="Times New Roman" w:hAnsi="Times New Roman" w:cs="Times New Roman"/>
          <w:kern w:val="2"/>
          <w:sz w:val="24"/>
          <w:szCs w:val="20"/>
          <w:lang w:eastAsia="zh-CN"/>
        </w:rPr>
        <w:t>от 27.01.2020 № 43-па</w:t>
      </w:r>
      <w:r w:rsidR="001C699B" w:rsidRPr="00145A11">
        <w:rPr>
          <w:rFonts w:ascii="Times New Roman" w:eastAsia="Times New Roman" w:hAnsi="Times New Roman" w:cs="Times New Roman"/>
          <w:kern w:val="2"/>
          <w:sz w:val="24"/>
          <w:szCs w:val="20"/>
          <w:lang w:eastAsia="zh-CN"/>
        </w:rPr>
        <w:t>, от 22.06.2020 № 355-па</w:t>
      </w:r>
      <w:r w:rsidR="008555DE" w:rsidRPr="00145A11">
        <w:rPr>
          <w:rFonts w:ascii="Times New Roman" w:eastAsia="Times New Roman" w:hAnsi="Times New Roman" w:cs="Times New Roman"/>
          <w:kern w:val="2"/>
          <w:sz w:val="24"/>
          <w:szCs w:val="20"/>
          <w:lang w:eastAsia="zh-CN"/>
        </w:rPr>
        <w:t>)</w:t>
      </w:r>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AF9" w:rsidRPr="00145A11" w:rsidRDefault="00BC318F" w:rsidP="006A5768">
      <w:pPr>
        <w:pStyle w:val="afd"/>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145A11">
        <w:rPr>
          <w:rFonts w:ascii="Times New Roman" w:eastAsia="Times New Roman" w:hAnsi="Times New Roman"/>
          <w:sz w:val="28"/>
          <w:szCs w:val="28"/>
          <w:lang w:eastAsia="ru-RU"/>
        </w:rPr>
        <w:t>ПАСПОРТ Подпрограммы 3</w:t>
      </w:r>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Развитие коммунальной инфраструктуры </w:t>
            </w:r>
          </w:p>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и экологии Шелеховского района</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tc>
      </w:tr>
      <w:tr w:rsidR="00BC318F" w:rsidRPr="00145A11"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Период реализации подпрограммы 3</w:t>
            </w:r>
          </w:p>
        </w:tc>
        <w:tc>
          <w:tcPr>
            <w:tcW w:w="5219" w:type="dxa"/>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2019-2030 годы</w:t>
            </w:r>
          </w:p>
        </w:tc>
      </w:tr>
      <w:tr w:rsidR="00BC318F" w:rsidRPr="00145A11" w:rsidTr="00190D51">
        <w:trPr>
          <w:trHeight w:val="400"/>
          <w:tblCellSpacing w:w="5" w:type="nil"/>
        </w:trPr>
        <w:tc>
          <w:tcPr>
            <w:tcW w:w="4755" w:type="dxa"/>
            <w:tcBorders>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Разработчики Подпрограммы 3</w:t>
            </w:r>
          </w:p>
        </w:tc>
        <w:tc>
          <w:tcPr>
            <w:tcW w:w="5219" w:type="dxa"/>
            <w:tcBorders>
              <w:left w:val="single" w:sz="4" w:space="0" w:color="auto"/>
              <w:bottom w:val="single" w:sz="4" w:space="0" w:color="auto"/>
              <w:right w:val="single" w:sz="4" w:space="0" w:color="auto"/>
            </w:tcBorders>
          </w:tcPr>
          <w:p w:rsidR="00BC318F" w:rsidRPr="00145A11"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1C699B" w:rsidRPr="00145A11" w:rsidTr="00590D48">
        <w:trPr>
          <w:tblCellSpacing w:w="5" w:type="nil"/>
        </w:trPr>
        <w:tc>
          <w:tcPr>
            <w:tcW w:w="9974" w:type="dxa"/>
            <w:gridSpan w:val="2"/>
            <w:tcBorders>
              <w:left w:val="single" w:sz="4" w:space="0" w:color="auto"/>
              <w:bottom w:val="single" w:sz="4" w:space="0" w:color="auto"/>
              <w:right w:val="single" w:sz="4" w:space="0" w:color="auto"/>
            </w:tcBorders>
          </w:tcPr>
          <w:p w:rsidR="001C699B" w:rsidRPr="00145A11" w:rsidRDefault="001C699B" w:rsidP="001C699B">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145A11" w:rsidTr="00190D51">
        <w:trPr>
          <w:tblCellSpacing w:w="5" w:type="nil"/>
        </w:trPr>
        <w:tc>
          <w:tcPr>
            <w:tcW w:w="4755" w:type="dxa"/>
            <w:tcBorders>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Исполнители Подпрограммы 3 и программных мероприятий              </w:t>
            </w:r>
          </w:p>
        </w:tc>
        <w:tc>
          <w:tcPr>
            <w:tcW w:w="5219" w:type="dxa"/>
            <w:tcBorders>
              <w:left w:val="single" w:sz="4" w:space="0" w:color="auto"/>
              <w:bottom w:val="single" w:sz="4" w:space="0" w:color="auto"/>
              <w:right w:val="single" w:sz="4" w:space="0" w:color="auto"/>
            </w:tcBorders>
          </w:tcPr>
          <w:p w:rsidR="001C699B" w:rsidRPr="00145A11"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по экономике</w:t>
            </w:r>
          </w:p>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образования</w:t>
            </w:r>
          </w:p>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Отдел культуры</w:t>
            </w:r>
          </w:p>
        </w:tc>
      </w:tr>
      <w:tr w:rsidR="001C699B" w:rsidRPr="00145A11" w:rsidTr="00590D48">
        <w:trPr>
          <w:tblCellSpacing w:w="5" w:type="nil"/>
        </w:trPr>
        <w:tc>
          <w:tcPr>
            <w:tcW w:w="9974" w:type="dxa"/>
            <w:gridSpan w:val="2"/>
            <w:tcBorders>
              <w:left w:val="single" w:sz="4" w:space="0" w:color="auto"/>
              <w:bottom w:val="single" w:sz="4" w:space="0" w:color="auto"/>
              <w:right w:val="single" w:sz="4" w:space="0" w:color="auto"/>
            </w:tcBorders>
          </w:tcPr>
          <w:p w:rsidR="001C699B" w:rsidRPr="00145A11" w:rsidRDefault="001C699B" w:rsidP="001C699B">
            <w:pPr>
              <w:tabs>
                <w:tab w:val="left" w:pos="993"/>
              </w:tabs>
              <w:autoSpaceDE w:val="0"/>
              <w:autoSpaceDN w:val="0"/>
              <w:adjustRightInd w:val="0"/>
              <w:spacing w:after="0" w:line="240" w:lineRule="auto"/>
              <w:jc w:val="both"/>
              <w:outlineLvl w:val="2"/>
              <w:rPr>
                <w:rFonts w:ascii="Times New Roman" w:eastAsia="Times New Roman" w:hAnsi="Times New Roman" w:cs="Times New Roman"/>
                <w:bCs/>
                <w:iCs/>
                <w:sz w:val="24"/>
                <w:szCs w:val="24"/>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145A11" w:rsidTr="00190D51">
        <w:trPr>
          <w:tblCellSpacing w:w="5" w:type="nil"/>
        </w:trPr>
        <w:tc>
          <w:tcPr>
            <w:tcW w:w="4755" w:type="dxa"/>
            <w:tcBorders>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Цели Подпрограммы 3</w:t>
            </w:r>
          </w:p>
        </w:tc>
        <w:tc>
          <w:tcPr>
            <w:tcW w:w="5219" w:type="dxa"/>
            <w:tcBorders>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Задачи Подпрограммы 3</w:t>
            </w:r>
          </w:p>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 xml:space="preserve">1. Организация и </w:t>
            </w:r>
            <w:proofErr w:type="gramStart"/>
            <w:r w:rsidRPr="00145A11">
              <w:rPr>
                <w:rFonts w:ascii="Times New Roman" w:eastAsia="Times New Roman" w:hAnsi="Times New Roman" w:cs="Times New Roman"/>
                <w:iCs/>
                <w:sz w:val="24"/>
                <w:szCs w:val="24"/>
                <w:lang w:eastAsia="ru-RU"/>
              </w:rPr>
              <w:t>контроль за</w:t>
            </w:r>
            <w:proofErr w:type="gramEnd"/>
            <w:r w:rsidRPr="00145A11">
              <w:rPr>
                <w:rFonts w:ascii="Times New Roman" w:eastAsia="Times New Roman" w:hAnsi="Times New Roman" w:cs="Times New Roman"/>
                <w:iCs/>
                <w:sz w:val="24"/>
                <w:szCs w:val="24"/>
                <w:lang w:eastAsia="ru-RU"/>
              </w:rPr>
              <w:t xml:space="preserve"> потреблением энергетических ресурсов в организациях с участием муниципального образования.</w:t>
            </w:r>
          </w:p>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2. Оснащение зданий, строений, сооружений приборами учета используемых энергетических ресурсов.</w:t>
            </w:r>
          </w:p>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pacing w:val="-4"/>
                <w:sz w:val="24"/>
                <w:szCs w:val="24"/>
                <w:lang w:eastAsia="ru-RU"/>
              </w:rPr>
            </w:pPr>
            <w:r w:rsidRPr="00145A11">
              <w:rPr>
                <w:rFonts w:ascii="Times New Roman" w:eastAsia="Times New Roman" w:hAnsi="Times New Roman" w:cs="Times New Roman"/>
                <w:iCs/>
                <w:spacing w:val="-4"/>
                <w:sz w:val="24"/>
                <w:szCs w:val="24"/>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6. Повышение энергетической эффективности систем освещения зданий, строений, сооружений.</w:t>
            </w:r>
          </w:p>
          <w:p w:rsidR="00BC318F" w:rsidRPr="00145A11" w:rsidRDefault="00BC318F" w:rsidP="00A466F8">
            <w:pPr>
              <w:widowControl w:val="0"/>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bCs/>
                <w:iCs/>
                <w:sz w:val="24"/>
                <w:szCs w:val="24"/>
                <w:lang w:eastAsia="ru-RU"/>
              </w:rPr>
            </w:pPr>
            <w:r w:rsidRPr="00145A11">
              <w:rPr>
                <w:rFonts w:ascii="Times New Roman" w:eastAsia="Times New Roman" w:hAnsi="Times New Roman" w:cs="Times New Roman"/>
                <w:bCs/>
                <w:iCs/>
                <w:sz w:val="24"/>
                <w:szCs w:val="24"/>
                <w:lang w:eastAsia="ru-RU"/>
              </w:rPr>
              <w:lastRenderedPageBreak/>
              <w:t>7. Повышение энергетической эффективности систем коммунальной инфраструктуры.</w:t>
            </w:r>
          </w:p>
          <w:p w:rsidR="00BC318F" w:rsidRPr="00145A11" w:rsidRDefault="00BC318F" w:rsidP="00A466F8">
            <w:pPr>
              <w:widowControl w:val="0"/>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bCs/>
                <w:iCs/>
                <w:sz w:val="24"/>
                <w:szCs w:val="24"/>
                <w:lang w:eastAsia="ru-RU"/>
              </w:rPr>
              <w:t xml:space="preserve">8. </w:t>
            </w:r>
            <w:r w:rsidRPr="00145A11">
              <w:rPr>
                <w:rFonts w:ascii="Times New Roman" w:eastAsia="Times New Roman" w:hAnsi="Times New Roman" w:cs="Times New Roman"/>
                <w:sz w:val="24"/>
                <w:szCs w:val="24"/>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lastRenderedPageBreak/>
              <w:t>Сроки и этапы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A466F8">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2019-2030 годы.</w:t>
            </w:r>
          </w:p>
          <w:p w:rsidR="00BC318F" w:rsidRPr="00145A11" w:rsidRDefault="00BC318F" w:rsidP="00A466F8">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Программа реализуется в один этап.</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Объемы и источники финансирования Подпрограммы 3</w:t>
            </w:r>
          </w:p>
        </w:tc>
        <w:tc>
          <w:tcPr>
            <w:tcW w:w="5219" w:type="dxa"/>
            <w:tcBorders>
              <w:top w:val="single" w:sz="4" w:space="0" w:color="auto"/>
              <w:left w:val="single" w:sz="4" w:space="0" w:color="auto"/>
              <w:bottom w:val="single" w:sz="4" w:space="0" w:color="auto"/>
              <w:right w:val="single" w:sz="4" w:space="0" w:color="auto"/>
            </w:tcBorders>
          </w:tcPr>
          <w:p w:rsidR="00C25AF9" w:rsidRPr="00145A11" w:rsidRDefault="00C25AF9" w:rsidP="00A466F8">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Общий объем финансирования составляет </w:t>
            </w:r>
          </w:p>
          <w:p w:rsidR="00C25AF9" w:rsidRPr="00145A11" w:rsidRDefault="00C25AF9" w:rsidP="00A466F8">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10 644,7 тыс. рублей в том числе:</w:t>
            </w:r>
          </w:p>
          <w:p w:rsidR="00C25AF9" w:rsidRPr="00145A11"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 493,0 тыс. руб.;</w:t>
            </w:r>
          </w:p>
          <w:p w:rsidR="00C25AF9" w:rsidRPr="00145A11"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979,7 тыс. руб.;</w:t>
            </w:r>
          </w:p>
          <w:p w:rsidR="00C25AF9" w:rsidRPr="00145A11"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946,0  тыс. руб.;</w:t>
            </w:r>
          </w:p>
          <w:p w:rsidR="00C25AF9" w:rsidRPr="00145A11"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914,0 тыс. руб.;</w:t>
            </w:r>
          </w:p>
          <w:p w:rsidR="00C25AF9" w:rsidRPr="00145A11"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914,0 тыс. руб.;</w:t>
            </w:r>
          </w:p>
          <w:p w:rsidR="00C25AF9" w:rsidRPr="00145A11" w:rsidRDefault="00C25AF9" w:rsidP="00A466F8">
            <w:pPr>
              <w:widowControl w:val="0"/>
              <w:autoSpaceDE w:val="0"/>
              <w:autoSpaceDN w:val="0"/>
              <w:adjustRightInd w:val="0"/>
              <w:spacing w:after="0" w:line="240" w:lineRule="auto"/>
              <w:ind w:left="-77" w:firstLine="348"/>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 2024 – 2030 гг. – 6 398,0 тыс. руб.</w:t>
            </w:r>
          </w:p>
          <w:p w:rsidR="00C25AF9" w:rsidRPr="00145A11" w:rsidRDefault="00C25AF9" w:rsidP="00A466F8">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Источники финансирования:</w:t>
            </w:r>
          </w:p>
          <w:p w:rsidR="00C25AF9" w:rsidRPr="00145A11" w:rsidRDefault="00C25AF9" w:rsidP="00A466F8">
            <w:pPr>
              <w:widowControl w:val="0"/>
              <w:autoSpaceDE w:val="0"/>
              <w:autoSpaceDN w:val="0"/>
              <w:adjustRightInd w:val="0"/>
              <w:spacing w:after="0" w:line="240" w:lineRule="auto"/>
              <w:ind w:left="-77" w:firstLine="414"/>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бюджета Шелеховского района составляет 10 644,7 тыс. рублей в том числе:</w:t>
            </w:r>
          </w:p>
          <w:p w:rsidR="00C25AF9" w:rsidRPr="00145A11" w:rsidRDefault="00C25AF9" w:rsidP="00A466F8">
            <w:pPr>
              <w:widowControl w:val="0"/>
              <w:autoSpaceDE w:val="0"/>
              <w:autoSpaceDN w:val="0"/>
              <w:adjustRightInd w:val="0"/>
              <w:spacing w:after="0" w:line="240" w:lineRule="auto"/>
              <w:ind w:left="-77" w:firstLine="414"/>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493,0 тыс. руб.;</w:t>
            </w:r>
          </w:p>
          <w:p w:rsidR="00C25AF9" w:rsidRPr="00145A11"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979,7 тыс. руб.;</w:t>
            </w:r>
          </w:p>
          <w:p w:rsidR="00C25AF9" w:rsidRPr="00145A11"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946,0  тыс. руб.;</w:t>
            </w:r>
          </w:p>
          <w:p w:rsidR="00C25AF9" w:rsidRPr="00145A11"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914,0 тыс. руб.;</w:t>
            </w:r>
          </w:p>
          <w:p w:rsidR="00C25AF9" w:rsidRPr="00145A11" w:rsidRDefault="00C25AF9" w:rsidP="00A466F8">
            <w:pPr>
              <w:widowControl w:val="0"/>
              <w:autoSpaceDE w:val="0"/>
              <w:autoSpaceDN w:val="0"/>
              <w:adjustRightInd w:val="0"/>
              <w:spacing w:after="0" w:line="240" w:lineRule="auto"/>
              <w:ind w:left="-77" w:firstLine="41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914,0 тыс. руб.;</w:t>
            </w:r>
          </w:p>
          <w:p w:rsidR="00BC318F" w:rsidRPr="00145A11" w:rsidRDefault="00C25AF9" w:rsidP="00A466F8">
            <w:pPr>
              <w:widowControl w:val="0"/>
              <w:autoSpaceDE w:val="0"/>
              <w:autoSpaceDN w:val="0"/>
              <w:adjustRightInd w:val="0"/>
              <w:spacing w:after="0" w:line="240" w:lineRule="auto"/>
              <w:ind w:left="-77"/>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г. – 2030 гг. – 6 398,0 тыс. руб.</w:t>
            </w:r>
          </w:p>
        </w:tc>
      </w:tr>
      <w:tr w:rsidR="00BC318F" w:rsidRPr="00145A11"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145A11" w:rsidRDefault="00881A0F" w:rsidP="00C25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t>(</w:t>
            </w:r>
            <w:r w:rsidR="00BC318F" w:rsidRPr="00145A11">
              <w:rPr>
                <w:rFonts w:ascii="Times New Roman" w:eastAsia="Times New Roman" w:hAnsi="Times New Roman" w:cs="Times New Roman"/>
                <w:kern w:val="2"/>
                <w:sz w:val="24"/>
                <w:szCs w:val="20"/>
                <w:lang w:eastAsia="zh-CN"/>
              </w:rPr>
              <w:t>в ред. постановлени</w:t>
            </w:r>
            <w:r w:rsidR="00C25AF9" w:rsidRPr="00145A11">
              <w:rPr>
                <w:rFonts w:ascii="Times New Roman" w:eastAsia="Times New Roman" w:hAnsi="Times New Roman" w:cs="Times New Roman"/>
                <w:kern w:val="2"/>
                <w:sz w:val="24"/>
                <w:szCs w:val="20"/>
                <w:lang w:eastAsia="zh-CN"/>
              </w:rPr>
              <w:t>й</w:t>
            </w:r>
            <w:r w:rsidR="00BC318F" w:rsidRPr="00145A11">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C25AF9" w:rsidRPr="00145A11">
              <w:rPr>
                <w:rFonts w:ascii="Times New Roman" w:eastAsia="Times New Roman" w:hAnsi="Times New Roman" w:cs="Times New Roman"/>
                <w:kern w:val="2"/>
                <w:sz w:val="24"/>
                <w:szCs w:val="20"/>
                <w:lang w:eastAsia="zh-CN"/>
              </w:rPr>
              <w:t xml:space="preserve">, </w:t>
            </w:r>
            <w:r w:rsidR="008555DE" w:rsidRPr="00145A11">
              <w:rPr>
                <w:rFonts w:ascii="Times New Roman" w:eastAsia="Times New Roman" w:hAnsi="Times New Roman" w:cs="Times New Roman"/>
                <w:kern w:val="2"/>
                <w:sz w:val="24"/>
                <w:szCs w:val="20"/>
                <w:lang w:eastAsia="zh-CN"/>
              </w:rPr>
              <w:t>от 27.01.2020 № 43-па)</w:t>
            </w:r>
          </w:p>
        </w:tc>
      </w:tr>
      <w:tr w:rsidR="00BC318F" w:rsidRPr="00145A11"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Ожидаемые конечные результаты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1. Сохранение расходов энергетических ресурсов муниципальных учреждений, органов местного самоуправления Шелеховского района в сопоставимых условиях (-15% от фактического уровня потребления в 2018 году).</w:t>
            </w:r>
          </w:p>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2.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w:t>
            </w:r>
          </w:p>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холодной воды с 85,3% года до 99,0%;</w:t>
            </w:r>
          </w:p>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горячей воды с 89,3% до 99,0%;</w:t>
            </w:r>
          </w:p>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тепловой энергии с 54,4% до 90,0%;</w:t>
            </w:r>
          </w:p>
          <w:p w:rsidR="00BC318F" w:rsidRPr="00145A11"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145A11">
              <w:rPr>
                <w:rFonts w:ascii="Times New Roman" w:eastAsia="Times New Roman" w:hAnsi="Times New Roman" w:cs="Times New Roman"/>
                <w:iCs/>
                <w:sz w:val="24"/>
                <w:szCs w:val="24"/>
                <w:lang w:eastAsia="ru-RU"/>
              </w:rPr>
              <w:t>электрической энергии с 90,6% года до 99,5%.</w:t>
            </w:r>
          </w:p>
        </w:tc>
      </w:tr>
    </w:tbl>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Краткая характеристика сферы реализации Подпрограммы 3</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xml:space="preserve">Подпрограмма 3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принимаемыми в соответствии с ним иными </w:t>
      </w:r>
      <w:r w:rsidRPr="00145A11">
        <w:rPr>
          <w:rFonts w:ascii="Times New Roman" w:eastAsia="Times New Roman" w:hAnsi="Times New Roman" w:cs="Times New Roman"/>
          <w:iCs/>
          <w:sz w:val="28"/>
          <w:szCs w:val="28"/>
          <w:lang w:eastAsia="ru-RU"/>
        </w:rPr>
        <w:lastRenderedPageBreak/>
        <w:t>нормативными правовыми актами Российской Федерации, а также нормативными правовыми актами Иркутской области.</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В основе Подпрограммы 3 – системный, комплексный подход к созданию условий для энергосбережения, сокращения энергетических затрат организаций, осуществляющих регулируемые виды деятельности, организаций с участием муниципального образования, использования собственного энергетического потенциала района, обеспечения его энергетической безопасности.</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В основу реализации Подпрограммы 3 заложены следующие принципы:</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xml:space="preserve">1) эффективное и рациональное использование энергетических ресурсов с учетом ресурсных, производственно-технологических, экологических и социальных условий; </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2) системность и комплексность проведения мероприятий по энергосбережению и повышению энергетической эффективности;</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3) планирование показателей энергосбережения и повышения энергетической эффективности;</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4) стимулирование энергосбережения и повышение энергетической эффективности.</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При реализации Подпрограммы 3 достигаются конкретные результаты в повышении эффективности использования всех видов энергоресурсов при производстве, распределении и потреблении энергии за счет:</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внедрения учета потребления энергетических ресурсов;</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5A11">
        <w:rPr>
          <w:rFonts w:ascii="Times New Roman" w:eastAsia="Times New Roman" w:hAnsi="Times New Roman" w:cs="Times New Roman"/>
          <w:iCs/>
          <w:sz w:val="28"/>
          <w:szCs w:val="28"/>
          <w:lang w:eastAsia="ru-RU"/>
        </w:rPr>
        <w:t>- 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w:t>
      </w:r>
    </w:p>
    <w:p w:rsidR="00BC318F" w:rsidRPr="00145A11"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3. Цель и задачи Подпрограммы 3</w:t>
      </w:r>
    </w:p>
    <w:p w:rsidR="00BC318F" w:rsidRPr="00145A11" w:rsidRDefault="00BC318F" w:rsidP="00BC318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pacing w:val="-2"/>
          <w:sz w:val="24"/>
          <w:szCs w:val="24"/>
          <w:lang w:eastAsia="ru-RU"/>
        </w:rPr>
      </w:pP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Главная цель Подпрограммы 3 – стимулирование энергосбережения и повышение энергетической эффективности экономики Шелеховского района.</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Для осуществления поставленной цели будут решены следующие задачи.</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1. Организация 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потреблением энергетических ресурсов в организациях с участием муниципального образования.</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Оснащение зданий, строений, сооружений приборами учета используемых энергетических ресурсов.</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145A11">
        <w:rPr>
          <w:rFonts w:ascii="Times New Roman" w:eastAsia="Times New Roman" w:hAnsi="Times New Roman" w:cs="Times New Roman"/>
          <w:spacing w:val="-6"/>
          <w:sz w:val="28"/>
          <w:szCs w:val="28"/>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6. Повышение энергетической эффективности систем освещения зданий, строений, сооружений.</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lastRenderedPageBreak/>
        <w:t>7. Повышение энергетической эффективности систем коммунальной инфраструктуры.</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8. 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p w:rsidR="00BC318F" w:rsidRPr="00145A11"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Предусмотренные в рамках каждой из задач системы мероприятий в комплексе наиболее полным образом </w:t>
      </w:r>
      <w:proofErr w:type="gramStart"/>
      <w:r w:rsidRPr="00145A11">
        <w:rPr>
          <w:rFonts w:ascii="Times New Roman" w:eastAsia="Times New Roman" w:hAnsi="Times New Roman" w:cs="Times New Roman"/>
          <w:sz w:val="28"/>
          <w:szCs w:val="28"/>
          <w:lang w:eastAsia="ru-RU"/>
        </w:rPr>
        <w:t>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w:t>
      </w:r>
      <w:proofErr w:type="gramEnd"/>
      <w:r w:rsidRPr="00145A11">
        <w:rPr>
          <w:rFonts w:ascii="Times New Roman" w:eastAsia="Times New Roman" w:hAnsi="Times New Roman" w:cs="Times New Roman"/>
          <w:sz w:val="28"/>
          <w:szCs w:val="28"/>
          <w:lang w:eastAsia="ru-RU"/>
        </w:rPr>
        <w:t xml:space="preserve"> будут способствовать достижению целей и конечных результатов Подпрограммы 3.</w:t>
      </w:r>
    </w:p>
    <w:p w:rsidR="00BC318F" w:rsidRPr="00145A11"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A466F8">
      <w:pPr>
        <w:suppressAutoHyphens/>
        <w:spacing w:before="60" w:after="0" w:line="240" w:lineRule="auto"/>
        <w:ind w:firstLine="709"/>
        <w:jc w:val="both"/>
        <w:rPr>
          <w:rFonts w:ascii="Times New Roman" w:eastAsia="Calibri" w:hAnsi="Times New Roman" w:cs="Times New Roman"/>
          <w:sz w:val="28"/>
          <w:szCs w:val="28"/>
        </w:rPr>
      </w:pPr>
      <w:r w:rsidRPr="00145A11">
        <w:rPr>
          <w:rFonts w:ascii="Times New Roman" w:eastAsia="Calibri"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w:t>
      </w:r>
      <w:r w:rsidR="001C699B" w:rsidRPr="00145A11">
        <w:rPr>
          <w:rFonts w:ascii="Times New Roman" w:eastAsia="Calibri" w:hAnsi="Times New Roman" w:cs="Times New Roman"/>
          <w:sz w:val="28"/>
          <w:szCs w:val="28"/>
        </w:rPr>
        <w:t>граммы 3 в целом представлен в П</w:t>
      </w:r>
      <w:r w:rsidRPr="00145A11">
        <w:rPr>
          <w:rFonts w:ascii="Times New Roman" w:eastAsia="Calibri" w:hAnsi="Times New Roman" w:cs="Times New Roman"/>
          <w:sz w:val="28"/>
          <w:szCs w:val="28"/>
        </w:rPr>
        <w:t xml:space="preserve">риложении </w:t>
      </w:r>
      <w:r w:rsidR="001C699B" w:rsidRPr="00145A11">
        <w:rPr>
          <w:rFonts w:ascii="Times New Roman" w:eastAsia="Calibri" w:hAnsi="Times New Roman" w:cs="Times New Roman"/>
          <w:sz w:val="28"/>
          <w:szCs w:val="28"/>
        </w:rPr>
        <w:t>6</w:t>
      </w:r>
      <w:r w:rsidRPr="00145A11">
        <w:rPr>
          <w:rFonts w:ascii="Times New Roman" w:eastAsia="Calibri" w:hAnsi="Times New Roman" w:cs="Times New Roman"/>
          <w:sz w:val="28"/>
          <w:szCs w:val="28"/>
        </w:rPr>
        <w:t xml:space="preserve"> к муниципальной программе.</w:t>
      </w:r>
    </w:p>
    <w:p w:rsidR="001C699B" w:rsidRPr="00145A11" w:rsidRDefault="001C699B" w:rsidP="001C699B">
      <w:pPr>
        <w:suppressAutoHyphens/>
        <w:spacing w:before="60" w:after="0" w:line="240" w:lineRule="auto"/>
        <w:jc w:val="both"/>
        <w:rPr>
          <w:rFonts w:ascii="Times New Roman" w:eastAsia="Calibri" w:hAnsi="Times New Roman" w:cs="Times New Roman"/>
          <w:sz w:val="28"/>
          <w:szCs w:val="28"/>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45A11">
        <w:rPr>
          <w:rFonts w:ascii="Times New Roman" w:eastAsia="Calibri"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BC318F" w:rsidRPr="00145A11"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5. Механизм реализации Подпрограммы 3 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ходом ее реализации</w:t>
      </w:r>
    </w:p>
    <w:p w:rsidR="00BC318F" w:rsidRPr="00145A11"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Механизм реализации Подпрограммы 3 – это система скоординированных по ответственным исполнителям мероприятий, обеспечивающих достижение намеченных результатов, которая основывается на принципах разграничения полномочий и ответственности участников Подпрограммы 3. По всем мероприятиям Подпрограммы 3 определены ответственные исполнители.</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выполнением осуществляет </w:t>
      </w:r>
      <w:r w:rsidR="006360EA" w:rsidRPr="00145A11">
        <w:rPr>
          <w:rFonts w:ascii="Times New Roman" w:eastAsia="Times New Roman" w:hAnsi="Times New Roman" w:cs="Times New Roman"/>
          <w:sz w:val="28"/>
          <w:szCs w:val="28"/>
          <w:lang w:eastAsia="ru-RU"/>
        </w:rPr>
        <w:t>Управление территориального развития и обустройства</w:t>
      </w:r>
      <w:r w:rsidRPr="00145A11">
        <w:rPr>
          <w:rFonts w:ascii="Times New Roman" w:eastAsia="Times New Roman" w:hAnsi="Times New Roman" w:cs="Times New Roman"/>
          <w:sz w:val="28"/>
          <w:szCs w:val="28"/>
          <w:lang w:eastAsia="ru-RU"/>
        </w:rPr>
        <w:t>.</w:t>
      </w:r>
    </w:p>
    <w:p w:rsidR="006360EA" w:rsidRPr="00145A11" w:rsidRDefault="006360EA"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Исполнители Подпрограммы 3:</w:t>
      </w:r>
    </w:p>
    <w:p w:rsidR="00BC318F" w:rsidRPr="00145A11" w:rsidRDefault="00BC318F" w:rsidP="00A466F8">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 уточняют затраты по программным мероприятиям, отдельные их показатели, а также механизм реализации Подпрограммы 3;</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C25AF9" w:rsidRPr="00145A11" w:rsidRDefault="006360EA"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lastRenderedPageBreak/>
        <w:t>Управление территориального развития и обустройства</w:t>
      </w:r>
      <w:r w:rsidR="00BC318F" w:rsidRPr="00145A11">
        <w:rPr>
          <w:rFonts w:ascii="Times New Roman" w:eastAsia="Times New Roman" w:hAnsi="Times New Roman" w:cs="Times New Roman"/>
          <w:sz w:val="28"/>
          <w:szCs w:val="28"/>
          <w:lang w:eastAsia="ru-RU"/>
        </w:rPr>
        <w:t xml:space="preserve"> Администрации Шелеховского муниципального района на основании предоставленных сведений 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w:t>
      </w:r>
    </w:p>
    <w:p w:rsidR="006360EA" w:rsidRPr="00145A11"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rsidR="00A466F8" w:rsidRDefault="00A466F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45A11" w:rsidRPr="00145A11" w:rsidRDefault="00145A11"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lastRenderedPageBreak/>
        <w:t>Приложение 4 к муниципальной программе «Развитие коммунальной инфраструктуры и экологии Шелеховского района»</w:t>
      </w:r>
    </w:p>
    <w:p w:rsidR="00BC318F" w:rsidRPr="00145A11"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Подпрограмма 4 «Ремонт и содержание автомобильных дорог общего пользования местного значения Шелеховского района» (далее – Подпрограмма 4)</w:t>
      </w:r>
    </w:p>
    <w:p w:rsidR="00C25AF9" w:rsidRPr="00145A11" w:rsidRDefault="00C25AF9" w:rsidP="00C25AF9">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145A11">
        <w:rPr>
          <w:rFonts w:ascii="Times New Roman" w:eastAsia="Times New Roman" w:hAnsi="Times New Roman" w:cs="Times New Roman"/>
          <w:sz w:val="28"/>
          <w:szCs w:val="28"/>
          <w:lang w:eastAsia="ru-RU"/>
        </w:rPr>
        <w:t>(</w:t>
      </w:r>
      <w:r w:rsidRPr="00145A11">
        <w:rPr>
          <w:rFonts w:ascii="Times New Roman" w:eastAsia="Times New Roman" w:hAnsi="Times New Roman" w:cs="Times New Roman"/>
          <w:kern w:val="2"/>
          <w:sz w:val="24"/>
          <w:szCs w:val="20"/>
          <w:lang w:eastAsia="zh-CN"/>
        </w:rPr>
        <w:t>в ред. постановлен</w:t>
      </w:r>
      <w:r w:rsidR="006360EA" w:rsidRPr="00145A11">
        <w:rPr>
          <w:rFonts w:ascii="Times New Roman" w:eastAsia="Times New Roman" w:hAnsi="Times New Roman" w:cs="Times New Roman"/>
          <w:kern w:val="2"/>
          <w:sz w:val="24"/>
          <w:szCs w:val="20"/>
          <w:lang w:eastAsia="zh-CN"/>
        </w:rPr>
        <w:t>ий</w:t>
      </w:r>
      <w:r w:rsidRPr="00145A11">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roofErr w:type="gramEnd"/>
    </w:p>
    <w:p w:rsidR="00C25AF9" w:rsidRDefault="00C25AF9" w:rsidP="008555DE">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sz w:val="24"/>
          <w:szCs w:val="20"/>
          <w:lang w:eastAsia="zh-CN"/>
        </w:rPr>
        <w:t xml:space="preserve"> </w:t>
      </w:r>
      <w:r w:rsidR="008555DE" w:rsidRPr="00145A11">
        <w:rPr>
          <w:rFonts w:ascii="Times New Roman" w:eastAsia="Times New Roman" w:hAnsi="Times New Roman" w:cs="Times New Roman"/>
          <w:kern w:val="2"/>
          <w:sz w:val="24"/>
          <w:szCs w:val="20"/>
          <w:lang w:eastAsia="zh-CN"/>
        </w:rPr>
        <w:t>от 27.01.2020 № 43-па</w:t>
      </w:r>
      <w:r w:rsidR="006360EA" w:rsidRPr="00145A11">
        <w:rPr>
          <w:rFonts w:ascii="Times New Roman" w:eastAsia="Times New Roman" w:hAnsi="Times New Roman" w:cs="Times New Roman"/>
          <w:kern w:val="2"/>
          <w:sz w:val="24"/>
          <w:szCs w:val="20"/>
          <w:lang w:eastAsia="zh-CN"/>
        </w:rPr>
        <w:t>, от 22.06.2020 № 355-па</w:t>
      </w:r>
      <w:r w:rsidR="008555DE" w:rsidRPr="00145A11">
        <w:rPr>
          <w:rFonts w:ascii="Times New Roman" w:eastAsia="Times New Roman" w:hAnsi="Times New Roman" w:cs="Times New Roman"/>
          <w:kern w:val="2"/>
          <w:sz w:val="24"/>
          <w:szCs w:val="20"/>
          <w:lang w:eastAsia="zh-CN"/>
        </w:rPr>
        <w:t>)</w:t>
      </w:r>
    </w:p>
    <w:p w:rsidR="001279C2" w:rsidRPr="00145A11" w:rsidRDefault="001279C2" w:rsidP="008555D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BC318F" w:rsidRPr="00145A11" w:rsidRDefault="00BC318F" w:rsidP="006A5768">
      <w:pPr>
        <w:pStyle w:val="afd"/>
        <w:widowControl w:val="0"/>
        <w:numPr>
          <w:ilvl w:val="0"/>
          <w:numId w:val="7"/>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145A11">
        <w:rPr>
          <w:rFonts w:ascii="Times New Roman" w:eastAsia="Times New Roman" w:hAnsi="Times New Roman"/>
          <w:sz w:val="28"/>
          <w:szCs w:val="28"/>
          <w:lang w:eastAsia="ru-RU"/>
        </w:rPr>
        <w:t>ПАСПОРТ Подпрограммы 4</w:t>
      </w:r>
    </w:p>
    <w:p w:rsidR="00BC318F" w:rsidRPr="00145A1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BC318F" w:rsidRPr="00145A11"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Развитие коммунальной инфраструктуры </w:t>
            </w:r>
          </w:p>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и экологии Шелеховского района</w:t>
            </w:r>
          </w:p>
        </w:tc>
      </w:tr>
      <w:tr w:rsidR="00BC318F" w:rsidRPr="00145A11"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tc>
      </w:tr>
      <w:tr w:rsidR="00BC318F" w:rsidRPr="00145A11" w:rsidTr="00190D5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Период реализации подпрограммы 4</w:t>
            </w:r>
          </w:p>
        </w:tc>
        <w:tc>
          <w:tcPr>
            <w:tcW w:w="5219" w:type="dxa"/>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2019-2030 годы</w:t>
            </w:r>
          </w:p>
        </w:tc>
      </w:tr>
      <w:tr w:rsidR="00BC318F" w:rsidRPr="00145A11" w:rsidTr="00190D51">
        <w:trPr>
          <w:trHeight w:val="20"/>
        </w:trPr>
        <w:tc>
          <w:tcPr>
            <w:tcW w:w="4755" w:type="dxa"/>
            <w:tcBorders>
              <w:top w:val="nil"/>
              <w:left w:val="single" w:sz="4" w:space="0" w:color="auto"/>
              <w:bottom w:val="single" w:sz="4" w:space="0" w:color="auto"/>
              <w:right w:val="single" w:sz="4" w:space="0" w:color="auto"/>
            </w:tcBorders>
          </w:tcPr>
          <w:p w:rsidR="00BC318F" w:rsidRPr="00145A11"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Разработчики Подпрограммы 4</w:t>
            </w:r>
          </w:p>
        </w:tc>
        <w:tc>
          <w:tcPr>
            <w:tcW w:w="5219" w:type="dxa"/>
            <w:tcBorders>
              <w:top w:val="nil"/>
              <w:left w:val="single" w:sz="4" w:space="0" w:color="auto"/>
              <w:bottom w:val="single" w:sz="4" w:space="0" w:color="auto"/>
              <w:right w:val="single" w:sz="4" w:space="0" w:color="auto"/>
            </w:tcBorders>
          </w:tcPr>
          <w:p w:rsidR="00BC318F" w:rsidRPr="00145A11"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145A11" w:rsidTr="00590D48">
        <w:trPr>
          <w:trHeight w:val="20"/>
        </w:trPr>
        <w:tc>
          <w:tcPr>
            <w:tcW w:w="9974" w:type="dxa"/>
            <w:gridSpan w:val="2"/>
            <w:tcBorders>
              <w:top w:val="nil"/>
              <w:left w:val="single" w:sz="4" w:space="0" w:color="auto"/>
              <w:bottom w:val="single" w:sz="4" w:space="0" w:color="auto"/>
              <w:right w:val="single" w:sz="4" w:space="0" w:color="auto"/>
            </w:tcBorders>
          </w:tcPr>
          <w:p w:rsidR="006360EA" w:rsidRPr="00145A11"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145A11" w:rsidTr="00190D51">
        <w:trPr>
          <w:trHeight w:val="20"/>
        </w:trPr>
        <w:tc>
          <w:tcPr>
            <w:tcW w:w="4755" w:type="dxa"/>
            <w:tcBorders>
              <w:top w:val="nil"/>
              <w:left w:val="single" w:sz="4" w:space="0" w:color="auto"/>
              <w:bottom w:val="single" w:sz="4" w:space="0" w:color="auto"/>
              <w:right w:val="single" w:sz="4" w:space="0" w:color="auto"/>
            </w:tcBorders>
          </w:tcPr>
          <w:p w:rsidR="00BC318F" w:rsidRPr="00145A11"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Исполнители Подпрограммы 4 и программных мероприятий </w:t>
            </w:r>
          </w:p>
        </w:tc>
        <w:tc>
          <w:tcPr>
            <w:tcW w:w="5219" w:type="dxa"/>
            <w:tcBorders>
              <w:top w:val="nil"/>
              <w:left w:val="single" w:sz="4" w:space="0" w:color="auto"/>
              <w:bottom w:val="single" w:sz="4" w:space="0" w:color="auto"/>
              <w:right w:val="single" w:sz="4" w:space="0" w:color="auto"/>
            </w:tcBorders>
          </w:tcPr>
          <w:p w:rsidR="00BC318F" w:rsidRPr="00145A11"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145A11" w:rsidTr="00590D48">
        <w:trPr>
          <w:trHeight w:val="20"/>
        </w:trPr>
        <w:tc>
          <w:tcPr>
            <w:tcW w:w="9974" w:type="dxa"/>
            <w:gridSpan w:val="2"/>
            <w:tcBorders>
              <w:top w:val="nil"/>
              <w:left w:val="single" w:sz="4" w:space="0" w:color="auto"/>
              <w:bottom w:val="single" w:sz="4" w:space="0" w:color="auto"/>
              <w:right w:val="single" w:sz="4" w:space="0" w:color="auto"/>
            </w:tcBorders>
          </w:tcPr>
          <w:p w:rsidR="006360EA" w:rsidRPr="00145A11"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145A11" w:rsidTr="00190D51">
        <w:trPr>
          <w:trHeight w:val="20"/>
        </w:trPr>
        <w:tc>
          <w:tcPr>
            <w:tcW w:w="4755" w:type="dxa"/>
            <w:tcBorders>
              <w:top w:val="nil"/>
              <w:left w:val="single" w:sz="4" w:space="0" w:color="auto"/>
              <w:bottom w:val="single" w:sz="4" w:space="0" w:color="auto"/>
              <w:right w:val="single" w:sz="4" w:space="0" w:color="auto"/>
            </w:tcBorders>
          </w:tcPr>
          <w:p w:rsidR="00BC318F" w:rsidRPr="00145A11"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Цели Подпрограммы 4</w:t>
            </w:r>
          </w:p>
        </w:tc>
        <w:tc>
          <w:tcPr>
            <w:tcW w:w="5219" w:type="dxa"/>
            <w:tcBorders>
              <w:top w:val="nil"/>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145A11"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Задачи Подпрограммы 4</w:t>
            </w:r>
          </w:p>
          <w:p w:rsidR="00BC318F" w:rsidRPr="00145A11" w:rsidRDefault="00BC318F" w:rsidP="00BC318F">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1. Обеспечение ремонта и </w:t>
            </w:r>
            <w:proofErr w:type="gramStart"/>
            <w:r w:rsidRPr="00145A11">
              <w:rPr>
                <w:rFonts w:ascii="Times New Roman" w:eastAsia="Times New Roman" w:hAnsi="Times New Roman" w:cs="Times New Roman"/>
                <w:sz w:val="24"/>
                <w:szCs w:val="24"/>
                <w:lang w:eastAsia="ru-RU"/>
              </w:rPr>
              <w:t>содержания</w:t>
            </w:r>
            <w:proofErr w:type="gramEnd"/>
            <w:r w:rsidRPr="00145A11">
              <w:rPr>
                <w:rFonts w:ascii="Times New Roman" w:eastAsia="Times New Roman" w:hAnsi="Times New Roman" w:cs="Times New Roman"/>
                <w:sz w:val="24"/>
                <w:szCs w:val="24"/>
                <w:lang w:eastAsia="ru-RU"/>
              </w:rPr>
              <w:t xml:space="preserve"> автомобильных дорог в соответствии с требованиями технических регламентов.</w:t>
            </w:r>
          </w:p>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 Обеспечение сохранности автомобильных дорог.</w:t>
            </w:r>
          </w:p>
          <w:p w:rsidR="006360EA" w:rsidRPr="00145A11"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3. Выполнение работ по обследованию и оценке состояния моста через р. Олха на подъезде к СНТ «Колхозный строитель» Большелугского муниципального образования.</w:t>
            </w:r>
          </w:p>
          <w:p w:rsidR="006360EA" w:rsidRPr="00145A11"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lang w:eastAsia="zh-CN"/>
              </w:rPr>
              <w:t xml:space="preserve">(п. 3 </w:t>
            </w:r>
            <w:proofErr w:type="gramStart"/>
            <w:r w:rsidRPr="00145A11">
              <w:rPr>
                <w:rFonts w:ascii="Times New Roman" w:eastAsia="Times New Roman" w:hAnsi="Times New Roman" w:cs="Times New Roman"/>
                <w:kern w:val="2"/>
                <w:lang w:eastAsia="zh-CN"/>
              </w:rPr>
              <w:t>введен</w:t>
            </w:r>
            <w:proofErr w:type="gramEnd"/>
            <w:r w:rsidRPr="00145A11">
              <w:rPr>
                <w:rFonts w:ascii="Times New Roman" w:eastAsia="Times New Roman" w:hAnsi="Times New Roman" w:cs="Times New Roman"/>
                <w:kern w:val="2"/>
                <w:lang w:eastAsia="zh-CN"/>
              </w:rPr>
              <w:t xml:space="preserve"> постановлением Администрации Шелеховского муниципального района </w:t>
            </w:r>
            <w:r w:rsidRPr="00145A11">
              <w:rPr>
                <w:rFonts w:ascii="Times New Roman" w:eastAsia="Times New Roman" w:hAnsi="Times New Roman" w:cs="Times New Roman"/>
                <w:sz w:val="24"/>
                <w:szCs w:val="24"/>
                <w:lang w:eastAsia="ru-RU"/>
              </w:rPr>
              <w:t>от 22.06.2020 № 355-па)</w:t>
            </w:r>
          </w:p>
        </w:tc>
      </w:tr>
      <w:tr w:rsidR="00BC318F" w:rsidRPr="00145A11"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Сроки и этапы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2019-2030 годы.</w:t>
            </w:r>
          </w:p>
          <w:p w:rsidR="00BC318F" w:rsidRPr="00145A11"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Программа реализуется в один этап.</w:t>
            </w:r>
          </w:p>
        </w:tc>
      </w:tr>
      <w:tr w:rsidR="00BC318F" w:rsidRPr="00145A11" w:rsidTr="00190D51">
        <w:tblPrEx>
          <w:tblCellSpacing w:w="5" w:type="nil"/>
        </w:tblPrEx>
        <w:trPr>
          <w:trHeight w:val="20"/>
          <w:tblCellSpacing w:w="5" w:type="nil"/>
        </w:trPr>
        <w:tc>
          <w:tcPr>
            <w:tcW w:w="4755" w:type="dxa"/>
            <w:tcBorders>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Объемы и источники финансирования Подпрограммы 4 </w:t>
            </w:r>
          </w:p>
        </w:tc>
        <w:tc>
          <w:tcPr>
            <w:tcW w:w="5219" w:type="dxa"/>
            <w:tcBorders>
              <w:left w:val="single" w:sz="4" w:space="0" w:color="auto"/>
              <w:bottom w:val="single" w:sz="4" w:space="0" w:color="auto"/>
              <w:right w:val="single" w:sz="4" w:space="0" w:color="auto"/>
            </w:tcBorders>
          </w:tcPr>
          <w:p w:rsidR="006360EA" w:rsidRPr="00145A11" w:rsidRDefault="006360EA" w:rsidP="00A466F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Общий объем финансирования составляет 34 244,8 тыс. рублей в том числе:</w:t>
            </w:r>
          </w:p>
          <w:p w:rsidR="006360EA" w:rsidRPr="00145A11"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 1 875,4 тыс. руб.;</w:t>
            </w:r>
          </w:p>
          <w:p w:rsidR="006360EA" w:rsidRPr="00145A11"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12 965,1 тыс. руб.;</w:t>
            </w:r>
          </w:p>
          <w:p w:rsidR="006360EA" w:rsidRPr="00145A11"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2 041,0  тыс. руб.;</w:t>
            </w:r>
          </w:p>
          <w:p w:rsidR="006360EA" w:rsidRPr="00145A11"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2 139,3 тыс. руб.;</w:t>
            </w:r>
          </w:p>
          <w:p w:rsidR="006360EA" w:rsidRPr="00145A11"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1 903,0 тыс. руб.;</w:t>
            </w:r>
          </w:p>
          <w:p w:rsidR="006360EA" w:rsidRPr="00145A11" w:rsidRDefault="006360EA" w:rsidP="00A466F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г. – 2030 гг. – 13 321,0 тыс. руб.</w:t>
            </w:r>
          </w:p>
          <w:p w:rsidR="006360EA" w:rsidRPr="00145A11" w:rsidRDefault="006360EA" w:rsidP="00A466F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lastRenderedPageBreak/>
              <w:t>Источники финансирования:</w:t>
            </w:r>
          </w:p>
          <w:p w:rsidR="006360EA" w:rsidRPr="00145A11" w:rsidRDefault="006360EA" w:rsidP="00A466F8">
            <w:pPr>
              <w:widowControl w:val="0"/>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областного бюджета составит 10 206,0 тыс. рублей:</w:t>
            </w:r>
          </w:p>
          <w:p w:rsidR="006360EA" w:rsidRPr="00145A11"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 0,0 тыс. руб.;</w:t>
            </w:r>
          </w:p>
          <w:p w:rsidR="006360EA" w:rsidRPr="00145A11"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10 206,0 тыс. руб.;</w:t>
            </w:r>
          </w:p>
          <w:p w:rsidR="006360EA" w:rsidRPr="00145A11"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0,0  тыс. руб.;</w:t>
            </w:r>
          </w:p>
          <w:p w:rsidR="006360EA" w:rsidRPr="00145A11"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0,0  тыс. руб.;</w:t>
            </w:r>
          </w:p>
          <w:p w:rsidR="006360EA" w:rsidRPr="00145A11"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0,0  тыс. руб.;</w:t>
            </w:r>
          </w:p>
          <w:p w:rsidR="006360EA" w:rsidRPr="00145A11" w:rsidRDefault="006360EA"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 2030 гг. – 0,0  тыс. руб.</w:t>
            </w:r>
          </w:p>
          <w:p w:rsidR="006360EA" w:rsidRPr="00145A11" w:rsidRDefault="006360EA" w:rsidP="00A466F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бюджета Шелеховского района составляет 24 038,8 тыс. рублей в том числе:</w:t>
            </w:r>
          </w:p>
          <w:p w:rsidR="006360EA" w:rsidRPr="00145A11" w:rsidRDefault="006360EA" w:rsidP="00A466F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2019 г.– 1 875,4 тыс. руб.;</w:t>
            </w:r>
          </w:p>
          <w:p w:rsidR="006360EA" w:rsidRPr="00145A11"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2 759,1 тыс. руб.;</w:t>
            </w:r>
          </w:p>
          <w:p w:rsidR="006360EA" w:rsidRPr="00145A11"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2 041,0  тыс. руб.;</w:t>
            </w:r>
          </w:p>
          <w:p w:rsidR="006360EA" w:rsidRPr="00145A11"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2 139,3 тыс. руб.;</w:t>
            </w:r>
          </w:p>
          <w:p w:rsidR="006360EA" w:rsidRPr="00145A11" w:rsidRDefault="006360EA"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1 903,0 тыс. руб.;</w:t>
            </w:r>
          </w:p>
          <w:p w:rsidR="00BC318F" w:rsidRPr="00145A11" w:rsidRDefault="006360EA" w:rsidP="00A466F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г. – 2030 гг. – 13 321,0 тыс. руб.</w:t>
            </w:r>
          </w:p>
        </w:tc>
      </w:tr>
      <w:tr w:rsidR="00C25AF9" w:rsidRPr="00145A11" w:rsidTr="00481638">
        <w:tblPrEx>
          <w:tblCellSpacing w:w="5" w:type="nil"/>
        </w:tblPrEx>
        <w:trPr>
          <w:trHeight w:val="20"/>
          <w:tblCellSpacing w:w="5" w:type="nil"/>
        </w:trPr>
        <w:tc>
          <w:tcPr>
            <w:tcW w:w="9974" w:type="dxa"/>
            <w:gridSpan w:val="2"/>
            <w:tcBorders>
              <w:left w:val="single" w:sz="4" w:space="0" w:color="auto"/>
              <w:bottom w:val="single" w:sz="4" w:space="0" w:color="auto"/>
              <w:right w:val="single" w:sz="4" w:space="0" w:color="auto"/>
            </w:tcBorders>
          </w:tcPr>
          <w:p w:rsidR="00C25AF9" w:rsidRPr="00145A11" w:rsidRDefault="00881A0F" w:rsidP="006360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lastRenderedPageBreak/>
              <w:t>(</w:t>
            </w:r>
            <w:r w:rsidR="00C25AF9" w:rsidRPr="00145A11">
              <w:rPr>
                <w:rFonts w:ascii="Times New Roman" w:eastAsia="Times New Roman" w:hAnsi="Times New Roman" w:cs="Times New Roman"/>
                <w:kern w:val="2"/>
                <w:sz w:val="24"/>
                <w:szCs w:val="20"/>
                <w:lang w:eastAsia="zh-CN"/>
              </w:rPr>
              <w:t>в ред. постановлени</w:t>
            </w:r>
            <w:r w:rsidR="006360EA" w:rsidRPr="00145A11">
              <w:rPr>
                <w:rFonts w:ascii="Times New Roman" w:eastAsia="Times New Roman" w:hAnsi="Times New Roman" w:cs="Times New Roman"/>
                <w:kern w:val="2"/>
                <w:sz w:val="24"/>
                <w:szCs w:val="20"/>
                <w:lang w:eastAsia="zh-CN"/>
              </w:rPr>
              <w:t xml:space="preserve">й </w:t>
            </w:r>
            <w:r w:rsidR="00C25AF9" w:rsidRPr="00145A11">
              <w:rPr>
                <w:rFonts w:ascii="Times New Roman" w:eastAsia="Times New Roman" w:hAnsi="Times New Roman" w:cs="Times New Roman"/>
                <w:kern w:val="2"/>
                <w:sz w:val="24"/>
                <w:szCs w:val="20"/>
                <w:lang w:eastAsia="zh-CN"/>
              </w:rPr>
              <w:t xml:space="preserve">Администрации Шелеховского муниципального района </w:t>
            </w:r>
            <w:r w:rsidR="006360EA" w:rsidRPr="00145A11">
              <w:rPr>
                <w:rFonts w:ascii="Times New Roman" w:eastAsia="Times New Roman" w:hAnsi="Times New Roman" w:cs="Times New Roman"/>
                <w:kern w:val="2"/>
                <w:sz w:val="24"/>
                <w:szCs w:val="20"/>
                <w:lang w:eastAsia="zh-CN"/>
              </w:rPr>
              <w:t>от 27.01.2020 № 43-п, от 22.06.2020 № 355-па</w:t>
            </w:r>
            <w:r w:rsidR="008555DE" w:rsidRPr="00145A11">
              <w:rPr>
                <w:rFonts w:ascii="Times New Roman" w:eastAsia="Times New Roman" w:hAnsi="Times New Roman" w:cs="Times New Roman"/>
                <w:kern w:val="2"/>
                <w:sz w:val="24"/>
                <w:szCs w:val="20"/>
                <w:lang w:eastAsia="zh-CN"/>
              </w:rPr>
              <w:t>)</w:t>
            </w:r>
          </w:p>
        </w:tc>
      </w:tr>
      <w:tr w:rsidR="00BC318F" w:rsidRPr="00145A11"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145A11"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Ожидаемые конечные результаты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145A11" w:rsidRDefault="00BC318F" w:rsidP="00A466F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rsidR="006360EA" w:rsidRPr="00145A11" w:rsidRDefault="006360EA" w:rsidP="00A466F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hAnsi="Times New Roman" w:cs="Times New Roman"/>
                <w:sz w:val="24"/>
                <w:szCs w:val="24"/>
              </w:rPr>
              <w:t>Получение экспертного заключения об оценке состояния моста через р. Олха на подъезде к СНТ «Колхозный строитель» Большелугского муниципального образования.</w:t>
            </w:r>
          </w:p>
        </w:tc>
      </w:tr>
      <w:tr w:rsidR="00373280" w:rsidRPr="00145A11" w:rsidTr="00590D48">
        <w:trPr>
          <w:trHeight w:val="20"/>
        </w:trPr>
        <w:tc>
          <w:tcPr>
            <w:tcW w:w="9974" w:type="dxa"/>
            <w:gridSpan w:val="2"/>
            <w:tcBorders>
              <w:top w:val="single" w:sz="4" w:space="0" w:color="auto"/>
              <w:left w:val="single" w:sz="4" w:space="0" w:color="auto"/>
              <w:bottom w:val="single" w:sz="4" w:space="0" w:color="auto"/>
              <w:right w:val="single" w:sz="4" w:space="0" w:color="auto"/>
            </w:tcBorders>
          </w:tcPr>
          <w:p w:rsidR="00373280" w:rsidRPr="00145A11" w:rsidRDefault="00373280" w:rsidP="0037328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bl>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Краткая характеристика сферы реализации Подпрограммы 4</w:t>
      </w: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Шелеховского района составляет 4,467 км, требующая проведения ремонтных работ. До 2019 года данные автомобильные дороги ни кем не обслуживались, что привело к значительному ухудшению технического состояния. Для сохранения и развития,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 до 50 %.</w:t>
      </w: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3. Цель и задачи Подпрограммы 4</w:t>
      </w: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Основной целью Подпрограммы 4 является сохранение и развитие автомобильных дорог общего пользования местного значения Шелеховского района.</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lastRenderedPageBreak/>
        <w:t>Задачи Подпрограммы 4:</w:t>
      </w:r>
    </w:p>
    <w:p w:rsidR="00BC318F" w:rsidRPr="00CF5410"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410">
        <w:rPr>
          <w:rFonts w:ascii="Times New Roman" w:eastAsia="Times New Roman" w:hAnsi="Times New Roman" w:cs="Times New Roman"/>
          <w:sz w:val="28"/>
          <w:szCs w:val="28"/>
          <w:lang w:eastAsia="ru-RU"/>
        </w:rPr>
        <w:t>1) обеспечение ремонта и содержание автомобильных дорог в соответствии с требованиями технических регламентов;</w:t>
      </w:r>
    </w:p>
    <w:p w:rsidR="00BC318F" w:rsidRPr="00CF5410"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410">
        <w:rPr>
          <w:rFonts w:ascii="Times New Roman" w:eastAsia="Times New Roman" w:hAnsi="Times New Roman" w:cs="Times New Roman"/>
          <w:sz w:val="28"/>
          <w:szCs w:val="28"/>
          <w:lang w:eastAsia="ru-RU"/>
        </w:rPr>
        <w:t xml:space="preserve">2) обеспечение </w:t>
      </w:r>
      <w:r w:rsidR="00CF5410" w:rsidRPr="00CF5410">
        <w:rPr>
          <w:rFonts w:ascii="Times New Roman" w:eastAsia="Times New Roman" w:hAnsi="Times New Roman" w:cs="Times New Roman"/>
          <w:sz w:val="28"/>
          <w:szCs w:val="28"/>
          <w:lang w:eastAsia="ru-RU"/>
        </w:rPr>
        <w:t>сохранности автомобильных дорог;</w:t>
      </w:r>
    </w:p>
    <w:p w:rsidR="00CF5410" w:rsidRPr="00CF5410" w:rsidRDefault="00CF5410" w:rsidP="00A466F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F5410">
        <w:rPr>
          <w:rFonts w:ascii="Times New Roman" w:hAnsi="Times New Roman" w:cs="Times New Roman"/>
          <w:color w:val="000000"/>
          <w:sz w:val="28"/>
          <w:szCs w:val="28"/>
        </w:rPr>
        <w:t>3) выполнение работ по обследованию и оценке состояния моста через р. Олха на подъезде к СНТ «Колхозный строитель» Большелугского муниципального образования.</w:t>
      </w:r>
    </w:p>
    <w:p w:rsidR="00CF5410" w:rsidRPr="00CF5410" w:rsidRDefault="00CF5410"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5410">
        <w:rPr>
          <w:rFonts w:ascii="Times New Roman" w:eastAsia="Times New Roman" w:hAnsi="Times New Roman" w:cs="Times New Roman"/>
          <w:sz w:val="24"/>
          <w:szCs w:val="24"/>
          <w:lang w:eastAsia="ru-RU"/>
        </w:rPr>
        <w:t>(</w:t>
      </w:r>
      <w:proofErr w:type="gramStart"/>
      <w:r w:rsidRPr="00CF5410">
        <w:rPr>
          <w:rFonts w:ascii="Times New Roman" w:eastAsia="Times New Roman" w:hAnsi="Times New Roman" w:cs="Times New Roman"/>
          <w:sz w:val="24"/>
          <w:szCs w:val="24"/>
          <w:lang w:eastAsia="ru-RU"/>
        </w:rPr>
        <w:t>введен</w:t>
      </w:r>
      <w:proofErr w:type="gramEnd"/>
      <w:r w:rsidRPr="00CF5410">
        <w:rPr>
          <w:rFonts w:ascii="Times New Roman" w:eastAsia="Times New Roman" w:hAnsi="Times New Roman" w:cs="Times New Roman"/>
          <w:sz w:val="24"/>
          <w:szCs w:val="24"/>
          <w:lang w:eastAsia="ru-RU"/>
        </w:rPr>
        <w:t xml:space="preserve"> постановлением </w:t>
      </w:r>
      <w:r w:rsidRPr="00CF5410">
        <w:rPr>
          <w:rFonts w:ascii="Times New Roman" w:eastAsia="Times New Roman" w:hAnsi="Times New Roman" w:cs="Times New Roman"/>
          <w:kern w:val="2"/>
          <w:sz w:val="24"/>
          <w:szCs w:val="24"/>
          <w:lang w:eastAsia="zh-CN"/>
        </w:rPr>
        <w:t>Администрации Шелеховского муниципального района от 22.06.2020 № 355-па)</w:t>
      </w:r>
    </w:p>
    <w:p w:rsidR="00BC318F"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410">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4.</w:t>
      </w:r>
    </w:p>
    <w:p w:rsidR="00BC318F" w:rsidRPr="00145A11"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4</w:t>
      </w: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A466F8">
      <w:pPr>
        <w:suppressAutoHyphens/>
        <w:spacing w:before="60" w:after="0" w:line="240" w:lineRule="auto"/>
        <w:ind w:firstLine="709"/>
        <w:jc w:val="both"/>
        <w:rPr>
          <w:rFonts w:ascii="Times New Roman" w:eastAsia="Calibri" w:hAnsi="Times New Roman" w:cs="Times New Roman"/>
          <w:sz w:val="28"/>
          <w:szCs w:val="28"/>
        </w:rPr>
      </w:pPr>
      <w:r w:rsidRPr="00145A11">
        <w:rPr>
          <w:rFonts w:ascii="Times New Roman" w:eastAsia="Calibri" w:hAnsi="Times New Roman" w:cs="Times New Roman"/>
          <w:sz w:val="28"/>
          <w:szCs w:val="28"/>
        </w:rPr>
        <w:t xml:space="preserve">Мероприятия Подпрограммы 4 направлены на реализацию поставленных целей и задач. Перечень мероприятий Подпрограммы 4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4 в целом представлен в </w:t>
      </w:r>
      <w:r w:rsidR="00373280" w:rsidRPr="00145A11">
        <w:rPr>
          <w:rFonts w:ascii="Times New Roman" w:eastAsia="Calibri" w:hAnsi="Times New Roman" w:cs="Times New Roman"/>
          <w:sz w:val="28"/>
          <w:szCs w:val="28"/>
        </w:rPr>
        <w:t>П</w:t>
      </w:r>
      <w:r w:rsidRPr="00145A11">
        <w:rPr>
          <w:rFonts w:ascii="Times New Roman" w:eastAsia="Calibri" w:hAnsi="Times New Roman" w:cs="Times New Roman"/>
          <w:sz w:val="28"/>
          <w:szCs w:val="28"/>
        </w:rPr>
        <w:t xml:space="preserve">риложении </w:t>
      </w:r>
      <w:r w:rsidR="00373280" w:rsidRPr="00145A11">
        <w:rPr>
          <w:rFonts w:ascii="Times New Roman" w:eastAsia="Calibri" w:hAnsi="Times New Roman" w:cs="Times New Roman"/>
          <w:sz w:val="28"/>
          <w:szCs w:val="28"/>
        </w:rPr>
        <w:t>6</w:t>
      </w:r>
      <w:r w:rsidRPr="00145A11">
        <w:rPr>
          <w:rFonts w:ascii="Times New Roman" w:eastAsia="Calibri" w:hAnsi="Times New Roman" w:cs="Times New Roman"/>
          <w:sz w:val="28"/>
          <w:szCs w:val="28"/>
        </w:rPr>
        <w:t xml:space="preserve"> к муниципальной программе.</w:t>
      </w:r>
    </w:p>
    <w:p w:rsidR="00373280" w:rsidRPr="00145A11" w:rsidRDefault="00373280" w:rsidP="00CF5410">
      <w:pPr>
        <w:suppressAutoHyphens/>
        <w:spacing w:before="60" w:after="0" w:line="240" w:lineRule="auto"/>
        <w:jc w:val="both"/>
        <w:rPr>
          <w:rFonts w:ascii="Times New Roman" w:eastAsia="Calibri" w:hAnsi="Times New Roman" w:cs="Times New Roman"/>
          <w:sz w:val="24"/>
          <w:szCs w:val="24"/>
        </w:rPr>
      </w:pPr>
      <w:r w:rsidRPr="00145A11">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45A11">
        <w:rPr>
          <w:rFonts w:ascii="Times New Roman" w:eastAsia="Calibri" w:hAnsi="Times New Roman" w:cs="Times New Roman"/>
          <w:sz w:val="28"/>
          <w:szCs w:val="28"/>
        </w:rPr>
        <w:t>Подпрограмма 4 реализуется в один этап. Срок реализации Подпрограммы 4 составляет 12 лет, в течение 2019-2030 годов.</w:t>
      </w: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5. Механизм реализации Подпрограммы 4 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ходом ее реализации</w:t>
      </w:r>
    </w:p>
    <w:p w:rsidR="00BC318F" w:rsidRPr="00145A11"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Механизм реализации Подпрограммы 4 – это система скоординированных по  срокам  мероприятий, обеспечивающих достижение намеченных результатов.</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Реализация Подпрограммы 4 осуществляется </w:t>
      </w:r>
      <w:r w:rsidR="00373280" w:rsidRPr="00145A11">
        <w:rPr>
          <w:rFonts w:ascii="Times New Roman" w:eastAsia="Times New Roman" w:hAnsi="Times New Roman" w:cs="Times New Roman"/>
          <w:sz w:val="28"/>
          <w:szCs w:val="28"/>
          <w:lang w:eastAsia="ru-RU"/>
        </w:rPr>
        <w:t>Управлением</w:t>
      </w:r>
      <w:r w:rsidR="00590D48" w:rsidRPr="00145A11">
        <w:rPr>
          <w:rFonts w:ascii="Times New Roman" w:eastAsia="Times New Roman" w:hAnsi="Times New Roman" w:cs="Times New Roman"/>
          <w:sz w:val="28"/>
          <w:szCs w:val="28"/>
          <w:lang w:eastAsia="ru-RU"/>
        </w:rPr>
        <w:t xml:space="preserve"> территориального развития и обустройства</w:t>
      </w:r>
      <w:r w:rsidRPr="00145A11">
        <w:rPr>
          <w:rFonts w:ascii="Times New Roman" w:eastAsia="Times New Roman" w:hAnsi="Times New Roman" w:cs="Times New Roman"/>
          <w:sz w:val="28"/>
          <w:szCs w:val="28"/>
          <w:lang w:eastAsia="ru-RU"/>
        </w:rPr>
        <w:t>.</w:t>
      </w:r>
    </w:p>
    <w:p w:rsidR="00590D48" w:rsidRPr="00145A11" w:rsidRDefault="00590D48" w:rsidP="00CF5410">
      <w:pPr>
        <w:suppressAutoHyphens/>
        <w:spacing w:before="60" w:after="0" w:line="240" w:lineRule="auto"/>
        <w:jc w:val="both"/>
        <w:rPr>
          <w:rFonts w:ascii="Times New Roman" w:eastAsia="Times New Roman" w:hAnsi="Times New Roman" w:cs="Times New Roman"/>
          <w:sz w:val="28"/>
          <w:szCs w:val="28"/>
          <w:lang w:eastAsia="ru-RU"/>
        </w:rPr>
      </w:pPr>
      <w:r w:rsidRPr="00145A11">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590D48"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Текущее управление Подпрограммой 4 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выполнением  осуществляет </w:t>
      </w:r>
      <w:r w:rsidR="00590D48" w:rsidRPr="00145A11">
        <w:rPr>
          <w:rFonts w:ascii="Times New Roman" w:eastAsia="Times New Roman" w:hAnsi="Times New Roman" w:cs="Times New Roman"/>
          <w:sz w:val="28"/>
          <w:szCs w:val="28"/>
          <w:lang w:eastAsia="ru-RU"/>
        </w:rPr>
        <w:t>Управление территориального развития и обустройства</w:t>
      </w:r>
      <w:r w:rsidRPr="00145A11">
        <w:rPr>
          <w:rFonts w:ascii="Times New Roman" w:eastAsia="Times New Roman" w:hAnsi="Times New Roman" w:cs="Times New Roman"/>
          <w:sz w:val="28"/>
          <w:szCs w:val="28"/>
          <w:lang w:eastAsia="ru-RU"/>
        </w:rPr>
        <w:t>.</w:t>
      </w:r>
    </w:p>
    <w:p w:rsidR="00BC318F" w:rsidRPr="00145A11" w:rsidRDefault="00590D48"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5A11">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Перечень программных мероприятий, призванных обеспечить решение поставленных выше задач через механизмы реализации Подпрограммы 4, представлен в Приложении </w:t>
      </w:r>
      <w:r w:rsidR="00373280" w:rsidRPr="00145A11">
        <w:rPr>
          <w:rFonts w:ascii="Times New Roman" w:eastAsia="Times New Roman" w:hAnsi="Times New Roman" w:cs="Times New Roman"/>
          <w:sz w:val="28"/>
          <w:szCs w:val="28"/>
          <w:lang w:eastAsia="ru-RU"/>
        </w:rPr>
        <w:t>6</w:t>
      </w:r>
      <w:r w:rsidRPr="00145A11">
        <w:rPr>
          <w:rFonts w:ascii="Times New Roman" w:eastAsia="Times New Roman" w:hAnsi="Times New Roman" w:cs="Times New Roman"/>
          <w:sz w:val="28"/>
          <w:szCs w:val="28"/>
          <w:lang w:eastAsia="ru-RU"/>
        </w:rPr>
        <w:t>.</w:t>
      </w:r>
    </w:p>
    <w:p w:rsidR="00373280" w:rsidRPr="00145A11" w:rsidRDefault="00373280" w:rsidP="00373280">
      <w:pPr>
        <w:suppressAutoHyphens/>
        <w:spacing w:before="60" w:after="0" w:line="240" w:lineRule="auto"/>
        <w:jc w:val="both"/>
        <w:rPr>
          <w:rFonts w:ascii="Times New Roman" w:eastAsia="Times New Roman" w:hAnsi="Times New Roman" w:cs="Times New Roman"/>
          <w:sz w:val="28"/>
          <w:szCs w:val="28"/>
          <w:lang w:eastAsia="ru-RU"/>
        </w:rPr>
      </w:pPr>
      <w:r w:rsidRPr="00145A11">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Исполнители Подпрограммы 4:</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lastRenderedPageBreak/>
        <w:t>1)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4;</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145A11"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4.</w:t>
      </w:r>
    </w:p>
    <w:p w:rsidR="00BC318F" w:rsidRPr="00145A11" w:rsidRDefault="00590D48"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Управление территориального развития и обустройства </w:t>
      </w:r>
      <w:r w:rsidR="00BC318F" w:rsidRPr="00145A11">
        <w:rPr>
          <w:rFonts w:ascii="Times New Roman" w:eastAsia="Times New Roman" w:hAnsi="Times New Roman" w:cs="Times New Roman"/>
          <w:sz w:val="28"/>
          <w:szCs w:val="28"/>
          <w:lang w:eastAsia="ru-RU"/>
        </w:rPr>
        <w:t>анализирует ход выполнения мероприятий, готовит годовые отчеты о ходе выполнения Подпрограммы 4 и вносит предложения по совершенствованию механизма реализации Подпрограммы 4.</w:t>
      </w:r>
    </w:p>
    <w:p w:rsidR="00590D48" w:rsidRPr="00145A11" w:rsidRDefault="00590D48" w:rsidP="00590D48">
      <w:pPr>
        <w:suppressAutoHyphens/>
        <w:spacing w:before="60" w:after="0" w:line="240" w:lineRule="auto"/>
        <w:jc w:val="both"/>
        <w:rPr>
          <w:rFonts w:ascii="Times New Roman" w:eastAsia="Calibri" w:hAnsi="Times New Roman" w:cs="Times New Roman"/>
          <w:sz w:val="24"/>
          <w:szCs w:val="24"/>
        </w:rPr>
      </w:pPr>
      <w:r w:rsidRPr="00145A11">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rsidR="00590D48" w:rsidRPr="00145A11" w:rsidRDefault="00590D48" w:rsidP="00590D48">
      <w:pPr>
        <w:suppressAutoHyphens/>
        <w:spacing w:before="60" w:after="0" w:line="240" w:lineRule="auto"/>
        <w:jc w:val="both"/>
        <w:rPr>
          <w:rFonts w:ascii="Times New Roman" w:eastAsia="Calibri" w:hAnsi="Times New Roman" w:cs="Times New Roman"/>
          <w:sz w:val="24"/>
          <w:szCs w:val="24"/>
        </w:rPr>
      </w:pPr>
    </w:p>
    <w:p w:rsidR="00A466F8" w:rsidRDefault="00A466F8"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90D48" w:rsidRDefault="00590D48"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lastRenderedPageBreak/>
        <w:t xml:space="preserve">Приложение 5 к муниципальной программе «Развитие коммунальной инфраструктуры </w:t>
      </w:r>
      <w:r w:rsidR="00145A11" w:rsidRPr="00145A11">
        <w:rPr>
          <w:rFonts w:ascii="Times New Roman" w:eastAsia="Times New Roman" w:hAnsi="Times New Roman" w:cs="Times New Roman"/>
          <w:sz w:val="28"/>
          <w:szCs w:val="28"/>
          <w:lang w:eastAsia="ru-RU"/>
        </w:rPr>
        <w:t>и экологии Шелеховского района»</w:t>
      </w:r>
    </w:p>
    <w:p w:rsidR="00CF5410" w:rsidRPr="001279C2" w:rsidRDefault="00CF5410"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1279C2">
        <w:rPr>
          <w:rFonts w:ascii="Times New Roman" w:eastAsia="Times New Roman" w:hAnsi="Times New Roman" w:cs="Times New Roman"/>
          <w:sz w:val="24"/>
          <w:szCs w:val="24"/>
          <w:lang w:eastAsia="ru-RU"/>
        </w:rPr>
        <w:t xml:space="preserve">(ведено Постановлением </w:t>
      </w:r>
      <w:r w:rsidR="001279C2" w:rsidRPr="001279C2">
        <w:rPr>
          <w:rFonts w:ascii="Times New Roman" w:eastAsia="Times New Roman" w:hAnsi="Times New Roman" w:cs="Times New Roman"/>
          <w:sz w:val="24"/>
          <w:szCs w:val="24"/>
          <w:lang w:eastAsia="ru-RU"/>
        </w:rPr>
        <w:t>Администрации Шелеховского муниципального района от 22.06.2020 № 355-па</w:t>
      </w:r>
      <w:r w:rsidRPr="001279C2">
        <w:rPr>
          <w:rFonts w:ascii="Times New Roman" w:eastAsia="Times New Roman" w:hAnsi="Times New Roman" w:cs="Times New Roman"/>
          <w:sz w:val="24"/>
          <w:szCs w:val="24"/>
          <w:lang w:eastAsia="ru-RU"/>
        </w:rPr>
        <w:t>)</w:t>
      </w:r>
    </w:p>
    <w:p w:rsidR="00590D48" w:rsidRPr="00145A11" w:rsidRDefault="00590D48" w:rsidP="00590D48">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90D48" w:rsidRPr="00145A11"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Подпрограмма 5 «Организация транспортного обслуживания населения автомобильным пассажирским транспортом на территории Шелеховского района» (далее – Подпрограмма 5)</w:t>
      </w:r>
    </w:p>
    <w:p w:rsidR="00590D48" w:rsidRPr="00145A11"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0D48" w:rsidRPr="00145A11" w:rsidRDefault="00590D48" w:rsidP="00590D48">
      <w:pPr>
        <w:widowControl w:val="0"/>
        <w:numPr>
          <w:ilvl w:val="0"/>
          <w:numId w:val="7"/>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val="x-none" w:eastAsia="ru-RU"/>
        </w:rPr>
      </w:pPr>
      <w:r w:rsidRPr="00145A11">
        <w:rPr>
          <w:rFonts w:ascii="Times New Roman" w:eastAsia="Times New Roman" w:hAnsi="Times New Roman" w:cs="Times New Roman"/>
          <w:sz w:val="28"/>
          <w:szCs w:val="28"/>
          <w:lang w:val="x-none" w:eastAsia="ru-RU"/>
        </w:rPr>
        <w:t xml:space="preserve">ПАСПОРТ Подпрограммы </w:t>
      </w:r>
      <w:r w:rsidRPr="00145A11">
        <w:rPr>
          <w:rFonts w:ascii="Times New Roman" w:eastAsia="Times New Roman" w:hAnsi="Times New Roman" w:cs="Times New Roman"/>
          <w:sz w:val="28"/>
          <w:szCs w:val="28"/>
          <w:lang w:eastAsia="ru-RU"/>
        </w:rPr>
        <w:t>5</w:t>
      </w:r>
    </w:p>
    <w:p w:rsidR="00590D48" w:rsidRPr="00145A11"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590D48" w:rsidRPr="00145A11"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145A11"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590D48" w:rsidRPr="00145A11" w:rsidRDefault="00590D48" w:rsidP="00590D48">
            <w:pPr>
              <w:widowControl w:val="0"/>
              <w:shd w:val="clear" w:color="auto" w:fill="FFFFFF"/>
              <w:autoSpaceDE w:val="0"/>
              <w:autoSpaceDN w:val="0"/>
              <w:adjustRightInd w:val="0"/>
              <w:spacing w:after="0" w:line="240" w:lineRule="auto"/>
              <w:ind w:firstLine="207"/>
              <w:outlineLvl w:val="0"/>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Развитие коммунальной инфраструктуры </w:t>
            </w:r>
          </w:p>
          <w:p w:rsidR="00590D48" w:rsidRPr="00145A11"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и экологии Шелеховского района</w:t>
            </w:r>
          </w:p>
        </w:tc>
      </w:tr>
      <w:tr w:rsidR="00590D48" w:rsidRPr="00145A11"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145A11"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Наименование Подпрограммы 5</w:t>
            </w:r>
          </w:p>
        </w:tc>
        <w:tc>
          <w:tcPr>
            <w:tcW w:w="5219" w:type="dxa"/>
            <w:tcBorders>
              <w:top w:val="single" w:sz="4" w:space="0" w:color="auto"/>
              <w:left w:val="single" w:sz="4" w:space="0" w:color="auto"/>
              <w:bottom w:val="single" w:sz="4" w:space="0" w:color="auto"/>
              <w:right w:val="single" w:sz="4" w:space="0" w:color="auto"/>
            </w:tcBorders>
          </w:tcPr>
          <w:p w:rsidR="00590D48" w:rsidRPr="00145A11"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на территории Шелеховского района</w:t>
            </w:r>
          </w:p>
        </w:tc>
      </w:tr>
      <w:tr w:rsidR="00590D48" w:rsidRPr="00145A11" w:rsidTr="00590D48">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rsidR="00590D48" w:rsidRPr="00145A11"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Период реализации подпрограммы 5</w:t>
            </w:r>
          </w:p>
        </w:tc>
        <w:tc>
          <w:tcPr>
            <w:tcW w:w="5219" w:type="dxa"/>
          </w:tcPr>
          <w:p w:rsidR="00590D48" w:rsidRPr="00145A11"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2020-2030 годы</w:t>
            </w:r>
          </w:p>
        </w:tc>
      </w:tr>
      <w:tr w:rsidR="00590D48" w:rsidRPr="00145A11" w:rsidTr="00590D48">
        <w:trPr>
          <w:trHeight w:val="20"/>
        </w:trPr>
        <w:tc>
          <w:tcPr>
            <w:tcW w:w="4755" w:type="dxa"/>
            <w:tcBorders>
              <w:top w:val="nil"/>
              <w:left w:val="single" w:sz="4" w:space="0" w:color="auto"/>
              <w:bottom w:val="single" w:sz="4" w:space="0" w:color="auto"/>
              <w:right w:val="single" w:sz="4" w:space="0" w:color="auto"/>
            </w:tcBorders>
          </w:tcPr>
          <w:p w:rsidR="00590D48" w:rsidRPr="00145A11"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Разработчики Подпрограммы 5</w:t>
            </w:r>
          </w:p>
        </w:tc>
        <w:tc>
          <w:tcPr>
            <w:tcW w:w="5219" w:type="dxa"/>
            <w:tcBorders>
              <w:top w:val="nil"/>
              <w:left w:val="single" w:sz="4" w:space="0" w:color="auto"/>
              <w:bottom w:val="single" w:sz="4" w:space="0" w:color="auto"/>
              <w:right w:val="single" w:sz="4" w:space="0" w:color="auto"/>
            </w:tcBorders>
          </w:tcPr>
          <w:p w:rsidR="00590D48" w:rsidRPr="00145A11"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145A11" w:rsidTr="00590D48">
        <w:trPr>
          <w:trHeight w:val="20"/>
        </w:trPr>
        <w:tc>
          <w:tcPr>
            <w:tcW w:w="4755" w:type="dxa"/>
            <w:tcBorders>
              <w:top w:val="nil"/>
              <w:left w:val="single" w:sz="4" w:space="0" w:color="auto"/>
              <w:bottom w:val="single" w:sz="4" w:space="0" w:color="auto"/>
              <w:right w:val="single" w:sz="4" w:space="0" w:color="auto"/>
            </w:tcBorders>
          </w:tcPr>
          <w:p w:rsidR="00590D48" w:rsidRPr="00145A11"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Исполнители Подпрограммы 5 и программных мероприятий </w:t>
            </w:r>
          </w:p>
        </w:tc>
        <w:tc>
          <w:tcPr>
            <w:tcW w:w="5219" w:type="dxa"/>
            <w:tcBorders>
              <w:top w:val="nil"/>
              <w:left w:val="single" w:sz="4" w:space="0" w:color="auto"/>
              <w:bottom w:val="single" w:sz="4" w:space="0" w:color="auto"/>
              <w:right w:val="single" w:sz="4" w:space="0" w:color="auto"/>
            </w:tcBorders>
          </w:tcPr>
          <w:p w:rsidR="00590D48" w:rsidRPr="00145A11"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145A11" w:rsidTr="00590D48">
        <w:trPr>
          <w:trHeight w:val="20"/>
        </w:trPr>
        <w:tc>
          <w:tcPr>
            <w:tcW w:w="4755" w:type="dxa"/>
            <w:tcBorders>
              <w:top w:val="nil"/>
              <w:left w:val="single" w:sz="4" w:space="0" w:color="auto"/>
              <w:bottom w:val="single" w:sz="4" w:space="0" w:color="auto"/>
              <w:right w:val="single" w:sz="4" w:space="0" w:color="auto"/>
            </w:tcBorders>
          </w:tcPr>
          <w:p w:rsidR="00590D48" w:rsidRPr="00145A11"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Цели Подпрограммы 5</w:t>
            </w:r>
          </w:p>
        </w:tc>
        <w:tc>
          <w:tcPr>
            <w:tcW w:w="5219" w:type="dxa"/>
            <w:tcBorders>
              <w:top w:val="nil"/>
              <w:left w:val="single" w:sz="4" w:space="0" w:color="auto"/>
              <w:bottom w:val="single" w:sz="4" w:space="0" w:color="auto"/>
              <w:right w:val="single" w:sz="4" w:space="0" w:color="auto"/>
            </w:tcBorders>
          </w:tcPr>
          <w:p w:rsidR="00590D48" w:rsidRPr="00145A11"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tc>
      </w:tr>
      <w:tr w:rsidR="00590D48" w:rsidRPr="00145A11"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145A11"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Задачи Подпрограммы 5</w:t>
            </w:r>
          </w:p>
          <w:p w:rsidR="00590D48" w:rsidRPr="00145A11" w:rsidRDefault="00590D48" w:rsidP="00590D48">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590D48" w:rsidRPr="00145A11" w:rsidRDefault="00590D48" w:rsidP="00A466F8">
            <w:pPr>
              <w:widowControl w:val="0"/>
              <w:numPr>
                <w:ilvl w:val="0"/>
                <w:numId w:val="13"/>
              </w:numPr>
              <w:shd w:val="clear" w:color="auto" w:fill="FFFFFF"/>
              <w:autoSpaceDE w:val="0"/>
              <w:autoSpaceDN w:val="0"/>
              <w:adjustRightInd w:val="0"/>
              <w:spacing w:after="0" w:line="240" w:lineRule="auto"/>
              <w:ind w:left="-79"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Обеспечение транспортного обслуживания населения автомобильным пассажирским транспортом.</w:t>
            </w:r>
          </w:p>
          <w:p w:rsidR="00590D48" w:rsidRPr="00145A11" w:rsidRDefault="00590D48" w:rsidP="00A466F8">
            <w:pPr>
              <w:widowControl w:val="0"/>
              <w:numPr>
                <w:ilvl w:val="0"/>
                <w:numId w:val="13"/>
              </w:numPr>
              <w:shd w:val="clear" w:color="auto" w:fill="FFFFFF"/>
              <w:autoSpaceDE w:val="0"/>
              <w:autoSpaceDN w:val="0"/>
              <w:adjustRightInd w:val="0"/>
              <w:spacing w:after="0" w:line="240" w:lineRule="auto"/>
              <w:ind w:left="-79"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Удовлетворение потребностей населения в услугах по перевозке пассажиров и багажа автомобильным транспортом.</w:t>
            </w:r>
          </w:p>
        </w:tc>
      </w:tr>
      <w:tr w:rsidR="00590D48" w:rsidRPr="00145A11"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145A11"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Сроки и этапы реализации Подпрограммы 5</w:t>
            </w:r>
          </w:p>
        </w:tc>
        <w:tc>
          <w:tcPr>
            <w:tcW w:w="5219" w:type="dxa"/>
            <w:tcBorders>
              <w:top w:val="single" w:sz="4" w:space="0" w:color="auto"/>
              <w:left w:val="single" w:sz="4" w:space="0" w:color="auto"/>
              <w:bottom w:val="single" w:sz="4" w:space="0" w:color="auto"/>
              <w:right w:val="single" w:sz="4" w:space="0" w:color="auto"/>
            </w:tcBorders>
          </w:tcPr>
          <w:p w:rsidR="00590D48" w:rsidRPr="00145A11"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2020-2030 годы.</w:t>
            </w:r>
          </w:p>
          <w:p w:rsidR="00590D48" w:rsidRPr="00145A11"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Программа реализуется в один этап.</w:t>
            </w:r>
          </w:p>
        </w:tc>
      </w:tr>
      <w:tr w:rsidR="00590D48" w:rsidRPr="00145A11" w:rsidTr="00590D48">
        <w:tblPrEx>
          <w:tblCellSpacing w:w="5" w:type="nil"/>
        </w:tblPrEx>
        <w:trPr>
          <w:trHeight w:val="20"/>
          <w:tblCellSpacing w:w="5" w:type="nil"/>
        </w:trPr>
        <w:tc>
          <w:tcPr>
            <w:tcW w:w="4755" w:type="dxa"/>
            <w:tcBorders>
              <w:top w:val="single" w:sz="4" w:space="0" w:color="auto"/>
              <w:left w:val="single" w:sz="4" w:space="0" w:color="auto"/>
              <w:bottom w:val="single" w:sz="4" w:space="0" w:color="auto"/>
              <w:right w:val="single" w:sz="4" w:space="0" w:color="auto"/>
            </w:tcBorders>
          </w:tcPr>
          <w:p w:rsidR="00590D48" w:rsidRPr="00145A11"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Объемы и источники финансирования Подпрограммы 5 </w:t>
            </w:r>
          </w:p>
        </w:tc>
        <w:tc>
          <w:tcPr>
            <w:tcW w:w="5219" w:type="dxa"/>
            <w:tcBorders>
              <w:top w:val="single" w:sz="4" w:space="0" w:color="auto"/>
              <w:left w:val="single" w:sz="4" w:space="0" w:color="auto"/>
              <w:bottom w:val="single" w:sz="4" w:space="0" w:color="auto"/>
              <w:right w:val="single" w:sz="4" w:space="0" w:color="auto"/>
            </w:tcBorders>
          </w:tcPr>
          <w:p w:rsidR="00590D48" w:rsidRPr="00145A11" w:rsidRDefault="00590D48" w:rsidP="00A466F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Общий объем финансирования составляет 0 тыс. рублей в том числе:</w:t>
            </w:r>
          </w:p>
          <w:p w:rsidR="00590D48" w:rsidRPr="00145A11" w:rsidRDefault="00590D48"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0 тыс. руб.;</w:t>
            </w:r>
          </w:p>
          <w:p w:rsidR="00590D48" w:rsidRPr="00145A11" w:rsidRDefault="00590D48"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0 тыс. руб.;</w:t>
            </w:r>
          </w:p>
          <w:p w:rsidR="00590D48" w:rsidRPr="00145A11" w:rsidRDefault="00590D48"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0 тыс. руб.;</w:t>
            </w:r>
          </w:p>
          <w:p w:rsidR="00590D48" w:rsidRPr="00145A11" w:rsidRDefault="00590D48"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0 тыс. руб.;</w:t>
            </w:r>
          </w:p>
          <w:p w:rsidR="00590D48" w:rsidRPr="00145A11" w:rsidRDefault="00590D48" w:rsidP="00A466F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 2030 гг. – 0 тыс. руб.</w:t>
            </w:r>
          </w:p>
          <w:p w:rsidR="00590D48" w:rsidRPr="00145A11" w:rsidRDefault="00590D48" w:rsidP="00A466F8">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Источники финансирования:</w:t>
            </w:r>
          </w:p>
          <w:p w:rsidR="00590D48" w:rsidRPr="00145A11" w:rsidRDefault="00590D48" w:rsidP="00A466F8">
            <w:pPr>
              <w:widowControl w:val="0"/>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областного бюджета составит 0 тыс. рублей:</w:t>
            </w:r>
          </w:p>
          <w:p w:rsidR="00590D48" w:rsidRPr="00145A11" w:rsidRDefault="00590D48"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0 тыс. руб.;</w:t>
            </w:r>
          </w:p>
          <w:p w:rsidR="00590D48" w:rsidRPr="00145A11" w:rsidRDefault="00590D48"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0  тыс. руб.;</w:t>
            </w:r>
          </w:p>
          <w:p w:rsidR="00590D48" w:rsidRPr="00145A11" w:rsidRDefault="00590D48"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0  тыс. руб.;</w:t>
            </w:r>
          </w:p>
          <w:p w:rsidR="00590D48" w:rsidRPr="00145A11" w:rsidRDefault="00590D48"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0 тыс. руб.;</w:t>
            </w:r>
          </w:p>
          <w:p w:rsidR="00590D48" w:rsidRPr="00145A11" w:rsidRDefault="00590D48" w:rsidP="00A466F8">
            <w:pPr>
              <w:tabs>
                <w:tab w:val="left" w:pos="851"/>
              </w:tabs>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lastRenderedPageBreak/>
              <w:t>2024 – 2030 гг. – 0 тыс. руб.</w:t>
            </w:r>
          </w:p>
          <w:p w:rsidR="00590D48" w:rsidRPr="00145A11" w:rsidRDefault="00590D48" w:rsidP="00A466F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Объем финансирования из бюджета Шелеховского района составляет 0 тыс. рублей в том числе:</w:t>
            </w:r>
          </w:p>
          <w:p w:rsidR="00590D48" w:rsidRPr="00145A11" w:rsidRDefault="00590D48"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2020 г. – 0 тыс. руб.;</w:t>
            </w:r>
          </w:p>
          <w:p w:rsidR="00590D48" w:rsidRPr="00145A11" w:rsidRDefault="00590D48"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2021 г. – 0 тыс. руб.;</w:t>
            </w:r>
          </w:p>
          <w:p w:rsidR="00590D48" w:rsidRPr="00145A11" w:rsidRDefault="00590D48"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2022 г. – 0 тыс. руб.;</w:t>
            </w:r>
          </w:p>
          <w:p w:rsidR="00590D48" w:rsidRPr="00145A11" w:rsidRDefault="00590D48" w:rsidP="00A466F8">
            <w:pPr>
              <w:widowControl w:val="0"/>
              <w:autoSpaceDE w:val="0"/>
              <w:autoSpaceDN w:val="0"/>
              <w:adjustRightInd w:val="0"/>
              <w:spacing w:after="0" w:line="240" w:lineRule="auto"/>
              <w:ind w:left="-77" w:firstLine="284"/>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2023 г. – 0 тыс. руб.;</w:t>
            </w:r>
          </w:p>
          <w:p w:rsidR="00590D48" w:rsidRPr="00145A11" w:rsidRDefault="00590D48" w:rsidP="00A466F8">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2024 г. – 2030 гг. – 0 тыс. руб.</w:t>
            </w:r>
          </w:p>
        </w:tc>
      </w:tr>
      <w:tr w:rsidR="00590D48" w:rsidRPr="00145A11" w:rsidTr="00590D48">
        <w:trPr>
          <w:trHeight w:val="20"/>
        </w:trPr>
        <w:tc>
          <w:tcPr>
            <w:tcW w:w="4755" w:type="dxa"/>
            <w:tcBorders>
              <w:top w:val="single" w:sz="4" w:space="0" w:color="auto"/>
              <w:left w:val="single" w:sz="4" w:space="0" w:color="auto"/>
              <w:bottom w:val="single" w:sz="4" w:space="0" w:color="auto"/>
              <w:right w:val="single" w:sz="4" w:space="0" w:color="auto"/>
            </w:tcBorders>
          </w:tcPr>
          <w:p w:rsidR="00590D48" w:rsidRPr="00145A11"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lastRenderedPageBreak/>
              <w:t>Ожидаемые конечные результаты  реализации Подпрограммы 5</w:t>
            </w:r>
          </w:p>
        </w:tc>
        <w:tc>
          <w:tcPr>
            <w:tcW w:w="5219" w:type="dxa"/>
            <w:tcBorders>
              <w:top w:val="single" w:sz="4" w:space="0" w:color="auto"/>
              <w:left w:val="single" w:sz="4" w:space="0" w:color="auto"/>
              <w:bottom w:val="single" w:sz="4" w:space="0" w:color="auto"/>
              <w:right w:val="single" w:sz="4" w:space="0" w:color="auto"/>
            </w:tcBorders>
          </w:tcPr>
          <w:p w:rsidR="00590D48" w:rsidRPr="00145A11"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145A11">
              <w:rPr>
                <w:rFonts w:ascii="Times New Roman" w:eastAsia="Times New Roman" w:hAnsi="Times New Roman" w:cs="Times New Roman"/>
                <w:sz w:val="24"/>
                <w:szCs w:val="24"/>
                <w:lang w:eastAsia="ru-RU"/>
              </w:rPr>
              <w:t xml:space="preserve">Стабильное обеспечение транспортным обслуживанием населения </w:t>
            </w:r>
            <w:r w:rsidRPr="00145A11">
              <w:rPr>
                <w:rFonts w:ascii="Times New Roman" w:eastAsia="Times New Roman" w:hAnsi="Times New Roman" w:cs="Times New Roman"/>
                <w:color w:val="000000"/>
                <w:sz w:val="24"/>
                <w:szCs w:val="24"/>
                <w:lang w:eastAsia="ru-RU"/>
              </w:rPr>
              <w:t>между поселениями в границах Шелеховского района.</w:t>
            </w:r>
          </w:p>
        </w:tc>
      </w:tr>
    </w:tbl>
    <w:p w:rsidR="00590D48" w:rsidRPr="00145A11"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90D48" w:rsidRPr="00145A11"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Краткая характеристика сферы реализации Подпрограммы 5</w:t>
      </w:r>
    </w:p>
    <w:p w:rsidR="00590D48" w:rsidRPr="00145A11"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90D48" w:rsidRPr="00145A11"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Организация транспортного обслуживания населения на территории Шелеховского района включает:</w:t>
      </w:r>
    </w:p>
    <w:p w:rsidR="00590D48" w:rsidRPr="00145A11"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rsidR="00590D48" w:rsidRPr="00145A11"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rsidR="00590D48" w:rsidRPr="00145A11"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rsidR="00590D48" w:rsidRPr="00145A11"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rsidR="00590D48" w:rsidRPr="00145A11"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rsidR="00590D48" w:rsidRPr="00145A11" w:rsidRDefault="00590D48" w:rsidP="00590D48">
      <w:pPr>
        <w:spacing w:after="0" w:line="240" w:lineRule="auto"/>
        <w:ind w:firstLine="709"/>
        <w:jc w:val="both"/>
        <w:rPr>
          <w:rFonts w:ascii="Times New Roman" w:eastAsia="Times New Roman" w:hAnsi="Times New Roman" w:cs="Times New Roman"/>
          <w:sz w:val="28"/>
          <w:szCs w:val="28"/>
          <w:lang w:eastAsia="ru-RU"/>
        </w:rPr>
      </w:pPr>
      <w:proofErr w:type="gramStart"/>
      <w:r w:rsidRPr="00145A11">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590D48" w:rsidRPr="00145A11"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rsidR="00590D48" w:rsidRPr="00145A11"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590D48" w:rsidRPr="00145A11"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3. Цель и задачи Подпрограммы 5</w:t>
      </w:r>
    </w:p>
    <w:p w:rsidR="00590D48" w:rsidRPr="00145A11"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Основной целью Подпрограммы 5 является </w:t>
      </w:r>
      <w:r w:rsidRPr="00145A11">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Задачи Подпрограммы 5:</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1) обеспечение транспортного обслуживания населения автомобильным пассажирским транспортом;</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lastRenderedPageBreak/>
        <w:t>2) удовлетворение потребностей населения в услугах по перевозке пассажиров и багажа автомобильным транспортом.</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5.</w:t>
      </w:r>
    </w:p>
    <w:p w:rsidR="00590D48" w:rsidRPr="00145A11" w:rsidRDefault="00590D48" w:rsidP="00590D48">
      <w:pPr>
        <w:widowControl w:val="0"/>
        <w:shd w:val="clear" w:color="auto" w:fill="FFFFFF"/>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145A11"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5</w:t>
      </w:r>
    </w:p>
    <w:p w:rsidR="00590D48" w:rsidRPr="00145A11"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145A11" w:rsidRDefault="00590D48" w:rsidP="00590D48">
      <w:pPr>
        <w:suppressAutoHyphens/>
        <w:spacing w:before="60" w:after="0" w:line="240" w:lineRule="auto"/>
        <w:ind w:firstLine="709"/>
        <w:jc w:val="both"/>
        <w:rPr>
          <w:rFonts w:ascii="Times New Roman" w:eastAsia="Calibri" w:hAnsi="Times New Roman" w:cs="Times New Roman"/>
          <w:sz w:val="28"/>
          <w:szCs w:val="28"/>
        </w:rPr>
      </w:pPr>
      <w:r w:rsidRPr="00145A11">
        <w:rPr>
          <w:rFonts w:ascii="Times New Roman" w:eastAsia="Calibri" w:hAnsi="Times New Roman" w:cs="Times New Roman"/>
          <w:sz w:val="28"/>
          <w:szCs w:val="28"/>
        </w:rPr>
        <w:t>Мероприятия Подпрограммы 5 направлены на реализацию поставленных целей и задач. Перечень мероприятий Подпрограммы 5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5 в целом представлен в Приложении 6 к муниципальной программе.</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45A11">
        <w:rPr>
          <w:rFonts w:ascii="Times New Roman" w:eastAsia="Calibri" w:hAnsi="Times New Roman" w:cs="Times New Roman"/>
          <w:sz w:val="28"/>
          <w:szCs w:val="28"/>
        </w:rPr>
        <w:t>Подпрограмма 5 реализуется в один этап. Срок реализации Подпрограммы 5 составляет 12 лет, в течение 2019-2030 годов.</w:t>
      </w:r>
    </w:p>
    <w:p w:rsidR="00590D48" w:rsidRPr="00145A11"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145A11"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5. Механизм реализации Подпрограммы 5 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ходом ее реализации</w:t>
      </w:r>
    </w:p>
    <w:p w:rsidR="00590D48" w:rsidRPr="00145A11"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Механизм реализации Подпрограммы 5 – это система скоординированных по  срокам  мероприятий, обеспечивающих достижение намеченных результатов.</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Реализация Подпрограммы 5 осуществляется Управлением территориального развития и обустройства.</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Текущее управление Подпрограммой 5 и </w:t>
      </w:r>
      <w:proofErr w:type="gramStart"/>
      <w:r w:rsidRPr="00145A11">
        <w:rPr>
          <w:rFonts w:ascii="Times New Roman" w:eastAsia="Times New Roman" w:hAnsi="Times New Roman" w:cs="Times New Roman"/>
          <w:sz w:val="28"/>
          <w:szCs w:val="28"/>
          <w:lang w:eastAsia="ru-RU"/>
        </w:rPr>
        <w:t>контроль за</w:t>
      </w:r>
      <w:proofErr w:type="gramEnd"/>
      <w:r w:rsidRPr="00145A11">
        <w:rPr>
          <w:rFonts w:ascii="Times New Roman" w:eastAsia="Times New Roman" w:hAnsi="Times New Roman" w:cs="Times New Roman"/>
          <w:sz w:val="28"/>
          <w:szCs w:val="28"/>
          <w:lang w:eastAsia="ru-RU"/>
        </w:rPr>
        <w:t xml:space="preserve"> выполнением  осуществляет Управление территориального развития и обустройства. </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через механизмы реализации Подпрограммы 5, представлен в Приложении 6.</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Исполнители Подпрограммы 5:</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5;</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590D48" w:rsidRPr="00145A11"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5.</w:t>
      </w:r>
    </w:p>
    <w:p w:rsidR="00BC318F" w:rsidRPr="008555DE" w:rsidRDefault="00590D48" w:rsidP="006D6D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 xml:space="preserve">Управление территориального развития и обустройства анализирует ход выполнения мероприятий, готовит годовые отчеты о ходе выполнения Подпрограммы 5 и вносит предложения по совершенствованию механизма </w:t>
      </w:r>
      <w:r w:rsidRPr="00145A11">
        <w:rPr>
          <w:rFonts w:ascii="Times New Roman" w:eastAsia="Times New Roman" w:hAnsi="Times New Roman" w:cs="Times New Roman"/>
          <w:sz w:val="28"/>
          <w:szCs w:val="28"/>
          <w:lang w:eastAsia="ru-RU"/>
        </w:rPr>
        <w:lastRenderedPageBreak/>
        <w:t>реализации Подпрограммы 5.</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sectPr w:rsidR="00BC318F" w:rsidRPr="008555DE" w:rsidSect="00190D51">
          <w:headerReference w:type="even" r:id="rId8"/>
          <w:headerReference w:type="default" r:id="rId9"/>
          <w:footerReference w:type="even" r:id="rId10"/>
          <w:pgSz w:w="11906" w:h="16838"/>
          <w:pgMar w:top="1134" w:right="567" w:bottom="851" w:left="1418" w:header="709" w:footer="709" w:gutter="0"/>
          <w:cols w:space="708"/>
          <w:titlePg/>
          <w:docGrid w:linePitch="360"/>
        </w:sectPr>
      </w:pP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lastRenderedPageBreak/>
        <w:t xml:space="preserve">Приложение </w:t>
      </w:r>
      <w:r w:rsidR="00590D48">
        <w:rPr>
          <w:rFonts w:ascii="Times New Roman" w:eastAsia="Times New Roman" w:hAnsi="Times New Roman" w:cs="Times New Roman"/>
          <w:sz w:val="28"/>
          <w:szCs w:val="28"/>
          <w:lang w:eastAsia="ru-RU"/>
        </w:rPr>
        <w:t>6</w:t>
      </w: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FB244F" w:rsidRDefault="00BC318F" w:rsidP="007F58D7">
      <w:pPr>
        <w:widowControl w:val="0"/>
        <w:tabs>
          <w:tab w:val="left" w:pos="709"/>
        </w:tabs>
        <w:suppressAutoHyphens/>
        <w:autoSpaceDE w:val="0"/>
        <w:autoSpaceDN w:val="0"/>
        <w:spacing w:after="0" w:line="240" w:lineRule="auto"/>
        <w:ind w:left="10206"/>
        <w:jc w:val="both"/>
        <w:rPr>
          <w:rFonts w:ascii="Times New Roman" w:eastAsia="Times New Roman" w:hAnsi="Times New Roman" w:cs="Times New Roman"/>
          <w:kern w:val="2"/>
          <w:sz w:val="24"/>
          <w:szCs w:val="20"/>
          <w:lang w:eastAsia="zh-CN"/>
        </w:rPr>
      </w:pPr>
      <w:proofErr w:type="gramStart"/>
      <w:r w:rsidRPr="008555DE">
        <w:rPr>
          <w:rFonts w:ascii="Times New Roman" w:eastAsia="Times New Roman" w:hAnsi="Times New Roman" w:cs="Times New Roman"/>
          <w:kern w:val="2"/>
          <w:sz w:val="24"/>
          <w:szCs w:val="20"/>
          <w:lang w:eastAsia="zh-CN"/>
        </w:rPr>
        <w:t>(в</w:t>
      </w:r>
      <w:r w:rsidR="007F58D7">
        <w:rPr>
          <w:rFonts w:ascii="Times New Roman" w:eastAsia="Times New Roman" w:hAnsi="Times New Roman" w:cs="Times New Roman"/>
          <w:kern w:val="2"/>
          <w:sz w:val="24"/>
          <w:szCs w:val="20"/>
          <w:lang w:eastAsia="zh-CN"/>
        </w:rPr>
        <w:t xml:space="preserve"> </w:t>
      </w:r>
      <w:r w:rsidRPr="008555DE">
        <w:rPr>
          <w:rFonts w:ascii="Times New Roman" w:eastAsia="Times New Roman" w:hAnsi="Times New Roman" w:cs="Times New Roman"/>
          <w:kern w:val="2"/>
          <w:sz w:val="24"/>
          <w:szCs w:val="20"/>
          <w:lang w:eastAsia="zh-CN"/>
        </w:rPr>
        <w:t>ред.</w:t>
      </w:r>
      <w:r w:rsidR="007F58D7">
        <w:rPr>
          <w:rFonts w:ascii="Times New Roman" w:eastAsia="Times New Roman" w:hAnsi="Times New Roman" w:cs="Times New Roman"/>
          <w:kern w:val="2"/>
          <w:sz w:val="24"/>
          <w:szCs w:val="20"/>
          <w:lang w:eastAsia="zh-CN"/>
        </w:rPr>
        <w:t xml:space="preserve"> </w:t>
      </w:r>
      <w:r w:rsidRPr="008555DE">
        <w:rPr>
          <w:rFonts w:ascii="Times New Roman" w:eastAsia="Times New Roman" w:hAnsi="Times New Roman" w:cs="Times New Roman"/>
          <w:kern w:val="2"/>
          <w:sz w:val="24"/>
          <w:szCs w:val="20"/>
          <w:lang w:eastAsia="zh-CN"/>
        </w:rPr>
        <w:t>постановл</w:t>
      </w:r>
      <w:r w:rsidR="007F58D7">
        <w:rPr>
          <w:rFonts w:ascii="Times New Roman" w:eastAsia="Times New Roman" w:hAnsi="Times New Roman" w:cs="Times New Roman"/>
          <w:kern w:val="2"/>
          <w:sz w:val="24"/>
          <w:szCs w:val="20"/>
          <w:lang w:eastAsia="zh-CN"/>
        </w:rPr>
        <w:t xml:space="preserve">ений Администрации Шелеховского </w:t>
      </w:r>
      <w:r w:rsidRPr="008555DE">
        <w:rPr>
          <w:rFonts w:ascii="Times New Roman" w:eastAsia="Times New Roman" w:hAnsi="Times New Roman" w:cs="Times New Roman"/>
          <w:kern w:val="2"/>
          <w:sz w:val="24"/>
          <w:szCs w:val="20"/>
          <w:lang w:eastAsia="zh-CN"/>
        </w:rPr>
        <w:t>муниципального района от 26.02.2019 № 137-па,</w:t>
      </w:r>
      <w:r w:rsidR="007F58D7">
        <w:rPr>
          <w:rFonts w:ascii="Times New Roman" w:eastAsia="Times New Roman" w:hAnsi="Times New Roman" w:cs="Times New Roman"/>
          <w:kern w:val="2"/>
          <w:sz w:val="24"/>
          <w:szCs w:val="20"/>
          <w:lang w:eastAsia="zh-CN"/>
        </w:rPr>
        <w:t xml:space="preserve"> </w:t>
      </w:r>
      <w:r w:rsidRPr="008555DE">
        <w:rPr>
          <w:rFonts w:ascii="Times New Roman" w:eastAsia="Times New Roman" w:hAnsi="Times New Roman" w:cs="Times New Roman"/>
          <w:kern w:val="2"/>
          <w:sz w:val="24"/>
          <w:szCs w:val="20"/>
          <w:lang w:eastAsia="zh-CN"/>
        </w:rPr>
        <w:t>от 24.04.2019 № 294-па, от 09.08.2019 № 521-па</w:t>
      </w:r>
      <w:r w:rsidR="00AD22B1" w:rsidRPr="008555DE">
        <w:rPr>
          <w:rFonts w:ascii="Times New Roman" w:eastAsia="Times New Roman" w:hAnsi="Times New Roman" w:cs="Times New Roman"/>
          <w:kern w:val="2"/>
          <w:sz w:val="24"/>
          <w:szCs w:val="20"/>
          <w:lang w:eastAsia="zh-CN"/>
        </w:rPr>
        <w:t>, от 15.08.2019 № 534-па</w:t>
      </w:r>
      <w:r w:rsidR="00B1649F" w:rsidRPr="008555DE">
        <w:rPr>
          <w:rFonts w:ascii="Times New Roman" w:eastAsia="Times New Roman" w:hAnsi="Times New Roman" w:cs="Times New Roman"/>
          <w:kern w:val="2"/>
          <w:sz w:val="24"/>
          <w:szCs w:val="20"/>
          <w:lang w:eastAsia="zh-CN"/>
        </w:rPr>
        <w:t xml:space="preserve">, </w:t>
      </w:r>
      <w:r w:rsidR="00D727B8"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w:t>
      </w:r>
      <w:r w:rsidR="00A333BD" w:rsidRPr="008555DE">
        <w:t xml:space="preserve"> </w:t>
      </w:r>
      <w:r w:rsidR="00A333BD" w:rsidRPr="008555DE">
        <w:rPr>
          <w:rFonts w:ascii="Times New Roman" w:eastAsia="Times New Roman" w:hAnsi="Times New Roman" w:cs="Times New Roman"/>
          <w:kern w:val="2"/>
          <w:sz w:val="24"/>
          <w:szCs w:val="20"/>
          <w:lang w:eastAsia="zh-CN"/>
        </w:rPr>
        <w:t xml:space="preserve">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854D24" w:rsidRPr="008555DE">
        <w:rPr>
          <w:rFonts w:ascii="Times New Roman" w:eastAsia="Times New Roman" w:hAnsi="Times New Roman" w:cs="Times New Roman"/>
          <w:kern w:val="2"/>
          <w:sz w:val="24"/>
          <w:szCs w:val="20"/>
          <w:lang w:eastAsia="zh-CN"/>
        </w:rPr>
        <w:t>, от 16.10.2019 № 677-па</w:t>
      </w:r>
      <w:r w:rsidR="00A30B6D" w:rsidRPr="008555DE">
        <w:rPr>
          <w:rFonts w:ascii="Times New Roman" w:eastAsia="Times New Roman" w:hAnsi="Times New Roman" w:cs="Times New Roman"/>
          <w:kern w:val="2"/>
          <w:sz w:val="24"/>
          <w:szCs w:val="20"/>
          <w:lang w:eastAsia="zh-CN"/>
        </w:rPr>
        <w:t>,</w:t>
      </w:r>
      <w:r w:rsidR="007F58D7">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6D0AE1">
        <w:rPr>
          <w:rFonts w:ascii="Times New Roman" w:eastAsia="Times New Roman" w:hAnsi="Times New Roman" w:cs="Times New Roman"/>
          <w:kern w:val="2"/>
          <w:sz w:val="24"/>
          <w:szCs w:val="20"/>
          <w:lang w:eastAsia="zh-CN"/>
        </w:rPr>
        <w:t>, от 05.02.2020 № 70-па</w:t>
      </w:r>
      <w:r w:rsidR="00FB244F">
        <w:rPr>
          <w:rFonts w:ascii="Times New Roman" w:eastAsia="Times New Roman" w:hAnsi="Times New Roman" w:cs="Times New Roman"/>
          <w:kern w:val="2"/>
          <w:sz w:val="24"/>
          <w:szCs w:val="20"/>
          <w:lang w:eastAsia="zh-CN"/>
        </w:rPr>
        <w:t>,</w:t>
      </w:r>
      <w:proofErr w:type="gramEnd"/>
    </w:p>
    <w:p w:rsidR="00BC318F" w:rsidRDefault="00FB244F" w:rsidP="007F58D7">
      <w:pPr>
        <w:widowControl w:val="0"/>
        <w:tabs>
          <w:tab w:val="left" w:pos="709"/>
        </w:tabs>
        <w:suppressAutoHyphens/>
        <w:autoSpaceDE w:val="0"/>
        <w:autoSpaceDN w:val="0"/>
        <w:spacing w:after="0" w:line="240" w:lineRule="auto"/>
        <w:ind w:left="10206"/>
        <w:jc w:val="both"/>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25.03.2020 № 204-па</w:t>
      </w:r>
      <w:r w:rsidR="00590D48">
        <w:rPr>
          <w:rFonts w:ascii="Times New Roman" w:eastAsia="Times New Roman" w:hAnsi="Times New Roman" w:cs="Times New Roman"/>
          <w:kern w:val="2"/>
          <w:sz w:val="24"/>
          <w:szCs w:val="20"/>
          <w:lang w:eastAsia="zh-CN"/>
        </w:rPr>
        <w:t>, от 22.06.2020 № 355-па</w:t>
      </w:r>
      <w:r w:rsidR="008555DE" w:rsidRPr="008555DE">
        <w:rPr>
          <w:rFonts w:ascii="Times New Roman" w:eastAsia="Times New Roman" w:hAnsi="Times New Roman" w:cs="Times New Roman"/>
          <w:kern w:val="2"/>
          <w:sz w:val="24"/>
          <w:szCs w:val="20"/>
          <w:lang w:eastAsia="zh-CN"/>
        </w:rPr>
        <w:t>)</w:t>
      </w:r>
    </w:p>
    <w:p w:rsidR="007F58D7" w:rsidRPr="008555DE" w:rsidRDefault="007F58D7" w:rsidP="007F58D7">
      <w:pPr>
        <w:widowControl w:val="0"/>
        <w:shd w:val="clear" w:color="auto" w:fill="FFFFFF"/>
        <w:autoSpaceDE w:val="0"/>
        <w:autoSpaceDN w:val="0"/>
        <w:adjustRightInd w:val="0"/>
        <w:spacing w:after="0" w:line="240" w:lineRule="auto"/>
        <w:ind w:left="10206"/>
        <w:outlineLvl w:val="0"/>
        <w:rPr>
          <w:rFonts w:ascii="Times New Roman" w:eastAsia="Times New Roman" w:hAnsi="Times New Roman" w:cs="Times New Roman"/>
          <w:kern w:val="2"/>
          <w:sz w:val="24"/>
          <w:szCs w:val="20"/>
          <w:lang w:eastAsia="zh-CN"/>
        </w:rPr>
      </w:pPr>
    </w:p>
    <w:p w:rsidR="008555DE" w:rsidRPr="008555DE" w:rsidRDefault="008555DE"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Перечень мероприятий муниципальной программы, финансирование </w:t>
      </w:r>
    </w:p>
    <w:p w:rsidR="00BC318F" w:rsidRPr="008555DE"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планируемые целевые индикаторы реализации муниципальной программы</w:t>
      </w:r>
    </w:p>
    <w:p w:rsidR="00E404C0" w:rsidRPr="008555DE" w:rsidRDefault="00E404C0" w:rsidP="00E404C0">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1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4"/>
        <w:gridCol w:w="122"/>
        <w:gridCol w:w="2382"/>
        <w:gridCol w:w="1722"/>
        <w:gridCol w:w="64"/>
        <w:gridCol w:w="1235"/>
        <w:gridCol w:w="48"/>
        <w:gridCol w:w="1347"/>
        <w:gridCol w:w="76"/>
        <w:gridCol w:w="960"/>
        <w:gridCol w:w="45"/>
        <w:gridCol w:w="984"/>
        <w:gridCol w:w="20"/>
        <w:gridCol w:w="98"/>
        <w:gridCol w:w="898"/>
        <w:gridCol w:w="236"/>
        <w:gridCol w:w="567"/>
        <w:gridCol w:w="57"/>
        <w:gridCol w:w="2414"/>
        <w:gridCol w:w="1921"/>
      </w:tblGrid>
      <w:tr w:rsidR="00590D48" w:rsidRPr="00590D48" w:rsidTr="00590D48">
        <w:trPr>
          <w:trHeight w:val="20"/>
        </w:trPr>
        <w:tc>
          <w:tcPr>
            <w:tcW w:w="686" w:type="dxa"/>
            <w:gridSpan w:val="2"/>
            <w:vMerge w:val="restart"/>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bookmarkStart w:id="3" w:name="RANGE!A1:K521"/>
            <w:r w:rsidRPr="00590D48">
              <w:rPr>
                <w:rFonts w:ascii="Times New Roman" w:eastAsia="Times New Roman" w:hAnsi="Times New Roman" w:cs="Times New Roman"/>
                <w:lang w:eastAsia="ru-RU"/>
              </w:rPr>
              <w:t xml:space="preserve">№ </w:t>
            </w:r>
            <w:proofErr w:type="gramStart"/>
            <w:r w:rsidRPr="00590D48">
              <w:rPr>
                <w:rFonts w:ascii="Times New Roman" w:eastAsia="Times New Roman" w:hAnsi="Times New Roman" w:cs="Times New Roman"/>
                <w:lang w:eastAsia="ru-RU"/>
              </w:rPr>
              <w:t>п</w:t>
            </w:r>
            <w:proofErr w:type="gramEnd"/>
            <w:r w:rsidRPr="00590D48">
              <w:rPr>
                <w:rFonts w:ascii="Times New Roman" w:eastAsia="Times New Roman" w:hAnsi="Times New Roman" w:cs="Times New Roman"/>
                <w:lang w:eastAsia="ru-RU"/>
              </w:rPr>
              <w:t>/п</w:t>
            </w:r>
            <w:bookmarkEnd w:id="3"/>
          </w:p>
        </w:tc>
        <w:tc>
          <w:tcPr>
            <w:tcW w:w="2382" w:type="dxa"/>
            <w:vMerge w:val="restart"/>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Цели, задачи, мероприятия муниципальной программы</w:t>
            </w:r>
          </w:p>
        </w:tc>
        <w:tc>
          <w:tcPr>
            <w:tcW w:w="1722" w:type="dxa"/>
            <w:vMerge w:val="restart"/>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Исполнитель мероприятий муниципальной программы</w:t>
            </w:r>
          </w:p>
        </w:tc>
        <w:tc>
          <w:tcPr>
            <w:tcW w:w="1299" w:type="dxa"/>
            <w:gridSpan w:val="2"/>
            <w:vMerge w:val="restart"/>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Срок реализации мероприятий</w:t>
            </w:r>
          </w:p>
        </w:tc>
        <w:tc>
          <w:tcPr>
            <w:tcW w:w="5336" w:type="dxa"/>
            <w:gridSpan w:val="12"/>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Объем финансирования, тыс. руб.</w:t>
            </w:r>
          </w:p>
        </w:tc>
        <w:tc>
          <w:tcPr>
            <w:tcW w:w="4335" w:type="dxa"/>
            <w:gridSpan w:val="2"/>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Целевые индикаторы, показатели результативности реализации муниципальной программы</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395" w:type="dxa"/>
            <w:gridSpan w:val="2"/>
            <w:vMerge w:val="restart"/>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roofErr w:type="spellStart"/>
            <w:r w:rsidRPr="00590D48">
              <w:rPr>
                <w:rFonts w:ascii="Times New Roman" w:eastAsia="Times New Roman" w:hAnsi="Times New Roman" w:cs="Times New Roman"/>
                <w:lang w:eastAsia="ru-RU"/>
              </w:rPr>
              <w:t>Фин</w:t>
            </w:r>
            <w:proofErr w:type="gramStart"/>
            <w:r w:rsidRPr="00590D48">
              <w:rPr>
                <w:rFonts w:ascii="Times New Roman" w:eastAsia="Times New Roman" w:hAnsi="Times New Roman" w:cs="Times New Roman"/>
                <w:lang w:eastAsia="ru-RU"/>
              </w:rPr>
              <w:t>.с</w:t>
            </w:r>
            <w:proofErr w:type="gramEnd"/>
            <w:r w:rsidRPr="00590D48">
              <w:rPr>
                <w:rFonts w:ascii="Times New Roman" w:eastAsia="Times New Roman" w:hAnsi="Times New Roman" w:cs="Times New Roman"/>
                <w:lang w:eastAsia="ru-RU"/>
              </w:rPr>
              <w:t>редства</w:t>
            </w:r>
            <w:proofErr w:type="spellEnd"/>
            <w:r w:rsidRPr="00590D48">
              <w:rPr>
                <w:rFonts w:ascii="Times New Roman" w:eastAsia="Times New Roman" w:hAnsi="Times New Roman" w:cs="Times New Roman"/>
                <w:lang w:eastAsia="ru-RU"/>
              </w:rPr>
              <w:t>, всего</w:t>
            </w:r>
          </w:p>
        </w:tc>
        <w:tc>
          <w:tcPr>
            <w:tcW w:w="3941" w:type="dxa"/>
            <w:gridSpan w:val="10"/>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в том числе:</w:t>
            </w:r>
          </w:p>
        </w:tc>
        <w:tc>
          <w:tcPr>
            <w:tcW w:w="2414" w:type="dxa"/>
            <w:vMerge w:val="restart"/>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Наименование</w:t>
            </w:r>
          </w:p>
        </w:tc>
        <w:tc>
          <w:tcPr>
            <w:tcW w:w="1921" w:type="dxa"/>
            <w:vMerge w:val="restart"/>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Плановое значение</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395"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036" w:type="dxa"/>
            <w:gridSpan w:val="2"/>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ФБ</w:t>
            </w:r>
          </w:p>
        </w:tc>
        <w:tc>
          <w:tcPr>
            <w:tcW w:w="1029" w:type="dxa"/>
            <w:gridSpan w:val="2"/>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ОБ</w:t>
            </w:r>
          </w:p>
        </w:tc>
        <w:tc>
          <w:tcPr>
            <w:tcW w:w="1016" w:type="dxa"/>
            <w:gridSpan w:val="3"/>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МБ</w:t>
            </w:r>
          </w:p>
        </w:tc>
        <w:tc>
          <w:tcPr>
            <w:tcW w:w="860" w:type="dxa"/>
            <w:gridSpan w:val="3"/>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ВИ</w:t>
            </w:r>
          </w:p>
        </w:tc>
        <w:tc>
          <w:tcPr>
            <w:tcW w:w="2414"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w:t>
            </w:r>
          </w:p>
        </w:tc>
        <w:tc>
          <w:tcPr>
            <w:tcW w:w="2382" w:type="dxa"/>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w:t>
            </w:r>
          </w:p>
        </w:tc>
        <w:tc>
          <w:tcPr>
            <w:tcW w:w="1722" w:type="dxa"/>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w:t>
            </w:r>
          </w:p>
        </w:tc>
        <w:tc>
          <w:tcPr>
            <w:tcW w:w="1299" w:type="dxa"/>
            <w:gridSpan w:val="2"/>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w:t>
            </w:r>
          </w:p>
        </w:tc>
        <w:tc>
          <w:tcPr>
            <w:tcW w:w="1395" w:type="dxa"/>
            <w:gridSpan w:val="2"/>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w:t>
            </w:r>
          </w:p>
        </w:tc>
        <w:tc>
          <w:tcPr>
            <w:tcW w:w="1036" w:type="dxa"/>
            <w:gridSpan w:val="2"/>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w:t>
            </w:r>
          </w:p>
        </w:tc>
        <w:tc>
          <w:tcPr>
            <w:tcW w:w="1029" w:type="dxa"/>
            <w:gridSpan w:val="2"/>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w:t>
            </w:r>
          </w:p>
        </w:tc>
        <w:tc>
          <w:tcPr>
            <w:tcW w:w="1016" w:type="dxa"/>
            <w:gridSpan w:val="3"/>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w:t>
            </w:r>
          </w:p>
        </w:tc>
        <w:tc>
          <w:tcPr>
            <w:tcW w:w="860" w:type="dxa"/>
            <w:gridSpan w:val="3"/>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w:t>
            </w:r>
          </w:p>
        </w:tc>
        <w:tc>
          <w:tcPr>
            <w:tcW w:w="2414" w:type="dxa"/>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w:t>
            </w:r>
          </w:p>
        </w:tc>
        <w:tc>
          <w:tcPr>
            <w:tcW w:w="1921" w:type="dxa"/>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w:t>
            </w:r>
          </w:p>
        </w:tc>
      </w:tr>
      <w:tr w:rsidR="00590D48" w:rsidRPr="00590D48" w:rsidTr="00590D48">
        <w:trPr>
          <w:trHeight w:val="507"/>
        </w:trPr>
        <w:tc>
          <w:tcPr>
            <w:tcW w:w="15760" w:type="dxa"/>
            <w:gridSpan w:val="20"/>
            <w:shd w:val="clear" w:color="auto" w:fill="auto"/>
            <w:noWrap/>
            <w:vAlign w:val="center"/>
            <w:hideMark/>
          </w:tcPr>
          <w:p w:rsidR="00590D48" w:rsidRPr="00590D48" w:rsidRDefault="00590D48" w:rsidP="00590D4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90D48">
              <w:rPr>
                <w:rFonts w:ascii="Times New Roman" w:eastAsia="Times New Roman" w:hAnsi="Times New Roman" w:cs="Times New Roman"/>
                <w:b/>
                <w:bCs/>
                <w:lang w:eastAsia="ru-RU"/>
              </w:rPr>
              <w:t>Муниципальная программа «</w:t>
            </w:r>
            <w:r w:rsidRPr="00590D48">
              <w:rPr>
                <w:rFonts w:ascii="Times New Roman" w:eastAsia="Times New Roman" w:hAnsi="Times New Roman" w:cs="Times New Roman"/>
                <w:b/>
                <w:sz w:val="24"/>
                <w:szCs w:val="24"/>
                <w:lang w:eastAsia="ru-RU"/>
              </w:rPr>
              <w:t xml:space="preserve">Развитие коммунальной инфраструктуры </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b/>
                <w:bCs/>
                <w:lang w:eastAsia="ru-RU"/>
              </w:rPr>
            </w:pPr>
            <w:r w:rsidRPr="00590D48">
              <w:rPr>
                <w:rFonts w:ascii="Times New Roman" w:eastAsia="Times New Roman" w:hAnsi="Times New Roman" w:cs="Times New Roman"/>
                <w:b/>
                <w:sz w:val="24"/>
                <w:szCs w:val="24"/>
                <w:lang w:eastAsia="ru-RU"/>
              </w:rPr>
              <w:t>и экологии Шелеховского района</w:t>
            </w:r>
            <w:r w:rsidRPr="00590D48">
              <w:rPr>
                <w:rFonts w:ascii="Times New Roman" w:eastAsia="Times New Roman" w:hAnsi="Times New Roman" w:cs="Times New Roman"/>
                <w:b/>
                <w:bCs/>
                <w:lang w:eastAsia="ru-RU"/>
              </w:rPr>
              <w:t>»</w:t>
            </w:r>
            <w:r w:rsidRPr="00590D48">
              <w:rPr>
                <w:rFonts w:ascii="Times New Roman" w:eastAsia="Times New Roman" w:hAnsi="Times New Roman" w:cs="Times New Roman"/>
                <w:sz w:val="24"/>
                <w:szCs w:val="24"/>
                <w:lang w:eastAsia="ru-RU"/>
              </w:rPr>
              <w:t xml:space="preserve"> </w:t>
            </w:r>
          </w:p>
        </w:tc>
      </w:tr>
      <w:tr w:rsidR="00590D48" w:rsidRPr="00590D48" w:rsidTr="00590D48">
        <w:trPr>
          <w:trHeight w:val="20"/>
        </w:trPr>
        <w:tc>
          <w:tcPr>
            <w:tcW w:w="3068" w:type="dxa"/>
            <w:gridSpan w:val="3"/>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p w:rsidR="00590D48" w:rsidRPr="00590D48"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коммунальной, транспортной инфраструктурой и экологической безопасностью Шелеховского района.</w:t>
            </w:r>
          </w:p>
        </w:tc>
        <w:tc>
          <w:tcPr>
            <w:tcW w:w="1722" w:type="dxa"/>
            <w:vMerge w:val="restart"/>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по экономике</w:t>
            </w:r>
          </w:p>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образования Отдел культуры</w:t>
            </w:r>
          </w:p>
          <w:p w:rsidR="00590D48" w:rsidRPr="00590D48" w:rsidRDefault="00590D48" w:rsidP="00590D48">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34 649,3</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2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14 982,2</w:t>
            </w:r>
          </w:p>
        </w:tc>
        <w:tc>
          <w:tcPr>
            <w:tcW w:w="1252"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19 667,1</w:t>
            </w:r>
          </w:p>
        </w:tc>
        <w:tc>
          <w:tcPr>
            <w:tcW w:w="62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1.Снижение количества аварий на системах тепло-, водоснабжения и водоотведения.</w:t>
            </w:r>
          </w:p>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2.Сокращение объемов непереработанных и не размещенных на полигонах отходов.</w:t>
            </w:r>
          </w:p>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 xml:space="preserve">3.Сохранение расходов энергетических ресурсов муниципальных учреждений, органов местного самоуправления </w:t>
            </w:r>
            <w:proofErr w:type="gramStart"/>
            <w:r w:rsidRPr="00590D48">
              <w:rPr>
                <w:rFonts w:ascii="Times New Roman" w:eastAsia="Times New Roman" w:hAnsi="Times New Roman" w:cs="Times New Roman"/>
                <w:sz w:val="24"/>
                <w:szCs w:val="24"/>
                <w:lang w:eastAsia="ru-RU"/>
              </w:rPr>
              <w:t>в</w:t>
            </w:r>
            <w:proofErr w:type="gramEnd"/>
            <w:r w:rsidRPr="00590D48">
              <w:rPr>
                <w:rFonts w:ascii="Times New Roman" w:eastAsia="Times New Roman" w:hAnsi="Times New Roman" w:cs="Times New Roman"/>
                <w:sz w:val="24"/>
                <w:szCs w:val="24"/>
                <w:lang w:eastAsia="ru-RU"/>
              </w:rPr>
              <w:t xml:space="preserve"> сопоставимых.</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5.</w:t>
            </w:r>
            <w:r w:rsidRPr="00590D48">
              <w:rPr>
                <w:rFonts w:ascii="Times New Roman" w:eastAsia="Times New Roman" w:hAnsi="Times New Roman" w:cs="Times New Roman"/>
                <w:lang w:eastAsia="ru-RU"/>
              </w:rPr>
              <w:t xml:space="preserve"> Стабильное обеспечение транспортного обслуживания населения </w:t>
            </w:r>
            <w:r w:rsidRPr="00590D48">
              <w:rPr>
                <w:rFonts w:ascii="Times New Roman" w:eastAsia="Times New Roman" w:hAnsi="Times New Roman" w:cs="Times New Roman"/>
                <w:color w:val="000000"/>
                <w:sz w:val="24"/>
                <w:szCs w:val="24"/>
                <w:lang w:eastAsia="ru-RU"/>
              </w:rPr>
              <w:t>между поселениями в границах Шелеховского района.</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 единицы (далее – ед.).</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До 40%</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-15% от фактического уровня потребления в 2018 году</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до 50 %.</w:t>
            </w:r>
          </w:p>
        </w:tc>
      </w:tr>
      <w:tr w:rsidR="00590D48" w:rsidRPr="00590D48" w:rsidTr="00590D48">
        <w:trPr>
          <w:trHeight w:val="20"/>
        </w:trPr>
        <w:tc>
          <w:tcPr>
            <w:tcW w:w="3068" w:type="dxa"/>
            <w:gridSpan w:val="3"/>
            <w:vMerge/>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71 124,2</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2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20 276,9</w:t>
            </w:r>
          </w:p>
        </w:tc>
        <w:tc>
          <w:tcPr>
            <w:tcW w:w="1252"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val="en-US" w:eastAsia="ru-RU"/>
              </w:rPr>
            </w:pPr>
            <w:r w:rsidRPr="00590D48">
              <w:rPr>
                <w:rFonts w:ascii="Times New Roman" w:eastAsia="Times New Roman" w:hAnsi="Times New Roman" w:cs="Times New Roman"/>
                <w:lang w:eastAsia="ru-RU"/>
              </w:rPr>
              <w:t>50 847,3</w:t>
            </w:r>
          </w:p>
        </w:tc>
        <w:tc>
          <w:tcPr>
            <w:tcW w:w="62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3068" w:type="dxa"/>
            <w:gridSpan w:val="3"/>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42 978,7</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2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26 333,7</w:t>
            </w:r>
          </w:p>
        </w:tc>
        <w:tc>
          <w:tcPr>
            <w:tcW w:w="1252"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16 645,0</w:t>
            </w:r>
          </w:p>
        </w:tc>
        <w:tc>
          <w:tcPr>
            <w:tcW w:w="62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3068" w:type="dxa"/>
            <w:gridSpan w:val="3"/>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4 953,3</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2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252"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4 953,3</w:t>
            </w:r>
          </w:p>
        </w:tc>
        <w:tc>
          <w:tcPr>
            <w:tcW w:w="62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3068" w:type="dxa"/>
            <w:gridSpan w:val="3"/>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4 717,0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2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252"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4 717,0</w:t>
            </w:r>
          </w:p>
        </w:tc>
        <w:tc>
          <w:tcPr>
            <w:tcW w:w="62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3068" w:type="dxa"/>
            <w:gridSpan w:val="3"/>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33 019,0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2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252"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33 019,0</w:t>
            </w:r>
          </w:p>
        </w:tc>
        <w:tc>
          <w:tcPr>
            <w:tcW w:w="62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3068" w:type="dxa"/>
            <w:gridSpan w:val="3"/>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191 441,5</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2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61 592,8</w:t>
            </w:r>
          </w:p>
        </w:tc>
        <w:tc>
          <w:tcPr>
            <w:tcW w:w="1252"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129 848,7</w:t>
            </w:r>
          </w:p>
        </w:tc>
        <w:tc>
          <w:tcPr>
            <w:tcW w:w="62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r>
      <w:tr w:rsidR="00590D48" w:rsidRPr="00590D48" w:rsidTr="00590D48">
        <w:trPr>
          <w:trHeight w:val="410"/>
        </w:trPr>
        <w:tc>
          <w:tcPr>
            <w:tcW w:w="15760" w:type="dxa"/>
            <w:gridSpan w:val="20"/>
            <w:shd w:val="clear" w:color="auto" w:fill="auto"/>
            <w:noWrap/>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bCs/>
                <w:lang w:eastAsia="ru-RU"/>
              </w:rPr>
            </w:pPr>
            <w:r w:rsidRPr="00590D48">
              <w:rPr>
                <w:rFonts w:ascii="Times New Roman" w:eastAsia="Times New Roman" w:hAnsi="Times New Roman" w:cs="Times New Roman"/>
                <w:b/>
                <w:bCs/>
                <w:lang w:eastAsia="ru-RU"/>
              </w:rPr>
              <w:lastRenderedPageBreak/>
              <w:t>Подпрограмма 1 «</w:t>
            </w:r>
            <w:r w:rsidRPr="00590D48">
              <w:rPr>
                <w:rFonts w:ascii="Times New Roman" w:eastAsia="Times New Roman" w:hAnsi="Times New Roman" w:cs="Times New Roman"/>
                <w:b/>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590D48">
              <w:rPr>
                <w:rFonts w:ascii="Times New Roman" w:eastAsia="Times New Roman" w:hAnsi="Times New Roman" w:cs="Times New Roman"/>
                <w:b/>
                <w:bCs/>
                <w:lang w:eastAsia="ru-RU"/>
              </w:rPr>
              <w:t>»</w:t>
            </w:r>
            <w:r w:rsidRPr="00590D48">
              <w:rPr>
                <w:rFonts w:ascii="Times New Roman" w:eastAsia="Times New Roman" w:hAnsi="Times New Roman" w:cs="Times New Roman"/>
                <w:sz w:val="24"/>
                <w:szCs w:val="24"/>
                <w:lang w:eastAsia="ru-RU"/>
              </w:rPr>
              <w:t xml:space="preserve"> </w:t>
            </w:r>
          </w:p>
        </w:tc>
      </w:tr>
      <w:tr w:rsidR="00590D48" w:rsidRPr="00590D48" w:rsidTr="00590D48">
        <w:trPr>
          <w:trHeight w:val="360"/>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 xml:space="preserve">Повышение надежности объектов теплоснабжения, коммунальной инфраструктуры, находящихся в </w:t>
            </w:r>
            <w:r w:rsidRPr="00590D48">
              <w:rPr>
                <w:rFonts w:ascii="Times New Roman" w:eastAsia="Times New Roman" w:hAnsi="Times New Roman" w:cs="Times New Roman"/>
                <w:sz w:val="24"/>
                <w:szCs w:val="24"/>
                <w:lang w:eastAsia="ru-RU"/>
              </w:rPr>
              <w:lastRenderedPageBreak/>
              <w:t>муниципальной собственности Шелеховского района.</w:t>
            </w:r>
          </w:p>
        </w:tc>
        <w:tc>
          <w:tcPr>
            <w:tcW w:w="1722" w:type="dxa"/>
            <w:vMerge w:val="restart"/>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30 209,9</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13 185,5</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17 024,4</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на территории сельских </w:t>
            </w:r>
            <w:r w:rsidRPr="00590D48">
              <w:rPr>
                <w:rFonts w:ascii="Times New Roman" w:eastAsia="Times New Roman" w:hAnsi="Times New Roman" w:cs="Times New Roman"/>
                <w:sz w:val="24"/>
                <w:szCs w:val="24"/>
                <w:lang w:eastAsia="ru-RU"/>
              </w:rPr>
              <w:lastRenderedPageBreak/>
              <w:t>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1921" w:type="dxa"/>
            <w:vMerge w:val="restart"/>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24 ед.</w:t>
            </w:r>
          </w:p>
        </w:tc>
      </w:tr>
      <w:tr w:rsidR="00590D48" w:rsidRPr="00590D48" w:rsidTr="00590D48">
        <w:trPr>
          <w:trHeight w:val="35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45 291,4</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10 070,9</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35 220,5</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35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39 791,7</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26 333,7</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13 458,0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35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1 700,0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1 700,0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35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1 700,0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1 700,0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35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11 900,0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11 900,0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35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130 593,0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49 590,1</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81 002,9</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6"/>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r w:rsidRPr="00590D48">
              <w:rPr>
                <w:rFonts w:ascii="Times New Roman" w:eastAsia="Times New Roman" w:hAnsi="Times New Roman" w:cs="Times New Roman"/>
                <w:sz w:val="24"/>
                <w:szCs w:val="24"/>
                <w:lang w:eastAsia="ru-RU"/>
              </w:rPr>
              <w:t>,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1722" w:type="dxa"/>
            <w:vMerge w:val="restart"/>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30 209,9</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13 185,5</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17 024,4</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45 291,4</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10 070,9</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35 220,5</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39 791,7</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26 333,7</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13 458,0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1 700,0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1 700,0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1 700,0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1 700,0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11 900,0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11 900,0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130 593,0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49 590,1</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81 002,9</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
        </w:trPr>
        <w:tc>
          <w:tcPr>
            <w:tcW w:w="686"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1.1.1.</w:t>
            </w:r>
          </w:p>
        </w:tc>
        <w:tc>
          <w:tcPr>
            <w:tcW w:w="2382" w:type="dxa"/>
            <w:vMerge w:val="restart"/>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 Чистые Ключи,  </w:t>
            </w:r>
            <w:r w:rsidRPr="00590D48">
              <w:rPr>
                <w:rFonts w:ascii="Times New Roman" w:eastAsia="Times New Roman" w:hAnsi="Times New Roman" w:cs="Times New Roman"/>
                <w:lang w:eastAsia="ru-RU"/>
              </w:rPr>
              <w:lastRenderedPageBreak/>
              <w:t xml:space="preserve">капитальный ремонт магистрального водовода </w:t>
            </w:r>
            <w:proofErr w:type="gramStart"/>
            <w:r w:rsidRPr="00590D48">
              <w:rPr>
                <w:rFonts w:ascii="Times New Roman" w:eastAsia="Times New Roman" w:hAnsi="Times New Roman" w:cs="Times New Roman"/>
                <w:lang w:eastAsia="ru-RU"/>
              </w:rPr>
              <w:t>Шелехов-Чистые</w:t>
            </w:r>
            <w:proofErr w:type="gramEnd"/>
            <w:r w:rsidRPr="00590D48">
              <w:rPr>
                <w:rFonts w:ascii="Times New Roman" w:eastAsia="Times New Roman" w:hAnsi="Times New Roman" w:cs="Times New Roman"/>
                <w:lang w:eastAsia="ru-RU"/>
              </w:rPr>
              <w:t xml:space="preserve"> Ключи. II этап-2018 год</w:t>
            </w:r>
          </w:p>
        </w:tc>
        <w:tc>
          <w:tcPr>
            <w:tcW w:w="1722" w:type="dxa"/>
            <w:vMerge w:val="restart"/>
            <w:shd w:val="clear" w:color="auto" w:fill="auto"/>
            <w:vAlign w:val="center"/>
            <w:hideMark/>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 xml:space="preserve">Управление по </w:t>
            </w:r>
            <w:r w:rsidRPr="00590D48">
              <w:rPr>
                <w:rFonts w:ascii="Times New Roman" w:eastAsia="Times New Roman" w:hAnsi="Times New Roman" w:cs="Times New Roman"/>
                <w:sz w:val="24"/>
                <w:szCs w:val="24"/>
                <w:lang w:eastAsia="ru-RU"/>
              </w:rPr>
              <w:lastRenderedPageBreak/>
              <w:t>распоряжению муниципальным имуществом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3 832,2</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3 410,6</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421,6</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Проведение </w:t>
            </w:r>
            <w:r w:rsidRPr="00590D48">
              <w:rPr>
                <w:rFonts w:ascii="Times New Roman" w:eastAsia="Times New Roman" w:hAnsi="Times New Roman" w:cs="Times New Roman"/>
                <w:lang w:eastAsia="ru-RU"/>
              </w:rPr>
              <w:lastRenderedPageBreak/>
              <w:t>капитального ремонта магистрального водовода</w:t>
            </w:r>
          </w:p>
        </w:tc>
        <w:tc>
          <w:tcPr>
            <w:tcW w:w="1921" w:type="dxa"/>
            <w:vMerge w:val="restart"/>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100%</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3 832,2</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3 410,6</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421,6</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58"/>
        </w:trPr>
        <w:tc>
          <w:tcPr>
            <w:tcW w:w="686" w:type="dxa"/>
            <w:gridSpan w:val="2"/>
            <w:vMerge w:val="restart"/>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w:t>
            </w:r>
          </w:p>
        </w:tc>
        <w:tc>
          <w:tcPr>
            <w:tcW w:w="2382" w:type="dxa"/>
            <w:vMerge w:val="restart"/>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Капитальный ремонт 1,4 км магистрального водовода </w:t>
            </w:r>
            <w:proofErr w:type="gramStart"/>
            <w:r w:rsidRPr="00590D48">
              <w:rPr>
                <w:rFonts w:ascii="Times New Roman" w:eastAsia="Times New Roman" w:hAnsi="Times New Roman" w:cs="Times New Roman"/>
                <w:lang w:eastAsia="ru-RU"/>
              </w:rPr>
              <w:t>Шелехов-Чистые</w:t>
            </w:r>
            <w:proofErr w:type="gramEnd"/>
            <w:r w:rsidRPr="00590D48">
              <w:rPr>
                <w:rFonts w:ascii="Times New Roman" w:eastAsia="Times New Roman" w:hAnsi="Times New Roman" w:cs="Times New Roman"/>
                <w:lang w:eastAsia="ru-RU"/>
              </w:rPr>
              <w:t xml:space="preserve"> Ключи, от ВК-3 до городской черты г. Шелехов, Шелеховского района, Иркутской области</w:t>
            </w:r>
          </w:p>
        </w:tc>
        <w:tc>
          <w:tcPr>
            <w:tcW w:w="1722" w:type="dxa"/>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11 542,3</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9 774,9</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1 767,4</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Проведение капитального ремонта магистрального водовода</w:t>
            </w:r>
          </w:p>
        </w:tc>
        <w:tc>
          <w:tcPr>
            <w:tcW w:w="1921" w:type="dxa"/>
            <w:vMerge w:val="restart"/>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100%</w:t>
            </w:r>
          </w:p>
        </w:tc>
      </w:tr>
      <w:tr w:rsidR="00590D48" w:rsidRPr="00590D48" w:rsidTr="00590D48">
        <w:trPr>
          <w:trHeight w:val="252"/>
        </w:trPr>
        <w:tc>
          <w:tcPr>
            <w:tcW w:w="6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11 542,3</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9 774,9</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1 767,4</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ind w:right="454"/>
              <w:jc w:val="right"/>
              <w:rPr>
                <w:rFonts w:ascii="Times New Roman" w:eastAsia="Times New Roman" w:hAnsi="Times New Roman" w:cs="Times New Roman"/>
                <w:lang w:eastAsia="ru-RU"/>
              </w:rPr>
            </w:pPr>
          </w:p>
        </w:tc>
      </w:tr>
      <w:tr w:rsidR="00590D48" w:rsidRPr="00590D48" w:rsidTr="00590D48">
        <w:trPr>
          <w:trHeight w:val="20"/>
        </w:trPr>
        <w:tc>
          <w:tcPr>
            <w:tcW w:w="686"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1.1.3.</w:t>
            </w:r>
          </w:p>
        </w:tc>
        <w:tc>
          <w:tcPr>
            <w:tcW w:w="2382" w:type="dxa"/>
            <w:vMerge w:val="restart"/>
            <w:shd w:val="clear" w:color="auto" w:fill="auto"/>
            <w:tcMar>
              <w:right w:w="0" w:type="dxa"/>
            </w:tcMa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1722" w:type="dxa"/>
            <w:vMerge w:val="restart"/>
            <w:shd w:val="clear" w:color="auto" w:fill="auto"/>
            <w:hideMark/>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822,8</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822,8</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ед.</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1 028,0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1 028,0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6 500,0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5 785,0</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715,0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8 350,8</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5 785,0</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2 565,8</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highlight w:val="yellow"/>
                <w:lang w:eastAsia="ru-RU"/>
              </w:rPr>
            </w:pPr>
            <w:r w:rsidRPr="00590D48">
              <w:rPr>
                <w:rFonts w:ascii="Times New Roman" w:eastAsia="Times New Roman" w:hAnsi="Times New Roman" w:cs="Times New Roman"/>
                <w:lang w:eastAsia="ru-RU"/>
              </w:rPr>
              <w:t>1.1.4.</w:t>
            </w:r>
          </w:p>
        </w:tc>
        <w:tc>
          <w:tcPr>
            <w:tcW w:w="2382" w:type="dxa"/>
            <w:vMerge w:val="restart"/>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highlight w:val="yellow"/>
                <w:lang w:eastAsia="ru-RU"/>
              </w:rPr>
            </w:pPr>
            <w:r w:rsidRPr="00590D48">
              <w:rPr>
                <w:rFonts w:ascii="Times New Roman" w:eastAsia="Times New Roman" w:hAnsi="Times New Roman" w:cs="Times New Roman"/>
                <w:lang w:eastAsia="ru-RU"/>
              </w:rPr>
              <w:t>Капитальный ремонт объектов водоснабжения, 3-х км водопроводных сетей  п. Подкаменная</w:t>
            </w:r>
          </w:p>
        </w:tc>
        <w:tc>
          <w:tcPr>
            <w:tcW w:w="1722" w:type="dxa"/>
            <w:vMerge w:val="restart"/>
            <w:shd w:val="clear" w:color="auto" w:fill="auto"/>
            <w:vAlign w:val="center"/>
            <w:hideMark/>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Проведение ремонта</w:t>
            </w:r>
          </w:p>
        </w:tc>
        <w:tc>
          <w:tcPr>
            <w:tcW w:w="1921" w:type="dxa"/>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км.</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1.1.5.</w:t>
            </w:r>
          </w:p>
        </w:tc>
        <w:tc>
          <w:tcPr>
            <w:tcW w:w="2382" w:type="dxa"/>
            <w:vMerge w:val="restart"/>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Подготовка объектов инженерной инфраструктуры, находящихся в муниципальной собственности Шелеховского района, к работе в зимних условиях.</w:t>
            </w:r>
          </w:p>
        </w:tc>
        <w:tc>
          <w:tcPr>
            <w:tcW w:w="1722" w:type="dxa"/>
            <w:vMerge w:val="restart"/>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Проведение текущего ремонта</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объекта</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500,0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1 000,0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tabs>
                <w:tab w:val="center" w:pos="539"/>
              </w:tabs>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1 000,0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1 700,0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1 700,0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11 900,0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11 900,0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15 100,0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134"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15 100,0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1.1.6.</w:t>
            </w:r>
          </w:p>
        </w:tc>
        <w:tc>
          <w:tcPr>
            <w:tcW w:w="2382" w:type="dxa"/>
            <w:vMerge w:val="restart"/>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Создание аварийно-</w:t>
            </w:r>
            <w:r w:rsidRPr="00590D48">
              <w:rPr>
                <w:rFonts w:ascii="Times New Roman" w:eastAsia="Times New Roman" w:hAnsi="Times New Roman" w:cs="Times New Roman"/>
                <w:lang w:eastAsia="ru-RU"/>
              </w:rPr>
              <w:lastRenderedPageBreak/>
              <w:t>технического запаса для объектов инженерной инфраструктуры, находящихся в муниципальной собственности Шелеховского района.</w:t>
            </w:r>
          </w:p>
        </w:tc>
        <w:tc>
          <w:tcPr>
            <w:tcW w:w="1722" w:type="dxa"/>
            <w:vMerge w:val="restart"/>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 xml:space="preserve">Управление </w:t>
            </w:r>
            <w:r w:rsidRPr="00590D48">
              <w:rPr>
                <w:rFonts w:ascii="Times New Roman" w:eastAsia="Times New Roman" w:hAnsi="Times New Roman" w:cs="Times New Roman"/>
                <w:sz w:val="24"/>
                <w:szCs w:val="24"/>
                <w:lang w:eastAsia="ru-RU"/>
              </w:rPr>
              <w:lastRenderedPageBreak/>
              <w:t>территориального развития и обустройства</w:t>
            </w: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164,3</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164,3</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 xml:space="preserve">Количество </w:t>
            </w:r>
            <w:r w:rsidRPr="00590D48">
              <w:rPr>
                <w:rFonts w:ascii="Times New Roman" w:eastAsia="Times New Roman" w:hAnsi="Times New Roman" w:cs="Times New Roman"/>
                <w:sz w:val="24"/>
                <w:szCs w:val="24"/>
                <w:lang w:eastAsia="ru-RU"/>
              </w:rPr>
              <w:lastRenderedPageBreak/>
              <w:t>приобретенного оборудования</w:t>
            </w:r>
          </w:p>
        </w:tc>
        <w:tc>
          <w:tcPr>
            <w:tcW w:w="1921" w:type="dxa"/>
            <w:vMerge w:val="restart"/>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 xml:space="preserve">ед. </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200,0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764,3</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764,3</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1.1.7.</w:t>
            </w:r>
          </w:p>
        </w:tc>
        <w:tc>
          <w:tcPr>
            <w:tcW w:w="2382" w:type="dxa"/>
            <w:vMerge w:val="restart"/>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w:t>
            </w:r>
            <w:proofErr w:type="gramStart"/>
            <w:r w:rsidRPr="00590D48">
              <w:rPr>
                <w:rFonts w:ascii="Times New Roman" w:eastAsia="Times New Roman" w:hAnsi="Times New Roman" w:cs="Times New Roman"/>
                <w:lang w:eastAsia="ru-RU"/>
              </w:rPr>
              <w:t>Шелехов-Чистые</w:t>
            </w:r>
            <w:proofErr w:type="gramEnd"/>
            <w:r w:rsidRPr="00590D48">
              <w:rPr>
                <w:rFonts w:ascii="Times New Roman" w:eastAsia="Times New Roman" w:hAnsi="Times New Roman" w:cs="Times New Roman"/>
                <w:lang w:eastAsia="ru-RU"/>
              </w:rPr>
              <w:t xml:space="preserve"> Ключи</w:t>
            </w:r>
          </w:p>
        </w:tc>
        <w:tc>
          <w:tcPr>
            <w:tcW w:w="1722" w:type="dxa"/>
            <w:vMerge w:val="restart"/>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2 188,6</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2 188,6</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hideMark/>
          </w:tcPr>
          <w:p w:rsidR="00590D48" w:rsidRPr="00590D48" w:rsidRDefault="00590D48" w:rsidP="00590D48">
            <w:pPr>
              <w:widowControl w:val="0"/>
              <w:autoSpaceDE w:val="0"/>
              <w:autoSpaceDN w:val="0"/>
              <w:adjustRightInd w:val="0"/>
              <w:jc w:val="center"/>
              <w:outlineLvl w:val="2"/>
              <w:rPr>
                <w:rFonts w:ascii="Times New Roman" w:eastAsia="Times New Roman" w:hAnsi="Times New Roman" w:cs="Times New Roman"/>
                <w:lang w:eastAsia="ru-RU"/>
              </w:rPr>
            </w:pPr>
            <w:r w:rsidRPr="00590D48">
              <w:rPr>
                <w:rFonts w:ascii="Times New Roman" w:eastAsia="Calibri" w:hAnsi="Times New Roman" w:cs="Times New Roman"/>
                <w:sz w:val="24"/>
                <w:szCs w:val="24"/>
              </w:rPr>
              <w:t>Количество разработанной проектно-сметной документации</w:t>
            </w:r>
            <w:r w:rsidRPr="00590D48">
              <w:rPr>
                <w:rFonts w:ascii="Times New Roman" w:eastAsia="Times New Roman" w:hAnsi="Times New Roman" w:cs="Times New Roman"/>
                <w:lang w:eastAsia="ru-RU"/>
              </w:rPr>
              <w:t xml:space="preserve"> </w:t>
            </w:r>
          </w:p>
        </w:tc>
        <w:tc>
          <w:tcPr>
            <w:tcW w:w="1921"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2 850,0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2 850,0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5 788,6</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5 788,6</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1.1.8.</w:t>
            </w:r>
          </w:p>
        </w:tc>
        <w:tc>
          <w:tcPr>
            <w:tcW w:w="2382" w:type="dxa"/>
            <w:vMerge w:val="restart"/>
            <w:shd w:val="clear" w:color="auto" w:fill="auto"/>
            <w:hideMark/>
          </w:tcPr>
          <w:p w:rsidR="00590D48" w:rsidRPr="00590D48" w:rsidRDefault="00590D48" w:rsidP="00590D48">
            <w:pPr>
              <w:shd w:val="clear" w:color="auto" w:fill="FFFFFF"/>
              <w:spacing w:after="0" w:line="240" w:lineRule="auto"/>
              <w:jc w:val="both"/>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Строительный контроль по капитальному ремонту магистрального водопровода </w:t>
            </w:r>
            <w:proofErr w:type="gramStart"/>
            <w:r w:rsidRPr="00590D48">
              <w:rPr>
                <w:rFonts w:ascii="Times New Roman" w:eastAsia="Times New Roman" w:hAnsi="Times New Roman" w:cs="Times New Roman"/>
                <w:lang w:eastAsia="ru-RU"/>
              </w:rPr>
              <w:t>Шелехов-Чистые</w:t>
            </w:r>
            <w:proofErr w:type="gramEnd"/>
            <w:r w:rsidRPr="00590D48">
              <w:rPr>
                <w:rFonts w:ascii="Times New Roman" w:eastAsia="Times New Roman" w:hAnsi="Times New Roman" w:cs="Times New Roman"/>
                <w:lang w:eastAsia="ru-RU"/>
              </w:rPr>
              <w:t xml:space="preserve"> Ключи.</w:t>
            </w:r>
          </w:p>
        </w:tc>
        <w:tc>
          <w:tcPr>
            <w:tcW w:w="1722" w:type="dxa"/>
            <w:vMerge w:val="restart"/>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336,9</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336,9</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hideMark/>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пройден строительный контроль</w:t>
            </w:r>
            <w:r w:rsidRPr="00590D48">
              <w:rPr>
                <w:rFonts w:ascii="Times New Roman" w:eastAsia="Times New Roman" w:hAnsi="Times New Roman" w:cs="Times New Roman"/>
                <w:lang w:eastAsia="ru-RU"/>
              </w:rPr>
              <w:t xml:space="preserve"> </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1 836,9</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1 836,9</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20"/>
        </w:trPr>
        <w:tc>
          <w:tcPr>
            <w:tcW w:w="686"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1.1.9.</w:t>
            </w:r>
          </w:p>
        </w:tc>
        <w:tc>
          <w:tcPr>
            <w:tcW w:w="2382" w:type="dxa"/>
            <w:vMerge w:val="restart"/>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w:t>
            </w:r>
            <w:proofErr w:type="gramStart"/>
            <w:r w:rsidRPr="00590D48">
              <w:rPr>
                <w:rFonts w:ascii="Times New Roman" w:eastAsia="Times New Roman" w:hAnsi="Times New Roman" w:cs="Times New Roman"/>
                <w:lang w:eastAsia="ru-RU"/>
              </w:rPr>
              <w:t xml:space="preserve"> ;</w:t>
            </w:r>
            <w:proofErr w:type="gramEnd"/>
            <w:r w:rsidRPr="00590D48">
              <w:rPr>
                <w:rFonts w:ascii="Times New Roman" w:eastAsia="Times New Roman" w:hAnsi="Times New Roman" w:cs="Times New Roman"/>
                <w:lang w:eastAsia="ru-RU"/>
              </w:rPr>
              <w:t xml:space="preserve"> капитальный ремонт магистрального водопровода Шелехов-Чистые Ключи</w:t>
            </w:r>
          </w:p>
        </w:tc>
        <w:tc>
          <w:tcPr>
            <w:tcW w:w="1722" w:type="dxa"/>
            <w:vMerge w:val="restart"/>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объект</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324,0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324,0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372,0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372,0</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1.1.10.</w:t>
            </w:r>
          </w:p>
        </w:tc>
        <w:tc>
          <w:tcPr>
            <w:tcW w:w="2382" w:type="dxa"/>
            <w:vMerge w:val="restart"/>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Приобретение специализированной техники для водоснабжения </w:t>
            </w:r>
            <w:r w:rsidRPr="00590D48">
              <w:rPr>
                <w:rFonts w:ascii="Times New Roman" w:eastAsia="Times New Roman" w:hAnsi="Times New Roman" w:cs="Times New Roman"/>
                <w:lang w:eastAsia="ru-RU"/>
              </w:rPr>
              <w:lastRenderedPageBreak/>
              <w:t>населения (для Шаманского муниципального образования)</w:t>
            </w:r>
          </w:p>
        </w:tc>
        <w:tc>
          <w:tcPr>
            <w:tcW w:w="1722" w:type="dxa"/>
            <w:vMerge w:val="restart"/>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 xml:space="preserve">Управление территориального развития и </w:t>
            </w:r>
            <w:r w:rsidRPr="00590D48">
              <w:rPr>
                <w:rFonts w:ascii="Times New Roman" w:eastAsia="Times New Roman" w:hAnsi="Times New Roman" w:cs="Times New Roman"/>
                <w:sz w:val="24"/>
                <w:szCs w:val="24"/>
                <w:lang w:eastAsia="ru-RU"/>
              </w:rPr>
              <w:lastRenderedPageBreak/>
              <w:t>обустройства</w:t>
            </w: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приобретенной техники</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3 000,0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1 764,2</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1 235,8</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382"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3 000,0</w:t>
            </w:r>
          </w:p>
        </w:tc>
        <w:tc>
          <w:tcPr>
            <w:tcW w:w="1036"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1 764,2</w:t>
            </w:r>
          </w:p>
        </w:tc>
        <w:tc>
          <w:tcPr>
            <w:tcW w:w="1134"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1 235,8</w:t>
            </w:r>
          </w:p>
        </w:tc>
        <w:tc>
          <w:tcPr>
            <w:tcW w:w="567"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1.1.11.</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Капитальное строительство модульных канализационных очистных сооружений глубокой биологической очистки, производительностью 75 м3/сутки</w:t>
            </w:r>
          </w:p>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 и наружных канализационных сетей в  п. Подкаменная </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0"/>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3 704,0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3 704,0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3 704,0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3 704,0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1.1.12.</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Инженерно-геодезические изыскания по объекту: Капитальное строительство модульных канализационных очистных сооружений глубокой биологической очистки, производительностью 75 м3/сутки и наружных канализационных сетей в  п. Подкаменная</w:t>
            </w:r>
          </w:p>
        </w:tc>
        <w:tc>
          <w:tcPr>
            <w:tcW w:w="1722"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1.1.13.</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объекту: Капитальное строительство модульных канализационных очистных сооружений </w:t>
            </w:r>
            <w:r w:rsidRPr="00590D48">
              <w:rPr>
                <w:rFonts w:ascii="Times New Roman" w:eastAsia="Times New Roman" w:hAnsi="Times New Roman" w:cs="Times New Roman"/>
                <w:lang w:eastAsia="ru-RU"/>
              </w:rPr>
              <w:lastRenderedPageBreak/>
              <w:t>глубокой биологической очистки, производительностью 75 м3/сутки и наружных канализационных сетей в  п. Подкаменная</w:t>
            </w:r>
          </w:p>
        </w:tc>
        <w:tc>
          <w:tcPr>
            <w:tcW w:w="1722"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jc w:val="center"/>
              <w:outlineLvl w:val="2"/>
              <w:rPr>
                <w:rFonts w:ascii="Times New Roman" w:eastAsia="Calibri" w:hAnsi="Times New Roman" w:cs="Times New Roman"/>
                <w:sz w:val="24"/>
                <w:szCs w:val="24"/>
              </w:rPr>
            </w:pPr>
            <w:r w:rsidRPr="00590D48">
              <w:rPr>
                <w:rFonts w:ascii="Times New Roman" w:eastAsia="Calibri" w:hAnsi="Times New Roman" w:cs="Times New Roman"/>
                <w:sz w:val="24"/>
                <w:szCs w:val="24"/>
              </w:rPr>
              <w:t>Количество</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1.1.14.</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w:t>
            </w:r>
            <w:proofErr w:type="gramStart"/>
            <w:r w:rsidRPr="00590D48">
              <w:rPr>
                <w:rFonts w:ascii="Times New Roman" w:eastAsia="Times New Roman" w:hAnsi="Times New Roman" w:cs="Times New Roman"/>
                <w:lang w:eastAsia="ru-RU"/>
              </w:rPr>
              <w:t xml:space="preserve"> ;</w:t>
            </w:r>
            <w:proofErr w:type="gramEnd"/>
            <w:r w:rsidRPr="00590D48">
              <w:rPr>
                <w:rFonts w:ascii="Times New Roman" w:eastAsia="Times New Roman" w:hAnsi="Times New Roman" w:cs="Times New Roman"/>
                <w:lang w:eastAsia="ru-RU"/>
              </w:rPr>
              <w:t xml:space="preserve"> Капитальное строительство модульных канализационных очистных сооружений глубокой биологической очистки, производительностью 75 м3/сутки и наружных канализационных сетей в  п. Подкаменная</w:t>
            </w:r>
          </w:p>
        </w:tc>
        <w:tc>
          <w:tcPr>
            <w:tcW w:w="1722"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400,0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1.1.15.</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Прохождение государственной экспертизы проектной документации и результатов инженерных изысканий по объекту: Капитальное строительство модульных канализационных очистных сооружений глубокой биологической очистки, </w:t>
            </w:r>
            <w:r w:rsidRPr="00590D48">
              <w:rPr>
                <w:rFonts w:ascii="Times New Roman" w:eastAsia="Times New Roman" w:hAnsi="Times New Roman" w:cs="Times New Roman"/>
                <w:lang w:eastAsia="ru-RU"/>
              </w:rPr>
              <w:lastRenderedPageBreak/>
              <w:t>производительностью 75 м3/сутки и наружных канализационных сетей в  п. Подкаменная</w:t>
            </w:r>
          </w:p>
        </w:tc>
        <w:tc>
          <w:tcPr>
            <w:tcW w:w="1722"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 xml:space="preserve">пройдена </w:t>
            </w:r>
            <w:r w:rsidRPr="00590D48">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1 000,0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1 000,0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1 000,0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1 000,0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1.1.16.</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Капитальное строительство модульных канализационных очистных сооружений глубокой биологической очистки, производительностью 75 м3/сутки и наружных канализационных сетей в  п. Подкаменная</w:t>
            </w:r>
          </w:p>
        </w:tc>
        <w:tc>
          <w:tcPr>
            <w:tcW w:w="1722"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 xml:space="preserve">пройдена </w:t>
            </w:r>
            <w:r w:rsidRPr="00590D48">
              <w:rPr>
                <w:rFonts w:ascii="Times New Roman" w:eastAsia="Times New Roman" w:hAnsi="Times New Roman" w:cs="Times New Roman"/>
                <w:lang w:eastAsia="ru-RU"/>
              </w:rPr>
              <w:t xml:space="preserve">государственная экологическая экспертиза по проектной документации </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300,0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300,0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300,0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300,0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1.1.17.</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Капитальный ремонт канализационного коллектора п. </w:t>
            </w:r>
            <w:proofErr w:type="gramStart"/>
            <w:r w:rsidRPr="00590D48">
              <w:rPr>
                <w:rFonts w:ascii="Times New Roman" w:eastAsia="Times New Roman" w:hAnsi="Times New Roman" w:cs="Times New Roman"/>
                <w:lang w:eastAsia="ru-RU"/>
              </w:rPr>
              <w:t>Чистые</w:t>
            </w:r>
            <w:proofErr w:type="gramEnd"/>
            <w:r w:rsidRPr="00590D48">
              <w:rPr>
                <w:rFonts w:ascii="Times New Roman" w:eastAsia="Times New Roman" w:hAnsi="Times New Roman" w:cs="Times New Roman"/>
                <w:lang w:eastAsia="ru-RU"/>
              </w:rPr>
              <w:t xml:space="preserve"> Ключи-Шелехов</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3 425,8</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3 425,8</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4 910,8</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4 910,8</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8 336,6</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8 336,6</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91"/>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1.1.18.</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Техническое обследование и актуализация схем водоснабжения и водоотведения на территории сельских поселений Шелеховского района</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2 100,0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2 100,0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актуализированных схем</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ед.</w:t>
            </w: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2 100,0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2 100,0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8"/>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1.1.19.</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Восстановительные работы</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 xml:space="preserve">Управление </w:t>
            </w:r>
            <w:r w:rsidRPr="00590D48">
              <w:rPr>
                <w:rFonts w:ascii="Times New Roman" w:eastAsia="Times New Roman" w:hAnsi="Times New Roman" w:cs="Times New Roman"/>
                <w:sz w:val="24"/>
                <w:szCs w:val="24"/>
                <w:lang w:eastAsia="ru-RU"/>
              </w:rPr>
              <w:lastRenderedPageBreak/>
              <w:t>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устраненных аварийных ситуаций</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ед.</w:t>
            </w: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500,0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500,0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500,0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500,0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3 000,0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3 000,0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8"/>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1.1.20.</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Очистка накопительных ёмкостей систем водоснабжения п. Чистые Ключи, п. Подкаменная</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2 906,9</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2 906,9</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очищенных ёмкостей</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 ед.</w:t>
            </w: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2 906,9</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2 906,9</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91"/>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1.1.21.</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w:t>
            </w:r>
            <w:proofErr w:type="gramStart"/>
            <w:r w:rsidRPr="00590D48">
              <w:rPr>
                <w:rFonts w:ascii="Times New Roman" w:eastAsia="Times New Roman" w:hAnsi="Times New Roman" w:cs="Times New Roman"/>
                <w:lang w:eastAsia="ru-RU"/>
              </w:rPr>
              <w:t>Шелехов-Чистые</w:t>
            </w:r>
            <w:proofErr w:type="gramEnd"/>
            <w:r w:rsidRPr="00590D48">
              <w:rPr>
                <w:rFonts w:ascii="Times New Roman" w:eastAsia="Times New Roman" w:hAnsi="Times New Roman" w:cs="Times New Roman"/>
                <w:lang w:eastAsia="ru-RU"/>
              </w:rPr>
              <w:t xml:space="preserve"> Ключи </w:t>
            </w:r>
            <w:r w:rsidRPr="00590D48">
              <w:rPr>
                <w:rFonts w:ascii="Times New Roman" w:eastAsia="Times New Roman" w:hAnsi="Times New Roman" w:cs="Times New Roman"/>
                <w:lang w:val="en-US" w:eastAsia="ru-RU"/>
              </w:rPr>
              <w:t>IV</w:t>
            </w:r>
            <w:r w:rsidRPr="00590D48">
              <w:rPr>
                <w:rFonts w:ascii="Times New Roman" w:eastAsia="Times New Roman" w:hAnsi="Times New Roman" w:cs="Times New Roman"/>
                <w:lang w:eastAsia="ru-RU"/>
              </w:rPr>
              <w:t xml:space="preserve"> этап</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jc w:val="center"/>
              <w:outlineLvl w:val="2"/>
              <w:rPr>
                <w:rFonts w:ascii="Times New Roman" w:eastAsia="Calibri" w:hAnsi="Times New Roman" w:cs="Times New Roman"/>
                <w:sz w:val="24"/>
                <w:szCs w:val="24"/>
              </w:rPr>
            </w:pPr>
            <w:r w:rsidRPr="00590D48">
              <w:rPr>
                <w:rFonts w:ascii="Times New Roman" w:eastAsia="Calibri" w:hAnsi="Times New Roman" w:cs="Times New Roman"/>
                <w:sz w:val="24"/>
                <w:szCs w:val="24"/>
              </w:rPr>
              <w:t>Количество</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8"/>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1.1.22.</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Прохождение </w:t>
            </w:r>
            <w:proofErr w:type="gramStart"/>
            <w:r w:rsidRPr="00590D48">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590D48">
              <w:rPr>
                <w:rFonts w:ascii="Times New Roman" w:eastAsia="Times New Roman" w:hAnsi="Times New Roman" w:cs="Times New Roman"/>
                <w:lang w:eastAsia="ru-RU"/>
              </w:rPr>
              <w:t xml:space="preserve"> в ГАУИО «Экспертиза в строительстве Иркутской области» капитальный ремонт магистрального водопровода Шелехов-Чистые Ключи </w:t>
            </w:r>
            <w:r w:rsidRPr="00590D48">
              <w:rPr>
                <w:rFonts w:ascii="Times New Roman" w:eastAsia="Times New Roman" w:hAnsi="Times New Roman" w:cs="Times New Roman"/>
                <w:lang w:val="en-US" w:eastAsia="ru-RU"/>
              </w:rPr>
              <w:t>IV</w:t>
            </w:r>
            <w:r w:rsidRPr="00590D48">
              <w:rPr>
                <w:rFonts w:ascii="Times New Roman" w:eastAsia="Times New Roman" w:hAnsi="Times New Roman" w:cs="Times New Roman"/>
                <w:lang w:eastAsia="ru-RU"/>
              </w:rPr>
              <w:t xml:space="preserve"> этап</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8"/>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1.1.23.</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Инженерно-геодезические изыскания по объекту: «водопровода </w:t>
            </w:r>
            <w:proofErr w:type="gramStart"/>
            <w:r w:rsidRPr="00590D48">
              <w:rPr>
                <w:rFonts w:ascii="Times New Roman" w:eastAsia="Times New Roman" w:hAnsi="Times New Roman" w:cs="Times New Roman"/>
                <w:lang w:eastAsia="ru-RU"/>
              </w:rPr>
              <w:t>Шелехов-Чистые</w:t>
            </w:r>
            <w:proofErr w:type="gramEnd"/>
            <w:r w:rsidRPr="00590D48">
              <w:rPr>
                <w:rFonts w:ascii="Times New Roman" w:eastAsia="Times New Roman" w:hAnsi="Times New Roman" w:cs="Times New Roman"/>
                <w:lang w:eastAsia="ru-RU"/>
              </w:rPr>
              <w:t xml:space="preserve"> Ключи»</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850,0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850,0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850,0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850,0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8"/>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1.1.24.</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Разработка проектно-сметной документации для реализации мероприятия по капитальному ремонту канализационного коллектора системы КНС п. Чистые Ключи</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jc w:val="center"/>
              <w:outlineLvl w:val="2"/>
              <w:rPr>
                <w:rFonts w:ascii="Times New Roman" w:eastAsia="Calibri" w:hAnsi="Times New Roman" w:cs="Times New Roman"/>
                <w:sz w:val="24"/>
                <w:szCs w:val="24"/>
              </w:rPr>
            </w:pPr>
            <w:r w:rsidRPr="00590D48">
              <w:rPr>
                <w:rFonts w:ascii="Times New Roman" w:eastAsia="Calibri" w:hAnsi="Times New Roman" w:cs="Times New Roman"/>
                <w:sz w:val="24"/>
                <w:szCs w:val="24"/>
              </w:rPr>
              <w:t>Количество</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71"/>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1.1.25.</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Прохождение </w:t>
            </w:r>
            <w:proofErr w:type="gramStart"/>
            <w:r w:rsidRPr="00590D48">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590D48">
              <w:rPr>
                <w:rFonts w:ascii="Times New Roman" w:eastAsia="Times New Roman" w:hAnsi="Times New Roman" w:cs="Times New Roman"/>
                <w:lang w:eastAsia="ru-RU"/>
              </w:rPr>
              <w:t xml:space="preserve"> в ГАУИО «Экспертиза в строительстве Иркутской области» капитальному ремонту канализационного коллектора системы КНС п. Чистые Ключи</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1.1.26.</w:t>
            </w:r>
          </w:p>
        </w:tc>
        <w:tc>
          <w:tcPr>
            <w:tcW w:w="2382" w:type="dxa"/>
            <w:vMerge w:val="restart"/>
            <w:shd w:val="clear" w:color="auto" w:fill="auto"/>
          </w:tcPr>
          <w:p w:rsidR="00590D48" w:rsidRPr="00590D48" w:rsidRDefault="00590D48" w:rsidP="00590D48">
            <w:pPr>
              <w:tabs>
                <w:tab w:val="left" w:pos="490"/>
              </w:tabs>
              <w:spacing w:before="30" w:after="0" w:line="240" w:lineRule="auto"/>
              <w:ind w:left="206" w:hanging="141"/>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4 393,9</w:t>
            </w:r>
          </w:p>
        </w:tc>
        <w:tc>
          <w:tcPr>
            <w:tcW w:w="1036"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4 393,9</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4 393,9</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4 393,9</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1.1.27.</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Разработка проекта </w:t>
            </w:r>
            <w:r w:rsidRPr="00590D48">
              <w:rPr>
                <w:rFonts w:ascii="Times New Roman" w:eastAsia="Times New Roman" w:hAnsi="Times New Roman" w:cs="Times New Roman"/>
                <w:lang w:eastAsia="ru-RU"/>
              </w:rPr>
              <w:lastRenderedPageBreak/>
              <w:t>планировки, проекта межевания территории, проектно – сметной документации, проведение историко - культурной экспертизы земельного участка для реализации мероприятия по строительству водопроводных сетей д. Олха.</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 xml:space="preserve">Управление </w:t>
            </w:r>
            <w:r w:rsidRPr="00590D48">
              <w:rPr>
                <w:rFonts w:ascii="Times New Roman" w:eastAsia="Times New Roman" w:hAnsi="Times New Roman" w:cs="Times New Roman"/>
                <w:sz w:val="24"/>
                <w:szCs w:val="24"/>
                <w:lang w:eastAsia="ru-RU"/>
              </w:rPr>
              <w:lastRenderedPageBreak/>
              <w:t>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39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567"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jc w:val="center"/>
              <w:outlineLvl w:val="2"/>
              <w:rPr>
                <w:rFonts w:ascii="Times New Roman" w:eastAsia="Calibri" w:hAnsi="Times New Roman" w:cs="Times New Roman"/>
                <w:sz w:val="24"/>
                <w:szCs w:val="24"/>
              </w:rPr>
            </w:pPr>
            <w:r w:rsidRPr="00590D48">
              <w:rPr>
                <w:rFonts w:ascii="Times New Roman" w:eastAsia="Calibri" w:hAnsi="Times New Roman" w:cs="Times New Roman"/>
                <w:sz w:val="24"/>
                <w:szCs w:val="24"/>
              </w:rPr>
              <w:t>Количество</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z w:val="24"/>
                <w:szCs w:val="24"/>
              </w:rPr>
              <w:lastRenderedPageBreak/>
              <w:t>разработанной проектно-сметной документации</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1 ед.</w:t>
            </w: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2 627,9</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2 627,9</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2 627,9</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2 627,9</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1.1.28.</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Прохождение </w:t>
            </w:r>
            <w:proofErr w:type="gramStart"/>
            <w:r w:rsidRPr="00590D48">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590D48">
              <w:rPr>
                <w:rFonts w:ascii="Times New Roman" w:eastAsia="Times New Roman" w:hAnsi="Times New Roman" w:cs="Times New Roman"/>
                <w:lang w:eastAsia="ru-RU"/>
              </w:rPr>
              <w:t xml:space="preserve"> в ГАУИО «Экспертиза в строительстве Иркутской области» «Строительство водопроводных сетей д. Олха»</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24,0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24,0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1.1.29.</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 xml:space="preserve">пройдена </w:t>
            </w:r>
            <w:r w:rsidRPr="00590D48">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2 300,0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2 300,0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2 300,0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2 300,0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1.1.30.</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водопроводных сетей д. Олха»</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 xml:space="preserve">пройдена </w:t>
            </w:r>
            <w:r w:rsidRPr="00590D48">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1.1.31.</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Строительство водопроводных сетей д. Олха</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0,0</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0,0</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0,0</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val="restart"/>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1.1.32.</w:t>
            </w:r>
          </w:p>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2382" w:type="dxa"/>
            <w:vMerge w:val="restart"/>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Капитальный ремонт</w:t>
            </w:r>
            <w:proofErr w:type="gramStart"/>
            <w:r w:rsidRPr="00590D48">
              <w:rPr>
                <w:rFonts w:ascii="Times New Roman" w:eastAsia="Times New Roman" w:hAnsi="Times New Roman" w:cs="Times New Roman"/>
                <w:sz w:val="24"/>
                <w:szCs w:val="24"/>
                <w:lang w:eastAsia="ru-RU"/>
              </w:rPr>
              <w:t>1</w:t>
            </w:r>
            <w:proofErr w:type="gramEnd"/>
            <w:r w:rsidRPr="00590D48">
              <w:rPr>
                <w:rFonts w:ascii="Times New Roman" w:eastAsia="Times New Roman" w:hAnsi="Times New Roman" w:cs="Times New Roman"/>
                <w:sz w:val="24"/>
                <w:szCs w:val="24"/>
                <w:lang w:eastAsia="ru-RU"/>
              </w:rPr>
              <w:t>,4 км магистрального водовода Шелехов-Чистые Ключи от городской черты г. Шелехов до водопроводной насосной станции ВНС-1</w:t>
            </w:r>
          </w:p>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Проведение капитального ремонта магистрального водовода</w:t>
            </w:r>
          </w:p>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921"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100%</w:t>
            </w:r>
          </w:p>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3 061,9</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3 061,9</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23 610,7</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20 548,7</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3 062,0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26 672,6</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20 548,7</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6 123,9</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1.1.33.</w:t>
            </w:r>
          </w:p>
        </w:tc>
        <w:tc>
          <w:tcPr>
            <w:tcW w:w="2382" w:type="dxa"/>
            <w:vMerge w:val="restart"/>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Капитальный ремонт водовода Шелехов - Чистые Ключи от ВНС-1 до резервуаров запаса холодной воды на Олхинской горе</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Проведение капитального ремонта магистрального водовода</w:t>
            </w:r>
          </w:p>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921"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100%</w:t>
            </w:r>
          </w:p>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788,0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788,0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788,0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788,0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30"/>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1.1.34.</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Разработка проектной документации по объекту «Строительство водопроводных сетей  в Шелеховском районе (с. Введенщина - с. Баклаши)»</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jc w:val="center"/>
              <w:outlineLvl w:val="2"/>
              <w:rPr>
                <w:rFonts w:ascii="Times New Roman" w:eastAsia="Calibri" w:hAnsi="Times New Roman" w:cs="Times New Roman"/>
                <w:sz w:val="24"/>
                <w:szCs w:val="24"/>
              </w:rPr>
            </w:pPr>
            <w:r w:rsidRPr="00590D48">
              <w:rPr>
                <w:rFonts w:ascii="Times New Roman" w:eastAsia="Calibri" w:hAnsi="Times New Roman" w:cs="Times New Roman"/>
                <w:sz w:val="24"/>
                <w:szCs w:val="24"/>
              </w:rPr>
              <w:t>Количество</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32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9 333,4</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8 306,7</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1 026,7</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2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2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2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2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25"/>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9 333,4</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8 306,7</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1 026,7</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71"/>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1.1.35.</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Проведение историко - культурной экспертизы земельного участка для строительства  водопроводных сетей  в Шелеховском районе (с. Введенщина - с. Баклаши)</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590D48">
              <w:rPr>
                <w:rFonts w:ascii="Times New Roman" w:eastAsia="Calibri" w:hAnsi="Times New Roman" w:cs="Times New Roman"/>
                <w:spacing w:val="2"/>
                <w:sz w:val="24"/>
                <w:szCs w:val="24"/>
              </w:rPr>
              <w:t>пройдена</w:t>
            </w:r>
            <w:r w:rsidRPr="00590D48">
              <w:rPr>
                <w:rFonts w:ascii="Times New Roman" w:eastAsia="Times New Roman" w:hAnsi="Times New Roman" w:cs="Times New Roman"/>
                <w:lang w:eastAsia="ru-RU"/>
              </w:rPr>
              <w:t xml:space="preserve"> историко - культурная экспертиза земельного участка для строительства  </w:t>
            </w:r>
            <w:proofErr w:type="gramStart"/>
            <w:r w:rsidRPr="00590D48">
              <w:rPr>
                <w:rFonts w:ascii="Times New Roman" w:eastAsia="Times New Roman" w:hAnsi="Times New Roman" w:cs="Times New Roman"/>
                <w:lang w:eastAsia="ru-RU"/>
              </w:rPr>
              <w:t>водопроводных</w:t>
            </w:r>
            <w:proofErr w:type="gramEnd"/>
            <w:r w:rsidRPr="00590D48">
              <w:rPr>
                <w:rFonts w:ascii="Times New Roman" w:eastAsia="Times New Roman" w:hAnsi="Times New Roman" w:cs="Times New Roman"/>
                <w:lang w:eastAsia="ru-RU"/>
              </w:rPr>
              <w:t xml:space="preserve"> </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47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910,0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910,0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7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7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7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7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71"/>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910,0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910,0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2471" w:type="dxa"/>
            <w:gridSpan w:val="2"/>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71"/>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1.1.36.</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highlight w:val="yellow"/>
                <w:lang w:eastAsia="ru-RU"/>
              </w:rPr>
            </w:pPr>
            <w:r w:rsidRPr="00590D48">
              <w:rPr>
                <w:rFonts w:ascii="Times New Roman" w:eastAsia="Times New Roman" w:hAnsi="Times New Roman" w:cs="Times New Roman"/>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«Строительство водопроводных сетей  в Шелеховском районе (</w:t>
            </w:r>
            <w:proofErr w:type="spellStart"/>
            <w:r w:rsidRPr="00590D48">
              <w:rPr>
                <w:rFonts w:ascii="Times New Roman" w:eastAsia="Times New Roman" w:hAnsi="Times New Roman" w:cs="Times New Roman"/>
                <w:lang w:eastAsia="ru-RU"/>
              </w:rPr>
              <w:t>с</w:t>
            </w:r>
            <w:proofErr w:type="gramStart"/>
            <w:r w:rsidRPr="00590D48">
              <w:rPr>
                <w:rFonts w:ascii="Times New Roman" w:eastAsia="Times New Roman" w:hAnsi="Times New Roman" w:cs="Times New Roman"/>
                <w:lang w:eastAsia="ru-RU"/>
              </w:rPr>
              <w:t>.В</w:t>
            </w:r>
            <w:proofErr w:type="gramEnd"/>
            <w:r w:rsidRPr="00590D48">
              <w:rPr>
                <w:rFonts w:ascii="Times New Roman" w:eastAsia="Times New Roman" w:hAnsi="Times New Roman" w:cs="Times New Roman"/>
                <w:lang w:eastAsia="ru-RU"/>
              </w:rPr>
              <w:t>веденщина</w:t>
            </w:r>
            <w:proofErr w:type="spellEnd"/>
            <w:r w:rsidRPr="00590D48">
              <w:rPr>
                <w:rFonts w:ascii="Times New Roman" w:eastAsia="Times New Roman" w:hAnsi="Times New Roman" w:cs="Times New Roman"/>
                <w:lang w:eastAsia="ru-RU"/>
              </w:rPr>
              <w:t xml:space="preserve"> -</w:t>
            </w:r>
            <w:proofErr w:type="spellStart"/>
            <w:r w:rsidRPr="00590D48">
              <w:rPr>
                <w:rFonts w:ascii="Times New Roman" w:eastAsia="Times New Roman" w:hAnsi="Times New Roman" w:cs="Times New Roman"/>
                <w:lang w:eastAsia="ru-RU"/>
              </w:rPr>
              <w:t>с.Баклаши</w:t>
            </w:r>
            <w:proofErr w:type="spellEnd"/>
            <w:r w:rsidRPr="00590D48">
              <w:rPr>
                <w:rFonts w:ascii="Times New Roman" w:eastAsia="Times New Roman" w:hAnsi="Times New Roman" w:cs="Times New Roman"/>
                <w:lang w:eastAsia="ru-RU"/>
              </w:rPr>
              <w:t>)»</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6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8"/>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1.1.37.</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Прохождение государственной экспертизы проектной документации и результатов инженерных изысканий по объекту «Строительство водопроводных сетей  в Шелеховском районе (с. Введенщина </w:t>
            </w:r>
            <w:proofErr w:type="gramStart"/>
            <w:r w:rsidRPr="00590D48">
              <w:rPr>
                <w:rFonts w:ascii="Times New Roman" w:eastAsia="Times New Roman" w:hAnsi="Times New Roman" w:cs="Times New Roman"/>
                <w:lang w:eastAsia="ru-RU"/>
              </w:rPr>
              <w:t>-с</w:t>
            </w:r>
            <w:proofErr w:type="gramEnd"/>
            <w:r w:rsidRPr="00590D48">
              <w:rPr>
                <w:rFonts w:ascii="Times New Roman" w:eastAsia="Times New Roman" w:hAnsi="Times New Roman" w:cs="Times New Roman"/>
                <w:lang w:eastAsia="ru-RU"/>
              </w:rPr>
              <w:t>. Баклаши)»</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 xml:space="preserve">пройдена </w:t>
            </w:r>
            <w:r w:rsidRPr="00590D48">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2 600,0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2 600,0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3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2 600,0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2 600,0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02"/>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1.1.38.</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Прохождение государственной экологической экспертизы по проектной документации «Строительство водопроводных сетей  в Шелеховском районе (с. Введенщина </w:t>
            </w:r>
            <w:proofErr w:type="gramStart"/>
            <w:r w:rsidRPr="00590D48">
              <w:rPr>
                <w:rFonts w:ascii="Times New Roman" w:eastAsia="Times New Roman" w:hAnsi="Times New Roman" w:cs="Times New Roman"/>
                <w:lang w:eastAsia="ru-RU"/>
              </w:rPr>
              <w:t>-с</w:t>
            </w:r>
            <w:proofErr w:type="gramEnd"/>
            <w:r w:rsidRPr="00590D48">
              <w:rPr>
                <w:rFonts w:ascii="Times New Roman" w:eastAsia="Times New Roman" w:hAnsi="Times New Roman" w:cs="Times New Roman"/>
                <w:lang w:eastAsia="ru-RU"/>
              </w:rPr>
              <w:t>. Баклаши)»</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 xml:space="preserve">пройдена </w:t>
            </w:r>
            <w:r w:rsidRPr="00590D48">
              <w:rPr>
                <w:rFonts w:ascii="Times New Roman" w:eastAsia="Times New Roman" w:hAnsi="Times New Roman" w:cs="Times New Roman"/>
                <w:lang w:eastAsia="ru-RU"/>
              </w:rPr>
              <w:t xml:space="preserve">государственная экологическая экспертиза проектной документации </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398"/>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98"/>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98"/>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98"/>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98"/>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398"/>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91"/>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1.1.39.</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Разработка проекта </w:t>
            </w:r>
            <w:r w:rsidRPr="00590D48">
              <w:rPr>
                <w:rFonts w:ascii="Times New Roman" w:eastAsia="Times New Roman" w:hAnsi="Times New Roman" w:cs="Times New Roman"/>
                <w:lang w:eastAsia="ru-RU"/>
              </w:rPr>
              <w:lastRenderedPageBreak/>
              <w:t>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 xml:space="preserve">Управление </w:t>
            </w:r>
            <w:r w:rsidRPr="00590D48">
              <w:rPr>
                <w:rFonts w:ascii="Times New Roman" w:eastAsia="Times New Roman" w:hAnsi="Times New Roman" w:cs="Times New Roman"/>
                <w:sz w:val="24"/>
                <w:szCs w:val="24"/>
                <w:lang w:eastAsia="ru-RU"/>
              </w:rPr>
              <w:lastRenderedPageBreak/>
              <w:t>территориального развития и обустройства</w:t>
            </w: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Количество </w:t>
            </w:r>
            <w:r w:rsidRPr="00590D48">
              <w:rPr>
                <w:rFonts w:ascii="Times New Roman" w:eastAsia="Times New Roman" w:hAnsi="Times New Roman" w:cs="Times New Roman"/>
                <w:lang w:eastAsia="ru-RU"/>
              </w:rPr>
              <w:lastRenderedPageBreak/>
              <w:t>обследованных объектов</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1 ед.</w:t>
            </w: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1 564,2</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1 564,2</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1 564,2</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1 564,2</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8"/>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1.1.40.</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Строительство водопроводных сетей  в Шелеховском районе (с. Введенщина </w:t>
            </w:r>
            <w:proofErr w:type="gramStart"/>
            <w:r w:rsidRPr="00590D48">
              <w:rPr>
                <w:rFonts w:ascii="Times New Roman" w:eastAsia="Times New Roman" w:hAnsi="Times New Roman" w:cs="Times New Roman"/>
                <w:lang w:eastAsia="ru-RU"/>
              </w:rPr>
              <w:t>-с</w:t>
            </w:r>
            <w:proofErr w:type="gramEnd"/>
            <w:r w:rsidRPr="00590D48">
              <w:rPr>
                <w:rFonts w:ascii="Times New Roman" w:eastAsia="Times New Roman" w:hAnsi="Times New Roman" w:cs="Times New Roman"/>
                <w:lang w:eastAsia="ru-RU"/>
              </w:rPr>
              <w:t>. Баклаши)</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194,0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194,0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194,0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194,0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9"/>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1.1.41.</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Строительный контроль по капитальному ремонту канализационного коллектора системы КНС п. Чистые Ключи</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590D48">
              <w:rPr>
                <w:rFonts w:ascii="Times New Roman" w:eastAsia="Calibri" w:hAnsi="Times New Roman" w:cs="Times New Roman"/>
                <w:sz w:val="24"/>
                <w:szCs w:val="24"/>
              </w:rPr>
              <w:t>Количество объектов, по которым</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Calibri" w:hAnsi="Times New Roman" w:cs="Times New Roman"/>
                <w:spacing w:val="2"/>
                <w:sz w:val="24"/>
                <w:szCs w:val="24"/>
              </w:rPr>
              <w:t>пройден строительный контроль</w:t>
            </w:r>
            <w:r w:rsidRPr="00590D48">
              <w:rPr>
                <w:rFonts w:ascii="Times New Roman" w:eastAsia="Times New Roman" w:hAnsi="Times New Roman" w:cs="Times New Roman"/>
                <w:lang w:eastAsia="ru-RU"/>
              </w:rPr>
              <w:t xml:space="preserve"> </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1 564,2</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1 564,2</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1 564,2</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1 564,2</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16"/>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3 128,4</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3 128,4</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8"/>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1.1.42.</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Техническое обследование и разработка схем теплоснабжения сельских поселений, входящих в состав Шелеховского района</w:t>
            </w:r>
          </w:p>
        </w:tc>
        <w:tc>
          <w:tcPr>
            <w:tcW w:w="1722" w:type="dxa"/>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разработанных схем</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ед.</w:t>
            </w: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1 300,0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1 300,0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1 300,0</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1 300,0</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1.1.43.</w:t>
            </w:r>
          </w:p>
        </w:tc>
        <w:tc>
          <w:tcPr>
            <w:tcW w:w="2382" w:type="dxa"/>
            <w:vMerge w:val="restart"/>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Разработка проекта зон санитарной охраны источника водоснабжения: скважины №1, 2, расположенные по адресу: Шелеховский район, с. Подкаменная, </w:t>
            </w:r>
            <w:r w:rsidRPr="00590D48">
              <w:rPr>
                <w:rFonts w:ascii="Times New Roman" w:eastAsia="Times New Roman" w:hAnsi="Times New Roman" w:cs="Times New Roman"/>
                <w:lang w:eastAsia="ru-RU"/>
              </w:rPr>
              <w:lastRenderedPageBreak/>
              <w:t xml:space="preserve">ул. </w:t>
            </w:r>
            <w:proofErr w:type="gramStart"/>
            <w:r w:rsidRPr="00590D48">
              <w:rPr>
                <w:rFonts w:ascii="Times New Roman" w:eastAsia="Times New Roman" w:hAnsi="Times New Roman" w:cs="Times New Roman"/>
                <w:lang w:eastAsia="ru-RU"/>
              </w:rPr>
              <w:t>Заречная</w:t>
            </w:r>
            <w:proofErr w:type="gramEnd"/>
            <w:r w:rsidRPr="00590D48">
              <w:rPr>
                <w:rFonts w:ascii="Times New Roman" w:eastAsia="Times New Roman" w:hAnsi="Times New Roman" w:cs="Times New Roman"/>
                <w:lang w:eastAsia="ru-RU"/>
              </w:rPr>
              <w:t>, в том числе проведение экспертизы проекта, лабораторные исследования воды</w:t>
            </w:r>
          </w:p>
        </w:tc>
        <w:tc>
          <w:tcPr>
            <w:tcW w:w="1722" w:type="dxa"/>
            <w:vMerge w:val="restart"/>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разработанных проектов зон санитарной охраны</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686"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382" w:type="dxa"/>
            <w:vMerge/>
            <w:shd w:val="clear" w:color="auto" w:fill="auto"/>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590D48" w:rsidRPr="00590D48" w:rsidRDefault="00590D48" w:rsidP="00590D48">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39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36"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47" w:type="dxa"/>
            <w:gridSpan w:val="4"/>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134"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567"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71" w:type="dxa"/>
            <w:gridSpan w:val="2"/>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52"/>
        </w:trPr>
        <w:tc>
          <w:tcPr>
            <w:tcW w:w="15760" w:type="dxa"/>
            <w:gridSpan w:val="20"/>
            <w:shd w:val="clear" w:color="auto" w:fill="auto"/>
            <w:noWrap/>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bCs/>
                <w:lang w:eastAsia="ru-RU"/>
              </w:rPr>
            </w:pPr>
            <w:r w:rsidRPr="00590D48">
              <w:rPr>
                <w:rFonts w:ascii="Times New Roman" w:eastAsia="Times New Roman" w:hAnsi="Times New Roman" w:cs="Times New Roman"/>
                <w:b/>
                <w:bCs/>
                <w:lang w:eastAsia="ru-RU"/>
              </w:rPr>
              <w:lastRenderedPageBreak/>
              <w:t>Подпрограмма 2 «</w:t>
            </w:r>
            <w:r w:rsidRPr="00590D48">
              <w:rPr>
                <w:rFonts w:ascii="Times New Roman" w:eastAsia="Times New Roman" w:hAnsi="Times New Roman" w:cs="Times New Roman"/>
                <w:b/>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r w:rsidRPr="00590D48">
              <w:rPr>
                <w:rFonts w:ascii="Times New Roman" w:eastAsia="Times New Roman" w:hAnsi="Times New Roman" w:cs="Times New Roman"/>
                <w:b/>
                <w:bCs/>
                <w:lang w:eastAsia="ru-RU"/>
              </w:rPr>
              <w:t>»</w:t>
            </w:r>
            <w:r w:rsidRPr="00590D48">
              <w:rPr>
                <w:rFonts w:ascii="Times New Roman" w:eastAsia="Times New Roman" w:hAnsi="Times New Roman" w:cs="Times New Roman"/>
                <w:sz w:val="24"/>
                <w:szCs w:val="24"/>
                <w:lang w:eastAsia="ru-RU"/>
              </w:rPr>
              <w:t xml:space="preserve"> </w:t>
            </w:r>
          </w:p>
        </w:tc>
      </w:tr>
      <w:tr w:rsidR="00590D48" w:rsidRPr="00590D48" w:rsidTr="00590D48">
        <w:trPr>
          <w:trHeight w:val="20"/>
        </w:trPr>
        <w:tc>
          <w:tcPr>
            <w:tcW w:w="564" w:type="dxa"/>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w:t>
            </w:r>
          </w:p>
        </w:tc>
        <w:tc>
          <w:tcPr>
            <w:tcW w:w="2504" w:type="dxa"/>
            <w:gridSpan w:val="2"/>
            <w:vMerge w:val="restart"/>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c>
          <w:tcPr>
            <w:tcW w:w="1786" w:type="dxa"/>
            <w:gridSpan w:val="2"/>
            <w:vMerge w:val="restart"/>
            <w:shd w:val="clear" w:color="auto" w:fill="auto"/>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2 071,0</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1 796,7</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274,3</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shd w:val="clear" w:color="auto" w:fill="auto"/>
            <w:hideMark/>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 xml:space="preserve">Количество объектов, по которым </w:t>
            </w:r>
            <w:proofErr w:type="gramStart"/>
            <w:r w:rsidRPr="00590D48">
              <w:rPr>
                <w:rFonts w:ascii="Times New Roman" w:eastAsia="Times New Roman" w:hAnsi="Times New Roman" w:cs="Times New Roman"/>
                <w:sz w:val="24"/>
                <w:szCs w:val="24"/>
                <w:lang w:eastAsia="ru-RU"/>
              </w:rPr>
              <w:t>выполнены</w:t>
            </w:r>
            <w:proofErr w:type="gramEnd"/>
            <w:r w:rsidRPr="00590D48">
              <w:rPr>
                <w:rFonts w:ascii="Times New Roman" w:eastAsia="Times New Roman" w:hAnsi="Times New Roman" w:cs="Times New Roman"/>
                <w:sz w:val="24"/>
                <w:szCs w:val="24"/>
                <w:lang w:eastAsia="ru-RU"/>
              </w:rPr>
              <w:t>:</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pacing w:val="2"/>
                <w:sz w:val="24"/>
                <w:szCs w:val="24"/>
                <w:lang w:eastAsia="ru-RU"/>
              </w:rPr>
              <w:t xml:space="preserve">мероприятия по </w:t>
            </w:r>
            <w:r w:rsidRPr="00590D48">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590D48">
              <w:rPr>
                <w:rFonts w:ascii="Times New Roman" w:eastAsia="Times New Roman" w:hAnsi="Times New Roman" w:cs="Times New Roman"/>
                <w:lang w:eastAsia="ru-RU"/>
              </w:rPr>
              <w:t xml:space="preserve"> </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Количество обустроенных площадок  </w:t>
            </w:r>
          </w:p>
        </w:tc>
        <w:tc>
          <w:tcPr>
            <w:tcW w:w="1921" w:type="dxa"/>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             233 ед.</w:t>
            </w: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5 905,0</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5 905,0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1 400,0</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1 400,0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9 976,0</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1 796,7</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8 179,3</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2.1.</w:t>
            </w:r>
          </w:p>
        </w:tc>
        <w:tc>
          <w:tcPr>
            <w:tcW w:w="2504" w:type="dxa"/>
            <w:gridSpan w:val="2"/>
            <w:vMerge w:val="restart"/>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Снижение негативного влияния отходов на состояние окружающей среды </w:t>
            </w:r>
          </w:p>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restart"/>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52,2</w:t>
            </w:r>
          </w:p>
        </w:tc>
        <w:tc>
          <w:tcPr>
            <w:tcW w:w="1005" w:type="dxa"/>
            <w:gridSpan w:val="2"/>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52,2</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105,0</w:t>
            </w:r>
          </w:p>
        </w:tc>
        <w:tc>
          <w:tcPr>
            <w:tcW w:w="1005" w:type="dxa"/>
            <w:gridSpan w:val="2"/>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105,0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05" w:type="dxa"/>
            <w:gridSpan w:val="2"/>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05" w:type="dxa"/>
            <w:gridSpan w:val="2"/>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05" w:type="dxa"/>
            <w:gridSpan w:val="2"/>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1 400,0</w:t>
            </w:r>
          </w:p>
        </w:tc>
        <w:tc>
          <w:tcPr>
            <w:tcW w:w="1005" w:type="dxa"/>
            <w:gridSpan w:val="2"/>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1400,0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2 157,2</w:t>
            </w:r>
          </w:p>
        </w:tc>
        <w:tc>
          <w:tcPr>
            <w:tcW w:w="1005" w:type="dxa"/>
            <w:gridSpan w:val="2"/>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2 157,2</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8"/>
        </w:trPr>
        <w:tc>
          <w:tcPr>
            <w:tcW w:w="564" w:type="dxa"/>
            <w:vMerge w:val="restart"/>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2.1.1.</w:t>
            </w:r>
          </w:p>
        </w:tc>
        <w:tc>
          <w:tcPr>
            <w:tcW w:w="2504" w:type="dxa"/>
            <w:gridSpan w:val="2"/>
            <w:vMerge w:val="restart"/>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Проведение мероприятий (конкурсов, акций, субботник)</w:t>
            </w:r>
          </w:p>
        </w:tc>
        <w:tc>
          <w:tcPr>
            <w:tcW w:w="1786" w:type="dxa"/>
            <w:gridSpan w:val="2"/>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52,2</w:t>
            </w:r>
          </w:p>
        </w:tc>
        <w:tc>
          <w:tcPr>
            <w:tcW w:w="100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52,2</w:t>
            </w:r>
          </w:p>
        </w:tc>
        <w:tc>
          <w:tcPr>
            <w:tcW w:w="860" w:type="dxa"/>
            <w:gridSpan w:val="3"/>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val="restart"/>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акций, мероприятий</w:t>
            </w:r>
          </w:p>
        </w:tc>
        <w:tc>
          <w:tcPr>
            <w:tcW w:w="1921" w:type="dxa"/>
            <w:vMerge w:val="restart"/>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105,0</w:t>
            </w:r>
          </w:p>
        </w:tc>
        <w:tc>
          <w:tcPr>
            <w:tcW w:w="100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105,0</w:t>
            </w:r>
          </w:p>
        </w:tc>
        <w:tc>
          <w:tcPr>
            <w:tcW w:w="860" w:type="dxa"/>
            <w:gridSpan w:val="3"/>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0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860" w:type="dxa"/>
            <w:gridSpan w:val="3"/>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0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860" w:type="dxa"/>
            <w:gridSpan w:val="3"/>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100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200,0</w:t>
            </w:r>
          </w:p>
        </w:tc>
        <w:tc>
          <w:tcPr>
            <w:tcW w:w="860" w:type="dxa"/>
            <w:gridSpan w:val="3"/>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1 400,0</w:t>
            </w:r>
          </w:p>
        </w:tc>
        <w:tc>
          <w:tcPr>
            <w:tcW w:w="100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1400,0</w:t>
            </w:r>
          </w:p>
        </w:tc>
        <w:tc>
          <w:tcPr>
            <w:tcW w:w="860" w:type="dxa"/>
            <w:gridSpan w:val="3"/>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2 157,2</w:t>
            </w:r>
          </w:p>
        </w:tc>
        <w:tc>
          <w:tcPr>
            <w:tcW w:w="100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84"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2 157,2</w:t>
            </w:r>
          </w:p>
        </w:tc>
        <w:tc>
          <w:tcPr>
            <w:tcW w:w="860" w:type="dxa"/>
            <w:gridSpan w:val="3"/>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8"/>
        </w:trPr>
        <w:tc>
          <w:tcPr>
            <w:tcW w:w="564" w:type="dxa"/>
            <w:vMerge w:val="restart"/>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2.2.</w:t>
            </w:r>
          </w:p>
        </w:tc>
        <w:tc>
          <w:tcPr>
            <w:tcW w:w="2504" w:type="dxa"/>
            <w:gridSpan w:val="2"/>
            <w:vMerge w:val="restart"/>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bCs/>
                <w:sz w:val="24"/>
                <w:szCs w:val="24"/>
                <w:lang w:eastAsia="ru-RU"/>
              </w:rPr>
              <w:t>Уменьшение количества несанкционированных мест размещения твердых коммунальных отходов.</w:t>
            </w:r>
          </w:p>
        </w:tc>
        <w:tc>
          <w:tcPr>
            <w:tcW w:w="1786" w:type="dxa"/>
            <w:gridSpan w:val="2"/>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bCs/>
                <w:lang w:eastAsia="ru-RU"/>
              </w:rPr>
              <w:t>Количество несанкционированных мест размещения твердых коммунальных отходов.</w:t>
            </w:r>
          </w:p>
        </w:tc>
        <w:tc>
          <w:tcPr>
            <w:tcW w:w="1921" w:type="dxa"/>
            <w:vMerge w:val="restart"/>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8"/>
        </w:trPr>
        <w:tc>
          <w:tcPr>
            <w:tcW w:w="564" w:type="dxa"/>
            <w:vMerge w:val="restart"/>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2.2.1.</w:t>
            </w:r>
          </w:p>
        </w:tc>
        <w:tc>
          <w:tcPr>
            <w:tcW w:w="2504" w:type="dxa"/>
            <w:gridSpan w:val="2"/>
            <w:vMerge w:val="restart"/>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Очистка мест несанкционированного размещения отходов</w:t>
            </w:r>
          </w:p>
        </w:tc>
        <w:tc>
          <w:tcPr>
            <w:tcW w:w="1786" w:type="dxa"/>
            <w:gridSpan w:val="2"/>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 xml:space="preserve">Количество объектов, по которым </w:t>
            </w:r>
            <w:proofErr w:type="gramStart"/>
            <w:r w:rsidRPr="00590D48">
              <w:rPr>
                <w:rFonts w:ascii="Times New Roman" w:eastAsia="Times New Roman" w:hAnsi="Times New Roman" w:cs="Times New Roman"/>
                <w:sz w:val="24"/>
                <w:szCs w:val="24"/>
                <w:lang w:eastAsia="ru-RU"/>
              </w:rPr>
              <w:t>выполнены</w:t>
            </w:r>
            <w:proofErr w:type="gramEnd"/>
            <w:r w:rsidRPr="00590D48">
              <w:rPr>
                <w:rFonts w:ascii="Times New Roman" w:eastAsia="Times New Roman" w:hAnsi="Times New Roman" w:cs="Times New Roman"/>
                <w:sz w:val="24"/>
                <w:szCs w:val="24"/>
                <w:lang w:eastAsia="ru-RU"/>
              </w:rPr>
              <w:t>:</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pacing w:val="2"/>
                <w:sz w:val="24"/>
                <w:szCs w:val="24"/>
                <w:lang w:eastAsia="ru-RU"/>
              </w:rPr>
              <w:t xml:space="preserve">мероприятия по </w:t>
            </w:r>
            <w:r w:rsidRPr="00590D48">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590D48">
              <w:rPr>
                <w:rFonts w:ascii="Times New Roman" w:eastAsia="Times New Roman" w:hAnsi="Times New Roman" w:cs="Times New Roman"/>
                <w:lang w:eastAsia="ru-RU"/>
              </w:rPr>
              <w:t xml:space="preserve"> </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205"/>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2.3.</w:t>
            </w:r>
          </w:p>
        </w:tc>
        <w:tc>
          <w:tcPr>
            <w:tcW w:w="2504" w:type="dxa"/>
            <w:gridSpan w:val="2"/>
            <w:vMerge w:val="restart"/>
            <w:shd w:val="clear" w:color="auto" w:fill="auto"/>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Обустройство контейнерных площадок, мусороперегрузочных и мусоросортировочных станций ТКО</w:t>
            </w:r>
          </w:p>
        </w:tc>
        <w:tc>
          <w:tcPr>
            <w:tcW w:w="1786" w:type="dxa"/>
            <w:gridSpan w:val="2"/>
            <w:vMerge w:val="restart"/>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2 018,8</w:t>
            </w:r>
          </w:p>
        </w:tc>
        <w:tc>
          <w:tcPr>
            <w:tcW w:w="1005" w:type="dxa"/>
            <w:gridSpan w:val="2"/>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1 796,7</w:t>
            </w:r>
          </w:p>
        </w:tc>
        <w:tc>
          <w:tcPr>
            <w:tcW w:w="1016" w:type="dxa"/>
            <w:gridSpan w:val="3"/>
            <w:shd w:val="clear" w:color="auto" w:fill="auto"/>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222,1</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4 800,0</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4 800,0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2"/>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hideMark/>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6 818,8</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1 796,7</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5 022,1</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8"/>
        </w:trPr>
        <w:tc>
          <w:tcPr>
            <w:tcW w:w="564" w:type="dxa"/>
            <w:vMerge w:val="restart"/>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2.3.1</w:t>
            </w:r>
          </w:p>
        </w:tc>
        <w:tc>
          <w:tcPr>
            <w:tcW w:w="2504" w:type="dxa"/>
            <w:gridSpan w:val="2"/>
            <w:vMerge w:val="restart"/>
            <w:shd w:val="clear" w:color="auto" w:fill="auto"/>
            <w:vAlign w:val="center"/>
          </w:tcPr>
          <w:p w:rsidR="00590D48" w:rsidRPr="00590D48" w:rsidRDefault="00590D48" w:rsidP="00590D48">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Создание мест (площадок) накопления твердых коммунальных отходов:</w:t>
            </w:r>
          </w:p>
          <w:p w:rsidR="00590D48" w:rsidRPr="00590D48" w:rsidRDefault="00590D48" w:rsidP="00590D48">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приобретение контейнеров;</w:t>
            </w:r>
          </w:p>
          <w:p w:rsidR="00590D48" w:rsidRPr="00590D48" w:rsidRDefault="00590D48" w:rsidP="00590D48">
            <w:pPr>
              <w:shd w:val="clear" w:color="auto" w:fill="FFFFFF"/>
              <w:spacing w:after="0" w:line="240" w:lineRule="auto"/>
              <w:ind w:left="2"/>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создание контейнерных</w:t>
            </w:r>
            <w:r w:rsidRPr="00590D48">
              <w:rPr>
                <w:rFonts w:ascii="Times New Roman" w:eastAsia="Times New Roman" w:hAnsi="Times New Roman" w:cs="Times New Roman"/>
                <w:sz w:val="28"/>
                <w:szCs w:val="28"/>
                <w:lang w:eastAsia="ru-RU"/>
              </w:rPr>
              <w:t xml:space="preserve"> </w:t>
            </w:r>
            <w:r w:rsidRPr="00590D48">
              <w:rPr>
                <w:rFonts w:ascii="Times New Roman" w:eastAsia="Times New Roman" w:hAnsi="Times New Roman" w:cs="Times New Roman"/>
                <w:lang w:eastAsia="ru-RU"/>
              </w:rPr>
              <w:t>площадок</w:t>
            </w:r>
          </w:p>
        </w:tc>
        <w:tc>
          <w:tcPr>
            <w:tcW w:w="1786" w:type="dxa"/>
            <w:gridSpan w:val="2"/>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2 018,8</w:t>
            </w:r>
          </w:p>
        </w:tc>
        <w:tc>
          <w:tcPr>
            <w:tcW w:w="1005" w:type="dxa"/>
            <w:gridSpan w:val="2"/>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1 796,7</w:t>
            </w:r>
          </w:p>
        </w:tc>
        <w:tc>
          <w:tcPr>
            <w:tcW w:w="1016" w:type="dxa"/>
            <w:gridSpan w:val="3"/>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222,1</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Количество обустроенных площадок  </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приобретенных контейнеров</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 ед.</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74 шт.</w:t>
            </w:r>
          </w:p>
        </w:tc>
      </w:tr>
      <w:tr w:rsidR="00590D48" w:rsidRPr="00590D48" w:rsidTr="00590D48">
        <w:trPr>
          <w:trHeight w:val="252"/>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3 800,0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3 800,0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2"/>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5 818,8</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1 796,7</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4 022,1</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8"/>
        </w:trPr>
        <w:tc>
          <w:tcPr>
            <w:tcW w:w="564" w:type="dxa"/>
            <w:vMerge w:val="restart"/>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2.3.2</w:t>
            </w:r>
          </w:p>
        </w:tc>
        <w:tc>
          <w:tcPr>
            <w:tcW w:w="2504" w:type="dxa"/>
            <w:gridSpan w:val="2"/>
            <w:vMerge w:val="restart"/>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Содержание мест </w:t>
            </w:r>
            <w:r w:rsidRPr="00590D48">
              <w:rPr>
                <w:rFonts w:ascii="Times New Roman" w:eastAsia="Times New Roman" w:hAnsi="Times New Roman" w:cs="Times New Roman"/>
                <w:lang w:eastAsia="ru-RU"/>
              </w:rPr>
              <w:lastRenderedPageBreak/>
              <w:t>(площадок) твердых коммунальных отходов</w:t>
            </w:r>
          </w:p>
        </w:tc>
        <w:tc>
          <w:tcPr>
            <w:tcW w:w="1786" w:type="dxa"/>
            <w:gridSpan w:val="2"/>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 xml:space="preserve">Управление </w:t>
            </w:r>
            <w:r w:rsidRPr="00590D48">
              <w:rPr>
                <w:rFonts w:ascii="Times New Roman" w:eastAsia="Times New Roman" w:hAnsi="Times New Roman" w:cs="Times New Roman"/>
                <w:sz w:val="24"/>
                <w:szCs w:val="24"/>
                <w:lang w:eastAsia="ru-RU"/>
              </w:rPr>
              <w:lastRenderedPageBreak/>
              <w:t>территориального развития и обустройства</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197"/>
        </w:trPr>
        <w:tc>
          <w:tcPr>
            <w:tcW w:w="564" w:type="dxa"/>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2504" w:type="dxa"/>
            <w:gridSpan w:val="2"/>
            <w:vMerge/>
            <w:shd w:val="clear" w:color="auto" w:fill="auto"/>
            <w:vAlign w:val="center"/>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15760" w:type="dxa"/>
            <w:gridSpan w:val="20"/>
            <w:shd w:val="clear" w:color="auto" w:fill="auto"/>
            <w:noWrap/>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bCs/>
                <w:lang w:eastAsia="ru-RU"/>
              </w:rPr>
            </w:pPr>
            <w:r w:rsidRPr="00590D48">
              <w:rPr>
                <w:rFonts w:ascii="Times New Roman" w:eastAsia="Times New Roman" w:hAnsi="Times New Roman" w:cs="Times New Roman"/>
                <w:b/>
                <w:bCs/>
                <w:lang w:eastAsia="ru-RU"/>
              </w:rPr>
              <w:t>Подпрограмма 3 «</w:t>
            </w:r>
            <w:r w:rsidRPr="00590D48">
              <w:rPr>
                <w:rFonts w:ascii="Times New Roman" w:eastAsia="Times New Roman" w:hAnsi="Times New Roman" w:cs="Times New Roman"/>
                <w:b/>
                <w:sz w:val="24"/>
                <w:szCs w:val="24"/>
                <w:lang w:eastAsia="ru-RU"/>
              </w:rPr>
              <w:t>Энергосбережение и повышение энергетической эффективности объектов Шелеховского района</w:t>
            </w:r>
            <w:r w:rsidRPr="00590D48">
              <w:rPr>
                <w:rFonts w:ascii="Times New Roman" w:eastAsia="Times New Roman" w:hAnsi="Times New Roman" w:cs="Times New Roman"/>
                <w:b/>
                <w:bCs/>
                <w:lang w:eastAsia="ru-RU"/>
              </w:rPr>
              <w:t>»</w:t>
            </w:r>
            <w:r w:rsidRPr="00590D48">
              <w:rPr>
                <w:rFonts w:ascii="Times New Roman" w:eastAsia="Times New Roman" w:hAnsi="Times New Roman" w:cs="Times New Roman"/>
                <w:sz w:val="24"/>
                <w:szCs w:val="24"/>
                <w:lang w:eastAsia="ru-RU"/>
              </w:rPr>
              <w:t xml:space="preserve"> </w:t>
            </w:r>
          </w:p>
        </w:tc>
      </w:tr>
      <w:tr w:rsidR="00590D48" w:rsidRPr="00590D48" w:rsidTr="00590D48">
        <w:trPr>
          <w:trHeight w:val="20"/>
        </w:trPr>
        <w:tc>
          <w:tcPr>
            <w:tcW w:w="564" w:type="dxa"/>
            <w:vMerge w:val="restart"/>
            <w:shd w:val="clear" w:color="auto" w:fill="auto"/>
            <w:hideMark/>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w:t>
            </w:r>
          </w:p>
        </w:tc>
        <w:tc>
          <w:tcPr>
            <w:tcW w:w="2504" w:type="dxa"/>
            <w:gridSpan w:val="2"/>
            <w:vMerge w:val="restart"/>
            <w:shd w:val="clear" w:color="auto" w:fill="auto"/>
            <w:hideMark/>
          </w:tcPr>
          <w:p w:rsidR="00590D48" w:rsidRPr="00590D48" w:rsidRDefault="00590D48" w:rsidP="00590D48">
            <w:pPr>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c>
          <w:tcPr>
            <w:tcW w:w="1786" w:type="dxa"/>
            <w:gridSpan w:val="2"/>
            <w:vMerge w:val="restart"/>
            <w:shd w:val="clear" w:color="auto" w:fill="auto"/>
            <w:hideMark/>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по экономике</w:t>
            </w:r>
          </w:p>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493,0</w:t>
            </w:r>
          </w:p>
        </w:tc>
        <w:tc>
          <w:tcPr>
            <w:tcW w:w="1005" w:type="dxa"/>
            <w:gridSpan w:val="2"/>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493,0</w:t>
            </w:r>
          </w:p>
        </w:tc>
        <w:tc>
          <w:tcPr>
            <w:tcW w:w="860" w:type="dxa"/>
            <w:gridSpan w:val="3"/>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Сохранение расходов энергетических ресурсов муниципальных учреждений, органов местного самоуправления в сопоставимых условиях</w:t>
            </w:r>
            <w:r w:rsidRPr="00590D48">
              <w:rPr>
                <w:rFonts w:ascii="Times New Roman" w:eastAsia="Times New Roman" w:hAnsi="Times New Roman" w:cs="Times New Roman"/>
                <w:lang w:eastAsia="ru-RU"/>
              </w:rPr>
              <w:br/>
              <w:t xml:space="preserve"> </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2. Повышение уровня оснащенности муниципальных организаций приборами учета используемых энергетических ресурсов </w:t>
            </w:r>
            <w:proofErr w:type="gramStart"/>
            <w:r w:rsidRPr="00590D48">
              <w:rPr>
                <w:rFonts w:ascii="Times New Roman" w:eastAsia="Times New Roman" w:hAnsi="Times New Roman" w:cs="Times New Roman"/>
                <w:lang w:eastAsia="ru-RU"/>
              </w:rPr>
              <w:t>на конец</w:t>
            </w:r>
            <w:proofErr w:type="gramEnd"/>
            <w:r w:rsidRPr="00590D48">
              <w:rPr>
                <w:rFonts w:ascii="Times New Roman" w:eastAsia="Times New Roman" w:hAnsi="Times New Roman" w:cs="Times New Roman"/>
                <w:lang w:eastAsia="ru-RU"/>
              </w:rPr>
              <w:t xml:space="preserve"> 2014 года:</w:t>
            </w:r>
            <w:r w:rsidRPr="00590D48">
              <w:rPr>
                <w:rFonts w:ascii="Times New Roman" w:eastAsia="Times New Roman" w:hAnsi="Times New Roman" w:cs="Times New Roman"/>
                <w:lang w:eastAsia="ru-RU"/>
              </w:rPr>
              <w:br/>
              <w:t xml:space="preserve"> - холодной воды,</w:t>
            </w:r>
            <w:r w:rsidRPr="00590D48">
              <w:rPr>
                <w:rFonts w:ascii="Times New Roman" w:eastAsia="Times New Roman" w:hAnsi="Times New Roman" w:cs="Times New Roman"/>
                <w:lang w:eastAsia="ru-RU"/>
              </w:rPr>
              <w:br/>
              <w:t xml:space="preserve"> - горячей воды,</w:t>
            </w:r>
            <w:r w:rsidRPr="00590D48">
              <w:rPr>
                <w:rFonts w:ascii="Times New Roman" w:eastAsia="Times New Roman" w:hAnsi="Times New Roman" w:cs="Times New Roman"/>
                <w:lang w:eastAsia="ru-RU"/>
              </w:rPr>
              <w:br/>
              <w:t xml:space="preserve"> - тепловой энергии,</w:t>
            </w:r>
            <w:r w:rsidRPr="00590D48">
              <w:rPr>
                <w:rFonts w:ascii="Times New Roman" w:eastAsia="Times New Roman" w:hAnsi="Times New Roman" w:cs="Times New Roman"/>
                <w:lang w:eastAsia="ru-RU"/>
              </w:rPr>
              <w:br/>
              <w:t xml:space="preserve"> - электрической энергии</w:t>
            </w:r>
          </w:p>
        </w:tc>
        <w:tc>
          <w:tcPr>
            <w:tcW w:w="1921" w:type="dxa"/>
            <w:vMerge w:val="restart"/>
            <w:shd w:val="clear" w:color="auto" w:fill="auto"/>
            <w:hideMark/>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- 15% от фактического уровня потребления в 2018 году </w:t>
            </w:r>
          </w:p>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с 85,3% до 95,0%,</w:t>
            </w:r>
            <w:r w:rsidRPr="00590D48">
              <w:rPr>
                <w:rFonts w:ascii="Times New Roman" w:eastAsia="Times New Roman" w:hAnsi="Times New Roman" w:cs="Times New Roman"/>
                <w:lang w:eastAsia="ru-RU"/>
              </w:rPr>
              <w:br/>
              <w:t>с 89,3% до 95,0%,</w:t>
            </w:r>
            <w:r w:rsidRPr="00590D48">
              <w:rPr>
                <w:rFonts w:ascii="Times New Roman" w:eastAsia="Times New Roman" w:hAnsi="Times New Roman" w:cs="Times New Roman"/>
                <w:lang w:eastAsia="ru-RU"/>
              </w:rPr>
              <w:br/>
              <w:t>с 54,4% до 75,0%,</w:t>
            </w:r>
            <w:r w:rsidRPr="00590D48">
              <w:rPr>
                <w:rFonts w:ascii="Times New Roman" w:eastAsia="Times New Roman" w:hAnsi="Times New Roman" w:cs="Times New Roman"/>
                <w:lang w:eastAsia="ru-RU"/>
              </w:rPr>
              <w:br/>
              <w:t>с 90,6% до 96,5%.</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979,7</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979,7</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946,0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946,0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914,0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914,0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914,0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914,0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6 398,0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6 398,0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pacing w:after="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10 644,7</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0,0</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10 644,7</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3.1.</w:t>
            </w:r>
          </w:p>
        </w:tc>
        <w:tc>
          <w:tcPr>
            <w:tcW w:w="2504" w:type="dxa"/>
            <w:gridSpan w:val="2"/>
            <w:vMerge w:val="restart"/>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3.1.1</w:t>
            </w:r>
          </w:p>
        </w:tc>
        <w:tc>
          <w:tcPr>
            <w:tcW w:w="2504" w:type="dxa"/>
            <w:gridSpan w:val="2"/>
            <w:vMerge w:val="restart"/>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Обеспечение учета используемых </w:t>
            </w:r>
            <w:r w:rsidRPr="00590D48">
              <w:rPr>
                <w:rFonts w:ascii="Times New Roman" w:eastAsia="Times New Roman" w:hAnsi="Times New Roman" w:cs="Times New Roman"/>
                <w:lang w:eastAsia="ru-RU"/>
              </w:rPr>
              <w:lastRenderedPageBreak/>
              <w:t>энергетических ресурсов и применения приборов учета используемых энергетических ресурсов при осуществлении расчетов за энергетические ресурсы</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 xml:space="preserve">Управление </w:t>
            </w:r>
            <w:r w:rsidRPr="00590D48">
              <w:rPr>
                <w:rFonts w:ascii="Times New Roman" w:eastAsia="Times New Roman" w:hAnsi="Times New Roman" w:cs="Times New Roman"/>
                <w:sz w:val="24"/>
                <w:szCs w:val="24"/>
                <w:lang w:eastAsia="ru-RU"/>
              </w:rPr>
              <w:lastRenderedPageBreak/>
              <w:t>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Ведение учета расходования всех </w:t>
            </w:r>
            <w:r w:rsidRPr="00590D48">
              <w:rPr>
                <w:rFonts w:ascii="Times New Roman" w:eastAsia="Times New Roman" w:hAnsi="Times New Roman" w:cs="Times New Roman"/>
                <w:lang w:eastAsia="ru-RU"/>
              </w:rPr>
              <w:lastRenderedPageBreak/>
              <w:t>энергетических ресурсов согласно приборам учета</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100%</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vAlign w:val="center"/>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vAlign w:val="center"/>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vAlign w:val="center"/>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vAlign w:val="center"/>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vAlign w:val="center"/>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vAlign w:val="center"/>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3.1.2</w:t>
            </w:r>
          </w:p>
        </w:tc>
        <w:tc>
          <w:tcPr>
            <w:tcW w:w="2504" w:type="dxa"/>
            <w:gridSpan w:val="2"/>
            <w:vMerge w:val="restart"/>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Обеспечение сохранения муниципальными учреждениями в сопоставимых условиях достигнутых объемов потребленных воды, тепловой энергии, электрической энергии на требуемом уровне</w:t>
            </w:r>
          </w:p>
        </w:tc>
        <w:tc>
          <w:tcPr>
            <w:tcW w:w="1786" w:type="dxa"/>
            <w:gridSpan w:val="2"/>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Сохранение фактического потребления энергетических ресурсов, уточненного на сопоставимые условия, на требуемом уровне</w:t>
            </w:r>
          </w:p>
        </w:tc>
        <w:tc>
          <w:tcPr>
            <w:tcW w:w="1921"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-15% от объема фактически потребленного в 2018 году</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rPr>
            </w:pPr>
            <w:r w:rsidRPr="00590D48">
              <w:rPr>
                <w:rFonts w:ascii="Times New Roman" w:eastAsia="Times New Roman" w:hAnsi="Times New Roman" w:cs="Times New Roman"/>
              </w:rPr>
              <w:t>3.2</w:t>
            </w:r>
          </w:p>
        </w:tc>
        <w:tc>
          <w:tcPr>
            <w:tcW w:w="2504" w:type="dxa"/>
            <w:gridSpan w:val="2"/>
            <w:vMerge w:val="restart"/>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Оснащение зданий, строений, сооружений приборами учета используемых энергетических ресурсов</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76,1</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76,1</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54,7</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54,7</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54,0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54,0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184,8</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184,8</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val="en-US"/>
              </w:rPr>
            </w:pPr>
            <w:r w:rsidRPr="00590D48">
              <w:rPr>
                <w:rFonts w:ascii="Times New Roman" w:eastAsia="Times New Roman" w:hAnsi="Times New Roman" w:cs="Times New Roman"/>
              </w:rPr>
              <w:t>3</w:t>
            </w:r>
            <w:r w:rsidRPr="00590D48">
              <w:rPr>
                <w:rFonts w:ascii="Times New Roman" w:eastAsia="Times New Roman" w:hAnsi="Times New Roman" w:cs="Times New Roman"/>
                <w:lang w:val="en-US"/>
              </w:rPr>
              <w:t>.</w:t>
            </w:r>
            <w:r w:rsidRPr="00590D48">
              <w:rPr>
                <w:rFonts w:ascii="Times New Roman" w:eastAsia="Times New Roman" w:hAnsi="Times New Roman" w:cs="Times New Roman"/>
              </w:rPr>
              <w:t>2</w:t>
            </w:r>
            <w:r w:rsidRPr="00590D48">
              <w:rPr>
                <w:rFonts w:ascii="Times New Roman" w:eastAsia="Times New Roman" w:hAnsi="Times New Roman" w:cs="Times New Roman"/>
                <w:lang w:val="en-US"/>
              </w:rPr>
              <w:t>.</w:t>
            </w:r>
            <w:r w:rsidRPr="00590D48">
              <w:rPr>
                <w:rFonts w:ascii="Times New Roman" w:eastAsia="Times New Roman" w:hAnsi="Times New Roman" w:cs="Times New Roman"/>
              </w:rPr>
              <w:t>1</w:t>
            </w:r>
          </w:p>
          <w:p w:rsidR="00590D48" w:rsidRPr="00590D48" w:rsidRDefault="00590D48" w:rsidP="00590D48">
            <w:pPr>
              <w:spacing w:after="0" w:line="240" w:lineRule="auto"/>
              <w:jc w:val="center"/>
              <w:rPr>
                <w:rFonts w:ascii="Times New Roman" w:eastAsia="Times New Roman" w:hAnsi="Times New Roman" w:cs="Times New Roman"/>
                <w:lang w:val="en-US"/>
              </w:rPr>
            </w:pPr>
          </w:p>
        </w:tc>
        <w:tc>
          <w:tcPr>
            <w:tcW w:w="2504" w:type="dxa"/>
            <w:gridSpan w:val="2"/>
            <w:vMerge w:val="restart"/>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Организация метрологической поверки прибора учета тепловой энергии</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проверенных приборов учета тепловой энергии</w:t>
            </w:r>
          </w:p>
        </w:tc>
        <w:tc>
          <w:tcPr>
            <w:tcW w:w="1921"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54,0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54,0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54,0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54,0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108,0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108,0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val="en-US"/>
              </w:rPr>
            </w:pPr>
            <w:r w:rsidRPr="00590D48">
              <w:rPr>
                <w:rFonts w:ascii="Times New Roman" w:eastAsia="Times New Roman" w:hAnsi="Times New Roman" w:cs="Times New Roman"/>
              </w:rPr>
              <w:t>3</w:t>
            </w:r>
            <w:r w:rsidRPr="00590D48">
              <w:rPr>
                <w:rFonts w:ascii="Times New Roman" w:eastAsia="Times New Roman" w:hAnsi="Times New Roman" w:cs="Times New Roman"/>
                <w:lang w:val="en-US"/>
              </w:rPr>
              <w:t>.</w:t>
            </w:r>
            <w:r w:rsidRPr="00590D48">
              <w:rPr>
                <w:rFonts w:ascii="Times New Roman" w:eastAsia="Times New Roman" w:hAnsi="Times New Roman" w:cs="Times New Roman"/>
              </w:rPr>
              <w:t>2</w:t>
            </w:r>
            <w:r w:rsidRPr="00590D48">
              <w:rPr>
                <w:rFonts w:ascii="Times New Roman" w:eastAsia="Times New Roman" w:hAnsi="Times New Roman" w:cs="Times New Roman"/>
                <w:lang w:val="en-US"/>
              </w:rPr>
              <w:t>.</w:t>
            </w:r>
            <w:r w:rsidRPr="00590D48">
              <w:rPr>
                <w:rFonts w:ascii="Times New Roman" w:eastAsia="Times New Roman" w:hAnsi="Times New Roman" w:cs="Times New Roman"/>
              </w:rPr>
              <w:t>2</w:t>
            </w:r>
          </w:p>
          <w:p w:rsidR="00590D48" w:rsidRPr="00590D48" w:rsidRDefault="00590D48" w:rsidP="00590D48">
            <w:pPr>
              <w:spacing w:after="0" w:line="240" w:lineRule="auto"/>
              <w:jc w:val="center"/>
              <w:rPr>
                <w:rFonts w:ascii="Times New Roman" w:eastAsia="Times New Roman" w:hAnsi="Times New Roman" w:cs="Times New Roman"/>
                <w:lang w:val="en-US"/>
              </w:rPr>
            </w:pPr>
          </w:p>
        </w:tc>
        <w:tc>
          <w:tcPr>
            <w:tcW w:w="2504"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Организация метрологической поверки прибора учета горячего или холодного водоснабжения</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 xml:space="preserve">Отдел Управление территориального развития и обустройства Управление </w:t>
            </w:r>
            <w:r w:rsidRPr="00590D48">
              <w:rPr>
                <w:rFonts w:ascii="Times New Roman" w:eastAsia="Times New Roman" w:hAnsi="Times New Roman" w:cs="Times New Roman"/>
                <w:sz w:val="24"/>
                <w:szCs w:val="24"/>
                <w:lang w:eastAsia="ru-RU"/>
              </w:rPr>
              <w:lastRenderedPageBreak/>
              <w:t>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проверенных приборов учета горячего или холодного водоснабжения</w:t>
            </w:r>
          </w:p>
        </w:tc>
        <w:tc>
          <w:tcPr>
            <w:tcW w:w="1921"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pacing w:after="0" w:line="240" w:lineRule="auto"/>
              <w:jc w:val="center"/>
              <w:rPr>
                <w:rFonts w:ascii="Times New Roman" w:eastAsia="Times New Roman" w:hAnsi="Times New Roman" w:cs="Times New Roman"/>
              </w:rPr>
            </w:pPr>
            <w:r w:rsidRPr="00590D48">
              <w:rPr>
                <w:rFonts w:ascii="Times New Roman" w:eastAsia="Times New Roman" w:hAnsi="Times New Roman" w:cs="Times New Roman"/>
              </w:rPr>
              <w:lastRenderedPageBreak/>
              <w:t>3.2.3.</w:t>
            </w:r>
          </w:p>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504"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b/>
                <w:lang w:eastAsia="ru-RU"/>
              </w:rPr>
            </w:pPr>
            <w:r w:rsidRPr="00590D48">
              <w:rPr>
                <w:rFonts w:ascii="Times New Roman" w:eastAsia="Times New Roman" w:hAnsi="Times New Roman" w:cs="Times New Roman"/>
                <w:bCs/>
                <w:lang w:eastAsia="ru-RU"/>
              </w:rPr>
              <w:t>Оснащение зданий, строений, сооружений приборами учета тепловой энергии</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76,1</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76,1</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установленных приборов учета тепловой энергии</w:t>
            </w: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0,7</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0,7</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76,8</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76,8</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w:t>
            </w:r>
          </w:p>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04"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350,9</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350,9</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529,0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529,0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477,0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477,0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509,0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509,0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509,0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509,0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3 563,0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3 563,0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1273"/>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5 937,9</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5 937,9</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3.3.1</w:t>
            </w:r>
          </w:p>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04" w:type="dxa"/>
            <w:gridSpan w:val="2"/>
            <w:vMerge w:val="restart"/>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Ремонт системы отопления, монтаж теплового пункта</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350,9</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350,9</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отремонтированных тепловых пунктов</w:t>
            </w:r>
          </w:p>
        </w:tc>
        <w:tc>
          <w:tcPr>
            <w:tcW w:w="1921" w:type="dxa"/>
            <w:vMerge w:val="restart"/>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529,0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529,0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477,0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477,0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509,0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509,0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509,0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509,0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3 563,0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3 563,0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5 937,9</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5 937,9</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3.4.</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Повышение тепловой защиты зданий, строений, сооружений, находящихся в муниципальной собственности Шелеховского района, при капитальном ремонте, утепление зданий, строений, </w:t>
            </w:r>
            <w:r w:rsidRPr="00590D48">
              <w:rPr>
                <w:rFonts w:ascii="Times New Roman" w:eastAsia="Times New Roman" w:hAnsi="Times New Roman" w:cs="Times New Roman"/>
                <w:lang w:eastAsia="ru-RU"/>
              </w:rPr>
              <w:lastRenderedPageBreak/>
              <w:t>сооружений</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60,0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75,0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75,0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w:t>
            </w:r>
          </w:p>
        </w:tc>
        <w:tc>
          <w:tcPr>
            <w:tcW w:w="100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525,0</w:t>
            </w:r>
          </w:p>
        </w:tc>
        <w:tc>
          <w:tcPr>
            <w:tcW w:w="1005" w:type="dxa"/>
            <w:gridSpan w:val="2"/>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525,0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870,0</w:t>
            </w:r>
          </w:p>
        </w:tc>
        <w:tc>
          <w:tcPr>
            <w:tcW w:w="1005" w:type="dxa"/>
            <w:gridSpan w:val="2"/>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870,0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3.4.1.</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Утепление строительных швов, стен, пола</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организаций, в которых произведено утепление строительных швов, стен, пола</w:t>
            </w: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60,0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75,0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75,0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75,0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525,0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525,0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870,0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870,0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Тепловая изоляция трубопроводов и оборудования, разводящих трубопроводов отопления, ГВС в зданиях, строениях, сооружениях, герметизация вводов теплосети</w:t>
            </w:r>
          </w:p>
        </w:tc>
        <w:tc>
          <w:tcPr>
            <w:tcW w:w="1786" w:type="dxa"/>
            <w:gridSpan w:val="2"/>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Отдел жилищно-коммунального хозяйства и экологии</w:t>
            </w:r>
          </w:p>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3.5.1.</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Тепловая изоляция трубопроводов и оборудования, </w:t>
            </w:r>
            <w:proofErr w:type="spellStart"/>
            <w:proofErr w:type="gramStart"/>
            <w:r w:rsidRPr="00590D48">
              <w:rPr>
                <w:rFonts w:ascii="Times New Roman" w:eastAsia="Times New Roman" w:hAnsi="Times New Roman" w:cs="Times New Roman"/>
                <w:lang w:eastAsia="ru-RU"/>
              </w:rPr>
              <w:t>разво-дящих</w:t>
            </w:r>
            <w:proofErr w:type="spellEnd"/>
            <w:proofErr w:type="gramEnd"/>
            <w:r w:rsidRPr="00590D48">
              <w:rPr>
                <w:rFonts w:ascii="Times New Roman" w:eastAsia="Times New Roman" w:hAnsi="Times New Roman" w:cs="Times New Roman"/>
                <w:lang w:eastAsia="ru-RU"/>
              </w:rPr>
              <w:t xml:space="preserve"> трубопроводов отопления, </w:t>
            </w:r>
            <w:proofErr w:type="spellStart"/>
            <w:r w:rsidRPr="00590D48">
              <w:rPr>
                <w:rFonts w:ascii="Times New Roman" w:eastAsia="Times New Roman" w:hAnsi="Times New Roman" w:cs="Times New Roman"/>
                <w:lang w:eastAsia="ru-RU"/>
              </w:rPr>
              <w:t>ГВС</w:t>
            </w:r>
            <w:proofErr w:type="spellEnd"/>
            <w:r w:rsidRPr="00590D48">
              <w:rPr>
                <w:rFonts w:ascii="Times New Roman" w:eastAsia="Times New Roman" w:hAnsi="Times New Roman" w:cs="Times New Roman"/>
                <w:lang w:eastAsia="ru-RU"/>
              </w:rPr>
              <w:t xml:space="preserve"> в зданиях, строениях, сооружениях</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организаций, в которых произведена тепловая изоляция трубопроводов или герметизация вводов теплосети</w:t>
            </w: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3.6.</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Повышение энергетической эффективности систем освещения зданий, строений, сооружений</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6,0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10,0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22,0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22,0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3.6.1.</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Замена ламп накаливания </w:t>
            </w:r>
            <w:proofErr w:type="gramStart"/>
            <w:r w:rsidRPr="00590D48">
              <w:rPr>
                <w:rFonts w:ascii="Times New Roman" w:eastAsia="Times New Roman" w:hAnsi="Times New Roman" w:cs="Times New Roman"/>
                <w:lang w:eastAsia="ru-RU"/>
              </w:rPr>
              <w:t>на</w:t>
            </w:r>
            <w:proofErr w:type="gramEnd"/>
            <w:r w:rsidRPr="00590D48">
              <w:rPr>
                <w:rFonts w:ascii="Times New Roman" w:eastAsia="Times New Roman" w:hAnsi="Times New Roman" w:cs="Times New Roman"/>
                <w:lang w:eastAsia="ru-RU"/>
              </w:rPr>
              <w:t xml:space="preserve"> энергосберегающие</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 xml:space="preserve">Управление территориального развития и </w:t>
            </w:r>
            <w:r w:rsidRPr="00590D48">
              <w:rPr>
                <w:rFonts w:ascii="Times New Roman" w:eastAsia="Times New Roman" w:hAnsi="Times New Roman" w:cs="Times New Roman"/>
                <w:sz w:val="24"/>
                <w:szCs w:val="24"/>
                <w:lang w:eastAsia="ru-RU"/>
              </w:rPr>
              <w:lastRenderedPageBreak/>
              <w:t>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замененных ламп накаливания и организаций, в которых произведена замена</w:t>
            </w: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6,0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10,0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lang w:eastAsia="ru-RU"/>
              </w:rPr>
              <w:t>22,0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22,0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3.6.2.</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Замена ламп уличного освещения</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замененных ламп уличного освещения и организаций, в которых произведена замена</w:t>
            </w: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3.6.3</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Замена осветительных приборов</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замененных осветительных приборов и организаций, в которых произведена замена</w:t>
            </w: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3.6.4.</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Устройство уличного освещения</w:t>
            </w:r>
          </w:p>
        </w:tc>
        <w:tc>
          <w:tcPr>
            <w:tcW w:w="1786" w:type="dxa"/>
            <w:gridSpan w:val="2"/>
            <w:vMerge w:val="restart"/>
            <w:shd w:val="clear" w:color="auto" w:fill="auto"/>
            <w:vAlign w:val="center"/>
          </w:tcPr>
          <w:p w:rsidR="00590D48" w:rsidRPr="00590D48"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культуры</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организаций, в которых введены в эксплуатацию осветительные приборы уличного освещения</w:t>
            </w: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3.7.</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Повышение энергетической эффективности систем коммунальной инфраструктуры.</w:t>
            </w:r>
          </w:p>
        </w:tc>
        <w:tc>
          <w:tcPr>
            <w:tcW w:w="1786" w:type="dxa"/>
            <w:gridSpan w:val="2"/>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0"/>
        </w:trPr>
        <w:tc>
          <w:tcPr>
            <w:tcW w:w="564" w:type="dxa"/>
            <w:vMerge/>
            <w:shd w:val="clear" w:color="auto" w:fill="auto"/>
          </w:tcPr>
          <w:p w:rsidR="00590D48" w:rsidRPr="00590D48" w:rsidRDefault="00590D48" w:rsidP="00590D48">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vAlign w:val="center"/>
          </w:tcPr>
          <w:p w:rsidR="00590D48" w:rsidRPr="00590D48" w:rsidRDefault="00590D48" w:rsidP="00590D48">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90D48" w:rsidRPr="00590D48" w:rsidTr="00590D48">
        <w:trPr>
          <w:trHeight w:val="230"/>
        </w:trPr>
        <w:tc>
          <w:tcPr>
            <w:tcW w:w="564"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3.8.</w:t>
            </w:r>
          </w:p>
        </w:tc>
        <w:tc>
          <w:tcPr>
            <w:tcW w:w="2504" w:type="dxa"/>
            <w:gridSpan w:val="2"/>
            <w:vMerge w:val="restart"/>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Приведение в надлежащее состояние объектов электросетевого хозяйства садоводческих, </w:t>
            </w:r>
            <w:r w:rsidRPr="00590D48">
              <w:rPr>
                <w:rFonts w:ascii="Times New Roman" w:eastAsia="Times New Roman" w:hAnsi="Times New Roman" w:cs="Times New Roman"/>
                <w:lang w:eastAsia="ru-RU"/>
              </w:rPr>
              <w:lastRenderedPageBreak/>
              <w:t>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c>
          <w:tcPr>
            <w:tcW w:w="1786" w:type="dxa"/>
            <w:gridSpan w:val="2"/>
            <w:vMerge w:val="restart"/>
            <w:shd w:val="clear" w:color="auto" w:fill="auto"/>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 xml:space="preserve">Управление территориального развития и </w:t>
            </w:r>
            <w:r w:rsidRPr="00590D48">
              <w:rPr>
                <w:rFonts w:ascii="Times New Roman" w:eastAsia="Times New Roman" w:hAnsi="Times New Roman" w:cs="Times New Roman"/>
                <w:sz w:val="24"/>
                <w:szCs w:val="24"/>
                <w:lang w:eastAsia="ru-RU"/>
              </w:rPr>
              <w:lastRenderedPageBreak/>
              <w:t>обустройства</w:t>
            </w: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2019</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Количество организаций, в которых проведены работы по ремонту электрических </w:t>
            </w:r>
            <w:r w:rsidRPr="00590D48">
              <w:rPr>
                <w:rFonts w:ascii="Times New Roman" w:eastAsia="Times New Roman" w:hAnsi="Times New Roman" w:cs="Times New Roman"/>
                <w:lang w:eastAsia="ru-RU"/>
              </w:rPr>
              <w:lastRenderedPageBreak/>
              <w:t>сетей</w:t>
            </w:r>
          </w:p>
        </w:tc>
        <w:tc>
          <w:tcPr>
            <w:tcW w:w="1921" w:type="dxa"/>
            <w:vMerge w:val="restart"/>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Ед.</w:t>
            </w:r>
          </w:p>
        </w:tc>
      </w:tr>
      <w:tr w:rsidR="00590D48" w:rsidRPr="00590D48" w:rsidTr="00590D48">
        <w:trPr>
          <w:trHeight w:val="230"/>
        </w:trPr>
        <w:tc>
          <w:tcPr>
            <w:tcW w:w="564"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r>
      <w:tr w:rsidR="00590D48" w:rsidRPr="00590D48" w:rsidTr="00590D48">
        <w:trPr>
          <w:trHeight w:val="230"/>
        </w:trPr>
        <w:tc>
          <w:tcPr>
            <w:tcW w:w="564"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r>
      <w:tr w:rsidR="00590D48" w:rsidRPr="00590D48" w:rsidTr="00590D48">
        <w:trPr>
          <w:trHeight w:val="230"/>
        </w:trPr>
        <w:tc>
          <w:tcPr>
            <w:tcW w:w="564"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r>
      <w:tr w:rsidR="00590D48" w:rsidRPr="00590D48" w:rsidTr="00590D48">
        <w:trPr>
          <w:trHeight w:val="230"/>
        </w:trPr>
        <w:tc>
          <w:tcPr>
            <w:tcW w:w="564"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330,0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r>
      <w:tr w:rsidR="00590D48" w:rsidRPr="00590D48" w:rsidTr="00590D48">
        <w:trPr>
          <w:trHeight w:val="397"/>
        </w:trPr>
        <w:tc>
          <w:tcPr>
            <w:tcW w:w="564"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2 310,0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2 310,0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r>
      <w:tr w:rsidR="00590D48" w:rsidRPr="00590D48" w:rsidTr="00590D48">
        <w:trPr>
          <w:trHeight w:val="396"/>
        </w:trPr>
        <w:tc>
          <w:tcPr>
            <w:tcW w:w="564"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c>
          <w:tcPr>
            <w:tcW w:w="2504" w:type="dxa"/>
            <w:gridSpan w:val="2"/>
            <w:vMerge/>
            <w:shd w:val="clear" w:color="auto" w:fill="auto"/>
          </w:tcPr>
          <w:p w:rsidR="00590D48" w:rsidRPr="00590D48" w:rsidRDefault="00590D48" w:rsidP="00590D48">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3 630,0</w:t>
            </w:r>
          </w:p>
        </w:tc>
        <w:tc>
          <w:tcPr>
            <w:tcW w:w="1005" w:type="dxa"/>
            <w:gridSpan w:val="2"/>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84" w:type="dxa"/>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16"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3 630,0</w:t>
            </w:r>
          </w:p>
        </w:tc>
        <w:tc>
          <w:tcPr>
            <w:tcW w:w="860" w:type="dxa"/>
            <w:gridSpan w:val="3"/>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shd w:val="clear" w:color="auto" w:fill="auto"/>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590D48" w:rsidRPr="00590D48" w:rsidRDefault="00590D48" w:rsidP="00590D48">
            <w:pPr>
              <w:shd w:val="clear" w:color="auto" w:fill="FFFFFF"/>
              <w:spacing w:after="0" w:line="245" w:lineRule="auto"/>
              <w:jc w:val="center"/>
              <w:rPr>
                <w:rFonts w:ascii="Times New Roman" w:eastAsia="Times New Roman" w:hAnsi="Times New Roman" w:cs="Times New Roman"/>
                <w:lang w:eastAsia="ru-RU"/>
              </w:rPr>
            </w:pPr>
          </w:p>
        </w:tc>
      </w:tr>
      <w:tr w:rsidR="00590D48" w:rsidRPr="00590D48" w:rsidTr="00590D48">
        <w:trPr>
          <w:trHeight w:val="411"/>
        </w:trPr>
        <w:tc>
          <w:tcPr>
            <w:tcW w:w="15760" w:type="dxa"/>
            <w:gridSpan w:val="20"/>
            <w:shd w:val="clear" w:color="auto" w:fill="auto"/>
            <w:noWrap/>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bCs/>
                <w:lang w:eastAsia="ru-RU"/>
              </w:rPr>
            </w:pPr>
            <w:r w:rsidRPr="00590D48">
              <w:rPr>
                <w:rFonts w:ascii="Times New Roman" w:eastAsia="Times New Roman" w:hAnsi="Times New Roman" w:cs="Times New Roman"/>
                <w:b/>
                <w:bCs/>
                <w:lang w:eastAsia="ru-RU"/>
              </w:rPr>
              <w:t>Подпрограмма 4 «</w:t>
            </w:r>
            <w:r w:rsidRPr="00590D48">
              <w:rPr>
                <w:rFonts w:ascii="Times New Roman" w:eastAsia="Times New Roman" w:hAnsi="Times New Roman" w:cs="Times New Roman"/>
                <w:b/>
                <w:sz w:val="24"/>
                <w:szCs w:val="24"/>
                <w:lang w:eastAsia="ru-RU"/>
              </w:rPr>
              <w:t>Ремонт и содержание автомобильных дорог общего пользования местного значения Шелеховского района</w:t>
            </w:r>
            <w:r w:rsidRPr="00590D48">
              <w:rPr>
                <w:rFonts w:ascii="Times New Roman" w:eastAsia="Times New Roman" w:hAnsi="Times New Roman" w:cs="Times New Roman"/>
                <w:b/>
                <w:bCs/>
                <w:lang w:eastAsia="ru-RU"/>
              </w:rPr>
              <w:t>»</w:t>
            </w:r>
            <w:r w:rsidRPr="00590D48">
              <w:rPr>
                <w:rFonts w:ascii="Times New Roman" w:eastAsia="Times New Roman" w:hAnsi="Times New Roman" w:cs="Times New Roman"/>
                <w:sz w:val="24"/>
                <w:szCs w:val="24"/>
                <w:lang w:eastAsia="ru-RU"/>
              </w:rPr>
              <w:t xml:space="preserve"> </w:t>
            </w:r>
          </w:p>
        </w:tc>
      </w:tr>
      <w:tr w:rsidR="00590D48" w:rsidRPr="00590D48" w:rsidTr="00590D48">
        <w:trPr>
          <w:trHeight w:val="268"/>
        </w:trPr>
        <w:tc>
          <w:tcPr>
            <w:tcW w:w="564" w:type="dxa"/>
            <w:vMerge w:val="restart"/>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w:t>
            </w:r>
          </w:p>
        </w:tc>
        <w:tc>
          <w:tcPr>
            <w:tcW w:w="2504" w:type="dxa"/>
            <w:gridSpan w:val="2"/>
            <w:vMerge w:val="restart"/>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c>
          <w:tcPr>
            <w:tcW w:w="1786" w:type="dxa"/>
            <w:gridSpan w:val="2"/>
            <w:vMerge w:val="restart"/>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1 875,4</w:t>
            </w:r>
          </w:p>
        </w:tc>
        <w:tc>
          <w:tcPr>
            <w:tcW w:w="1005"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1 875,4</w:t>
            </w:r>
          </w:p>
        </w:tc>
        <w:tc>
          <w:tcPr>
            <w:tcW w:w="860" w:type="dxa"/>
            <w:gridSpan w:val="3"/>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Доля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w:t>
            </w: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До 50 %</w:t>
            </w:r>
          </w:p>
        </w:tc>
      </w:tr>
      <w:tr w:rsidR="00590D48" w:rsidRPr="00590D48" w:rsidTr="00590D48">
        <w:trPr>
          <w:trHeight w:val="1282"/>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12 965,1</w:t>
            </w:r>
          </w:p>
        </w:tc>
        <w:tc>
          <w:tcPr>
            <w:tcW w:w="1005"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10 206,0</w:t>
            </w:r>
          </w:p>
        </w:tc>
        <w:tc>
          <w:tcPr>
            <w:tcW w:w="996"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2 759,1</w:t>
            </w:r>
          </w:p>
        </w:tc>
        <w:tc>
          <w:tcPr>
            <w:tcW w:w="860" w:type="dxa"/>
            <w:gridSpan w:val="3"/>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58"/>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2 041,0</w:t>
            </w:r>
          </w:p>
        </w:tc>
        <w:tc>
          <w:tcPr>
            <w:tcW w:w="1005"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2 041,0</w:t>
            </w:r>
          </w:p>
        </w:tc>
        <w:tc>
          <w:tcPr>
            <w:tcW w:w="860" w:type="dxa"/>
            <w:gridSpan w:val="3"/>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3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2 139,3</w:t>
            </w:r>
          </w:p>
        </w:tc>
        <w:tc>
          <w:tcPr>
            <w:tcW w:w="1005"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2 139,3</w:t>
            </w:r>
          </w:p>
        </w:tc>
        <w:tc>
          <w:tcPr>
            <w:tcW w:w="860" w:type="dxa"/>
            <w:gridSpan w:val="3"/>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2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1 903,0</w:t>
            </w:r>
          </w:p>
        </w:tc>
        <w:tc>
          <w:tcPr>
            <w:tcW w:w="1005"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1 903,0</w:t>
            </w:r>
          </w:p>
        </w:tc>
        <w:tc>
          <w:tcPr>
            <w:tcW w:w="860" w:type="dxa"/>
            <w:gridSpan w:val="3"/>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1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13 321,0</w:t>
            </w:r>
          </w:p>
        </w:tc>
        <w:tc>
          <w:tcPr>
            <w:tcW w:w="1005"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13 321,0</w:t>
            </w:r>
          </w:p>
        </w:tc>
        <w:tc>
          <w:tcPr>
            <w:tcW w:w="860" w:type="dxa"/>
            <w:gridSpan w:val="3"/>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34 244,8</w:t>
            </w:r>
          </w:p>
        </w:tc>
        <w:tc>
          <w:tcPr>
            <w:tcW w:w="1005"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10 206,0</w:t>
            </w:r>
          </w:p>
        </w:tc>
        <w:tc>
          <w:tcPr>
            <w:tcW w:w="996"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24 038,8</w:t>
            </w:r>
          </w:p>
        </w:tc>
        <w:tc>
          <w:tcPr>
            <w:tcW w:w="860" w:type="dxa"/>
            <w:gridSpan w:val="3"/>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4.1.</w:t>
            </w:r>
          </w:p>
        </w:tc>
        <w:tc>
          <w:tcPr>
            <w:tcW w:w="2504" w:type="dxa"/>
            <w:gridSpan w:val="2"/>
            <w:vMerge w:val="restart"/>
            <w:hideMark/>
          </w:tcPr>
          <w:p w:rsidR="00590D48" w:rsidRPr="00590D48" w:rsidRDefault="00590D48" w:rsidP="00590D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 xml:space="preserve">Обеспечение ремонта и </w:t>
            </w:r>
            <w:proofErr w:type="gramStart"/>
            <w:r w:rsidRPr="00590D48">
              <w:rPr>
                <w:rFonts w:ascii="Times New Roman" w:eastAsia="Times New Roman" w:hAnsi="Times New Roman" w:cs="Times New Roman"/>
                <w:sz w:val="24"/>
                <w:szCs w:val="24"/>
                <w:lang w:eastAsia="ru-RU"/>
              </w:rPr>
              <w:t>содержания</w:t>
            </w:r>
            <w:proofErr w:type="gramEnd"/>
            <w:r w:rsidRPr="00590D48">
              <w:rPr>
                <w:rFonts w:ascii="Times New Roman" w:eastAsia="Times New Roman" w:hAnsi="Times New Roman" w:cs="Times New Roman"/>
                <w:sz w:val="24"/>
                <w:szCs w:val="24"/>
                <w:lang w:eastAsia="ru-RU"/>
              </w:rPr>
              <w:t xml:space="preserve"> автомобильных дорог в соответствии с требованиями технических регламентов</w:t>
            </w:r>
          </w:p>
          <w:p w:rsidR="00590D48" w:rsidRPr="00590D48" w:rsidRDefault="00590D48" w:rsidP="00590D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dxa"/>
            <w:gridSpan w:val="2"/>
            <w:vMerge w:val="restart"/>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11 467,5</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10 206,0</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1 261,5</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7 000,0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7 000,0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22 467,5</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10 206,0</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12 261,5</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61"/>
        </w:trPr>
        <w:tc>
          <w:tcPr>
            <w:tcW w:w="56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4.1.1</w:t>
            </w:r>
          </w:p>
        </w:tc>
        <w:tc>
          <w:tcPr>
            <w:tcW w:w="2504" w:type="dxa"/>
            <w:gridSpan w:val="2"/>
            <w:vMerge w:val="restart"/>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Разработка проектно-сметной документации для реализации мероприятия по ремонту автомобильных дорог </w:t>
            </w:r>
            <w:r w:rsidRPr="00590D48">
              <w:rPr>
                <w:rFonts w:ascii="Times New Roman" w:eastAsia="Times New Roman" w:hAnsi="Times New Roman" w:cs="Times New Roman"/>
                <w:sz w:val="24"/>
                <w:szCs w:val="24"/>
                <w:lang w:eastAsia="ru-RU"/>
              </w:rPr>
              <w:t>местного значения Шелеховского района</w:t>
            </w:r>
          </w:p>
        </w:tc>
        <w:tc>
          <w:tcPr>
            <w:tcW w:w="1786" w:type="dxa"/>
            <w:gridSpan w:val="2"/>
            <w:vMerge w:val="restart"/>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разработанных документов</w:t>
            </w: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5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1 000,0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7 000,0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7 000,0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10 000,0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10 000,0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91"/>
        </w:trPr>
        <w:tc>
          <w:tcPr>
            <w:tcW w:w="56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4.1.2</w:t>
            </w:r>
          </w:p>
        </w:tc>
        <w:tc>
          <w:tcPr>
            <w:tcW w:w="2504" w:type="dxa"/>
            <w:gridSpan w:val="2"/>
            <w:vMerge w:val="restart"/>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Ремонт автомобильной дороги общего  пользования местного значения «Подъезд к СНТ «Широкая падь» Олхинского МО» Шелеховский район Иркутской области»</w:t>
            </w:r>
          </w:p>
        </w:tc>
        <w:tc>
          <w:tcPr>
            <w:tcW w:w="1786" w:type="dxa"/>
            <w:gridSpan w:val="2"/>
            <w:vMerge w:val="restart"/>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отремонтированных дорог</w:t>
            </w: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8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11 467,5</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10 206,0</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1 261,5</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89"/>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11 467,5</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10 206,0</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1 261,5</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4.1.3</w:t>
            </w:r>
          </w:p>
        </w:tc>
        <w:tc>
          <w:tcPr>
            <w:tcW w:w="2504" w:type="dxa"/>
            <w:gridSpan w:val="2"/>
            <w:vMerge w:val="restart"/>
          </w:tcPr>
          <w:p w:rsidR="00590D48" w:rsidRPr="00590D48" w:rsidRDefault="00590D48" w:rsidP="00590D48">
            <w:pPr>
              <w:shd w:val="clear" w:color="auto" w:fill="FFFFFF"/>
              <w:spacing w:after="120" w:line="240" w:lineRule="auto"/>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Выполнение ремонтных работ подъездных автомобильных дорог к СНТ</w:t>
            </w:r>
          </w:p>
        </w:tc>
        <w:tc>
          <w:tcPr>
            <w:tcW w:w="1786" w:type="dxa"/>
            <w:gridSpan w:val="2"/>
            <w:vMerge w:val="restart"/>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w:t>
            </w:r>
          </w:p>
        </w:tc>
        <w:tc>
          <w:tcPr>
            <w:tcW w:w="142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отремонтированных дорог</w:t>
            </w: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42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42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1 000,0</w:t>
            </w:r>
          </w:p>
        </w:tc>
        <w:tc>
          <w:tcPr>
            <w:tcW w:w="1005"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1 000,0</w:t>
            </w:r>
          </w:p>
        </w:tc>
        <w:tc>
          <w:tcPr>
            <w:tcW w:w="860" w:type="dxa"/>
            <w:gridSpan w:val="3"/>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42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42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42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sz w:val="24"/>
                <w:szCs w:val="24"/>
                <w:lang w:eastAsia="ru-RU"/>
              </w:rPr>
            </w:pPr>
          </w:p>
        </w:tc>
        <w:tc>
          <w:tcPr>
            <w:tcW w:w="1786" w:type="dxa"/>
            <w:gridSpan w:val="2"/>
            <w:vMerge/>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423"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1 000,0</w:t>
            </w:r>
          </w:p>
        </w:tc>
        <w:tc>
          <w:tcPr>
            <w:tcW w:w="1005"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1 000,0</w:t>
            </w:r>
          </w:p>
        </w:tc>
        <w:tc>
          <w:tcPr>
            <w:tcW w:w="860" w:type="dxa"/>
            <w:gridSpan w:val="3"/>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val="restart"/>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4.2</w:t>
            </w:r>
          </w:p>
        </w:tc>
        <w:tc>
          <w:tcPr>
            <w:tcW w:w="2504" w:type="dxa"/>
            <w:gridSpan w:val="2"/>
            <w:vMerge w:val="restart"/>
            <w:hideMark/>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Обеспечение сохранности автомобильных дорог</w:t>
            </w:r>
          </w:p>
        </w:tc>
        <w:tc>
          <w:tcPr>
            <w:tcW w:w="1786" w:type="dxa"/>
            <w:gridSpan w:val="2"/>
            <w:vMerge w:val="restart"/>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875,4</w:t>
            </w:r>
          </w:p>
        </w:tc>
        <w:tc>
          <w:tcPr>
            <w:tcW w:w="1005"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875,4</w:t>
            </w:r>
          </w:p>
        </w:tc>
        <w:tc>
          <w:tcPr>
            <w:tcW w:w="860" w:type="dxa"/>
            <w:gridSpan w:val="3"/>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1 317,6</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1 317,6</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1 041,0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1 041,0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1 139,3</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1 139,3</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903,0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903,0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6 321,0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6 321,0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0"/>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vAlign w:val="center"/>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11 597,3</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11 597,3</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7"/>
        </w:trPr>
        <w:tc>
          <w:tcPr>
            <w:tcW w:w="56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4.2.1</w:t>
            </w:r>
          </w:p>
        </w:tc>
        <w:tc>
          <w:tcPr>
            <w:tcW w:w="2504" w:type="dxa"/>
            <w:gridSpan w:val="2"/>
            <w:vMerge w:val="restart"/>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Содержание автомобильных дорог</w:t>
            </w:r>
            <w:r w:rsidRPr="00590D48">
              <w:rPr>
                <w:rFonts w:ascii="Times New Roman" w:eastAsia="Times New Roman" w:hAnsi="Times New Roman" w:cs="Times New Roman"/>
                <w:sz w:val="24"/>
                <w:szCs w:val="24"/>
                <w:lang w:eastAsia="ru-RU"/>
              </w:rPr>
              <w:t xml:space="preserve"> местного значения Шелеховского района</w:t>
            </w:r>
          </w:p>
        </w:tc>
        <w:tc>
          <w:tcPr>
            <w:tcW w:w="1786" w:type="dxa"/>
            <w:gridSpan w:val="2"/>
            <w:vMerge w:val="restart"/>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875,4</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875,4</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roofErr w:type="gramStart"/>
            <w:r w:rsidRPr="00590D48">
              <w:rPr>
                <w:rFonts w:ascii="Times New Roman" w:eastAsia="Times New Roman" w:hAnsi="Times New Roman" w:cs="Times New Roman"/>
                <w:lang w:eastAsia="ru-RU"/>
              </w:rPr>
              <w:t>Приведенные</w:t>
            </w:r>
            <w:proofErr w:type="gramEnd"/>
            <w:r w:rsidRPr="00590D48">
              <w:rPr>
                <w:rFonts w:ascii="Times New Roman" w:eastAsia="Times New Roman" w:hAnsi="Times New Roman" w:cs="Times New Roman"/>
                <w:lang w:eastAsia="ru-RU"/>
              </w:rPr>
              <w:t xml:space="preserve"> в надлежащее состояние дорог </w:t>
            </w: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roofErr w:type="gramStart"/>
            <w:r w:rsidRPr="00590D48">
              <w:rPr>
                <w:rFonts w:ascii="Times New Roman" w:eastAsia="Times New Roman" w:hAnsi="Times New Roman" w:cs="Times New Roman"/>
                <w:lang w:eastAsia="ru-RU"/>
              </w:rPr>
              <w:t>км</w:t>
            </w:r>
            <w:proofErr w:type="gramEnd"/>
            <w:r w:rsidRPr="00590D48">
              <w:rPr>
                <w:rFonts w:ascii="Times New Roman" w:eastAsia="Times New Roman" w:hAnsi="Times New Roman" w:cs="Times New Roman"/>
                <w:lang w:eastAsia="ru-RU"/>
              </w:rPr>
              <w:t>.</w:t>
            </w: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1 317,6</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1 317,6</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1 041,0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1 041,0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1 139,3</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1 139,3</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903,0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903,0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6 321,0</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6 321,0</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11 597,3</w:t>
            </w:r>
          </w:p>
        </w:tc>
        <w:tc>
          <w:tcPr>
            <w:tcW w:w="1005"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11 597,3</w:t>
            </w:r>
          </w:p>
        </w:tc>
        <w:tc>
          <w:tcPr>
            <w:tcW w:w="860" w:type="dxa"/>
            <w:gridSpan w:val="3"/>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4.3</w:t>
            </w:r>
          </w:p>
        </w:tc>
        <w:tc>
          <w:tcPr>
            <w:tcW w:w="2504" w:type="dxa"/>
            <w:gridSpan w:val="2"/>
            <w:vMerge w:val="restart"/>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Выполнение работ по обследованию и оценке состояния моста через р. Олха на подъезде к СНТ «Колхозный строитель» Большелугского муниципального образования</w:t>
            </w:r>
          </w:p>
        </w:tc>
        <w:tc>
          <w:tcPr>
            <w:tcW w:w="1786" w:type="dxa"/>
            <w:gridSpan w:val="2"/>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Обследование и оценка состояния моста</w:t>
            </w: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ед.</w:t>
            </w: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180,0</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180,0</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180,0</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180,0</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lastRenderedPageBreak/>
              <w:t>4.3.1</w:t>
            </w:r>
          </w:p>
        </w:tc>
        <w:tc>
          <w:tcPr>
            <w:tcW w:w="2504" w:type="dxa"/>
            <w:gridSpan w:val="2"/>
            <w:vMerge w:val="restart"/>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Получение экспертного заключения об оценке состояния моста через р. Олха на подъезде к СНТ «Колхозный строитель» Большелугского муниципального образования</w:t>
            </w:r>
          </w:p>
        </w:tc>
        <w:tc>
          <w:tcPr>
            <w:tcW w:w="1786" w:type="dxa"/>
            <w:gridSpan w:val="2"/>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Количество обследованных объектов</w:t>
            </w: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 ед.</w:t>
            </w: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180,0</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180,0</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53"/>
        </w:trPr>
        <w:tc>
          <w:tcPr>
            <w:tcW w:w="56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180,0</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180,0</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p>
        </w:tc>
        <w:tc>
          <w:tcPr>
            <w:tcW w:w="2414"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411"/>
        </w:trPr>
        <w:tc>
          <w:tcPr>
            <w:tcW w:w="15760" w:type="dxa"/>
            <w:gridSpan w:val="20"/>
            <w:shd w:val="clear" w:color="auto" w:fill="auto"/>
            <w:noWrap/>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bCs/>
                <w:lang w:eastAsia="ru-RU"/>
              </w:rPr>
            </w:pPr>
            <w:r w:rsidRPr="00590D48">
              <w:rPr>
                <w:rFonts w:ascii="Times New Roman" w:eastAsia="Times New Roman" w:hAnsi="Times New Roman" w:cs="Times New Roman"/>
                <w:b/>
                <w:bCs/>
                <w:lang w:eastAsia="ru-RU"/>
              </w:rPr>
              <w:t>Подпрограмма 5 «</w:t>
            </w:r>
            <w:r w:rsidRPr="00590D48">
              <w:rPr>
                <w:rFonts w:ascii="Times New Roman" w:eastAsia="Times New Roman" w:hAnsi="Times New Roman" w:cs="Times New Roman"/>
                <w:b/>
                <w:sz w:val="24"/>
                <w:szCs w:val="24"/>
                <w:lang w:eastAsia="ru-RU"/>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r w:rsidRPr="00590D48">
              <w:rPr>
                <w:rFonts w:ascii="Times New Roman" w:eastAsia="Times New Roman" w:hAnsi="Times New Roman" w:cs="Times New Roman"/>
                <w:b/>
                <w:bCs/>
                <w:lang w:eastAsia="ru-RU"/>
              </w:rPr>
              <w:t>»</w:t>
            </w:r>
            <w:r w:rsidRPr="00590D48">
              <w:rPr>
                <w:rFonts w:ascii="Times New Roman" w:eastAsia="Times New Roman" w:hAnsi="Times New Roman" w:cs="Times New Roman"/>
                <w:sz w:val="24"/>
                <w:szCs w:val="24"/>
                <w:lang w:eastAsia="ru-RU"/>
              </w:rPr>
              <w:t xml:space="preserve"> </w:t>
            </w:r>
          </w:p>
        </w:tc>
      </w:tr>
      <w:tr w:rsidR="00590D48" w:rsidRPr="00590D48" w:rsidTr="00590D48">
        <w:trPr>
          <w:trHeight w:val="171"/>
        </w:trPr>
        <w:tc>
          <w:tcPr>
            <w:tcW w:w="564" w:type="dxa"/>
            <w:vMerge w:val="restart"/>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w:t>
            </w:r>
          </w:p>
        </w:tc>
        <w:tc>
          <w:tcPr>
            <w:tcW w:w="2504" w:type="dxa"/>
            <w:gridSpan w:val="2"/>
            <w:vMerge w:val="restart"/>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 xml:space="preserve">Создание условий для предоставления транспортных услуг населению и организации транспортного обслуживания населения </w:t>
            </w:r>
            <w:r w:rsidRPr="00590D48">
              <w:rPr>
                <w:rFonts w:ascii="Times New Roman" w:eastAsia="Times New Roman" w:hAnsi="Times New Roman" w:cs="Times New Roman"/>
                <w:color w:val="000000"/>
                <w:sz w:val="24"/>
                <w:szCs w:val="24"/>
                <w:lang w:eastAsia="ru-RU"/>
              </w:rPr>
              <w:t>между поселениями в границах Шелеховского района.</w:t>
            </w:r>
          </w:p>
        </w:tc>
        <w:tc>
          <w:tcPr>
            <w:tcW w:w="1786" w:type="dxa"/>
            <w:gridSpan w:val="2"/>
            <w:vMerge w:val="restart"/>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Обеспечение транспортного обслуживания населения </w:t>
            </w:r>
            <w:r w:rsidRPr="00590D48">
              <w:rPr>
                <w:rFonts w:ascii="Times New Roman" w:eastAsia="Times New Roman" w:hAnsi="Times New Roman" w:cs="Times New Roman"/>
                <w:color w:val="000000"/>
                <w:sz w:val="24"/>
                <w:szCs w:val="24"/>
                <w:lang w:eastAsia="ru-RU"/>
              </w:rPr>
              <w:t>между поселениями в границах Шелеховского района.</w:t>
            </w: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100 %</w:t>
            </w:r>
          </w:p>
        </w:tc>
      </w:tr>
      <w:tr w:rsidR="00590D48" w:rsidRPr="00590D48" w:rsidTr="00590D48">
        <w:trPr>
          <w:trHeight w:val="258"/>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3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2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1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43"/>
        </w:trPr>
        <w:tc>
          <w:tcPr>
            <w:tcW w:w="564" w:type="dxa"/>
            <w:vMerge w:val="restart"/>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5.1</w:t>
            </w:r>
          </w:p>
        </w:tc>
        <w:tc>
          <w:tcPr>
            <w:tcW w:w="2504" w:type="dxa"/>
            <w:gridSpan w:val="2"/>
            <w:vMerge w:val="restart"/>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Обеспечение транспортного обслуживания населения автомобильным пассажирским транспортом</w:t>
            </w:r>
          </w:p>
        </w:tc>
        <w:tc>
          <w:tcPr>
            <w:tcW w:w="1786" w:type="dxa"/>
            <w:gridSpan w:val="2"/>
            <w:vMerge w:val="restart"/>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tc>
      </w:tr>
      <w:tr w:rsidR="00590D48" w:rsidRPr="00590D48" w:rsidTr="00590D48">
        <w:trPr>
          <w:trHeight w:val="258"/>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3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2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1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5"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996"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w:t>
            </w:r>
          </w:p>
        </w:tc>
        <w:tc>
          <w:tcPr>
            <w:tcW w:w="860" w:type="dxa"/>
            <w:gridSpan w:val="3"/>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lang w:eastAsia="ru-RU"/>
              </w:rPr>
            </w:pPr>
            <w:r w:rsidRPr="00590D48">
              <w:rPr>
                <w:rFonts w:ascii="Times New Roman" w:eastAsia="Times New Roman" w:hAnsi="Times New Roman" w:cs="Times New Roman"/>
                <w:b/>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5.1.1</w:t>
            </w:r>
          </w:p>
        </w:tc>
        <w:tc>
          <w:tcPr>
            <w:tcW w:w="2504" w:type="dxa"/>
            <w:gridSpan w:val="2"/>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Приобретение бланков строгой отчетности</w:t>
            </w:r>
          </w:p>
        </w:tc>
        <w:tc>
          <w:tcPr>
            <w:tcW w:w="1786" w:type="dxa"/>
            <w:gridSpan w:val="2"/>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val="restart"/>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Приобретение бланков строгой отчетности</w:t>
            </w:r>
          </w:p>
        </w:tc>
        <w:tc>
          <w:tcPr>
            <w:tcW w:w="1921" w:type="dxa"/>
            <w:vMerge w:val="restart"/>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ед.</w:t>
            </w: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w:t>
            </w:r>
          </w:p>
        </w:tc>
        <w:tc>
          <w:tcPr>
            <w:tcW w:w="2504" w:type="dxa"/>
            <w:gridSpan w:val="2"/>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Удовлетворение потребностей населения </w:t>
            </w:r>
            <w:r w:rsidRPr="00590D48">
              <w:rPr>
                <w:rFonts w:ascii="Times New Roman" w:eastAsia="Times New Roman" w:hAnsi="Times New Roman" w:cs="Times New Roman"/>
                <w:lang w:eastAsia="ru-RU"/>
              </w:rPr>
              <w:lastRenderedPageBreak/>
              <w:t>в услугах по перевозке пассажиров и багажа автомобильным транспортом</w:t>
            </w:r>
          </w:p>
        </w:tc>
        <w:tc>
          <w:tcPr>
            <w:tcW w:w="1786" w:type="dxa"/>
            <w:gridSpan w:val="2"/>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lastRenderedPageBreak/>
              <w:t>Управление территориально</w:t>
            </w:r>
            <w:r w:rsidRPr="00590D48">
              <w:rPr>
                <w:rFonts w:ascii="Times New Roman" w:eastAsia="Times New Roman" w:hAnsi="Times New Roman" w:cs="Times New Roman"/>
                <w:sz w:val="24"/>
                <w:szCs w:val="24"/>
                <w:lang w:eastAsia="ru-RU"/>
              </w:rPr>
              <w:lastRenderedPageBreak/>
              <w:t>го развития и обустройства</w:t>
            </w: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lastRenderedPageBreak/>
              <w:t>2020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5.2.1</w:t>
            </w:r>
          </w:p>
        </w:tc>
        <w:tc>
          <w:tcPr>
            <w:tcW w:w="2504" w:type="dxa"/>
            <w:gridSpan w:val="2"/>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 xml:space="preserve">Организация и осуществления </w:t>
            </w:r>
            <w:proofErr w:type="gramStart"/>
            <w:r w:rsidRPr="00590D48">
              <w:rPr>
                <w:rFonts w:ascii="Times New Roman" w:eastAsia="Times New Roman" w:hAnsi="Times New Roman" w:cs="Times New Roman"/>
                <w:lang w:eastAsia="ru-RU"/>
              </w:rPr>
              <w:t>контроля за</w:t>
            </w:r>
            <w:proofErr w:type="gramEnd"/>
            <w:r w:rsidRPr="00590D48">
              <w:rPr>
                <w:rFonts w:ascii="Times New Roman" w:eastAsia="Times New Roman" w:hAnsi="Times New Roman" w:cs="Times New Roman"/>
                <w:lang w:eastAsia="ru-RU"/>
              </w:rPr>
              <w:t xml:space="preserve"> осуществлением регулярных перевозок по муниципальным маршрутам</w:t>
            </w:r>
          </w:p>
        </w:tc>
        <w:tc>
          <w:tcPr>
            <w:tcW w:w="1786" w:type="dxa"/>
            <w:gridSpan w:val="2"/>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Проведение контроля</w:t>
            </w:r>
          </w:p>
        </w:tc>
        <w:tc>
          <w:tcPr>
            <w:tcW w:w="1921" w:type="dxa"/>
            <w:vMerge w:val="restart"/>
          </w:tcPr>
          <w:p w:rsidR="00590D48" w:rsidRPr="00590D48" w:rsidRDefault="00590D48" w:rsidP="00590D48">
            <w:pPr>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100 %</w:t>
            </w: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2021</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2022</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2023</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2024-2030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2019-2030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411"/>
        </w:trPr>
        <w:tc>
          <w:tcPr>
            <w:tcW w:w="15760" w:type="dxa"/>
            <w:gridSpan w:val="20"/>
            <w:shd w:val="clear" w:color="auto" w:fill="auto"/>
            <w:noWrap/>
            <w:vAlign w:val="center"/>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b/>
                <w:bCs/>
                <w:lang w:eastAsia="ru-RU"/>
              </w:rPr>
            </w:pPr>
            <w:r w:rsidRPr="00590D48">
              <w:rPr>
                <w:rFonts w:ascii="Times New Roman" w:eastAsia="Times New Roman" w:hAnsi="Times New Roman" w:cs="Times New Roman"/>
                <w:b/>
                <w:bCs/>
                <w:lang w:eastAsia="ru-RU"/>
              </w:rPr>
              <w:t>Основное мероприятие «</w:t>
            </w:r>
            <w:r w:rsidRPr="00590D48">
              <w:rPr>
                <w:rFonts w:ascii="Times New Roman" w:eastAsia="Times New Roman" w:hAnsi="Times New Roman" w:cs="Times New Roman"/>
                <w:b/>
                <w:sz w:val="24"/>
                <w:szCs w:val="24"/>
                <w:lang w:eastAsia="ru-RU"/>
              </w:rPr>
              <w:t>Обеспечение деятельности Управления территориального развития и обустройства»</w:t>
            </w:r>
          </w:p>
        </w:tc>
      </w:tr>
      <w:tr w:rsidR="00590D48" w:rsidRPr="00590D48" w:rsidTr="00590D48">
        <w:trPr>
          <w:trHeight w:val="205"/>
        </w:trPr>
        <w:tc>
          <w:tcPr>
            <w:tcW w:w="564" w:type="dxa"/>
            <w:vMerge w:val="restart"/>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w:t>
            </w:r>
          </w:p>
        </w:tc>
        <w:tc>
          <w:tcPr>
            <w:tcW w:w="2504" w:type="dxa"/>
            <w:gridSpan w:val="2"/>
            <w:vMerge w:val="restart"/>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c>
          <w:tcPr>
            <w:tcW w:w="1786" w:type="dxa"/>
            <w:gridSpan w:val="2"/>
            <w:vMerge w:val="restart"/>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2020</w:t>
            </w:r>
          </w:p>
        </w:tc>
        <w:tc>
          <w:tcPr>
            <w:tcW w:w="1423"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5 983,0</w:t>
            </w:r>
          </w:p>
        </w:tc>
        <w:tc>
          <w:tcPr>
            <w:tcW w:w="1005"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5 983,0</w:t>
            </w:r>
          </w:p>
        </w:tc>
        <w:tc>
          <w:tcPr>
            <w:tcW w:w="860" w:type="dxa"/>
            <w:gridSpan w:val="3"/>
            <w:vAlign w:val="center"/>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sz w:val="24"/>
                <w:szCs w:val="24"/>
                <w:lang w:eastAsia="ru-RU"/>
              </w:rPr>
              <w:t>Обеспечение деятельности Управления</w:t>
            </w:r>
          </w:p>
        </w:tc>
        <w:tc>
          <w:tcPr>
            <w:tcW w:w="1921" w:type="dxa"/>
            <w:vMerge w:val="restart"/>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p>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100 %</w:t>
            </w:r>
          </w:p>
        </w:tc>
      </w:tr>
      <w:tr w:rsidR="00590D48" w:rsidRPr="00590D48" w:rsidTr="00590D48">
        <w:trPr>
          <w:trHeight w:val="258"/>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2021</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3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2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2023</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213"/>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2024-2030</w:t>
            </w:r>
          </w:p>
        </w:tc>
        <w:tc>
          <w:tcPr>
            <w:tcW w:w="1423"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5"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860" w:type="dxa"/>
            <w:gridSpan w:val="3"/>
            <w:vAlign w:val="center"/>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r w:rsidR="00590D48" w:rsidRPr="00590D48" w:rsidTr="00590D48">
        <w:trPr>
          <w:trHeight w:val="189"/>
        </w:trPr>
        <w:tc>
          <w:tcPr>
            <w:tcW w:w="564" w:type="dxa"/>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2504" w:type="dxa"/>
            <w:gridSpan w:val="2"/>
            <w:vMerge/>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786" w:type="dxa"/>
            <w:gridSpan w:val="2"/>
            <w:vMerge/>
            <w:vAlign w:val="center"/>
            <w:hideMark/>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283" w:type="dxa"/>
            <w:gridSpan w:val="2"/>
            <w:hideMark/>
          </w:tcPr>
          <w:p w:rsidR="00590D48" w:rsidRPr="00590D48" w:rsidRDefault="00590D48" w:rsidP="00590D48">
            <w:pPr>
              <w:shd w:val="clear" w:color="auto" w:fill="FFFFFF"/>
              <w:spacing w:after="0" w:line="240" w:lineRule="auto"/>
              <w:jc w:val="center"/>
              <w:rPr>
                <w:rFonts w:ascii="Times New Roman" w:eastAsia="Times New Roman" w:hAnsi="Times New Roman" w:cs="Times New Roman"/>
                <w:lang w:eastAsia="ru-RU"/>
              </w:rPr>
            </w:pPr>
            <w:r w:rsidRPr="00590D48">
              <w:rPr>
                <w:rFonts w:ascii="Times New Roman" w:eastAsia="Times New Roman" w:hAnsi="Times New Roman" w:cs="Times New Roman"/>
                <w:lang w:eastAsia="ru-RU"/>
              </w:rPr>
              <w:t>2019-2030</w:t>
            </w:r>
          </w:p>
        </w:tc>
        <w:tc>
          <w:tcPr>
            <w:tcW w:w="1423" w:type="dxa"/>
            <w:gridSpan w:val="2"/>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5 983,0</w:t>
            </w:r>
          </w:p>
        </w:tc>
        <w:tc>
          <w:tcPr>
            <w:tcW w:w="1005" w:type="dxa"/>
            <w:gridSpan w:val="2"/>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1004" w:type="dxa"/>
            <w:gridSpan w:val="2"/>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996" w:type="dxa"/>
            <w:gridSpan w:val="2"/>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5 983,0</w:t>
            </w:r>
          </w:p>
        </w:tc>
        <w:tc>
          <w:tcPr>
            <w:tcW w:w="860" w:type="dxa"/>
            <w:gridSpan w:val="3"/>
            <w:hideMark/>
          </w:tcPr>
          <w:p w:rsidR="00590D48" w:rsidRPr="00590D48" w:rsidRDefault="00590D48" w:rsidP="00590D48">
            <w:pPr>
              <w:spacing w:after="0" w:line="240" w:lineRule="auto"/>
              <w:jc w:val="center"/>
              <w:rPr>
                <w:rFonts w:ascii="Times New Roman" w:eastAsia="Times New Roman" w:hAnsi="Times New Roman" w:cs="Times New Roman"/>
                <w:sz w:val="24"/>
                <w:szCs w:val="24"/>
                <w:lang w:eastAsia="ru-RU"/>
              </w:rPr>
            </w:pPr>
            <w:r w:rsidRPr="00590D48">
              <w:rPr>
                <w:rFonts w:ascii="Times New Roman" w:eastAsia="Times New Roman" w:hAnsi="Times New Roman" w:cs="Times New Roman"/>
                <w:lang w:eastAsia="ru-RU"/>
              </w:rPr>
              <w:t>-</w:t>
            </w:r>
          </w:p>
        </w:tc>
        <w:tc>
          <w:tcPr>
            <w:tcW w:w="2414"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c>
          <w:tcPr>
            <w:tcW w:w="1921" w:type="dxa"/>
            <w:vMerge/>
          </w:tcPr>
          <w:p w:rsidR="00590D48" w:rsidRPr="00590D48" w:rsidRDefault="00590D48" w:rsidP="00590D48">
            <w:pPr>
              <w:spacing w:after="0" w:line="240" w:lineRule="auto"/>
              <w:jc w:val="center"/>
              <w:rPr>
                <w:rFonts w:ascii="Times New Roman" w:eastAsia="Times New Roman" w:hAnsi="Times New Roman" w:cs="Times New Roman"/>
                <w:lang w:eastAsia="ru-RU"/>
              </w:rPr>
            </w:pPr>
          </w:p>
        </w:tc>
      </w:tr>
    </w:tbl>
    <w:p w:rsidR="00BC4C13" w:rsidRDefault="00BC4C13" w:rsidP="00E404C0">
      <w:pPr>
        <w:widowControl w:val="0"/>
        <w:shd w:val="clear" w:color="auto" w:fill="FFFFFF"/>
        <w:autoSpaceDE w:val="0"/>
        <w:autoSpaceDN w:val="0"/>
        <w:adjustRightInd w:val="0"/>
        <w:spacing w:after="0" w:line="240" w:lineRule="auto"/>
        <w:jc w:val="center"/>
        <w:outlineLvl w:val="2"/>
      </w:pPr>
    </w:p>
    <w:sectPr w:rsidR="00BC4C13" w:rsidSect="00190D51">
      <w:pgSz w:w="16838" w:h="11906" w:orient="landscape"/>
      <w:pgMar w:top="1418" w:right="567" w:bottom="567" w:left="567"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2E" w:rsidRDefault="00045F2E">
      <w:pPr>
        <w:spacing w:after="0" w:line="240" w:lineRule="auto"/>
      </w:pPr>
      <w:r>
        <w:separator/>
      </w:r>
    </w:p>
  </w:endnote>
  <w:endnote w:type="continuationSeparator" w:id="0">
    <w:p w:rsidR="00045F2E" w:rsidRDefault="0004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0" w:rsidRDefault="00CF5410" w:rsidP="00190D5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F5410" w:rsidRDefault="00CF5410" w:rsidP="00190D5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2E" w:rsidRDefault="00045F2E">
      <w:pPr>
        <w:spacing w:after="0" w:line="240" w:lineRule="auto"/>
      </w:pPr>
      <w:r>
        <w:separator/>
      </w:r>
    </w:p>
  </w:footnote>
  <w:footnote w:type="continuationSeparator" w:id="0">
    <w:p w:rsidR="00045F2E" w:rsidRDefault="00045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0" w:rsidRDefault="00CF5410"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F5410" w:rsidRDefault="00CF541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0" w:rsidRDefault="00CF5410"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4066D">
      <w:rPr>
        <w:rStyle w:val="af"/>
        <w:noProof/>
      </w:rPr>
      <w:t>2</w:t>
    </w:r>
    <w:r>
      <w:rPr>
        <w:rStyle w:val="af"/>
      </w:rPr>
      <w:fldChar w:fldCharType="end"/>
    </w:r>
  </w:p>
  <w:p w:rsidR="00CF5410" w:rsidRDefault="00CF541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EFB"/>
    <w:multiLevelType w:val="hybridMultilevel"/>
    <w:tmpl w:val="BCBCF83C"/>
    <w:lvl w:ilvl="0" w:tplc="47284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4A86"/>
    <w:multiLevelType w:val="hybridMultilevel"/>
    <w:tmpl w:val="04A0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E7C56"/>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87CE9"/>
    <w:multiLevelType w:val="hybridMultilevel"/>
    <w:tmpl w:val="7EF61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64F92"/>
    <w:multiLevelType w:val="hybridMultilevel"/>
    <w:tmpl w:val="BFB412E8"/>
    <w:lvl w:ilvl="0" w:tplc="F604B742">
      <w:start w:val="2"/>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751A4"/>
    <w:multiLevelType w:val="hybridMultilevel"/>
    <w:tmpl w:val="24AE9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B045F"/>
    <w:multiLevelType w:val="multilevel"/>
    <w:tmpl w:val="98F6B8C8"/>
    <w:lvl w:ilvl="0">
      <w:start w:val="1"/>
      <w:numFmt w:val="decimal"/>
      <w:lvlText w:val="%1."/>
      <w:lvlJc w:val="left"/>
      <w:pPr>
        <w:tabs>
          <w:tab w:val="num" w:pos="851"/>
        </w:tabs>
        <w:ind w:left="0" w:firstLine="54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E84591"/>
    <w:multiLevelType w:val="hybridMultilevel"/>
    <w:tmpl w:val="250A7680"/>
    <w:lvl w:ilvl="0" w:tplc="9DEE1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B70AC"/>
    <w:multiLevelType w:val="hybridMultilevel"/>
    <w:tmpl w:val="A1E68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F413DD"/>
    <w:multiLevelType w:val="multilevel"/>
    <w:tmpl w:val="A5AC654C"/>
    <w:lvl w:ilvl="0">
      <w:start w:val="1"/>
      <w:numFmt w:val="decimal"/>
      <w:lvlText w:val="%1."/>
      <w:lvlJc w:val="left"/>
      <w:pPr>
        <w:ind w:left="360" w:hanging="360"/>
      </w:pPr>
      <w:rPr>
        <w:rFonts w:hint="default"/>
      </w:rPr>
    </w:lvl>
    <w:lvl w:ilvl="1">
      <w:start w:val="1"/>
      <w:numFmt w:val="decimal"/>
      <w:isLgl/>
      <w:lvlText w:val="%2)"/>
      <w:lvlJc w:val="left"/>
      <w:pPr>
        <w:ind w:left="305" w:hanging="720"/>
      </w:pPr>
      <w:rPr>
        <w:rFonts w:ascii="Times New Roman" w:eastAsia="Times New Roman" w:hAnsi="Times New Roman" w:cs="Times New Roman"/>
        <w:color w:val="auto"/>
      </w:rPr>
    </w:lvl>
    <w:lvl w:ilvl="2">
      <w:start w:val="1"/>
      <w:numFmt w:val="decimal"/>
      <w:isLgl/>
      <w:lvlText w:val="%1.%2.%3."/>
      <w:lvlJc w:val="left"/>
      <w:pPr>
        <w:ind w:left="305" w:hanging="720"/>
      </w:pPr>
      <w:rPr>
        <w:rFonts w:hint="default"/>
      </w:rPr>
    </w:lvl>
    <w:lvl w:ilvl="3">
      <w:start w:val="1"/>
      <w:numFmt w:val="decimal"/>
      <w:isLgl/>
      <w:lvlText w:val="%1.%2.%3.%4."/>
      <w:lvlJc w:val="left"/>
      <w:pPr>
        <w:ind w:left="665" w:hanging="1080"/>
      </w:pPr>
      <w:rPr>
        <w:rFonts w:hint="default"/>
      </w:rPr>
    </w:lvl>
    <w:lvl w:ilvl="4">
      <w:start w:val="1"/>
      <w:numFmt w:val="decimal"/>
      <w:isLgl/>
      <w:lvlText w:val="%1.%2.%3.%4.%5."/>
      <w:lvlJc w:val="left"/>
      <w:pPr>
        <w:ind w:left="665" w:hanging="1080"/>
      </w:pPr>
      <w:rPr>
        <w:rFonts w:hint="default"/>
      </w:rPr>
    </w:lvl>
    <w:lvl w:ilvl="5">
      <w:start w:val="1"/>
      <w:numFmt w:val="decimal"/>
      <w:isLgl/>
      <w:lvlText w:val="%1.%2.%3.%4.%5.%6."/>
      <w:lvlJc w:val="left"/>
      <w:pPr>
        <w:ind w:left="1025" w:hanging="1440"/>
      </w:pPr>
      <w:rPr>
        <w:rFonts w:hint="default"/>
      </w:rPr>
    </w:lvl>
    <w:lvl w:ilvl="6">
      <w:start w:val="1"/>
      <w:numFmt w:val="decimal"/>
      <w:isLgl/>
      <w:lvlText w:val="%1.%2.%3.%4.%5.%6.%7."/>
      <w:lvlJc w:val="left"/>
      <w:pPr>
        <w:ind w:left="1385" w:hanging="1800"/>
      </w:pPr>
      <w:rPr>
        <w:rFonts w:hint="default"/>
      </w:rPr>
    </w:lvl>
    <w:lvl w:ilvl="7">
      <w:start w:val="1"/>
      <w:numFmt w:val="decimal"/>
      <w:isLgl/>
      <w:lvlText w:val="%1.%2.%3.%4.%5.%6.%7.%8."/>
      <w:lvlJc w:val="left"/>
      <w:pPr>
        <w:ind w:left="1385" w:hanging="1800"/>
      </w:pPr>
      <w:rPr>
        <w:rFonts w:hint="default"/>
      </w:rPr>
    </w:lvl>
    <w:lvl w:ilvl="8">
      <w:start w:val="1"/>
      <w:numFmt w:val="decimal"/>
      <w:isLgl/>
      <w:lvlText w:val="%1.%2.%3.%4.%5.%6.%7.%8.%9."/>
      <w:lvlJc w:val="left"/>
      <w:pPr>
        <w:ind w:left="1745" w:hanging="2160"/>
      </w:pPr>
      <w:rPr>
        <w:rFonts w:hint="default"/>
      </w:rPr>
    </w:lvl>
  </w:abstractNum>
  <w:abstractNum w:abstractNumId="10">
    <w:nsid w:val="2F231B38"/>
    <w:multiLevelType w:val="hybridMultilevel"/>
    <w:tmpl w:val="0ECAB4FC"/>
    <w:lvl w:ilvl="0" w:tplc="B66847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D3F00"/>
    <w:multiLevelType w:val="hybridMultilevel"/>
    <w:tmpl w:val="4268D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EC77ED"/>
    <w:multiLevelType w:val="hybridMultilevel"/>
    <w:tmpl w:val="7EC6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5406F8"/>
    <w:multiLevelType w:val="hybridMultilevel"/>
    <w:tmpl w:val="D738302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75396"/>
    <w:multiLevelType w:val="hybridMultilevel"/>
    <w:tmpl w:val="9D90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F079C"/>
    <w:multiLevelType w:val="hybridMultilevel"/>
    <w:tmpl w:val="68C020B4"/>
    <w:lvl w:ilvl="0" w:tplc="F9D05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7E0995"/>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A7D69"/>
    <w:multiLevelType w:val="hybridMultilevel"/>
    <w:tmpl w:val="D36EA59A"/>
    <w:lvl w:ilvl="0" w:tplc="DEAAD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F718C5"/>
    <w:multiLevelType w:val="hybridMultilevel"/>
    <w:tmpl w:val="8036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371641"/>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71FF097E"/>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5978BA"/>
    <w:multiLevelType w:val="hybridMultilevel"/>
    <w:tmpl w:val="82DA60D8"/>
    <w:lvl w:ilvl="0" w:tplc="7320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2D2EF1"/>
    <w:multiLevelType w:val="hybridMultilevel"/>
    <w:tmpl w:val="EE56079C"/>
    <w:lvl w:ilvl="0" w:tplc="374E00A6">
      <w:start w:val="9"/>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7"/>
  </w:num>
  <w:num w:numId="3">
    <w:abstractNumId w:val="5"/>
  </w:num>
  <w:num w:numId="4">
    <w:abstractNumId w:val="15"/>
  </w:num>
  <w:num w:numId="5">
    <w:abstractNumId w:val="19"/>
  </w:num>
  <w:num w:numId="6">
    <w:abstractNumId w:val="2"/>
  </w:num>
  <w:num w:numId="7">
    <w:abstractNumId w:val="14"/>
  </w:num>
  <w:num w:numId="8">
    <w:abstractNumId w:val="1"/>
  </w:num>
  <w:num w:numId="9">
    <w:abstractNumId w:val="18"/>
  </w:num>
  <w:num w:numId="10">
    <w:abstractNumId w:val="0"/>
  </w:num>
  <w:num w:numId="11">
    <w:abstractNumId w:val="11"/>
  </w:num>
  <w:num w:numId="12">
    <w:abstractNumId w:val="12"/>
  </w:num>
  <w:num w:numId="13">
    <w:abstractNumId w:val="17"/>
  </w:num>
  <w:num w:numId="14">
    <w:abstractNumId w:val="6"/>
  </w:num>
  <w:num w:numId="15">
    <w:abstractNumId w:val="16"/>
  </w:num>
  <w:num w:numId="16">
    <w:abstractNumId w:val="22"/>
  </w:num>
  <w:num w:numId="17">
    <w:abstractNumId w:val="13"/>
  </w:num>
  <w:num w:numId="18">
    <w:abstractNumId w:val="8"/>
  </w:num>
  <w:num w:numId="19">
    <w:abstractNumId w:val="23"/>
  </w:num>
  <w:num w:numId="20">
    <w:abstractNumId w:val="21"/>
  </w:num>
  <w:num w:numId="21">
    <w:abstractNumId w:val="3"/>
  </w:num>
  <w:num w:numId="22">
    <w:abstractNumId w:val="4"/>
  </w:num>
  <w:num w:numId="23">
    <w:abstractNumId w:val="10"/>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07"/>
    <w:rsid w:val="000249AC"/>
    <w:rsid w:val="00045F2E"/>
    <w:rsid w:val="00046BB6"/>
    <w:rsid w:val="00081464"/>
    <w:rsid w:val="000A7CE0"/>
    <w:rsid w:val="000C3941"/>
    <w:rsid w:val="00102399"/>
    <w:rsid w:val="00117EEF"/>
    <w:rsid w:val="00122713"/>
    <w:rsid w:val="00123D1E"/>
    <w:rsid w:val="001279C2"/>
    <w:rsid w:val="00145A11"/>
    <w:rsid w:val="00190D51"/>
    <w:rsid w:val="00192D0A"/>
    <w:rsid w:val="001C699B"/>
    <w:rsid w:val="00215A9D"/>
    <w:rsid w:val="00263727"/>
    <w:rsid w:val="00294F46"/>
    <w:rsid w:val="002A1017"/>
    <w:rsid w:val="002E73DB"/>
    <w:rsid w:val="00373280"/>
    <w:rsid w:val="003A54A0"/>
    <w:rsid w:val="003B4F97"/>
    <w:rsid w:val="003C0A21"/>
    <w:rsid w:val="003C1ADF"/>
    <w:rsid w:val="003C74D9"/>
    <w:rsid w:val="004510FC"/>
    <w:rsid w:val="00481638"/>
    <w:rsid w:val="004A52EB"/>
    <w:rsid w:val="004C4BBD"/>
    <w:rsid w:val="004F33E3"/>
    <w:rsid w:val="00530263"/>
    <w:rsid w:val="0054443C"/>
    <w:rsid w:val="00590D48"/>
    <w:rsid w:val="00592F91"/>
    <w:rsid w:val="005961EC"/>
    <w:rsid w:val="005C0488"/>
    <w:rsid w:val="006360EA"/>
    <w:rsid w:val="006A5768"/>
    <w:rsid w:val="006D0AE1"/>
    <w:rsid w:val="006D6D13"/>
    <w:rsid w:val="006F2C79"/>
    <w:rsid w:val="00722B07"/>
    <w:rsid w:val="0076186D"/>
    <w:rsid w:val="007A162E"/>
    <w:rsid w:val="007F58D7"/>
    <w:rsid w:val="008108AE"/>
    <w:rsid w:val="008345DE"/>
    <w:rsid w:val="00854D24"/>
    <w:rsid w:val="008555DE"/>
    <w:rsid w:val="00881A0F"/>
    <w:rsid w:val="008D074D"/>
    <w:rsid w:val="009061FD"/>
    <w:rsid w:val="00945C28"/>
    <w:rsid w:val="009769C8"/>
    <w:rsid w:val="00984C69"/>
    <w:rsid w:val="009E4C37"/>
    <w:rsid w:val="009F5CDA"/>
    <w:rsid w:val="00A30B6D"/>
    <w:rsid w:val="00A333BD"/>
    <w:rsid w:val="00A466F8"/>
    <w:rsid w:val="00A50D20"/>
    <w:rsid w:val="00A605A4"/>
    <w:rsid w:val="00A64954"/>
    <w:rsid w:val="00AC5DC3"/>
    <w:rsid w:val="00AD22B1"/>
    <w:rsid w:val="00AF4882"/>
    <w:rsid w:val="00B1649F"/>
    <w:rsid w:val="00B20667"/>
    <w:rsid w:val="00B4066D"/>
    <w:rsid w:val="00B944A0"/>
    <w:rsid w:val="00BC318F"/>
    <w:rsid w:val="00BC4C13"/>
    <w:rsid w:val="00BC67EC"/>
    <w:rsid w:val="00C067AF"/>
    <w:rsid w:val="00C25AF9"/>
    <w:rsid w:val="00C40621"/>
    <w:rsid w:val="00C5308A"/>
    <w:rsid w:val="00C53BAC"/>
    <w:rsid w:val="00CA27CE"/>
    <w:rsid w:val="00CA4DB1"/>
    <w:rsid w:val="00CC5B41"/>
    <w:rsid w:val="00CD3B2C"/>
    <w:rsid w:val="00CE7CEC"/>
    <w:rsid w:val="00CF5410"/>
    <w:rsid w:val="00D727B8"/>
    <w:rsid w:val="00DA4BB1"/>
    <w:rsid w:val="00DF2833"/>
    <w:rsid w:val="00E04F88"/>
    <w:rsid w:val="00E20760"/>
    <w:rsid w:val="00E404C0"/>
    <w:rsid w:val="00E545D3"/>
    <w:rsid w:val="00E573D2"/>
    <w:rsid w:val="00EA646B"/>
    <w:rsid w:val="00EB434D"/>
    <w:rsid w:val="00F14935"/>
    <w:rsid w:val="00F40161"/>
    <w:rsid w:val="00F524AE"/>
    <w:rsid w:val="00FB244F"/>
    <w:rsid w:val="00FB61A1"/>
    <w:rsid w:val="00FC0FCE"/>
    <w:rsid w:val="00FD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 w:type="numbering" w:customStyle="1" w:styleId="8">
    <w:name w:val="Нет списка8"/>
    <w:next w:val="a2"/>
    <w:uiPriority w:val="99"/>
    <w:semiHidden/>
    <w:rsid w:val="00590D48"/>
  </w:style>
  <w:style w:type="paragraph" w:customStyle="1" w:styleId="aff3">
    <w:name w:val="Знак Знак"/>
    <w:basedOn w:val="a"/>
    <w:rsid w:val="00590D48"/>
    <w:pPr>
      <w:spacing w:before="100" w:beforeAutospacing="1" w:after="100" w:afterAutospacing="1" w:line="240" w:lineRule="auto"/>
    </w:pPr>
    <w:rPr>
      <w:rFonts w:ascii="Tahoma" w:eastAsia="Times New Roman" w:hAnsi="Tahoma" w:cs="Times New Roman"/>
      <w:sz w:val="20"/>
      <w:szCs w:val="20"/>
      <w:lang w:val="en-US"/>
    </w:rPr>
  </w:style>
  <w:style w:type="table" w:customStyle="1" w:styleId="61">
    <w:name w:val="Сетка таблицы6"/>
    <w:basedOn w:val="a1"/>
    <w:next w:val="a6"/>
    <w:rsid w:val="00590D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Абзац списка7"/>
    <w:basedOn w:val="a"/>
    <w:rsid w:val="00590D48"/>
    <w:pPr>
      <w:ind w:left="720"/>
    </w:pPr>
    <w:rPr>
      <w:rFonts w:ascii="Calibri" w:eastAsia="Times New Roman" w:hAnsi="Calibri" w:cs="Calibri"/>
    </w:rPr>
  </w:style>
  <w:style w:type="paragraph" w:customStyle="1" w:styleId="ConsNormal">
    <w:name w:val="ConsNormal"/>
    <w:uiPriority w:val="99"/>
    <w:rsid w:val="0059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 w:type="numbering" w:customStyle="1" w:styleId="8">
    <w:name w:val="Нет списка8"/>
    <w:next w:val="a2"/>
    <w:uiPriority w:val="99"/>
    <w:semiHidden/>
    <w:rsid w:val="00590D48"/>
  </w:style>
  <w:style w:type="paragraph" w:customStyle="1" w:styleId="aff3">
    <w:name w:val="Знак Знак"/>
    <w:basedOn w:val="a"/>
    <w:rsid w:val="00590D48"/>
    <w:pPr>
      <w:spacing w:before="100" w:beforeAutospacing="1" w:after="100" w:afterAutospacing="1" w:line="240" w:lineRule="auto"/>
    </w:pPr>
    <w:rPr>
      <w:rFonts w:ascii="Tahoma" w:eastAsia="Times New Roman" w:hAnsi="Tahoma" w:cs="Times New Roman"/>
      <w:sz w:val="20"/>
      <w:szCs w:val="20"/>
      <w:lang w:val="en-US"/>
    </w:rPr>
  </w:style>
  <w:style w:type="table" w:customStyle="1" w:styleId="61">
    <w:name w:val="Сетка таблицы6"/>
    <w:basedOn w:val="a1"/>
    <w:next w:val="a6"/>
    <w:rsid w:val="00590D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Абзац списка7"/>
    <w:basedOn w:val="a"/>
    <w:rsid w:val="00590D48"/>
    <w:pPr>
      <w:ind w:left="720"/>
    </w:pPr>
    <w:rPr>
      <w:rFonts w:ascii="Calibri" w:eastAsia="Times New Roman" w:hAnsi="Calibri" w:cs="Calibri"/>
    </w:rPr>
  </w:style>
  <w:style w:type="paragraph" w:customStyle="1" w:styleId="ConsNormal">
    <w:name w:val="ConsNormal"/>
    <w:uiPriority w:val="99"/>
    <w:rsid w:val="0059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15359</Words>
  <Characters>87547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Бочерова Олеся Альфредовна</dc:creator>
  <cp:lastModifiedBy>Рженeва Ольга Сергеевна</cp:lastModifiedBy>
  <cp:revision>2</cp:revision>
  <cp:lastPrinted>2020-06-22T06:31:00Z</cp:lastPrinted>
  <dcterms:created xsi:type="dcterms:W3CDTF">2020-06-30T06:22:00Z</dcterms:created>
  <dcterms:modified xsi:type="dcterms:W3CDTF">2020-06-30T06:22:00Z</dcterms:modified>
</cp:coreProperties>
</file>