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3665D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</w:t>
      </w:r>
      <w:r w:rsidR="007E18CC">
        <w:rPr>
          <w:sz w:val="28"/>
          <w:szCs w:val="28"/>
        </w:rPr>
        <w:t>й</w:t>
      </w:r>
      <w:r w:rsidR="00235C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 w:rsidR="007E18CC">
        <w:rPr>
          <w:sz w:val="28"/>
          <w:szCs w:val="28"/>
        </w:rPr>
        <w:t xml:space="preserve">, </w:t>
      </w:r>
      <w:r w:rsidR="007E18CC" w:rsidRPr="0072782A">
        <w:rPr>
          <w:sz w:val="28"/>
          <w:szCs w:val="28"/>
        </w:rPr>
        <w:t xml:space="preserve">от </w:t>
      </w:r>
      <w:r w:rsidR="0072782A" w:rsidRPr="0072782A">
        <w:rPr>
          <w:sz w:val="28"/>
          <w:szCs w:val="28"/>
        </w:rPr>
        <w:t>24</w:t>
      </w:r>
      <w:r w:rsidR="007E18CC" w:rsidRPr="0072782A">
        <w:rPr>
          <w:sz w:val="28"/>
          <w:szCs w:val="28"/>
        </w:rPr>
        <w:t xml:space="preserve">.07.2019 №  </w:t>
      </w:r>
      <w:r w:rsidR="0072782A" w:rsidRPr="0072782A">
        <w:rPr>
          <w:sz w:val="28"/>
          <w:szCs w:val="28"/>
        </w:rPr>
        <w:t>481</w:t>
      </w:r>
      <w:r w:rsidR="007E18CC" w:rsidRPr="0072782A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 xml:space="preserve">, </w:t>
      </w:r>
      <w:proofErr w:type="gramStart"/>
      <w:r w:rsidR="00300944">
        <w:rPr>
          <w:sz w:val="28"/>
          <w:szCs w:val="28"/>
        </w:rPr>
        <w:t>от</w:t>
      </w:r>
      <w:proofErr w:type="gramEnd"/>
      <w:r w:rsidR="00300944">
        <w:rPr>
          <w:sz w:val="28"/>
          <w:szCs w:val="28"/>
        </w:rPr>
        <w:t xml:space="preserve"> 26.02.2020 № 118-па</w:t>
      </w:r>
      <w:r w:rsidR="008F4C1A">
        <w:rPr>
          <w:sz w:val="28"/>
          <w:szCs w:val="28"/>
        </w:rPr>
        <w:t>, от 21.05.2020 № 303-па</w:t>
      </w:r>
      <w:r w:rsidR="006F0ABC">
        <w:rPr>
          <w:sz w:val="28"/>
          <w:szCs w:val="28"/>
        </w:rPr>
        <w:t>, от 11.08.2020 № 432-па</w:t>
      </w:r>
      <w:r w:rsidRPr="0072782A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Pr="00B63130" w:rsidRDefault="00DE4584" w:rsidP="00DE4584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B63130">
        <w:rPr>
          <w:color w:val="000000"/>
          <w:sz w:val="27"/>
          <w:szCs w:val="27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 от 20.08.2018 № 167-ра «Об утверждении структуры муниципальных программ</w:t>
      </w:r>
      <w:proofErr w:type="gramEnd"/>
      <w:r w:rsidRPr="00B63130">
        <w:rPr>
          <w:color w:val="000000"/>
          <w:sz w:val="27"/>
          <w:szCs w:val="27"/>
        </w:rPr>
        <w:t xml:space="preserve">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B63130" w:rsidRDefault="00DE4584" w:rsidP="00DE4584">
      <w:pPr>
        <w:ind w:firstLine="720"/>
        <w:jc w:val="both"/>
        <w:rPr>
          <w:color w:val="000000"/>
          <w:sz w:val="27"/>
          <w:szCs w:val="27"/>
        </w:rPr>
      </w:pPr>
    </w:p>
    <w:p w:rsidR="00916E51" w:rsidRPr="00B63130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916E51" w:rsidRPr="00B63130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 w:rsidRPr="00B63130"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Постановление вступает в силу с 01.01.2019.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 xml:space="preserve">Контроль за выполнением постановления возложить на заместителя Мэра района по управлению социальной сферой Е.В. </w:t>
      </w:r>
      <w:proofErr w:type="gramStart"/>
      <w:r w:rsidRPr="00B63130">
        <w:rPr>
          <w:color w:val="000000"/>
          <w:sz w:val="27"/>
          <w:szCs w:val="27"/>
        </w:rPr>
        <w:t>Софьину</w:t>
      </w:r>
      <w:proofErr w:type="gramEnd"/>
      <w:r w:rsidRPr="00B63130">
        <w:rPr>
          <w:color w:val="000000"/>
          <w:sz w:val="27"/>
          <w:szCs w:val="27"/>
        </w:rPr>
        <w:t>.</w:t>
      </w:r>
    </w:p>
    <w:p w:rsidR="00DE4584" w:rsidRPr="00B63130" w:rsidRDefault="00DE4584" w:rsidP="00DE4584">
      <w:pPr>
        <w:rPr>
          <w:color w:val="000000"/>
          <w:sz w:val="27"/>
          <w:szCs w:val="27"/>
        </w:rPr>
      </w:pPr>
    </w:p>
    <w:p w:rsidR="00DE4584" w:rsidRPr="00B63130" w:rsidRDefault="00DE4584" w:rsidP="00DE4584">
      <w:pPr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Мэр Шелеховского</w:t>
      </w:r>
    </w:p>
    <w:p w:rsidR="00DE4584" w:rsidRPr="00B63130" w:rsidRDefault="00DE4584" w:rsidP="00DE4584">
      <w:pPr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 xml:space="preserve">муниципального района </w:t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proofErr w:type="spellStart"/>
      <w:r w:rsidRPr="00B63130">
        <w:rPr>
          <w:color w:val="000000"/>
          <w:sz w:val="27"/>
          <w:szCs w:val="27"/>
        </w:rPr>
        <w:t>М.Н</w:t>
      </w:r>
      <w:proofErr w:type="spellEnd"/>
      <w:r w:rsidRPr="00B63130">
        <w:rPr>
          <w:color w:val="000000"/>
          <w:sz w:val="27"/>
          <w:szCs w:val="27"/>
        </w:rPr>
        <w:t>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B63130">
        <w:rPr>
          <w:color w:val="000000"/>
          <w:sz w:val="27"/>
          <w:szCs w:val="27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752280" w:rsidRDefault="00DE4584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 xml:space="preserve">Ведомственная целевая программа </w:t>
      </w:r>
    </w:p>
    <w:p w:rsidR="00DE4584" w:rsidRPr="00752280" w:rsidRDefault="00DE4584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>«</w:t>
      </w:r>
      <w:r w:rsidRPr="00752280">
        <w:rPr>
          <w:color w:val="000000"/>
          <w:sz w:val="27"/>
          <w:szCs w:val="27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752280">
        <w:rPr>
          <w:color w:val="000000"/>
          <w:spacing w:val="2"/>
          <w:sz w:val="27"/>
          <w:szCs w:val="27"/>
        </w:rPr>
        <w:t>(далее – Программа)</w:t>
      </w:r>
    </w:p>
    <w:p w:rsidR="008A1AFF" w:rsidRPr="00752280" w:rsidRDefault="008A1AFF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>(</w:t>
      </w:r>
      <w:r w:rsidRPr="00752280">
        <w:rPr>
          <w:sz w:val="27"/>
          <w:szCs w:val="27"/>
        </w:rPr>
        <w:t>в ред</w:t>
      </w:r>
      <w:r w:rsidR="00D32443" w:rsidRPr="00752280">
        <w:rPr>
          <w:sz w:val="27"/>
          <w:szCs w:val="27"/>
        </w:rPr>
        <w:t>.</w:t>
      </w:r>
      <w:r w:rsidRPr="00752280">
        <w:rPr>
          <w:sz w:val="27"/>
          <w:szCs w:val="27"/>
        </w:rPr>
        <w:t xml:space="preserve"> постановления Администрации Шелеховского муниципального района от 12.02.2019 № 107-па</w:t>
      </w:r>
      <w:r w:rsidR="007779A1" w:rsidRPr="00752280">
        <w:rPr>
          <w:sz w:val="27"/>
          <w:szCs w:val="27"/>
        </w:rPr>
        <w:t>, от 24.07.2019 № 481-па</w:t>
      </w:r>
      <w:r w:rsidR="00EE7CC6" w:rsidRPr="00752280">
        <w:rPr>
          <w:sz w:val="27"/>
          <w:szCs w:val="27"/>
        </w:rPr>
        <w:t>, от 29.10.2019 № 702-па</w:t>
      </w:r>
      <w:r w:rsidR="00A72E49" w:rsidRPr="00752280">
        <w:rPr>
          <w:sz w:val="27"/>
          <w:szCs w:val="27"/>
        </w:rPr>
        <w:t>, от 10.01.2020 № 7-па</w:t>
      </w:r>
      <w:r w:rsidR="00300944" w:rsidRPr="00752280">
        <w:rPr>
          <w:sz w:val="27"/>
          <w:szCs w:val="27"/>
        </w:rPr>
        <w:t xml:space="preserve">, </w:t>
      </w:r>
      <w:proofErr w:type="gramStart"/>
      <w:r w:rsidR="00300944" w:rsidRPr="00752280">
        <w:rPr>
          <w:sz w:val="27"/>
          <w:szCs w:val="27"/>
        </w:rPr>
        <w:t>от</w:t>
      </w:r>
      <w:proofErr w:type="gramEnd"/>
      <w:r w:rsidR="00300944" w:rsidRPr="00752280">
        <w:rPr>
          <w:sz w:val="27"/>
          <w:szCs w:val="27"/>
        </w:rPr>
        <w:t xml:space="preserve"> 26.02.2020 № 118-па</w:t>
      </w:r>
      <w:r w:rsidR="008F4C1A" w:rsidRPr="00752280">
        <w:rPr>
          <w:sz w:val="27"/>
          <w:szCs w:val="27"/>
        </w:rPr>
        <w:t>, от 21.05.2020 № 303-па</w:t>
      </w:r>
      <w:r w:rsidR="00752280" w:rsidRPr="00752280">
        <w:rPr>
          <w:sz w:val="27"/>
          <w:szCs w:val="27"/>
        </w:rPr>
        <w:t>, от 11.08.2020 № 432-па</w:t>
      </w:r>
      <w:r w:rsidRPr="00752280">
        <w:rPr>
          <w:color w:val="000000"/>
          <w:spacing w:val="2"/>
          <w:sz w:val="27"/>
          <w:szCs w:val="27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752280" w:rsidRDefault="00DE4584" w:rsidP="00DE4584">
      <w:pPr>
        <w:spacing w:before="30" w:after="30"/>
        <w:jc w:val="center"/>
        <w:rPr>
          <w:bCs/>
          <w:color w:val="000000"/>
          <w:spacing w:val="2"/>
          <w:sz w:val="26"/>
          <w:szCs w:val="26"/>
        </w:rPr>
      </w:pPr>
      <w:r w:rsidRPr="00752280">
        <w:rPr>
          <w:bCs/>
          <w:color w:val="000000"/>
          <w:spacing w:val="2"/>
          <w:sz w:val="26"/>
          <w:szCs w:val="26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752280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2019-2021 годы</w:t>
            </w:r>
          </w:p>
        </w:tc>
      </w:tr>
      <w:tr w:rsidR="008A1AFF" w:rsidRPr="00752280" w:rsidTr="0072782A">
        <w:tc>
          <w:tcPr>
            <w:tcW w:w="3021" w:type="dxa"/>
          </w:tcPr>
          <w:p w:rsidR="008A1AFF" w:rsidRPr="00752280" w:rsidRDefault="008A1AFF" w:rsidP="0072782A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752280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752280" w:rsidTr="0072782A">
        <w:tc>
          <w:tcPr>
            <w:tcW w:w="9570" w:type="dxa"/>
            <w:gridSpan w:val="2"/>
          </w:tcPr>
          <w:p w:rsidR="008A1AFF" w:rsidRPr="00752280" w:rsidRDefault="008A1AFF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t>(в ред</w:t>
            </w:r>
            <w:r w:rsidR="00EE7CC6" w:rsidRPr="00752280">
              <w:t>.</w:t>
            </w:r>
            <w:r w:rsidRPr="00752280">
              <w:t xml:space="preserve"> постановления Администрации Шелеховского муниципального района от 12.02.2019 № 107-па)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6F0A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Задач</w:t>
            </w:r>
            <w:r w:rsidR="006F0ABC" w:rsidRPr="00752280">
              <w:rPr>
                <w:color w:val="000000"/>
              </w:rPr>
              <w:t>а</w:t>
            </w:r>
            <w:r w:rsidRPr="00752280">
              <w:rPr>
                <w:color w:val="000000"/>
              </w:rPr>
              <w:t xml:space="preserve"> Программы</w:t>
            </w:r>
          </w:p>
        </w:tc>
        <w:tc>
          <w:tcPr>
            <w:tcW w:w="6549" w:type="dxa"/>
          </w:tcPr>
          <w:p w:rsidR="00DE4584" w:rsidRPr="00752280" w:rsidRDefault="006F0ABC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  <w:r w:rsidR="00DE4584" w:rsidRPr="00752280">
              <w:rPr>
                <w:color w:val="000000"/>
              </w:rPr>
              <w:t>.</w:t>
            </w:r>
          </w:p>
        </w:tc>
      </w:tr>
      <w:tr w:rsidR="00B63130" w:rsidRPr="00752280" w:rsidTr="00110445">
        <w:tc>
          <w:tcPr>
            <w:tcW w:w="9570" w:type="dxa"/>
            <w:gridSpan w:val="2"/>
          </w:tcPr>
          <w:p w:rsidR="00B63130" w:rsidRPr="00752280" w:rsidRDefault="00B63130" w:rsidP="00B63130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(в ред. постановления Администрации Шелеховского муниципального района от 11.08.2020 № 432-па) 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2019-2021 годы.</w:t>
            </w:r>
          </w:p>
          <w:p w:rsidR="00DE4584" w:rsidRPr="00752280" w:rsidRDefault="00DE4584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Программа реализуется в один этап.</w:t>
            </w:r>
          </w:p>
        </w:tc>
      </w:tr>
      <w:tr w:rsidR="00B63130" w:rsidRPr="00752280" w:rsidTr="0072782A">
        <w:tc>
          <w:tcPr>
            <w:tcW w:w="3021" w:type="dxa"/>
          </w:tcPr>
          <w:p w:rsidR="00B63130" w:rsidRPr="00752280" w:rsidRDefault="00B63130" w:rsidP="00990676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:rsidR="00B63130" w:rsidRPr="00752280" w:rsidRDefault="00B63130" w:rsidP="00990676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:rsidR="00B63130" w:rsidRPr="00752280" w:rsidRDefault="00B63130" w:rsidP="00990676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295 585,3 тыс. рублей. </w:t>
            </w:r>
            <w:r w:rsidRPr="00752280">
              <w:rPr>
                <w:color w:val="000000"/>
                <w:spacing w:val="2"/>
              </w:rPr>
              <w:lastRenderedPageBreak/>
              <w:t>Из них:</w:t>
            </w:r>
          </w:p>
          <w:p w:rsidR="00B63130" w:rsidRPr="00752280" w:rsidRDefault="00B63130" w:rsidP="00990676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>за счет средств областного бюджета 201 233,1 тыс. руб.;</w:t>
            </w:r>
          </w:p>
          <w:p w:rsidR="00B63130" w:rsidRPr="00752280" w:rsidRDefault="00B63130" w:rsidP="00990676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за счет средств местного бюджета 94 352,2 тыс. руб.</w:t>
            </w:r>
          </w:p>
          <w:p w:rsidR="00B63130" w:rsidRPr="00752280" w:rsidRDefault="00B63130" w:rsidP="00990676">
            <w:pPr>
              <w:ind w:firstLine="24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За счет средств областного бюджета на условиях софинансирования – 201 233,1 тыс. руб. в том числе:</w:t>
            </w:r>
          </w:p>
          <w:p w:rsidR="00B63130" w:rsidRPr="00752280" w:rsidRDefault="00B63130" w:rsidP="00990676">
            <w:pPr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2019 год – 10 235,0 тыс. руб.; </w:t>
            </w:r>
          </w:p>
          <w:p w:rsidR="00B63130" w:rsidRPr="00752280" w:rsidRDefault="00B63130" w:rsidP="00990676">
            <w:pPr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2020 год – 30 000,0 тыс. руб.;</w:t>
            </w:r>
          </w:p>
          <w:p w:rsidR="00B63130" w:rsidRPr="00752280" w:rsidRDefault="00B63130" w:rsidP="00990676">
            <w:pPr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2021 год – 160 998,1 тыс. руб.</w:t>
            </w:r>
          </w:p>
          <w:p w:rsidR="00B63130" w:rsidRPr="00752280" w:rsidRDefault="00B63130" w:rsidP="00990676">
            <w:pPr>
              <w:ind w:firstLine="24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За счет средств бюджета Шелеховского района –                            94 352,2 тыс. рублей, в том числе:</w:t>
            </w:r>
          </w:p>
          <w:p w:rsidR="00B63130" w:rsidRPr="00752280" w:rsidRDefault="00B63130" w:rsidP="00990676">
            <w:pPr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2019 – 1 265,0 тыс. руб.; </w:t>
            </w:r>
          </w:p>
          <w:p w:rsidR="00B63130" w:rsidRPr="00752280" w:rsidRDefault="00B63130" w:rsidP="00990676">
            <w:pPr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2020 – 11 910,4 тыс. руб.;</w:t>
            </w:r>
          </w:p>
          <w:p w:rsidR="00B63130" w:rsidRPr="00752280" w:rsidRDefault="00B63130" w:rsidP="00990676">
            <w:pPr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2021 – 81 176,8 тыс. руб.</w:t>
            </w:r>
          </w:p>
        </w:tc>
      </w:tr>
      <w:tr w:rsidR="001E6AC0" w:rsidRPr="00752280" w:rsidTr="0072782A">
        <w:tc>
          <w:tcPr>
            <w:tcW w:w="9570" w:type="dxa"/>
            <w:gridSpan w:val="2"/>
          </w:tcPr>
          <w:p w:rsidR="001E6AC0" w:rsidRPr="00752280" w:rsidRDefault="001E6AC0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lastRenderedPageBreak/>
              <w:t xml:space="preserve">(в ред. постановлений Администрации Шелеховского муниципального района от 12.02.2019 № 107-па, от 24.07.2019 № 481-па, от 29.10.2019 № 702-па, от 10.01.2020 № 7-па, </w:t>
            </w:r>
            <w:proofErr w:type="gramStart"/>
            <w:r w:rsidRPr="00752280">
              <w:t>от</w:t>
            </w:r>
            <w:proofErr w:type="gramEnd"/>
            <w:r w:rsidRPr="00752280">
              <w:t xml:space="preserve"> 21.05.2020 № 303-па</w:t>
            </w:r>
            <w:r w:rsidR="00B63130" w:rsidRPr="00752280">
              <w:t>, от 11.08.2020 № 432-па</w:t>
            </w:r>
            <w:r w:rsidRPr="00752280">
              <w:t>)</w:t>
            </w:r>
          </w:p>
        </w:tc>
      </w:tr>
      <w:tr w:rsidR="001E6AC0" w:rsidRPr="00752280" w:rsidTr="0072782A">
        <w:tc>
          <w:tcPr>
            <w:tcW w:w="3021" w:type="dxa"/>
          </w:tcPr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Ожидаемые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конечные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результаты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1E6AC0" w:rsidRPr="00752280" w:rsidRDefault="001E6AC0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 год – 55,6%;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2020 год – 55,6%;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2021 год – 55,6%.</w:t>
            </w:r>
          </w:p>
          <w:p w:rsidR="001E6AC0" w:rsidRPr="00752280" w:rsidRDefault="001E6AC0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proofErr w:type="gramStart"/>
            <w:r w:rsidRPr="00752280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752280">
              <w:rPr>
                <w:color w:val="000000"/>
              </w:rPr>
              <w:br/>
              <w:t xml:space="preserve">в том числе по годам: </w:t>
            </w:r>
            <w:proofErr w:type="gramEnd"/>
          </w:p>
          <w:p w:rsidR="001E6AC0" w:rsidRPr="00752280" w:rsidRDefault="001E6AC0" w:rsidP="003455AA">
            <w:pPr>
              <w:numPr>
                <w:ilvl w:val="0"/>
                <w:numId w:val="10"/>
              </w:numPr>
              <w:tabs>
                <w:tab w:val="left" w:pos="665"/>
              </w:tabs>
              <w:ind w:left="98" w:firstLine="0"/>
              <w:contextualSpacing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год – 75,1%;</w:t>
            </w:r>
          </w:p>
          <w:p w:rsidR="001E6AC0" w:rsidRPr="00752280" w:rsidRDefault="001E6AC0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2020 год – 76,1%;</w:t>
            </w:r>
          </w:p>
          <w:p w:rsidR="001E6AC0" w:rsidRPr="00752280" w:rsidRDefault="001E6AC0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</w:t>
      </w:r>
      <w:r w:rsidRPr="00DE4584">
        <w:rPr>
          <w:color w:val="000000"/>
          <w:sz w:val="28"/>
          <w:szCs w:val="28"/>
        </w:rPr>
        <w:lastRenderedPageBreak/>
        <w:t>1 группа</w:t>
      </w:r>
      <w:proofErr w:type="gramEnd"/>
      <w:r w:rsidRPr="00DE4584">
        <w:rPr>
          <w:color w:val="000000"/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Для обеспечения высокого качества начального общего, основного </w:t>
      </w:r>
      <w:r w:rsidRPr="00DE4584">
        <w:rPr>
          <w:color w:val="000000"/>
          <w:sz w:val="28"/>
          <w:szCs w:val="28"/>
        </w:rPr>
        <w:lastRenderedPageBreak/>
        <w:t xml:space="preserve">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DE4584">
        <w:rPr>
          <w:color w:val="000000"/>
          <w:sz w:val="28"/>
          <w:szCs w:val="28"/>
        </w:rPr>
        <w:t xml:space="preserve"> </w:t>
      </w:r>
      <w:proofErr w:type="gramStart"/>
      <w:r w:rsidRPr="00DE4584">
        <w:rPr>
          <w:color w:val="000000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</w:t>
      </w:r>
      <w:proofErr w:type="gramEnd"/>
      <w:r w:rsidRPr="00DE4584">
        <w:rPr>
          <w:color w:val="000000"/>
          <w:sz w:val="28"/>
          <w:szCs w:val="28"/>
        </w:rPr>
        <w:t xml:space="preserve">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общеобразовательных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Наполняемость общеобразовательных организаций выше проектной мощности школ в 12 образовательных организациях: </w:t>
      </w:r>
      <w:proofErr w:type="gramStart"/>
      <w:r w:rsidRPr="00DE4584">
        <w:rPr>
          <w:color w:val="000000"/>
          <w:sz w:val="28"/>
          <w:szCs w:val="28"/>
        </w:rPr>
        <w:t>МКОУ ШР «СОШ №1», МБОУ ШР «СОШ №2», МБОУ ШР «СОШ №4», МКОУ ШР «СОШ №5», МКОУ ШР «СОШ №7», МКОУ ШР «</w:t>
      </w:r>
      <w:proofErr w:type="spellStart"/>
      <w:r w:rsidRPr="00DE4584">
        <w:rPr>
          <w:color w:val="000000"/>
          <w:sz w:val="28"/>
          <w:szCs w:val="28"/>
        </w:rPr>
        <w:t>Большелугская</w:t>
      </w:r>
      <w:proofErr w:type="spellEnd"/>
      <w:r w:rsidRPr="00DE4584">
        <w:rPr>
          <w:color w:val="000000"/>
          <w:sz w:val="28"/>
          <w:szCs w:val="28"/>
        </w:rPr>
        <w:t xml:space="preserve">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«ООШ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DE4584">
        <w:rPr>
          <w:color w:val="000000"/>
          <w:sz w:val="28"/>
          <w:szCs w:val="28"/>
        </w:rPr>
        <w:t xml:space="preserve"> 4 738 чел., что составило 54,6% от общего числа обучающихся.  В сравнении с областным показателем   доля </w:t>
      </w:r>
      <w:proofErr w:type="gramStart"/>
      <w:r w:rsidRPr="00DE4584">
        <w:rPr>
          <w:color w:val="000000"/>
          <w:sz w:val="28"/>
          <w:szCs w:val="28"/>
        </w:rPr>
        <w:t>обучающихся</w:t>
      </w:r>
      <w:proofErr w:type="gramEnd"/>
      <w:r w:rsidRPr="00DE4584">
        <w:rPr>
          <w:color w:val="000000"/>
          <w:sz w:val="28"/>
          <w:szCs w:val="28"/>
        </w:rPr>
        <w:t xml:space="preserve">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 </w:t>
      </w:r>
      <w:proofErr w:type="gramStart"/>
      <w:r w:rsidRPr="00DE4584">
        <w:rPr>
          <w:color w:val="000000"/>
          <w:sz w:val="28"/>
          <w:szCs w:val="28"/>
        </w:rPr>
        <w:t>контроль за</w:t>
      </w:r>
      <w:proofErr w:type="gramEnd"/>
      <w:r w:rsidRPr="00DE4584">
        <w:rPr>
          <w:color w:val="000000"/>
          <w:sz w:val="28"/>
          <w:szCs w:val="28"/>
        </w:rPr>
        <w:t xml:space="preserve">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Исполнители Программы – Управление образования, МБУ ШР «ИМОЦ», УМИ,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достижение поставленных в программе задач и </w:t>
      </w:r>
      <w:r w:rsidRPr="00DE4584">
        <w:rPr>
          <w:sz w:val="28"/>
          <w:szCs w:val="28"/>
        </w:rPr>
        <w:lastRenderedPageBreak/>
        <w:t>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DE4584">
        <w:rPr>
          <w:sz w:val="28"/>
          <w:szCs w:val="28"/>
        </w:rPr>
        <w:t>контроль за</w:t>
      </w:r>
      <w:proofErr w:type="gramEnd"/>
      <w:r w:rsidRPr="00DE4584">
        <w:rPr>
          <w:sz w:val="28"/>
          <w:szCs w:val="28"/>
        </w:rPr>
        <w:t xml:space="preserve">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УМИ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ООШ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752280">
          <w:headerReference w:type="default" r:id="rId10"/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tbl>
      <w:tblPr>
        <w:tblStyle w:val="aa"/>
        <w:tblW w:w="0" w:type="auto"/>
        <w:tblInd w:w="9039" w:type="dxa"/>
        <w:tblLook w:val="04A0" w:firstRow="1" w:lastRow="0" w:firstColumn="1" w:lastColumn="0" w:noHBand="0" w:noVBand="1"/>
      </w:tblPr>
      <w:tblGrid>
        <w:gridCol w:w="5747"/>
      </w:tblGrid>
      <w:tr w:rsidR="00FE04C8" w:rsidTr="00FE04C8">
        <w:trPr>
          <w:trHeight w:val="2816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E04C8" w:rsidRPr="00DE4584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  <w:r w:rsidRPr="00DE4584">
              <w:rPr>
                <w:color w:val="000000"/>
                <w:sz w:val="28"/>
                <w:szCs w:val="28"/>
              </w:rPr>
              <w:t xml:space="preserve">к  </w:t>
            </w:r>
            <w:proofErr w:type="gramStart"/>
            <w:r w:rsidRPr="00DE4584">
              <w:rPr>
                <w:color w:val="000000"/>
                <w:sz w:val="28"/>
                <w:szCs w:val="28"/>
              </w:rPr>
              <w:t>ведомственной</w:t>
            </w:r>
            <w:proofErr w:type="gramEnd"/>
            <w:r w:rsidRPr="00DE4584">
              <w:rPr>
                <w:color w:val="000000"/>
                <w:sz w:val="28"/>
                <w:szCs w:val="28"/>
              </w:rPr>
              <w:t xml:space="preserve">  целевой </w:t>
            </w:r>
          </w:p>
          <w:p w:rsidR="00FE04C8" w:rsidRPr="00DE4584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 w:rsidRPr="00DE4584">
              <w:rPr>
                <w:color w:val="000000"/>
                <w:sz w:val="28"/>
                <w:szCs w:val="28"/>
              </w:rPr>
              <w:t xml:space="preserve">программе «Обеспечение детей </w:t>
            </w:r>
            <w:proofErr w:type="gramStart"/>
            <w:r w:rsidRPr="00DE4584">
              <w:rPr>
                <w:color w:val="000000"/>
                <w:sz w:val="28"/>
                <w:szCs w:val="28"/>
              </w:rPr>
              <w:t>дошкольного</w:t>
            </w:r>
            <w:proofErr w:type="gramEnd"/>
          </w:p>
          <w:p w:rsidR="00FE04C8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</w:t>
            </w:r>
            <w:r w:rsidRPr="00DE4584">
              <w:rPr>
                <w:color w:val="000000"/>
                <w:sz w:val="28"/>
                <w:szCs w:val="28"/>
              </w:rPr>
              <w:t xml:space="preserve">школьного возрастов </w:t>
            </w:r>
            <w:r>
              <w:rPr>
                <w:color w:val="000000"/>
                <w:sz w:val="28"/>
                <w:szCs w:val="28"/>
              </w:rPr>
              <w:t xml:space="preserve">местами </w:t>
            </w:r>
            <w:r w:rsidRPr="00DE4584">
              <w:rPr>
                <w:color w:val="000000"/>
                <w:sz w:val="28"/>
                <w:szCs w:val="28"/>
              </w:rPr>
              <w:t>в образовательных организациях Шелеховского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4584">
              <w:rPr>
                <w:color w:val="000000"/>
                <w:sz w:val="28"/>
                <w:szCs w:val="28"/>
              </w:rPr>
              <w:t>района»</w:t>
            </w:r>
          </w:p>
          <w:p w:rsidR="00FE04C8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ред. постановления Администрации Шелеховского муниципального района от 12.02.2019 № 107-па</w:t>
            </w:r>
            <w:r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</w:tr>
    </w:tbl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7E18CC" w:rsidRPr="00E938D6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постановлений Администрации Шелеховского муниципального района </w:t>
      </w:r>
      <w:r w:rsidRPr="008A70F3">
        <w:rPr>
          <w:sz w:val="28"/>
          <w:szCs w:val="28"/>
        </w:rPr>
        <w:t xml:space="preserve">от </w:t>
      </w:r>
      <w:r w:rsidR="008A70F3" w:rsidRPr="008A70F3">
        <w:rPr>
          <w:sz w:val="28"/>
          <w:szCs w:val="28"/>
        </w:rPr>
        <w:t>24</w:t>
      </w:r>
      <w:r w:rsidR="00DD1ECD">
        <w:rPr>
          <w:sz w:val="28"/>
          <w:szCs w:val="28"/>
        </w:rPr>
        <w:t>.07.2019 № </w:t>
      </w:r>
      <w:r w:rsidR="008A70F3" w:rsidRPr="008A70F3">
        <w:rPr>
          <w:sz w:val="28"/>
          <w:szCs w:val="28"/>
        </w:rPr>
        <w:t>481</w:t>
      </w:r>
      <w:r w:rsidRPr="008A70F3">
        <w:rPr>
          <w:sz w:val="28"/>
          <w:szCs w:val="28"/>
        </w:rPr>
        <w:t>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>, от 26.02.2020 № 118-па</w:t>
      </w:r>
      <w:r w:rsidR="001E6AC0">
        <w:rPr>
          <w:sz w:val="28"/>
          <w:szCs w:val="28"/>
        </w:rPr>
        <w:t xml:space="preserve">, </w:t>
      </w:r>
      <w:proofErr w:type="gramStart"/>
      <w:r w:rsidR="001E6AC0">
        <w:rPr>
          <w:sz w:val="28"/>
          <w:szCs w:val="28"/>
        </w:rPr>
        <w:t>от</w:t>
      </w:r>
      <w:proofErr w:type="gramEnd"/>
      <w:r w:rsidR="001E6AC0">
        <w:rPr>
          <w:sz w:val="28"/>
          <w:szCs w:val="28"/>
        </w:rPr>
        <w:t xml:space="preserve"> 21.05.2020 № 303-па</w:t>
      </w:r>
      <w:r w:rsidR="00B63130">
        <w:rPr>
          <w:sz w:val="28"/>
          <w:szCs w:val="28"/>
        </w:rPr>
        <w:t>, от 11.08.2020 № 432-па</w:t>
      </w:r>
      <w:r w:rsidRPr="008A70F3">
        <w:rPr>
          <w:color w:val="000000"/>
          <w:sz w:val="28"/>
          <w:szCs w:val="28"/>
        </w:rPr>
        <w:t>)</w:t>
      </w: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B63130" w:rsidRPr="00B63130" w:rsidTr="00990676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6313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313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B63130" w:rsidRPr="00B63130" w:rsidTr="00990676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B63130" w:rsidRPr="00B63130" w:rsidTr="00990676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130" w:rsidRPr="00B63130" w:rsidTr="00990676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</w:rPr>
            </w:pPr>
            <w:r w:rsidRPr="00B63130">
              <w:rPr>
                <w:b/>
                <w:bCs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Охват детей в возрасте от 2 месяцев до 7 лет дошкольным образованием до 55,6 к концу</w:t>
            </w:r>
          </w:p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63130">
              <w:rPr>
                <w:b/>
                <w:color w:val="000000"/>
                <w:sz w:val="22"/>
                <w:szCs w:val="22"/>
              </w:rPr>
              <w:t xml:space="preserve">2021 года, охват обучающихся, занимающихся в общеобразовательных </w:t>
            </w:r>
            <w:r w:rsidRPr="00B63130">
              <w:rPr>
                <w:b/>
                <w:color w:val="000000"/>
                <w:sz w:val="22"/>
                <w:szCs w:val="22"/>
              </w:rPr>
              <w:lastRenderedPageBreak/>
              <w:t>организациях в одну смену до 77,0 к концу 2021 года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lastRenderedPageBreak/>
              <w:t>55,6 /77,0</w:t>
            </w:r>
          </w:p>
        </w:tc>
      </w:tr>
      <w:tr w:rsidR="00B63130" w:rsidRPr="00B63130" w:rsidTr="00990676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</w:rPr>
            </w:pPr>
            <w:r w:rsidRPr="00B6313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41 910,4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11 910,4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55,6 / 75,1</w:t>
            </w:r>
          </w:p>
        </w:tc>
      </w:tr>
      <w:tr w:rsidR="00B63130" w:rsidRPr="00B63130" w:rsidTr="00990676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</w:rPr>
            </w:pPr>
            <w:r w:rsidRPr="00B63130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242 174,9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55,6 / 76,1</w:t>
            </w:r>
          </w:p>
        </w:tc>
      </w:tr>
      <w:tr w:rsidR="00B63130" w:rsidRPr="00B63130" w:rsidTr="00990676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</w:rPr>
            </w:pPr>
            <w:r w:rsidRPr="00B63130">
              <w:rPr>
                <w:b/>
                <w:bCs/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295 585,3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201 233,1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94 352,2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130">
              <w:rPr>
                <w:b/>
                <w:color w:val="000000"/>
                <w:sz w:val="22"/>
                <w:szCs w:val="22"/>
              </w:rPr>
              <w:t>55,6 / 77,0</w:t>
            </w:r>
          </w:p>
        </w:tc>
      </w:tr>
      <w:tr w:rsidR="00B63130" w:rsidRPr="00B63130" w:rsidTr="00990676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B63130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3130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Управление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образования,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41 910,4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11 910,4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242 174,9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295 585,3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201 233,1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94 352,2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Мероприятие 1.1.1</w:t>
            </w:r>
          </w:p>
          <w:p w:rsidR="00B63130" w:rsidRPr="00B63130" w:rsidRDefault="00B63130" w:rsidP="00B63130">
            <w:pPr>
              <w:jc w:val="both"/>
              <w:rPr>
                <w:color w:val="000000"/>
                <w:sz w:val="22"/>
                <w:szCs w:val="22"/>
              </w:rPr>
            </w:pPr>
            <w:r w:rsidRPr="00B63130">
              <w:rPr>
                <w:bCs/>
                <w:color w:val="000000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Управление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образования,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38 114,6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8 114,6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68 537,1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7 539,0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106 651,7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90 998,1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15 653,6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Мероприятие 1.1.2</w:t>
            </w:r>
          </w:p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Управление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образования,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8 765,0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Мероприятие 1.1.3</w:t>
            </w:r>
          </w:p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МБУ ШР «ИМОЦ», УМИ,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120 688,8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120 688,8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 xml:space="preserve">100 </w:t>
            </w:r>
            <w:r w:rsidRPr="00B63130">
              <w:rPr>
                <w:color w:val="000000"/>
                <w:sz w:val="22"/>
                <w:szCs w:val="22"/>
              </w:rPr>
              <w:lastRenderedPageBreak/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lastRenderedPageBreak/>
              <w:t>20 688,8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Мероприятие 1.1.4</w:t>
            </w:r>
          </w:p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Управление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образования,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Мероприятие 1.1.5 Текущий ремонт помещений зданий образовательных организаций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Управление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образования,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1 045,8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1 045,8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1 045,8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1 045,8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both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Мероприятие 1.1.6.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1118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Управление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образования,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63130" w:rsidRPr="00B63130" w:rsidTr="00990676">
        <w:trPr>
          <w:trHeight w:val="283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ОО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 xml:space="preserve">ФБ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7278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Приложение    2   к    ведомственной  целевой 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870F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 w:rsidR="004D2B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7E18C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Шелеховского муниципального района от 12.02.2019 № 107-па</w:t>
      </w:r>
      <w:r w:rsidR="007E18CC">
        <w:rPr>
          <w:sz w:val="28"/>
          <w:szCs w:val="28"/>
        </w:rPr>
        <w:t xml:space="preserve">, </w:t>
      </w:r>
      <w:r w:rsidR="007E18CC" w:rsidRPr="00D9217B">
        <w:rPr>
          <w:sz w:val="28"/>
          <w:szCs w:val="28"/>
        </w:rPr>
        <w:t xml:space="preserve">от </w:t>
      </w:r>
      <w:r w:rsidR="008A70F3" w:rsidRPr="00D9217B">
        <w:rPr>
          <w:sz w:val="28"/>
          <w:szCs w:val="28"/>
        </w:rPr>
        <w:t>24</w:t>
      </w:r>
      <w:r w:rsidR="007E18CC" w:rsidRPr="00D9217B">
        <w:rPr>
          <w:sz w:val="28"/>
          <w:szCs w:val="28"/>
        </w:rPr>
        <w:t xml:space="preserve">.07.2019 № </w:t>
      </w:r>
      <w:r w:rsidR="00D9217B">
        <w:rPr>
          <w:sz w:val="28"/>
          <w:szCs w:val="28"/>
        </w:rPr>
        <w:t>481</w:t>
      </w:r>
      <w:r w:rsidR="007E18CC" w:rsidRPr="00D9217B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 xml:space="preserve">, </w:t>
      </w:r>
      <w:proofErr w:type="gramStart"/>
      <w:r w:rsidR="00300944">
        <w:rPr>
          <w:sz w:val="28"/>
          <w:szCs w:val="28"/>
        </w:rPr>
        <w:t>от</w:t>
      </w:r>
      <w:proofErr w:type="gramEnd"/>
      <w:r w:rsidR="00300944">
        <w:rPr>
          <w:sz w:val="28"/>
          <w:szCs w:val="28"/>
        </w:rPr>
        <w:t xml:space="preserve"> 26.02.2020 № 118-па</w:t>
      </w:r>
      <w:r w:rsidR="005645BB">
        <w:rPr>
          <w:sz w:val="28"/>
          <w:szCs w:val="28"/>
        </w:rPr>
        <w:t>, от 21.05.2020 № 303-па</w:t>
      </w:r>
      <w:r w:rsidR="00B63130">
        <w:rPr>
          <w:sz w:val="28"/>
          <w:szCs w:val="28"/>
        </w:rPr>
        <w:t>, от 11.08.2020 № 432-па</w:t>
      </w:r>
      <w:r w:rsidRPr="00D9217B">
        <w:rPr>
          <w:color w:val="000000"/>
          <w:sz w:val="28"/>
          <w:szCs w:val="28"/>
        </w:rPr>
        <w:t>)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0"/>
        <w:gridCol w:w="2551"/>
        <w:gridCol w:w="567"/>
        <w:gridCol w:w="1177"/>
        <w:gridCol w:w="1091"/>
        <w:gridCol w:w="1137"/>
      </w:tblGrid>
      <w:tr w:rsidR="00B63130" w:rsidRPr="00B63130" w:rsidTr="0099067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№</w:t>
            </w:r>
          </w:p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6313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313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B63130" w:rsidRPr="00B63130" w:rsidTr="0099067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c>
          <w:tcPr>
            <w:tcW w:w="94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130" w:rsidRPr="00B63130" w:rsidRDefault="00B63130" w:rsidP="00B6313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Всего по 2019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4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3130" w:rsidRPr="00B63130" w:rsidRDefault="00B63130" w:rsidP="00B63130">
            <w:pPr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both"/>
              <w:rPr>
                <w:color w:val="000000"/>
                <w:sz w:val="22"/>
                <w:szCs w:val="22"/>
              </w:rPr>
            </w:pPr>
            <w:r w:rsidRPr="00B63130">
              <w:rPr>
                <w:bCs/>
                <w:color w:val="000000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B63130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B63130">
              <w:rPr>
                <w:color w:val="000000"/>
                <w:sz w:val="22"/>
                <w:szCs w:val="22"/>
              </w:rPr>
              <w:t xml:space="preserve"> средняя  школа № 8», блок № 1, п.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30 000,0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8 114,6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38 114,6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3130"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 w:rsidRPr="00B63130">
              <w:rPr>
                <w:color w:val="000000"/>
                <w:sz w:val="22"/>
                <w:szCs w:val="22"/>
              </w:rPr>
              <w:t xml:space="preserve"> сад, п. Подкаменная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2 500,0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Cs/>
                <w:color w:val="000000"/>
              </w:rPr>
            </w:pPr>
            <w:r w:rsidRPr="00B63130">
              <w:rPr>
                <w:bCs/>
                <w:color w:val="000000"/>
              </w:rPr>
              <w:t>2 500,0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Текущий ремонт помещений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МКДОУ ШР «Детский сад № 16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1 045,8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Cs/>
                <w:color w:val="000000"/>
              </w:rPr>
            </w:pPr>
            <w:r w:rsidRPr="00B63130">
              <w:rPr>
                <w:bCs/>
                <w:color w:val="000000"/>
              </w:rPr>
              <w:t>1 045,8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МКДОУ ШР «Детский сад № 16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</w:rPr>
            </w:pPr>
            <w:r w:rsidRPr="00B63130">
              <w:rPr>
                <w:color w:val="000000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Cs/>
                <w:color w:val="000000"/>
              </w:rPr>
            </w:pPr>
            <w:r w:rsidRPr="00B63130">
              <w:rPr>
                <w:bCs/>
                <w:color w:val="000000"/>
              </w:rPr>
              <w:t>250,0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Всего по 2020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</w:rPr>
            </w:pPr>
            <w:r w:rsidRPr="00B63130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</w:rPr>
            </w:pPr>
            <w:r w:rsidRPr="00B63130">
              <w:rPr>
                <w:b/>
                <w:bCs/>
                <w:color w:val="000000"/>
              </w:rPr>
              <w:t>11 910,4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</w:rPr>
            </w:pPr>
            <w:r w:rsidRPr="00B63130">
              <w:rPr>
                <w:b/>
                <w:bCs/>
                <w:color w:val="000000"/>
              </w:rPr>
              <w:t>41 910,4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4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contextualSpacing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130">
              <w:rPr>
                <w:bCs/>
                <w:color w:val="000000"/>
                <w:sz w:val="22"/>
                <w:szCs w:val="22"/>
              </w:rPr>
              <w:t>47 949,0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contextualSpacing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bCs/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 xml:space="preserve">Реконструкция зданий образовательных </w:t>
            </w:r>
            <w:r w:rsidRPr="00B63130">
              <w:rPr>
                <w:color w:val="000000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lastRenderedPageBreak/>
              <w:t>МКОУ Шелеховского района  «</w:t>
            </w:r>
            <w:proofErr w:type="spellStart"/>
            <w:r w:rsidRPr="00B63130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B63130">
              <w:rPr>
                <w:color w:val="000000"/>
                <w:sz w:val="22"/>
                <w:szCs w:val="22"/>
              </w:rPr>
              <w:t xml:space="preserve"> </w:t>
            </w:r>
            <w:r w:rsidRPr="00B63130">
              <w:rPr>
                <w:color w:val="000000"/>
                <w:sz w:val="22"/>
                <w:szCs w:val="22"/>
              </w:rPr>
              <w:lastRenderedPageBreak/>
              <w:t>средняя  школа №8», блок № 1, п. Большой луг,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7 539,0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130">
              <w:rPr>
                <w:bCs/>
                <w:color w:val="000000"/>
                <w:sz w:val="22"/>
                <w:szCs w:val="22"/>
              </w:rPr>
              <w:t>68 537,1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 xml:space="preserve">Школа, д. Олха Шелеховского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130">
              <w:rPr>
                <w:bCs/>
                <w:color w:val="000000"/>
                <w:sz w:val="22"/>
                <w:szCs w:val="22"/>
              </w:rPr>
              <w:t>120 688,8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3130"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 w:rsidRPr="00B63130">
              <w:rPr>
                <w:color w:val="000000"/>
                <w:sz w:val="22"/>
                <w:szCs w:val="22"/>
              </w:rPr>
              <w:t xml:space="preserve"> сад, п. Подкаменная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color w:val="000000"/>
                <w:sz w:val="22"/>
                <w:szCs w:val="22"/>
              </w:rPr>
            </w:pPr>
            <w:r w:rsidRPr="00B63130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1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Всего по 2021 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242 174,9</w:t>
            </w:r>
          </w:p>
        </w:tc>
      </w:tr>
      <w:tr w:rsidR="00B63130" w:rsidRPr="00B63130" w:rsidTr="0099067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201 233,1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94 352,2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0" w:rsidRPr="00B63130" w:rsidRDefault="00B63130" w:rsidP="00B63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130">
              <w:rPr>
                <w:b/>
                <w:bCs/>
                <w:color w:val="000000"/>
                <w:sz w:val="22"/>
                <w:szCs w:val="22"/>
              </w:rPr>
              <w:t>295 585,3</w:t>
            </w:r>
          </w:p>
        </w:tc>
      </w:tr>
    </w:tbl>
    <w:p w:rsidR="00870F84" w:rsidRPr="00DE45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sectPr w:rsidR="00870F84" w:rsidRPr="00DE4584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26" w:rsidRDefault="002C7E26" w:rsidP="00DC706E">
      <w:r>
        <w:separator/>
      </w:r>
    </w:p>
  </w:endnote>
  <w:endnote w:type="continuationSeparator" w:id="0">
    <w:p w:rsidR="002C7E26" w:rsidRDefault="002C7E26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26" w:rsidRDefault="002C7E26" w:rsidP="00DC706E">
      <w:r>
        <w:separator/>
      </w:r>
    </w:p>
  </w:footnote>
  <w:footnote w:type="continuationSeparator" w:id="0">
    <w:p w:rsidR="002C7E26" w:rsidRDefault="002C7E26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9" w:rsidRDefault="00BE48A9" w:rsidP="0072782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4572">
      <w:rPr>
        <w:rStyle w:val="ad"/>
        <w:noProof/>
      </w:rPr>
      <w:t>1</w:t>
    </w:r>
    <w:r>
      <w:rPr>
        <w:rStyle w:val="ad"/>
      </w:rPr>
      <w:fldChar w:fldCharType="end"/>
    </w:r>
  </w:p>
  <w:p w:rsidR="00BE48A9" w:rsidRDefault="00BE48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9" w:rsidRDefault="00BE48A9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4572">
      <w:rPr>
        <w:rStyle w:val="ad"/>
        <w:noProof/>
      </w:rPr>
      <w:t>13</w:t>
    </w:r>
    <w:r>
      <w:rPr>
        <w:rStyle w:val="ad"/>
      </w:rPr>
      <w:fldChar w:fldCharType="end"/>
    </w:r>
  </w:p>
  <w:p w:rsidR="00BE48A9" w:rsidRDefault="00BE48A9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3E97D25"/>
    <w:multiLevelType w:val="hybridMultilevel"/>
    <w:tmpl w:val="8878F114"/>
    <w:lvl w:ilvl="0" w:tplc="5D5C2F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AC0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0D6"/>
    <w:rsid w:val="00217828"/>
    <w:rsid w:val="00217B4E"/>
    <w:rsid w:val="00217E41"/>
    <w:rsid w:val="0022023E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C7E26"/>
    <w:rsid w:val="002D0691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0944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37B78"/>
    <w:rsid w:val="003403A2"/>
    <w:rsid w:val="00340A3D"/>
    <w:rsid w:val="003415BB"/>
    <w:rsid w:val="003417FB"/>
    <w:rsid w:val="00342338"/>
    <w:rsid w:val="00342F68"/>
    <w:rsid w:val="003455AA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5D9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19F6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302D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37DA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4AF0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2B3E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18E0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47F0F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45BB"/>
    <w:rsid w:val="0056657E"/>
    <w:rsid w:val="00566A01"/>
    <w:rsid w:val="00567852"/>
    <w:rsid w:val="00570C09"/>
    <w:rsid w:val="005770A5"/>
    <w:rsid w:val="005771FD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4572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397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0ABC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1121B"/>
    <w:rsid w:val="0071134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2635F"/>
    <w:rsid w:val="0072782A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2280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779A1"/>
    <w:rsid w:val="007812C8"/>
    <w:rsid w:val="00782981"/>
    <w:rsid w:val="00783D54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18CC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17065"/>
    <w:rsid w:val="008215C7"/>
    <w:rsid w:val="00822253"/>
    <w:rsid w:val="008225F7"/>
    <w:rsid w:val="0082573D"/>
    <w:rsid w:val="008267E0"/>
    <w:rsid w:val="00830804"/>
    <w:rsid w:val="008309A0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38D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0F3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4C1A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34808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2E49"/>
    <w:rsid w:val="00A73F9F"/>
    <w:rsid w:val="00A75EB7"/>
    <w:rsid w:val="00A762A3"/>
    <w:rsid w:val="00A775E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45CE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10A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3130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8A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11A"/>
    <w:rsid w:val="00C33B41"/>
    <w:rsid w:val="00C34BB4"/>
    <w:rsid w:val="00C35CC6"/>
    <w:rsid w:val="00C3726A"/>
    <w:rsid w:val="00C41998"/>
    <w:rsid w:val="00C42613"/>
    <w:rsid w:val="00C429D5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25DB"/>
    <w:rsid w:val="00D129BB"/>
    <w:rsid w:val="00D12AB7"/>
    <w:rsid w:val="00D12E3D"/>
    <w:rsid w:val="00D1567A"/>
    <w:rsid w:val="00D15B69"/>
    <w:rsid w:val="00D2096F"/>
    <w:rsid w:val="00D21BFA"/>
    <w:rsid w:val="00D27201"/>
    <w:rsid w:val="00D274FC"/>
    <w:rsid w:val="00D3095C"/>
    <w:rsid w:val="00D3240D"/>
    <w:rsid w:val="00D32443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7B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1ECD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E7CC6"/>
    <w:rsid w:val="00EF1B0E"/>
    <w:rsid w:val="00EF23F0"/>
    <w:rsid w:val="00EF365F"/>
    <w:rsid w:val="00EF3856"/>
    <w:rsid w:val="00EF4AD8"/>
    <w:rsid w:val="00EF51DA"/>
    <w:rsid w:val="00EF59F8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02F6"/>
    <w:rsid w:val="00F71246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2C8E"/>
    <w:rsid w:val="00FC38C9"/>
    <w:rsid w:val="00FC39BE"/>
    <w:rsid w:val="00FC6D2A"/>
    <w:rsid w:val="00FC74E1"/>
    <w:rsid w:val="00FC7785"/>
    <w:rsid w:val="00FD028E"/>
    <w:rsid w:val="00FD0367"/>
    <w:rsid w:val="00FD1CA4"/>
    <w:rsid w:val="00FD304F"/>
    <w:rsid w:val="00FD3B4D"/>
    <w:rsid w:val="00FD541D"/>
    <w:rsid w:val="00FE04C8"/>
    <w:rsid w:val="00FE0E9F"/>
    <w:rsid w:val="00FE12B0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C525-34F2-47DB-9960-27689708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2020-08-13T09:41:00Z</cp:lastPrinted>
  <dcterms:created xsi:type="dcterms:W3CDTF">2020-09-03T04:21:00Z</dcterms:created>
  <dcterms:modified xsi:type="dcterms:W3CDTF">2020-09-03T04:21:00Z</dcterms:modified>
</cp:coreProperties>
</file>