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9" w:rsidRPr="00C3069F" w:rsidRDefault="006D6F99" w:rsidP="00DA52BE">
      <w:pPr>
        <w:ind w:firstLine="709"/>
        <w:jc w:val="both"/>
        <w:rPr>
          <w:b/>
          <w:caps/>
          <w:sz w:val="28"/>
          <w:szCs w:val="28"/>
        </w:rPr>
      </w:pPr>
    </w:p>
    <w:p w:rsidR="006D6F99" w:rsidRPr="00AF2097" w:rsidRDefault="001209AD" w:rsidP="00DA52BE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ВЫПИСКА ИЗ </w:t>
      </w:r>
      <w:r w:rsidR="006D6F99" w:rsidRPr="00AF2097">
        <w:rPr>
          <w:b/>
          <w:caps/>
          <w:sz w:val="28"/>
          <w:szCs w:val="28"/>
        </w:rPr>
        <w:t>Протокол</w:t>
      </w:r>
      <w:r>
        <w:rPr>
          <w:b/>
          <w:caps/>
          <w:sz w:val="28"/>
          <w:szCs w:val="28"/>
        </w:rPr>
        <w:t>А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совместного заседания Совета общественных объединений 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при Администрации </w:t>
      </w:r>
      <w:proofErr w:type="spellStart"/>
      <w:r w:rsidRPr="00AF2097">
        <w:rPr>
          <w:b/>
          <w:bCs/>
          <w:sz w:val="28"/>
        </w:rPr>
        <w:t>Шелеховского</w:t>
      </w:r>
      <w:proofErr w:type="spellEnd"/>
      <w:r w:rsidRPr="00AF2097">
        <w:rPr>
          <w:b/>
          <w:bCs/>
          <w:sz w:val="28"/>
        </w:rPr>
        <w:t xml:space="preserve"> муниципального района и 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Общественной палаты </w:t>
      </w:r>
      <w:proofErr w:type="spellStart"/>
      <w:r w:rsidRPr="00AF2097">
        <w:rPr>
          <w:b/>
          <w:bCs/>
          <w:sz w:val="28"/>
        </w:rPr>
        <w:t>Шелеховского</w:t>
      </w:r>
      <w:proofErr w:type="spellEnd"/>
      <w:r w:rsidRPr="00AF2097">
        <w:rPr>
          <w:b/>
          <w:bCs/>
          <w:sz w:val="28"/>
        </w:rPr>
        <w:t xml:space="preserve"> муниципального района</w:t>
      </w:r>
    </w:p>
    <w:p w:rsidR="006D6F99" w:rsidRPr="00AF2097" w:rsidRDefault="006D6F99" w:rsidP="00DA52BE">
      <w:pPr>
        <w:ind w:firstLine="709"/>
        <w:jc w:val="both"/>
        <w:rPr>
          <w:sz w:val="28"/>
          <w:szCs w:val="28"/>
        </w:rPr>
      </w:pPr>
    </w:p>
    <w:p w:rsidR="006D6F99" w:rsidRPr="00AF2097" w:rsidRDefault="004764CF" w:rsidP="00DA52BE">
      <w:pPr>
        <w:ind w:firstLine="709"/>
        <w:jc w:val="both"/>
        <w:rPr>
          <w:sz w:val="28"/>
          <w:szCs w:val="28"/>
        </w:rPr>
      </w:pPr>
      <w:r w:rsidRPr="004764C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4764CF">
        <w:rPr>
          <w:sz w:val="28"/>
          <w:szCs w:val="28"/>
        </w:rPr>
        <w:t>1</w:t>
      </w:r>
      <w:r w:rsidR="00C76394">
        <w:rPr>
          <w:sz w:val="28"/>
          <w:szCs w:val="28"/>
        </w:rPr>
        <w:t>2.201</w:t>
      </w:r>
      <w:r w:rsidRPr="004764CF">
        <w:rPr>
          <w:sz w:val="28"/>
          <w:szCs w:val="28"/>
        </w:rPr>
        <w:t>8</w:t>
      </w:r>
      <w:r w:rsidR="006D6F99" w:rsidRPr="00AF2097">
        <w:rPr>
          <w:sz w:val="28"/>
          <w:szCs w:val="28"/>
        </w:rPr>
        <w:t xml:space="preserve"> г.                           </w:t>
      </w:r>
      <w:r w:rsidR="00DA52B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Зал заседаний Думы 16</w:t>
      </w:r>
      <w:r w:rsidR="006D6F99" w:rsidRPr="00AF2097">
        <w:rPr>
          <w:sz w:val="28"/>
          <w:szCs w:val="28"/>
        </w:rPr>
        <w:t>-00</w:t>
      </w:r>
    </w:p>
    <w:p w:rsidR="006D6F99" w:rsidRPr="00AF2097" w:rsidRDefault="006D6F99" w:rsidP="00DA52BE">
      <w:pPr>
        <w:ind w:firstLine="709"/>
        <w:jc w:val="both"/>
        <w:rPr>
          <w:sz w:val="28"/>
          <w:szCs w:val="28"/>
        </w:rPr>
      </w:pPr>
    </w:p>
    <w:p w:rsidR="006D6F99" w:rsidRDefault="006D6F99" w:rsidP="00DA52BE">
      <w:pPr>
        <w:ind w:firstLine="709"/>
        <w:jc w:val="both"/>
        <w:rPr>
          <w:caps/>
          <w:sz w:val="28"/>
          <w:szCs w:val="28"/>
          <w:lang w:val="en-US"/>
        </w:rPr>
      </w:pPr>
      <w:r w:rsidRPr="00AF2097">
        <w:rPr>
          <w:caps/>
          <w:sz w:val="28"/>
          <w:szCs w:val="28"/>
        </w:rPr>
        <w:t>Присутствовали:</w:t>
      </w:r>
      <w:r w:rsidRPr="006D6F99">
        <w:rPr>
          <w:caps/>
          <w:sz w:val="28"/>
          <w:szCs w:val="28"/>
        </w:rPr>
        <w:t xml:space="preserve"> 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М.Н. </w:t>
      </w:r>
      <w:proofErr w:type="spellStart"/>
      <w:r w:rsidRPr="00AF2097">
        <w:rPr>
          <w:sz w:val="28"/>
          <w:szCs w:val="28"/>
        </w:rPr>
        <w:t>Модин</w:t>
      </w:r>
      <w:proofErr w:type="spellEnd"/>
      <w:r w:rsidRPr="00AF2097">
        <w:rPr>
          <w:sz w:val="28"/>
          <w:szCs w:val="28"/>
        </w:rPr>
        <w:t xml:space="preserve"> – Мэр </w:t>
      </w:r>
      <w:proofErr w:type="spellStart"/>
      <w:r w:rsidRPr="00AF2097">
        <w:rPr>
          <w:sz w:val="28"/>
          <w:szCs w:val="28"/>
        </w:rPr>
        <w:t>Шелеховского</w:t>
      </w:r>
      <w:proofErr w:type="spellEnd"/>
      <w:r w:rsidRPr="00AF2097">
        <w:rPr>
          <w:sz w:val="28"/>
          <w:szCs w:val="28"/>
        </w:rPr>
        <w:t xml:space="preserve"> муниципального района;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О.А.  Шастина – начальник отдела по работе с общественностью и средствами массовой информации, исполнительный секретарь Совета общественных объединений;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Красноперова</w:t>
      </w:r>
      <w:r w:rsidRPr="00AF2097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 xml:space="preserve"> правового упра</w:t>
      </w:r>
      <w:r w:rsidRPr="00AF2097">
        <w:rPr>
          <w:sz w:val="28"/>
          <w:szCs w:val="28"/>
        </w:rPr>
        <w:t xml:space="preserve">вления; 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Станицкая</w:t>
      </w:r>
      <w:proofErr w:type="spellEnd"/>
      <w:r>
        <w:rPr>
          <w:sz w:val="28"/>
          <w:szCs w:val="28"/>
        </w:rPr>
        <w:t xml:space="preserve"> – начальник управления по экономике;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 Попков – председатель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Б.Ю. Гриф - председатель районной родительской организации; 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В.Н. </w:t>
      </w:r>
      <w:proofErr w:type="spellStart"/>
      <w:r w:rsidRPr="00AF2097">
        <w:rPr>
          <w:sz w:val="28"/>
          <w:szCs w:val="28"/>
        </w:rPr>
        <w:t>Невидимов</w:t>
      </w:r>
      <w:proofErr w:type="spellEnd"/>
      <w:r w:rsidRPr="00AF2097">
        <w:rPr>
          <w:sz w:val="28"/>
          <w:szCs w:val="28"/>
        </w:rPr>
        <w:t xml:space="preserve"> – руководитель первичной профсоюзной организации ОАО «</w:t>
      </w:r>
      <w:proofErr w:type="spellStart"/>
      <w:r w:rsidRPr="00AF2097">
        <w:rPr>
          <w:sz w:val="28"/>
          <w:szCs w:val="28"/>
        </w:rPr>
        <w:t>Иркутсккабель</w:t>
      </w:r>
      <w:proofErr w:type="spellEnd"/>
      <w:r w:rsidRPr="00AF2097">
        <w:rPr>
          <w:sz w:val="28"/>
          <w:szCs w:val="28"/>
        </w:rPr>
        <w:t xml:space="preserve">» профкома «Кабельщик»; 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А.Н. Титов – Председатель ППО ГМПР в </w:t>
      </w:r>
      <w:proofErr w:type="gramStart"/>
      <w:r w:rsidRPr="00AF2097">
        <w:rPr>
          <w:sz w:val="28"/>
          <w:szCs w:val="28"/>
        </w:rPr>
        <w:t>филиале</w:t>
      </w:r>
      <w:proofErr w:type="gramEnd"/>
      <w:r w:rsidRPr="00AF2097">
        <w:rPr>
          <w:sz w:val="28"/>
          <w:szCs w:val="28"/>
        </w:rPr>
        <w:t xml:space="preserve"> «</w:t>
      </w:r>
      <w:proofErr w:type="spellStart"/>
      <w:r w:rsidRPr="00AF2097">
        <w:rPr>
          <w:sz w:val="28"/>
          <w:szCs w:val="28"/>
        </w:rPr>
        <w:t>ИркАЗ</w:t>
      </w:r>
      <w:proofErr w:type="spellEnd"/>
      <w:r w:rsidRPr="00AF2097">
        <w:rPr>
          <w:sz w:val="28"/>
          <w:szCs w:val="28"/>
        </w:rPr>
        <w:t>-СУАЛ»;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Е.Н. Захарова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КПРФ;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В.И. </w:t>
      </w:r>
      <w:proofErr w:type="spellStart"/>
      <w:r w:rsidRPr="00AF2097">
        <w:rPr>
          <w:sz w:val="28"/>
          <w:szCs w:val="28"/>
        </w:rPr>
        <w:t>Дутина</w:t>
      </w:r>
      <w:proofErr w:type="spellEnd"/>
      <w:r w:rsidRPr="00AF2097">
        <w:rPr>
          <w:sz w:val="28"/>
          <w:szCs w:val="28"/>
        </w:rPr>
        <w:t xml:space="preserve"> – ответственный секретарь общественной организации ветеранов войны, труда, Вооруженных Сил и правоохранительных органов;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Н.Н. Родина – председатель профсоюзного комитета работников образования;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Комарова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политической партии «Справедливая Россия»;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Алексеев – руководитель исполкома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местного отделения политической партии «Единая Россия»;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Осипова – директор Благотворительного фонда местного сообщества им. Г.И.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;</w:t>
      </w:r>
    </w:p>
    <w:p w:rsidR="004764CF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Лебедева – председатель правления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городской общественной организации многодетных семей 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»;</w:t>
      </w:r>
    </w:p>
    <w:p w:rsidR="004764CF" w:rsidRPr="0082670C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В.Ю. Юнг – начальник </w:t>
      </w:r>
      <w:r>
        <w:rPr>
          <w:spacing w:val="2"/>
          <w:sz w:val="28"/>
          <w:szCs w:val="28"/>
        </w:rPr>
        <w:t>ГУ</w:t>
      </w:r>
      <w:r w:rsidRPr="0082670C">
        <w:rPr>
          <w:spacing w:val="2"/>
          <w:sz w:val="28"/>
          <w:szCs w:val="28"/>
        </w:rPr>
        <w:t xml:space="preserve"> «Управление Пенсионного Фонда России в </w:t>
      </w:r>
      <w:proofErr w:type="spellStart"/>
      <w:r w:rsidRPr="0082670C">
        <w:rPr>
          <w:spacing w:val="2"/>
          <w:sz w:val="28"/>
          <w:szCs w:val="28"/>
        </w:rPr>
        <w:t>Шелеховском</w:t>
      </w:r>
      <w:proofErr w:type="spellEnd"/>
      <w:r w:rsidRPr="0082670C">
        <w:rPr>
          <w:spacing w:val="2"/>
          <w:sz w:val="28"/>
          <w:szCs w:val="28"/>
        </w:rPr>
        <w:t xml:space="preserve"> муниципальном </w:t>
      </w:r>
      <w:proofErr w:type="gramStart"/>
      <w:r w:rsidRPr="0082670C">
        <w:rPr>
          <w:spacing w:val="2"/>
          <w:sz w:val="28"/>
          <w:szCs w:val="28"/>
        </w:rPr>
        <w:t>районе</w:t>
      </w:r>
      <w:proofErr w:type="gramEnd"/>
      <w:r w:rsidRPr="0082670C">
        <w:rPr>
          <w:spacing w:val="2"/>
          <w:sz w:val="28"/>
          <w:szCs w:val="28"/>
        </w:rPr>
        <w:t xml:space="preserve"> Иркутской области»</w:t>
      </w:r>
      <w:r>
        <w:rPr>
          <w:spacing w:val="2"/>
          <w:sz w:val="28"/>
          <w:szCs w:val="28"/>
        </w:rPr>
        <w:t>;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Кешиков</w:t>
      </w:r>
      <w:proofErr w:type="spellEnd"/>
      <w:r>
        <w:rPr>
          <w:sz w:val="28"/>
          <w:szCs w:val="28"/>
        </w:rPr>
        <w:t xml:space="preserve"> 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охотников и рыболовов,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С. П. Корочева – председатель </w:t>
      </w:r>
      <w:proofErr w:type="spellStart"/>
      <w:r w:rsidRPr="00AF2097">
        <w:rPr>
          <w:sz w:val="28"/>
          <w:szCs w:val="28"/>
        </w:rPr>
        <w:t>Шелеховского</w:t>
      </w:r>
      <w:proofErr w:type="spellEnd"/>
      <w:r w:rsidRPr="00AF2097">
        <w:rPr>
          <w:sz w:val="28"/>
          <w:szCs w:val="28"/>
        </w:rPr>
        <w:t xml:space="preserve"> отделения </w:t>
      </w:r>
      <w:proofErr w:type="gramStart"/>
      <w:r w:rsidRPr="00AF2097">
        <w:rPr>
          <w:sz w:val="28"/>
          <w:szCs w:val="28"/>
        </w:rPr>
        <w:t>ВО</w:t>
      </w:r>
      <w:proofErr w:type="gramEnd"/>
      <w:r w:rsidRPr="00AF2097">
        <w:rPr>
          <w:sz w:val="28"/>
          <w:szCs w:val="28"/>
        </w:rPr>
        <w:t xml:space="preserve"> «Красный крест»;</w:t>
      </w:r>
    </w:p>
    <w:p w:rsidR="004764CF" w:rsidRPr="00120BFB" w:rsidRDefault="004764CF" w:rsidP="004764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Отец Александр – настоятель Православного прихода Святых апостолов Петра и Павла;</w:t>
      </w:r>
    </w:p>
    <w:p w:rsidR="004764CF" w:rsidRPr="00AF2097" w:rsidRDefault="004764CF" w:rsidP="004764CF">
      <w:pPr>
        <w:numPr>
          <w:ilvl w:val="0"/>
          <w:numId w:val="1"/>
        </w:numPr>
        <w:ind w:left="0" w:firstLine="709"/>
        <w:jc w:val="both"/>
      </w:pPr>
      <w:r w:rsidRPr="00AF2097">
        <w:rPr>
          <w:sz w:val="28"/>
          <w:szCs w:val="28"/>
        </w:rPr>
        <w:t>С.Е. Пьянникова – ст. инспектор отдела по работе с общественностью и средствами массовой информации.</w:t>
      </w:r>
    </w:p>
    <w:p w:rsidR="004764CF" w:rsidRPr="00DA52BE" w:rsidRDefault="004764CF" w:rsidP="004764CF">
      <w:pPr>
        <w:pStyle w:val="a3"/>
        <w:ind w:firstLine="709"/>
      </w:pPr>
    </w:p>
    <w:p w:rsidR="004764CF" w:rsidRPr="004764CF" w:rsidRDefault="004764CF" w:rsidP="00DA52BE">
      <w:pPr>
        <w:ind w:firstLine="709"/>
        <w:jc w:val="both"/>
        <w:rPr>
          <w:caps/>
          <w:sz w:val="28"/>
          <w:szCs w:val="28"/>
        </w:rPr>
      </w:pPr>
    </w:p>
    <w:p w:rsidR="006D6F99" w:rsidRPr="00AF2097" w:rsidRDefault="006D6F99" w:rsidP="00DA52BE">
      <w:pPr>
        <w:ind w:firstLine="709"/>
        <w:jc w:val="both"/>
        <w:rPr>
          <w:caps/>
          <w:sz w:val="28"/>
          <w:szCs w:val="28"/>
        </w:rPr>
      </w:pPr>
    </w:p>
    <w:p w:rsidR="006D6F99" w:rsidRDefault="006D6F99" w:rsidP="00DA52BE">
      <w:pPr>
        <w:pStyle w:val="a3"/>
        <w:ind w:firstLine="709"/>
      </w:pPr>
      <w:r w:rsidRPr="00DA52BE">
        <w:t>Повестка заседания</w:t>
      </w:r>
    </w:p>
    <w:p w:rsidR="00DA52BE" w:rsidRPr="00DA52BE" w:rsidRDefault="00DA52BE" w:rsidP="00DA52BE">
      <w:pPr>
        <w:pStyle w:val="a3"/>
        <w:ind w:firstLine="709"/>
      </w:pPr>
    </w:p>
    <w:p w:rsidR="004764CF" w:rsidRPr="004764CF" w:rsidRDefault="004764CF" w:rsidP="004764CF">
      <w:pPr>
        <w:numPr>
          <w:ilvl w:val="0"/>
          <w:numId w:val="7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О текущей работе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– 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района).</w:t>
      </w:r>
    </w:p>
    <w:p w:rsidR="004764CF" w:rsidRPr="004764CF" w:rsidRDefault="004764CF" w:rsidP="004764CF">
      <w:pPr>
        <w:numPr>
          <w:ilvl w:val="0"/>
          <w:numId w:val="7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О проекте бюджета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2019 год и плановый период 2020 и 2021 годов (О.А. Иванова – начальник финансового управления).</w:t>
      </w:r>
    </w:p>
    <w:p w:rsidR="006D6F99" w:rsidRPr="00B929E4" w:rsidRDefault="004764CF" w:rsidP="004764CF">
      <w:pPr>
        <w:numPr>
          <w:ilvl w:val="0"/>
          <w:numId w:val="7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Об опыте работы Общественной организации (Б.Ю. Гриф – председатель районного родительского совета).</w:t>
      </w:r>
      <w:r w:rsidR="006D6F99" w:rsidRPr="00B929E4">
        <w:rPr>
          <w:sz w:val="28"/>
        </w:rPr>
        <w:tab/>
      </w:r>
      <w:r w:rsidR="006D6F99" w:rsidRPr="00B929E4">
        <w:rPr>
          <w:sz w:val="28"/>
        </w:rPr>
        <w:tab/>
      </w:r>
      <w:r w:rsidR="006D6F99" w:rsidRPr="00B929E4">
        <w:rPr>
          <w:sz w:val="28"/>
        </w:rPr>
        <w:tab/>
        <w:t xml:space="preserve">             </w:t>
      </w:r>
    </w:p>
    <w:p w:rsidR="006D6F99" w:rsidRDefault="006D6F99" w:rsidP="00DA52BE">
      <w:pPr>
        <w:pStyle w:val="a3"/>
        <w:ind w:firstLine="709"/>
        <w:rPr>
          <w:b w:val="0"/>
          <w:szCs w:val="28"/>
        </w:rPr>
      </w:pPr>
      <w:r w:rsidRPr="00B929E4">
        <w:rPr>
          <w:b w:val="0"/>
          <w:szCs w:val="28"/>
        </w:rPr>
        <w:t>РЕШИЛИ:</w:t>
      </w:r>
    </w:p>
    <w:p w:rsidR="00E5281F" w:rsidRPr="00B929E4" w:rsidRDefault="00E5281F" w:rsidP="00DA52BE">
      <w:pPr>
        <w:pStyle w:val="a3"/>
        <w:ind w:firstLine="709"/>
        <w:rPr>
          <w:b w:val="0"/>
          <w:szCs w:val="28"/>
        </w:rPr>
      </w:pPr>
    </w:p>
    <w:p w:rsidR="006D6F99" w:rsidRDefault="004764CF" w:rsidP="00C76394">
      <w:pPr>
        <w:pStyle w:val="a3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Информацию Мэра </w:t>
      </w:r>
      <w:proofErr w:type="spellStart"/>
      <w:r>
        <w:rPr>
          <w:b w:val="0"/>
          <w:szCs w:val="28"/>
        </w:rPr>
        <w:t>Шелеховского</w:t>
      </w:r>
      <w:proofErr w:type="spellEnd"/>
      <w:r>
        <w:rPr>
          <w:b w:val="0"/>
          <w:szCs w:val="28"/>
        </w:rPr>
        <w:t xml:space="preserve"> муниципального района М.Н. </w:t>
      </w:r>
      <w:proofErr w:type="spellStart"/>
      <w:r>
        <w:rPr>
          <w:b w:val="0"/>
          <w:szCs w:val="28"/>
        </w:rPr>
        <w:t>Модина</w:t>
      </w:r>
      <w:proofErr w:type="spellEnd"/>
      <w:r>
        <w:rPr>
          <w:b w:val="0"/>
          <w:szCs w:val="28"/>
        </w:rPr>
        <w:t xml:space="preserve"> принять к сведению.</w:t>
      </w:r>
    </w:p>
    <w:p w:rsidR="004764CF" w:rsidRDefault="00E5281F" w:rsidP="004764CF">
      <w:pPr>
        <w:pStyle w:val="a3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szCs w:val="28"/>
        </w:rPr>
      </w:pPr>
      <w:r>
        <w:rPr>
          <w:b w:val="0"/>
          <w:szCs w:val="28"/>
        </w:rPr>
        <w:t xml:space="preserve">Одобрить </w:t>
      </w:r>
      <w:r w:rsidR="004764CF">
        <w:rPr>
          <w:b w:val="0"/>
          <w:szCs w:val="28"/>
        </w:rPr>
        <w:t>проект</w:t>
      </w:r>
      <w:r w:rsidR="004764CF" w:rsidRPr="004764CF">
        <w:rPr>
          <w:b w:val="0"/>
          <w:szCs w:val="28"/>
        </w:rPr>
        <w:t xml:space="preserve"> бюджета </w:t>
      </w:r>
      <w:proofErr w:type="spellStart"/>
      <w:r w:rsidR="004764CF" w:rsidRPr="004764CF">
        <w:rPr>
          <w:b w:val="0"/>
          <w:szCs w:val="28"/>
        </w:rPr>
        <w:t>Шелеховского</w:t>
      </w:r>
      <w:proofErr w:type="spellEnd"/>
      <w:r w:rsidR="004764CF" w:rsidRPr="004764CF">
        <w:rPr>
          <w:b w:val="0"/>
          <w:szCs w:val="28"/>
        </w:rPr>
        <w:t xml:space="preserve"> района на 2019 год и плановый период 2020 и 2021 годов</w:t>
      </w:r>
      <w:r w:rsidR="004764CF">
        <w:rPr>
          <w:b w:val="0"/>
          <w:szCs w:val="28"/>
        </w:rPr>
        <w:t>.</w:t>
      </w:r>
      <w:r w:rsidR="004764CF">
        <w:rPr>
          <w:szCs w:val="28"/>
        </w:rPr>
        <w:t xml:space="preserve"> </w:t>
      </w:r>
    </w:p>
    <w:p w:rsidR="00407552" w:rsidRPr="004764CF" w:rsidRDefault="00E5281F" w:rsidP="004764CF">
      <w:pPr>
        <w:pStyle w:val="a3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 w:val="0"/>
          <w:szCs w:val="28"/>
        </w:rPr>
      </w:pPr>
      <w:r w:rsidRPr="004764CF">
        <w:rPr>
          <w:b w:val="0"/>
          <w:szCs w:val="28"/>
        </w:rPr>
        <w:t>Информацию</w:t>
      </w:r>
      <w:r w:rsidR="004764CF">
        <w:rPr>
          <w:b w:val="0"/>
          <w:szCs w:val="28"/>
        </w:rPr>
        <w:t xml:space="preserve"> председателя районного родительского совета Б.Ю. Гриф принять к сведению</w:t>
      </w:r>
      <w:r w:rsidRPr="004764CF">
        <w:rPr>
          <w:b w:val="0"/>
          <w:szCs w:val="28"/>
        </w:rPr>
        <w:t xml:space="preserve">. </w:t>
      </w:r>
      <w:r w:rsidR="00C76394" w:rsidRPr="004764CF">
        <w:rPr>
          <w:b w:val="0"/>
          <w:szCs w:val="28"/>
        </w:rPr>
        <w:t>Рекомендовать  осв</w:t>
      </w:r>
      <w:r w:rsidR="004764CF">
        <w:rPr>
          <w:b w:val="0"/>
          <w:szCs w:val="28"/>
        </w:rPr>
        <w:t xml:space="preserve">етить в </w:t>
      </w:r>
      <w:proofErr w:type="gramStart"/>
      <w:r w:rsidR="004764CF">
        <w:rPr>
          <w:b w:val="0"/>
          <w:szCs w:val="28"/>
        </w:rPr>
        <w:t>средствах</w:t>
      </w:r>
      <w:proofErr w:type="gramEnd"/>
      <w:r w:rsidR="00C76394" w:rsidRPr="004764CF">
        <w:rPr>
          <w:b w:val="0"/>
          <w:szCs w:val="28"/>
        </w:rPr>
        <w:t xml:space="preserve"> массовой информации.</w:t>
      </w:r>
    </w:p>
    <w:p w:rsidR="005C2ACF" w:rsidRPr="004764CF" w:rsidRDefault="005C2ACF" w:rsidP="005C2ACF">
      <w:pPr>
        <w:ind w:firstLine="709"/>
        <w:jc w:val="both"/>
        <w:rPr>
          <w:sz w:val="28"/>
          <w:szCs w:val="28"/>
        </w:rPr>
      </w:pPr>
    </w:p>
    <w:p w:rsidR="006D6F99" w:rsidRPr="00B929E4" w:rsidRDefault="006D6F99" w:rsidP="00DA5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9E4">
        <w:rPr>
          <w:rFonts w:ascii="Times New Roman" w:hAnsi="Times New Roman"/>
          <w:sz w:val="28"/>
          <w:szCs w:val="28"/>
        </w:rPr>
        <w:t xml:space="preserve">Мэр </w:t>
      </w:r>
      <w:proofErr w:type="spellStart"/>
      <w:r w:rsidRPr="00B929E4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B929E4">
        <w:rPr>
          <w:rFonts w:ascii="Times New Roman" w:hAnsi="Times New Roman"/>
          <w:sz w:val="28"/>
          <w:szCs w:val="28"/>
        </w:rPr>
        <w:t xml:space="preserve"> </w:t>
      </w:r>
    </w:p>
    <w:p w:rsidR="006D6F99" w:rsidRPr="00B929E4" w:rsidRDefault="006D6F99" w:rsidP="00DA52BE">
      <w:pPr>
        <w:rPr>
          <w:sz w:val="28"/>
          <w:szCs w:val="28"/>
        </w:rPr>
      </w:pPr>
      <w:r w:rsidRPr="00B929E4">
        <w:rPr>
          <w:sz w:val="28"/>
          <w:szCs w:val="28"/>
        </w:rPr>
        <w:t xml:space="preserve">муниципального района                      </w:t>
      </w:r>
      <w:bookmarkStart w:id="0" w:name="_GoBack"/>
      <w:bookmarkEnd w:id="0"/>
      <w:r w:rsidRPr="00B929E4">
        <w:rPr>
          <w:sz w:val="28"/>
          <w:szCs w:val="28"/>
        </w:rPr>
        <w:t xml:space="preserve">                                           </w:t>
      </w:r>
      <w:r w:rsidR="00DA52BE">
        <w:rPr>
          <w:sz w:val="28"/>
          <w:szCs w:val="28"/>
        </w:rPr>
        <w:t xml:space="preserve">  </w:t>
      </w:r>
      <w:r w:rsidRPr="00B929E4">
        <w:rPr>
          <w:sz w:val="28"/>
          <w:szCs w:val="28"/>
        </w:rPr>
        <w:t xml:space="preserve">М. Н. </w:t>
      </w:r>
      <w:proofErr w:type="spellStart"/>
      <w:r w:rsidRPr="00B929E4">
        <w:rPr>
          <w:sz w:val="28"/>
          <w:szCs w:val="28"/>
        </w:rPr>
        <w:t>Модин</w:t>
      </w:r>
      <w:proofErr w:type="spellEnd"/>
      <w:r w:rsidRPr="00B929E4">
        <w:rPr>
          <w:sz w:val="28"/>
          <w:szCs w:val="28"/>
        </w:rPr>
        <w:tab/>
      </w:r>
    </w:p>
    <w:p w:rsidR="006D6F99" w:rsidRPr="00B929E4" w:rsidRDefault="006D6F99" w:rsidP="00DA52BE">
      <w:pPr>
        <w:rPr>
          <w:sz w:val="28"/>
          <w:szCs w:val="28"/>
        </w:rPr>
      </w:pPr>
      <w:r w:rsidRPr="00B929E4">
        <w:rPr>
          <w:sz w:val="28"/>
          <w:szCs w:val="28"/>
        </w:rPr>
        <w:t xml:space="preserve">                                        </w:t>
      </w:r>
    </w:p>
    <w:p w:rsidR="006D6F99" w:rsidRPr="00B929E4" w:rsidRDefault="005C2ACF" w:rsidP="005C2ACF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6D6F99" w:rsidRPr="00B929E4">
        <w:rPr>
          <w:sz w:val="28"/>
          <w:szCs w:val="28"/>
        </w:rPr>
        <w:t xml:space="preserve">тдела по работе </w:t>
      </w:r>
    </w:p>
    <w:p w:rsidR="006D6F99" w:rsidRPr="00B929E4" w:rsidRDefault="006D6F99" w:rsidP="00DA52BE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с общественностью и СМИ, </w:t>
      </w:r>
    </w:p>
    <w:p w:rsidR="006D6F99" w:rsidRPr="00B929E4" w:rsidRDefault="006D6F99" w:rsidP="00DA52BE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Исполнительный секретарь Совета </w:t>
      </w:r>
    </w:p>
    <w:p w:rsidR="006D6F99" w:rsidRPr="00B929E4" w:rsidRDefault="006D6F99" w:rsidP="005C2ACF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общественных объединений </w:t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Pr="00B929E4">
        <w:rPr>
          <w:sz w:val="28"/>
          <w:szCs w:val="28"/>
        </w:rPr>
        <w:t xml:space="preserve"> О.А. Шастина</w:t>
      </w:r>
    </w:p>
    <w:p w:rsidR="00B036E9" w:rsidRDefault="00B036E9" w:rsidP="00DA52BE">
      <w:pPr>
        <w:ind w:firstLine="709"/>
      </w:pPr>
    </w:p>
    <w:sectPr w:rsidR="00B036E9" w:rsidSect="00C306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150"/>
    <w:multiLevelType w:val="hybridMultilevel"/>
    <w:tmpl w:val="AD4C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21A"/>
    <w:multiLevelType w:val="hybridMultilevel"/>
    <w:tmpl w:val="401AA2E4"/>
    <w:lvl w:ilvl="0" w:tplc="655AABE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5D04A7"/>
    <w:multiLevelType w:val="hybridMultilevel"/>
    <w:tmpl w:val="56B4B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255BA9"/>
    <w:multiLevelType w:val="hybridMultilevel"/>
    <w:tmpl w:val="8036164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16E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C6DE1"/>
    <w:multiLevelType w:val="hybridMultilevel"/>
    <w:tmpl w:val="61161F40"/>
    <w:lvl w:ilvl="0" w:tplc="8E0E2E00">
      <w:start w:val="1"/>
      <w:numFmt w:val="decimal"/>
      <w:lvlText w:val="%1)"/>
      <w:lvlJc w:val="left"/>
      <w:pPr>
        <w:ind w:left="113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34518"/>
    <w:multiLevelType w:val="hybridMultilevel"/>
    <w:tmpl w:val="F81A94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43E9"/>
    <w:multiLevelType w:val="hybridMultilevel"/>
    <w:tmpl w:val="5F1A02A6"/>
    <w:lvl w:ilvl="0" w:tplc="08667E3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EE230C"/>
    <w:multiLevelType w:val="hybridMultilevel"/>
    <w:tmpl w:val="B356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51AA"/>
    <w:multiLevelType w:val="hybridMultilevel"/>
    <w:tmpl w:val="04D6CC32"/>
    <w:lvl w:ilvl="0" w:tplc="403A514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93D8C"/>
    <w:multiLevelType w:val="hybridMultilevel"/>
    <w:tmpl w:val="36CC93D6"/>
    <w:lvl w:ilvl="0" w:tplc="0F965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9"/>
    <w:rsid w:val="000852E8"/>
    <w:rsid w:val="001209AD"/>
    <w:rsid w:val="003773D3"/>
    <w:rsid w:val="00407552"/>
    <w:rsid w:val="004267D3"/>
    <w:rsid w:val="004764CF"/>
    <w:rsid w:val="005C2ACF"/>
    <w:rsid w:val="006125FB"/>
    <w:rsid w:val="006330A8"/>
    <w:rsid w:val="006D6F99"/>
    <w:rsid w:val="0082670C"/>
    <w:rsid w:val="00842AC2"/>
    <w:rsid w:val="009951A8"/>
    <w:rsid w:val="00A22F73"/>
    <w:rsid w:val="00B036E9"/>
    <w:rsid w:val="00C76394"/>
    <w:rsid w:val="00DA52BE"/>
    <w:rsid w:val="00E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F99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6D6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6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bt,Знак1 Знак"/>
    <w:basedOn w:val="a"/>
    <w:link w:val="a7"/>
    <w:rsid w:val="006D6F99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aliases w:val="bt Знак,Знак1 Знак Знак"/>
    <w:basedOn w:val="a0"/>
    <w:link w:val="a6"/>
    <w:rsid w:val="006D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D6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F99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C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AC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F99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6D6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6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bt,Знак1 Знак"/>
    <w:basedOn w:val="a"/>
    <w:link w:val="a7"/>
    <w:rsid w:val="006D6F99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aliases w:val="bt Знак,Знак1 Знак Знак"/>
    <w:basedOn w:val="a0"/>
    <w:link w:val="a6"/>
    <w:rsid w:val="006D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D6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F99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C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AC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10</cp:revision>
  <cp:lastPrinted>2019-03-04T09:19:00Z</cp:lastPrinted>
  <dcterms:created xsi:type="dcterms:W3CDTF">2018-12-04T07:52:00Z</dcterms:created>
  <dcterms:modified xsi:type="dcterms:W3CDTF">2019-03-06T02:34:00Z</dcterms:modified>
</cp:coreProperties>
</file>