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91" w:rsidRPr="000C689D" w:rsidRDefault="009F0D91" w:rsidP="009F0D91">
      <w:pPr>
        <w:pStyle w:val="1"/>
        <w:jc w:val="center"/>
        <w:rPr>
          <w:b w:val="0"/>
        </w:rPr>
      </w:pPr>
      <w:proofErr w:type="gramStart"/>
      <w:r w:rsidRPr="00ED6FD9">
        <w:rPr>
          <w:rFonts w:ascii="Times New Roman" w:hAnsi="Times New Roman"/>
          <w:bCs w:val="0"/>
          <w:kern w:val="0"/>
          <w:sz w:val="28"/>
          <w:szCs w:val="24"/>
        </w:rPr>
        <w:t>П</w:t>
      </w:r>
      <w:proofErr w:type="gramEnd"/>
      <w:r w:rsidRPr="00ED6FD9">
        <w:rPr>
          <w:rFonts w:ascii="Times New Roman" w:hAnsi="Times New Roman"/>
          <w:bCs w:val="0"/>
          <w:kern w:val="0"/>
          <w:sz w:val="28"/>
          <w:szCs w:val="24"/>
        </w:rPr>
        <w:t xml:space="preserve"> Л А Н</w:t>
      </w:r>
    </w:p>
    <w:p w:rsidR="009F0D91" w:rsidRPr="000C689D" w:rsidRDefault="009F0D91" w:rsidP="009F0D91">
      <w:pPr>
        <w:jc w:val="center"/>
        <w:rPr>
          <w:b/>
          <w:sz w:val="28"/>
        </w:rPr>
      </w:pPr>
      <w:r w:rsidRPr="000C689D">
        <w:rPr>
          <w:b/>
          <w:sz w:val="28"/>
        </w:rPr>
        <w:t>работы межведомственной комиссии по охране труда</w:t>
      </w:r>
      <w:r>
        <w:rPr>
          <w:b/>
          <w:sz w:val="28"/>
        </w:rPr>
        <w:t xml:space="preserve"> в Шелеховском районе</w:t>
      </w:r>
    </w:p>
    <w:p w:rsidR="009F0D91" w:rsidRDefault="009F0D91" w:rsidP="009F0D91">
      <w:pPr>
        <w:jc w:val="center"/>
        <w:rPr>
          <w:b/>
          <w:sz w:val="28"/>
          <w:lang w:val="en-US"/>
        </w:rPr>
      </w:pPr>
      <w:r w:rsidRPr="000C689D">
        <w:rPr>
          <w:b/>
          <w:sz w:val="28"/>
        </w:rPr>
        <w:t xml:space="preserve">на </w:t>
      </w:r>
      <w:r>
        <w:rPr>
          <w:b/>
          <w:sz w:val="28"/>
          <w:lang w:val="en-US"/>
        </w:rPr>
        <w:t>IV</w:t>
      </w:r>
      <w:r w:rsidRPr="000C689D">
        <w:rPr>
          <w:b/>
          <w:sz w:val="28"/>
        </w:rPr>
        <w:t xml:space="preserve"> квартал 20</w:t>
      </w:r>
      <w:r>
        <w:rPr>
          <w:b/>
          <w:sz w:val="28"/>
        </w:rPr>
        <w:t xml:space="preserve">18 </w:t>
      </w:r>
      <w:r w:rsidRPr="000C689D">
        <w:rPr>
          <w:b/>
          <w:sz w:val="28"/>
        </w:rPr>
        <w:t>года</w:t>
      </w:r>
    </w:p>
    <w:p w:rsidR="009F0D91" w:rsidRPr="001D0041" w:rsidRDefault="009F0D91" w:rsidP="009F0D91">
      <w:pPr>
        <w:jc w:val="center"/>
        <w:rPr>
          <w:b/>
          <w:sz w:val="28"/>
          <w:lang w:val="en-US"/>
        </w:rPr>
      </w:pPr>
    </w:p>
    <w:tbl>
      <w:tblPr>
        <w:tblW w:w="10314" w:type="dxa"/>
        <w:tblInd w:w="-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3828"/>
        <w:gridCol w:w="1842"/>
        <w:gridCol w:w="3402"/>
      </w:tblGrid>
      <w:tr w:rsidR="009F0D91" w:rsidRPr="0002172A" w:rsidTr="00746A52">
        <w:trPr>
          <w:trHeight w:val="630"/>
        </w:trPr>
        <w:tc>
          <w:tcPr>
            <w:tcW w:w="1242" w:type="dxa"/>
          </w:tcPr>
          <w:p w:rsidR="009F0D91" w:rsidRPr="0002172A" w:rsidRDefault="009F0D91" w:rsidP="00746A52">
            <w:pPr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828" w:type="dxa"/>
          </w:tcPr>
          <w:p w:rsidR="009F0D91" w:rsidRPr="00D37423" w:rsidRDefault="009F0D91" w:rsidP="00746A52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 подготовке управляющих компаний Шелеховского района к проведению опасных видов работ в зимнее время (уборка снега, наледи с крыш, козырьков)</w:t>
            </w:r>
          </w:p>
        </w:tc>
        <w:tc>
          <w:tcPr>
            <w:tcW w:w="1842" w:type="dxa"/>
          </w:tcPr>
          <w:p w:rsidR="009F0D91" w:rsidRPr="00F74158" w:rsidRDefault="009F0D91" w:rsidP="00746A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402" w:type="dxa"/>
          </w:tcPr>
          <w:p w:rsidR="009F0D91" w:rsidRPr="0002172A" w:rsidRDefault="009F0D91" w:rsidP="00746A5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Представители  </w:t>
            </w:r>
            <w:r>
              <w:rPr>
                <w:iCs/>
                <w:sz w:val="28"/>
                <w:szCs w:val="28"/>
              </w:rPr>
              <w:t>управляющих компаний Шелеховского района</w:t>
            </w:r>
          </w:p>
        </w:tc>
      </w:tr>
      <w:tr w:rsidR="009F0D91" w:rsidRPr="001D60D1" w:rsidTr="00746A52">
        <w:trPr>
          <w:trHeight w:val="630"/>
        </w:trPr>
        <w:tc>
          <w:tcPr>
            <w:tcW w:w="1242" w:type="dxa"/>
          </w:tcPr>
          <w:p w:rsidR="009F0D91" w:rsidRPr="00651B07" w:rsidRDefault="009F0D91" w:rsidP="00746A52">
            <w:pPr>
              <w:jc w:val="right"/>
              <w:rPr>
                <w:sz w:val="28"/>
              </w:rPr>
            </w:pPr>
            <w:r w:rsidRPr="00D75B09">
              <w:rPr>
                <w:sz w:val="28"/>
              </w:rPr>
              <w:t>2</w:t>
            </w:r>
            <w:r w:rsidRPr="00651B07">
              <w:rPr>
                <w:sz w:val="28"/>
              </w:rPr>
              <w:t>.</w:t>
            </w:r>
          </w:p>
        </w:tc>
        <w:tc>
          <w:tcPr>
            <w:tcW w:w="3828" w:type="dxa"/>
          </w:tcPr>
          <w:p w:rsidR="009F0D91" w:rsidRPr="00651B07" w:rsidRDefault="009F0D91" w:rsidP="00746A52">
            <w:pPr>
              <w:rPr>
                <w:iCs/>
                <w:sz w:val="28"/>
                <w:szCs w:val="28"/>
              </w:rPr>
            </w:pPr>
            <w:proofErr w:type="gramStart"/>
            <w:r>
              <w:rPr>
                <w:iCs/>
                <w:sz w:val="28"/>
                <w:szCs w:val="28"/>
              </w:rPr>
              <w:t xml:space="preserve">О проведенной работе по исполнению предписаний </w:t>
            </w:r>
            <w:r w:rsidRPr="00F762B7">
              <w:rPr>
                <w:sz w:val="28"/>
                <w:szCs w:val="28"/>
              </w:rPr>
              <w:t>Государственной инспекции труда в Иркутской области</w:t>
            </w:r>
            <w:r>
              <w:rPr>
                <w:sz w:val="28"/>
                <w:szCs w:val="28"/>
              </w:rPr>
              <w:t xml:space="preserve"> по результатам проверочных мероприятий в детских оздоровительных лагерях</w:t>
            </w:r>
            <w:proofErr w:type="gramEnd"/>
            <w:r>
              <w:rPr>
                <w:sz w:val="28"/>
                <w:szCs w:val="28"/>
              </w:rPr>
              <w:t xml:space="preserve"> (далее - ДОЛ)</w:t>
            </w:r>
          </w:p>
        </w:tc>
        <w:tc>
          <w:tcPr>
            <w:tcW w:w="1842" w:type="dxa"/>
          </w:tcPr>
          <w:p w:rsidR="009F0D91" w:rsidRPr="00815913" w:rsidRDefault="009F0D91" w:rsidP="00746A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402" w:type="dxa"/>
          </w:tcPr>
          <w:p w:rsidR="009F0D91" w:rsidRPr="001D60D1" w:rsidRDefault="009F0D91" w:rsidP="0074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Представители ДОЛ «Голубые Ели», МАУ ШР СОЛ «Орленок»</w:t>
            </w:r>
          </w:p>
        </w:tc>
      </w:tr>
      <w:tr w:rsidR="009F0D91" w:rsidRPr="00CE77E8" w:rsidTr="00746A52">
        <w:trPr>
          <w:trHeight w:val="1280"/>
        </w:trPr>
        <w:tc>
          <w:tcPr>
            <w:tcW w:w="1242" w:type="dxa"/>
          </w:tcPr>
          <w:p w:rsidR="009F0D91" w:rsidRPr="00D75B09" w:rsidRDefault="009F0D91" w:rsidP="00746A52">
            <w:pPr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828" w:type="dxa"/>
          </w:tcPr>
          <w:p w:rsidR="009F0D91" w:rsidRPr="00926F44" w:rsidRDefault="009F0D91" w:rsidP="00746A52">
            <w:pPr>
              <w:spacing w:before="100" w:beforeAutospacing="1" w:after="100" w:afterAutospacing="1"/>
              <w:outlineLvl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 случаях легкого травматизма с работниками муниципальных организаций Шелеховского района</w:t>
            </w:r>
          </w:p>
        </w:tc>
        <w:tc>
          <w:tcPr>
            <w:tcW w:w="1842" w:type="dxa"/>
          </w:tcPr>
          <w:p w:rsidR="009F0D91" w:rsidRDefault="009F0D91" w:rsidP="00746A52">
            <w:pPr>
              <w:jc w:val="center"/>
            </w:pPr>
            <w:r w:rsidRPr="001336CB">
              <w:rPr>
                <w:sz w:val="28"/>
              </w:rPr>
              <w:t>Декабрь</w:t>
            </w:r>
          </w:p>
        </w:tc>
        <w:tc>
          <w:tcPr>
            <w:tcW w:w="3402" w:type="dxa"/>
          </w:tcPr>
          <w:p w:rsidR="009F0D91" w:rsidRPr="00CE77E8" w:rsidRDefault="009F0D91" w:rsidP="00746A5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Представители муниципальных организаций Шелеховского района</w:t>
            </w:r>
          </w:p>
        </w:tc>
      </w:tr>
      <w:tr w:rsidR="009F0D91" w:rsidRPr="00CE77E8" w:rsidTr="00746A52">
        <w:trPr>
          <w:trHeight w:val="717"/>
        </w:trPr>
        <w:tc>
          <w:tcPr>
            <w:tcW w:w="1242" w:type="dxa"/>
          </w:tcPr>
          <w:p w:rsidR="009F0D91" w:rsidRPr="00753D16" w:rsidRDefault="009F0D91" w:rsidP="00746A52">
            <w:pPr>
              <w:jc w:val="right"/>
              <w:rPr>
                <w:sz w:val="28"/>
              </w:rPr>
            </w:pPr>
            <w:r w:rsidRPr="00753D16">
              <w:rPr>
                <w:sz w:val="28"/>
              </w:rPr>
              <w:t>4.</w:t>
            </w:r>
          </w:p>
        </w:tc>
        <w:tc>
          <w:tcPr>
            <w:tcW w:w="3828" w:type="dxa"/>
          </w:tcPr>
          <w:p w:rsidR="009F0D91" w:rsidRPr="00926F44" w:rsidRDefault="009F0D91" w:rsidP="00746A52">
            <w:pPr>
              <w:spacing w:before="100" w:beforeAutospacing="1" w:after="100" w:afterAutospacing="1"/>
              <w:outlineLvl w:val="0"/>
              <w:rPr>
                <w:iCs/>
                <w:sz w:val="28"/>
                <w:szCs w:val="28"/>
              </w:rPr>
            </w:pPr>
            <w:r w:rsidRPr="008D6CED">
              <w:rPr>
                <w:iCs/>
                <w:sz w:val="28"/>
                <w:szCs w:val="28"/>
              </w:rPr>
              <w:t xml:space="preserve">Обсуждение плана работы межведомственной комиссии в Шелеховском районе на </w:t>
            </w:r>
            <w:r>
              <w:rPr>
                <w:iCs/>
                <w:sz w:val="28"/>
                <w:szCs w:val="28"/>
                <w:lang w:val="en-US"/>
              </w:rPr>
              <w:t>I</w:t>
            </w:r>
            <w:r w:rsidRPr="006415F3">
              <w:rPr>
                <w:iCs/>
                <w:sz w:val="28"/>
                <w:szCs w:val="28"/>
              </w:rPr>
              <w:t xml:space="preserve"> </w:t>
            </w:r>
            <w:r w:rsidRPr="008D6CED">
              <w:rPr>
                <w:iCs/>
                <w:sz w:val="28"/>
                <w:szCs w:val="28"/>
              </w:rPr>
              <w:t>квартал 20</w:t>
            </w:r>
            <w:r>
              <w:rPr>
                <w:iCs/>
                <w:sz w:val="28"/>
                <w:szCs w:val="28"/>
              </w:rPr>
              <w:t>19</w:t>
            </w:r>
            <w:r w:rsidRPr="008D6CED">
              <w:rPr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</w:tcPr>
          <w:p w:rsidR="009F0D91" w:rsidRDefault="009F0D91" w:rsidP="00746A52">
            <w:pPr>
              <w:jc w:val="center"/>
            </w:pPr>
            <w:r w:rsidRPr="001336CB">
              <w:rPr>
                <w:sz w:val="28"/>
              </w:rPr>
              <w:t>Декабрь</w:t>
            </w:r>
          </w:p>
        </w:tc>
        <w:tc>
          <w:tcPr>
            <w:tcW w:w="3402" w:type="dxa"/>
          </w:tcPr>
          <w:p w:rsidR="009F0D91" w:rsidRPr="00CE77E8" w:rsidRDefault="009F0D91" w:rsidP="00746A5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</w:rPr>
              <w:t>Члены комиссии</w:t>
            </w:r>
          </w:p>
        </w:tc>
      </w:tr>
    </w:tbl>
    <w:p w:rsidR="009F0D91" w:rsidRDefault="009F0D91" w:rsidP="009F0D91">
      <w:pPr>
        <w:jc w:val="both"/>
        <w:rPr>
          <w:u w:val="single"/>
        </w:rPr>
      </w:pPr>
    </w:p>
    <w:p w:rsidR="009F0D91" w:rsidRDefault="009F0D91" w:rsidP="009F0D91">
      <w:pPr>
        <w:jc w:val="both"/>
        <w:rPr>
          <w:u w:val="single"/>
        </w:rPr>
      </w:pPr>
    </w:p>
    <w:p w:rsidR="009E1583" w:rsidRDefault="009E1583">
      <w:bookmarkStart w:id="0" w:name="_GoBack"/>
      <w:bookmarkEnd w:id="0"/>
    </w:p>
    <w:sectPr w:rsidR="009E1583" w:rsidSect="00E34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75"/>
    <w:rsid w:val="00090075"/>
    <w:rsid w:val="009E1583"/>
    <w:rsid w:val="009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D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D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D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D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Россов Константин Викторович</dc:creator>
  <cp:keywords/>
  <dc:description/>
  <cp:lastModifiedBy>Россов Константин Викторович</cp:lastModifiedBy>
  <cp:revision>2</cp:revision>
  <dcterms:created xsi:type="dcterms:W3CDTF">2018-10-29T08:51:00Z</dcterms:created>
  <dcterms:modified xsi:type="dcterms:W3CDTF">2018-10-29T08:51:00Z</dcterms:modified>
</cp:coreProperties>
</file>