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34" w:rsidRPr="0019744E" w:rsidRDefault="00255334" w:rsidP="00255334">
      <w:pPr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44E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УТВЕРЖДАЮ:</w:t>
      </w:r>
    </w:p>
    <w:p w:rsidR="00255334" w:rsidRPr="0019744E" w:rsidRDefault="00255334" w:rsidP="00255334">
      <w:pPr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4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Мэр Шелеховского </w:t>
      </w:r>
      <w:proofErr w:type="gramStart"/>
      <w:r w:rsidRPr="0019744E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proofErr w:type="gramEnd"/>
    </w:p>
    <w:p w:rsidR="00255334" w:rsidRPr="0019744E" w:rsidRDefault="00255334" w:rsidP="00255334">
      <w:pPr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44E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</w:p>
    <w:p w:rsidR="00255334" w:rsidRPr="0019744E" w:rsidRDefault="00255334" w:rsidP="00255334">
      <w:pPr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44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 М.Н. Модин</w:t>
      </w:r>
    </w:p>
    <w:p w:rsidR="00255334" w:rsidRPr="0019744E" w:rsidRDefault="00255334" w:rsidP="00255334">
      <w:pPr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4E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«_____»___________________2017 года</w:t>
      </w:r>
    </w:p>
    <w:p w:rsidR="00255334" w:rsidRPr="0019744E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34" w:rsidRPr="0019744E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34" w:rsidRPr="0019744E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255334" w:rsidRPr="0019744E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основных направлений работы по снижению Административных барьеров, повышения качества и доступности муниципальных услуг, снижению коррупционных рисков в Администрации Шелеховского муниципального района </w:t>
      </w:r>
    </w:p>
    <w:p w:rsidR="00255334" w:rsidRPr="0019744E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165EDF" w:rsidRPr="001974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9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EDF" w:rsidRPr="00197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19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65EDF" w:rsidRPr="001974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9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6670F" w:rsidRPr="0019744E" w:rsidRDefault="00D6670F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3260"/>
        <w:gridCol w:w="1843"/>
        <w:gridCol w:w="4243"/>
      </w:tblGrid>
      <w:tr w:rsidR="00255334" w:rsidRPr="0019744E" w:rsidTr="00F91184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19744E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19744E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19744E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255334" w:rsidRPr="0019744E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19744E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255334" w:rsidRPr="0019744E" w:rsidTr="00F91184">
        <w:trPr>
          <w:jc w:val="center"/>
        </w:trPr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19744E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Совершенствование организации деятельности</w:t>
            </w:r>
            <w:r w:rsidRPr="0019744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9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</w:tr>
      <w:tr w:rsidR="00255334" w:rsidRPr="0019744E" w:rsidTr="00F91184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19744E" w:rsidRDefault="00255334" w:rsidP="00255334">
            <w:pPr>
              <w:numPr>
                <w:ilvl w:val="0"/>
                <w:numId w:val="5"/>
              </w:numPr>
              <w:tabs>
                <w:tab w:val="left" w:pos="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19744E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органов государственно-общественного управления образованием к осуществлению  контроля и оценки качества образования, принятию управленческих решений путем разработки и внедрения механизмов общественной экспертизы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19744E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 И.Ю.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9" w:rsidRPr="0019744E" w:rsidRDefault="00842E39" w:rsidP="00842E3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контроля и оценки качества образования включены  в повестки заседаний управляющих Советов муниципальных образовательных учреждений</w:t>
            </w:r>
            <w:r w:rsidRPr="0019744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 района.</w:t>
            </w:r>
          </w:p>
          <w:p w:rsidR="00842E39" w:rsidRPr="0019744E" w:rsidRDefault="00842E39" w:rsidP="00842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организацией и проведением государственной итоговой аттестации (далее – ГИА) по образовательным программам основного общего и среднего общего образования в 2017 году, в соответствии с приказом Министерства образования и науки Российской Федерации от 26.12.2013 № 1400 «Об утверждении Порядка проведения государственной итоговой аттестации по образовательным программам среднего общего образования», от 25.12.2013 № 1394 «Об утверждении Порядка проведения государственной итоговой аттестации по</w:t>
            </w:r>
            <w:proofErr w:type="gramEnd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основного общего образования» муниципальными общеобразовательными учреждениями  организована работа  с родителями (законными представителями)  по  информированию  и  разъяснению, индивидуальному консультированию  Порядка проведения экзаменов, качественной подготовке к экзаменам. </w:t>
            </w:r>
          </w:p>
          <w:p w:rsidR="00842E39" w:rsidRPr="0019744E" w:rsidRDefault="00842E39" w:rsidP="00842E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марте 2017 года проведено единое районное родительское </w:t>
            </w: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собрание по вопросу подготовки выпускников к государственной итоговой аттестации. Участие в едином районном родительском собрании приняли 10 общеобразовательных организаций Шелеховского района (СОШ №№  1, 2, 5, 6, 7, 8, 11, 12, лицей, гимназия), специалисты управления образования, молодежной политики и спорта. </w:t>
            </w:r>
          </w:p>
          <w:p w:rsidR="00842E39" w:rsidRPr="0019744E" w:rsidRDefault="00842E39" w:rsidP="00842E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Делегации от общеобразовательных организаций состояли из числа  родительской общественности, администрации общеобразовательной организации, классных руководителей 11-х классов, всего 64 человека. </w:t>
            </w:r>
          </w:p>
          <w:p w:rsidR="00842E39" w:rsidRPr="0019744E" w:rsidRDefault="00842E39" w:rsidP="00842E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в рамках реализации Плана информационно-консультационной работы по проведению  встреч с населением в Шелеховской межпоселенческой центральной библиотеке,  управлением образования, молодежной политики и спорта проведено информирование всех заинтересованных лиц (родителей, представителей общественности,  учащихся) по вопросу  «Государственная итоговая аттестация обучающихся 9-х, 11-х классов общеобразовательных организаций Шелеховского района в 2017 году» 22.03.2017,  а также по вопросу «Доступная среда» 15.03.2017.</w:t>
            </w:r>
            <w:proofErr w:type="gramEnd"/>
          </w:p>
          <w:p w:rsidR="00842E39" w:rsidRPr="0019744E" w:rsidRDefault="00842E39" w:rsidP="00842E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Проведены общешкольные и классные родительские собрания об особенностях и специфике   ГИА в 2017 году. </w:t>
            </w:r>
          </w:p>
          <w:p w:rsidR="00842E39" w:rsidRPr="0019744E" w:rsidRDefault="00842E39" w:rsidP="00842E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документы по ГИА были размещены на сайтах муниципальных общеобразовательных учреждений и муниципального казённого образовательного учреждения Шелеховского района «Информационно – методический образовательный центр».</w:t>
            </w:r>
          </w:p>
          <w:p w:rsidR="00842E39" w:rsidRPr="0019744E" w:rsidRDefault="00842E39" w:rsidP="00842E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всех экзаменах ГИА обеспечена работа аккредитованных общественных наблюдателей из числа родительской общественности. В ходе проведений ГИА нарушений не </w:t>
            </w: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выявлено.  </w:t>
            </w:r>
          </w:p>
          <w:p w:rsidR="00842E39" w:rsidRPr="0019744E" w:rsidRDefault="00842E39" w:rsidP="00842E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всех экзаменах ГИА работали общественные  онлайн – наблюдатели. Также выявленных общественными  онлайн – наблюдателями нарушений в пунктах проведения экзаменов в Шелеховском районе не зафиксировано.</w:t>
            </w:r>
          </w:p>
          <w:p w:rsidR="00842E39" w:rsidRPr="0019744E" w:rsidRDefault="00842E39" w:rsidP="00842E39">
            <w:pPr>
              <w:tabs>
                <w:tab w:val="left" w:pos="1080"/>
              </w:tabs>
              <w:spacing w:after="0" w:line="240" w:lineRule="auto"/>
              <w:ind w:firstLine="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2 квартале обеспечена работа районного Совета председателей родительских комитетов образовательных учреждений Шелеховского района (далее – Совет). </w:t>
            </w:r>
          </w:p>
          <w:p w:rsidR="00842E39" w:rsidRPr="0019744E" w:rsidRDefault="00842E39" w:rsidP="00842E39">
            <w:pPr>
              <w:spacing w:after="0" w:line="240" w:lineRule="auto"/>
              <w:ind w:right="-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15.02.2017 на базе МБОУ ШР «СОШ №2» управлением образования, молодёжной политики и спорта организована родительская конференция «Наши дети в опасности: социально-негативные явления в окружающей среде». В рамках конференции рассмотрены вопросы о правонарушениях среди подростков, детско-взрослых отношениях в семье и школе, о возросшем количестве молодёжи, употребляющих наркотические средства, о вреде использования электронных сигарет, о суицидах несовершеннолетних. В конференции приняли участие начальник управления образования, молодежной политики и спорта, региональный специалист по профилактике социально-негативных явлений, специалист – эксперт по </w:t>
            </w:r>
            <w:proofErr w:type="gramStart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оборотом наркотиков ГУ МВД России по Иркутской области, врач-нарколог ОГБУЗ «Шелеховская РБ», руководитель районного методического объединения педагогов-психологов. </w:t>
            </w:r>
          </w:p>
          <w:p w:rsidR="00842E39" w:rsidRPr="0019744E" w:rsidRDefault="00842E39" w:rsidP="00842E39">
            <w:pPr>
              <w:spacing w:after="0" w:line="240" w:lineRule="auto"/>
              <w:ind w:right="-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конференции принято решение: провести родительские собрания во всех образовательных организациях на темы профилактики социально-негативных явлений с использованием методических материалов, представленных родителям на конференции. В каждую образовательную организацию направлены методические рекомендации, фильмы и раздаточный материал для проведения дальнейшей работы со школьниками и родителями. </w:t>
            </w: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в работе конференции приняли участие 74 человека, из них 66 родителей. </w:t>
            </w:r>
          </w:p>
          <w:p w:rsidR="00842E39" w:rsidRPr="0019744E" w:rsidRDefault="00842E39" w:rsidP="00842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 образования, молодёжной политики и спорта совместно с МКДОУ № 1, 2, 7, 12, 14, 17, НШДС № 14, НШДС № 4 в феврале организованы 8 заседаний  открытого родительского университета (созданного по инициативе областного Совета женщин) для родителей, воспитывающих детей  дошкольного возраста, по теме: «Мир детский, мир взрослый». Всего в мероприятии приняли участие более 278 родителей.</w:t>
            </w:r>
          </w:p>
          <w:p w:rsidR="00842E39" w:rsidRPr="0019744E" w:rsidRDefault="00842E39" w:rsidP="00842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феврале 2017 года для родителей образовательными организациями Шелеховского района проведены Дни открытых дверей в МКДОУ №5 «Одуванчик», МКДОУ № 6, 9, 10, 15, 16, 17, 19, МКОУ </w:t>
            </w:r>
            <w:proofErr w:type="gramStart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творчества», МБОУ ДО ШР ДЮСШ «Юность».</w:t>
            </w:r>
          </w:p>
          <w:p w:rsidR="00842E39" w:rsidRPr="0019744E" w:rsidRDefault="00842E39" w:rsidP="00842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апреля 2017 года на базе МКОУ ШР «СОШ №5» состоялось заседание Совета председателей родительских комитетов образовательных организаций. </w:t>
            </w:r>
            <w:proofErr w:type="gramStart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присутствовало 30 человек, из них 23 - председатели родительских комитетов образовательных организаций МКОУ ШР «СОШ № 1», МКОУ ШР «СОШ № 2», структурное подразделение МБОУ ШР «Шелеховский лицей» - СОШ </w:t>
            </w: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Баклаши им. А.П. Белобородова,  МКОУ ШР «СОШ № 4», МКОУ ШР «СОШ № 5», МКОУ  ШР «СОШ № 7»,  МКОУ ШР «СОШ №8», МКОУ ШР «СОШ №9», МКОУ ШР «ООШ № 11», МКОУ ШР</w:t>
            </w:r>
            <w:proofErr w:type="gramEnd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НШДС № 4», МБОУ ШР «Шелеховский лицей», МБОУ ШР «Гимназия», МКДОУ ШР «Детский сад №1 «Буратино», МКДОУ ШР «Детский сад № 2 «Колосок», МКДОУ ШР «Детский сад № 9 «Подснежник», МКДОУ ШР «Детский сад № 10 «Тополёк»,  МКДОУ Шелеховского района Детский сад № 12 «Солнышко», МКДОУ ШР «Детский сад № 5 «Одуванчик», МКДОУ ШР «Детский сад № 19 «Малышок». </w:t>
            </w:r>
            <w:proofErr w:type="gramEnd"/>
          </w:p>
          <w:p w:rsidR="00842E39" w:rsidRPr="0019744E" w:rsidRDefault="00842E39" w:rsidP="00842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заседании обсуждались следующие вопросы:</w:t>
            </w:r>
          </w:p>
          <w:p w:rsidR="00842E39" w:rsidRPr="0019744E" w:rsidRDefault="00842E39" w:rsidP="00842E39">
            <w:pPr>
              <w:numPr>
                <w:ilvl w:val="0"/>
                <w:numId w:val="11"/>
              </w:numPr>
              <w:spacing w:after="0" w:line="240" w:lineRule="auto"/>
              <w:ind w:left="33" w:firstLine="3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летнего отдыха детей Шелеховского района (Масловская М.С., начальник отдела молодежной политики и спорта, Власова Г.В., главный специалист по дополнительному образованию, профильному обучению, профессиональной ориентации;</w:t>
            </w:r>
          </w:p>
          <w:p w:rsidR="00842E39" w:rsidRPr="0019744E" w:rsidRDefault="00842E39" w:rsidP="00842E39">
            <w:pPr>
              <w:numPr>
                <w:ilvl w:val="0"/>
                <w:numId w:val="11"/>
              </w:numPr>
              <w:spacing w:after="0" w:line="240" w:lineRule="auto"/>
              <w:ind w:left="33" w:firstLine="3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профилактике дорожно-транспортного травматизма, поведении на водных объектах,  (Нестерова А.Н., специалист по охране труда МКУ «ИМОЦ»);</w:t>
            </w:r>
          </w:p>
          <w:p w:rsidR="00842E39" w:rsidRPr="0019744E" w:rsidRDefault="00842E39" w:rsidP="00842E39">
            <w:pPr>
              <w:numPr>
                <w:ilvl w:val="0"/>
                <w:numId w:val="11"/>
              </w:numPr>
              <w:spacing w:after="0" w:line="240" w:lineRule="auto"/>
              <w:ind w:left="33" w:firstLine="3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ответственности родителей за времяпрепровождения детей в летний период (</w:t>
            </w:r>
            <w:proofErr w:type="spellStart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Пойта</w:t>
            </w:r>
            <w:proofErr w:type="spellEnd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Ю.В., специалист по воспитательной работе);</w:t>
            </w:r>
          </w:p>
          <w:p w:rsidR="00842E39" w:rsidRPr="0019744E" w:rsidRDefault="00842E39" w:rsidP="00842E39">
            <w:pPr>
              <w:numPr>
                <w:ilvl w:val="0"/>
                <w:numId w:val="11"/>
              </w:numPr>
              <w:spacing w:after="0" w:line="240" w:lineRule="auto"/>
              <w:ind w:left="33" w:firstLine="3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профилактике социально-негативных явлений среди детей и подростков Шелеховского района (Масловская М.С., начальник отдела молодежной политики и спорта);</w:t>
            </w:r>
          </w:p>
          <w:p w:rsidR="00842E39" w:rsidRPr="0019744E" w:rsidRDefault="00842E39" w:rsidP="00842E39">
            <w:pPr>
              <w:numPr>
                <w:ilvl w:val="0"/>
                <w:numId w:val="11"/>
              </w:numPr>
              <w:spacing w:after="0" w:line="240" w:lineRule="auto"/>
              <w:ind w:left="33" w:firstLine="3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ДОУ в летний период (</w:t>
            </w:r>
            <w:proofErr w:type="spellStart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Свинтицкая</w:t>
            </w:r>
            <w:proofErr w:type="spellEnd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О.Е.,  консультант по дошкольному образованию отдела)</w:t>
            </w:r>
          </w:p>
          <w:p w:rsidR="00842E39" w:rsidRPr="0019744E" w:rsidRDefault="00842E39" w:rsidP="00842E39">
            <w:pPr>
              <w:numPr>
                <w:ilvl w:val="0"/>
                <w:numId w:val="11"/>
              </w:numPr>
              <w:spacing w:after="0" w:line="240" w:lineRule="auto"/>
              <w:ind w:left="33" w:firstLine="3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горячего питания в школах Шелеховского района (Смирнова Т.М., специалист по организации питания)</w:t>
            </w:r>
          </w:p>
          <w:p w:rsidR="00842E39" w:rsidRPr="0019744E" w:rsidRDefault="00842E39" w:rsidP="00842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заседания Совета председателей родительских комитетов направлены в муниципальные образовательные учреждения Шелеховского района  для исполнения.</w:t>
            </w:r>
          </w:p>
          <w:p w:rsidR="00842E39" w:rsidRPr="0019744E" w:rsidRDefault="00842E39" w:rsidP="00842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представителя районного Совета председателей родительских комитетов образовательных учреждений Шелеховского района приняли участие в областных родительских собраниях:</w:t>
            </w:r>
          </w:p>
          <w:p w:rsidR="00842E39" w:rsidRPr="0019744E" w:rsidRDefault="00842E39" w:rsidP="00842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- 11.05.2017 по теме «Моя семья, что может быть дороже», организованного</w:t>
            </w:r>
            <w:r w:rsidRPr="00197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«Центр профилактики, реабилитации и коррекции»;</w:t>
            </w:r>
          </w:p>
          <w:p w:rsidR="00842E39" w:rsidRPr="0019744E" w:rsidRDefault="00842E39" w:rsidP="00842E39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- 23.05.2017, организованного министерством образования Иркутской области, где начальник управления образования, молодёжной политики и спорта представил опыт </w:t>
            </w: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 родительской общественности на областном родительском собрании по теме: «Организации взаимодействия управления образования, молодёжной политики и спорта и родительской общественности Шелеховского района», который получил высокую оценку коллег и родителе Иркутской области. </w:t>
            </w:r>
          </w:p>
          <w:p w:rsidR="00842E39" w:rsidRPr="0019744E" w:rsidRDefault="00842E39" w:rsidP="00842E39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 образования, молодёжной политики и спорта совместно с МКДОУ №№ 1, 2, 7, 12, 14, 17 в течение апреля организовано 6 заседаний «Открытого родительского университета», созданного по инициативе областного Совета женщин, для родителей, воспитывающих детей дошкольного возраста по теме «Развиваемся вместе». «Открытый родительский университет» посетило 188 родителей.</w:t>
            </w:r>
          </w:p>
          <w:p w:rsidR="00255334" w:rsidRPr="0019744E" w:rsidRDefault="00842E39" w:rsidP="00842E39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отчетном периоде родители обучающихся муниципальных образовательных учреждений Шелеховского района включились в проведение социологического опроса «Удовлетворенность системой образования», цель которого  - проведение независимой оценки качества образования. Социологический опрос проводится на сайте «Открытое Правительство Иркутской области», о нем образовательные учреждения Шелеховского района проинформировали родителей, органы государственно-общественного управления образовательных учреждений.   До конца июня 2017 года  родители имеют возможность выразить свое мнение о качестве предоставляемых образовательных услуг муниципальными образовательными учреждениями.</w:t>
            </w:r>
          </w:p>
        </w:tc>
      </w:tr>
      <w:tr w:rsidR="00255334" w:rsidRPr="0019744E" w:rsidTr="00F91184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19744E" w:rsidRDefault="00255334" w:rsidP="0025533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19744E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ведения электронной базы данных Администрации Шелеховского муниципального района о гражданах, подавших заявление на предоставление </w:t>
            </w: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отдельных муниципальных услуг в соответствии с постановлением Администрации Шелеховского муниципального района от 16.08.2012 №1173-па «О Порядке ведения электронных баз данных очередности предоставления муниципальных услуг в Администрации Шелеховского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19744E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Шишко И.Ю.,</w:t>
            </w:r>
          </w:p>
          <w:p w:rsidR="00255334" w:rsidRPr="0019744E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Неруш А.П.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9" w:rsidRPr="0019744E" w:rsidRDefault="00255334" w:rsidP="00842E39">
            <w:pPr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2E39"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детей дошкольного возраста осуществляется специалистом по дошкольному образованию управления образования, молодежной политики и спорта в соответствии с Административным регламентом по исполнению муниципальной функции </w:t>
            </w:r>
            <w:r w:rsidR="00842E39"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«Организация предоставления общедоступного бесплатного дошкольного образования на территории Шелеховского района», утвержденным постановлением Администрации Шелеховского муниципального района от 21.11.2012 №1705-па (далее – регламент). </w:t>
            </w:r>
          </w:p>
          <w:p w:rsidR="00842E39" w:rsidRPr="00842E39" w:rsidRDefault="00842E39" w:rsidP="00842E39">
            <w:pPr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детей дошкольного возраста осуществляется путем ведения электронной базы «Учет детей для определения в образовательное учреждение» (далее – электронная база). Включение в электронную базу сведений о детях дошкольного возраста осуществляется в день обращения родителей (законных представителей) на основании заявлений родителей (законных представителей) об устройстве ребенка в образовательное учреждение.</w:t>
            </w:r>
          </w:p>
          <w:p w:rsidR="00842E39" w:rsidRPr="00842E39" w:rsidRDefault="00842E39" w:rsidP="00842E39">
            <w:pPr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Актуальное состояние очереди по годам рождения по поселениям ежемесячно (последнее 1 мая 2017 года) направляется в отдел информационных технологий для размещения на сайте Администрации Шелеховского муниципального района. Для получения информации об очередности ребенка на сайте Администрации Шелеховского муниципального района родители (законные представители) предоставляют данные ИНН в управление образования.  На 15 мая 2017 года данные ИНН предоставили 71% родителей (законные представители). </w:t>
            </w:r>
          </w:p>
          <w:p w:rsidR="00842E39" w:rsidRPr="00842E39" w:rsidRDefault="00842E39" w:rsidP="00842E39">
            <w:pPr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как,  с 15 мая по 15 августа 2017 года специалистом управления осуществляется комплектование дошкольных учреждений на новый учебный год (прием родителей (законных представителей) проводится во вторник и среду).</w:t>
            </w:r>
          </w:p>
          <w:p w:rsidR="00255334" w:rsidRPr="0019744E" w:rsidRDefault="00842E39" w:rsidP="00842E39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Актуальное состояние очереди будет подготовлено после 15 августа 2017 года (согласно регламенту) и направлено в отдел информационных технологий для размещения на сайте Администрации Шелеховского муниципального района.  </w:t>
            </w:r>
          </w:p>
        </w:tc>
      </w:tr>
      <w:tr w:rsidR="00255334" w:rsidRPr="0019744E" w:rsidTr="00F91184">
        <w:trPr>
          <w:jc w:val="center"/>
        </w:trPr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19744E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Совершенствование кадровой политики</w:t>
            </w:r>
          </w:p>
        </w:tc>
      </w:tr>
      <w:tr w:rsidR="00255334" w:rsidRPr="0019744E" w:rsidTr="00F91184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19744E" w:rsidRDefault="00255334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DF" w:rsidRPr="0019744E" w:rsidRDefault="00165EDF" w:rsidP="00165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проверке сведений о доходах, расходах, об имуществе и обязательствах имущественного характера, представляемых гражданином при поступлении на муниципальную службу, муниципальными служащими, в </w:t>
            </w:r>
            <w:proofErr w:type="spellStart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сведений о доходах, расходах, об имуществе и обязательствах имущественного характера их супруги (супруга) и несовершеннолетних детей.</w:t>
            </w:r>
          </w:p>
          <w:p w:rsidR="00255334" w:rsidRPr="0019744E" w:rsidRDefault="00165EDF" w:rsidP="00165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района сведений о доходах, расходах, об имуществе и обязательствах имущественного характера, предоставляемых муниципальными служащими Шелеховского района за 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19744E" w:rsidRDefault="00255334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Леонова А.Н. 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BE4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E">
              <w:rPr>
                <w:rFonts w:ascii="Times New Roman" w:hAnsi="Times New Roman" w:cs="Times New Roman"/>
                <w:sz w:val="24"/>
                <w:szCs w:val="24"/>
              </w:rPr>
              <w:t>За 1 полугодие 2017 года вновь  принятые муниципальные  служащие – 6 человек, представили справки о доходах, имуществе и обязательствах имущественного характера  на себя и на 9 членов семьи  и справки о размещении  общедоступных сведений  о них в сети «</w:t>
            </w:r>
            <w:proofErr w:type="spellStart"/>
            <w:r w:rsidRPr="0019744E">
              <w:rPr>
                <w:rFonts w:ascii="Times New Roman" w:hAnsi="Times New Roman" w:cs="Times New Roman"/>
                <w:sz w:val="24"/>
                <w:szCs w:val="24"/>
              </w:rPr>
              <w:t>Интерент</w:t>
            </w:r>
            <w:proofErr w:type="spellEnd"/>
            <w:r w:rsidRPr="0019744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E4AC5" w:rsidRPr="0019744E" w:rsidRDefault="00BE4AC5" w:rsidP="00BE4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E">
              <w:rPr>
                <w:rFonts w:ascii="Times New Roman" w:hAnsi="Times New Roman" w:cs="Times New Roman"/>
                <w:sz w:val="24"/>
                <w:szCs w:val="24"/>
              </w:rPr>
              <w:t>В течение 2016 года всего на должности муниципальной службы было принято 9 человек, которые в качестве претендентов предоставили в отдел управления персоналом справки о доходах, расходах, имуществе и обязательствах имущественного характера, в том числе на членов семей – 1 человек.</w:t>
            </w:r>
          </w:p>
          <w:p w:rsidR="00BE4AC5" w:rsidRPr="0019744E" w:rsidRDefault="00BE4AC5" w:rsidP="00BE4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E">
              <w:rPr>
                <w:rFonts w:ascii="Times New Roman" w:hAnsi="Times New Roman" w:cs="Times New Roman"/>
                <w:sz w:val="24"/>
                <w:szCs w:val="24"/>
              </w:rPr>
              <w:t>По итогам  2016 года в отдел управления персоналом представлены справки о доходах, расходах, имуществе и обязательствах имущественного характера:</w:t>
            </w:r>
          </w:p>
          <w:p w:rsidR="00BE4AC5" w:rsidRPr="0019744E" w:rsidRDefault="00BE4AC5" w:rsidP="00BE4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служащими на себя- 93 справки; </w:t>
            </w:r>
          </w:p>
          <w:p w:rsidR="00BE4AC5" w:rsidRPr="0019744E" w:rsidRDefault="00BE4AC5" w:rsidP="00BE4AC5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E">
              <w:rPr>
                <w:rFonts w:ascii="Times New Roman" w:hAnsi="Times New Roman" w:cs="Times New Roman"/>
                <w:sz w:val="24"/>
                <w:szCs w:val="24"/>
              </w:rPr>
              <w:t>-в том числе находящимися в отпуске по уходу за ребенком-11 муниципальными служащими</w:t>
            </w:r>
            <w:r w:rsidRPr="0019744E">
              <w:rPr>
                <w:rFonts w:ascii="Times New Roman" w:hAnsi="Times New Roman" w:cs="Times New Roman"/>
                <w:sz w:val="24"/>
                <w:szCs w:val="24"/>
              </w:rPr>
              <w:tab/>
              <w:t>10 справок;</w:t>
            </w:r>
          </w:p>
          <w:p w:rsidR="00BE4AC5" w:rsidRPr="0019744E" w:rsidRDefault="00BE4AC5" w:rsidP="00BE4AC5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E">
              <w:rPr>
                <w:rFonts w:ascii="Times New Roman" w:hAnsi="Times New Roman" w:cs="Times New Roman"/>
                <w:sz w:val="24"/>
                <w:szCs w:val="24"/>
              </w:rPr>
              <w:t>-на членов семей – 73 справки</w:t>
            </w:r>
          </w:p>
          <w:p w:rsidR="00BE4AC5" w:rsidRPr="0019744E" w:rsidRDefault="00BE4AC5" w:rsidP="00BE4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E">
              <w:rPr>
                <w:rFonts w:ascii="Times New Roman" w:hAnsi="Times New Roman" w:cs="Times New Roman"/>
                <w:sz w:val="24"/>
                <w:szCs w:val="24"/>
              </w:rPr>
              <w:t>Всего отделом управления персоналом, таким образом, было проанализировано 187 справок.</w:t>
            </w:r>
          </w:p>
          <w:p w:rsidR="00BE4AC5" w:rsidRPr="0019744E" w:rsidRDefault="00BE4AC5" w:rsidP="00BE4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E">
              <w:rPr>
                <w:rFonts w:ascii="Times New Roman" w:hAnsi="Times New Roman" w:cs="Times New Roman"/>
                <w:sz w:val="24"/>
                <w:szCs w:val="24"/>
              </w:rPr>
              <w:t>По результатам анализа на каждого муниципального служащего составлялась справка, которая приобщена к личному делу муниципального служащего.</w:t>
            </w:r>
          </w:p>
          <w:p w:rsidR="00BE4AC5" w:rsidRPr="0019744E" w:rsidRDefault="00BE4AC5" w:rsidP="00BE4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E">
              <w:rPr>
                <w:rFonts w:ascii="Times New Roman" w:hAnsi="Times New Roman" w:cs="Times New Roman"/>
                <w:sz w:val="24"/>
                <w:szCs w:val="24"/>
              </w:rPr>
              <w:t>В течение 7 дней после окончания срока предоставления справок  сведения о доходах, имуществе и обязательствах имущественного характера муниципальных служащих и членов их семей были размещены на официальном сайте Администрации района.</w:t>
            </w:r>
          </w:p>
          <w:p w:rsidR="00BE4AC5" w:rsidRPr="0019744E" w:rsidRDefault="00BE4AC5" w:rsidP="00BE4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E">
              <w:rPr>
                <w:rFonts w:ascii="Times New Roman" w:hAnsi="Times New Roman" w:cs="Times New Roman"/>
                <w:sz w:val="24"/>
                <w:szCs w:val="24"/>
              </w:rPr>
              <w:t xml:space="preserve">Форма размещения указанных сведений и Перечень  должностей муниципальной службы Шелеховского района, при назначении на которые и при замещении которых муниципальные служащие Шелеховского района обязаны представлять сведения о доходах, </w:t>
            </w:r>
            <w:r w:rsidRPr="00197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расходах, об имуществе и обязательствах имущественного характера своих супруги (супруга) и несовершеннолетних детей, утверждены постановлением Мэра Шелеховского муниципального района от 29.04.2016 № 45-пм.</w:t>
            </w:r>
          </w:p>
          <w:p w:rsidR="00255334" w:rsidRPr="0019744E" w:rsidRDefault="00BE4AC5" w:rsidP="00BE4A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hAnsi="Times New Roman" w:cs="Times New Roman"/>
                <w:sz w:val="24"/>
                <w:szCs w:val="24"/>
              </w:rPr>
              <w:t>Сведения о расходах муниципальными служащими  по итогам 2016 года не представлялись.</w:t>
            </w:r>
          </w:p>
        </w:tc>
      </w:tr>
      <w:tr w:rsidR="00BE4AC5" w:rsidRPr="0019744E" w:rsidTr="00BE4AC5">
        <w:trPr>
          <w:trHeight w:val="1689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083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E">
              <w:rPr>
                <w:rFonts w:ascii="Times New Roman" w:hAnsi="Times New Roman" w:cs="Times New Roman"/>
                <w:sz w:val="24"/>
                <w:szCs w:val="24"/>
              </w:rPr>
              <w:t>Организация замещения должностей муниципальной службы, формирование кадрового резерва муниципальных служащих на конкурсной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А.Н.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BE4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полугодии 2017 года конкурсов на замещение должностей муниципальной службы не проводилось.</w:t>
            </w:r>
          </w:p>
        </w:tc>
      </w:tr>
      <w:tr w:rsidR="00BE4AC5" w:rsidRPr="0019744E" w:rsidTr="00BE4AC5">
        <w:trPr>
          <w:trHeight w:val="167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083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E">
              <w:rPr>
                <w:rFonts w:ascii="Times New Roman" w:hAnsi="Times New Roman" w:cs="Times New Roman"/>
                <w:sz w:val="24"/>
                <w:szCs w:val="24"/>
              </w:rPr>
              <w:t>О результатах работы аттестационной комиссии Администрации Шелеховского муниципального района за 1 полугодие 2017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А.Н.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BE4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утвержденным графиком заседаний аттестационной комиссии в 1 полугодии 2017 года не запланировано.</w:t>
            </w:r>
          </w:p>
        </w:tc>
      </w:tr>
      <w:tr w:rsidR="00BE4AC5" w:rsidRPr="0019744E" w:rsidTr="00F91184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0836F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E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разъяснительных и иных мероприятий по следующим вопросам:</w:t>
            </w:r>
          </w:p>
          <w:p w:rsidR="00BE4AC5" w:rsidRPr="0019744E" w:rsidRDefault="00BE4AC5" w:rsidP="000836F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E">
              <w:rPr>
                <w:rFonts w:ascii="Times New Roman" w:hAnsi="Times New Roman" w:cs="Times New Roman"/>
                <w:sz w:val="24"/>
                <w:szCs w:val="24"/>
              </w:rPr>
              <w:t>а) прохождение муниципальной службы в Администрации Шелеховского муниципального района;</w:t>
            </w:r>
          </w:p>
          <w:p w:rsidR="00BE4AC5" w:rsidRPr="0019744E" w:rsidRDefault="00BE4AC5" w:rsidP="000836F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E">
              <w:rPr>
                <w:rFonts w:ascii="Times New Roman" w:hAnsi="Times New Roman" w:cs="Times New Roman"/>
                <w:sz w:val="24"/>
                <w:szCs w:val="24"/>
              </w:rPr>
              <w:t>б) этика и служебное поведение муниципальных служащих Администрации Шелеховского муниципального района;</w:t>
            </w:r>
          </w:p>
          <w:p w:rsidR="00BE4AC5" w:rsidRPr="0019744E" w:rsidRDefault="00BE4AC5" w:rsidP="000836F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E">
              <w:rPr>
                <w:rFonts w:ascii="Times New Roman" w:hAnsi="Times New Roman" w:cs="Times New Roman"/>
                <w:sz w:val="24"/>
                <w:szCs w:val="24"/>
              </w:rPr>
              <w:t>в) соблюдение муниципальными служащими ограничений и запретов, установленных действующим законодательством;</w:t>
            </w:r>
          </w:p>
          <w:p w:rsidR="00BE4AC5" w:rsidRPr="0019744E" w:rsidRDefault="00BE4AC5" w:rsidP="000836F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E">
              <w:rPr>
                <w:rFonts w:ascii="Times New Roman" w:hAnsi="Times New Roman" w:cs="Times New Roman"/>
                <w:sz w:val="24"/>
                <w:szCs w:val="24"/>
              </w:rPr>
              <w:t>г) о возникновение конфликта интересов;</w:t>
            </w:r>
          </w:p>
          <w:p w:rsidR="00BE4AC5" w:rsidRPr="0019744E" w:rsidRDefault="00BE4AC5" w:rsidP="000836F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E">
              <w:rPr>
                <w:rFonts w:ascii="Times New Roman" w:hAnsi="Times New Roman" w:cs="Times New Roman"/>
                <w:sz w:val="24"/>
                <w:szCs w:val="24"/>
              </w:rPr>
              <w:t>д) об ответственности муниципальных за совершение должностных правонарушений.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А.Н.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BE4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прохождения муниципальной службы разъясняется в обязательном порядке всем вновь принимаемым на муниципальную службу, под роспись   муниципальные служащие ознакамливаются  </w:t>
            </w:r>
            <w:proofErr w:type="gramStart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4AC5" w:rsidRPr="0019744E" w:rsidRDefault="00BE4AC5" w:rsidP="00BE4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 к служебному поведению муниципальных служащих, регламентом работы  Администрации, с муниципальными правовыми актами по противодействию коррупции, с основными  требованиями Федерального закона от 02.03.2007 № 25-ФЗ «О муниципальной службе в Российской Федерации», Законом Иркутской области от 15.10.2007 № 88-оз «Об отдельных вопросах муниципальной службы в Иркутской области».</w:t>
            </w:r>
          </w:p>
          <w:p w:rsidR="00BE4AC5" w:rsidRPr="0019744E" w:rsidRDefault="00BE4AC5" w:rsidP="00BE4AC5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hAnsi="Times New Roman" w:cs="Times New Roman"/>
                <w:sz w:val="24"/>
                <w:szCs w:val="24"/>
              </w:rPr>
              <w:t>В марте 2017 года с муниципальными служащими было проведено обучающее семинарское занятие по порядку заполнения справок о доходах, расходах, имуществе и обязательствах имущественного характера, в соответствии с Методическими рекомендациями Минтруда России от февраля 2017 года.</w:t>
            </w:r>
          </w:p>
        </w:tc>
      </w:tr>
      <w:tr w:rsidR="00BE4AC5" w:rsidRPr="0019744E" w:rsidTr="00F91184">
        <w:trPr>
          <w:jc w:val="center"/>
        </w:trPr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Оптимизация предоставления муниципальных услуг</w:t>
            </w:r>
          </w:p>
        </w:tc>
      </w:tr>
      <w:tr w:rsidR="00BE4AC5" w:rsidRPr="0019744E" w:rsidTr="00F91184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25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предоставлении муниципальных услуг на базе ОГАУ «МФЦ ИО» в городе Шелехове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255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Станицкая К.И.</w:t>
            </w:r>
          </w:p>
          <w:p w:rsidR="00BE4AC5" w:rsidRPr="0019744E" w:rsidRDefault="00BE4AC5" w:rsidP="00255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DF45E3">
            <w:pPr>
              <w:pStyle w:val="2"/>
              <w:tabs>
                <w:tab w:val="clear" w:pos="9072"/>
              </w:tabs>
              <w:ind w:firstLine="317"/>
              <w:rPr>
                <w:color w:val="000000"/>
                <w:sz w:val="24"/>
              </w:rPr>
            </w:pPr>
            <w:r w:rsidRPr="0019744E">
              <w:rPr>
                <w:sz w:val="24"/>
              </w:rPr>
              <w:t>В 1 полугодии 2017 года муниципальные услуги через ОГАУ «МФЦ ИО» в городе Шелехове структурными подразделениями Администрации Шелеховского муниципального района не предоставлялись.</w:t>
            </w:r>
          </w:p>
          <w:p w:rsidR="00BE4AC5" w:rsidRPr="0019744E" w:rsidRDefault="00BE4AC5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AC5" w:rsidRPr="0019744E" w:rsidTr="00F91184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25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исполнения Административных регламентов по предоставлению муниципальных услуг</w:t>
            </w:r>
          </w:p>
          <w:p w:rsidR="00BE4AC5" w:rsidRPr="0019744E" w:rsidRDefault="00BE4AC5" w:rsidP="0025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2553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Красноперова Т.В.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D22937">
            <w:pPr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распоряжением от 28.02.2017 № 32-ра «Об утверждении Плана проведения проверок полноты и качества предоставления муниципальных услуг структурными подразделениями Администрации Шелеховского муниципального района на 2017 год»  проводились проверки полноты и качества предоставления муниципальных услуг, (2 проверки по 6 административным регламентам – управление по распоряжению муниципальным имуществом, 1 проверка по 1 административному регламенту – управление образования молодежной политики и спорта;</w:t>
            </w:r>
            <w:proofErr w:type="gramEnd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проверка по 1 административному регламенту – отдел культуры, 1 проверка по 3 административным регламентам - архивный отдел).</w:t>
            </w:r>
            <w:proofErr w:type="gramEnd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проверок выявлены нарушения требований, установленных Административным регламентом по предоставлению муниципальной услуги «Информационное обеспечение пользователей в соответствии с их запросами», утвержденного постановлением Администрации Шелеховского муниципального района от 15.02.2012 № 270-па; Административным регламентом по исполнению муниципальной услуги «Предоставление сведений, содержащихся в информационной системе обеспечения градостроительной деятельности, осуществляемой на территории Шелеховского района», утвержденного постановлением Администрации Шелеховского муниципального района от 13.07.2012 № 968-па.</w:t>
            </w:r>
            <w:proofErr w:type="gramEnd"/>
          </w:p>
          <w:p w:rsidR="00BE4AC5" w:rsidRPr="0019744E" w:rsidRDefault="00BE4AC5" w:rsidP="00D22937">
            <w:pPr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Акты по результатам проверок </w:t>
            </w: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размещены на сайте Администрации Шелеховского муниципального района.</w:t>
            </w:r>
          </w:p>
        </w:tc>
      </w:tr>
      <w:tr w:rsidR="00BE4AC5" w:rsidRPr="0019744E" w:rsidTr="00F91184">
        <w:trPr>
          <w:jc w:val="center"/>
        </w:trPr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Совершенствование нормативно - правового регулирования</w:t>
            </w:r>
          </w:p>
        </w:tc>
      </w:tr>
      <w:tr w:rsidR="00BE4AC5" w:rsidRPr="0019744E" w:rsidTr="00F91184">
        <w:trPr>
          <w:cantSplit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255334">
            <w:pPr>
              <w:numPr>
                <w:ilvl w:val="0"/>
                <w:numId w:val="5"/>
              </w:numPr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муниципальных нормативных правовых актов  Шелеховского района и проектов муниципальных нормативных правовых актов  Шелеховского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Красноперова Т.В.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25533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 полугодии подготовлено 9 заключений  по результатам проведения антикоррупционной  экспертизы проектов муниципальных нормативных правовых актов. </w:t>
            </w:r>
          </w:p>
          <w:p w:rsidR="00BE4AC5" w:rsidRPr="0019744E" w:rsidRDefault="00BE4AC5" w:rsidP="0025533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коррупциогенные факторы устранялись исполнителями в процессе согласования проектов муниципальных правовых актов.</w:t>
            </w:r>
          </w:p>
        </w:tc>
      </w:tr>
      <w:tr w:rsidR="00BE4AC5" w:rsidRPr="0019744E" w:rsidTr="00F91184">
        <w:trPr>
          <w:trHeight w:val="325"/>
          <w:jc w:val="center"/>
        </w:trPr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Повышение уровня информированности граждан о деятельности органов местного самоуправления и мерах антикоррупционного воздействия</w:t>
            </w:r>
          </w:p>
        </w:tc>
      </w:tr>
      <w:tr w:rsidR="00BE4AC5" w:rsidRPr="0019744E" w:rsidTr="00F91184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достоверной информации о деятельности органов местного самоуправления на официальном сайте Администрации района  </w:t>
            </w:r>
            <w:hyperlink r:id="rId9" w:history="1">
              <w:r w:rsidRPr="0019744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19744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19744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sheladm</w:t>
              </w:r>
              <w:r w:rsidRPr="0019744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19744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порядке обжалования действий (бездействий), решений органов местного самоуправления, о результатах рассмотрения обращений по обжалованию действий (бездействий), решений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Неруш А.П.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B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отчетном периоде по заявкам поданным в отдел </w:t>
            </w:r>
            <w:proofErr w:type="gramStart"/>
            <w:r w:rsidRPr="00197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</w:t>
            </w:r>
            <w:proofErr w:type="gramEnd"/>
            <w:r w:rsidRPr="00197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было размещено 1318 информационных материалов от подразделений (из них НПА-153) удалено с сайта 559 материалов.</w:t>
            </w:r>
          </w:p>
          <w:p w:rsidR="00BE4AC5" w:rsidRPr="0019744E" w:rsidRDefault="00BE4AC5" w:rsidP="00B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Также размещены фотографии детей, оставшихся без попечения родителей. </w:t>
            </w:r>
          </w:p>
          <w:p w:rsidR="00BE4AC5" w:rsidRPr="0019744E" w:rsidRDefault="00BE4AC5" w:rsidP="00B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Отделом было направлено 95 электронных писем  гражданам, обратившимся в интернет-приемную. На сайте ведется обновление раздела «Электронные очереди», для информирования населения по очередности предоставления мест в детские дошкольные учреждения. Материалы Шелеховской ТИК редактируется на сайте избирательных комиссий Иркутской области irkizbirkom.ru. За отчетный период размещено 137 информационных материалов.</w:t>
            </w:r>
          </w:p>
          <w:p w:rsidR="00BE4AC5" w:rsidRPr="0019744E" w:rsidRDefault="00BE4AC5" w:rsidP="00B079AE">
            <w:pPr>
              <w:spacing w:after="0" w:line="240" w:lineRule="auto"/>
              <w:ind w:firstLine="3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посетителей сайта официального сайта администрации (www.sheladm.ru) в отчетном периоде составило 17704.</w:t>
            </w:r>
          </w:p>
        </w:tc>
      </w:tr>
      <w:tr w:rsidR="00BE4AC5" w:rsidRPr="0019744E" w:rsidTr="00F91184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возможности доступа граждан к муниципальным нормативным правовым актам на официальном сайте Администрации района  </w:t>
            </w:r>
            <w:hyperlink r:id="rId10" w:history="1">
              <w:r w:rsidRPr="0019744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19744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19744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sheladm</w:t>
              </w:r>
              <w:r w:rsidRPr="0019744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19744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BE4AC5" w:rsidRPr="0019744E" w:rsidRDefault="00BE4AC5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посещаемости официального сайта Администрации района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Неруш А.П.</w:t>
            </w:r>
          </w:p>
          <w:p w:rsidR="00BE4AC5" w:rsidRPr="0019744E" w:rsidRDefault="00BE4AC5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Красноперова Т.В.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B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граждан к муниципальным нормативным правовым актам на официальном сайте Администрации района предоставлен гражданам в режиме 24\365.</w:t>
            </w:r>
          </w:p>
          <w:p w:rsidR="00BE4AC5" w:rsidRPr="0019744E" w:rsidRDefault="00BE4AC5" w:rsidP="00B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посетителей сайта за 1 квартал 2017 года -17704. 73 % переходов на сайт из поисковых систем. 10% по прямой ссылке </w:t>
            </w: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sheladm</w:t>
            </w: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8% - переходы по ссылкам на сторонних сайтах.</w:t>
            </w:r>
          </w:p>
          <w:p w:rsidR="00BE4AC5" w:rsidRPr="0019744E" w:rsidRDefault="00BE4AC5" w:rsidP="00B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2422 посетителя скачивали файлы, общее количество скачиваний – 8826.</w:t>
            </w:r>
          </w:p>
          <w:p w:rsidR="00BE4AC5" w:rsidRPr="0019744E" w:rsidRDefault="00BE4AC5" w:rsidP="00B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176 посетителей перешли на сайт из соц.сетей (в контакте – 57%, одноклассники – 43%</w:t>
            </w:r>
            <w:r w:rsidR="0000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4AC5" w:rsidRPr="0019744E" w:rsidRDefault="00BE4AC5" w:rsidP="00B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 добавлен дополнительный счетчик аналитики «Спутник».</w:t>
            </w:r>
          </w:p>
        </w:tc>
      </w:tr>
      <w:tr w:rsidR="00BE4AC5" w:rsidRPr="0019744E" w:rsidTr="00F91184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антикоррупционной пропаганды и правового воспитания населения Шелеховского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Красноперова Т.В.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2F45EF" w:rsidRDefault="00BE4AC5" w:rsidP="002F4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Планом, утвержденным распоряжением Администрации 29.12.2016 №230-ра, в 1 </w:t>
            </w: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полугодии 2017</w:t>
            </w:r>
            <w:r w:rsidRPr="002F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районном муниципальном казенном учреждении культуры Шелеховского района «Шелеховская межпоселенческая центральная библиотека»  проводились встречи:</w:t>
            </w:r>
          </w:p>
          <w:p w:rsidR="00BE4AC5" w:rsidRPr="002F45EF" w:rsidRDefault="00BE4AC5" w:rsidP="002F4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25.01.2017</w:t>
            </w:r>
            <w:r w:rsidRPr="002F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 социальной поддержке семей, имеющих детей, в виде бесплатного обеспечения специальными молочными продуктами детского питания – присутствовало – 3 чел.;</w:t>
            </w:r>
          </w:p>
          <w:p w:rsidR="00BE4AC5" w:rsidRPr="002F45EF" w:rsidRDefault="00BE4AC5" w:rsidP="002F4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08.02.2017</w:t>
            </w:r>
            <w:r w:rsidRPr="002F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Призыв граждан на военную службу – присутствовало – 12 чел.;</w:t>
            </w:r>
          </w:p>
          <w:p w:rsidR="00BE4AC5" w:rsidRPr="002F45EF" w:rsidRDefault="00BE4AC5" w:rsidP="002F4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15.02.2017</w:t>
            </w:r>
            <w:r w:rsidRPr="002F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изменения трудового законодательства в 2017 году – присутствовало – 108 чел.;</w:t>
            </w:r>
          </w:p>
          <w:p w:rsidR="00BE4AC5" w:rsidRPr="002F45EF" w:rsidRDefault="00BE4AC5" w:rsidP="002F4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15.03.2017</w:t>
            </w:r>
            <w:r w:rsidRPr="002F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Доступная среда для детей с ограниченными возможностями здоровья и детей-инвалидов в общеобразовательных организациях Шелеховского района. </w:t>
            </w:r>
          </w:p>
          <w:p w:rsidR="00BE4AC5" w:rsidRPr="002F45EF" w:rsidRDefault="00BE4AC5" w:rsidP="002F4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семьям, имеющим детей-инвалидов, на территории Шелеховского района – присутствовало – 2 чел.;</w:t>
            </w:r>
          </w:p>
          <w:p w:rsidR="00BE4AC5" w:rsidRPr="0019744E" w:rsidRDefault="00BE4AC5" w:rsidP="002F4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22.03.2017</w:t>
            </w:r>
            <w:r w:rsidRPr="002F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Организация и подготовка к государственной итоговой аттестации обучающихся 9-х, 11-х классов в 2017 году  - присутствовало -15 чел.</w:t>
            </w: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E4AC5" w:rsidRPr="0019744E" w:rsidRDefault="00BE4AC5" w:rsidP="002F4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12.04.2017</w:t>
            </w: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Организация социального обслуживания граждан пожилого возраста и инвалидов на территории Шелеховского района, присутствовало – 14 чел.;</w:t>
            </w:r>
          </w:p>
          <w:p w:rsidR="00BE4AC5" w:rsidRPr="0019744E" w:rsidRDefault="00BE4AC5" w:rsidP="001B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26.04.2017</w:t>
            </w: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Приватизация недвижимого имущества, присутствовало – 12 чел.;</w:t>
            </w:r>
          </w:p>
          <w:p w:rsidR="00BE4AC5" w:rsidRPr="0019744E" w:rsidRDefault="00BE4AC5" w:rsidP="001B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10.05.2017</w:t>
            </w: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Комплектование муниципальных дошкольных образовательных организаций на 2017-2018 учебный год, присутствовало – 5 чел.;</w:t>
            </w:r>
          </w:p>
          <w:p w:rsidR="00BE4AC5" w:rsidRPr="0019744E" w:rsidRDefault="00BE4AC5" w:rsidP="001B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24.05.2017</w:t>
            </w: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Отлов и содержание безнадзорных животных, присутствовало – 12 чел.;</w:t>
            </w:r>
          </w:p>
          <w:p w:rsidR="00BE4AC5" w:rsidRPr="0019744E" w:rsidRDefault="00BE4AC5" w:rsidP="0021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07.06.2017</w:t>
            </w: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Изменения в законодательстве, касающиеся Правил дорожного движения и административной ответственности водителей, присутствовало – 7 чел. </w:t>
            </w:r>
          </w:p>
        </w:tc>
      </w:tr>
      <w:tr w:rsidR="00BE4AC5" w:rsidRPr="0019744E" w:rsidTr="00F91184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пропаганды и правового воспитания населения Шелеховского района в рамках Дня оказания бесплатной юридической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Красноперова Т.В.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2F4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F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помещении МКУК «Шелеховской  межпоселенческой центральной библиотеке 24.03.2017  проведен день бесплатной юридической помощи, в рамках Всероссийского дня бесплатной юридической помощи – за консультацией обратилс</w:t>
            </w: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F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 человек.</w:t>
            </w:r>
          </w:p>
          <w:p w:rsidR="00BE4AC5" w:rsidRPr="0019744E" w:rsidRDefault="00BE4AC5" w:rsidP="001B0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07.07.2017 – обратились 24 человека.</w:t>
            </w:r>
          </w:p>
        </w:tc>
      </w:tr>
      <w:tr w:rsidR="00BE4AC5" w:rsidRPr="0019744E" w:rsidTr="00F91184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255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E">
              <w:rPr>
                <w:rFonts w:ascii="Times New Roman" w:hAnsi="Times New Roman" w:cs="Times New Roman"/>
                <w:sz w:val="24"/>
                <w:szCs w:val="24"/>
              </w:rPr>
              <w:t>Проведение опроса населения по распространенности коррупционных проявлений в органах местного самоуправления через газету «Шелеховский вестник»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Шастина О.А.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D3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втором квартале  2017 года подготовлены и размещены в газете «Шелеховский вестник» и на официальном сайте администрации материалы, влияющие на выработку негативного отношения к проявлениям коррупции: «Взятки гладки?» о расследовании дел, связанных с коррупцией, интервью заместителя руководителя следственного отдела СУ СК РФ по Иркутской области в Шелеховском районе Ю. Гутника.</w:t>
            </w:r>
          </w:p>
          <w:p w:rsidR="00BE4AC5" w:rsidRPr="0019744E" w:rsidRDefault="00BE4AC5" w:rsidP="00D33F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рубрике «Мнения» от  23.06.2017 года опубликован опрос населения по распространенности коррупционных проявлений.</w:t>
            </w:r>
          </w:p>
        </w:tc>
      </w:tr>
      <w:tr w:rsidR="00BE4AC5" w:rsidRPr="0019744E" w:rsidTr="00F91184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255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в газете «Шелеховский вестник» информации о заседании рабочей группы по снижению административных барьеров, повышению качества и доступности муниципальных услуг, снижению коррупционных рисков в Администрации Шелеховского муниципального района.  </w:t>
            </w:r>
          </w:p>
          <w:p w:rsidR="00BE4AC5" w:rsidRPr="0019744E" w:rsidRDefault="00BE4AC5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hAnsi="Times New Roman" w:cs="Times New Roman"/>
                <w:sz w:val="24"/>
                <w:szCs w:val="24"/>
              </w:rPr>
              <w:t>Проведение опроса населения по вопросам качества предоставления муниципальных услуг.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Шастина О.А.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2F45E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комплексным планом, распоряжением Администрации Шелеховского муниципального района от 14.04.2017 № 64-ра «О проведении анкетирования» в период с 10.04.2017 по 19.04.2017 года было проведено анкетирование жителей Шелеховского района года по вопросам качества предоставления муниципальных услуг в социальной сфере. </w:t>
            </w:r>
          </w:p>
          <w:p w:rsidR="00BE4AC5" w:rsidRPr="0019744E" w:rsidRDefault="00BE4AC5" w:rsidP="002F45E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 соответствии с Порядком распределения анкет, утвержденным Приложением 2 к распоряжению Администрации Шелеховского муниципального района от 14.04.2017 № 64-ра «О проведении анкетирования» для заполнения было направлено 500 анкет. Для подведения итогов анкетирования </w:t>
            </w:r>
            <w:proofErr w:type="gramStart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заполненными</w:t>
            </w:r>
            <w:proofErr w:type="gramEnd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вернулись 444 анкеты.</w:t>
            </w:r>
          </w:p>
          <w:p w:rsidR="00BE4AC5" w:rsidRPr="0019744E" w:rsidRDefault="00BE4AC5" w:rsidP="002F45E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  <w:t>18,7 % респондентов (83 человека) в возрасте от 18 до 25 лет, 32% (142 человек) – в возрасте от 25 до 40 лет, 49,3% (219 человек) – старше 40 лет. 28% (124 опрошенных) – мужчины, 72% (320 человека) – женщины.</w:t>
            </w: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E4AC5" w:rsidRPr="0019744E" w:rsidRDefault="00BE4AC5" w:rsidP="002F45E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Из 444 респондентов, 10,4% - учащиеся (студенты); 36,5% - служащие в учреждении или организации; 14% - рабочие на производстве; 18,7% - работают в коммерческих структурах; 14,4% - пенсионеры; 6% - заняты другим родом деятельности, либо не указали род деятельности. </w:t>
            </w:r>
          </w:p>
          <w:p w:rsidR="00BE4AC5" w:rsidRPr="0019744E" w:rsidRDefault="00BE4AC5" w:rsidP="002F45E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учебного процесса работа общеобразовательных организаций устраивает 68,9% респондентов (по результатам анкетирования, проведенного в 2016 году – 63,2%), качеством подготовки выпускников удовлетворены 66,2% (2016 г. – 46,8%). </w:t>
            </w:r>
          </w:p>
          <w:p w:rsidR="00BE4AC5" w:rsidRPr="0019744E" w:rsidRDefault="00BE4AC5" w:rsidP="002F45E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69,1% опрошенных удовлетворены </w:t>
            </w:r>
            <w:r w:rsidRPr="001974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созданием педагогическим коллективом благоприятного морально-психологического климата в ученических (дошкольных) группах и родительских коллективах (2016 г. – 52,7%).</w:t>
            </w:r>
            <w:proofErr w:type="gramEnd"/>
            <w:r w:rsidRPr="001974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74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рганизация внеклассной и внешкольной занятости учащихся во </w:t>
            </w:r>
            <w:proofErr w:type="gramStart"/>
            <w:r w:rsidRPr="001974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внеурочное</w:t>
            </w:r>
            <w:proofErr w:type="gramEnd"/>
            <w:r w:rsidRPr="001974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время устраивает 68,7% опрошенных (2016 г. – 55,9%); санитарно-гигиенические условия устраивают 68,2% (2016 г. – 55,1%); организацией воспитательной работы довольны 67,3% (2016 г.- 54,6%); индивидуальный подход к обучающимся устраивает 56,1% респондентов</w:t>
            </w:r>
            <w:r w:rsidRPr="0019744E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974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(2016 г. - 47%); </w:t>
            </w:r>
            <w:r w:rsidRPr="001974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обеспечением оргтехникой образовательных учреждений удовлетворены 58,3% (2016 г. – 44,3%); расширением сети факультативов в образовательных учреждениях довольны 62,2% (2016 г. – 47,9%); обеспечение горячим питанием в образовательных организациях устраивает 64,9% (49,5% - 2016 г.).</w:t>
            </w:r>
          </w:p>
          <w:p w:rsidR="00BE4AC5" w:rsidRPr="0019744E" w:rsidRDefault="00BE4AC5" w:rsidP="002F45E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Режим работы дошкольных образовательных учреждений (далее - </w:t>
            </w:r>
            <w:r w:rsidRPr="001974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ДОУ) устраивает 83,6% опрошенных (2016 г. – 69%); организацией воспитательного процесса в ДОУ довольны 79,9% (2016 г. – 58,1%); организацией образовательного процесса удовлетворены 73,4% (2016 г. – 48,6%). Предоставлением дополнительных образовательных услуг удовлетворены 64,2% (2016 г. – 43%), положительный психологический микроклимат в ДОУ отметили 72,7% респондентов (2016 г. – 48,9%); оздоровлением детей в ДОУ довольны 60% опрошенных (2016 г. – 43%), организацией питания – 70% (2016 г. – 45%).</w:t>
            </w:r>
          </w:p>
          <w:p w:rsidR="00BE4AC5" w:rsidRPr="0019744E" w:rsidRDefault="00BE4AC5" w:rsidP="002F45E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Качеством услуг, предоставляемых учреждениями дополнительного образования, удовлетворены 79,7% опрошенных (2016 г. – 71%), оснащенностью учреждений дополнительного образования – 67,1% (2016 г. – 46%), умением создать необходимый микроклимат в творческом учреждении – 77,5% (2016 г. – 54%).</w:t>
            </w:r>
          </w:p>
          <w:p w:rsidR="00BE4AC5" w:rsidRPr="0019744E" w:rsidRDefault="00BE4AC5" w:rsidP="002F45E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культурно-массовых мероприятий для школьников устраивает 64,4% респондентов (2016 г. – 55%), молодёжи до 20 лет – 56,1% (2016 г. – 36%), взрослого населения до 40 лет – 49.8% (2016 г.- 33%), взрослого населения старше 40 лет – 52,3% (2016 г. -54%).</w:t>
            </w:r>
            <w:r w:rsidRPr="0019744E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BE4AC5" w:rsidRPr="0019744E" w:rsidRDefault="00BE4AC5" w:rsidP="002F45E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Качеством организации </w:t>
            </w:r>
            <w:r w:rsidRPr="00197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социально значимых культурно-массовых мероприятий – таких как День города, День Победы, День народного Единства, – удовлетворены 54,5% опрошенных (в 2016 году – 76,1%). </w:t>
            </w:r>
          </w:p>
          <w:p w:rsidR="00BE4AC5" w:rsidRPr="0019744E" w:rsidRDefault="00BE4AC5" w:rsidP="002F45E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Среди культурных мероприятий, проводимых в Шелеховском районе, тематические вечера интересуют 18,9% респондентов, </w:t>
            </w: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праздники и представления – 40,5%, вечера отдыха и дискотеки – 15,5%, концерты и спектакли – 63,9%, другие мероприятия – 8,3%.</w:t>
            </w:r>
          </w:p>
          <w:p w:rsidR="00BE4AC5" w:rsidRPr="0019744E" w:rsidRDefault="00BE4AC5" w:rsidP="002F45E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197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проводимых физкультурно-массовых мероприятий для школьников устраивает 76,1% опрошенных (2016 г. – 51%), для </w:t>
            </w:r>
            <w:r w:rsidRPr="00197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молодёжи до 20 лет – 65,5% (2016 г. - 41%), для взрослого населения до 40 лет – 54,1% (25,9%), для взрослого населения старше 40 лет – 53,4% (2016 г. – 32,3%).</w:t>
            </w:r>
          </w:p>
          <w:p w:rsidR="00BE4AC5" w:rsidRPr="0019744E" w:rsidRDefault="00BE4AC5" w:rsidP="002F45E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97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мнению 24,8% опрошенных в большем развитии в Шелеховском районе нуждается такой вид спорта как баскетбол, 41,9% - волейбол, 14,2% - борьба, 33,8% - футбол, 20,2% - шахматы– 33,1%, другие виды спорта – 16,7%. Наиболее интересными формами физкультурно-массовых мероприятий, проводимых в Шелеховском районе, 34% считают первенства и турниры, 34% - семейные соревнования, 56,3% - спортивные праздники,  другие формы – 1,1%.</w:t>
            </w:r>
            <w:proofErr w:type="gramEnd"/>
          </w:p>
          <w:p w:rsidR="00BE4AC5" w:rsidRPr="0019744E" w:rsidRDefault="00BE4AC5" w:rsidP="002F45E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38,5% опрошенных обычно приобретают лекарства в муниципальных аптеках (2016 г. - 30%), 14,6%  предпочитают коммерческие аптеки,  45,7% опрошенных не видят существенной разницы между муниципальными и коммерческими аптеками</w:t>
            </w:r>
            <w:r w:rsidRPr="00197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1,2% опрошенных не ответили на этот вопрос.</w:t>
            </w:r>
          </w:p>
          <w:p w:rsidR="00BE4AC5" w:rsidRPr="0019744E" w:rsidRDefault="00BE4AC5" w:rsidP="002F45E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44,8% респондентов приходилось приобретать лекарства в ночное время (2016 г. – 30,6%). На вопрос необходима ли работа аптеки в ночное время, положительно ответили 82,9% опрошенных (2016 г. – 75,5%). 68% (2016 г. – 54,4%) считают, что в ночное время необходима организация платной доставки лекарств.</w:t>
            </w:r>
          </w:p>
          <w:p w:rsidR="00BE4AC5" w:rsidRPr="0019744E" w:rsidRDefault="00BE4AC5" w:rsidP="002F45E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социальной поддержкой в администрацию Шелеховского района обращались 26,1% респондентов (2016 г. – 22%) , по  72% обращений  были приняты конкретные меры (2016 г. – 55%). </w:t>
            </w:r>
          </w:p>
          <w:p w:rsidR="00BE4AC5" w:rsidRPr="0019744E" w:rsidRDefault="00BE4AC5" w:rsidP="002F45E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социальных акциях, проводимых Администрацией Шелеховского муниципального района – помощи ветеранам, первоклассникам из многодетных семей и др., – участвовали 65,3% от числа опрошенных (2016 г. – 50,3%). Социальную помощь получали 23,2% респондентов (2016 г. – 19,1%). </w:t>
            </w:r>
          </w:p>
          <w:p w:rsidR="00BE4AC5" w:rsidRPr="0019744E" w:rsidRDefault="00BE4AC5" w:rsidP="002F45E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Качество деятельности органов </w:t>
            </w:r>
            <w:r w:rsidRPr="00197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местного самоуправления Шелеховского муниципального района</w:t>
            </w:r>
            <w:r w:rsidRPr="001974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974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сфере образования на «отлично» оценили 8,9% опрошенных (2016 г. – 2,4%), «хорошо» - 39,2% (2016 г. - 22%), «удовлетворительно» - 44.4% (2016 г. - 38%), «неудовлетворительно» - 4,9% (2016 г. - 15%). 2,6% опрошенных не ответили на вопрос. </w:t>
            </w:r>
          </w:p>
          <w:p w:rsidR="00BE4AC5" w:rsidRPr="0019744E" w:rsidRDefault="00BE4AC5" w:rsidP="002F45E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Cs/>
                <w:color w:val="C0504D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сфере культуры: на «отлично» - 11,3% (2016 г. – 4%), «хорошо» - 46,9% (2016 г. - 46%), «удовлетворительно» - 36% (2016 г. - 30%), «неудовлетворительно» - 2,9% (2016 г. - 6,9%).  2,9% опрошенных не ответили на вопрос.</w:t>
            </w:r>
          </w:p>
          <w:p w:rsidR="00BE4AC5" w:rsidRPr="0019744E" w:rsidRDefault="00BE4AC5" w:rsidP="002F45E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Cs/>
                <w:color w:val="C0504D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сфере развития спорта: на «отлично» - 8,3%, «хорошо» - 38,3%, «удовлетворительно» - 22,5%, «неудовлетворительно» - 2,5%. 30,9% опрошенных не ответили на вопрос. В 2016 году анкетирование по этому вопросу не проводилось.</w:t>
            </w:r>
            <w:r w:rsidRPr="0019744E">
              <w:rPr>
                <w:rFonts w:ascii="Times New Roman" w:eastAsia="Times New Roman" w:hAnsi="Times New Roman" w:cs="Times New Roman"/>
                <w:iCs/>
                <w:color w:val="C0504D"/>
                <w:sz w:val="24"/>
                <w:szCs w:val="24"/>
                <w:lang w:eastAsia="ru-RU"/>
              </w:rPr>
              <w:t xml:space="preserve"> </w:t>
            </w:r>
          </w:p>
          <w:p w:rsidR="00BE4AC5" w:rsidRPr="0019744E" w:rsidRDefault="00BE4AC5" w:rsidP="002F45E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74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 проведении анкетирование были задействованы </w:t>
            </w: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Шелеховское отделение государственного автономного учреждения «Иркутский областной многофункциональный центр предоставления государственных и муниципальных услуг» (Карташова Е.Л.), Управление Пенсионного Фонда Российской Федерации в Шелеховском районе (Юнг В.Ю.), Шелеховская районная общественная организация ветеранов (пенсионеров) войны, труда, Вооруженных сил и правоохранительных органов (</w:t>
            </w:r>
            <w:r w:rsidRPr="00197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Коцюрубский</w:t>
            </w: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В.), Молодежный парламент при Думе Шелеховского муниципального района (</w:t>
            </w:r>
            <w:proofErr w:type="spellStart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Мосалов</w:t>
            </w:r>
            <w:proofErr w:type="spellEnd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Д.И.),  Шелеховское</w:t>
            </w:r>
            <w:proofErr w:type="gramEnd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ВОО «Молодая Гвардия Единой России» (Цындыжапов А.Б.), Шелеховский лицей по распространению и сбору анкет.</w:t>
            </w:r>
          </w:p>
          <w:p w:rsidR="00BE4AC5" w:rsidRPr="0019744E" w:rsidRDefault="00BE4AC5" w:rsidP="002F45E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проведении заседания рабочей группы по снижению административных барьеров, повышению качества и доступности муниципальных услуг, снижению коррупционных рисков </w:t>
            </w: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опубликована в газете Шелеховский вестник от 05.05.2017 и размещена на официальном сайте Администрации. </w:t>
            </w:r>
          </w:p>
          <w:p w:rsidR="00BE4AC5" w:rsidRPr="0019744E" w:rsidRDefault="00BE4AC5" w:rsidP="002F45E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4 квартале планируется проведение анкетирования по доверию к правоохранительным органам.</w:t>
            </w:r>
          </w:p>
        </w:tc>
      </w:tr>
      <w:tr w:rsidR="00BE4AC5" w:rsidRPr="0019744E" w:rsidTr="00F91184">
        <w:trPr>
          <w:trHeight w:val="409"/>
          <w:jc w:val="center"/>
        </w:trPr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 Совершенствование механизма распоряжения муниципальным имуществом и бюджетными средствами</w:t>
            </w:r>
          </w:p>
        </w:tc>
      </w:tr>
      <w:tr w:rsidR="00BE4AC5" w:rsidRPr="0019744E" w:rsidTr="00F91184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25533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использования муниципального имущества, переданного в аренду, хозяйственное ведение и оперативное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Орноев Р.В.</w:t>
            </w:r>
          </w:p>
          <w:p w:rsidR="00BE4AC5" w:rsidRPr="0019744E" w:rsidRDefault="00BE4AC5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8C2B13">
            <w:pPr>
              <w:tabs>
                <w:tab w:val="left" w:pos="10040"/>
              </w:tabs>
              <w:spacing w:after="0" w:line="240" w:lineRule="auto"/>
              <w:ind w:right="36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 01.07.2017:</w:t>
            </w:r>
          </w:p>
          <w:p w:rsidR="00BE4AC5" w:rsidRPr="0019744E" w:rsidRDefault="00BE4AC5" w:rsidP="008C2B13">
            <w:pPr>
              <w:tabs>
                <w:tab w:val="left" w:pos="10040"/>
              </w:tabs>
              <w:spacing w:after="0" w:line="240" w:lineRule="auto"/>
              <w:ind w:right="36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Действующих договоров аренды муниципального имущества -   12.</w:t>
            </w:r>
          </w:p>
          <w:p w:rsidR="00BE4AC5" w:rsidRPr="0019744E" w:rsidRDefault="00BE4AC5" w:rsidP="008C2B1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Действующих договоров безвозмездного пользования муниципальным имуществом –   36.</w:t>
            </w:r>
          </w:p>
          <w:p w:rsidR="00BE4AC5" w:rsidRPr="0019744E" w:rsidRDefault="00BE4AC5" w:rsidP="008C2B1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Подготовлено 8 актов сверки взаимных расчетов с арендаторами муниципального имущества Шелеховского района.</w:t>
            </w:r>
          </w:p>
          <w:p w:rsidR="00BE4AC5" w:rsidRPr="0019744E" w:rsidRDefault="00BE4AC5" w:rsidP="008C2B13">
            <w:pPr>
              <w:widowControl w:val="0"/>
              <w:tabs>
                <w:tab w:val="left" w:pos="524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Включено в Реестр муниципальной собственности за 1 полугодие 2017 года: </w:t>
            </w:r>
          </w:p>
          <w:p w:rsidR="00BE4AC5" w:rsidRPr="0019744E" w:rsidRDefault="00BE4AC5" w:rsidP="008C2B13">
            <w:pPr>
              <w:widowControl w:val="0"/>
              <w:numPr>
                <w:ilvl w:val="0"/>
                <w:numId w:val="10"/>
              </w:numPr>
              <w:tabs>
                <w:tab w:val="clear" w:pos="1500"/>
                <w:tab w:val="num" w:pos="33"/>
                <w:tab w:val="left" w:pos="524"/>
              </w:tabs>
              <w:autoSpaceDE w:val="0"/>
              <w:autoSpaceDN w:val="0"/>
              <w:adjustRightInd w:val="0"/>
              <w:spacing w:after="0" w:line="240" w:lineRule="auto"/>
              <w:ind w:left="33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на сумму 6029,0 тыс. руб. в </w:t>
            </w:r>
            <w:proofErr w:type="spellStart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  <w:p w:rsidR="00BE4AC5" w:rsidRPr="0019744E" w:rsidRDefault="00BE4AC5" w:rsidP="008C2B13">
            <w:pPr>
              <w:widowControl w:val="0"/>
              <w:tabs>
                <w:tab w:val="left" w:pos="524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273 объекта  движимого имущества (медицинское оборудование, спортивное оборудование, библиотечный фонд для муниципальных учреждений);</w:t>
            </w:r>
          </w:p>
          <w:p w:rsidR="00BE4AC5" w:rsidRPr="0019744E" w:rsidRDefault="00BE4AC5" w:rsidP="008C2B13">
            <w:pPr>
              <w:tabs>
                <w:tab w:val="left" w:pos="524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82 объекта недвижимого имущества  (из федеральной собственности: на безвозмездной основе 78 квартир, сети водопровода, тепловые сети и сети канализации в п. Чистые Ключи, В/Г №2.) от Минобороны РФ. </w:t>
            </w:r>
          </w:p>
          <w:p w:rsidR="00BE4AC5" w:rsidRPr="0019744E" w:rsidRDefault="00BE4AC5" w:rsidP="008C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Исключено из Реестра:   94  объекта на сумму 22378,7 тыс. руб., в </w:t>
            </w:r>
            <w:proofErr w:type="spellStart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BE4AC5" w:rsidRPr="0019744E" w:rsidRDefault="00BE4AC5" w:rsidP="008C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- 77 объектов  движимого имущества (оргтехника) на сумму  1023,1 тыс. руб. (по результатам списания имущества);</w:t>
            </w:r>
          </w:p>
          <w:p w:rsidR="00BE4AC5" w:rsidRPr="0019744E" w:rsidRDefault="00BE4AC5" w:rsidP="008C2B13">
            <w:pPr>
              <w:tabs>
                <w:tab w:val="left" w:pos="43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- 9 объектов  движимого имущества - дорожная техника 9 ед. на сумму 21355,6 тыс. руб.</w:t>
            </w:r>
          </w:p>
          <w:p w:rsidR="00BE4AC5" w:rsidRPr="0019744E" w:rsidRDefault="00BE4AC5" w:rsidP="008C2B13">
            <w:pPr>
              <w:tabs>
                <w:tab w:val="left" w:pos="43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(передана в собственность поселений на основании распоряжения Правительства Иркутской области от 01.12.2016 № 710-рп «О разграничении имущества, находящегося в муниципальной собственности, между Шелеховским районом и вновь образованными в его границах муниципальными </w:t>
            </w: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образованиями», Передаточных актов от 11.01.2017  в том числе: </w:t>
            </w:r>
            <w:proofErr w:type="gramEnd"/>
          </w:p>
          <w:p w:rsidR="00BE4AC5" w:rsidRPr="0019744E" w:rsidRDefault="00BE4AC5" w:rsidP="008C2B13">
            <w:pPr>
              <w:tabs>
                <w:tab w:val="left" w:pos="43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 в Шелеховское муниципальное образование – 4 ед. на сумму 11990,1 тыс. руб.;</w:t>
            </w:r>
          </w:p>
          <w:p w:rsidR="00BE4AC5" w:rsidRPr="0019744E" w:rsidRDefault="00BE4AC5" w:rsidP="008C2B13">
            <w:pPr>
              <w:tabs>
                <w:tab w:val="left" w:pos="43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 в Шаманское муниципальное образование – 3 ед. на сумму 4997,2 тыс. руб.;</w:t>
            </w:r>
          </w:p>
          <w:p w:rsidR="00BE4AC5" w:rsidRPr="0019744E" w:rsidRDefault="00BE4AC5" w:rsidP="008C2B13">
            <w:pPr>
              <w:tabs>
                <w:tab w:val="left" w:pos="430"/>
              </w:tabs>
              <w:spacing w:after="0" w:line="240" w:lineRule="auto"/>
              <w:ind w:left="4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З)  в  </w:t>
            </w:r>
            <w:proofErr w:type="spellStart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Олхинское</w:t>
            </w:r>
            <w:proofErr w:type="spellEnd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образование - 2 ед. на сумму 4368,3 тыс. руб.)   </w:t>
            </w:r>
            <w:proofErr w:type="gramEnd"/>
          </w:p>
          <w:p w:rsidR="00BE4AC5" w:rsidRPr="0019744E" w:rsidRDefault="00BE4AC5" w:rsidP="008C2B13">
            <w:pPr>
              <w:tabs>
                <w:tab w:val="left" w:pos="430"/>
              </w:tabs>
              <w:spacing w:after="0" w:line="240" w:lineRule="auto"/>
              <w:ind w:left="4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8 объектов недвижимого имущества - квартиры в п. Чистые Ключи (по решению суда признано право собственности граждан).</w:t>
            </w:r>
          </w:p>
          <w:p w:rsidR="00BE4AC5" w:rsidRPr="0019744E" w:rsidRDefault="00BE4AC5" w:rsidP="008C2B13">
            <w:pPr>
              <w:tabs>
                <w:tab w:val="left" w:pos="304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комиссию по списанию  муниципального имущества поступило</w:t>
            </w: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E4AC5" w:rsidRPr="0019744E" w:rsidRDefault="00BE4AC5" w:rsidP="008C2B1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 обращений от муниципальных организаций о списании оргтехники, подготовлено 5  актов комиссии, по результатам которых подготовлено 5 распоряжений о списании муниципального имущества - оргтехники (65 ед.) на сумму- 806,8 тыс. руб.,</w:t>
            </w:r>
          </w:p>
          <w:p w:rsidR="00BE4AC5" w:rsidRPr="0019744E" w:rsidRDefault="00BE4AC5" w:rsidP="008C2B1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обращение о списании транспортного средства, подготовлен акт комиссии,  по результатам которого подготовлено  распоряжение о списании муниципального имущества – транспортного средства (1 ед.) на сумму- 33,8 тыс. руб.,</w:t>
            </w:r>
          </w:p>
          <w:p w:rsidR="00BE4AC5" w:rsidRPr="0019744E" w:rsidRDefault="00BE4AC5" w:rsidP="008C2B1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обращения от муниципальных организаций о согласовании списания оборудования, подготовлено  3 распоряжения о согласовании списания оборудования (11  ед.) на сумму  182,5 тыс. руб.</w:t>
            </w:r>
          </w:p>
          <w:p w:rsidR="00BE4AC5" w:rsidRPr="0019744E" w:rsidRDefault="00BE4AC5" w:rsidP="008C2B13">
            <w:pPr>
              <w:tabs>
                <w:tab w:val="left" w:pos="43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постановления Администрации Шелеховского муниципального района от 26.05.2017 № 237-па в хозяйственное ведение МУП ШР «Электрические сети» передано имущество муниципальной казны (здания ТП, </w:t>
            </w:r>
            <w:proofErr w:type="gramStart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сумму 53003,3 тыс. руб. по акту приема – передачи.</w:t>
            </w:r>
          </w:p>
          <w:p w:rsidR="00BE4AC5" w:rsidRPr="0019744E" w:rsidRDefault="00BE4AC5" w:rsidP="008C2B13">
            <w:pPr>
              <w:tabs>
                <w:tab w:val="left" w:pos="43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снижения административных барьеров, повышения качества и доступности муниципальных услуг, снижению коррупционных рисков в Администрации Шелеховского </w:t>
            </w: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района:</w:t>
            </w:r>
          </w:p>
          <w:p w:rsidR="00BE4AC5" w:rsidRPr="0019744E" w:rsidRDefault="00BE4AC5" w:rsidP="008C2B13">
            <w:pPr>
              <w:tabs>
                <w:tab w:val="left" w:pos="43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решением Думы от 25.05.2017 № 16-рд внесены изменения в Порядок предоставления жилых помещений специализированного жилищного фонда Шелеховского района;</w:t>
            </w:r>
          </w:p>
          <w:p w:rsidR="00BE4AC5" w:rsidRPr="0019744E" w:rsidRDefault="00BE4AC5" w:rsidP="008C2B13">
            <w:pPr>
              <w:tabs>
                <w:tab w:val="left" w:pos="43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решением Думы от 29.06.2017 № 22-рд внесены изменения в Положение о порядке управления и распоряжения муниципальным имуществом, находящимся в муниципальной собственности Шелеховского района от 04.04.2011 № 6-рд.   </w:t>
            </w:r>
          </w:p>
          <w:p w:rsidR="00BE4AC5" w:rsidRPr="0019744E" w:rsidRDefault="00BE4AC5" w:rsidP="008C2B13">
            <w:pPr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 отчеты о выполнении плана и показателей финансово-хозяйственной деятельности за  4 квартал 2016 года и за 1 квартал 2017 года:</w:t>
            </w:r>
          </w:p>
          <w:p w:rsidR="00BE4AC5" w:rsidRPr="0019744E" w:rsidRDefault="00BE4AC5" w:rsidP="008C2B13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33"/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«Центральная районная аптека №167»;</w:t>
            </w:r>
          </w:p>
          <w:p w:rsidR="00BE4AC5" w:rsidRPr="0019744E" w:rsidRDefault="00BE4AC5" w:rsidP="008C2B13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33"/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«Комбинат детского питания»;</w:t>
            </w:r>
          </w:p>
          <w:p w:rsidR="00BE4AC5" w:rsidRPr="0019744E" w:rsidRDefault="00BE4AC5" w:rsidP="008C2B13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33"/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«ШОК»;</w:t>
            </w:r>
          </w:p>
          <w:p w:rsidR="00BE4AC5" w:rsidRPr="0019744E" w:rsidRDefault="00BE4AC5" w:rsidP="008C2B13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33"/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ШР «Оздоровительный центр».</w:t>
            </w:r>
          </w:p>
          <w:p w:rsidR="00BE4AC5" w:rsidRPr="0019744E" w:rsidRDefault="00BE4AC5" w:rsidP="008C2B13">
            <w:pPr>
              <w:tabs>
                <w:tab w:val="left" w:pos="304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распоряжения АШМР от </w:t>
            </w:r>
            <w:r w:rsidRPr="00197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14.04.2017 № 65-ра «О проведении балансовых комиссий» </w:t>
            </w: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6 заседаний балансовой комиссии по итогам работы муниципальных организаций за 2016 год.</w:t>
            </w:r>
          </w:p>
          <w:p w:rsidR="00BE4AC5" w:rsidRPr="0019744E" w:rsidRDefault="00BE4AC5" w:rsidP="008C2B13">
            <w:pPr>
              <w:tabs>
                <w:tab w:val="left" w:pos="304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4 </w:t>
            </w:r>
            <w:proofErr w:type="spellStart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МУПов</w:t>
            </w:r>
            <w:proofErr w:type="spellEnd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(МУП «Комбинат питания», МУП ШР «Оздоровительный центр», МУП «Центральная районная аптека №167», МУП «</w:t>
            </w:r>
            <w:proofErr w:type="spellStart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Шелеховские</w:t>
            </w:r>
            <w:proofErr w:type="spellEnd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отопительные котельные») за 2016 год признана удовлетворительной.</w:t>
            </w:r>
          </w:p>
          <w:p w:rsidR="00BE4AC5" w:rsidRPr="0019744E" w:rsidRDefault="00BE4AC5" w:rsidP="008C2B13">
            <w:pPr>
              <w:tabs>
                <w:tab w:val="left" w:pos="304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МУП ШР «Электрические сети» </w:t>
            </w:r>
            <w:proofErr w:type="gramStart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«ШЭСК» принята к сведению.</w:t>
            </w:r>
          </w:p>
        </w:tc>
      </w:tr>
      <w:tr w:rsidR="00BE4AC5" w:rsidRPr="0019744E" w:rsidTr="00F91184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25533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поступления в бюджет Шелеховского района доходов от аренды и продажи земельных участков, имущества, от размещения рекламных конструкций, от перечисления части прибыли, остающейся после уплаты налогов и иных обязательных платежей муниципальных унитарных </w:t>
            </w:r>
            <w:r w:rsidRPr="00197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Орноев Р.В.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8C2B13" w:rsidRDefault="00BE4AC5" w:rsidP="008C2B1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бюджет Шелеховского муниципального района поступили следующие доходы за 1 полугодие 2017 года:</w:t>
            </w:r>
          </w:p>
          <w:p w:rsidR="00BE4AC5" w:rsidRPr="008C2B13" w:rsidRDefault="00BE4AC5" w:rsidP="008C2B1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аренды земельных участков</w:t>
            </w:r>
            <w:r w:rsidRPr="008C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2659,9</w:t>
            </w:r>
            <w:r w:rsidRPr="008C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E4AC5" w:rsidRPr="008C2B13" w:rsidRDefault="00BE4AC5" w:rsidP="008C2B1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продажи земельных участков</w:t>
            </w:r>
            <w:r w:rsidRPr="008C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537,3</w:t>
            </w:r>
            <w:r w:rsidRPr="008C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E4AC5" w:rsidRPr="008C2B13" w:rsidRDefault="00BE4AC5" w:rsidP="008C2B1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аренды имущества</w:t>
            </w:r>
            <w:r w:rsidRPr="008C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4300,00</w:t>
            </w:r>
            <w:r w:rsidRPr="008C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E4AC5" w:rsidRPr="008C2B13" w:rsidRDefault="00BE4AC5" w:rsidP="008C2B1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размещения рекламных конструкций</w:t>
            </w:r>
            <w:r w:rsidRPr="008C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323,4</w:t>
            </w:r>
            <w:r w:rsidRPr="008C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E4AC5" w:rsidRPr="008C2B13" w:rsidRDefault="00BE4AC5" w:rsidP="008C2B1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продажа муниципального имущества</w:t>
            </w:r>
            <w:r w:rsidRPr="008C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  <w:r w:rsidRPr="008C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E4AC5" w:rsidRPr="0019744E" w:rsidRDefault="00BE4AC5" w:rsidP="008C2B1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перечисления части прибыли, остающейся после уплаты налогов и иных обязательных платежей муниципальных унитарных предприятий</w:t>
            </w:r>
            <w:r w:rsidRPr="008C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1307,9</w:t>
            </w:r>
            <w:r w:rsidRPr="008C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</w:tc>
      </w:tr>
      <w:tr w:rsidR="00BE4AC5" w:rsidRPr="0019744E" w:rsidTr="00F91184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25533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информации для общественности о состоянии муниципальных финансов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CC72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 полугодия 2017 года </w:t>
            </w:r>
          </w:p>
          <w:p w:rsidR="00BE4AC5" w:rsidRPr="0019744E" w:rsidRDefault="00BE4AC5" w:rsidP="00CC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опубликована в газете «Шелеховский вестник» и размещена на официальном сайте Администрации Шелеховского муниципального района следующая информация: </w:t>
            </w:r>
          </w:p>
          <w:p w:rsidR="00BE4AC5" w:rsidRPr="0019744E" w:rsidRDefault="00BE4AC5" w:rsidP="00CC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 исполнении бюджета Шелеховского района и численности муниципальных служащих органов местного самоуправления, работников муниципальных учреждений за 2016 год и 1 квартал 2017 года;</w:t>
            </w:r>
          </w:p>
          <w:p w:rsidR="00BE4AC5" w:rsidRPr="0019744E" w:rsidRDefault="00BE4AC5" w:rsidP="00CC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решение Думы Шелеховского муниципального района от 27.04.2017 № 9-рд «Об утверждении отчета об исполнении бюджета Шелеховского района за 2016 год»;</w:t>
            </w:r>
          </w:p>
          <w:p w:rsidR="00BE4AC5" w:rsidRPr="0019744E" w:rsidRDefault="00BE4AC5" w:rsidP="00CC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заключение о результатах публичных слушаний по проекту решения Думы Шелеховского муниципального района "Об утверждении отчета об исполнении бюджета Шелеховского района за 2016 год</w:t>
            </w:r>
            <w:proofErr w:type="gramStart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;"</w:t>
            </w:r>
            <w:proofErr w:type="gramEnd"/>
          </w:p>
          <w:p w:rsidR="00BE4AC5" w:rsidRPr="0019744E" w:rsidRDefault="00BE4AC5" w:rsidP="00CC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 постановление Администрации Шелеховского муниципального района от  06.06.2017 № 243-па «Об утверждении отчета об исполнении бюджета Шелеховского района за 1 квартал 2017 года»;</w:t>
            </w:r>
          </w:p>
          <w:p w:rsidR="00BE4AC5" w:rsidRPr="0019744E" w:rsidRDefault="00BE4AC5" w:rsidP="00CC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решение Думы Шелеховского муниципального района от 22.12.2016 № 38-рд (в редакции от 30.03.2017 № 7-рд) «О бюджете Шелеховского района на 2017 год и плановый период 2018 и 2019 годов».</w:t>
            </w:r>
          </w:p>
        </w:tc>
      </w:tr>
      <w:tr w:rsidR="00BE4AC5" w:rsidRPr="0019744E" w:rsidTr="00F91184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25533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8C6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подготовки конкурсной документации, документации об аукционах, запросов котировок цен при размещении закупок на поставки товаров, выполнение работ, оказание услуг для муниципальных нужд.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5" w:rsidRPr="0019744E" w:rsidRDefault="00BE4AC5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Котенок Л.Н.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4E" w:rsidRPr="0019744E" w:rsidRDefault="0019744E" w:rsidP="0019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 подготовлено 28 пакетов  конкурсной документации на проведения конкурентных способов определения поставщика, подрядчика исполнителя, из них в форме электронного аукциона -14 закупок, в форме запроса котировок – 14 закупок.</w:t>
            </w:r>
          </w:p>
          <w:p w:rsidR="0019744E" w:rsidRPr="0019744E" w:rsidRDefault="0019744E" w:rsidP="0019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 (заявки на определения поставщика, подрядчика, </w:t>
            </w: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исполнителя, технические задания)  были подготовлены в соответствии с действующим законодательством. При определении начальной максимальной цены были использованы методы – сопоставимых рыночных цен, проектно-сметный метод.  </w:t>
            </w:r>
          </w:p>
          <w:p w:rsidR="0019744E" w:rsidRPr="0019744E" w:rsidRDefault="0019744E" w:rsidP="0019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подготавливалась в установленные сроки и  в соответствии с планом закупок и планом -  графиком. </w:t>
            </w:r>
          </w:p>
          <w:p w:rsidR="0019744E" w:rsidRPr="0019744E" w:rsidRDefault="0019744E" w:rsidP="0019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проведения конкурентных способов 11 запросов котировок признаны комиссией несостоявшимися  в связи с тем, что подано  по  1 заявке, а также  заявки признаны несоответствующими конкурсной документации и действующему законодательству,  по 2 запросам котировок  - не было подано ни одной заявки от участников. В  связи с чем, в план  закупок и план график закупок были внесены соответствующие </w:t>
            </w:r>
            <w:proofErr w:type="gramStart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  <w:proofErr w:type="gramEnd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запросы котировок  были проведены повторно.  </w:t>
            </w:r>
          </w:p>
          <w:p w:rsidR="00BE4AC5" w:rsidRPr="0019744E" w:rsidRDefault="0019744E" w:rsidP="0019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состоявшихся запросов котировок 2, несостоявшихся 12. Электронные аукционы 4  признаны комиссией – состоявшимися и  10 – несостоявшимися.   </w:t>
            </w:r>
          </w:p>
        </w:tc>
      </w:tr>
      <w:tr w:rsidR="0019744E" w:rsidRPr="0019744E" w:rsidTr="00F91184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4E" w:rsidRPr="0019744E" w:rsidRDefault="0019744E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4E" w:rsidRPr="0019744E" w:rsidRDefault="0019744E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объема средств, направляемых на осуществление закупок конкурентными способами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4E" w:rsidRPr="0019744E" w:rsidRDefault="0019744E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Котенок Л.Н.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4E" w:rsidRPr="0019744E" w:rsidRDefault="0019744E" w:rsidP="0072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направляемых на осуществление закупок конкурентными способами за 1 полугодие 2017 года составил</w:t>
            </w:r>
            <w:proofErr w:type="gramEnd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2012,02 тыс. руб.  Заключено контрактов  по итогам конкурентных способов на сумму 1938,10 тыс.  руб.  Экономия бюджетных средств по итогам проведенных конкурентных способов составила – 73,92 тыс. руб.    </w:t>
            </w:r>
          </w:p>
        </w:tc>
      </w:tr>
      <w:tr w:rsidR="0019744E" w:rsidRPr="0019744E" w:rsidTr="00F91184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4E" w:rsidRPr="0019744E" w:rsidRDefault="0019744E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4E" w:rsidRPr="0019744E" w:rsidRDefault="0019744E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размещения муниципальных закупок для нужд Шелеховского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4E" w:rsidRPr="0019744E" w:rsidRDefault="0019744E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Котенок Л.Н.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4E" w:rsidRPr="0019744E" w:rsidRDefault="0019744E" w:rsidP="0072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 заключено 54 муниципальный контракта, из них:</w:t>
            </w:r>
          </w:p>
          <w:p w:rsidR="0019744E" w:rsidRPr="0019744E" w:rsidRDefault="0019744E" w:rsidP="0072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1) 27 муниципальный контрактов заключены с единственным поставщиком, исполнителем в соответствии с пунктом 4 статьи 93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на сумму   </w:t>
            </w: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978,07459 тыс. руб.;</w:t>
            </w:r>
          </w:p>
          <w:p w:rsidR="0019744E" w:rsidRPr="0019744E" w:rsidRDefault="0019744E" w:rsidP="0072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 1 муниципальный контракт заключен в соответствии с пунктом 1 статьи 93 Закона о контрактной системе на сумму 168,3 тыс.  руб.;</w:t>
            </w:r>
          </w:p>
          <w:p w:rsidR="0019744E" w:rsidRPr="0019744E" w:rsidRDefault="0019744E" w:rsidP="0072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3) 26 - по результатам конкурентных способов на сумму 1938,10 тыс.  руб.  </w:t>
            </w:r>
          </w:p>
        </w:tc>
      </w:tr>
    </w:tbl>
    <w:p w:rsidR="00255334" w:rsidRPr="0019744E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34" w:rsidRPr="0019744E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34" w:rsidRPr="00255334" w:rsidRDefault="00255334" w:rsidP="00255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управления </w:t>
      </w:r>
      <w:r w:rsidRPr="001974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74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74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74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74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Т.В. Красноперова</w:t>
      </w:r>
      <w:r w:rsidR="004E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7E30" w:rsidRDefault="003D7E30"/>
    <w:sectPr w:rsidR="003D7E30" w:rsidSect="00F91184">
      <w:headerReference w:type="even" r:id="rId11"/>
      <w:headerReference w:type="default" r:id="rId12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AD" w:rsidRDefault="007029AD">
      <w:pPr>
        <w:spacing w:after="0" w:line="240" w:lineRule="auto"/>
      </w:pPr>
      <w:r>
        <w:separator/>
      </w:r>
    </w:p>
  </w:endnote>
  <w:endnote w:type="continuationSeparator" w:id="0">
    <w:p w:rsidR="007029AD" w:rsidRDefault="0070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AD" w:rsidRDefault="007029AD">
      <w:pPr>
        <w:spacing w:after="0" w:line="240" w:lineRule="auto"/>
      </w:pPr>
      <w:r>
        <w:separator/>
      </w:r>
    </w:p>
  </w:footnote>
  <w:footnote w:type="continuationSeparator" w:id="0">
    <w:p w:rsidR="007029AD" w:rsidRDefault="00702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8D" w:rsidRDefault="0019508D" w:rsidP="00F911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08D" w:rsidRDefault="001950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8D" w:rsidRDefault="0019508D" w:rsidP="00F911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641E">
      <w:rPr>
        <w:rStyle w:val="a5"/>
        <w:noProof/>
      </w:rPr>
      <w:t>12</w:t>
    </w:r>
    <w:r>
      <w:rPr>
        <w:rStyle w:val="a5"/>
      </w:rPr>
      <w:fldChar w:fldCharType="end"/>
    </w:r>
  </w:p>
  <w:p w:rsidR="0019508D" w:rsidRDefault="001950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CCF"/>
    <w:multiLevelType w:val="hybridMultilevel"/>
    <w:tmpl w:val="FAF4F4AE"/>
    <w:lvl w:ilvl="0" w:tplc="2C24C5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0"/>
        </w:tabs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0"/>
        </w:tabs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0"/>
        </w:tabs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0"/>
        </w:tabs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0"/>
        </w:tabs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0"/>
        </w:tabs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0"/>
        </w:tabs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0"/>
        </w:tabs>
        <w:ind w:left="6430" w:hanging="180"/>
      </w:pPr>
    </w:lvl>
  </w:abstractNum>
  <w:abstractNum w:abstractNumId="1">
    <w:nsid w:val="1C3C5240"/>
    <w:multiLevelType w:val="hybridMultilevel"/>
    <w:tmpl w:val="1DC69012"/>
    <w:lvl w:ilvl="0" w:tplc="7FCACA18">
      <w:start w:val="1"/>
      <w:numFmt w:val="decimal"/>
      <w:lvlText w:val="%1)"/>
      <w:lvlJc w:val="left"/>
      <w:pPr>
        <w:ind w:left="1195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2">
    <w:nsid w:val="1CE944A9"/>
    <w:multiLevelType w:val="hybridMultilevel"/>
    <w:tmpl w:val="8C7CF878"/>
    <w:lvl w:ilvl="0" w:tplc="0E66A99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B7216"/>
    <w:multiLevelType w:val="hybridMultilevel"/>
    <w:tmpl w:val="0386A1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46D58"/>
    <w:multiLevelType w:val="hybridMultilevel"/>
    <w:tmpl w:val="4F3C0488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022551"/>
    <w:multiLevelType w:val="hybridMultilevel"/>
    <w:tmpl w:val="9FBC95C2"/>
    <w:lvl w:ilvl="0" w:tplc="1A9C546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6">
    <w:nsid w:val="36702958"/>
    <w:multiLevelType w:val="hybridMultilevel"/>
    <w:tmpl w:val="8C7CF878"/>
    <w:lvl w:ilvl="0" w:tplc="0E66A99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F82AE8"/>
    <w:multiLevelType w:val="hybridMultilevel"/>
    <w:tmpl w:val="F6580E68"/>
    <w:lvl w:ilvl="0" w:tplc="0E66A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354114"/>
    <w:multiLevelType w:val="hybridMultilevel"/>
    <w:tmpl w:val="14A42FD4"/>
    <w:lvl w:ilvl="0" w:tplc="30EC5DCE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>
    <w:nsid w:val="6C2F1BA8"/>
    <w:multiLevelType w:val="hybridMultilevel"/>
    <w:tmpl w:val="9612C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B7FE8"/>
    <w:multiLevelType w:val="hybridMultilevel"/>
    <w:tmpl w:val="7DFC8B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5F3A91"/>
    <w:multiLevelType w:val="hybridMultilevel"/>
    <w:tmpl w:val="E51A9E06"/>
    <w:lvl w:ilvl="0" w:tplc="18B0621A">
      <w:start w:val="355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34"/>
    <w:rsid w:val="00000982"/>
    <w:rsid w:val="0000641E"/>
    <w:rsid w:val="00037B31"/>
    <w:rsid w:val="000836FA"/>
    <w:rsid w:val="000874F5"/>
    <w:rsid w:val="00165EDF"/>
    <w:rsid w:val="00175714"/>
    <w:rsid w:val="00184A9E"/>
    <w:rsid w:val="0019508D"/>
    <w:rsid w:val="0019744E"/>
    <w:rsid w:val="001B0695"/>
    <w:rsid w:val="00211484"/>
    <w:rsid w:val="00255334"/>
    <w:rsid w:val="002A56B3"/>
    <w:rsid w:val="002C6C15"/>
    <w:rsid w:val="002D3D80"/>
    <w:rsid w:val="002F45EF"/>
    <w:rsid w:val="003B6BA1"/>
    <w:rsid w:val="003D7E30"/>
    <w:rsid w:val="00416A80"/>
    <w:rsid w:val="004811F2"/>
    <w:rsid w:val="004E0924"/>
    <w:rsid w:val="005A07FA"/>
    <w:rsid w:val="00614114"/>
    <w:rsid w:val="0065580A"/>
    <w:rsid w:val="00692CCB"/>
    <w:rsid w:val="006F6AD2"/>
    <w:rsid w:val="007029AD"/>
    <w:rsid w:val="007D1B18"/>
    <w:rsid w:val="007E3C09"/>
    <w:rsid w:val="00842E39"/>
    <w:rsid w:val="008C2B13"/>
    <w:rsid w:val="008C6B8A"/>
    <w:rsid w:val="009B459F"/>
    <w:rsid w:val="00AC3A99"/>
    <w:rsid w:val="00B079AE"/>
    <w:rsid w:val="00BE4AC5"/>
    <w:rsid w:val="00CA037B"/>
    <w:rsid w:val="00CC722B"/>
    <w:rsid w:val="00D22937"/>
    <w:rsid w:val="00D33F9E"/>
    <w:rsid w:val="00D6670F"/>
    <w:rsid w:val="00DF45E3"/>
    <w:rsid w:val="00F421CD"/>
    <w:rsid w:val="00F9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3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55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5334"/>
  </w:style>
  <w:style w:type="paragraph" w:styleId="2">
    <w:name w:val="Body Text 2"/>
    <w:basedOn w:val="a"/>
    <w:link w:val="20"/>
    <w:rsid w:val="00DF45E3"/>
    <w:pPr>
      <w:tabs>
        <w:tab w:val="lef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F45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641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41E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3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55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5334"/>
  </w:style>
  <w:style w:type="paragraph" w:styleId="2">
    <w:name w:val="Body Text 2"/>
    <w:basedOn w:val="a"/>
    <w:link w:val="20"/>
    <w:rsid w:val="00DF45E3"/>
    <w:pPr>
      <w:tabs>
        <w:tab w:val="lef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F45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641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41E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hel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hel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90249-E687-41BA-8208-FE0A7360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23</Pages>
  <Words>5900</Words>
  <Characters>33631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Нинель Анатольевна</dc:creator>
  <cp:lastModifiedBy>Тарасова Нинель Анатольевна</cp:lastModifiedBy>
  <cp:revision>13</cp:revision>
  <cp:lastPrinted>2017-07-27T02:03:00Z</cp:lastPrinted>
  <dcterms:created xsi:type="dcterms:W3CDTF">2017-07-25T01:05:00Z</dcterms:created>
  <dcterms:modified xsi:type="dcterms:W3CDTF">2017-07-27T02:07:00Z</dcterms:modified>
</cp:coreProperties>
</file>