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Мэру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Заместителям Мэра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Руководителям структурных подразделений</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Депутатам Думы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AD2C36" w:rsidRDefault="00AD2C36" w:rsidP="00AD2C36">
      <w:pPr>
        <w:spacing w:after="0" w:line="240" w:lineRule="auto"/>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Обзор законодательства </w:t>
      </w:r>
      <w:r w:rsidR="00FE7AD5">
        <w:rPr>
          <w:rFonts w:ascii="Times New Roman" w:eastAsia="Times New Roman" w:hAnsi="Times New Roman" w:cs="Times New Roman"/>
          <w:b/>
          <w:sz w:val="24"/>
          <w:szCs w:val="24"/>
          <w:lang w:eastAsia="ru-RU"/>
        </w:rPr>
        <w:t xml:space="preserve">за </w:t>
      </w:r>
      <w:r w:rsidR="00BA503C">
        <w:rPr>
          <w:rFonts w:ascii="Times New Roman" w:eastAsia="Times New Roman" w:hAnsi="Times New Roman" w:cs="Times New Roman"/>
          <w:b/>
          <w:sz w:val="24"/>
          <w:szCs w:val="24"/>
          <w:lang w:eastAsia="ru-RU"/>
        </w:rPr>
        <w:t>июнь</w:t>
      </w:r>
      <w:r w:rsidR="00F8170B">
        <w:rPr>
          <w:rFonts w:ascii="Times New Roman" w:eastAsia="Times New Roman" w:hAnsi="Times New Roman" w:cs="Times New Roman"/>
          <w:b/>
          <w:sz w:val="24"/>
          <w:szCs w:val="24"/>
          <w:lang w:eastAsia="ru-RU"/>
        </w:rPr>
        <w:t xml:space="preserve"> </w:t>
      </w:r>
      <w:r w:rsidR="00153B33">
        <w:rPr>
          <w:rFonts w:ascii="Times New Roman" w:eastAsia="Times New Roman" w:hAnsi="Times New Roman" w:cs="Times New Roman"/>
          <w:b/>
          <w:sz w:val="24"/>
          <w:szCs w:val="24"/>
          <w:lang w:eastAsia="ru-RU"/>
        </w:rPr>
        <w:t>2017</w:t>
      </w:r>
      <w:r>
        <w:rPr>
          <w:rFonts w:ascii="Times New Roman" w:eastAsia="Times New Roman" w:hAnsi="Times New Roman" w:cs="Times New Roman"/>
          <w:b/>
          <w:sz w:val="24"/>
          <w:szCs w:val="24"/>
          <w:lang w:eastAsia="ru-RU"/>
        </w:rPr>
        <w:t xml:space="preserve"> года</w:t>
      </w:r>
    </w:p>
    <w:p w:rsidR="00AD2C36" w:rsidRDefault="00AD2C36" w:rsidP="00AD2C36">
      <w:pPr>
        <w:spacing w:after="0" w:line="240" w:lineRule="auto"/>
        <w:rPr>
          <w:rFonts w:ascii="Times New Roman" w:eastAsia="Times New Roman" w:hAnsi="Times New Roman" w:cs="Times New Roman"/>
          <w:sz w:val="24"/>
          <w:szCs w:val="24"/>
          <w:lang w:eastAsia="ru-RU"/>
        </w:rPr>
      </w:pPr>
    </w:p>
    <w:tbl>
      <w:tblPr>
        <w:tblStyle w:val="a6"/>
        <w:tblW w:w="14739" w:type="dxa"/>
        <w:tblLook w:val="04A0" w:firstRow="1" w:lastRow="0" w:firstColumn="1" w:lastColumn="0" w:noHBand="0" w:noVBand="1"/>
      </w:tblPr>
      <w:tblGrid>
        <w:gridCol w:w="640"/>
        <w:gridCol w:w="2710"/>
        <w:gridCol w:w="5890"/>
        <w:gridCol w:w="121"/>
        <w:gridCol w:w="103"/>
        <w:gridCol w:w="5275"/>
      </w:tblGrid>
      <w:tr w:rsidR="00AD2C36" w:rsidTr="00BE4F04">
        <w:tc>
          <w:tcPr>
            <w:tcW w:w="640" w:type="dxa"/>
            <w:tcBorders>
              <w:top w:val="single" w:sz="4" w:space="0" w:color="auto"/>
              <w:left w:val="single" w:sz="4" w:space="0" w:color="auto"/>
              <w:bottom w:val="single" w:sz="4" w:space="0" w:color="auto"/>
              <w:right w:val="single" w:sz="4" w:space="0" w:color="auto"/>
            </w:tcBorders>
            <w:hideMark/>
          </w:tcPr>
          <w:p w:rsidR="00AD2C36" w:rsidRDefault="00AD2C3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AD2C36" w:rsidRDefault="00AD2C36">
            <w:pPr>
              <w:keepNext/>
              <w:autoSpaceDE w:val="0"/>
              <w:autoSpaceDN w:val="0"/>
              <w:jc w:val="center"/>
              <w:outlineLvl w:val="1"/>
              <w:rPr>
                <w:rFonts w:ascii="Times New Roman" w:eastAsia="Arial Unicode MS" w:hAnsi="Times New Roman" w:cs="Times New Roman"/>
                <w:b/>
                <w:lang w:val="en-US" w:eastAsia="ru-RU"/>
              </w:rPr>
            </w:pPr>
          </w:p>
          <w:p w:rsidR="00AD2C36" w:rsidRDefault="00AD2C36">
            <w:pPr>
              <w:keepNext/>
              <w:autoSpaceDE w:val="0"/>
              <w:autoSpaceDN w:val="0"/>
              <w:jc w:val="center"/>
              <w:outlineLvl w:val="1"/>
              <w:rPr>
                <w:rFonts w:ascii="Times New Roman" w:eastAsia="Arial Unicode MS" w:hAnsi="Times New Roman" w:cs="Times New Roman"/>
                <w:b/>
                <w:lang w:val="en-US" w:eastAsia="ru-RU"/>
              </w:rPr>
            </w:pPr>
            <w:r>
              <w:rPr>
                <w:rFonts w:ascii="Times New Roman" w:eastAsia="Arial Unicode MS" w:hAnsi="Times New Roman" w:cs="Times New Roman"/>
                <w:b/>
                <w:lang w:eastAsia="ru-RU"/>
              </w:rPr>
              <w:t>Наименование акта</w:t>
            </w:r>
            <w:r>
              <w:rPr>
                <w:rFonts w:ascii="Times New Roman" w:eastAsia="Arial Unicode MS" w:hAnsi="Times New Roman" w:cs="Times New Roman"/>
                <w:sz w:val="26"/>
                <w:szCs w:val="20"/>
                <w:vertAlign w:val="superscript"/>
                <w:lang w:eastAsia="ru-RU"/>
              </w:rPr>
              <w:footnoteReference w:id="1"/>
            </w:r>
          </w:p>
          <w:p w:rsidR="00AD2C36" w:rsidRDefault="00AD2C36">
            <w:pPr>
              <w:rPr>
                <w:rFonts w:ascii="Times New Roman" w:eastAsia="Times New Roman" w:hAnsi="Times New Roman" w:cs="Times New Roman"/>
                <w:sz w:val="24"/>
                <w:szCs w:val="24"/>
                <w:lang w:val="en-US" w:eastAsia="ru-RU"/>
              </w:rPr>
            </w:pPr>
          </w:p>
        </w:tc>
        <w:tc>
          <w:tcPr>
            <w:tcW w:w="6011" w:type="dxa"/>
            <w:gridSpan w:val="2"/>
            <w:tcBorders>
              <w:top w:val="single" w:sz="4" w:space="0" w:color="auto"/>
              <w:left w:val="single" w:sz="4" w:space="0" w:color="auto"/>
              <w:bottom w:val="single" w:sz="4" w:space="0" w:color="auto"/>
              <w:right w:val="single" w:sz="4" w:space="0" w:color="auto"/>
            </w:tcBorders>
          </w:tcPr>
          <w:p w:rsidR="00AD2C36" w:rsidRDefault="00AD2C36">
            <w:pPr>
              <w:keepNext/>
              <w:jc w:val="center"/>
              <w:outlineLvl w:val="0"/>
              <w:rPr>
                <w:rFonts w:ascii="Times New Roman" w:eastAsia="Arial Unicode MS" w:hAnsi="Times New Roman" w:cs="Times New Roman"/>
                <w:b/>
                <w:sz w:val="24"/>
                <w:szCs w:val="24"/>
                <w:lang w:val="en-US" w:eastAsia="ru-RU"/>
              </w:rPr>
            </w:pPr>
          </w:p>
          <w:p w:rsidR="00AD2C36" w:rsidRDefault="00AD2C36">
            <w:pPr>
              <w:keepNext/>
              <w:jc w:val="center"/>
              <w:outlineLvl w:val="0"/>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Краткое содержание акта</w:t>
            </w:r>
          </w:p>
        </w:tc>
        <w:tc>
          <w:tcPr>
            <w:tcW w:w="5378" w:type="dxa"/>
            <w:gridSpan w:val="2"/>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b/>
                <w:sz w:val="24"/>
                <w:szCs w:val="24"/>
                <w:lang w:val="en-US" w:eastAsia="ru-RU"/>
              </w:rPr>
            </w:pPr>
          </w:p>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Примечания</w:t>
            </w:r>
          </w:p>
        </w:tc>
      </w:tr>
      <w:tr w:rsidR="00AD2C36" w:rsidTr="00BE4F04">
        <w:tc>
          <w:tcPr>
            <w:tcW w:w="640" w:type="dxa"/>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sz w:val="24"/>
                <w:szCs w:val="24"/>
                <w:lang w:eastAsia="ru-RU"/>
              </w:rPr>
            </w:pPr>
          </w:p>
        </w:tc>
        <w:tc>
          <w:tcPr>
            <w:tcW w:w="14099" w:type="dxa"/>
            <w:gridSpan w:val="5"/>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ФЕДЕРАЛЬНОЕ ЗАКОНОДАТЕЛЬСТВО</w:t>
            </w:r>
          </w:p>
        </w:tc>
      </w:tr>
      <w:tr w:rsidR="00FE7AD5"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FE7AD5" w:rsidRDefault="00843665"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710" w:type="dxa"/>
            <w:tcBorders>
              <w:top w:val="single" w:sz="4" w:space="0" w:color="auto"/>
              <w:left w:val="single" w:sz="4" w:space="0" w:color="auto"/>
              <w:bottom w:val="single" w:sz="4" w:space="0" w:color="auto"/>
              <w:right w:val="single" w:sz="4" w:space="0" w:color="auto"/>
            </w:tcBorders>
          </w:tcPr>
          <w:p w:rsidR="00BA503C" w:rsidRPr="00BA503C" w:rsidRDefault="00BA503C" w:rsidP="00BA503C">
            <w:pPr>
              <w:jc w:val="both"/>
              <w:rPr>
                <w:rFonts w:ascii="Times New Roman" w:eastAsia="Times New Roman" w:hAnsi="Times New Roman" w:cs="Times New Roman"/>
                <w:bCs/>
                <w:sz w:val="24"/>
                <w:szCs w:val="24"/>
                <w:lang w:eastAsia="ru-RU"/>
              </w:rPr>
            </w:pPr>
            <w:r w:rsidRPr="00BA503C">
              <w:rPr>
                <w:rFonts w:ascii="Times New Roman" w:eastAsia="Times New Roman" w:hAnsi="Times New Roman" w:cs="Times New Roman"/>
                <w:bCs/>
                <w:sz w:val="24"/>
                <w:szCs w:val="24"/>
                <w:lang w:eastAsia="ru-RU"/>
              </w:rPr>
              <w:t>Федеральный закон от 07.06.2017 N 107-ФЗ</w:t>
            </w:r>
          </w:p>
          <w:p w:rsidR="00FE7AD5" w:rsidRPr="00FE7AD5" w:rsidRDefault="00BA503C" w:rsidP="00BA503C">
            <w:pPr>
              <w:jc w:val="both"/>
              <w:rPr>
                <w:rFonts w:ascii="Times New Roman" w:eastAsia="Times New Roman" w:hAnsi="Times New Roman" w:cs="Times New Roman"/>
                <w:bCs/>
                <w:sz w:val="24"/>
                <w:szCs w:val="24"/>
                <w:lang w:eastAsia="ru-RU"/>
              </w:rPr>
            </w:pPr>
            <w:r w:rsidRPr="00BA503C">
              <w:rPr>
                <w:rFonts w:ascii="Times New Roman" w:eastAsia="Times New Roman" w:hAnsi="Times New Roman" w:cs="Times New Roman"/>
                <w:bCs/>
                <w:sz w:val="24"/>
                <w:szCs w:val="24"/>
                <w:lang w:eastAsia="ru-RU"/>
              </w:rPr>
              <w:t>"О внесении изменений в отдельные законодательные акты Российской Федерации в части совершенствования законодательства о публичных мероприятиях"</w:t>
            </w:r>
          </w:p>
        </w:tc>
        <w:tc>
          <w:tcPr>
            <w:tcW w:w="5890" w:type="dxa"/>
            <w:tcBorders>
              <w:top w:val="single" w:sz="4" w:space="0" w:color="auto"/>
              <w:left w:val="single" w:sz="4" w:space="0" w:color="auto"/>
              <w:bottom w:val="single" w:sz="4" w:space="0" w:color="auto"/>
              <w:right w:val="single" w:sz="4" w:space="0" w:color="auto"/>
            </w:tcBorders>
          </w:tcPr>
          <w:p w:rsidR="00BA503C" w:rsidRPr="00BA503C" w:rsidRDefault="00BA503C" w:rsidP="00BA503C">
            <w:pPr>
              <w:autoSpaceDE w:val="0"/>
              <w:autoSpaceDN w:val="0"/>
              <w:adjustRightInd w:val="0"/>
              <w:ind w:firstLine="540"/>
              <w:jc w:val="both"/>
              <w:rPr>
                <w:rFonts w:ascii="Times New Roman" w:hAnsi="Times New Roman" w:cs="Times New Roman"/>
                <w:b/>
                <w:sz w:val="24"/>
                <w:szCs w:val="24"/>
              </w:rPr>
            </w:pPr>
            <w:r w:rsidRPr="00BA503C">
              <w:rPr>
                <w:rFonts w:ascii="Times New Roman" w:hAnsi="Times New Roman" w:cs="Times New Roman"/>
                <w:b/>
                <w:sz w:val="24"/>
                <w:szCs w:val="24"/>
              </w:rPr>
              <w:t>Встречи депутатов с избирателями в форме публичного мероприятия должны проводиться в соответствии с законодательством РФ о митингах</w:t>
            </w:r>
          </w:p>
          <w:p w:rsidR="00BA503C" w:rsidRPr="00BA503C" w:rsidRDefault="00BA503C" w:rsidP="00BA503C">
            <w:pPr>
              <w:autoSpaceDE w:val="0"/>
              <w:autoSpaceDN w:val="0"/>
              <w:adjustRightInd w:val="0"/>
              <w:ind w:firstLine="540"/>
              <w:jc w:val="both"/>
              <w:rPr>
                <w:rFonts w:ascii="Times New Roman" w:hAnsi="Times New Roman" w:cs="Times New Roman"/>
                <w:sz w:val="24"/>
                <w:szCs w:val="24"/>
              </w:rPr>
            </w:pPr>
            <w:r w:rsidRPr="00BA503C">
              <w:rPr>
                <w:rFonts w:ascii="Times New Roman" w:hAnsi="Times New Roman" w:cs="Times New Roman"/>
                <w:sz w:val="24"/>
                <w:szCs w:val="24"/>
              </w:rPr>
              <w:t xml:space="preserve">Соответствующие изменения внесены в Федеральный закон от 08.05.1994 N 3-ФЗ "О статусе члена Совета Федерации и статусе депутата Государственной Думы Федерального Собрания Российской Федерации", 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06.10.2003 N 131-ФЗ "Об общих принципах организации местного самоуправления в Российской </w:t>
            </w:r>
            <w:r w:rsidRPr="00BA503C">
              <w:rPr>
                <w:rFonts w:ascii="Times New Roman" w:hAnsi="Times New Roman" w:cs="Times New Roman"/>
                <w:sz w:val="24"/>
                <w:szCs w:val="24"/>
              </w:rPr>
              <w:lastRenderedPageBreak/>
              <w:t>Федерации".</w:t>
            </w:r>
          </w:p>
          <w:p w:rsidR="00BA503C" w:rsidRPr="00BA503C" w:rsidRDefault="00BA503C" w:rsidP="00BA503C">
            <w:pPr>
              <w:autoSpaceDE w:val="0"/>
              <w:autoSpaceDN w:val="0"/>
              <w:adjustRightInd w:val="0"/>
              <w:ind w:firstLine="540"/>
              <w:jc w:val="both"/>
              <w:rPr>
                <w:rFonts w:ascii="Times New Roman" w:hAnsi="Times New Roman" w:cs="Times New Roman"/>
                <w:sz w:val="24"/>
                <w:szCs w:val="24"/>
              </w:rPr>
            </w:pPr>
            <w:r w:rsidRPr="00BA503C">
              <w:rPr>
                <w:rFonts w:ascii="Times New Roman" w:hAnsi="Times New Roman" w:cs="Times New Roman"/>
                <w:sz w:val="24"/>
                <w:szCs w:val="24"/>
              </w:rPr>
              <w:t>Для проведения встреч депутатов с избирателями необходимо будет подать уведомление о проведении публичного мероприятия. Данное уведомление должно быть подано в срок не ранее 10 и не позднее 5 дней до дня проведения публичного мероприятия.</w:t>
            </w:r>
          </w:p>
          <w:p w:rsidR="00BE4F04" w:rsidRDefault="00BA503C" w:rsidP="00BA503C">
            <w:pPr>
              <w:autoSpaceDE w:val="0"/>
              <w:autoSpaceDN w:val="0"/>
              <w:adjustRightInd w:val="0"/>
              <w:ind w:firstLine="540"/>
              <w:jc w:val="both"/>
              <w:rPr>
                <w:rFonts w:ascii="Times New Roman" w:hAnsi="Times New Roman" w:cs="Times New Roman"/>
                <w:sz w:val="24"/>
                <w:szCs w:val="24"/>
              </w:rPr>
            </w:pPr>
            <w:r w:rsidRPr="00BA503C">
              <w:rPr>
                <w:rFonts w:ascii="Times New Roman" w:hAnsi="Times New Roman" w:cs="Times New Roman"/>
                <w:sz w:val="24"/>
                <w:szCs w:val="24"/>
              </w:rPr>
              <w:t xml:space="preserve">Встречи депутатов с избирателями, проводимые в помещениях, специально отведенных местах, а также на </w:t>
            </w:r>
            <w:proofErr w:type="spellStart"/>
            <w:r w:rsidRPr="00BA503C">
              <w:rPr>
                <w:rFonts w:ascii="Times New Roman" w:hAnsi="Times New Roman" w:cs="Times New Roman"/>
                <w:sz w:val="24"/>
                <w:szCs w:val="24"/>
              </w:rPr>
              <w:t>внутридворовых</w:t>
            </w:r>
            <w:proofErr w:type="spellEnd"/>
            <w:r w:rsidRPr="00BA503C">
              <w:rPr>
                <w:rFonts w:ascii="Times New Roman" w:hAnsi="Times New Roman" w:cs="Times New Roman"/>
                <w:sz w:val="24"/>
                <w:szCs w:val="24"/>
              </w:rPr>
              <w:t xml:space="preserve"> территориях, могут проводиться без уведомления органов исполнительной власти субъекта РФ или органа местного самоуправления. При проведении встречи не должно быть нарушений функционирования объектов жизнеобеспечения, транспортной или социальной инфраструктуры.</w:t>
            </w:r>
          </w:p>
        </w:tc>
        <w:tc>
          <w:tcPr>
            <w:tcW w:w="5499" w:type="dxa"/>
            <w:gridSpan w:val="3"/>
            <w:tcBorders>
              <w:top w:val="single" w:sz="4" w:space="0" w:color="auto"/>
              <w:left w:val="single" w:sz="4" w:space="0" w:color="auto"/>
              <w:bottom w:val="single" w:sz="4" w:space="0" w:color="auto"/>
              <w:right w:val="single" w:sz="4" w:space="0" w:color="auto"/>
            </w:tcBorders>
          </w:tcPr>
          <w:p w:rsidR="00BA503C" w:rsidRPr="00BA503C" w:rsidRDefault="00BA503C" w:rsidP="00BA503C">
            <w:pPr>
              <w:rPr>
                <w:rFonts w:ascii="Times New Roman" w:eastAsia="Times New Roman" w:hAnsi="Times New Roman" w:cs="Times New Roman"/>
                <w:sz w:val="24"/>
                <w:szCs w:val="24"/>
                <w:lang w:eastAsia="ru-RU"/>
              </w:rPr>
            </w:pPr>
            <w:r w:rsidRPr="00BA503C">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07.06.2017,</w:t>
            </w:r>
          </w:p>
          <w:p w:rsidR="00BA503C" w:rsidRPr="00BA503C" w:rsidRDefault="00BA503C" w:rsidP="00BA503C">
            <w:pPr>
              <w:rPr>
                <w:rFonts w:ascii="Times New Roman" w:eastAsia="Times New Roman" w:hAnsi="Times New Roman" w:cs="Times New Roman"/>
                <w:sz w:val="24"/>
                <w:szCs w:val="24"/>
                <w:lang w:eastAsia="ru-RU"/>
              </w:rPr>
            </w:pPr>
            <w:r w:rsidRPr="00BA503C">
              <w:rPr>
                <w:rFonts w:ascii="Times New Roman" w:eastAsia="Times New Roman" w:hAnsi="Times New Roman" w:cs="Times New Roman"/>
                <w:sz w:val="24"/>
                <w:szCs w:val="24"/>
                <w:lang w:eastAsia="ru-RU"/>
              </w:rPr>
              <w:t>"Российская газета", N 125, 09.06.2017,</w:t>
            </w:r>
          </w:p>
          <w:p w:rsidR="00BA503C" w:rsidRPr="00BA503C" w:rsidRDefault="00BA503C" w:rsidP="00BA503C">
            <w:pPr>
              <w:rPr>
                <w:rFonts w:ascii="Times New Roman" w:eastAsia="Times New Roman" w:hAnsi="Times New Roman" w:cs="Times New Roman"/>
                <w:sz w:val="24"/>
                <w:szCs w:val="24"/>
                <w:lang w:eastAsia="ru-RU"/>
              </w:rPr>
            </w:pPr>
            <w:r w:rsidRPr="00BA503C">
              <w:rPr>
                <w:rFonts w:ascii="Times New Roman" w:eastAsia="Times New Roman" w:hAnsi="Times New Roman" w:cs="Times New Roman"/>
                <w:sz w:val="24"/>
                <w:szCs w:val="24"/>
                <w:lang w:eastAsia="ru-RU"/>
              </w:rPr>
              <w:t>"Собрание законодательства РФ", 12.06.2017, N 24, ст. 3476</w:t>
            </w:r>
          </w:p>
          <w:p w:rsidR="00FE7AD5" w:rsidRPr="00FE7AD5" w:rsidRDefault="00BA503C" w:rsidP="00BA503C">
            <w:pPr>
              <w:rPr>
                <w:rFonts w:ascii="Times New Roman" w:eastAsia="Times New Roman" w:hAnsi="Times New Roman" w:cs="Times New Roman"/>
                <w:sz w:val="24"/>
                <w:szCs w:val="24"/>
                <w:lang w:eastAsia="ru-RU"/>
              </w:rPr>
            </w:pPr>
            <w:r w:rsidRPr="00BA503C">
              <w:rPr>
                <w:rFonts w:ascii="Times New Roman" w:eastAsia="Times New Roman" w:hAnsi="Times New Roman" w:cs="Times New Roman"/>
                <w:sz w:val="24"/>
                <w:szCs w:val="24"/>
                <w:lang w:eastAsia="ru-RU"/>
              </w:rPr>
              <w:t>Начало действия документа - 18.06.2017.</w:t>
            </w:r>
          </w:p>
        </w:tc>
      </w:tr>
      <w:tr w:rsidR="00BA503C"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BA503C" w:rsidRPr="00A23100" w:rsidRDefault="00A23100"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lastRenderedPageBreak/>
              <w:t>2</w:t>
            </w:r>
            <w:r>
              <w:rPr>
                <w:rFonts w:ascii="Times New Roman" w:eastAsia="Times New Roman" w:hAnsi="Times New Roman" w:cs="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BA503C" w:rsidRPr="00BA503C" w:rsidRDefault="00BA503C" w:rsidP="00BA503C">
            <w:pPr>
              <w:jc w:val="both"/>
              <w:rPr>
                <w:rFonts w:ascii="Times New Roman" w:eastAsia="Times New Roman" w:hAnsi="Times New Roman" w:cs="Times New Roman"/>
                <w:bCs/>
                <w:sz w:val="24"/>
                <w:szCs w:val="24"/>
                <w:lang w:eastAsia="ru-RU"/>
              </w:rPr>
            </w:pPr>
            <w:r w:rsidRPr="00BA503C">
              <w:rPr>
                <w:rFonts w:ascii="Times New Roman" w:eastAsia="Times New Roman" w:hAnsi="Times New Roman" w:cs="Times New Roman"/>
                <w:bCs/>
                <w:sz w:val="24"/>
                <w:szCs w:val="24"/>
                <w:lang w:eastAsia="ru-RU"/>
              </w:rPr>
              <w:t>Федеральный закон от 07.06.2017 N 118-ФЗ</w:t>
            </w:r>
          </w:p>
          <w:p w:rsidR="00BA503C" w:rsidRPr="00BA503C" w:rsidRDefault="00BA503C" w:rsidP="00BA503C">
            <w:pPr>
              <w:jc w:val="both"/>
              <w:rPr>
                <w:rFonts w:ascii="Times New Roman" w:eastAsia="Times New Roman" w:hAnsi="Times New Roman" w:cs="Times New Roman"/>
                <w:bCs/>
                <w:sz w:val="24"/>
                <w:szCs w:val="24"/>
                <w:lang w:eastAsia="ru-RU"/>
              </w:rPr>
            </w:pPr>
            <w:r w:rsidRPr="00BA503C">
              <w:rPr>
                <w:rFonts w:ascii="Times New Roman" w:eastAsia="Times New Roman" w:hAnsi="Times New Roman" w:cs="Times New Roman"/>
                <w:bCs/>
                <w:sz w:val="24"/>
                <w:szCs w:val="24"/>
                <w:lang w:eastAsia="ru-RU"/>
              </w:rPr>
              <w:t>"О внесении изменений в Кодекс Российской Федерации об административных правонарушениях"</w:t>
            </w:r>
          </w:p>
        </w:tc>
        <w:tc>
          <w:tcPr>
            <w:tcW w:w="5890" w:type="dxa"/>
            <w:tcBorders>
              <w:top w:val="single" w:sz="4" w:space="0" w:color="auto"/>
              <w:left w:val="single" w:sz="4" w:space="0" w:color="auto"/>
              <w:bottom w:val="single" w:sz="4" w:space="0" w:color="auto"/>
              <w:right w:val="single" w:sz="4" w:space="0" w:color="auto"/>
            </w:tcBorders>
          </w:tcPr>
          <w:p w:rsidR="00BA503C" w:rsidRPr="00BA503C" w:rsidRDefault="00BA503C" w:rsidP="00BA503C">
            <w:pPr>
              <w:autoSpaceDE w:val="0"/>
              <w:autoSpaceDN w:val="0"/>
              <w:adjustRightInd w:val="0"/>
              <w:ind w:firstLine="540"/>
              <w:jc w:val="both"/>
              <w:rPr>
                <w:rFonts w:ascii="Times New Roman" w:hAnsi="Times New Roman" w:cs="Times New Roman"/>
                <w:b/>
                <w:sz w:val="24"/>
                <w:szCs w:val="24"/>
              </w:rPr>
            </w:pPr>
            <w:r w:rsidRPr="00BA503C">
              <w:rPr>
                <w:rFonts w:ascii="Times New Roman" w:hAnsi="Times New Roman" w:cs="Times New Roman"/>
                <w:b/>
                <w:sz w:val="24"/>
                <w:szCs w:val="24"/>
              </w:rPr>
              <w:t>Установлена административная ответственность за невыполнение государственного (муниципального) задания</w:t>
            </w:r>
          </w:p>
          <w:p w:rsidR="00BA503C" w:rsidRPr="00BA503C" w:rsidRDefault="00BA503C" w:rsidP="00BA503C">
            <w:pPr>
              <w:autoSpaceDE w:val="0"/>
              <w:autoSpaceDN w:val="0"/>
              <w:adjustRightInd w:val="0"/>
              <w:ind w:firstLine="540"/>
              <w:jc w:val="both"/>
              <w:rPr>
                <w:rFonts w:ascii="Times New Roman" w:hAnsi="Times New Roman" w:cs="Times New Roman"/>
                <w:sz w:val="24"/>
                <w:szCs w:val="24"/>
              </w:rPr>
            </w:pPr>
            <w:r w:rsidRPr="00BA503C">
              <w:rPr>
                <w:rFonts w:ascii="Times New Roman" w:hAnsi="Times New Roman" w:cs="Times New Roman"/>
                <w:sz w:val="24"/>
                <w:szCs w:val="24"/>
              </w:rPr>
              <w:t>Данное нарушение повлечет предупреждение или наложение штрафа на должностных лиц в размере от ста до одной тысячи рублей. Повторное совершение данного правонарушения повлечет наложение штрафа на должностных лиц от десяти тысяч до тридцати тысяч рублей.</w:t>
            </w:r>
          </w:p>
          <w:p w:rsidR="00BA503C" w:rsidRPr="00BA503C" w:rsidRDefault="00BA503C" w:rsidP="00BA503C">
            <w:pPr>
              <w:autoSpaceDE w:val="0"/>
              <w:autoSpaceDN w:val="0"/>
              <w:adjustRightInd w:val="0"/>
              <w:ind w:firstLine="540"/>
              <w:jc w:val="both"/>
              <w:rPr>
                <w:rFonts w:ascii="Times New Roman" w:hAnsi="Times New Roman" w:cs="Times New Roman"/>
                <w:sz w:val="24"/>
                <w:szCs w:val="24"/>
              </w:rPr>
            </w:pPr>
            <w:r w:rsidRPr="00BA503C">
              <w:rPr>
                <w:rFonts w:ascii="Times New Roman" w:hAnsi="Times New Roman" w:cs="Times New Roman"/>
                <w:sz w:val="24"/>
                <w:szCs w:val="24"/>
              </w:rPr>
              <w:t>Кроме того, ужесточена ответственность за нарушение:</w:t>
            </w:r>
          </w:p>
          <w:p w:rsidR="00BA503C" w:rsidRPr="00BA503C" w:rsidRDefault="00BA503C" w:rsidP="00BA503C">
            <w:pPr>
              <w:autoSpaceDE w:val="0"/>
              <w:autoSpaceDN w:val="0"/>
              <w:adjustRightInd w:val="0"/>
              <w:ind w:firstLine="540"/>
              <w:jc w:val="both"/>
              <w:rPr>
                <w:rFonts w:ascii="Times New Roman" w:hAnsi="Times New Roman" w:cs="Times New Roman"/>
                <w:sz w:val="24"/>
                <w:szCs w:val="24"/>
              </w:rPr>
            </w:pPr>
            <w:r w:rsidRPr="00BA503C">
              <w:rPr>
                <w:rFonts w:ascii="Times New Roman" w:hAnsi="Times New Roman" w:cs="Times New Roman"/>
                <w:sz w:val="24"/>
                <w:szCs w:val="24"/>
              </w:rPr>
              <w:t>порядка осуществления бюджетных инвестиций или порядка предоставления бюджетных инвестиций;</w:t>
            </w:r>
          </w:p>
          <w:p w:rsidR="00BA503C" w:rsidRPr="00BA503C" w:rsidRDefault="00BA503C" w:rsidP="00BA503C">
            <w:pPr>
              <w:autoSpaceDE w:val="0"/>
              <w:autoSpaceDN w:val="0"/>
              <w:adjustRightInd w:val="0"/>
              <w:ind w:firstLine="540"/>
              <w:jc w:val="both"/>
              <w:rPr>
                <w:rFonts w:ascii="Times New Roman" w:hAnsi="Times New Roman" w:cs="Times New Roman"/>
                <w:sz w:val="24"/>
                <w:szCs w:val="24"/>
              </w:rPr>
            </w:pPr>
            <w:r w:rsidRPr="00BA503C">
              <w:rPr>
                <w:rFonts w:ascii="Times New Roman" w:hAnsi="Times New Roman" w:cs="Times New Roman"/>
                <w:sz w:val="24"/>
                <w:szCs w:val="24"/>
              </w:rPr>
              <w:t>порядка предоставления субсидий на осуществление капитальных вложений в объекты государственной (муниципальной) собственности.</w:t>
            </w:r>
          </w:p>
          <w:p w:rsidR="00BA503C" w:rsidRPr="00BA503C" w:rsidRDefault="00BA503C" w:rsidP="00BA503C">
            <w:pPr>
              <w:autoSpaceDE w:val="0"/>
              <w:autoSpaceDN w:val="0"/>
              <w:adjustRightInd w:val="0"/>
              <w:ind w:firstLine="540"/>
              <w:jc w:val="both"/>
              <w:rPr>
                <w:rFonts w:ascii="Times New Roman" w:hAnsi="Times New Roman" w:cs="Times New Roman"/>
                <w:b/>
                <w:sz w:val="24"/>
                <w:szCs w:val="24"/>
              </w:rPr>
            </w:pPr>
            <w:r w:rsidRPr="00BA503C">
              <w:rPr>
                <w:rFonts w:ascii="Times New Roman" w:hAnsi="Times New Roman" w:cs="Times New Roman"/>
                <w:sz w:val="24"/>
                <w:szCs w:val="24"/>
              </w:rPr>
              <w:t xml:space="preserve">Установлена административная ответственность за нарушение главным распорядителем бюджетных </w:t>
            </w:r>
            <w:r w:rsidRPr="00BA503C">
              <w:rPr>
                <w:rFonts w:ascii="Times New Roman" w:hAnsi="Times New Roman" w:cs="Times New Roman"/>
                <w:sz w:val="24"/>
                <w:szCs w:val="24"/>
              </w:rPr>
              <w:lastRenderedPageBreak/>
              <w:t xml:space="preserve">средств, предоставляющим межбюджетные субсидии на </w:t>
            </w:r>
            <w:proofErr w:type="spellStart"/>
            <w:r w:rsidRPr="00BA503C">
              <w:rPr>
                <w:rFonts w:ascii="Times New Roman" w:hAnsi="Times New Roman" w:cs="Times New Roman"/>
                <w:sz w:val="24"/>
                <w:szCs w:val="24"/>
              </w:rPr>
              <w:t>софинансирование</w:t>
            </w:r>
            <w:proofErr w:type="spellEnd"/>
            <w:r w:rsidRPr="00BA503C">
              <w:rPr>
                <w:rFonts w:ascii="Times New Roman" w:hAnsi="Times New Roman" w:cs="Times New Roman"/>
                <w:sz w:val="24"/>
                <w:szCs w:val="24"/>
              </w:rPr>
              <w:t xml:space="preserve"> капитальных вложений в объекты государственной (муниципальной) собственности, порядка и/или условий предоставления межбюджетных субсидий, в виде штрафа на должностных лиц в размере от двадцати тысяч до пятидесяти тысяч рублей или дисквалификации на срок от одного года до двух лет.</w:t>
            </w:r>
          </w:p>
        </w:tc>
        <w:tc>
          <w:tcPr>
            <w:tcW w:w="5499" w:type="dxa"/>
            <w:gridSpan w:val="3"/>
            <w:tcBorders>
              <w:top w:val="single" w:sz="4" w:space="0" w:color="auto"/>
              <w:left w:val="single" w:sz="4" w:space="0" w:color="auto"/>
              <w:bottom w:val="single" w:sz="4" w:space="0" w:color="auto"/>
              <w:right w:val="single" w:sz="4" w:space="0" w:color="auto"/>
            </w:tcBorders>
          </w:tcPr>
          <w:p w:rsidR="00BA503C" w:rsidRPr="00BA503C" w:rsidRDefault="00BA503C" w:rsidP="00BA503C">
            <w:pPr>
              <w:rPr>
                <w:rFonts w:ascii="Times New Roman" w:eastAsia="Times New Roman" w:hAnsi="Times New Roman" w:cs="Times New Roman"/>
                <w:sz w:val="24"/>
                <w:szCs w:val="24"/>
                <w:lang w:eastAsia="ru-RU"/>
              </w:rPr>
            </w:pPr>
            <w:r w:rsidRPr="00BA503C">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07.06.2017,</w:t>
            </w:r>
          </w:p>
          <w:p w:rsidR="00BA503C" w:rsidRPr="00BA503C" w:rsidRDefault="00BA503C" w:rsidP="00BA503C">
            <w:pPr>
              <w:rPr>
                <w:rFonts w:ascii="Times New Roman" w:eastAsia="Times New Roman" w:hAnsi="Times New Roman" w:cs="Times New Roman"/>
                <w:sz w:val="24"/>
                <w:szCs w:val="24"/>
                <w:lang w:eastAsia="ru-RU"/>
              </w:rPr>
            </w:pPr>
            <w:r w:rsidRPr="00BA503C">
              <w:rPr>
                <w:rFonts w:ascii="Times New Roman" w:eastAsia="Times New Roman" w:hAnsi="Times New Roman" w:cs="Times New Roman"/>
                <w:sz w:val="24"/>
                <w:szCs w:val="24"/>
                <w:lang w:eastAsia="ru-RU"/>
              </w:rPr>
              <w:t>"Российская газета", N 125, 09.06.2017,</w:t>
            </w:r>
          </w:p>
          <w:p w:rsidR="00BA503C" w:rsidRPr="00BA503C" w:rsidRDefault="00BA503C" w:rsidP="00BA503C">
            <w:pPr>
              <w:rPr>
                <w:rFonts w:ascii="Times New Roman" w:eastAsia="Times New Roman" w:hAnsi="Times New Roman" w:cs="Times New Roman"/>
                <w:sz w:val="24"/>
                <w:szCs w:val="24"/>
                <w:lang w:eastAsia="ru-RU"/>
              </w:rPr>
            </w:pPr>
            <w:r w:rsidRPr="00BA503C">
              <w:rPr>
                <w:rFonts w:ascii="Times New Roman" w:eastAsia="Times New Roman" w:hAnsi="Times New Roman" w:cs="Times New Roman"/>
                <w:sz w:val="24"/>
                <w:szCs w:val="24"/>
                <w:lang w:eastAsia="ru-RU"/>
              </w:rPr>
              <w:t>"Собрание законодательства РФ", 12.06.2017, N 24, ст. 3487</w:t>
            </w:r>
          </w:p>
          <w:p w:rsidR="00BA503C" w:rsidRPr="00BA503C" w:rsidRDefault="00BA503C" w:rsidP="00BA503C">
            <w:pPr>
              <w:rPr>
                <w:rFonts w:ascii="Times New Roman" w:eastAsia="Times New Roman" w:hAnsi="Times New Roman" w:cs="Times New Roman"/>
                <w:sz w:val="24"/>
                <w:szCs w:val="24"/>
                <w:lang w:eastAsia="ru-RU"/>
              </w:rPr>
            </w:pPr>
            <w:r w:rsidRPr="00BA503C">
              <w:rPr>
                <w:rFonts w:ascii="Times New Roman" w:eastAsia="Times New Roman" w:hAnsi="Times New Roman" w:cs="Times New Roman"/>
                <w:sz w:val="24"/>
                <w:szCs w:val="24"/>
                <w:lang w:eastAsia="ru-RU"/>
              </w:rPr>
              <w:t>Начало действия документа - 18.06.2017.</w:t>
            </w:r>
          </w:p>
        </w:tc>
      </w:tr>
      <w:tr w:rsidR="008618AA"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8618AA" w:rsidRDefault="00A23100"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2710" w:type="dxa"/>
            <w:tcBorders>
              <w:top w:val="single" w:sz="4" w:space="0" w:color="auto"/>
              <w:left w:val="single" w:sz="4" w:space="0" w:color="auto"/>
              <w:bottom w:val="single" w:sz="4" w:space="0" w:color="auto"/>
              <w:right w:val="single" w:sz="4" w:space="0" w:color="auto"/>
            </w:tcBorders>
          </w:tcPr>
          <w:p w:rsidR="008618AA" w:rsidRPr="008618AA" w:rsidRDefault="008618AA" w:rsidP="008618AA">
            <w:pPr>
              <w:jc w:val="both"/>
              <w:rPr>
                <w:rFonts w:ascii="Times New Roman" w:eastAsia="Times New Roman" w:hAnsi="Times New Roman" w:cs="Times New Roman"/>
                <w:bCs/>
                <w:sz w:val="24"/>
                <w:szCs w:val="24"/>
                <w:lang w:eastAsia="ru-RU"/>
              </w:rPr>
            </w:pPr>
            <w:r w:rsidRPr="008618AA">
              <w:rPr>
                <w:rFonts w:ascii="Times New Roman" w:eastAsia="Times New Roman" w:hAnsi="Times New Roman" w:cs="Times New Roman"/>
                <w:bCs/>
                <w:sz w:val="24"/>
                <w:szCs w:val="24"/>
                <w:lang w:eastAsia="ru-RU"/>
              </w:rPr>
              <w:t>Федеральный закон от 07.06.2017 N 113-ФЗ</w:t>
            </w:r>
          </w:p>
          <w:p w:rsidR="008618AA" w:rsidRPr="00BA503C" w:rsidRDefault="008618AA" w:rsidP="008618AA">
            <w:pPr>
              <w:jc w:val="both"/>
              <w:rPr>
                <w:rFonts w:ascii="Times New Roman" w:eastAsia="Times New Roman" w:hAnsi="Times New Roman" w:cs="Times New Roman"/>
                <w:bCs/>
                <w:sz w:val="24"/>
                <w:szCs w:val="24"/>
                <w:lang w:eastAsia="ru-RU"/>
              </w:rPr>
            </w:pPr>
            <w:r w:rsidRPr="008618AA">
              <w:rPr>
                <w:rFonts w:ascii="Times New Roman" w:eastAsia="Times New Roman" w:hAnsi="Times New Roman" w:cs="Times New Roman"/>
                <w:bCs/>
                <w:sz w:val="24"/>
                <w:szCs w:val="24"/>
                <w:lang w:eastAsia="ru-RU"/>
              </w:rPr>
              <w:t>"О внесении изменений в статью 32 Федерального закона "О некоммерческих организациях" и признании утратившими силу отдельных положений законодательных актов Российской Федерации"</w:t>
            </w:r>
          </w:p>
        </w:tc>
        <w:tc>
          <w:tcPr>
            <w:tcW w:w="5890" w:type="dxa"/>
            <w:tcBorders>
              <w:top w:val="single" w:sz="4" w:space="0" w:color="auto"/>
              <w:left w:val="single" w:sz="4" w:space="0" w:color="auto"/>
              <w:bottom w:val="single" w:sz="4" w:space="0" w:color="auto"/>
              <w:right w:val="single" w:sz="4" w:space="0" w:color="auto"/>
            </w:tcBorders>
          </w:tcPr>
          <w:p w:rsidR="008618AA" w:rsidRPr="008618AA" w:rsidRDefault="008618AA" w:rsidP="008618AA">
            <w:pPr>
              <w:autoSpaceDE w:val="0"/>
              <w:autoSpaceDN w:val="0"/>
              <w:adjustRightInd w:val="0"/>
              <w:ind w:firstLine="540"/>
              <w:jc w:val="both"/>
              <w:rPr>
                <w:rFonts w:ascii="Times New Roman" w:hAnsi="Times New Roman" w:cs="Times New Roman"/>
                <w:b/>
                <w:sz w:val="24"/>
                <w:szCs w:val="24"/>
              </w:rPr>
            </w:pPr>
            <w:r w:rsidRPr="008618AA">
              <w:rPr>
                <w:rFonts w:ascii="Times New Roman" w:hAnsi="Times New Roman" w:cs="Times New Roman"/>
                <w:b/>
                <w:sz w:val="24"/>
                <w:szCs w:val="24"/>
              </w:rPr>
              <w:t>С 1 января 2018 года документы о деятельности государственных (муниципальных) учреждений, в том числе автономных, будут размещаться на сайте bus.gov.ru органом, осуществляющим функции и полномочия их учредителя</w:t>
            </w:r>
          </w:p>
          <w:p w:rsidR="008618AA" w:rsidRPr="008618AA" w:rsidRDefault="008618AA" w:rsidP="008618AA">
            <w:pPr>
              <w:autoSpaceDE w:val="0"/>
              <w:autoSpaceDN w:val="0"/>
              <w:adjustRightInd w:val="0"/>
              <w:ind w:firstLine="540"/>
              <w:jc w:val="both"/>
              <w:rPr>
                <w:rFonts w:ascii="Times New Roman" w:hAnsi="Times New Roman" w:cs="Times New Roman"/>
                <w:sz w:val="24"/>
                <w:szCs w:val="24"/>
              </w:rPr>
            </w:pPr>
            <w:r w:rsidRPr="008618AA">
              <w:rPr>
                <w:rFonts w:ascii="Times New Roman" w:hAnsi="Times New Roman" w:cs="Times New Roman"/>
                <w:sz w:val="24"/>
                <w:szCs w:val="24"/>
              </w:rPr>
              <w:t>Учредитель также будет вправе передать права по размещению указанных документов государственному (муниципальному) учреждению.</w:t>
            </w:r>
          </w:p>
          <w:p w:rsidR="008618AA" w:rsidRPr="008618AA" w:rsidRDefault="008618AA" w:rsidP="008618AA">
            <w:pPr>
              <w:autoSpaceDE w:val="0"/>
              <w:autoSpaceDN w:val="0"/>
              <w:adjustRightInd w:val="0"/>
              <w:ind w:firstLine="540"/>
              <w:jc w:val="both"/>
              <w:rPr>
                <w:rFonts w:ascii="Times New Roman" w:hAnsi="Times New Roman" w:cs="Times New Roman"/>
                <w:sz w:val="24"/>
                <w:szCs w:val="24"/>
              </w:rPr>
            </w:pPr>
            <w:r w:rsidRPr="008618AA">
              <w:rPr>
                <w:rFonts w:ascii="Times New Roman" w:hAnsi="Times New Roman" w:cs="Times New Roman"/>
                <w:sz w:val="24"/>
                <w:szCs w:val="24"/>
              </w:rPr>
              <w:t>В случае, если документы содержатся в федеральных информационных системах или подлежат в обязательном порядке включению в государственные или муниципальные информационные системы, данные документы подлежат размещению на сайте bus.gov.ru посредством информационного взаимодействия с государственными и муниципальными информационными системами в порядке, установленном Минфином России.</w:t>
            </w:r>
          </w:p>
          <w:p w:rsidR="008618AA" w:rsidRPr="008618AA" w:rsidRDefault="008618AA" w:rsidP="008618AA">
            <w:pPr>
              <w:autoSpaceDE w:val="0"/>
              <w:autoSpaceDN w:val="0"/>
              <w:adjustRightInd w:val="0"/>
              <w:ind w:firstLine="540"/>
              <w:jc w:val="both"/>
              <w:rPr>
                <w:rFonts w:ascii="Times New Roman" w:hAnsi="Times New Roman" w:cs="Times New Roman"/>
                <w:sz w:val="24"/>
                <w:szCs w:val="24"/>
              </w:rPr>
            </w:pPr>
            <w:r w:rsidRPr="008618AA">
              <w:rPr>
                <w:rFonts w:ascii="Times New Roman" w:hAnsi="Times New Roman" w:cs="Times New Roman"/>
                <w:sz w:val="24"/>
                <w:szCs w:val="24"/>
              </w:rPr>
              <w:t>Кроме того, к документам, подлежащим размещению на указанном сайте, отнесены:</w:t>
            </w:r>
          </w:p>
          <w:p w:rsidR="008618AA" w:rsidRPr="008618AA" w:rsidRDefault="008618AA" w:rsidP="008618AA">
            <w:pPr>
              <w:autoSpaceDE w:val="0"/>
              <w:autoSpaceDN w:val="0"/>
              <w:adjustRightInd w:val="0"/>
              <w:ind w:firstLine="540"/>
              <w:jc w:val="both"/>
              <w:rPr>
                <w:rFonts w:ascii="Times New Roman" w:hAnsi="Times New Roman" w:cs="Times New Roman"/>
                <w:sz w:val="24"/>
                <w:szCs w:val="24"/>
              </w:rPr>
            </w:pPr>
            <w:r w:rsidRPr="008618AA">
              <w:rPr>
                <w:rFonts w:ascii="Times New Roman" w:hAnsi="Times New Roman" w:cs="Times New Roman"/>
                <w:sz w:val="24"/>
                <w:szCs w:val="24"/>
              </w:rPr>
              <w:t>- бюджетная смета казенного учреждения;</w:t>
            </w:r>
          </w:p>
          <w:p w:rsidR="008618AA" w:rsidRPr="00BA503C" w:rsidRDefault="008618AA" w:rsidP="008618AA">
            <w:pPr>
              <w:autoSpaceDE w:val="0"/>
              <w:autoSpaceDN w:val="0"/>
              <w:adjustRightInd w:val="0"/>
              <w:ind w:firstLine="540"/>
              <w:jc w:val="both"/>
              <w:rPr>
                <w:rFonts w:ascii="Times New Roman" w:hAnsi="Times New Roman" w:cs="Times New Roman"/>
                <w:b/>
                <w:sz w:val="24"/>
                <w:szCs w:val="24"/>
              </w:rPr>
            </w:pPr>
            <w:r w:rsidRPr="008618AA">
              <w:rPr>
                <w:rFonts w:ascii="Times New Roman" w:hAnsi="Times New Roman" w:cs="Times New Roman"/>
                <w:sz w:val="24"/>
                <w:szCs w:val="24"/>
              </w:rPr>
              <w:t xml:space="preserve">- решения органа, осуществляющего функции и полномочия учредителя автономного учреждения, о назначении членов его наблюдательного совета или </w:t>
            </w:r>
            <w:r w:rsidRPr="008618AA">
              <w:rPr>
                <w:rFonts w:ascii="Times New Roman" w:hAnsi="Times New Roman" w:cs="Times New Roman"/>
                <w:sz w:val="24"/>
                <w:szCs w:val="24"/>
              </w:rPr>
              <w:lastRenderedPageBreak/>
              <w:t>досрочном прекращении их полномочий.</w:t>
            </w:r>
          </w:p>
        </w:tc>
        <w:tc>
          <w:tcPr>
            <w:tcW w:w="5499" w:type="dxa"/>
            <w:gridSpan w:val="3"/>
            <w:tcBorders>
              <w:top w:val="single" w:sz="4" w:space="0" w:color="auto"/>
              <w:left w:val="single" w:sz="4" w:space="0" w:color="auto"/>
              <w:bottom w:val="single" w:sz="4" w:space="0" w:color="auto"/>
              <w:right w:val="single" w:sz="4" w:space="0" w:color="auto"/>
            </w:tcBorders>
          </w:tcPr>
          <w:p w:rsidR="008618AA" w:rsidRPr="008618AA" w:rsidRDefault="008618AA" w:rsidP="008618AA">
            <w:pPr>
              <w:rPr>
                <w:rFonts w:ascii="Times New Roman" w:eastAsia="Times New Roman" w:hAnsi="Times New Roman" w:cs="Times New Roman"/>
                <w:sz w:val="24"/>
                <w:szCs w:val="24"/>
                <w:lang w:eastAsia="ru-RU"/>
              </w:rPr>
            </w:pPr>
            <w:r w:rsidRPr="008618AA">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07.06.2017,</w:t>
            </w:r>
          </w:p>
          <w:p w:rsidR="008618AA" w:rsidRPr="008618AA" w:rsidRDefault="008618AA" w:rsidP="008618AA">
            <w:pPr>
              <w:rPr>
                <w:rFonts w:ascii="Times New Roman" w:eastAsia="Times New Roman" w:hAnsi="Times New Roman" w:cs="Times New Roman"/>
                <w:sz w:val="24"/>
                <w:szCs w:val="24"/>
                <w:lang w:eastAsia="ru-RU"/>
              </w:rPr>
            </w:pPr>
            <w:r w:rsidRPr="008618AA">
              <w:rPr>
                <w:rFonts w:ascii="Times New Roman" w:eastAsia="Times New Roman" w:hAnsi="Times New Roman" w:cs="Times New Roman"/>
                <w:sz w:val="24"/>
                <w:szCs w:val="24"/>
                <w:lang w:eastAsia="ru-RU"/>
              </w:rPr>
              <w:t>"Российская газета", N 125, 09.06.2017,</w:t>
            </w:r>
          </w:p>
          <w:p w:rsidR="008618AA" w:rsidRPr="008618AA" w:rsidRDefault="008618AA" w:rsidP="008618AA">
            <w:pPr>
              <w:rPr>
                <w:rFonts w:ascii="Times New Roman" w:eastAsia="Times New Roman" w:hAnsi="Times New Roman" w:cs="Times New Roman"/>
                <w:sz w:val="24"/>
                <w:szCs w:val="24"/>
                <w:lang w:eastAsia="ru-RU"/>
              </w:rPr>
            </w:pPr>
            <w:r w:rsidRPr="008618AA">
              <w:rPr>
                <w:rFonts w:ascii="Times New Roman" w:eastAsia="Times New Roman" w:hAnsi="Times New Roman" w:cs="Times New Roman"/>
                <w:sz w:val="24"/>
                <w:szCs w:val="24"/>
                <w:lang w:eastAsia="ru-RU"/>
              </w:rPr>
              <w:t>"Собрание законодательства РФ", 12.06.2017, N 24, ст. 3482</w:t>
            </w:r>
          </w:p>
          <w:p w:rsidR="008618AA" w:rsidRPr="00BA503C" w:rsidRDefault="008618AA" w:rsidP="008618AA">
            <w:pPr>
              <w:rPr>
                <w:rFonts w:ascii="Times New Roman" w:eastAsia="Times New Roman" w:hAnsi="Times New Roman" w:cs="Times New Roman"/>
                <w:sz w:val="24"/>
                <w:szCs w:val="24"/>
                <w:lang w:eastAsia="ru-RU"/>
              </w:rPr>
            </w:pPr>
            <w:r w:rsidRPr="008618AA">
              <w:rPr>
                <w:rFonts w:ascii="Times New Roman" w:eastAsia="Times New Roman" w:hAnsi="Times New Roman" w:cs="Times New Roman"/>
                <w:sz w:val="24"/>
                <w:szCs w:val="24"/>
                <w:lang w:eastAsia="ru-RU"/>
              </w:rPr>
              <w:t>Начало действия документа - 01.01.2018.</w:t>
            </w:r>
          </w:p>
        </w:tc>
      </w:tr>
      <w:tr w:rsidR="00E5308D"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E5308D" w:rsidRDefault="003D0DED"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r w:rsidR="00A23100">
              <w:rPr>
                <w:rFonts w:ascii="Times New Roman" w:eastAsia="Times New Roman" w:hAnsi="Times New Roman" w:cs="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E5308D" w:rsidRPr="00E5308D" w:rsidRDefault="00E5308D" w:rsidP="00E5308D">
            <w:pPr>
              <w:jc w:val="both"/>
              <w:rPr>
                <w:rFonts w:ascii="Times New Roman" w:eastAsia="Times New Roman" w:hAnsi="Times New Roman" w:cs="Times New Roman"/>
                <w:bCs/>
                <w:sz w:val="24"/>
                <w:szCs w:val="24"/>
                <w:lang w:eastAsia="ru-RU"/>
              </w:rPr>
            </w:pPr>
            <w:r w:rsidRPr="00E5308D">
              <w:rPr>
                <w:rFonts w:ascii="Times New Roman" w:eastAsia="Times New Roman" w:hAnsi="Times New Roman" w:cs="Times New Roman"/>
                <w:bCs/>
                <w:sz w:val="24"/>
                <w:szCs w:val="24"/>
                <w:lang w:eastAsia="ru-RU"/>
              </w:rPr>
              <w:t xml:space="preserve">Приказ </w:t>
            </w:r>
            <w:proofErr w:type="spellStart"/>
            <w:r w:rsidRPr="00E5308D">
              <w:rPr>
                <w:rFonts w:ascii="Times New Roman" w:eastAsia="Times New Roman" w:hAnsi="Times New Roman" w:cs="Times New Roman"/>
                <w:bCs/>
                <w:sz w:val="24"/>
                <w:szCs w:val="24"/>
                <w:lang w:eastAsia="ru-RU"/>
              </w:rPr>
              <w:t>Минпромторга</w:t>
            </w:r>
            <w:proofErr w:type="spellEnd"/>
            <w:r w:rsidRPr="00E5308D">
              <w:rPr>
                <w:rFonts w:ascii="Times New Roman" w:eastAsia="Times New Roman" w:hAnsi="Times New Roman" w:cs="Times New Roman"/>
                <w:bCs/>
                <w:sz w:val="24"/>
                <w:szCs w:val="24"/>
                <w:lang w:eastAsia="ru-RU"/>
              </w:rPr>
              <w:t xml:space="preserve"> России от 19.05.2017 N 1598</w:t>
            </w:r>
          </w:p>
          <w:p w:rsidR="00E5308D" w:rsidRPr="00E5308D" w:rsidRDefault="00E5308D" w:rsidP="00E5308D">
            <w:pPr>
              <w:jc w:val="both"/>
              <w:rPr>
                <w:rFonts w:ascii="Times New Roman" w:eastAsia="Times New Roman" w:hAnsi="Times New Roman" w:cs="Times New Roman"/>
                <w:bCs/>
                <w:sz w:val="24"/>
                <w:szCs w:val="24"/>
                <w:lang w:eastAsia="ru-RU"/>
              </w:rPr>
            </w:pPr>
            <w:r w:rsidRPr="00E5308D">
              <w:rPr>
                <w:rFonts w:ascii="Times New Roman" w:eastAsia="Times New Roman" w:hAnsi="Times New Roman" w:cs="Times New Roman"/>
                <w:bCs/>
                <w:sz w:val="24"/>
                <w:szCs w:val="24"/>
                <w:lang w:eastAsia="ru-RU"/>
              </w:rPr>
              <w:t xml:space="preserve">"О внесении изменений в приказ Министерства промышленности и торговли Российской Федерации от 20 февраля 2016 г. N 467 "Об утверждении типового контракта на оказание услуг выставочной и ярмарочной деятельности для обеспечения государственных и муниципальных нужд,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 продукции радиоэлектронной </w:t>
            </w:r>
            <w:r w:rsidRPr="00E5308D">
              <w:rPr>
                <w:rFonts w:ascii="Times New Roman" w:eastAsia="Times New Roman" w:hAnsi="Times New Roman" w:cs="Times New Roman"/>
                <w:bCs/>
                <w:sz w:val="24"/>
                <w:szCs w:val="24"/>
                <w:lang w:eastAsia="ru-RU"/>
              </w:rPr>
              <w:lastRenderedPageBreak/>
              <w:t xml:space="preserve">промышленности, судостроительной промышленности, авиационной техники для обеспечения государственных и муниципальных нужд,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и информационной карты типового контракта на поставку продукции радиоэлектронной промышленности, </w:t>
            </w:r>
            <w:r w:rsidRPr="00E5308D">
              <w:rPr>
                <w:rFonts w:ascii="Times New Roman" w:eastAsia="Times New Roman" w:hAnsi="Times New Roman" w:cs="Times New Roman"/>
                <w:bCs/>
                <w:sz w:val="24"/>
                <w:szCs w:val="24"/>
                <w:lang w:eastAsia="ru-RU"/>
              </w:rPr>
              <w:lastRenderedPageBreak/>
              <w:t>судостроительной промышленности, авиационной техники для обеспечения государственных и муниципальных нужд"</w:t>
            </w:r>
          </w:p>
          <w:p w:rsidR="00E5308D" w:rsidRPr="008618AA" w:rsidRDefault="00E5308D" w:rsidP="00E5308D">
            <w:pPr>
              <w:jc w:val="both"/>
              <w:rPr>
                <w:rFonts w:ascii="Times New Roman" w:eastAsia="Times New Roman" w:hAnsi="Times New Roman" w:cs="Times New Roman"/>
                <w:bCs/>
                <w:sz w:val="24"/>
                <w:szCs w:val="24"/>
                <w:lang w:eastAsia="ru-RU"/>
              </w:rPr>
            </w:pPr>
            <w:r w:rsidRPr="00E5308D">
              <w:rPr>
                <w:rFonts w:ascii="Times New Roman" w:eastAsia="Times New Roman" w:hAnsi="Times New Roman" w:cs="Times New Roman"/>
                <w:bCs/>
                <w:sz w:val="24"/>
                <w:szCs w:val="24"/>
                <w:lang w:eastAsia="ru-RU"/>
              </w:rPr>
              <w:t>Зарегистрировано в Минюсте России 08.06.2017 N 47009.</w:t>
            </w:r>
          </w:p>
        </w:tc>
        <w:tc>
          <w:tcPr>
            <w:tcW w:w="5890" w:type="dxa"/>
            <w:tcBorders>
              <w:top w:val="single" w:sz="4" w:space="0" w:color="auto"/>
              <w:left w:val="single" w:sz="4" w:space="0" w:color="auto"/>
              <w:bottom w:val="single" w:sz="4" w:space="0" w:color="auto"/>
              <w:right w:val="single" w:sz="4" w:space="0" w:color="auto"/>
            </w:tcBorders>
          </w:tcPr>
          <w:p w:rsidR="00E5308D" w:rsidRPr="00E5308D" w:rsidRDefault="00E5308D" w:rsidP="00E5308D">
            <w:pPr>
              <w:autoSpaceDE w:val="0"/>
              <w:autoSpaceDN w:val="0"/>
              <w:adjustRightInd w:val="0"/>
              <w:ind w:firstLine="540"/>
              <w:jc w:val="both"/>
              <w:rPr>
                <w:rFonts w:ascii="Times New Roman" w:hAnsi="Times New Roman" w:cs="Times New Roman"/>
                <w:b/>
                <w:sz w:val="24"/>
                <w:szCs w:val="24"/>
              </w:rPr>
            </w:pPr>
            <w:r w:rsidRPr="00E5308D">
              <w:rPr>
                <w:rFonts w:ascii="Times New Roman" w:hAnsi="Times New Roman" w:cs="Times New Roman"/>
                <w:b/>
                <w:sz w:val="24"/>
                <w:szCs w:val="24"/>
              </w:rPr>
              <w:lastRenderedPageBreak/>
              <w:t>Скорректированы типовые формы некоторых контрактов на выполнение работ (оказание услуг) для государственных и муниципальных нужд</w:t>
            </w:r>
          </w:p>
          <w:p w:rsidR="00E5308D" w:rsidRPr="00E5308D" w:rsidRDefault="00E5308D" w:rsidP="00E5308D">
            <w:pPr>
              <w:autoSpaceDE w:val="0"/>
              <w:autoSpaceDN w:val="0"/>
              <w:adjustRightInd w:val="0"/>
              <w:ind w:firstLine="540"/>
              <w:jc w:val="both"/>
              <w:rPr>
                <w:rFonts w:ascii="Times New Roman" w:hAnsi="Times New Roman" w:cs="Times New Roman"/>
                <w:sz w:val="24"/>
                <w:szCs w:val="24"/>
              </w:rPr>
            </w:pPr>
            <w:r w:rsidRPr="00E5308D">
              <w:rPr>
                <w:rFonts w:ascii="Times New Roman" w:hAnsi="Times New Roman" w:cs="Times New Roman"/>
                <w:sz w:val="24"/>
                <w:szCs w:val="24"/>
              </w:rPr>
              <w:t>В частности, изменения внесены в формы типового контракта на оказание услуг выставочной и ярмарочной деятельности для обеспечения государственных и муниципальных нужд;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w:t>
            </w:r>
          </w:p>
          <w:p w:rsidR="00E5308D" w:rsidRPr="008618AA" w:rsidRDefault="00E5308D" w:rsidP="00E5308D">
            <w:pPr>
              <w:autoSpaceDE w:val="0"/>
              <w:autoSpaceDN w:val="0"/>
              <w:adjustRightInd w:val="0"/>
              <w:ind w:firstLine="540"/>
              <w:jc w:val="both"/>
              <w:rPr>
                <w:rFonts w:ascii="Times New Roman" w:hAnsi="Times New Roman" w:cs="Times New Roman"/>
                <w:b/>
                <w:sz w:val="24"/>
                <w:szCs w:val="24"/>
              </w:rPr>
            </w:pPr>
            <w:r w:rsidRPr="00E5308D">
              <w:rPr>
                <w:rFonts w:ascii="Times New Roman" w:hAnsi="Times New Roman" w:cs="Times New Roman"/>
                <w:sz w:val="24"/>
                <w:szCs w:val="24"/>
              </w:rPr>
              <w:t>Изменения направлены на уточнение прав и обязанностей соисполнителей государственных контрактов из числа субъектов малого предпринимательства, а также обязанностей исполнителя по привлечению к исполнению государственного (муниципального) контракта соисполнителей из числа субъектов малого предпринимательства и социально ориентированных некоммерческих организаций и ответственности исполнителя за нарушение соответствующих условий контрактов.</w:t>
            </w:r>
          </w:p>
        </w:tc>
        <w:tc>
          <w:tcPr>
            <w:tcW w:w="5499" w:type="dxa"/>
            <w:gridSpan w:val="3"/>
            <w:tcBorders>
              <w:top w:val="single" w:sz="4" w:space="0" w:color="auto"/>
              <w:left w:val="single" w:sz="4" w:space="0" w:color="auto"/>
              <w:bottom w:val="single" w:sz="4" w:space="0" w:color="auto"/>
              <w:right w:val="single" w:sz="4" w:space="0" w:color="auto"/>
            </w:tcBorders>
          </w:tcPr>
          <w:p w:rsidR="00A23100" w:rsidRPr="00A23100" w:rsidRDefault="00A23100" w:rsidP="00A23100">
            <w:pPr>
              <w:rPr>
                <w:rFonts w:ascii="Times New Roman" w:eastAsia="Times New Roman" w:hAnsi="Times New Roman" w:cs="Times New Roman"/>
                <w:sz w:val="24"/>
                <w:szCs w:val="24"/>
                <w:lang w:eastAsia="ru-RU"/>
              </w:rPr>
            </w:pPr>
            <w:r w:rsidRPr="00A23100">
              <w:rPr>
                <w:rFonts w:ascii="Times New Roman" w:eastAsia="Times New Roman" w:hAnsi="Times New Roman" w:cs="Times New Roman"/>
                <w:sz w:val="24"/>
                <w:szCs w:val="24"/>
                <w:lang w:eastAsia="ru-RU"/>
              </w:rPr>
              <w:t>Официальный интернет-портал правовой информации http://www.pravo.gov.ru, 13.06.2017</w:t>
            </w:r>
          </w:p>
          <w:p w:rsidR="00E5308D" w:rsidRPr="008618AA" w:rsidRDefault="00A23100" w:rsidP="00A23100">
            <w:pPr>
              <w:rPr>
                <w:rFonts w:ascii="Times New Roman" w:eastAsia="Times New Roman" w:hAnsi="Times New Roman" w:cs="Times New Roman"/>
                <w:sz w:val="24"/>
                <w:szCs w:val="24"/>
                <w:lang w:eastAsia="ru-RU"/>
              </w:rPr>
            </w:pPr>
            <w:r w:rsidRPr="00A23100">
              <w:rPr>
                <w:rFonts w:ascii="Times New Roman" w:eastAsia="Times New Roman" w:hAnsi="Times New Roman" w:cs="Times New Roman"/>
                <w:sz w:val="24"/>
                <w:szCs w:val="24"/>
                <w:lang w:eastAsia="ru-RU"/>
              </w:rPr>
              <w:t>Начало действия документа - 24.06.2017.</w:t>
            </w:r>
          </w:p>
        </w:tc>
      </w:tr>
      <w:tr w:rsidR="00BA503C"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BA503C" w:rsidRDefault="003D0DED"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p>
        </w:tc>
        <w:tc>
          <w:tcPr>
            <w:tcW w:w="2710" w:type="dxa"/>
            <w:tcBorders>
              <w:top w:val="single" w:sz="4" w:space="0" w:color="auto"/>
              <w:left w:val="single" w:sz="4" w:space="0" w:color="auto"/>
              <w:bottom w:val="single" w:sz="4" w:space="0" w:color="auto"/>
              <w:right w:val="single" w:sz="4" w:space="0" w:color="auto"/>
            </w:tcBorders>
          </w:tcPr>
          <w:p w:rsidR="00BA503C" w:rsidRPr="00BA503C" w:rsidRDefault="00BA503C" w:rsidP="00BA503C">
            <w:pPr>
              <w:jc w:val="both"/>
              <w:rPr>
                <w:rFonts w:ascii="Times New Roman" w:eastAsia="Times New Roman" w:hAnsi="Times New Roman" w:cs="Times New Roman"/>
                <w:bCs/>
                <w:sz w:val="24"/>
                <w:szCs w:val="24"/>
                <w:lang w:eastAsia="ru-RU"/>
              </w:rPr>
            </w:pPr>
            <w:r w:rsidRPr="00BA503C">
              <w:rPr>
                <w:rFonts w:ascii="Times New Roman" w:eastAsia="Times New Roman" w:hAnsi="Times New Roman" w:cs="Times New Roman"/>
                <w:bCs/>
                <w:sz w:val="24"/>
                <w:szCs w:val="24"/>
                <w:lang w:eastAsia="ru-RU"/>
              </w:rPr>
              <w:t>&lt;Письмо&gt; ФНС России от 30.05.2017 N БС-4-21/10202@</w:t>
            </w:r>
          </w:p>
          <w:p w:rsidR="00BA503C" w:rsidRPr="00BA503C" w:rsidRDefault="00BA503C" w:rsidP="00BA503C">
            <w:pPr>
              <w:jc w:val="both"/>
              <w:rPr>
                <w:rFonts w:ascii="Times New Roman" w:eastAsia="Times New Roman" w:hAnsi="Times New Roman" w:cs="Times New Roman"/>
                <w:bCs/>
                <w:sz w:val="24"/>
                <w:szCs w:val="24"/>
                <w:lang w:eastAsia="ru-RU"/>
              </w:rPr>
            </w:pPr>
            <w:r w:rsidRPr="00BA503C">
              <w:rPr>
                <w:rFonts w:ascii="Times New Roman" w:eastAsia="Times New Roman" w:hAnsi="Times New Roman" w:cs="Times New Roman"/>
                <w:bCs/>
                <w:sz w:val="24"/>
                <w:szCs w:val="24"/>
                <w:lang w:eastAsia="ru-RU"/>
              </w:rPr>
              <w:t>"Об уплате государственной пошлины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tc>
        <w:tc>
          <w:tcPr>
            <w:tcW w:w="5890" w:type="dxa"/>
            <w:tcBorders>
              <w:top w:val="single" w:sz="4" w:space="0" w:color="auto"/>
              <w:left w:val="single" w:sz="4" w:space="0" w:color="auto"/>
              <w:bottom w:val="single" w:sz="4" w:space="0" w:color="auto"/>
              <w:right w:val="single" w:sz="4" w:space="0" w:color="auto"/>
            </w:tcBorders>
          </w:tcPr>
          <w:p w:rsidR="00BA503C" w:rsidRPr="00BA503C" w:rsidRDefault="00BA503C" w:rsidP="00BA503C">
            <w:pPr>
              <w:autoSpaceDE w:val="0"/>
              <w:autoSpaceDN w:val="0"/>
              <w:adjustRightInd w:val="0"/>
              <w:ind w:firstLine="540"/>
              <w:jc w:val="both"/>
              <w:rPr>
                <w:rFonts w:ascii="Times New Roman" w:hAnsi="Times New Roman" w:cs="Times New Roman"/>
                <w:b/>
                <w:sz w:val="24"/>
                <w:szCs w:val="24"/>
              </w:rPr>
            </w:pPr>
            <w:r w:rsidRPr="00BA503C">
              <w:rPr>
                <w:rFonts w:ascii="Times New Roman" w:hAnsi="Times New Roman" w:cs="Times New Roman"/>
                <w:b/>
                <w:sz w:val="24"/>
                <w:szCs w:val="24"/>
              </w:rPr>
              <w:t>Минфином России даны разъяснения по вопросу освобождения органов местного самоуправления от уплаты государственной пошлины при обращении за государственной регистрацией права собственности физического лица на земельный участок</w:t>
            </w:r>
          </w:p>
          <w:p w:rsidR="00BA503C" w:rsidRPr="00BA503C" w:rsidRDefault="00BA503C" w:rsidP="00BA503C">
            <w:pPr>
              <w:autoSpaceDE w:val="0"/>
              <w:autoSpaceDN w:val="0"/>
              <w:adjustRightInd w:val="0"/>
              <w:ind w:firstLine="540"/>
              <w:jc w:val="both"/>
              <w:rPr>
                <w:rFonts w:ascii="Times New Roman" w:hAnsi="Times New Roman" w:cs="Times New Roman"/>
                <w:sz w:val="24"/>
                <w:szCs w:val="24"/>
              </w:rPr>
            </w:pPr>
            <w:r w:rsidRPr="00BA503C">
              <w:rPr>
                <w:rFonts w:ascii="Times New Roman" w:hAnsi="Times New Roman" w:cs="Times New Roman"/>
                <w:sz w:val="24"/>
                <w:szCs w:val="24"/>
              </w:rPr>
              <w:t>Сообщается, в частности, что на основании части 1 статьи 69 Федерального закона от 13 июля 2015 г. N 218-ФЗ "О государственной регистрации недвижимости" права на объекты недвижимости, возникшие до дня вступления в силу Федерального закона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BA503C" w:rsidRPr="00BA503C" w:rsidRDefault="00BA503C" w:rsidP="00BA503C">
            <w:pPr>
              <w:autoSpaceDE w:val="0"/>
              <w:autoSpaceDN w:val="0"/>
              <w:adjustRightInd w:val="0"/>
              <w:ind w:firstLine="540"/>
              <w:jc w:val="both"/>
              <w:rPr>
                <w:rFonts w:ascii="Times New Roman" w:hAnsi="Times New Roman" w:cs="Times New Roman"/>
                <w:sz w:val="24"/>
                <w:szCs w:val="24"/>
              </w:rPr>
            </w:pPr>
            <w:r w:rsidRPr="00BA503C">
              <w:rPr>
                <w:rFonts w:ascii="Times New Roman" w:hAnsi="Times New Roman" w:cs="Times New Roman"/>
                <w:sz w:val="24"/>
                <w:szCs w:val="24"/>
              </w:rPr>
              <w:t>Статьей 17 Федерального закона N 218-ФЗ установлено, что за государственную регистрацию прав взимается государственная пошлина в соответствии с НК РФ.</w:t>
            </w:r>
          </w:p>
          <w:p w:rsidR="00BA503C" w:rsidRPr="00BA503C" w:rsidRDefault="00BA503C" w:rsidP="00BA503C">
            <w:pPr>
              <w:autoSpaceDE w:val="0"/>
              <w:autoSpaceDN w:val="0"/>
              <w:adjustRightInd w:val="0"/>
              <w:ind w:firstLine="540"/>
              <w:jc w:val="both"/>
              <w:rPr>
                <w:rFonts w:ascii="Times New Roman" w:hAnsi="Times New Roman" w:cs="Times New Roman"/>
                <w:sz w:val="24"/>
                <w:szCs w:val="24"/>
              </w:rPr>
            </w:pPr>
            <w:r w:rsidRPr="00BA503C">
              <w:rPr>
                <w:rFonts w:ascii="Times New Roman" w:hAnsi="Times New Roman" w:cs="Times New Roman"/>
                <w:sz w:val="24"/>
                <w:szCs w:val="24"/>
              </w:rPr>
              <w:lastRenderedPageBreak/>
              <w:t>Обязанность по уплате государственной пошлины за государственную регистрацию права собственности физического лица на недвижимое имущество (земельный участок), право на которое у него возникло до дня вступления в силу Федерального закона N 122-ФЗ, возлагается на физическое лицо, в отношении которого совершаются указанные регистрационные действия.</w:t>
            </w:r>
          </w:p>
          <w:p w:rsidR="00BA503C" w:rsidRPr="00BA503C" w:rsidRDefault="00BA503C" w:rsidP="00BA503C">
            <w:pPr>
              <w:autoSpaceDE w:val="0"/>
              <w:autoSpaceDN w:val="0"/>
              <w:adjustRightInd w:val="0"/>
              <w:ind w:firstLine="540"/>
              <w:jc w:val="both"/>
              <w:rPr>
                <w:rFonts w:ascii="Times New Roman" w:hAnsi="Times New Roman" w:cs="Times New Roman"/>
                <w:sz w:val="24"/>
                <w:szCs w:val="24"/>
              </w:rPr>
            </w:pPr>
            <w:r w:rsidRPr="00BA503C">
              <w:rPr>
                <w:rFonts w:ascii="Times New Roman" w:hAnsi="Times New Roman" w:cs="Times New Roman"/>
                <w:sz w:val="24"/>
                <w:szCs w:val="24"/>
              </w:rPr>
              <w:t>На основании подпункта 8 пункта 3 статьи 333.35 НК РФ за государственную регистрацию возникшего до введения в действие Федерального закона N 122-ФЗ права на объект недвижимого имущества при государственной регистрации перехода данного права или сделки об отчуждении объекта недвижимого имущества государственная пошлина не уплачивается.</w:t>
            </w:r>
          </w:p>
          <w:p w:rsidR="00BA503C" w:rsidRPr="00BA503C" w:rsidRDefault="00BA503C" w:rsidP="00BA503C">
            <w:pPr>
              <w:autoSpaceDE w:val="0"/>
              <w:autoSpaceDN w:val="0"/>
              <w:adjustRightInd w:val="0"/>
              <w:ind w:firstLine="540"/>
              <w:jc w:val="both"/>
              <w:rPr>
                <w:rFonts w:ascii="Times New Roman" w:hAnsi="Times New Roman" w:cs="Times New Roman"/>
                <w:b/>
                <w:sz w:val="24"/>
                <w:szCs w:val="24"/>
              </w:rPr>
            </w:pPr>
            <w:r w:rsidRPr="00BA503C">
              <w:rPr>
                <w:rFonts w:ascii="Times New Roman" w:hAnsi="Times New Roman" w:cs="Times New Roman"/>
                <w:sz w:val="24"/>
                <w:szCs w:val="24"/>
              </w:rPr>
              <w:t xml:space="preserve">В силу подпункта 4 пункта 1 статьи 333.35 НК РФ от уплаты государственной пошлины освобождаются федеральные органы государственной власти, органы государственной власти субъектов РФ и органы местного самоуправления при их обращении за совершением юридически значимых действий, установленных главой 25.3 НК РФ, в том числе и при обращении за государственной регистрацией прав, за исключением случаев, предусмотренных подпунктом 124 пункта 1 статьи 333.33 Кодекса, согласно которому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уплачивается </w:t>
            </w:r>
            <w:r w:rsidRPr="00BA503C">
              <w:rPr>
                <w:rFonts w:ascii="Times New Roman" w:hAnsi="Times New Roman" w:cs="Times New Roman"/>
                <w:sz w:val="24"/>
                <w:szCs w:val="24"/>
              </w:rPr>
              <w:lastRenderedPageBreak/>
              <w:t>государственная пошлина в размере 350 рублей.</w:t>
            </w:r>
          </w:p>
        </w:tc>
        <w:tc>
          <w:tcPr>
            <w:tcW w:w="5499" w:type="dxa"/>
            <w:gridSpan w:val="3"/>
            <w:tcBorders>
              <w:top w:val="single" w:sz="4" w:space="0" w:color="auto"/>
              <w:left w:val="single" w:sz="4" w:space="0" w:color="auto"/>
              <w:bottom w:val="single" w:sz="4" w:space="0" w:color="auto"/>
              <w:right w:val="single" w:sz="4" w:space="0" w:color="auto"/>
            </w:tcBorders>
          </w:tcPr>
          <w:p w:rsidR="00BA503C" w:rsidRPr="00BA503C" w:rsidRDefault="00A23100" w:rsidP="00BA503C">
            <w:pPr>
              <w:rPr>
                <w:rFonts w:ascii="Times New Roman" w:eastAsia="Times New Roman" w:hAnsi="Times New Roman" w:cs="Times New Roman"/>
                <w:sz w:val="24"/>
                <w:szCs w:val="24"/>
                <w:lang w:eastAsia="ru-RU"/>
              </w:rPr>
            </w:pPr>
            <w:r w:rsidRPr="00A23100">
              <w:rPr>
                <w:rFonts w:ascii="Times New Roman" w:eastAsia="Times New Roman" w:hAnsi="Times New Roman" w:cs="Times New Roman"/>
                <w:sz w:val="24"/>
                <w:szCs w:val="24"/>
                <w:lang w:eastAsia="ru-RU"/>
              </w:rPr>
              <w:lastRenderedPageBreak/>
              <w:t>Документ опубликован не был</w:t>
            </w:r>
          </w:p>
        </w:tc>
      </w:tr>
      <w:tr w:rsidR="00CD616F"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CD616F" w:rsidRDefault="003D0DED"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r w:rsidR="00CD616F">
              <w:rPr>
                <w:rFonts w:ascii="Times New Roman" w:eastAsia="Times New Roman" w:hAnsi="Times New Roman" w:cs="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CD616F" w:rsidRPr="00CD616F" w:rsidRDefault="00CD616F" w:rsidP="00CD616F">
            <w:pPr>
              <w:jc w:val="both"/>
              <w:rPr>
                <w:rFonts w:ascii="Times New Roman" w:eastAsia="Times New Roman" w:hAnsi="Times New Roman" w:cs="Times New Roman"/>
                <w:bCs/>
                <w:sz w:val="24"/>
                <w:szCs w:val="24"/>
                <w:lang w:eastAsia="ru-RU"/>
              </w:rPr>
            </w:pPr>
            <w:r w:rsidRPr="00CD616F">
              <w:rPr>
                <w:rFonts w:ascii="Times New Roman" w:eastAsia="Times New Roman" w:hAnsi="Times New Roman" w:cs="Times New Roman"/>
                <w:bCs/>
                <w:sz w:val="24"/>
                <w:szCs w:val="24"/>
                <w:lang w:eastAsia="ru-RU"/>
              </w:rPr>
              <w:t>"Обзор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5890" w:type="dxa"/>
            <w:tcBorders>
              <w:top w:val="single" w:sz="4" w:space="0" w:color="auto"/>
              <w:left w:val="single" w:sz="4" w:space="0" w:color="auto"/>
              <w:bottom w:val="single" w:sz="4" w:space="0" w:color="auto"/>
              <w:right w:val="single" w:sz="4" w:space="0" w:color="auto"/>
            </w:tcBorders>
          </w:tcPr>
          <w:p w:rsidR="00CD616F" w:rsidRPr="00CD616F" w:rsidRDefault="00CD616F" w:rsidP="00CD616F">
            <w:pPr>
              <w:autoSpaceDE w:val="0"/>
              <w:autoSpaceDN w:val="0"/>
              <w:adjustRightInd w:val="0"/>
              <w:ind w:firstLine="540"/>
              <w:jc w:val="both"/>
              <w:rPr>
                <w:rFonts w:ascii="Times New Roman" w:hAnsi="Times New Roman" w:cs="Times New Roman"/>
                <w:sz w:val="24"/>
                <w:szCs w:val="24"/>
              </w:rPr>
            </w:pPr>
            <w:r w:rsidRPr="00CD616F">
              <w:rPr>
                <w:rFonts w:ascii="Times New Roman" w:hAnsi="Times New Roman" w:cs="Times New Roman"/>
                <w:sz w:val="24"/>
                <w:szCs w:val="24"/>
              </w:rPr>
              <w:t xml:space="preserve">В случае совершения поставщиком нескольких нарушений своих обязательств по </w:t>
            </w:r>
            <w:proofErr w:type="spellStart"/>
            <w:r w:rsidRPr="00CD616F">
              <w:rPr>
                <w:rFonts w:ascii="Times New Roman" w:hAnsi="Times New Roman" w:cs="Times New Roman"/>
                <w:sz w:val="24"/>
                <w:szCs w:val="24"/>
              </w:rPr>
              <w:t>госконтракту</w:t>
            </w:r>
            <w:proofErr w:type="spellEnd"/>
            <w:r w:rsidRPr="00CD616F">
              <w:rPr>
                <w:rFonts w:ascii="Times New Roman" w:hAnsi="Times New Roman" w:cs="Times New Roman"/>
                <w:sz w:val="24"/>
                <w:szCs w:val="24"/>
              </w:rPr>
              <w:t xml:space="preserve"> допустимо взыскание штрафа за каждый случай нарушения</w:t>
            </w:r>
          </w:p>
          <w:p w:rsidR="00CD616F" w:rsidRPr="00CD616F" w:rsidRDefault="00CD616F" w:rsidP="00CD616F">
            <w:pPr>
              <w:autoSpaceDE w:val="0"/>
              <w:autoSpaceDN w:val="0"/>
              <w:adjustRightInd w:val="0"/>
              <w:ind w:firstLine="540"/>
              <w:jc w:val="both"/>
              <w:rPr>
                <w:rFonts w:ascii="Times New Roman" w:hAnsi="Times New Roman" w:cs="Times New Roman"/>
                <w:sz w:val="24"/>
                <w:szCs w:val="24"/>
              </w:rPr>
            </w:pPr>
            <w:r w:rsidRPr="00CD616F">
              <w:rPr>
                <w:rFonts w:ascii="Times New Roman" w:hAnsi="Times New Roman" w:cs="Times New Roman"/>
                <w:sz w:val="24"/>
                <w:szCs w:val="24"/>
              </w:rPr>
              <w:t>Верховным Судом РФ проанализированы материалы судебной практики по следующим вопросам:</w:t>
            </w:r>
          </w:p>
          <w:p w:rsidR="00CD616F" w:rsidRPr="00CD616F" w:rsidRDefault="00CD616F" w:rsidP="00CD616F">
            <w:pPr>
              <w:autoSpaceDE w:val="0"/>
              <w:autoSpaceDN w:val="0"/>
              <w:adjustRightInd w:val="0"/>
              <w:ind w:firstLine="540"/>
              <w:jc w:val="both"/>
              <w:rPr>
                <w:rFonts w:ascii="Times New Roman" w:hAnsi="Times New Roman" w:cs="Times New Roman"/>
                <w:sz w:val="24"/>
                <w:szCs w:val="24"/>
              </w:rPr>
            </w:pPr>
            <w:r w:rsidRPr="00CD616F">
              <w:rPr>
                <w:rFonts w:ascii="Times New Roman" w:hAnsi="Times New Roman" w:cs="Times New Roman"/>
                <w:sz w:val="24"/>
                <w:szCs w:val="24"/>
              </w:rPr>
              <w:t>заключение, исполнение, изменение, расторжение государственного (муниципального) контракта;</w:t>
            </w:r>
          </w:p>
          <w:p w:rsidR="00CD616F" w:rsidRPr="00CD616F" w:rsidRDefault="00CD616F" w:rsidP="00CD616F">
            <w:pPr>
              <w:autoSpaceDE w:val="0"/>
              <w:autoSpaceDN w:val="0"/>
              <w:adjustRightInd w:val="0"/>
              <w:ind w:firstLine="540"/>
              <w:jc w:val="both"/>
              <w:rPr>
                <w:rFonts w:ascii="Times New Roman" w:hAnsi="Times New Roman" w:cs="Times New Roman"/>
                <w:sz w:val="24"/>
                <w:szCs w:val="24"/>
              </w:rPr>
            </w:pPr>
            <w:r w:rsidRPr="00CD616F">
              <w:rPr>
                <w:rFonts w:ascii="Times New Roman" w:hAnsi="Times New Roman" w:cs="Times New Roman"/>
                <w:sz w:val="24"/>
                <w:szCs w:val="24"/>
              </w:rPr>
              <w:t>поставка товаров, выполнение работ или оказание услуг в отсутствие государственного (муниципального) контракта;</w:t>
            </w:r>
          </w:p>
          <w:p w:rsidR="00CD616F" w:rsidRPr="00CD616F" w:rsidRDefault="00CD616F" w:rsidP="00CD616F">
            <w:pPr>
              <w:autoSpaceDE w:val="0"/>
              <w:autoSpaceDN w:val="0"/>
              <w:adjustRightInd w:val="0"/>
              <w:ind w:firstLine="540"/>
              <w:jc w:val="both"/>
              <w:rPr>
                <w:rFonts w:ascii="Times New Roman" w:hAnsi="Times New Roman" w:cs="Times New Roman"/>
                <w:sz w:val="24"/>
                <w:szCs w:val="24"/>
              </w:rPr>
            </w:pPr>
            <w:r w:rsidRPr="00CD616F">
              <w:rPr>
                <w:rFonts w:ascii="Times New Roman" w:hAnsi="Times New Roman" w:cs="Times New Roman"/>
                <w:sz w:val="24"/>
                <w:szCs w:val="24"/>
              </w:rPr>
              <w:t>обеспечение заявок при проведении конкурсов и аукционов (обеспечение исполнения государственного (муниципального) контракта);</w:t>
            </w:r>
          </w:p>
          <w:p w:rsidR="00CD616F" w:rsidRPr="00CD616F" w:rsidRDefault="00CD616F" w:rsidP="00CD616F">
            <w:pPr>
              <w:autoSpaceDE w:val="0"/>
              <w:autoSpaceDN w:val="0"/>
              <w:adjustRightInd w:val="0"/>
              <w:ind w:firstLine="540"/>
              <w:jc w:val="both"/>
              <w:rPr>
                <w:rFonts w:ascii="Times New Roman" w:hAnsi="Times New Roman" w:cs="Times New Roman"/>
                <w:sz w:val="24"/>
                <w:szCs w:val="24"/>
              </w:rPr>
            </w:pPr>
            <w:r w:rsidRPr="00CD616F">
              <w:rPr>
                <w:rFonts w:ascii="Times New Roman" w:hAnsi="Times New Roman" w:cs="Times New Roman"/>
                <w:sz w:val="24"/>
                <w:szCs w:val="24"/>
              </w:rPr>
              <w:t>ответственность за нарушение государственного (муниципального) контракта;</w:t>
            </w:r>
          </w:p>
          <w:p w:rsidR="00CD616F" w:rsidRPr="00CD616F" w:rsidRDefault="00CD616F" w:rsidP="00CD616F">
            <w:pPr>
              <w:autoSpaceDE w:val="0"/>
              <w:autoSpaceDN w:val="0"/>
              <w:adjustRightInd w:val="0"/>
              <w:ind w:firstLine="540"/>
              <w:jc w:val="both"/>
              <w:rPr>
                <w:rFonts w:ascii="Times New Roman" w:hAnsi="Times New Roman" w:cs="Times New Roman"/>
                <w:sz w:val="24"/>
                <w:szCs w:val="24"/>
              </w:rPr>
            </w:pPr>
            <w:r w:rsidRPr="00CD616F">
              <w:rPr>
                <w:rFonts w:ascii="Times New Roman" w:hAnsi="Times New Roman" w:cs="Times New Roman"/>
                <w:sz w:val="24"/>
                <w:szCs w:val="24"/>
              </w:rPr>
              <w:t>контроль в сфере закупок.</w:t>
            </w:r>
          </w:p>
          <w:p w:rsidR="00CD616F" w:rsidRPr="00CD616F" w:rsidRDefault="00CD616F" w:rsidP="00CD616F">
            <w:pPr>
              <w:autoSpaceDE w:val="0"/>
              <w:autoSpaceDN w:val="0"/>
              <w:adjustRightInd w:val="0"/>
              <w:ind w:firstLine="540"/>
              <w:jc w:val="both"/>
              <w:rPr>
                <w:rFonts w:ascii="Times New Roman" w:hAnsi="Times New Roman" w:cs="Times New Roman"/>
                <w:sz w:val="24"/>
                <w:szCs w:val="24"/>
              </w:rPr>
            </w:pPr>
            <w:r w:rsidRPr="00CD616F">
              <w:rPr>
                <w:rFonts w:ascii="Times New Roman" w:hAnsi="Times New Roman" w:cs="Times New Roman"/>
                <w:sz w:val="24"/>
                <w:szCs w:val="24"/>
              </w:rPr>
              <w:t>В Обзоре содержатся следующие правовые позиции, в частности:</w:t>
            </w:r>
          </w:p>
          <w:p w:rsidR="00CD616F" w:rsidRPr="00CD616F" w:rsidRDefault="00CD616F" w:rsidP="00CD616F">
            <w:pPr>
              <w:autoSpaceDE w:val="0"/>
              <w:autoSpaceDN w:val="0"/>
              <w:adjustRightInd w:val="0"/>
              <w:ind w:firstLine="540"/>
              <w:jc w:val="both"/>
              <w:rPr>
                <w:rFonts w:ascii="Times New Roman" w:hAnsi="Times New Roman" w:cs="Times New Roman"/>
                <w:sz w:val="24"/>
                <w:szCs w:val="24"/>
              </w:rPr>
            </w:pPr>
            <w:r w:rsidRPr="00CD616F">
              <w:rPr>
                <w:rFonts w:ascii="Times New Roman" w:hAnsi="Times New Roman" w:cs="Times New Roman"/>
                <w:sz w:val="24"/>
                <w:szCs w:val="24"/>
              </w:rPr>
              <w:t>по общему правилу указание заказчиком в аукционной документации особых характеристик товара, которые отвечают его потребностям и необходимы заказчику с учетом специфики использования такого товара, не может рассматриваться как ограничение круга потенциальных участников закупки;</w:t>
            </w:r>
          </w:p>
          <w:p w:rsidR="00CD616F" w:rsidRPr="00CD616F" w:rsidRDefault="00CD616F" w:rsidP="00CD616F">
            <w:pPr>
              <w:autoSpaceDE w:val="0"/>
              <w:autoSpaceDN w:val="0"/>
              <w:adjustRightInd w:val="0"/>
              <w:ind w:firstLine="540"/>
              <w:jc w:val="both"/>
              <w:rPr>
                <w:rFonts w:ascii="Times New Roman" w:hAnsi="Times New Roman" w:cs="Times New Roman"/>
                <w:sz w:val="24"/>
                <w:szCs w:val="24"/>
              </w:rPr>
            </w:pPr>
            <w:r w:rsidRPr="00CD616F">
              <w:rPr>
                <w:rFonts w:ascii="Times New Roman" w:hAnsi="Times New Roman" w:cs="Times New Roman"/>
                <w:sz w:val="24"/>
                <w:szCs w:val="24"/>
              </w:rPr>
              <w:t>при проведении государственных (муниципальных) закупок допускается включение в один лот технологически и функционально взаимосвязанных между собой товаров, работ и услуг;</w:t>
            </w:r>
          </w:p>
          <w:p w:rsidR="00CD616F" w:rsidRPr="00CD616F" w:rsidRDefault="00CD616F" w:rsidP="00CD616F">
            <w:pPr>
              <w:autoSpaceDE w:val="0"/>
              <w:autoSpaceDN w:val="0"/>
              <w:adjustRightInd w:val="0"/>
              <w:ind w:firstLine="540"/>
              <w:jc w:val="both"/>
              <w:rPr>
                <w:rFonts w:ascii="Times New Roman" w:hAnsi="Times New Roman" w:cs="Times New Roman"/>
                <w:sz w:val="24"/>
                <w:szCs w:val="24"/>
              </w:rPr>
            </w:pPr>
            <w:r w:rsidRPr="00CD616F">
              <w:rPr>
                <w:rFonts w:ascii="Times New Roman" w:hAnsi="Times New Roman" w:cs="Times New Roman"/>
                <w:sz w:val="24"/>
                <w:szCs w:val="24"/>
              </w:rPr>
              <w:lastRenderedPageBreak/>
              <w:t>стороны не вправе дополнительным соглашением изменять сроки выполнения работ по государственному (муниципальному) контракту, если иное не установлено законом и заключенным в соответствии с ним контрактом;</w:t>
            </w:r>
          </w:p>
          <w:p w:rsidR="00CD616F" w:rsidRPr="00CD616F" w:rsidRDefault="00CD616F" w:rsidP="00CD616F">
            <w:pPr>
              <w:autoSpaceDE w:val="0"/>
              <w:autoSpaceDN w:val="0"/>
              <w:adjustRightInd w:val="0"/>
              <w:ind w:firstLine="540"/>
              <w:jc w:val="both"/>
              <w:rPr>
                <w:rFonts w:ascii="Times New Roman" w:hAnsi="Times New Roman" w:cs="Times New Roman"/>
                <w:sz w:val="24"/>
                <w:szCs w:val="24"/>
              </w:rPr>
            </w:pPr>
            <w:r w:rsidRPr="00CD616F">
              <w:rPr>
                <w:rFonts w:ascii="Times New Roman" w:hAnsi="Times New Roman" w:cs="Times New Roman"/>
                <w:sz w:val="24"/>
                <w:szCs w:val="24"/>
              </w:rPr>
              <w:t>представление банковской гарантии, не соответствующей требованиям Федерального закона "О контрактной системе в сфере закупок товаров, работ, услуг для обеспечения государственных и муниципальных нужд", является основанием для признания победителя торгов уклонившимся от заключения контракта;</w:t>
            </w:r>
          </w:p>
          <w:p w:rsidR="00CD616F" w:rsidRPr="00CD616F" w:rsidRDefault="00CD616F" w:rsidP="00CD616F">
            <w:pPr>
              <w:autoSpaceDE w:val="0"/>
              <w:autoSpaceDN w:val="0"/>
              <w:adjustRightInd w:val="0"/>
              <w:ind w:firstLine="540"/>
              <w:jc w:val="both"/>
              <w:rPr>
                <w:rFonts w:ascii="Times New Roman" w:hAnsi="Times New Roman" w:cs="Times New Roman"/>
                <w:sz w:val="24"/>
                <w:szCs w:val="24"/>
              </w:rPr>
            </w:pPr>
            <w:r w:rsidRPr="00CD616F">
              <w:rPr>
                <w:rFonts w:ascii="Times New Roman" w:hAnsi="Times New Roman" w:cs="Times New Roman"/>
                <w:sz w:val="24"/>
                <w:szCs w:val="24"/>
              </w:rPr>
              <w:t>нарушение участником закупки своих обязательств при отсутствии у него намерения уклониться от заключения контракта и предпринявшего меры для его заключения не может являться основанием для включения сведений о таком лице в реестр недобросовестных поставщиков;</w:t>
            </w:r>
          </w:p>
          <w:p w:rsidR="00CD616F" w:rsidRPr="00CD616F" w:rsidRDefault="00CD616F" w:rsidP="00CD616F">
            <w:pPr>
              <w:autoSpaceDE w:val="0"/>
              <w:autoSpaceDN w:val="0"/>
              <w:adjustRightInd w:val="0"/>
              <w:ind w:firstLine="540"/>
              <w:jc w:val="both"/>
              <w:rPr>
                <w:rFonts w:ascii="Times New Roman" w:hAnsi="Times New Roman" w:cs="Times New Roman"/>
                <w:sz w:val="24"/>
                <w:szCs w:val="24"/>
              </w:rPr>
            </w:pPr>
            <w:r w:rsidRPr="00CD616F">
              <w:rPr>
                <w:rFonts w:ascii="Times New Roman" w:hAnsi="Times New Roman" w:cs="Times New Roman"/>
                <w:sz w:val="24"/>
                <w:szCs w:val="24"/>
              </w:rPr>
              <w:t>заказчик вправе оспорить в суде решение антимонопольного органа об отказе во включении информации о поставщике (подрядчике, исполнителе) в реестр недобросовестных поставщиков.</w:t>
            </w:r>
          </w:p>
        </w:tc>
        <w:tc>
          <w:tcPr>
            <w:tcW w:w="5499" w:type="dxa"/>
            <w:gridSpan w:val="3"/>
            <w:tcBorders>
              <w:top w:val="single" w:sz="4" w:space="0" w:color="auto"/>
              <w:left w:val="single" w:sz="4" w:space="0" w:color="auto"/>
              <w:bottom w:val="single" w:sz="4" w:space="0" w:color="auto"/>
              <w:right w:val="single" w:sz="4" w:space="0" w:color="auto"/>
            </w:tcBorders>
          </w:tcPr>
          <w:p w:rsidR="00CD616F" w:rsidRPr="00CD616F" w:rsidRDefault="00CD616F" w:rsidP="00CD616F">
            <w:pPr>
              <w:rPr>
                <w:rFonts w:ascii="Times New Roman" w:eastAsia="Times New Roman" w:hAnsi="Times New Roman" w:cs="Times New Roman"/>
                <w:sz w:val="24"/>
                <w:szCs w:val="24"/>
                <w:lang w:eastAsia="ru-RU"/>
              </w:rPr>
            </w:pPr>
            <w:r w:rsidRPr="00CD616F">
              <w:rPr>
                <w:rFonts w:ascii="Times New Roman" w:eastAsia="Times New Roman" w:hAnsi="Times New Roman" w:cs="Times New Roman"/>
                <w:sz w:val="24"/>
                <w:szCs w:val="24"/>
                <w:lang w:eastAsia="ru-RU"/>
              </w:rPr>
              <w:lastRenderedPageBreak/>
              <w:t>Документ опубликован не был</w:t>
            </w:r>
          </w:p>
        </w:tc>
      </w:tr>
      <w:tr w:rsidR="00C467A2"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C467A2" w:rsidRDefault="003D0DED"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r w:rsidR="00C467A2">
              <w:rPr>
                <w:rFonts w:ascii="Times New Roman" w:eastAsia="Times New Roman" w:hAnsi="Times New Roman" w:cs="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C467A2" w:rsidRPr="00C467A2" w:rsidRDefault="00C467A2" w:rsidP="00C467A2">
            <w:pPr>
              <w:jc w:val="both"/>
              <w:rPr>
                <w:rFonts w:ascii="Times New Roman" w:eastAsia="Times New Roman" w:hAnsi="Times New Roman" w:cs="Times New Roman"/>
                <w:bCs/>
                <w:sz w:val="24"/>
                <w:szCs w:val="24"/>
                <w:lang w:eastAsia="ru-RU"/>
              </w:rPr>
            </w:pPr>
            <w:r w:rsidRPr="00C467A2">
              <w:rPr>
                <w:rFonts w:ascii="Times New Roman" w:eastAsia="Times New Roman" w:hAnsi="Times New Roman" w:cs="Times New Roman"/>
                <w:bCs/>
                <w:sz w:val="24"/>
                <w:szCs w:val="24"/>
                <w:lang w:eastAsia="ru-RU"/>
              </w:rPr>
              <w:t>&lt;Письмо&gt; Минобрнауки России от 16.06.2017 N ТС-186/08</w:t>
            </w:r>
          </w:p>
          <w:p w:rsidR="00C467A2" w:rsidRPr="00C467A2" w:rsidRDefault="00C467A2" w:rsidP="00C467A2">
            <w:pPr>
              <w:jc w:val="both"/>
              <w:rPr>
                <w:rFonts w:ascii="Times New Roman" w:eastAsia="Times New Roman" w:hAnsi="Times New Roman" w:cs="Times New Roman"/>
                <w:bCs/>
                <w:sz w:val="24"/>
                <w:szCs w:val="24"/>
                <w:lang w:eastAsia="ru-RU"/>
              </w:rPr>
            </w:pPr>
            <w:r w:rsidRPr="00C467A2">
              <w:rPr>
                <w:rFonts w:ascii="Times New Roman" w:eastAsia="Times New Roman" w:hAnsi="Times New Roman" w:cs="Times New Roman"/>
                <w:bCs/>
                <w:sz w:val="24"/>
                <w:szCs w:val="24"/>
                <w:lang w:eastAsia="ru-RU"/>
              </w:rPr>
              <w:t>"О подготовке к новому учебному году"</w:t>
            </w:r>
          </w:p>
        </w:tc>
        <w:tc>
          <w:tcPr>
            <w:tcW w:w="5890" w:type="dxa"/>
            <w:tcBorders>
              <w:top w:val="single" w:sz="4" w:space="0" w:color="auto"/>
              <w:left w:val="single" w:sz="4" w:space="0" w:color="auto"/>
              <w:bottom w:val="single" w:sz="4" w:space="0" w:color="auto"/>
              <w:right w:val="single" w:sz="4" w:space="0" w:color="auto"/>
            </w:tcBorders>
          </w:tcPr>
          <w:p w:rsidR="00C467A2" w:rsidRPr="00C467A2" w:rsidRDefault="00C467A2" w:rsidP="00C467A2">
            <w:pPr>
              <w:autoSpaceDE w:val="0"/>
              <w:autoSpaceDN w:val="0"/>
              <w:adjustRightInd w:val="0"/>
              <w:ind w:firstLine="540"/>
              <w:jc w:val="both"/>
              <w:rPr>
                <w:rFonts w:ascii="Times New Roman" w:hAnsi="Times New Roman" w:cs="Times New Roman"/>
                <w:sz w:val="24"/>
                <w:szCs w:val="24"/>
              </w:rPr>
            </w:pPr>
            <w:r w:rsidRPr="00C467A2">
              <w:rPr>
                <w:rFonts w:ascii="Times New Roman" w:hAnsi="Times New Roman" w:cs="Times New Roman"/>
                <w:sz w:val="24"/>
                <w:szCs w:val="24"/>
              </w:rPr>
              <w:t>Минобрнауки России разработаны методические рекомендации по проведению оценки готовности организаций к началу учебного года</w:t>
            </w:r>
          </w:p>
          <w:p w:rsidR="00C467A2" w:rsidRPr="00C467A2" w:rsidRDefault="00C467A2" w:rsidP="00C467A2">
            <w:pPr>
              <w:autoSpaceDE w:val="0"/>
              <w:autoSpaceDN w:val="0"/>
              <w:adjustRightInd w:val="0"/>
              <w:ind w:firstLine="540"/>
              <w:jc w:val="both"/>
              <w:rPr>
                <w:rFonts w:ascii="Times New Roman" w:hAnsi="Times New Roman" w:cs="Times New Roman"/>
                <w:sz w:val="24"/>
                <w:szCs w:val="24"/>
              </w:rPr>
            </w:pPr>
            <w:r w:rsidRPr="00C467A2">
              <w:rPr>
                <w:rFonts w:ascii="Times New Roman" w:hAnsi="Times New Roman" w:cs="Times New Roman"/>
                <w:sz w:val="24"/>
                <w:szCs w:val="24"/>
              </w:rPr>
              <w:t>Согласно Рекомендациям, подготовка организаций к началу учебного года осуществляется с учетом:</w:t>
            </w:r>
          </w:p>
          <w:p w:rsidR="00C467A2" w:rsidRPr="00C467A2" w:rsidRDefault="00C467A2" w:rsidP="00C467A2">
            <w:pPr>
              <w:autoSpaceDE w:val="0"/>
              <w:autoSpaceDN w:val="0"/>
              <w:adjustRightInd w:val="0"/>
              <w:ind w:firstLine="540"/>
              <w:jc w:val="both"/>
              <w:rPr>
                <w:rFonts w:ascii="Times New Roman" w:hAnsi="Times New Roman" w:cs="Times New Roman"/>
                <w:sz w:val="24"/>
                <w:szCs w:val="24"/>
              </w:rPr>
            </w:pPr>
            <w:r w:rsidRPr="00C467A2">
              <w:rPr>
                <w:rFonts w:ascii="Times New Roman" w:hAnsi="Times New Roman" w:cs="Times New Roman"/>
                <w:sz w:val="24"/>
                <w:szCs w:val="24"/>
              </w:rPr>
              <w:t>- соблюдения санитарных норм и правил, а также требований по обеспечению безопасности в случае ЧС;</w:t>
            </w:r>
          </w:p>
          <w:p w:rsidR="00C467A2" w:rsidRPr="00C467A2" w:rsidRDefault="00C467A2" w:rsidP="00C467A2">
            <w:pPr>
              <w:autoSpaceDE w:val="0"/>
              <w:autoSpaceDN w:val="0"/>
              <w:adjustRightInd w:val="0"/>
              <w:ind w:firstLine="540"/>
              <w:jc w:val="both"/>
              <w:rPr>
                <w:rFonts w:ascii="Times New Roman" w:hAnsi="Times New Roman" w:cs="Times New Roman"/>
                <w:sz w:val="24"/>
                <w:szCs w:val="24"/>
              </w:rPr>
            </w:pPr>
            <w:r w:rsidRPr="00C467A2">
              <w:rPr>
                <w:rFonts w:ascii="Times New Roman" w:hAnsi="Times New Roman" w:cs="Times New Roman"/>
                <w:sz w:val="24"/>
                <w:szCs w:val="24"/>
              </w:rPr>
              <w:t xml:space="preserve">- требований к состоянию защищенности организаций от угроз криминального характера и </w:t>
            </w:r>
            <w:r w:rsidRPr="00C467A2">
              <w:rPr>
                <w:rFonts w:ascii="Times New Roman" w:hAnsi="Times New Roman" w:cs="Times New Roman"/>
                <w:sz w:val="24"/>
                <w:szCs w:val="24"/>
              </w:rPr>
              <w:lastRenderedPageBreak/>
              <w:t>террористических угроз;</w:t>
            </w:r>
          </w:p>
          <w:p w:rsidR="00C467A2" w:rsidRPr="00C467A2" w:rsidRDefault="00C467A2" w:rsidP="00C467A2">
            <w:pPr>
              <w:autoSpaceDE w:val="0"/>
              <w:autoSpaceDN w:val="0"/>
              <w:adjustRightInd w:val="0"/>
              <w:ind w:firstLine="540"/>
              <w:jc w:val="both"/>
              <w:rPr>
                <w:rFonts w:ascii="Times New Roman" w:hAnsi="Times New Roman" w:cs="Times New Roman"/>
                <w:sz w:val="24"/>
                <w:szCs w:val="24"/>
              </w:rPr>
            </w:pPr>
            <w:r w:rsidRPr="00C467A2">
              <w:rPr>
                <w:rFonts w:ascii="Times New Roman" w:hAnsi="Times New Roman" w:cs="Times New Roman"/>
                <w:sz w:val="24"/>
                <w:szCs w:val="24"/>
              </w:rPr>
              <w:t>- необходимости проведения текущего и капитального ремонта и других хозяйственных работ.</w:t>
            </w:r>
          </w:p>
          <w:p w:rsidR="00C467A2" w:rsidRPr="00C467A2" w:rsidRDefault="00C467A2" w:rsidP="00C467A2">
            <w:pPr>
              <w:autoSpaceDE w:val="0"/>
              <w:autoSpaceDN w:val="0"/>
              <w:adjustRightInd w:val="0"/>
              <w:ind w:firstLine="540"/>
              <w:jc w:val="both"/>
              <w:rPr>
                <w:rFonts w:ascii="Times New Roman" w:hAnsi="Times New Roman" w:cs="Times New Roman"/>
                <w:sz w:val="24"/>
                <w:szCs w:val="24"/>
              </w:rPr>
            </w:pPr>
            <w:r w:rsidRPr="00C467A2">
              <w:rPr>
                <w:rFonts w:ascii="Times New Roman" w:hAnsi="Times New Roman" w:cs="Times New Roman"/>
                <w:sz w:val="24"/>
                <w:szCs w:val="24"/>
              </w:rPr>
              <w:t>В ходе подготовки организации к учебному году руководители региональных и местных органов власти в сфере образования и образовательные организации:</w:t>
            </w:r>
          </w:p>
          <w:p w:rsidR="00C467A2" w:rsidRPr="00C467A2" w:rsidRDefault="00C467A2" w:rsidP="00C467A2">
            <w:pPr>
              <w:autoSpaceDE w:val="0"/>
              <w:autoSpaceDN w:val="0"/>
              <w:adjustRightInd w:val="0"/>
              <w:ind w:firstLine="540"/>
              <w:jc w:val="both"/>
              <w:rPr>
                <w:rFonts w:ascii="Times New Roman" w:hAnsi="Times New Roman" w:cs="Times New Roman"/>
                <w:sz w:val="24"/>
                <w:szCs w:val="24"/>
              </w:rPr>
            </w:pPr>
            <w:r w:rsidRPr="00C467A2">
              <w:rPr>
                <w:rFonts w:ascii="Times New Roman" w:hAnsi="Times New Roman" w:cs="Times New Roman"/>
                <w:sz w:val="24"/>
                <w:szCs w:val="24"/>
              </w:rPr>
              <w:t>- осуществляют мероприятия по разработке, утверждению и согласованию с соответствующими структурами МЧС России, МВД России, Роспотребнадзора, других заинтересованных органов власти и организаций нормативных правовых актов, устанавливающих порядок организации и проведения приемки организаций к началу учебного года;</w:t>
            </w:r>
          </w:p>
          <w:p w:rsidR="00C467A2" w:rsidRPr="00C467A2" w:rsidRDefault="00C467A2" w:rsidP="00C467A2">
            <w:pPr>
              <w:autoSpaceDE w:val="0"/>
              <w:autoSpaceDN w:val="0"/>
              <w:adjustRightInd w:val="0"/>
              <w:ind w:firstLine="540"/>
              <w:jc w:val="both"/>
              <w:rPr>
                <w:rFonts w:ascii="Times New Roman" w:hAnsi="Times New Roman" w:cs="Times New Roman"/>
                <w:sz w:val="24"/>
                <w:szCs w:val="24"/>
              </w:rPr>
            </w:pPr>
            <w:r w:rsidRPr="00C467A2">
              <w:rPr>
                <w:rFonts w:ascii="Times New Roman" w:hAnsi="Times New Roman" w:cs="Times New Roman"/>
                <w:sz w:val="24"/>
                <w:szCs w:val="24"/>
              </w:rPr>
              <w:t>- организуют и проводят объективную оценку готовности организаций к началу учебного года с обоснованием дальнейшего принятия решения о функционировании или приостановлении деятельности образовательных организаций;</w:t>
            </w:r>
          </w:p>
          <w:p w:rsidR="00C467A2" w:rsidRPr="00C467A2" w:rsidRDefault="00C467A2" w:rsidP="00C467A2">
            <w:pPr>
              <w:autoSpaceDE w:val="0"/>
              <w:autoSpaceDN w:val="0"/>
              <w:adjustRightInd w:val="0"/>
              <w:ind w:firstLine="540"/>
              <w:jc w:val="both"/>
              <w:rPr>
                <w:rFonts w:ascii="Times New Roman" w:hAnsi="Times New Roman" w:cs="Times New Roman"/>
                <w:sz w:val="24"/>
                <w:szCs w:val="24"/>
              </w:rPr>
            </w:pPr>
            <w:r w:rsidRPr="00C467A2">
              <w:rPr>
                <w:rFonts w:ascii="Times New Roman" w:hAnsi="Times New Roman" w:cs="Times New Roman"/>
                <w:sz w:val="24"/>
                <w:szCs w:val="24"/>
              </w:rPr>
              <w:t>- докладывают о результатах приемок по подчиненности.</w:t>
            </w:r>
          </w:p>
          <w:p w:rsidR="00C467A2" w:rsidRPr="00C467A2" w:rsidRDefault="00C467A2" w:rsidP="00C467A2">
            <w:pPr>
              <w:autoSpaceDE w:val="0"/>
              <w:autoSpaceDN w:val="0"/>
              <w:adjustRightInd w:val="0"/>
              <w:ind w:firstLine="540"/>
              <w:jc w:val="both"/>
              <w:rPr>
                <w:rFonts w:ascii="Times New Roman" w:hAnsi="Times New Roman" w:cs="Times New Roman"/>
                <w:sz w:val="24"/>
                <w:szCs w:val="24"/>
              </w:rPr>
            </w:pPr>
            <w:r w:rsidRPr="00C467A2">
              <w:rPr>
                <w:rFonts w:ascii="Times New Roman" w:hAnsi="Times New Roman" w:cs="Times New Roman"/>
                <w:sz w:val="24"/>
                <w:szCs w:val="24"/>
              </w:rPr>
              <w:t>По решению руководителей органов власти в сфере образования, создаются комиссии по организации и проведению оценки готовности образовательных организаций к началу учебного года.</w:t>
            </w:r>
          </w:p>
          <w:p w:rsidR="00C467A2" w:rsidRPr="00C467A2" w:rsidRDefault="00C467A2" w:rsidP="00C467A2">
            <w:pPr>
              <w:autoSpaceDE w:val="0"/>
              <w:autoSpaceDN w:val="0"/>
              <w:adjustRightInd w:val="0"/>
              <w:ind w:firstLine="540"/>
              <w:jc w:val="both"/>
              <w:rPr>
                <w:rFonts w:ascii="Times New Roman" w:hAnsi="Times New Roman" w:cs="Times New Roman"/>
                <w:sz w:val="24"/>
                <w:szCs w:val="24"/>
              </w:rPr>
            </w:pPr>
            <w:r w:rsidRPr="00C467A2">
              <w:rPr>
                <w:rFonts w:ascii="Times New Roman" w:hAnsi="Times New Roman" w:cs="Times New Roman"/>
                <w:sz w:val="24"/>
                <w:szCs w:val="24"/>
              </w:rPr>
              <w:t>Результаты приемки готовности оформляются актом приемки установленной формы.</w:t>
            </w:r>
          </w:p>
          <w:p w:rsidR="00C467A2" w:rsidRPr="00C467A2" w:rsidRDefault="00C467A2" w:rsidP="00C467A2">
            <w:pPr>
              <w:autoSpaceDE w:val="0"/>
              <w:autoSpaceDN w:val="0"/>
              <w:adjustRightInd w:val="0"/>
              <w:ind w:firstLine="540"/>
              <w:jc w:val="both"/>
              <w:rPr>
                <w:rFonts w:ascii="Times New Roman" w:hAnsi="Times New Roman" w:cs="Times New Roman"/>
                <w:sz w:val="24"/>
                <w:szCs w:val="24"/>
              </w:rPr>
            </w:pPr>
            <w:r w:rsidRPr="00C467A2">
              <w:rPr>
                <w:rFonts w:ascii="Times New Roman" w:hAnsi="Times New Roman" w:cs="Times New Roman"/>
                <w:sz w:val="24"/>
                <w:szCs w:val="24"/>
              </w:rPr>
              <w:t>Все сведения представляются в Минобрнауки России с использованием информационно-аналитической системы "Мониторинг" (http://иасмон.рф).</w:t>
            </w:r>
          </w:p>
        </w:tc>
        <w:tc>
          <w:tcPr>
            <w:tcW w:w="5499" w:type="dxa"/>
            <w:gridSpan w:val="3"/>
            <w:tcBorders>
              <w:top w:val="single" w:sz="4" w:space="0" w:color="auto"/>
              <w:left w:val="single" w:sz="4" w:space="0" w:color="auto"/>
              <w:bottom w:val="single" w:sz="4" w:space="0" w:color="auto"/>
              <w:right w:val="single" w:sz="4" w:space="0" w:color="auto"/>
            </w:tcBorders>
          </w:tcPr>
          <w:p w:rsidR="00C467A2" w:rsidRPr="00C467A2" w:rsidRDefault="00C467A2" w:rsidP="00C467A2">
            <w:pPr>
              <w:rPr>
                <w:rFonts w:ascii="Times New Roman" w:eastAsia="Times New Roman" w:hAnsi="Times New Roman" w:cs="Times New Roman"/>
                <w:sz w:val="24"/>
                <w:szCs w:val="24"/>
                <w:lang w:eastAsia="ru-RU"/>
              </w:rPr>
            </w:pPr>
            <w:r w:rsidRPr="00C467A2">
              <w:rPr>
                <w:rFonts w:ascii="Times New Roman" w:eastAsia="Times New Roman" w:hAnsi="Times New Roman" w:cs="Times New Roman"/>
                <w:sz w:val="24"/>
                <w:szCs w:val="24"/>
                <w:lang w:eastAsia="ru-RU"/>
              </w:rPr>
              <w:lastRenderedPageBreak/>
              <w:t>Документ опубликован не был</w:t>
            </w:r>
          </w:p>
        </w:tc>
      </w:tr>
      <w:tr w:rsidR="00AD2C36" w:rsidTr="00AD2C36">
        <w:tc>
          <w:tcPr>
            <w:tcW w:w="14739" w:type="dxa"/>
            <w:gridSpan w:val="6"/>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ОБЛАСТНОЕ </w:t>
            </w:r>
          </w:p>
          <w:p w:rsidR="00AD2C36" w:rsidRDefault="00AD2C3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ЗАКОНОДАТЕЛЬСТВО</w:t>
            </w:r>
          </w:p>
        </w:tc>
      </w:tr>
      <w:tr w:rsidR="006D5451" w:rsidTr="00B25AA5">
        <w:tc>
          <w:tcPr>
            <w:tcW w:w="640" w:type="dxa"/>
            <w:tcBorders>
              <w:top w:val="single" w:sz="4" w:space="0" w:color="auto"/>
              <w:left w:val="single" w:sz="4" w:space="0" w:color="auto"/>
              <w:bottom w:val="single" w:sz="4" w:space="0" w:color="auto"/>
              <w:right w:val="single" w:sz="4" w:space="0" w:color="auto"/>
            </w:tcBorders>
          </w:tcPr>
          <w:p w:rsidR="006D5451" w:rsidRDefault="006D5451"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710" w:type="dxa"/>
            <w:tcBorders>
              <w:top w:val="single" w:sz="4" w:space="0" w:color="auto"/>
              <w:left w:val="single" w:sz="4" w:space="0" w:color="auto"/>
              <w:bottom w:val="single" w:sz="4" w:space="0" w:color="auto"/>
              <w:right w:val="single" w:sz="4" w:space="0" w:color="auto"/>
            </w:tcBorders>
          </w:tcPr>
          <w:p w:rsidR="006D5451" w:rsidRPr="006D5451" w:rsidRDefault="006D5451" w:rsidP="006D5451">
            <w:pPr>
              <w:autoSpaceDE w:val="0"/>
              <w:autoSpaceDN w:val="0"/>
              <w:adjustRightInd w:val="0"/>
              <w:jc w:val="both"/>
              <w:rPr>
                <w:rFonts w:ascii="Times New Roman" w:eastAsia="Calibri" w:hAnsi="Times New Roman" w:cs="Times New Roman"/>
                <w:sz w:val="24"/>
                <w:szCs w:val="24"/>
              </w:rPr>
            </w:pPr>
            <w:r w:rsidRPr="006D5451">
              <w:rPr>
                <w:rFonts w:ascii="Times New Roman" w:eastAsia="Calibri" w:hAnsi="Times New Roman" w:cs="Times New Roman"/>
                <w:sz w:val="24"/>
                <w:szCs w:val="24"/>
              </w:rPr>
              <w:t xml:space="preserve">Закон Иркутской </w:t>
            </w:r>
            <w:r w:rsidRPr="006D5451">
              <w:rPr>
                <w:rFonts w:ascii="Times New Roman" w:eastAsia="Calibri" w:hAnsi="Times New Roman" w:cs="Times New Roman"/>
                <w:sz w:val="24"/>
                <w:szCs w:val="24"/>
              </w:rPr>
              <w:lastRenderedPageBreak/>
              <w:t>области от 30.05.2017 N 38-ОЗ</w:t>
            </w:r>
          </w:p>
          <w:p w:rsidR="006D5451" w:rsidRPr="00481EED" w:rsidRDefault="006D5451" w:rsidP="006D5451">
            <w:pPr>
              <w:autoSpaceDE w:val="0"/>
              <w:autoSpaceDN w:val="0"/>
              <w:adjustRightInd w:val="0"/>
              <w:jc w:val="both"/>
              <w:rPr>
                <w:rFonts w:ascii="Times New Roman" w:eastAsia="Calibri" w:hAnsi="Times New Roman" w:cs="Times New Roman"/>
                <w:sz w:val="24"/>
                <w:szCs w:val="24"/>
              </w:rPr>
            </w:pPr>
            <w:r w:rsidRPr="006D5451">
              <w:rPr>
                <w:rFonts w:ascii="Times New Roman" w:eastAsia="Calibri" w:hAnsi="Times New Roman" w:cs="Times New Roman"/>
                <w:sz w:val="24"/>
                <w:szCs w:val="24"/>
              </w:rPr>
              <w:t>"О внесении изменения в часть 2 статьи 4 Закона Иркутской области "Об отдельных вопросах разграничения имущества, находящегося в муниципальной собственности, между муниципальными образованиями Иркутской области"</w:t>
            </w:r>
          </w:p>
        </w:tc>
        <w:tc>
          <w:tcPr>
            <w:tcW w:w="6114" w:type="dxa"/>
            <w:gridSpan w:val="3"/>
            <w:tcBorders>
              <w:top w:val="single" w:sz="4" w:space="0" w:color="auto"/>
              <w:left w:val="single" w:sz="4" w:space="0" w:color="auto"/>
              <w:bottom w:val="single" w:sz="4" w:space="0" w:color="auto"/>
              <w:right w:val="single" w:sz="4" w:space="0" w:color="auto"/>
            </w:tcBorders>
          </w:tcPr>
          <w:p w:rsidR="006D5451" w:rsidRDefault="006D5451" w:rsidP="00481EED">
            <w:pPr>
              <w:autoSpaceDE w:val="0"/>
              <w:autoSpaceDN w:val="0"/>
              <w:adjustRightInd w:val="0"/>
              <w:ind w:firstLine="540"/>
              <w:jc w:val="both"/>
              <w:rPr>
                <w:rFonts w:ascii="Times New Roman" w:hAnsi="Times New Roman" w:cs="Times New Roman"/>
                <w:sz w:val="24"/>
                <w:szCs w:val="24"/>
              </w:rPr>
            </w:pPr>
            <w:r w:rsidRPr="006D5451">
              <w:rPr>
                <w:rFonts w:ascii="Times New Roman" w:hAnsi="Times New Roman" w:cs="Times New Roman"/>
                <w:sz w:val="24"/>
                <w:szCs w:val="24"/>
              </w:rPr>
              <w:lastRenderedPageBreak/>
              <w:t xml:space="preserve">Изменениями, внесенными в Закон Иркутской </w:t>
            </w:r>
            <w:r w:rsidRPr="006D5451">
              <w:rPr>
                <w:rFonts w:ascii="Times New Roman" w:hAnsi="Times New Roman" w:cs="Times New Roman"/>
                <w:sz w:val="24"/>
                <w:szCs w:val="24"/>
              </w:rPr>
              <w:lastRenderedPageBreak/>
              <w:t>области от 16 мая 2008 года N 14-ОЗ, уточнен перечень документов, необходимых для подготовки проекта правового акта Правительства Иркутской области о разграничении имущества между муниципальными образованиями, уполномоченными органами местного самоуправления соответствующих муниципальных образований, которые предоставляются в уполномоченный орган. В частности, из него исключена копия свидетельства о государственной регистрации уставов соответствующих муниципальных образований и свидетельства о включении соответствующих муниципальных образований в государственный реестр муниципальных образований.</w:t>
            </w:r>
          </w:p>
        </w:tc>
        <w:tc>
          <w:tcPr>
            <w:tcW w:w="5275" w:type="dxa"/>
            <w:tcBorders>
              <w:top w:val="single" w:sz="4" w:space="0" w:color="auto"/>
              <w:left w:val="single" w:sz="4" w:space="0" w:color="auto"/>
              <w:bottom w:val="single" w:sz="4" w:space="0" w:color="auto"/>
              <w:right w:val="single" w:sz="4" w:space="0" w:color="auto"/>
            </w:tcBorders>
          </w:tcPr>
          <w:p w:rsidR="006D5451" w:rsidRPr="006D5451" w:rsidRDefault="006D5451" w:rsidP="006D5451">
            <w:pPr>
              <w:jc w:val="both"/>
              <w:rPr>
                <w:rFonts w:ascii="Times New Roman" w:eastAsia="Times New Roman" w:hAnsi="Times New Roman" w:cs="Times New Roman"/>
                <w:bCs/>
                <w:sz w:val="24"/>
                <w:szCs w:val="24"/>
                <w:lang w:eastAsia="ru-RU"/>
              </w:rPr>
            </w:pPr>
            <w:r w:rsidRPr="006D5451">
              <w:rPr>
                <w:rFonts w:ascii="Times New Roman" w:eastAsia="Times New Roman" w:hAnsi="Times New Roman" w:cs="Times New Roman"/>
                <w:bCs/>
                <w:sz w:val="24"/>
                <w:szCs w:val="24"/>
                <w:lang w:eastAsia="ru-RU"/>
              </w:rPr>
              <w:lastRenderedPageBreak/>
              <w:t xml:space="preserve">Официальный интернет-портал правовой </w:t>
            </w:r>
            <w:r w:rsidRPr="006D5451">
              <w:rPr>
                <w:rFonts w:ascii="Times New Roman" w:eastAsia="Times New Roman" w:hAnsi="Times New Roman" w:cs="Times New Roman"/>
                <w:bCs/>
                <w:sz w:val="24"/>
                <w:szCs w:val="24"/>
                <w:lang w:eastAsia="ru-RU"/>
              </w:rPr>
              <w:lastRenderedPageBreak/>
              <w:t>информации http://www.pravo.gov.ru, 02.06.2017,</w:t>
            </w:r>
          </w:p>
          <w:p w:rsidR="006D5451" w:rsidRPr="006D5451" w:rsidRDefault="006D5451" w:rsidP="006D5451">
            <w:pPr>
              <w:jc w:val="both"/>
              <w:rPr>
                <w:rFonts w:ascii="Times New Roman" w:eastAsia="Times New Roman" w:hAnsi="Times New Roman" w:cs="Times New Roman"/>
                <w:bCs/>
                <w:sz w:val="24"/>
                <w:szCs w:val="24"/>
                <w:lang w:eastAsia="ru-RU"/>
              </w:rPr>
            </w:pPr>
            <w:r w:rsidRPr="006D5451">
              <w:rPr>
                <w:rFonts w:ascii="Times New Roman" w:eastAsia="Times New Roman" w:hAnsi="Times New Roman" w:cs="Times New Roman"/>
                <w:bCs/>
                <w:sz w:val="24"/>
                <w:szCs w:val="24"/>
                <w:lang w:eastAsia="ru-RU"/>
              </w:rPr>
              <w:t>"Областная", N 63, 14.06.2017</w:t>
            </w:r>
          </w:p>
          <w:p w:rsidR="006D5451" w:rsidRPr="00481EED" w:rsidRDefault="006D5451" w:rsidP="006D5451">
            <w:pPr>
              <w:jc w:val="both"/>
              <w:rPr>
                <w:rFonts w:ascii="Times New Roman" w:eastAsia="Times New Roman" w:hAnsi="Times New Roman" w:cs="Times New Roman"/>
                <w:bCs/>
                <w:sz w:val="24"/>
                <w:szCs w:val="24"/>
                <w:lang w:eastAsia="ru-RU"/>
              </w:rPr>
            </w:pPr>
            <w:r w:rsidRPr="006D5451">
              <w:rPr>
                <w:rFonts w:ascii="Times New Roman" w:eastAsia="Times New Roman" w:hAnsi="Times New Roman" w:cs="Times New Roman"/>
                <w:bCs/>
                <w:sz w:val="24"/>
                <w:szCs w:val="24"/>
                <w:lang w:eastAsia="ru-RU"/>
              </w:rPr>
              <w:t>В соответствии со статьей 2 данный документ вступил в силу после дня официального опубликования.</w:t>
            </w:r>
          </w:p>
        </w:tc>
      </w:tr>
      <w:tr w:rsidR="006D5451" w:rsidTr="00B25AA5">
        <w:tc>
          <w:tcPr>
            <w:tcW w:w="640" w:type="dxa"/>
            <w:tcBorders>
              <w:top w:val="single" w:sz="4" w:space="0" w:color="auto"/>
              <w:left w:val="single" w:sz="4" w:space="0" w:color="auto"/>
              <w:bottom w:val="single" w:sz="4" w:space="0" w:color="auto"/>
              <w:right w:val="single" w:sz="4" w:space="0" w:color="auto"/>
            </w:tcBorders>
          </w:tcPr>
          <w:p w:rsidR="006D5451" w:rsidRDefault="006D5451"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p>
        </w:tc>
        <w:tc>
          <w:tcPr>
            <w:tcW w:w="2710" w:type="dxa"/>
            <w:tcBorders>
              <w:top w:val="single" w:sz="4" w:space="0" w:color="auto"/>
              <w:left w:val="single" w:sz="4" w:space="0" w:color="auto"/>
              <w:bottom w:val="single" w:sz="4" w:space="0" w:color="auto"/>
              <w:right w:val="single" w:sz="4" w:space="0" w:color="auto"/>
            </w:tcBorders>
          </w:tcPr>
          <w:p w:rsidR="006D5451" w:rsidRPr="006D5451" w:rsidRDefault="006D5451" w:rsidP="006D5451">
            <w:pPr>
              <w:autoSpaceDE w:val="0"/>
              <w:autoSpaceDN w:val="0"/>
              <w:adjustRightInd w:val="0"/>
              <w:jc w:val="both"/>
              <w:rPr>
                <w:rFonts w:ascii="Times New Roman" w:eastAsia="Calibri" w:hAnsi="Times New Roman" w:cs="Times New Roman"/>
                <w:sz w:val="24"/>
                <w:szCs w:val="24"/>
              </w:rPr>
            </w:pPr>
            <w:r w:rsidRPr="006D5451">
              <w:rPr>
                <w:rFonts w:ascii="Times New Roman" w:eastAsia="Calibri" w:hAnsi="Times New Roman" w:cs="Times New Roman"/>
                <w:sz w:val="24"/>
                <w:szCs w:val="24"/>
              </w:rPr>
              <w:t>Закон Иркутской области от 30.05.2017 N 41-ОЗ</w:t>
            </w:r>
          </w:p>
          <w:p w:rsidR="006D5451" w:rsidRPr="006D5451" w:rsidRDefault="006D5451" w:rsidP="006D5451">
            <w:pPr>
              <w:autoSpaceDE w:val="0"/>
              <w:autoSpaceDN w:val="0"/>
              <w:adjustRightInd w:val="0"/>
              <w:jc w:val="both"/>
              <w:rPr>
                <w:rFonts w:ascii="Times New Roman" w:eastAsia="Calibri" w:hAnsi="Times New Roman" w:cs="Times New Roman"/>
                <w:sz w:val="24"/>
                <w:szCs w:val="24"/>
              </w:rPr>
            </w:pPr>
            <w:r w:rsidRPr="006D5451">
              <w:rPr>
                <w:rFonts w:ascii="Times New Roman" w:eastAsia="Calibri" w:hAnsi="Times New Roman" w:cs="Times New Roman"/>
                <w:sz w:val="24"/>
                <w:szCs w:val="24"/>
              </w:rPr>
              <w:t>"О внесении изменения в статью 7 Закона Иркутской области "О социальной поддержке в Иркутской области семей, имеющих детей"</w:t>
            </w:r>
          </w:p>
        </w:tc>
        <w:tc>
          <w:tcPr>
            <w:tcW w:w="6114" w:type="dxa"/>
            <w:gridSpan w:val="3"/>
            <w:tcBorders>
              <w:top w:val="single" w:sz="4" w:space="0" w:color="auto"/>
              <w:left w:val="single" w:sz="4" w:space="0" w:color="auto"/>
              <w:bottom w:val="single" w:sz="4" w:space="0" w:color="auto"/>
              <w:right w:val="single" w:sz="4" w:space="0" w:color="auto"/>
            </w:tcBorders>
          </w:tcPr>
          <w:p w:rsidR="006D5451" w:rsidRPr="006D5451" w:rsidRDefault="006D5451" w:rsidP="00481EED">
            <w:pPr>
              <w:autoSpaceDE w:val="0"/>
              <w:autoSpaceDN w:val="0"/>
              <w:adjustRightInd w:val="0"/>
              <w:ind w:firstLine="540"/>
              <w:jc w:val="both"/>
              <w:rPr>
                <w:rFonts w:ascii="Times New Roman" w:hAnsi="Times New Roman" w:cs="Times New Roman"/>
                <w:sz w:val="24"/>
                <w:szCs w:val="24"/>
              </w:rPr>
            </w:pPr>
            <w:r w:rsidRPr="006D5451">
              <w:rPr>
                <w:rFonts w:ascii="Times New Roman" w:hAnsi="Times New Roman" w:cs="Times New Roman"/>
                <w:sz w:val="24"/>
                <w:szCs w:val="24"/>
              </w:rPr>
              <w:t xml:space="preserve">Изменениями, внесенными в Закон Иркутской области от 23 октября 2006 года N 63-оз, установлено, что меры социальной поддержки предоставляются из расчета стоимости бесплатного обеда на одного учащегося. Стоимость бесплатного питания устанавливается нормативным правовым актом Правительства Иркутской области ежегодно, не позднее 1 июля текущего года. Расчет стоимости бесплатного питания производится в порядке, утверждаемом нормативным правовым актом Правительства Иркутской области. При расчете стоимости бесплатного питания используется набор пищевых продуктов, удовлетворяющий не менее 30 процентов суточной потребности в пищевых веществах и </w:t>
            </w:r>
            <w:proofErr w:type="gramStart"/>
            <w:r w:rsidRPr="006D5451">
              <w:rPr>
                <w:rFonts w:ascii="Times New Roman" w:hAnsi="Times New Roman" w:cs="Times New Roman"/>
                <w:sz w:val="24"/>
                <w:szCs w:val="24"/>
              </w:rPr>
              <w:t>энергии</w:t>
            </w:r>
            <w:proofErr w:type="gramEnd"/>
            <w:r w:rsidRPr="006D5451">
              <w:rPr>
                <w:rFonts w:ascii="Times New Roman" w:hAnsi="Times New Roman" w:cs="Times New Roman"/>
                <w:sz w:val="24"/>
                <w:szCs w:val="24"/>
              </w:rPr>
              <w:t xml:space="preserve"> учащихся различных возрастных групп, а также данные территориального органа федерального органа исполнительной власти по статистике об уровне потребительских цен на продукты питания на дату установления стоимости бесплатного питания. </w:t>
            </w:r>
            <w:r w:rsidRPr="006D5451">
              <w:rPr>
                <w:rFonts w:ascii="Times New Roman" w:hAnsi="Times New Roman" w:cs="Times New Roman"/>
                <w:sz w:val="24"/>
                <w:szCs w:val="24"/>
              </w:rPr>
              <w:lastRenderedPageBreak/>
              <w:t>Стоимость бесплатного питания определяется дифференцированно для образовательных организаций, расположенных в районах Крайнего Севера, местностях, приравненных к районам Крайнего Севера, и иных местностях области.</w:t>
            </w:r>
          </w:p>
        </w:tc>
        <w:tc>
          <w:tcPr>
            <w:tcW w:w="5275" w:type="dxa"/>
            <w:tcBorders>
              <w:top w:val="single" w:sz="4" w:space="0" w:color="auto"/>
              <w:left w:val="single" w:sz="4" w:space="0" w:color="auto"/>
              <w:bottom w:val="single" w:sz="4" w:space="0" w:color="auto"/>
              <w:right w:val="single" w:sz="4" w:space="0" w:color="auto"/>
            </w:tcBorders>
          </w:tcPr>
          <w:p w:rsidR="006D5451" w:rsidRPr="006D5451" w:rsidRDefault="006D5451" w:rsidP="006D5451">
            <w:pPr>
              <w:jc w:val="both"/>
              <w:rPr>
                <w:rFonts w:ascii="Times New Roman" w:eastAsia="Times New Roman" w:hAnsi="Times New Roman" w:cs="Times New Roman"/>
                <w:bCs/>
                <w:sz w:val="24"/>
                <w:szCs w:val="24"/>
                <w:lang w:eastAsia="ru-RU"/>
              </w:rPr>
            </w:pPr>
            <w:r w:rsidRPr="006D5451">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02.06.2017,</w:t>
            </w:r>
          </w:p>
          <w:p w:rsidR="006D5451" w:rsidRPr="006D5451" w:rsidRDefault="006D5451" w:rsidP="006D5451">
            <w:pPr>
              <w:jc w:val="both"/>
              <w:rPr>
                <w:rFonts w:ascii="Times New Roman" w:eastAsia="Times New Roman" w:hAnsi="Times New Roman" w:cs="Times New Roman"/>
                <w:bCs/>
                <w:sz w:val="24"/>
                <w:szCs w:val="24"/>
                <w:lang w:eastAsia="ru-RU"/>
              </w:rPr>
            </w:pPr>
            <w:r w:rsidRPr="006D5451">
              <w:rPr>
                <w:rFonts w:ascii="Times New Roman" w:eastAsia="Times New Roman" w:hAnsi="Times New Roman" w:cs="Times New Roman"/>
                <w:bCs/>
                <w:sz w:val="24"/>
                <w:szCs w:val="24"/>
                <w:lang w:eastAsia="ru-RU"/>
              </w:rPr>
              <w:t>"Областная", N 63, 14.06.2017</w:t>
            </w:r>
          </w:p>
          <w:p w:rsidR="006D5451" w:rsidRPr="006D5451" w:rsidRDefault="006D5451" w:rsidP="006D5451">
            <w:pPr>
              <w:jc w:val="both"/>
              <w:rPr>
                <w:rFonts w:ascii="Times New Roman" w:eastAsia="Times New Roman" w:hAnsi="Times New Roman" w:cs="Times New Roman"/>
                <w:bCs/>
                <w:sz w:val="24"/>
                <w:szCs w:val="24"/>
                <w:lang w:eastAsia="ru-RU"/>
              </w:rPr>
            </w:pPr>
            <w:r w:rsidRPr="006D5451">
              <w:rPr>
                <w:rFonts w:ascii="Times New Roman" w:eastAsia="Times New Roman" w:hAnsi="Times New Roman" w:cs="Times New Roman"/>
                <w:bCs/>
                <w:sz w:val="24"/>
                <w:szCs w:val="24"/>
                <w:lang w:eastAsia="ru-RU"/>
              </w:rPr>
              <w:t>В соответствии со статьей 2 данный документ вступает в силу с 1 января 2018 года.</w:t>
            </w:r>
          </w:p>
        </w:tc>
      </w:tr>
      <w:tr w:rsidR="006D5451" w:rsidTr="00B25AA5">
        <w:tc>
          <w:tcPr>
            <w:tcW w:w="640" w:type="dxa"/>
            <w:tcBorders>
              <w:top w:val="single" w:sz="4" w:space="0" w:color="auto"/>
              <w:left w:val="single" w:sz="4" w:space="0" w:color="auto"/>
              <w:bottom w:val="single" w:sz="4" w:space="0" w:color="auto"/>
              <w:right w:val="single" w:sz="4" w:space="0" w:color="auto"/>
            </w:tcBorders>
          </w:tcPr>
          <w:p w:rsidR="006D5451" w:rsidRDefault="006D5451"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2710" w:type="dxa"/>
            <w:tcBorders>
              <w:top w:val="single" w:sz="4" w:space="0" w:color="auto"/>
              <w:left w:val="single" w:sz="4" w:space="0" w:color="auto"/>
              <w:bottom w:val="single" w:sz="4" w:space="0" w:color="auto"/>
              <w:right w:val="single" w:sz="4" w:space="0" w:color="auto"/>
            </w:tcBorders>
          </w:tcPr>
          <w:p w:rsidR="006D5451" w:rsidRPr="006D5451" w:rsidRDefault="006D5451" w:rsidP="006D5451">
            <w:pPr>
              <w:autoSpaceDE w:val="0"/>
              <w:autoSpaceDN w:val="0"/>
              <w:adjustRightInd w:val="0"/>
              <w:jc w:val="both"/>
              <w:rPr>
                <w:rFonts w:ascii="Times New Roman" w:eastAsia="Calibri" w:hAnsi="Times New Roman" w:cs="Times New Roman"/>
                <w:sz w:val="24"/>
                <w:szCs w:val="24"/>
              </w:rPr>
            </w:pPr>
            <w:r w:rsidRPr="006D5451">
              <w:rPr>
                <w:rFonts w:ascii="Times New Roman" w:eastAsia="Calibri" w:hAnsi="Times New Roman" w:cs="Times New Roman"/>
                <w:sz w:val="24"/>
                <w:szCs w:val="24"/>
              </w:rPr>
              <w:t>Закон Иркутской области от 30.05.2017 N 42-ОЗ</w:t>
            </w:r>
          </w:p>
          <w:p w:rsidR="006D5451" w:rsidRPr="006D5451" w:rsidRDefault="006D5451" w:rsidP="006D5451">
            <w:pPr>
              <w:autoSpaceDE w:val="0"/>
              <w:autoSpaceDN w:val="0"/>
              <w:adjustRightInd w:val="0"/>
              <w:jc w:val="both"/>
              <w:rPr>
                <w:rFonts w:ascii="Times New Roman" w:eastAsia="Calibri" w:hAnsi="Times New Roman" w:cs="Times New Roman"/>
                <w:sz w:val="24"/>
                <w:szCs w:val="24"/>
              </w:rPr>
            </w:pPr>
            <w:r w:rsidRPr="006D5451">
              <w:rPr>
                <w:rFonts w:ascii="Times New Roman" w:eastAsia="Calibri" w:hAnsi="Times New Roman" w:cs="Times New Roman"/>
                <w:sz w:val="24"/>
                <w:szCs w:val="24"/>
              </w:rPr>
              <w:t>"О внесении изменения в статью 1 Закона Иркутской области "О порядке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w:t>
            </w:r>
          </w:p>
        </w:tc>
        <w:tc>
          <w:tcPr>
            <w:tcW w:w="6114" w:type="dxa"/>
            <w:gridSpan w:val="3"/>
            <w:tcBorders>
              <w:top w:val="single" w:sz="4" w:space="0" w:color="auto"/>
              <w:left w:val="single" w:sz="4" w:space="0" w:color="auto"/>
              <w:bottom w:val="single" w:sz="4" w:space="0" w:color="auto"/>
              <w:right w:val="single" w:sz="4" w:space="0" w:color="auto"/>
            </w:tcBorders>
          </w:tcPr>
          <w:p w:rsidR="006D5451" w:rsidRPr="006D5451" w:rsidRDefault="006D5451" w:rsidP="00481EED">
            <w:pPr>
              <w:autoSpaceDE w:val="0"/>
              <w:autoSpaceDN w:val="0"/>
              <w:adjustRightInd w:val="0"/>
              <w:ind w:firstLine="540"/>
              <w:jc w:val="both"/>
              <w:rPr>
                <w:rFonts w:ascii="Times New Roman" w:hAnsi="Times New Roman" w:cs="Times New Roman"/>
                <w:sz w:val="24"/>
                <w:szCs w:val="24"/>
              </w:rPr>
            </w:pPr>
            <w:r w:rsidRPr="006D5451">
              <w:rPr>
                <w:rFonts w:ascii="Times New Roman" w:hAnsi="Times New Roman" w:cs="Times New Roman"/>
                <w:sz w:val="24"/>
                <w:szCs w:val="24"/>
              </w:rPr>
              <w:t>Изменениями, внесенными в Закон Иркутской области от 05.07.2013 N 48-ОЗ, уточнено, что Закон устанавливает порядок подготовки и принятия Правительством Иркутской области не позднее 31 декабря 2017 года решений о включении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включаемых в границы населенных пунктов, либо земельных участков, исключаемых из границ населенных пунктов, для обеспечения использования в целях, установленных законодательством, на территории Иркутской области.</w:t>
            </w:r>
          </w:p>
        </w:tc>
        <w:tc>
          <w:tcPr>
            <w:tcW w:w="5275" w:type="dxa"/>
            <w:tcBorders>
              <w:top w:val="single" w:sz="4" w:space="0" w:color="auto"/>
              <w:left w:val="single" w:sz="4" w:space="0" w:color="auto"/>
              <w:bottom w:val="single" w:sz="4" w:space="0" w:color="auto"/>
              <w:right w:val="single" w:sz="4" w:space="0" w:color="auto"/>
            </w:tcBorders>
          </w:tcPr>
          <w:p w:rsidR="006D5451" w:rsidRPr="006D5451" w:rsidRDefault="006D5451" w:rsidP="006D5451">
            <w:pPr>
              <w:jc w:val="both"/>
              <w:rPr>
                <w:rFonts w:ascii="Times New Roman" w:eastAsia="Times New Roman" w:hAnsi="Times New Roman" w:cs="Times New Roman"/>
                <w:bCs/>
                <w:sz w:val="24"/>
                <w:szCs w:val="24"/>
                <w:lang w:eastAsia="ru-RU"/>
              </w:rPr>
            </w:pPr>
            <w:r w:rsidRPr="006D5451">
              <w:rPr>
                <w:rFonts w:ascii="Times New Roman" w:eastAsia="Times New Roman" w:hAnsi="Times New Roman" w:cs="Times New Roman"/>
                <w:bCs/>
                <w:sz w:val="24"/>
                <w:szCs w:val="24"/>
                <w:lang w:eastAsia="ru-RU"/>
              </w:rPr>
              <w:t>Официальный интернет-портал правовой информации http://www.pravo.gov.ru, 02.06.2017,</w:t>
            </w:r>
          </w:p>
          <w:p w:rsidR="006D5451" w:rsidRPr="006D5451" w:rsidRDefault="006D5451" w:rsidP="006D5451">
            <w:pPr>
              <w:jc w:val="both"/>
              <w:rPr>
                <w:rFonts w:ascii="Times New Roman" w:eastAsia="Times New Roman" w:hAnsi="Times New Roman" w:cs="Times New Roman"/>
                <w:bCs/>
                <w:sz w:val="24"/>
                <w:szCs w:val="24"/>
                <w:lang w:eastAsia="ru-RU"/>
              </w:rPr>
            </w:pPr>
            <w:r w:rsidRPr="006D5451">
              <w:rPr>
                <w:rFonts w:ascii="Times New Roman" w:eastAsia="Times New Roman" w:hAnsi="Times New Roman" w:cs="Times New Roman"/>
                <w:bCs/>
                <w:sz w:val="24"/>
                <w:szCs w:val="24"/>
                <w:lang w:eastAsia="ru-RU"/>
              </w:rPr>
              <w:t>"Областная", N 63, 14.06.2017</w:t>
            </w:r>
          </w:p>
          <w:p w:rsidR="006D5451" w:rsidRPr="006D5451" w:rsidRDefault="006D5451" w:rsidP="006D5451">
            <w:pPr>
              <w:jc w:val="both"/>
              <w:rPr>
                <w:rFonts w:ascii="Times New Roman" w:eastAsia="Times New Roman" w:hAnsi="Times New Roman" w:cs="Times New Roman"/>
                <w:bCs/>
                <w:sz w:val="24"/>
                <w:szCs w:val="24"/>
                <w:lang w:eastAsia="ru-RU"/>
              </w:rPr>
            </w:pPr>
            <w:r w:rsidRPr="006D5451">
              <w:rPr>
                <w:rFonts w:ascii="Times New Roman" w:eastAsia="Times New Roman" w:hAnsi="Times New Roman" w:cs="Times New Roman"/>
                <w:bCs/>
                <w:sz w:val="24"/>
                <w:szCs w:val="24"/>
                <w:lang w:eastAsia="ru-RU"/>
              </w:rPr>
              <w:t>В соответствии со статьей 2 данный документ вступил в силу через десять календарных дней после дня официального опубликования.</w:t>
            </w:r>
          </w:p>
        </w:tc>
      </w:tr>
      <w:tr w:rsidR="00481EED" w:rsidTr="00B25AA5">
        <w:tc>
          <w:tcPr>
            <w:tcW w:w="640" w:type="dxa"/>
            <w:tcBorders>
              <w:top w:val="single" w:sz="4" w:space="0" w:color="auto"/>
              <w:left w:val="single" w:sz="4" w:space="0" w:color="auto"/>
              <w:bottom w:val="single" w:sz="4" w:space="0" w:color="auto"/>
              <w:right w:val="single" w:sz="4" w:space="0" w:color="auto"/>
            </w:tcBorders>
          </w:tcPr>
          <w:p w:rsidR="00481EED" w:rsidRDefault="006D5451"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145851">
              <w:rPr>
                <w:rFonts w:ascii="Times New Roman" w:eastAsia="Times New Roman" w:hAnsi="Times New Roman" w:cs="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481EED" w:rsidRPr="00481EED" w:rsidRDefault="00481EED" w:rsidP="00481EED">
            <w:pPr>
              <w:autoSpaceDE w:val="0"/>
              <w:autoSpaceDN w:val="0"/>
              <w:adjustRightInd w:val="0"/>
              <w:jc w:val="both"/>
              <w:rPr>
                <w:rFonts w:ascii="Times New Roman" w:eastAsia="Calibri" w:hAnsi="Times New Roman" w:cs="Times New Roman"/>
                <w:sz w:val="24"/>
                <w:szCs w:val="24"/>
              </w:rPr>
            </w:pPr>
            <w:r w:rsidRPr="00481EED">
              <w:rPr>
                <w:rFonts w:ascii="Times New Roman" w:eastAsia="Calibri" w:hAnsi="Times New Roman" w:cs="Times New Roman"/>
                <w:sz w:val="24"/>
                <w:szCs w:val="24"/>
              </w:rPr>
              <w:t>Постановление ЗС Иркутской области от 18.05.2017 N 50/37-ЗС</w:t>
            </w:r>
          </w:p>
          <w:p w:rsidR="00481EED" w:rsidRPr="00CE5E0F" w:rsidRDefault="00481EED" w:rsidP="00481EED">
            <w:pPr>
              <w:autoSpaceDE w:val="0"/>
              <w:autoSpaceDN w:val="0"/>
              <w:adjustRightInd w:val="0"/>
              <w:jc w:val="both"/>
              <w:rPr>
                <w:rFonts w:ascii="Times New Roman" w:eastAsia="Calibri" w:hAnsi="Times New Roman" w:cs="Times New Roman"/>
                <w:sz w:val="24"/>
                <w:szCs w:val="24"/>
              </w:rPr>
            </w:pPr>
            <w:r w:rsidRPr="00481EED">
              <w:rPr>
                <w:rFonts w:ascii="Times New Roman" w:eastAsia="Calibri" w:hAnsi="Times New Roman" w:cs="Times New Roman"/>
                <w:sz w:val="24"/>
                <w:szCs w:val="24"/>
              </w:rPr>
              <w:t xml:space="preserve">"О внесении изменений в Регламент Законодательного Собрания Иркутской </w:t>
            </w:r>
            <w:r w:rsidRPr="00481EED">
              <w:rPr>
                <w:rFonts w:ascii="Times New Roman" w:eastAsia="Calibri" w:hAnsi="Times New Roman" w:cs="Times New Roman"/>
                <w:sz w:val="24"/>
                <w:szCs w:val="24"/>
              </w:rPr>
              <w:lastRenderedPageBreak/>
              <w:t>области"</w:t>
            </w:r>
          </w:p>
        </w:tc>
        <w:tc>
          <w:tcPr>
            <w:tcW w:w="6114" w:type="dxa"/>
            <w:gridSpan w:val="3"/>
            <w:tcBorders>
              <w:top w:val="single" w:sz="4" w:space="0" w:color="auto"/>
              <w:left w:val="single" w:sz="4" w:space="0" w:color="auto"/>
              <w:bottom w:val="single" w:sz="4" w:space="0" w:color="auto"/>
              <w:right w:val="single" w:sz="4" w:space="0" w:color="auto"/>
            </w:tcBorders>
          </w:tcPr>
          <w:p w:rsidR="00481EED" w:rsidRPr="00CE5E0F" w:rsidRDefault="00481EED" w:rsidP="00481EE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Внесенными изменениями определено, что подготовленный к внесению в Государственную Думу Федерального Собрания Российской Федерации проект федерального закона предварительно направляется Законодательным Собранием на рассмотрение Совета законодателей Российской Федерации при Федеральном Собрании Российской Федерации. В соответствии с </w:t>
            </w:r>
            <w:r>
              <w:rPr>
                <w:rFonts w:ascii="Times New Roman" w:hAnsi="Times New Roman" w:cs="Times New Roman"/>
                <w:sz w:val="24"/>
                <w:szCs w:val="24"/>
              </w:rPr>
              <w:lastRenderedPageBreak/>
              <w:t>Законом Иркутской области "Об Уполномоченном по правам человека в Иркутской области" предложения по кандидатурам на должность Уполномоченного по правам человека в Иркутской области вправе вносить Губернатор Иркутской области, группы депутатов Законодательного Собрания численностью не менее одной трети от установленного Уставом Иркутской области числа депутатов Законодательного Собрания, депутатские фракции в Законодательном Собрании, представительные органы городских округов Иркутской области, муниципальных районов Иркутской области, Общественная палата Иркутской области.</w:t>
            </w:r>
          </w:p>
        </w:tc>
        <w:tc>
          <w:tcPr>
            <w:tcW w:w="5275" w:type="dxa"/>
            <w:tcBorders>
              <w:top w:val="single" w:sz="4" w:space="0" w:color="auto"/>
              <w:left w:val="single" w:sz="4" w:space="0" w:color="auto"/>
              <w:bottom w:val="single" w:sz="4" w:space="0" w:color="auto"/>
              <w:right w:val="single" w:sz="4" w:space="0" w:color="auto"/>
            </w:tcBorders>
          </w:tcPr>
          <w:p w:rsidR="00481EED" w:rsidRPr="00481EED" w:rsidRDefault="00481EED" w:rsidP="00481EED">
            <w:pPr>
              <w:jc w:val="both"/>
              <w:rPr>
                <w:rFonts w:ascii="Times New Roman" w:eastAsia="Times New Roman" w:hAnsi="Times New Roman" w:cs="Times New Roman"/>
                <w:bCs/>
                <w:sz w:val="24"/>
                <w:szCs w:val="24"/>
                <w:lang w:eastAsia="ru-RU"/>
              </w:rPr>
            </w:pPr>
            <w:r w:rsidRPr="00481EED">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24.05.2017,</w:t>
            </w:r>
          </w:p>
          <w:p w:rsidR="00481EED" w:rsidRPr="00481EED" w:rsidRDefault="00481EED" w:rsidP="00481EED">
            <w:pPr>
              <w:jc w:val="both"/>
              <w:rPr>
                <w:rFonts w:ascii="Times New Roman" w:eastAsia="Times New Roman" w:hAnsi="Times New Roman" w:cs="Times New Roman"/>
                <w:bCs/>
                <w:sz w:val="24"/>
                <w:szCs w:val="24"/>
                <w:lang w:eastAsia="ru-RU"/>
              </w:rPr>
            </w:pPr>
            <w:r w:rsidRPr="00481EED">
              <w:rPr>
                <w:rFonts w:ascii="Times New Roman" w:eastAsia="Times New Roman" w:hAnsi="Times New Roman" w:cs="Times New Roman"/>
                <w:bCs/>
                <w:sz w:val="24"/>
                <w:szCs w:val="24"/>
                <w:lang w:eastAsia="ru-RU"/>
              </w:rPr>
              <w:t>"Областная", N 56, 26.05.2017</w:t>
            </w:r>
          </w:p>
          <w:p w:rsidR="00481EED" w:rsidRPr="00CE5E0F" w:rsidRDefault="00481EED" w:rsidP="00481EED">
            <w:pPr>
              <w:jc w:val="both"/>
              <w:rPr>
                <w:rFonts w:ascii="Times New Roman" w:eastAsia="Times New Roman" w:hAnsi="Times New Roman" w:cs="Times New Roman"/>
                <w:bCs/>
                <w:sz w:val="24"/>
                <w:szCs w:val="24"/>
                <w:lang w:eastAsia="ru-RU"/>
              </w:rPr>
            </w:pPr>
            <w:r w:rsidRPr="00481EED">
              <w:rPr>
                <w:rFonts w:ascii="Times New Roman" w:eastAsia="Times New Roman" w:hAnsi="Times New Roman" w:cs="Times New Roman"/>
                <w:bCs/>
                <w:sz w:val="24"/>
                <w:szCs w:val="24"/>
                <w:lang w:eastAsia="ru-RU"/>
              </w:rPr>
              <w:t>В соответствии с пунктом 2 данный документ вступил в силу с 18 мая 2017 года.</w:t>
            </w:r>
          </w:p>
        </w:tc>
      </w:tr>
      <w:tr w:rsidR="00442622" w:rsidTr="00B25AA5">
        <w:tc>
          <w:tcPr>
            <w:tcW w:w="640" w:type="dxa"/>
            <w:tcBorders>
              <w:top w:val="single" w:sz="4" w:space="0" w:color="auto"/>
              <w:left w:val="single" w:sz="4" w:space="0" w:color="auto"/>
              <w:bottom w:val="single" w:sz="4" w:space="0" w:color="auto"/>
              <w:right w:val="single" w:sz="4" w:space="0" w:color="auto"/>
            </w:tcBorders>
          </w:tcPr>
          <w:p w:rsidR="00442622" w:rsidRDefault="006D5451"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r w:rsidR="00145851">
              <w:rPr>
                <w:rFonts w:ascii="Times New Roman" w:eastAsia="Times New Roman" w:hAnsi="Times New Roman" w:cs="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442622" w:rsidRPr="00442622" w:rsidRDefault="00442622" w:rsidP="00442622">
            <w:pPr>
              <w:autoSpaceDE w:val="0"/>
              <w:autoSpaceDN w:val="0"/>
              <w:adjustRightInd w:val="0"/>
              <w:jc w:val="both"/>
              <w:rPr>
                <w:rFonts w:ascii="Times New Roman" w:eastAsia="Calibri" w:hAnsi="Times New Roman" w:cs="Times New Roman"/>
                <w:sz w:val="24"/>
                <w:szCs w:val="24"/>
              </w:rPr>
            </w:pPr>
            <w:r w:rsidRPr="00442622">
              <w:rPr>
                <w:rFonts w:ascii="Times New Roman" w:eastAsia="Calibri" w:hAnsi="Times New Roman" w:cs="Times New Roman"/>
                <w:sz w:val="24"/>
                <w:szCs w:val="24"/>
              </w:rPr>
              <w:t>Постановление Правительства Иркутской области от 24.05.2017 N 332-пп</w:t>
            </w:r>
          </w:p>
          <w:p w:rsidR="00442622" w:rsidRPr="00CE5E0F" w:rsidRDefault="00442622" w:rsidP="00442622">
            <w:pPr>
              <w:autoSpaceDE w:val="0"/>
              <w:autoSpaceDN w:val="0"/>
              <w:adjustRightInd w:val="0"/>
              <w:jc w:val="both"/>
              <w:rPr>
                <w:rFonts w:ascii="Times New Roman" w:eastAsia="Calibri" w:hAnsi="Times New Roman" w:cs="Times New Roman"/>
                <w:sz w:val="24"/>
                <w:szCs w:val="24"/>
              </w:rPr>
            </w:pPr>
            <w:r w:rsidRPr="00442622">
              <w:rPr>
                <w:rFonts w:ascii="Times New Roman" w:eastAsia="Calibri" w:hAnsi="Times New Roman" w:cs="Times New Roman"/>
                <w:sz w:val="24"/>
                <w:szCs w:val="24"/>
              </w:rPr>
              <w:t>"О внесении изменений в пункт 6 Положения об аппарате Губернатора Иркутской области и Правительства Иркутской области и признании утратившим силу постановления Правительства Иркутской области от 15 октября 2015 года N 514-пп"</w:t>
            </w:r>
          </w:p>
        </w:tc>
        <w:tc>
          <w:tcPr>
            <w:tcW w:w="6114" w:type="dxa"/>
            <w:gridSpan w:val="3"/>
            <w:tcBorders>
              <w:top w:val="single" w:sz="4" w:space="0" w:color="auto"/>
              <w:left w:val="single" w:sz="4" w:space="0" w:color="auto"/>
              <w:bottom w:val="single" w:sz="4" w:space="0" w:color="auto"/>
              <w:right w:val="single" w:sz="4" w:space="0" w:color="auto"/>
            </w:tcBorders>
          </w:tcPr>
          <w:p w:rsidR="00442622" w:rsidRPr="00442622" w:rsidRDefault="00442622" w:rsidP="00442622">
            <w:pPr>
              <w:autoSpaceDE w:val="0"/>
              <w:autoSpaceDN w:val="0"/>
              <w:adjustRightInd w:val="0"/>
              <w:spacing w:before="240"/>
              <w:ind w:firstLine="540"/>
              <w:jc w:val="both"/>
              <w:rPr>
                <w:rFonts w:ascii="Times New Roman" w:hAnsi="Times New Roman" w:cs="Times New Roman"/>
                <w:sz w:val="24"/>
                <w:szCs w:val="24"/>
              </w:rPr>
            </w:pPr>
            <w:r w:rsidRPr="00442622">
              <w:rPr>
                <w:rFonts w:ascii="Times New Roman" w:hAnsi="Times New Roman" w:cs="Times New Roman"/>
                <w:sz w:val="24"/>
                <w:szCs w:val="24"/>
              </w:rPr>
              <w:t xml:space="preserve">Внесенными изменениями уточнено, что на аппарат Губернатора в соответствии с возложенными на него задачами в установленном порядке возложены такие функции, как осуществление взаимодействия с органами местного самоуправления по вопросам работы органов местного самоуправления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(ранее - в федеральной государственной информационной системе "Федеральный портал государственной службы и управленческих кадров"); осуществление размещения информации о кадровом обеспечении органов местного самоуправления в федеральной государственной информационной системе "Федеральный портал государственной службы и управленческих кадров" (ранее - в федеральной государственной информационной системе "Федеральный портал государственной службы и управленческих кадров") в </w:t>
            </w:r>
            <w:r w:rsidRPr="00442622">
              <w:rPr>
                <w:rFonts w:ascii="Times New Roman" w:hAnsi="Times New Roman" w:cs="Times New Roman"/>
                <w:sz w:val="24"/>
                <w:szCs w:val="24"/>
              </w:rPr>
              <w:lastRenderedPageBreak/>
              <w:t>случае, если орган местного самоуправления не имеет возможности размещать указанную информацию.</w:t>
            </w:r>
          </w:p>
          <w:p w:rsidR="00442622" w:rsidRPr="00CE5E0F" w:rsidRDefault="00442622" w:rsidP="00442622">
            <w:pPr>
              <w:autoSpaceDE w:val="0"/>
              <w:autoSpaceDN w:val="0"/>
              <w:adjustRightInd w:val="0"/>
              <w:spacing w:before="240"/>
              <w:ind w:firstLine="540"/>
              <w:jc w:val="both"/>
              <w:rPr>
                <w:rFonts w:ascii="Times New Roman" w:hAnsi="Times New Roman" w:cs="Times New Roman"/>
                <w:sz w:val="24"/>
                <w:szCs w:val="24"/>
              </w:rPr>
            </w:pPr>
            <w:r w:rsidRPr="00442622">
              <w:rPr>
                <w:rFonts w:ascii="Times New Roman" w:hAnsi="Times New Roman" w:cs="Times New Roman"/>
                <w:sz w:val="24"/>
                <w:szCs w:val="24"/>
              </w:rPr>
              <w:t>Признано утратившим силу постановление Правительства Иркутской области от 15 октября 2015 года N 514-пп "Об уполномоченном органе".</w:t>
            </w:r>
          </w:p>
        </w:tc>
        <w:tc>
          <w:tcPr>
            <w:tcW w:w="5275" w:type="dxa"/>
            <w:tcBorders>
              <w:top w:val="single" w:sz="4" w:space="0" w:color="auto"/>
              <w:left w:val="single" w:sz="4" w:space="0" w:color="auto"/>
              <w:bottom w:val="single" w:sz="4" w:space="0" w:color="auto"/>
              <w:right w:val="single" w:sz="4" w:space="0" w:color="auto"/>
            </w:tcBorders>
          </w:tcPr>
          <w:p w:rsidR="00442622" w:rsidRPr="00CE5E0F" w:rsidRDefault="00442622" w:rsidP="00CE5E0F">
            <w:pPr>
              <w:jc w:val="both"/>
              <w:rPr>
                <w:rFonts w:ascii="Times New Roman" w:eastAsia="Times New Roman" w:hAnsi="Times New Roman" w:cs="Times New Roman"/>
                <w:bCs/>
                <w:sz w:val="24"/>
                <w:szCs w:val="24"/>
                <w:lang w:eastAsia="ru-RU"/>
              </w:rPr>
            </w:pPr>
            <w:r w:rsidRPr="00442622">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31.05.2017</w:t>
            </w:r>
          </w:p>
        </w:tc>
      </w:tr>
      <w:tr w:rsidR="0098534B" w:rsidTr="00B25AA5">
        <w:tc>
          <w:tcPr>
            <w:tcW w:w="640" w:type="dxa"/>
            <w:tcBorders>
              <w:top w:val="single" w:sz="4" w:space="0" w:color="auto"/>
              <w:left w:val="single" w:sz="4" w:space="0" w:color="auto"/>
              <w:bottom w:val="single" w:sz="4" w:space="0" w:color="auto"/>
              <w:right w:val="single" w:sz="4" w:space="0" w:color="auto"/>
            </w:tcBorders>
          </w:tcPr>
          <w:p w:rsidR="0098534B" w:rsidRDefault="006D5451"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r w:rsidR="0098534B">
              <w:rPr>
                <w:rFonts w:ascii="Times New Roman" w:eastAsia="Times New Roman" w:hAnsi="Times New Roman" w:cs="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98534B" w:rsidRPr="0098534B" w:rsidRDefault="0098534B" w:rsidP="0098534B">
            <w:pPr>
              <w:autoSpaceDE w:val="0"/>
              <w:autoSpaceDN w:val="0"/>
              <w:adjustRightInd w:val="0"/>
              <w:jc w:val="both"/>
              <w:rPr>
                <w:rFonts w:ascii="Times New Roman" w:eastAsia="Calibri" w:hAnsi="Times New Roman" w:cs="Times New Roman"/>
                <w:sz w:val="24"/>
                <w:szCs w:val="24"/>
              </w:rPr>
            </w:pPr>
            <w:r w:rsidRPr="0098534B">
              <w:rPr>
                <w:rFonts w:ascii="Times New Roman" w:eastAsia="Calibri" w:hAnsi="Times New Roman" w:cs="Times New Roman"/>
                <w:sz w:val="24"/>
                <w:szCs w:val="24"/>
              </w:rPr>
              <w:t>Постановление Правительства Иркутской области от 05.05.2017 N 303-пп</w:t>
            </w:r>
          </w:p>
          <w:p w:rsidR="0098534B" w:rsidRPr="0098534B" w:rsidRDefault="0098534B" w:rsidP="0098534B">
            <w:pPr>
              <w:autoSpaceDE w:val="0"/>
              <w:autoSpaceDN w:val="0"/>
              <w:adjustRightInd w:val="0"/>
              <w:jc w:val="both"/>
              <w:rPr>
                <w:rFonts w:ascii="Times New Roman" w:eastAsia="Calibri" w:hAnsi="Times New Roman" w:cs="Times New Roman"/>
                <w:sz w:val="24"/>
                <w:szCs w:val="24"/>
              </w:rPr>
            </w:pPr>
            <w:r w:rsidRPr="0098534B">
              <w:rPr>
                <w:rFonts w:ascii="Times New Roman" w:eastAsia="Calibri" w:hAnsi="Times New Roman" w:cs="Times New Roman"/>
                <w:sz w:val="24"/>
                <w:szCs w:val="24"/>
              </w:rPr>
              <w:t>"О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повышению уровня доступности приоритетных объектов в сфере культуры"</w:t>
            </w:r>
          </w:p>
        </w:tc>
        <w:tc>
          <w:tcPr>
            <w:tcW w:w="6114" w:type="dxa"/>
            <w:gridSpan w:val="3"/>
            <w:tcBorders>
              <w:top w:val="single" w:sz="4" w:space="0" w:color="auto"/>
              <w:left w:val="single" w:sz="4" w:space="0" w:color="auto"/>
              <w:bottom w:val="single" w:sz="4" w:space="0" w:color="auto"/>
              <w:right w:val="single" w:sz="4" w:space="0" w:color="auto"/>
            </w:tcBorders>
          </w:tcPr>
          <w:p w:rsidR="0098534B" w:rsidRPr="0098534B" w:rsidRDefault="0098534B" w:rsidP="0098534B">
            <w:pPr>
              <w:autoSpaceDE w:val="0"/>
              <w:autoSpaceDN w:val="0"/>
              <w:adjustRightInd w:val="0"/>
              <w:spacing w:before="240"/>
              <w:jc w:val="both"/>
              <w:rPr>
                <w:rFonts w:ascii="Times New Roman" w:hAnsi="Times New Roman" w:cs="Times New Roman"/>
                <w:sz w:val="24"/>
                <w:szCs w:val="24"/>
              </w:rPr>
            </w:pPr>
            <w:r w:rsidRPr="0098534B">
              <w:rPr>
                <w:rFonts w:ascii="Times New Roman" w:hAnsi="Times New Roman" w:cs="Times New Roman"/>
                <w:sz w:val="24"/>
                <w:szCs w:val="24"/>
              </w:rPr>
              <w:t xml:space="preserve">Изменениями, внесенными в постановление Правительства Иркутской области от 7 июля 2016 года N 413-пп, дополнительно установлено, что для перечисления субсидий в случае передачи полномочий получателя средств областного бюджета по перечислению субсидий Управлению Федерального казначейства по Иркутской области органы местного самоуправления муниципального образования представляют в министерство культуры и архивов Иркутской области: копию соглашения об осуществлении органами Федерального казначейства отдельных функций по исполнению местного бюджета при кассовом обслуживании исполнения местного бюджета в части санкционирования оплаты денежных обязательств, источником финансового обеспечения которых являются субсидии (в случае открытия лицевых счетов получателям средств местного бюджета в территориальных органах Федерального казначейства); копию порядка санкционирования оплаты денежных обязательств получателей средств местного бюджета либо порядка исполнения местного бюджета по расходам (в случае открытия лицевых счетов получателям средств местного бюджета в финансовых органах муниципальных образований). Кроме того, произведено перераспределение субсидий между отдельными муниципальными образованиями. В частности, в перечень муниципалитетов включено </w:t>
            </w:r>
            <w:r w:rsidRPr="0098534B">
              <w:rPr>
                <w:rFonts w:ascii="Times New Roman" w:hAnsi="Times New Roman" w:cs="Times New Roman"/>
                <w:sz w:val="24"/>
                <w:szCs w:val="24"/>
              </w:rPr>
              <w:lastRenderedPageBreak/>
              <w:t>муниципальное образование "город Саянск" с выделением на указанные мероприятия 382,2 тыс. руб.</w:t>
            </w:r>
          </w:p>
        </w:tc>
        <w:tc>
          <w:tcPr>
            <w:tcW w:w="5275" w:type="dxa"/>
            <w:tcBorders>
              <w:top w:val="single" w:sz="4" w:space="0" w:color="auto"/>
              <w:left w:val="single" w:sz="4" w:space="0" w:color="auto"/>
              <w:bottom w:val="single" w:sz="4" w:space="0" w:color="auto"/>
              <w:right w:val="single" w:sz="4" w:space="0" w:color="auto"/>
            </w:tcBorders>
          </w:tcPr>
          <w:p w:rsidR="0098534B" w:rsidRPr="0098534B" w:rsidRDefault="0098534B" w:rsidP="0098534B">
            <w:pPr>
              <w:jc w:val="both"/>
              <w:rPr>
                <w:rFonts w:ascii="Times New Roman" w:eastAsia="Times New Roman" w:hAnsi="Times New Roman" w:cs="Times New Roman"/>
                <w:bCs/>
                <w:sz w:val="24"/>
                <w:szCs w:val="24"/>
                <w:lang w:eastAsia="ru-RU"/>
              </w:rPr>
            </w:pPr>
            <w:r w:rsidRPr="0098534B">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12.05.2017</w:t>
            </w:r>
          </w:p>
        </w:tc>
      </w:tr>
      <w:tr w:rsidR="00B25AA5" w:rsidTr="00B25AA5">
        <w:tc>
          <w:tcPr>
            <w:tcW w:w="640" w:type="dxa"/>
            <w:tcBorders>
              <w:top w:val="single" w:sz="4" w:space="0" w:color="auto"/>
              <w:left w:val="single" w:sz="4" w:space="0" w:color="auto"/>
              <w:bottom w:val="single" w:sz="4" w:space="0" w:color="auto"/>
              <w:right w:val="single" w:sz="4" w:space="0" w:color="auto"/>
            </w:tcBorders>
          </w:tcPr>
          <w:p w:rsidR="00B25AA5" w:rsidRDefault="006D5451"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r w:rsidR="00B25AA5">
              <w:rPr>
                <w:rFonts w:ascii="Times New Roman" w:eastAsia="Times New Roman" w:hAnsi="Times New Roman" w:cs="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B25AA5" w:rsidRPr="00B25AA5" w:rsidRDefault="00B25AA5" w:rsidP="00B25AA5">
            <w:pPr>
              <w:autoSpaceDE w:val="0"/>
              <w:autoSpaceDN w:val="0"/>
              <w:adjustRightInd w:val="0"/>
              <w:jc w:val="both"/>
              <w:rPr>
                <w:rFonts w:ascii="Times New Roman" w:eastAsia="Calibri" w:hAnsi="Times New Roman" w:cs="Times New Roman"/>
                <w:sz w:val="24"/>
                <w:szCs w:val="24"/>
              </w:rPr>
            </w:pPr>
            <w:r w:rsidRPr="00B25AA5">
              <w:rPr>
                <w:rFonts w:ascii="Times New Roman" w:eastAsia="Calibri" w:hAnsi="Times New Roman" w:cs="Times New Roman"/>
                <w:sz w:val="24"/>
                <w:szCs w:val="24"/>
              </w:rPr>
              <w:t>Постановление Правительства Иркутской области от 26.05.2017 N 340-пп</w:t>
            </w:r>
          </w:p>
          <w:p w:rsidR="00B25AA5" w:rsidRPr="00B25AA5" w:rsidRDefault="00B25AA5" w:rsidP="00B25AA5">
            <w:pPr>
              <w:autoSpaceDE w:val="0"/>
              <w:autoSpaceDN w:val="0"/>
              <w:adjustRightInd w:val="0"/>
              <w:jc w:val="both"/>
              <w:rPr>
                <w:rFonts w:ascii="Times New Roman" w:eastAsia="Calibri" w:hAnsi="Times New Roman" w:cs="Times New Roman"/>
                <w:sz w:val="24"/>
                <w:szCs w:val="24"/>
              </w:rPr>
            </w:pPr>
            <w:r w:rsidRPr="00B25AA5">
              <w:rPr>
                <w:rFonts w:ascii="Times New Roman" w:eastAsia="Calibri" w:hAnsi="Times New Roman" w:cs="Times New Roman"/>
                <w:sz w:val="24"/>
                <w:szCs w:val="24"/>
              </w:rPr>
              <w:t>"Об утверждении Положения о финансовом обеспечении проведения эвакуационных мероприятий в чрезвычайных ситуациях межмуниципального и регионального характера на территории Иркутской области в части развертывания и содержания пунктов временного размещения и питания для эвакуируемых граждан"</w:t>
            </w:r>
          </w:p>
        </w:tc>
        <w:tc>
          <w:tcPr>
            <w:tcW w:w="6114" w:type="dxa"/>
            <w:gridSpan w:val="3"/>
            <w:tcBorders>
              <w:top w:val="single" w:sz="4" w:space="0" w:color="auto"/>
              <w:left w:val="single" w:sz="4" w:space="0" w:color="auto"/>
              <w:bottom w:val="single" w:sz="4" w:space="0" w:color="auto"/>
              <w:right w:val="single" w:sz="4" w:space="0" w:color="auto"/>
            </w:tcBorders>
          </w:tcPr>
          <w:p w:rsidR="00B25AA5" w:rsidRPr="00B25AA5" w:rsidRDefault="00B25AA5" w:rsidP="0098534B">
            <w:pPr>
              <w:autoSpaceDE w:val="0"/>
              <w:autoSpaceDN w:val="0"/>
              <w:adjustRightInd w:val="0"/>
              <w:spacing w:before="240"/>
              <w:jc w:val="both"/>
              <w:rPr>
                <w:rFonts w:ascii="Times New Roman" w:hAnsi="Times New Roman" w:cs="Times New Roman"/>
                <w:sz w:val="24"/>
                <w:szCs w:val="24"/>
              </w:rPr>
            </w:pPr>
            <w:r w:rsidRPr="00B25AA5">
              <w:rPr>
                <w:rFonts w:ascii="Times New Roman" w:hAnsi="Times New Roman" w:cs="Times New Roman"/>
                <w:sz w:val="24"/>
                <w:szCs w:val="24"/>
              </w:rPr>
              <w:t>Положением установлено, что пункты временного размещения развертываются в установленном порядке органами местного самоуправления муниципальных образований Иркутской области. Финансовое обеспечение включает в себя финансирование расходов на временное размещение и питание эвакуируемых граждан. Размер финансового обеспечения определяется исходя из фактически произведенных расходов на цели, указанные выше, но не более чем из расчета за временное размещение - до 550 рублей на человека в сутки, за питание - до 250 рублей на человека в сутки. Организация финансового обеспечения проведения конкретных эвакуационных мероприятий осуществляется в соответствии с распоряжениями Правительства Иркутской области.</w:t>
            </w:r>
          </w:p>
        </w:tc>
        <w:tc>
          <w:tcPr>
            <w:tcW w:w="5275" w:type="dxa"/>
            <w:tcBorders>
              <w:top w:val="single" w:sz="4" w:space="0" w:color="auto"/>
              <w:left w:val="single" w:sz="4" w:space="0" w:color="auto"/>
              <w:bottom w:val="single" w:sz="4" w:space="0" w:color="auto"/>
              <w:right w:val="single" w:sz="4" w:space="0" w:color="auto"/>
            </w:tcBorders>
          </w:tcPr>
          <w:p w:rsidR="00B25AA5" w:rsidRPr="00B25AA5" w:rsidRDefault="00B25AA5" w:rsidP="00B25AA5">
            <w:pPr>
              <w:jc w:val="both"/>
              <w:rPr>
                <w:rFonts w:ascii="Times New Roman" w:eastAsia="Times New Roman" w:hAnsi="Times New Roman" w:cs="Times New Roman"/>
                <w:bCs/>
                <w:sz w:val="24"/>
                <w:szCs w:val="24"/>
                <w:lang w:eastAsia="ru-RU"/>
              </w:rPr>
            </w:pPr>
            <w:r w:rsidRPr="00B25AA5">
              <w:rPr>
                <w:rFonts w:ascii="Times New Roman" w:eastAsia="Times New Roman" w:hAnsi="Times New Roman" w:cs="Times New Roman"/>
                <w:bCs/>
                <w:sz w:val="24"/>
                <w:szCs w:val="24"/>
                <w:lang w:eastAsia="ru-RU"/>
              </w:rPr>
              <w:t>Официальный интернет-портал правовой информации http://www.pravo.gov.ru, 26.05.2017,</w:t>
            </w:r>
          </w:p>
          <w:p w:rsidR="00B25AA5" w:rsidRPr="00B25AA5" w:rsidRDefault="00B25AA5" w:rsidP="00B25AA5">
            <w:pPr>
              <w:jc w:val="both"/>
              <w:rPr>
                <w:rFonts w:ascii="Times New Roman" w:eastAsia="Times New Roman" w:hAnsi="Times New Roman" w:cs="Times New Roman"/>
                <w:bCs/>
                <w:sz w:val="24"/>
                <w:szCs w:val="24"/>
                <w:lang w:eastAsia="ru-RU"/>
              </w:rPr>
            </w:pPr>
            <w:r w:rsidRPr="00B25AA5">
              <w:rPr>
                <w:rFonts w:ascii="Times New Roman" w:eastAsia="Times New Roman" w:hAnsi="Times New Roman" w:cs="Times New Roman"/>
                <w:bCs/>
                <w:sz w:val="24"/>
                <w:szCs w:val="24"/>
                <w:lang w:eastAsia="ru-RU"/>
              </w:rPr>
              <w:t>"Областная", N 59, 02.06.2017</w:t>
            </w:r>
          </w:p>
          <w:p w:rsidR="00B25AA5" w:rsidRPr="00B25AA5" w:rsidRDefault="00B25AA5" w:rsidP="00B25AA5">
            <w:pPr>
              <w:jc w:val="both"/>
              <w:rPr>
                <w:rFonts w:ascii="Times New Roman" w:eastAsia="Times New Roman" w:hAnsi="Times New Roman" w:cs="Times New Roman"/>
                <w:bCs/>
                <w:sz w:val="24"/>
                <w:szCs w:val="24"/>
                <w:lang w:eastAsia="ru-RU"/>
              </w:rPr>
            </w:pPr>
            <w:r w:rsidRPr="00B25AA5">
              <w:rPr>
                <w:rFonts w:ascii="Times New Roman" w:eastAsia="Times New Roman" w:hAnsi="Times New Roman" w:cs="Times New Roman"/>
                <w:bCs/>
                <w:sz w:val="24"/>
                <w:szCs w:val="24"/>
                <w:lang w:eastAsia="ru-RU"/>
              </w:rPr>
              <w:t>Начало действия документа - 26.05.2017.</w:t>
            </w:r>
          </w:p>
        </w:tc>
      </w:tr>
      <w:tr w:rsidR="00D01D2A" w:rsidTr="00B25AA5">
        <w:tc>
          <w:tcPr>
            <w:tcW w:w="640" w:type="dxa"/>
            <w:tcBorders>
              <w:top w:val="single" w:sz="4" w:space="0" w:color="auto"/>
              <w:left w:val="single" w:sz="4" w:space="0" w:color="auto"/>
              <w:bottom w:val="single" w:sz="4" w:space="0" w:color="auto"/>
              <w:right w:val="single" w:sz="4" w:space="0" w:color="auto"/>
            </w:tcBorders>
          </w:tcPr>
          <w:p w:rsidR="00D01D2A" w:rsidRPr="00D01D2A" w:rsidRDefault="006D5451"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8</w:t>
            </w:r>
            <w:r w:rsidR="00D01D2A">
              <w:rPr>
                <w:rFonts w:ascii="Times New Roman" w:eastAsia="Times New Roman" w:hAnsi="Times New Roman" w:cs="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D01D2A" w:rsidRPr="00D01D2A" w:rsidRDefault="00D01D2A" w:rsidP="00D01D2A">
            <w:pPr>
              <w:autoSpaceDE w:val="0"/>
              <w:autoSpaceDN w:val="0"/>
              <w:adjustRightInd w:val="0"/>
              <w:jc w:val="both"/>
              <w:rPr>
                <w:rFonts w:ascii="Times New Roman" w:eastAsia="Calibri" w:hAnsi="Times New Roman" w:cs="Times New Roman"/>
                <w:sz w:val="24"/>
                <w:szCs w:val="24"/>
              </w:rPr>
            </w:pPr>
            <w:r w:rsidRPr="00D01D2A">
              <w:rPr>
                <w:rFonts w:ascii="Times New Roman" w:eastAsia="Calibri" w:hAnsi="Times New Roman" w:cs="Times New Roman"/>
                <w:sz w:val="24"/>
                <w:szCs w:val="24"/>
              </w:rPr>
              <w:t>Постановление Правительства Иркутской области от 31.05.2017 N 357-пп</w:t>
            </w:r>
          </w:p>
          <w:p w:rsidR="00D01D2A" w:rsidRPr="00D01D2A" w:rsidRDefault="00D01D2A" w:rsidP="00D01D2A">
            <w:pPr>
              <w:autoSpaceDE w:val="0"/>
              <w:autoSpaceDN w:val="0"/>
              <w:adjustRightInd w:val="0"/>
              <w:jc w:val="both"/>
              <w:rPr>
                <w:rFonts w:ascii="Times New Roman" w:eastAsia="Calibri" w:hAnsi="Times New Roman" w:cs="Times New Roman"/>
                <w:sz w:val="24"/>
                <w:szCs w:val="24"/>
              </w:rPr>
            </w:pPr>
            <w:r w:rsidRPr="00D01D2A">
              <w:rPr>
                <w:rFonts w:ascii="Times New Roman" w:eastAsia="Calibri" w:hAnsi="Times New Roman" w:cs="Times New Roman"/>
                <w:sz w:val="24"/>
                <w:szCs w:val="24"/>
              </w:rPr>
              <w:t xml:space="preserve">"Об отдельных вопросах введения ограничений в лесах в целях обеспечения </w:t>
            </w:r>
            <w:r w:rsidRPr="00D01D2A">
              <w:rPr>
                <w:rFonts w:ascii="Times New Roman" w:eastAsia="Calibri" w:hAnsi="Times New Roman" w:cs="Times New Roman"/>
                <w:sz w:val="24"/>
                <w:szCs w:val="24"/>
              </w:rPr>
              <w:lastRenderedPageBreak/>
              <w:t>пожарной безопасности и внесении изменений в постановление Правительства Иркутской области от 14 марта 2017 года N 145-пп"</w:t>
            </w:r>
          </w:p>
        </w:tc>
        <w:tc>
          <w:tcPr>
            <w:tcW w:w="6114" w:type="dxa"/>
            <w:gridSpan w:val="3"/>
            <w:tcBorders>
              <w:top w:val="single" w:sz="4" w:space="0" w:color="auto"/>
              <w:left w:val="single" w:sz="4" w:space="0" w:color="auto"/>
              <w:bottom w:val="single" w:sz="4" w:space="0" w:color="auto"/>
              <w:right w:val="single" w:sz="4" w:space="0" w:color="auto"/>
            </w:tcBorders>
          </w:tcPr>
          <w:p w:rsidR="00D01D2A" w:rsidRPr="00D01D2A" w:rsidRDefault="00D01D2A" w:rsidP="00D01D2A">
            <w:pPr>
              <w:autoSpaceDE w:val="0"/>
              <w:autoSpaceDN w:val="0"/>
              <w:adjustRightInd w:val="0"/>
              <w:spacing w:before="240"/>
              <w:jc w:val="both"/>
              <w:rPr>
                <w:rFonts w:ascii="Times New Roman" w:hAnsi="Times New Roman" w:cs="Times New Roman"/>
                <w:sz w:val="24"/>
                <w:szCs w:val="24"/>
              </w:rPr>
            </w:pPr>
            <w:r w:rsidRPr="00D01D2A">
              <w:rPr>
                <w:rFonts w:ascii="Times New Roman" w:hAnsi="Times New Roman" w:cs="Times New Roman"/>
                <w:sz w:val="24"/>
                <w:szCs w:val="24"/>
              </w:rPr>
              <w:lastRenderedPageBreak/>
              <w:t>Изменениями, внесенными в постановление Правительства Иркутской области от 14 марта 2017 года N 145-пп "Об установлении на территории Иркутской области особого противопожарного режима", продлен срок особого противопожарного режима на территории Иркутской области до 1 сентября 2017 года.</w:t>
            </w:r>
          </w:p>
          <w:p w:rsidR="00D01D2A" w:rsidRPr="00D01D2A" w:rsidRDefault="00D01D2A" w:rsidP="00D01D2A">
            <w:pPr>
              <w:autoSpaceDE w:val="0"/>
              <w:autoSpaceDN w:val="0"/>
              <w:adjustRightInd w:val="0"/>
              <w:spacing w:before="240"/>
              <w:jc w:val="both"/>
              <w:rPr>
                <w:rFonts w:ascii="Times New Roman" w:hAnsi="Times New Roman" w:cs="Times New Roman"/>
                <w:sz w:val="24"/>
                <w:szCs w:val="24"/>
              </w:rPr>
            </w:pPr>
            <w:r w:rsidRPr="00D01D2A">
              <w:rPr>
                <w:rFonts w:ascii="Times New Roman" w:hAnsi="Times New Roman" w:cs="Times New Roman"/>
                <w:sz w:val="24"/>
                <w:szCs w:val="24"/>
              </w:rPr>
              <w:t xml:space="preserve">Определено, что министерство лесного комплекса </w:t>
            </w:r>
            <w:r w:rsidRPr="00D01D2A">
              <w:rPr>
                <w:rFonts w:ascii="Times New Roman" w:hAnsi="Times New Roman" w:cs="Times New Roman"/>
                <w:sz w:val="24"/>
                <w:szCs w:val="24"/>
              </w:rPr>
              <w:lastRenderedPageBreak/>
              <w:t>Иркутской области является уполномоченным органом государственной власти Иркутской области на издание нормативного правового акта Иркутской области об ограничении пребывания граждан в лесах и въезда в них транспортных средств, а также проведения в лесах определенных видов работ в целях обеспечения пожарной безопасности в лесах в соответствии с законодательством.</w:t>
            </w:r>
          </w:p>
        </w:tc>
        <w:tc>
          <w:tcPr>
            <w:tcW w:w="5275" w:type="dxa"/>
            <w:tcBorders>
              <w:top w:val="single" w:sz="4" w:space="0" w:color="auto"/>
              <w:left w:val="single" w:sz="4" w:space="0" w:color="auto"/>
              <w:bottom w:val="single" w:sz="4" w:space="0" w:color="auto"/>
              <w:right w:val="single" w:sz="4" w:space="0" w:color="auto"/>
            </w:tcBorders>
          </w:tcPr>
          <w:p w:rsidR="00D01D2A" w:rsidRPr="00D01D2A" w:rsidRDefault="00D01D2A" w:rsidP="00D01D2A">
            <w:pPr>
              <w:jc w:val="both"/>
              <w:rPr>
                <w:rFonts w:ascii="Times New Roman" w:eastAsia="Times New Roman" w:hAnsi="Times New Roman" w:cs="Times New Roman"/>
                <w:bCs/>
                <w:sz w:val="24"/>
                <w:szCs w:val="24"/>
                <w:lang w:eastAsia="ru-RU"/>
              </w:rPr>
            </w:pPr>
            <w:r w:rsidRPr="00D01D2A">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01.06.2017,</w:t>
            </w:r>
          </w:p>
          <w:p w:rsidR="00D01D2A" w:rsidRPr="00D01D2A" w:rsidRDefault="00D01D2A" w:rsidP="00D01D2A">
            <w:pPr>
              <w:jc w:val="both"/>
              <w:rPr>
                <w:rFonts w:ascii="Times New Roman" w:eastAsia="Times New Roman" w:hAnsi="Times New Roman" w:cs="Times New Roman"/>
                <w:bCs/>
                <w:sz w:val="24"/>
                <w:szCs w:val="24"/>
                <w:lang w:eastAsia="ru-RU"/>
              </w:rPr>
            </w:pPr>
            <w:r w:rsidRPr="00D01D2A">
              <w:rPr>
                <w:rFonts w:ascii="Times New Roman" w:eastAsia="Times New Roman" w:hAnsi="Times New Roman" w:cs="Times New Roman"/>
                <w:bCs/>
                <w:sz w:val="24"/>
                <w:szCs w:val="24"/>
                <w:lang w:eastAsia="ru-RU"/>
              </w:rPr>
              <w:t>"Областная", N 60, 05.06.2017</w:t>
            </w:r>
          </w:p>
        </w:tc>
      </w:tr>
      <w:tr w:rsidR="00D01D2A" w:rsidTr="00B25AA5">
        <w:tc>
          <w:tcPr>
            <w:tcW w:w="640" w:type="dxa"/>
            <w:tcBorders>
              <w:top w:val="single" w:sz="4" w:space="0" w:color="auto"/>
              <w:left w:val="single" w:sz="4" w:space="0" w:color="auto"/>
              <w:bottom w:val="single" w:sz="4" w:space="0" w:color="auto"/>
              <w:right w:val="single" w:sz="4" w:space="0" w:color="auto"/>
            </w:tcBorders>
          </w:tcPr>
          <w:p w:rsidR="00D01D2A" w:rsidRDefault="006D5451"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9</w:t>
            </w:r>
            <w:r w:rsidR="00D01D2A">
              <w:rPr>
                <w:rFonts w:ascii="Times New Roman" w:eastAsia="Times New Roman" w:hAnsi="Times New Roman" w:cs="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1749B1" w:rsidRPr="001749B1" w:rsidRDefault="001749B1" w:rsidP="001749B1">
            <w:pPr>
              <w:autoSpaceDE w:val="0"/>
              <w:autoSpaceDN w:val="0"/>
              <w:adjustRightInd w:val="0"/>
              <w:jc w:val="both"/>
              <w:rPr>
                <w:rFonts w:ascii="Times New Roman" w:eastAsia="Calibri" w:hAnsi="Times New Roman" w:cs="Times New Roman"/>
                <w:sz w:val="24"/>
                <w:szCs w:val="24"/>
              </w:rPr>
            </w:pPr>
            <w:r w:rsidRPr="001749B1">
              <w:rPr>
                <w:rFonts w:ascii="Times New Roman" w:eastAsia="Calibri" w:hAnsi="Times New Roman" w:cs="Times New Roman"/>
                <w:sz w:val="24"/>
                <w:szCs w:val="24"/>
              </w:rPr>
              <w:t>Приказ архивного агентства Иркутской области от 10.05.2017 N 9-агпр</w:t>
            </w:r>
          </w:p>
          <w:p w:rsidR="00D01D2A" w:rsidRPr="00D01D2A" w:rsidRDefault="001749B1" w:rsidP="001749B1">
            <w:pPr>
              <w:autoSpaceDE w:val="0"/>
              <w:autoSpaceDN w:val="0"/>
              <w:adjustRightInd w:val="0"/>
              <w:jc w:val="both"/>
              <w:rPr>
                <w:rFonts w:ascii="Times New Roman" w:eastAsia="Calibri" w:hAnsi="Times New Roman" w:cs="Times New Roman"/>
                <w:sz w:val="24"/>
                <w:szCs w:val="24"/>
              </w:rPr>
            </w:pPr>
            <w:r w:rsidRPr="001749B1">
              <w:rPr>
                <w:rFonts w:ascii="Times New Roman" w:eastAsia="Calibri" w:hAnsi="Times New Roman" w:cs="Times New Roman"/>
                <w:sz w:val="24"/>
                <w:szCs w:val="24"/>
              </w:rPr>
              <w:t>"Об утверждении Порядка проведения проверок деятельности органов местного самоуправления муниципальных образований Иркутской области по осуществлению переданных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6114" w:type="dxa"/>
            <w:gridSpan w:val="3"/>
            <w:tcBorders>
              <w:top w:val="single" w:sz="4" w:space="0" w:color="auto"/>
              <w:left w:val="single" w:sz="4" w:space="0" w:color="auto"/>
              <w:bottom w:val="single" w:sz="4" w:space="0" w:color="auto"/>
              <w:right w:val="single" w:sz="4" w:space="0" w:color="auto"/>
            </w:tcBorders>
          </w:tcPr>
          <w:p w:rsidR="00D01D2A" w:rsidRPr="00D01D2A" w:rsidRDefault="001749B1" w:rsidP="00D01D2A">
            <w:pPr>
              <w:autoSpaceDE w:val="0"/>
              <w:autoSpaceDN w:val="0"/>
              <w:adjustRightInd w:val="0"/>
              <w:spacing w:before="240"/>
              <w:jc w:val="both"/>
              <w:rPr>
                <w:rFonts w:ascii="Times New Roman" w:hAnsi="Times New Roman" w:cs="Times New Roman"/>
                <w:sz w:val="24"/>
                <w:szCs w:val="24"/>
              </w:rPr>
            </w:pPr>
            <w:r w:rsidRPr="001749B1">
              <w:rPr>
                <w:rFonts w:ascii="Times New Roman" w:hAnsi="Times New Roman" w:cs="Times New Roman"/>
                <w:sz w:val="24"/>
                <w:szCs w:val="24"/>
              </w:rPr>
              <w:t xml:space="preserve">Порядком установлено, что проверки проводятся в форме выездных проверок и могут быть плановыми или внеплановыми. При этом указано, что плановые проверки проводятся на основании ежегодного плана проведения проверок, утверждаемого распоряжением агентства по согласованию с прокуратурой Иркутской области, плановая проверка одного и того же органа местного самоуправления проводится не чаще одного раза в два года. Закреплено, что внеплановые проверки проводятся на основании распоряжения агентства по согласованию с прокуратурой Иркутской области, принимаемого на основании обращений граждан, юридических лиц и информации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 Предусмотрено, что внеплановые проверки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Иркутской области о проведении внеплановой проверки в рамках надзора за исполнением законов по поступившим в </w:t>
            </w:r>
            <w:r w:rsidRPr="001749B1">
              <w:rPr>
                <w:rFonts w:ascii="Times New Roman" w:hAnsi="Times New Roman" w:cs="Times New Roman"/>
                <w:sz w:val="24"/>
                <w:szCs w:val="24"/>
              </w:rPr>
              <w:lastRenderedPageBreak/>
              <w:t>органы прокуратуры материалам и обращениям. Определено, что срок проведения плановой или внеплановой выездной проверки не должен превышать пяти рабочих дней. Установлено, что результаты проверки оформляются актом проверки, который составляется государственным гражданским служащим агентства, ответственным за проведение проверки, в срок не более десяти рабочих дней от даты окончания проверки.</w:t>
            </w:r>
          </w:p>
        </w:tc>
        <w:tc>
          <w:tcPr>
            <w:tcW w:w="5275" w:type="dxa"/>
            <w:tcBorders>
              <w:top w:val="single" w:sz="4" w:space="0" w:color="auto"/>
              <w:left w:val="single" w:sz="4" w:space="0" w:color="auto"/>
              <w:bottom w:val="single" w:sz="4" w:space="0" w:color="auto"/>
              <w:right w:val="single" w:sz="4" w:space="0" w:color="auto"/>
            </w:tcBorders>
          </w:tcPr>
          <w:p w:rsidR="001749B1" w:rsidRPr="001749B1" w:rsidRDefault="001749B1" w:rsidP="001749B1">
            <w:pPr>
              <w:jc w:val="both"/>
              <w:rPr>
                <w:rFonts w:ascii="Times New Roman" w:eastAsia="Times New Roman" w:hAnsi="Times New Roman" w:cs="Times New Roman"/>
                <w:bCs/>
                <w:sz w:val="24"/>
                <w:szCs w:val="24"/>
                <w:lang w:eastAsia="ru-RU"/>
              </w:rPr>
            </w:pPr>
            <w:r w:rsidRPr="001749B1">
              <w:rPr>
                <w:rFonts w:ascii="Times New Roman" w:eastAsia="Times New Roman" w:hAnsi="Times New Roman" w:cs="Times New Roman"/>
                <w:bCs/>
                <w:sz w:val="24"/>
                <w:szCs w:val="24"/>
                <w:lang w:eastAsia="ru-RU"/>
              </w:rPr>
              <w:lastRenderedPageBreak/>
              <w:t>"Областная", N 60, 05.06.2017</w:t>
            </w:r>
          </w:p>
          <w:p w:rsidR="00D01D2A" w:rsidRPr="00D01D2A" w:rsidRDefault="001749B1" w:rsidP="001749B1">
            <w:pPr>
              <w:jc w:val="both"/>
              <w:rPr>
                <w:rFonts w:ascii="Times New Roman" w:eastAsia="Times New Roman" w:hAnsi="Times New Roman" w:cs="Times New Roman"/>
                <w:bCs/>
                <w:sz w:val="24"/>
                <w:szCs w:val="24"/>
                <w:lang w:eastAsia="ru-RU"/>
              </w:rPr>
            </w:pPr>
            <w:r w:rsidRPr="001749B1">
              <w:rPr>
                <w:rFonts w:ascii="Times New Roman" w:eastAsia="Times New Roman" w:hAnsi="Times New Roman" w:cs="Times New Roman"/>
                <w:bCs/>
                <w:sz w:val="24"/>
                <w:szCs w:val="24"/>
                <w:lang w:eastAsia="ru-RU"/>
              </w:rPr>
              <w:t>В соответствии с пунктом 2 данный документ вступил в силу через десять календарных дней после дня официального опубликования.</w:t>
            </w:r>
          </w:p>
        </w:tc>
      </w:tr>
      <w:tr w:rsidR="006D5451" w:rsidTr="00B25AA5">
        <w:tc>
          <w:tcPr>
            <w:tcW w:w="640" w:type="dxa"/>
            <w:tcBorders>
              <w:top w:val="single" w:sz="4" w:space="0" w:color="auto"/>
              <w:left w:val="single" w:sz="4" w:space="0" w:color="auto"/>
              <w:bottom w:val="single" w:sz="4" w:space="0" w:color="auto"/>
              <w:right w:val="single" w:sz="4" w:space="0" w:color="auto"/>
            </w:tcBorders>
          </w:tcPr>
          <w:p w:rsidR="006D5451" w:rsidRDefault="006D5451"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bookmarkStart w:id="0" w:name="_GoBack"/>
            <w:bookmarkEnd w:id="0"/>
          </w:p>
        </w:tc>
        <w:tc>
          <w:tcPr>
            <w:tcW w:w="2710" w:type="dxa"/>
            <w:tcBorders>
              <w:top w:val="single" w:sz="4" w:space="0" w:color="auto"/>
              <w:left w:val="single" w:sz="4" w:space="0" w:color="auto"/>
              <w:bottom w:val="single" w:sz="4" w:space="0" w:color="auto"/>
              <w:right w:val="single" w:sz="4" w:space="0" w:color="auto"/>
            </w:tcBorders>
          </w:tcPr>
          <w:p w:rsidR="006D5451" w:rsidRPr="006D5451" w:rsidRDefault="006D5451" w:rsidP="006D5451">
            <w:pPr>
              <w:autoSpaceDE w:val="0"/>
              <w:autoSpaceDN w:val="0"/>
              <w:adjustRightInd w:val="0"/>
              <w:jc w:val="both"/>
              <w:rPr>
                <w:rFonts w:ascii="Times New Roman" w:eastAsia="Calibri" w:hAnsi="Times New Roman" w:cs="Times New Roman"/>
                <w:sz w:val="24"/>
                <w:szCs w:val="24"/>
              </w:rPr>
            </w:pPr>
            <w:r w:rsidRPr="006D5451">
              <w:rPr>
                <w:rFonts w:ascii="Times New Roman" w:eastAsia="Calibri" w:hAnsi="Times New Roman" w:cs="Times New Roman"/>
                <w:sz w:val="24"/>
                <w:szCs w:val="24"/>
              </w:rPr>
              <w:t>Приказ Службы по тарифам Иркутской области от 26.04.2017 N 66-спр</w:t>
            </w:r>
          </w:p>
          <w:p w:rsidR="006D5451" w:rsidRPr="001749B1" w:rsidRDefault="006D5451" w:rsidP="006D5451">
            <w:pPr>
              <w:autoSpaceDE w:val="0"/>
              <w:autoSpaceDN w:val="0"/>
              <w:adjustRightInd w:val="0"/>
              <w:jc w:val="both"/>
              <w:rPr>
                <w:rFonts w:ascii="Times New Roman" w:eastAsia="Calibri" w:hAnsi="Times New Roman" w:cs="Times New Roman"/>
                <w:sz w:val="24"/>
                <w:szCs w:val="24"/>
              </w:rPr>
            </w:pPr>
            <w:r w:rsidRPr="006D5451">
              <w:rPr>
                <w:rFonts w:ascii="Times New Roman" w:eastAsia="Calibri" w:hAnsi="Times New Roman" w:cs="Times New Roman"/>
                <w:sz w:val="24"/>
                <w:szCs w:val="24"/>
              </w:rPr>
              <w:t>"Об установлении единых (котловых) тарифов на услуги по передаче электрической энергии на территории Иркутской области на 2017 год"</w:t>
            </w:r>
          </w:p>
        </w:tc>
        <w:tc>
          <w:tcPr>
            <w:tcW w:w="6114" w:type="dxa"/>
            <w:gridSpan w:val="3"/>
            <w:tcBorders>
              <w:top w:val="single" w:sz="4" w:space="0" w:color="auto"/>
              <w:left w:val="single" w:sz="4" w:space="0" w:color="auto"/>
              <w:bottom w:val="single" w:sz="4" w:space="0" w:color="auto"/>
              <w:right w:val="single" w:sz="4" w:space="0" w:color="auto"/>
            </w:tcBorders>
          </w:tcPr>
          <w:p w:rsidR="006D5451" w:rsidRPr="001749B1" w:rsidRDefault="006D5451" w:rsidP="00D01D2A">
            <w:pPr>
              <w:autoSpaceDE w:val="0"/>
              <w:autoSpaceDN w:val="0"/>
              <w:adjustRightInd w:val="0"/>
              <w:spacing w:before="240"/>
              <w:jc w:val="both"/>
              <w:rPr>
                <w:rFonts w:ascii="Times New Roman" w:hAnsi="Times New Roman" w:cs="Times New Roman"/>
                <w:sz w:val="24"/>
                <w:szCs w:val="24"/>
              </w:rPr>
            </w:pPr>
            <w:r w:rsidRPr="006D5451">
              <w:rPr>
                <w:rFonts w:ascii="Times New Roman" w:hAnsi="Times New Roman" w:cs="Times New Roman"/>
                <w:sz w:val="24"/>
                <w:szCs w:val="24"/>
              </w:rPr>
              <w:t xml:space="preserve">На 2017 год единые (котловые) тарифы на услуги по передаче электрической энергии на территории Иркутской области, поставляемой прочим потребителям, установлены в зависимости от диапазона напряжения. На период с 1 января 2017 года по 30 июня 2017 года величина перекрестного субсидирования, учтенная в ценах (тарифах) на услуги по передаче электрической энергии, утверждена в сумме 3 026 558,74 тыс. руб., не период с 1 июля 2017 года по 31 декабря 2017 года - в сумме 2 649 190,56 тыс. руб. Кроме того, на 2017 год установлены единые (котловые) тарифы на услуги по передаче электрической энергии на территории Иркутской области, поставляемой населению и приравненным к нему категориям потребителей. В частности, на период с 1 января 2017 года по 30 июня 2017 года </w:t>
            </w:r>
            <w:proofErr w:type="spellStart"/>
            <w:r w:rsidRPr="006D5451">
              <w:rPr>
                <w:rFonts w:ascii="Times New Roman" w:hAnsi="Times New Roman" w:cs="Times New Roman"/>
                <w:sz w:val="24"/>
                <w:szCs w:val="24"/>
              </w:rPr>
              <w:t>одноставочный</w:t>
            </w:r>
            <w:proofErr w:type="spellEnd"/>
            <w:r w:rsidRPr="006D5451">
              <w:rPr>
                <w:rFonts w:ascii="Times New Roman" w:hAnsi="Times New Roman" w:cs="Times New Roman"/>
                <w:sz w:val="24"/>
                <w:szCs w:val="24"/>
              </w:rPr>
              <w:t xml:space="preserve"> тариф установлен в размере 0,41606 руб./</w:t>
            </w:r>
            <w:proofErr w:type="spellStart"/>
            <w:r w:rsidRPr="006D5451">
              <w:rPr>
                <w:rFonts w:ascii="Times New Roman" w:hAnsi="Times New Roman" w:cs="Times New Roman"/>
                <w:sz w:val="24"/>
                <w:szCs w:val="24"/>
              </w:rPr>
              <w:t>кВт.ч</w:t>
            </w:r>
            <w:proofErr w:type="spellEnd"/>
            <w:r w:rsidRPr="006D5451">
              <w:rPr>
                <w:rFonts w:ascii="Times New Roman" w:hAnsi="Times New Roman" w:cs="Times New Roman"/>
                <w:sz w:val="24"/>
                <w:szCs w:val="24"/>
              </w:rPr>
              <w:t>.</w:t>
            </w:r>
          </w:p>
        </w:tc>
        <w:tc>
          <w:tcPr>
            <w:tcW w:w="5275" w:type="dxa"/>
            <w:tcBorders>
              <w:top w:val="single" w:sz="4" w:space="0" w:color="auto"/>
              <w:left w:val="single" w:sz="4" w:space="0" w:color="auto"/>
              <w:bottom w:val="single" w:sz="4" w:space="0" w:color="auto"/>
              <w:right w:val="single" w:sz="4" w:space="0" w:color="auto"/>
            </w:tcBorders>
          </w:tcPr>
          <w:p w:rsidR="006D5451" w:rsidRPr="006D5451" w:rsidRDefault="006D5451" w:rsidP="006D5451">
            <w:pPr>
              <w:jc w:val="both"/>
              <w:rPr>
                <w:rFonts w:ascii="Times New Roman" w:eastAsia="Times New Roman" w:hAnsi="Times New Roman" w:cs="Times New Roman"/>
                <w:bCs/>
                <w:sz w:val="24"/>
                <w:szCs w:val="24"/>
                <w:lang w:eastAsia="ru-RU"/>
              </w:rPr>
            </w:pPr>
            <w:r w:rsidRPr="006D5451">
              <w:rPr>
                <w:rFonts w:ascii="Times New Roman" w:eastAsia="Times New Roman" w:hAnsi="Times New Roman" w:cs="Times New Roman"/>
                <w:bCs/>
                <w:sz w:val="24"/>
                <w:szCs w:val="24"/>
                <w:lang w:eastAsia="ru-RU"/>
              </w:rPr>
              <w:t>"Областная", N 47, 03.05.2017</w:t>
            </w:r>
          </w:p>
          <w:p w:rsidR="006D5451" w:rsidRPr="001749B1" w:rsidRDefault="006D5451" w:rsidP="006D5451">
            <w:pPr>
              <w:jc w:val="both"/>
              <w:rPr>
                <w:rFonts w:ascii="Times New Roman" w:eastAsia="Times New Roman" w:hAnsi="Times New Roman" w:cs="Times New Roman"/>
                <w:bCs/>
                <w:sz w:val="24"/>
                <w:szCs w:val="24"/>
                <w:lang w:eastAsia="ru-RU"/>
              </w:rPr>
            </w:pPr>
            <w:r w:rsidRPr="006D5451">
              <w:rPr>
                <w:rFonts w:ascii="Times New Roman" w:eastAsia="Times New Roman" w:hAnsi="Times New Roman" w:cs="Times New Roman"/>
                <w:bCs/>
                <w:sz w:val="24"/>
                <w:szCs w:val="24"/>
                <w:lang w:eastAsia="ru-RU"/>
              </w:rPr>
              <w:t>Начало действия документа - 01.05.2017.</w:t>
            </w:r>
          </w:p>
        </w:tc>
      </w:tr>
    </w:tbl>
    <w:p w:rsidR="00A23100" w:rsidRDefault="00A23100"/>
    <w:sectPr w:rsidR="00A23100" w:rsidSect="00AD2C36">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6D4" w:rsidRDefault="00D226D4" w:rsidP="00AD2C36">
      <w:pPr>
        <w:spacing w:after="0" w:line="240" w:lineRule="auto"/>
      </w:pPr>
      <w:r>
        <w:separator/>
      </w:r>
    </w:p>
  </w:endnote>
  <w:endnote w:type="continuationSeparator" w:id="0">
    <w:p w:rsidR="00D226D4" w:rsidRDefault="00D226D4" w:rsidP="00AD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6D4" w:rsidRDefault="00D226D4" w:rsidP="00AD2C36">
      <w:pPr>
        <w:spacing w:after="0" w:line="240" w:lineRule="auto"/>
      </w:pPr>
      <w:r>
        <w:separator/>
      </w:r>
    </w:p>
  </w:footnote>
  <w:footnote w:type="continuationSeparator" w:id="0">
    <w:p w:rsidR="00D226D4" w:rsidRDefault="00D226D4" w:rsidP="00AD2C36">
      <w:pPr>
        <w:spacing w:after="0" w:line="240" w:lineRule="auto"/>
      </w:pPr>
      <w:r>
        <w:continuationSeparator/>
      </w:r>
    </w:p>
  </w:footnote>
  <w:footnote w:id="1">
    <w:p w:rsidR="00D01D2A" w:rsidRDefault="00D01D2A" w:rsidP="00AD2C36">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102C2"/>
    <w:multiLevelType w:val="hybridMultilevel"/>
    <w:tmpl w:val="CAB65000"/>
    <w:lvl w:ilvl="0" w:tplc="9CF03A3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EC"/>
    <w:rsid w:val="00040F3F"/>
    <w:rsid w:val="00061D80"/>
    <w:rsid w:val="00075FCA"/>
    <w:rsid w:val="000837D3"/>
    <w:rsid w:val="00084B19"/>
    <w:rsid w:val="000A6400"/>
    <w:rsid w:val="000D1147"/>
    <w:rsid w:val="000D1F9D"/>
    <w:rsid w:val="00121A60"/>
    <w:rsid w:val="001259A3"/>
    <w:rsid w:val="001265D1"/>
    <w:rsid w:val="00145851"/>
    <w:rsid w:val="00153B33"/>
    <w:rsid w:val="001749B1"/>
    <w:rsid w:val="0017698F"/>
    <w:rsid w:val="00186207"/>
    <w:rsid w:val="001A4EF2"/>
    <w:rsid w:val="001B221C"/>
    <w:rsid w:val="001B2CD4"/>
    <w:rsid w:val="001D1D17"/>
    <w:rsid w:val="001E1173"/>
    <w:rsid w:val="001E4550"/>
    <w:rsid w:val="00212C3A"/>
    <w:rsid w:val="002145B5"/>
    <w:rsid w:val="00250746"/>
    <w:rsid w:val="0025682B"/>
    <w:rsid w:val="00260793"/>
    <w:rsid w:val="002730F0"/>
    <w:rsid w:val="002E1554"/>
    <w:rsid w:val="00313A91"/>
    <w:rsid w:val="003507D2"/>
    <w:rsid w:val="00373DCD"/>
    <w:rsid w:val="00373F27"/>
    <w:rsid w:val="0037624D"/>
    <w:rsid w:val="00377F12"/>
    <w:rsid w:val="003857B8"/>
    <w:rsid w:val="003928B2"/>
    <w:rsid w:val="003D0DED"/>
    <w:rsid w:val="003E44F6"/>
    <w:rsid w:val="003E621A"/>
    <w:rsid w:val="00400442"/>
    <w:rsid w:val="00402CFD"/>
    <w:rsid w:val="00402E35"/>
    <w:rsid w:val="00421C74"/>
    <w:rsid w:val="0043624C"/>
    <w:rsid w:val="00437358"/>
    <w:rsid w:val="00441D6A"/>
    <w:rsid w:val="00442622"/>
    <w:rsid w:val="0045319E"/>
    <w:rsid w:val="00480410"/>
    <w:rsid w:val="00481EED"/>
    <w:rsid w:val="004861AF"/>
    <w:rsid w:val="004A2D27"/>
    <w:rsid w:val="004B31FD"/>
    <w:rsid w:val="004B420C"/>
    <w:rsid w:val="004C47EF"/>
    <w:rsid w:val="004D77A0"/>
    <w:rsid w:val="00500FAC"/>
    <w:rsid w:val="005059D0"/>
    <w:rsid w:val="0050677E"/>
    <w:rsid w:val="00511C4D"/>
    <w:rsid w:val="00517115"/>
    <w:rsid w:val="00543BA2"/>
    <w:rsid w:val="00564A4F"/>
    <w:rsid w:val="00570014"/>
    <w:rsid w:val="0058647E"/>
    <w:rsid w:val="00592388"/>
    <w:rsid w:val="00597561"/>
    <w:rsid w:val="005A472B"/>
    <w:rsid w:val="005C3747"/>
    <w:rsid w:val="005E4ACB"/>
    <w:rsid w:val="0060206A"/>
    <w:rsid w:val="00603D36"/>
    <w:rsid w:val="00605E9F"/>
    <w:rsid w:val="006273A3"/>
    <w:rsid w:val="00632F48"/>
    <w:rsid w:val="006669CE"/>
    <w:rsid w:val="00672E9B"/>
    <w:rsid w:val="00674481"/>
    <w:rsid w:val="00686807"/>
    <w:rsid w:val="00695911"/>
    <w:rsid w:val="00697382"/>
    <w:rsid w:val="006A0CA2"/>
    <w:rsid w:val="006A19A6"/>
    <w:rsid w:val="006B06A3"/>
    <w:rsid w:val="006C5B97"/>
    <w:rsid w:val="006D2297"/>
    <w:rsid w:val="006D336C"/>
    <w:rsid w:val="006D5451"/>
    <w:rsid w:val="006F71C6"/>
    <w:rsid w:val="00711EEA"/>
    <w:rsid w:val="0072685C"/>
    <w:rsid w:val="00730760"/>
    <w:rsid w:val="00745D28"/>
    <w:rsid w:val="007466F9"/>
    <w:rsid w:val="00750276"/>
    <w:rsid w:val="00775E6E"/>
    <w:rsid w:val="007A5553"/>
    <w:rsid w:val="007D6D10"/>
    <w:rsid w:val="007F157D"/>
    <w:rsid w:val="00801FF6"/>
    <w:rsid w:val="0080484F"/>
    <w:rsid w:val="00805AA7"/>
    <w:rsid w:val="008154DC"/>
    <w:rsid w:val="00816165"/>
    <w:rsid w:val="00840B6E"/>
    <w:rsid w:val="00843665"/>
    <w:rsid w:val="008618AA"/>
    <w:rsid w:val="00884B46"/>
    <w:rsid w:val="0089677C"/>
    <w:rsid w:val="008C0607"/>
    <w:rsid w:val="008C49B4"/>
    <w:rsid w:val="008C6C2B"/>
    <w:rsid w:val="008D2A75"/>
    <w:rsid w:val="00935C92"/>
    <w:rsid w:val="009518B6"/>
    <w:rsid w:val="0096165C"/>
    <w:rsid w:val="009806BB"/>
    <w:rsid w:val="0098534B"/>
    <w:rsid w:val="00987B00"/>
    <w:rsid w:val="009B0C74"/>
    <w:rsid w:val="009C048E"/>
    <w:rsid w:val="009C1DA2"/>
    <w:rsid w:val="009E436D"/>
    <w:rsid w:val="009F04BC"/>
    <w:rsid w:val="009F4481"/>
    <w:rsid w:val="009F46C2"/>
    <w:rsid w:val="009F7B50"/>
    <w:rsid w:val="00A20E0A"/>
    <w:rsid w:val="00A23100"/>
    <w:rsid w:val="00A368BC"/>
    <w:rsid w:val="00A41A18"/>
    <w:rsid w:val="00A5766B"/>
    <w:rsid w:val="00A57BC0"/>
    <w:rsid w:val="00A6661D"/>
    <w:rsid w:val="00A90C1F"/>
    <w:rsid w:val="00AA2FAF"/>
    <w:rsid w:val="00AD0C38"/>
    <w:rsid w:val="00AD2C36"/>
    <w:rsid w:val="00AF7847"/>
    <w:rsid w:val="00B016EB"/>
    <w:rsid w:val="00B25AA5"/>
    <w:rsid w:val="00B475B1"/>
    <w:rsid w:val="00B51242"/>
    <w:rsid w:val="00B6334F"/>
    <w:rsid w:val="00B90192"/>
    <w:rsid w:val="00B978AF"/>
    <w:rsid w:val="00BA0529"/>
    <w:rsid w:val="00BA3065"/>
    <w:rsid w:val="00BA503C"/>
    <w:rsid w:val="00BB2028"/>
    <w:rsid w:val="00BB2892"/>
    <w:rsid w:val="00BB394B"/>
    <w:rsid w:val="00BC5F08"/>
    <w:rsid w:val="00BD1B0D"/>
    <w:rsid w:val="00BD42B5"/>
    <w:rsid w:val="00BD6AE7"/>
    <w:rsid w:val="00BE4F04"/>
    <w:rsid w:val="00BE537D"/>
    <w:rsid w:val="00BF4105"/>
    <w:rsid w:val="00BF7C3E"/>
    <w:rsid w:val="00C00AAA"/>
    <w:rsid w:val="00C35913"/>
    <w:rsid w:val="00C467A2"/>
    <w:rsid w:val="00C57F7B"/>
    <w:rsid w:val="00C66F3A"/>
    <w:rsid w:val="00CB60BD"/>
    <w:rsid w:val="00CD179B"/>
    <w:rsid w:val="00CD616F"/>
    <w:rsid w:val="00CE083B"/>
    <w:rsid w:val="00CE36E4"/>
    <w:rsid w:val="00CE5E0F"/>
    <w:rsid w:val="00D01D2A"/>
    <w:rsid w:val="00D11A33"/>
    <w:rsid w:val="00D226D4"/>
    <w:rsid w:val="00D24AE7"/>
    <w:rsid w:val="00D6522C"/>
    <w:rsid w:val="00D74109"/>
    <w:rsid w:val="00D76254"/>
    <w:rsid w:val="00D77840"/>
    <w:rsid w:val="00DB1B79"/>
    <w:rsid w:val="00DC0F8C"/>
    <w:rsid w:val="00DE5C27"/>
    <w:rsid w:val="00DE6EF6"/>
    <w:rsid w:val="00DF3972"/>
    <w:rsid w:val="00DF693D"/>
    <w:rsid w:val="00E0213C"/>
    <w:rsid w:val="00E030EA"/>
    <w:rsid w:val="00E11314"/>
    <w:rsid w:val="00E16415"/>
    <w:rsid w:val="00E20BAA"/>
    <w:rsid w:val="00E21B5B"/>
    <w:rsid w:val="00E22D30"/>
    <w:rsid w:val="00E44857"/>
    <w:rsid w:val="00E5308D"/>
    <w:rsid w:val="00E53ACA"/>
    <w:rsid w:val="00E571BB"/>
    <w:rsid w:val="00E81924"/>
    <w:rsid w:val="00E81F03"/>
    <w:rsid w:val="00E905A3"/>
    <w:rsid w:val="00E9684D"/>
    <w:rsid w:val="00EA6FEE"/>
    <w:rsid w:val="00EA7861"/>
    <w:rsid w:val="00EB6F41"/>
    <w:rsid w:val="00EC26C0"/>
    <w:rsid w:val="00EC3732"/>
    <w:rsid w:val="00EC64A3"/>
    <w:rsid w:val="00EE035E"/>
    <w:rsid w:val="00EE3CD9"/>
    <w:rsid w:val="00F03B12"/>
    <w:rsid w:val="00F07EB2"/>
    <w:rsid w:val="00F24DF0"/>
    <w:rsid w:val="00F260EC"/>
    <w:rsid w:val="00F26ECF"/>
    <w:rsid w:val="00F30D0B"/>
    <w:rsid w:val="00F34023"/>
    <w:rsid w:val="00F446D5"/>
    <w:rsid w:val="00F54D6B"/>
    <w:rsid w:val="00F61217"/>
    <w:rsid w:val="00F71266"/>
    <w:rsid w:val="00F8170B"/>
    <w:rsid w:val="00FA4762"/>
    <w:rsid w:val="00FA739D"/>
    <w:rsid w:val="00FC48D4"/>
    <w:rsid w:val="00FD1002"/>
    <w:rsid w:val="00FD347F"/>
    <w:rsid w:val="00FE7AD5"/>
    <w:rsid w:val="00FF6F0D"/>
    <w:rsid w:val="00FF6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3404E-6C1A-4803-AAAA-E61E1D04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D2C3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D2C36"/>
    <w:rPr>
      <w:rFonts w:ascii="Times New Roman" w:eastAsia="Times New Roman" w:hAnsi="Times New Roman" w:cs="Times New Roman"/>
      <w:sz w:val="20"/>
      <w:szCs w:val="20"/>
      <w:lang w:eastAsia="ru-RU"/>
    </w:rPr>
  </w:style>
  <w:style w:type="paragraph" w:customStyle="1" w:styleId="ConsPlusNormal">
    <w:name w:val="ConsPlusNormal"/>
    <w:rsid w:val="00AD2C36"/>
    <w:pPr>
      <w:autoSpaceDE w:val="0"/>
      <w:autoSpaceDN w:val="0"/>
      <w:adjustRightInd w:val="0"/>
      <w:spacing w:after="0" w:line="240" w:lineRule="auto"/>
    </w:pPr>
    <w:rPr>
      <w:rFonts w:ascii="Times New Roman" w:hAnsi="Times New Roman" w:cs="Times New Roman"/>
      <w:sz w:val="24"/>
      <w:szCs w:val="24"/>
    </w:rPr>
  </w:style>
  <w:style w:type="character" w:styleId="a5">
    <w:name w:val="footnote reference"/>
    <w:basedOn w:val="a0"/>
    <w:semiHidden/>
    <w:unhideWhenUsed/>
    <w:rsid w:val="00AD2C36"/>
    <w:rPr>
      <w:vertAlign w:val="superscript"/>
    </w:rPr>
  </w:style>
  <w:style w:type="table" w:styleId="a6">
    <w:name w:val="Table Grid"/>
    <w:basedOn w:val="a1"/>
    <w:uiPriority w:val="59"/>
    <w:rsid w:val="00AD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94605">
      <w:bodyDiv w:val="1"/>
      <w:marLeft w:val="0"/>
      <w:marRight w:val="0"/>
      <w:marTop w:val="0"/>
      <w:marBottom w:val="0"/>
      <w:divBdr>
        <w:top w:val="none" w:sz="0" w:space="0" w:color="auto"/>
        <w:left w:val="none" w:sz="0" w:space="0" w:color="auto"/>
        <w:bottom w:val="none" w:sz="0" w:space="0" w:color="auto"/>
        <w:right w:val="none" w:sz="0" w:space="0" w:color="auto"/>
      </w:divBdr>
    </w:div>
    <w:div w:id="876627171">
      <w:bodyDiv w:val="1"/>
      <w:marLeft w:val="0"/>
      <w:marRight w:val="0"/>
      <w:marTop w:val="0"/>
      <w:marBottom w:val="0"/>
      <w:divBdr>
        <w:top w:val="none" w:sz="0" w:space="0" w:color="auto"/>
        <w:left w:val="none" w:sz="0" w:space="0" w:color="auto"/>
        <w:bottom w:val="none" w:sz="0" w:space="0" w:color="auto"/>
        <w:right w:val="none" w:sz="0" w:space="0" w:color="auto"/>
      </w:divBdr>
    </w:div>
    <w:div w:id="14259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C9D35-B895-4921-B066-75AA634B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6407</TotalTime>
  <Pages>17</Pages>
  <Words>4299</Words>
  <Characters>24505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Щетинина Екатерина Александровна</dc:creator>
  <cp:keywords/>
  <dc:description/>
  <cp:lastModifiedBy>Щетинина Екатерина Александровна</cp:lastModifiedBy>
  <cp:revision>52</cp:revision>
  <dcterms:created xsi:type="dcterms:W3CDTF">2016-08-18T02:04:00Z</dcterms:created>
  <dcterms:modified xsi:type="dcterms:W3CDTF">2017-07-25T08:22:00Z</dcterms:modified>
</cp:coreProperties>
</file>