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6D5A">
        <w:rPr>
          <w:sz w:val="28"/>
          <w:szCs w:val="28"/>
        </w:rPr>
        <w:t xml:space="preserve">          ________________</w:t>
      </w:r>
      <w:r>
        <w:rPr>
          <w:sz w:val="28"/>
          <w:szCs w:val="28"/>
        </w:rPr>
        <w:t xml:space="preserve">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9A6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:rsidR="00BA1929" w:rsidRPr="009C227F" w:rsidRDefault="00BA1929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462ABB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371596">
        <w:rPr>
          <w:sz w:val="28"/>
          <w:szCs w:val="28"/>
        </w:rPr>
        <w:t>8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462ABB" w:rsidP="0045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13.12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 w:rsidR="0029541C" w:rsidRPr="0029541C">
        <w:rPr>
          <w:sz w:val="28"/>
          <w:szCs w:val="28"/>
        </w:rPr>
        <w:t>05</w:t>
      </w:r>
      <w:r w:rsidR="0029541C">
        <w:rPr>
          <w:sz w:val="28"/>
          <w:szCs w:val="28"/>
        </w:rPr>
        <w:t>.12</w:t>
      </w:r>
      <w:r w:rsidR="00B77DD0" w:rsidRPr="00E74D08">
        <w:rPr>
          <w:sz w:val="28"/>
          <w:szCs w:val="28"/>
        </w:rPr>
        <w:t>.2019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>
        <w:rPr>
          <w:sz w:val="28"/>
          <w:szCs w:val="28"/>
        </w:rPr>
        <w:t>232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462ABB">
        <w:rPr>
          <w:sz w:val="28"/>
          <w:szCs w:val="28"/>
        </w:rPr>
        <w:t>«Предоставление земельных участков, находящихся в собственности Шелеховского района, и земельных участков, государственная собственность</w:t>
      </w:r>
      <w:proofErr w:type="gramEnd"/>
      <w:r w:rsidRPr="00462ABB">
        <w:rPr>
          <w:sz w:val="28"/>
          <w:szCs w:val="28"/>
        </w:rPr>
        <w:t xml:space="preserve"> на которые не </w:t>
      </w:r>
      <w:proofErr w:type="gramStart"/>
      <w:r w:rsidRPr="00462ABB">
        <w:rPr>
          <w:sz w:val="28"/>
          <w:szCs w:val="28"/>
        </w:rPr>
        <w:t>разграничена</w:t>
      </w:r>
      <w:proofErr w:type="gramEnd"/>
      <w:r w:rsidRPr="00462ABB">
        <w:rPr>
          <w:sz w:val="28"/>
          <w:szCs w:val="28"/>
        </w:rPr>
        <w:t>, без проведения торгов», утвержденного постановлением Администрации Шелеховского муниципального района от 13.12.201</w:t>
      </w:r>
      <w:r>
        <w:rPr>
          <w:sz w:val="28"/>
          <w:szCs w:val="28"/>
        </w:rPr>
        <w:t>8</w:t>
      </w:r>
      <w:r w:rsidRPr="00462ABB">
        <w:rPr>
          <w:sz w:val="28"/>
          <w:szCs w:val="28"/>
        </w:rPr>
        <w:t xml:space="preserve"> № 810-па.</w:t>
      </w:r>
      <w:r w:rsidR="00A21EC7"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 xml:space="preserve">рская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CD49A6" w:rsidRPr="00BD2C8C" w:rsidRDefault="00A21EC7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 xml:space="preserve">Е.С. Мальцева  </w:t>
      </w:r>
      <w:r w:rsidR="00CD49A6">
        <w:rPr>
          <w:sz w:val="28"/>
          <w:szCs w:val="28"/>
        </w:rPr>
        <w:t>___</w:t>
      </w:r>
      <w:r w:rsidR="00CD49A6"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A21E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F73FC9" w:rsidP="009C501A">
      <w:pPr>
        <w:ind w:firstLine="709"/>
        <w:jc w:val="both"/>
        <w:rPr>
          <w:sz w:val="28"/>
          <w:szCs w:val="28"/>
        </w:rPr>
      </w:pPr>
      <w:r w:rsidRPr="00FD6D5A">
        <w:rPr>
          <w:sz w:val="28"/>
          <w:szCs w:val="28"/>
        </w:rPr>
        <w:t>При проведении проверки присутствовали:</w:t>
      </w:r>
      <w:r w:rsidR="00E74D08" w:rsidRPr="00FD6D5A">
        <w:rPr>
          <w:sz w:val="28"/>
          <w:szCs w:val="28"/>
        </w:rPr>
        <w:t xml:space="preserve"> </w:t>
      </w:r>
      <w:r w:rsidR="00FD6D5A" w:rsidRPr="00FD6D5A">
        <w:rPr>
          <w:sz w:val="28"/>
          <w:szCs w:val="28"/>
        </w:rPr>
        <w:t xml:space="preserve">ведущий специалист отдела муниципальной собственности Управления по распоряжению муниципальным имуществом Л.Н. Сафронова, </w:t>
      </w:r>
      <w:r w:rsidR="00E74D08" w:rsidRPr="00FD6D5A">
        <w:rPr>
          <w:sz w:val="28"/>
          <w:szCs w:val="28"/>
        </w:rPr>
        <w:t>старший инспектор</w:t>
      </w:r>
      <w:r w:rsidR="000A1401" w:rsidRPr="00FD6D5A">
        <w:rPr>
          <w:sz w:val="28"/>
          <w:szCs w:val="28"/>
        </w:rPr>
        <w:t xml:space="preserve"> отдела муниципальной собственности Управления по распоряжению муниципальным имуществом </w:t>
      </w:r>
      <w:r w:rsidR="00E74D08" w:rsidRPr="00FD6D5A">
        <w:rPr>
          <w:sz w:val="28"/>
          <w:szCs w:val="28"/>
        </w:rPr>
        <w:t>М.А. Коренева</w:t>
      </w:r>
      <w:r w:rsidR="000A1401" w:rsidRPr="00FD6D5A">
        <w:rPr>
          <w:sz w:val="28"/>
          <w:szCs w:val="28"/>
        </w:rPr>
        <w:t>, старший инспектор отдела муниципальной собственности Управления по распоряжению муниципальным имуществом Н.А. Аксенова.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462ABB" w:rsidRPr="00462ABB">
        <w:rPr>
          <w:b/>
          <w:sz w:val="28"/>
          <w:szCs w:val="28"/>
        </w:rPr>
        <w:t xml:space="preserve">«Предоставление земельных участков, находящихся в собственности Шелеховского района, и земельных участков, государственная собственность на которые не разграничена, без проведения торгов», </w:t>
      </w:r>
      <w:r w:rsidR="00462ABB" w:rsidRPr="00462ABB">
        <w:rPr>
          <w:sz w:val="28"/>
          <w:szCs w:val="28"/>
        </w:rPr>
        <w:t>утвержденн</w:t>
      </w:r>
      <w:r w:rsidR="00462ABB">
        <w:rPr>
          <w:sz w:val="28"/>
          <w:szCs w:val="28"/>
        </w:rPr>
        <w:t>ым</w:t>
      </w:r>
      <w:r w:rsidR="00462ABB" w:rsidRPr="00462ABB">
        <w:rPr>
          <w:sz w:val="28"/>
          <w:szCs w:val="28"/>
        </w:rPr>
        <w:t xml:space="preserve"> постановлением Администрации Шелеховского муниципального района от 13.12.2018 № 810-па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462ABB">
        <w:rPr>
          <w:sz w:val="28"/>
          <w:szCs w:val="28"/>
        </w:rPr>
        <w:t>13.12</w:t>
      </w:r>
      <w:r w:rsidR="00F73FC9">
        <w:rPr>
          <w:sz w:val="28"/>
          <w:szCs w:val="28"/>
        </w:rPr>
        <w:t>.</w:t>
      </w:r>
      <w:r w:rsidR="004B2EC8">
        <w:rPr>
          <w:sz w:val="28"/>
          <w:szCs w:val="28"/>
        </w:rPr>
        <w:t>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462ABB">
        <w:rPr>
          <w:sz w:val="28"/>
          <w:szCs w:val="28"/>
        </w:rPr>
        <w:t>13.12</w:t>
      </w:r>
      <w:r w:rsidR="00F73FC9">
        <w:rPr>
          <w:sz w:val="28"/>
          <w:szCs w:val="28"/>
        </w:rPr>
        <w:t>.</w:t>
      </w:r>
      <w:r w:rsidR="004B2EC8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95ECE" w:rsidRP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95ECE">
        <w:rPr>
          <w:sz w:val="28"/>
          <w:szCs w:val="28"/>
        </w:rPr>
        <w:t>) прием</w:t>
      </w:r>
      <w:r w:rsidR="00965834">
        <w:rPr>
          <w:sz w:val="28"/>
          <w:szCs w:val="28"/>
        </w:rPr>
        <w:t xml:space="preserve"> и</w:t>
      </w:r>
      <w:r w:rsidRPr="00895ECE">
        <w:rPr>
          <w:sz w:val="28"/>
          <w:szCs w:val="28"/>
        </w:rPr>
        <w:t xml:space="preserve"> регистрация заявления и документов, </w:t>
      </w:r>
      <w:r w:rsidR="00965834">
        <w:rPr>
          <w:sz w:val="28"/>
          <w:szCs w:val="28"/>
        </w:rPr>
        <w:t>подлежащих представлению заявителям</w:t>
      </w:r>
      <w:r w:rsidRPr="00895ECE">
        <w:rPr>
          <w:sz w:val="28"/>
          <w:szCs w:val="28"/>
        </w:rPr>
        <w:t>;</w:t>
      </w:r>
    </w:p>
    <w:p w:rsidR="00895ECE" w:rsidRP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95ECE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965834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95ECE">
        <w:rPr>
          <w:sz w:val="28"/>
          <w:szCs w:val="28"/>
        </w:rPr>
        <w:t xml:space="preserve">) </w:t>
      </w:r>
      <w:r w:rsidR="00965834" w:rsidRPr="00965834">
        <w:rPr>
          <w:sz w:val="28"/>
          <w:szCs w:val="28"/>
        </w:rPr>
        <w:t>принятие решения о предоставлении земельного участка в собственность бесплатно, постоянное (бессрочное) пользование, заключение договоров купли-продажи, аренды, безвозмездного пользования или об отказе в предоставлении муниципальной услуги;</w:t>
      </w:r>
    </w:p>
    <w:p w:rsid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95ECE">
        <w:rPr>
          <w:sz w:val="28"/>
          <w:szCs w:val="28"/>
        </w:rPr>
        <w:t xml:space="preserve">) </w:t>
      </w:r>
      <w:r w:rsidR="00965834" w:rsidRPr="00965834">
        <w:rPr>
          <w:sz w:val="28"/>
          <w:szCs w:val="28"/>
        </w:rPr>
        <w:t>направление (выдача) заявителю результатов предоставления муниципальной услуги.</w:t>
      </w:r>
    </w:p>
    <w:p w:rsidR="00965834" w:rsidRDefault="00965834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563BF" w:rsidRDefault="00734D0D" w:rsidP="00895ECE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и документов, подлежащих представлению заявителем</w:t>
      </w:r>
    </w:p>
    <w:p w:rsidR="00734D0D" w:rsidRPr="00895ECE" w:rsidRDefault="00734D0D" w:rsidP="00734D0D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965834" w:rsidRDefault="00734D0D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>
        <w:rPr>
          <w:sz w:val="28"/>
          <w:szCs w:val="28"/>
        </w:rPr>
        <w:t>195</w:t>
      </w:r>
      <w:r w:rsidRPr="00734D0D">
        <w:rPr>
          <w:sz w:val="28"/>
          <w:szCs w:val="28"/>
        </w:rPr>
        <w:t xml:space="preserve"> заявлений с прилагаемыми к ним необходимыми документами.</w:t>
      </w:r>
    </w:p>
    <w:p w:rsidR="00734D0D" w:rsidRDefault="00734D0D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A1929" w:rsidRPr="00965834" w:rsidRDefault="00734D0D" w:rsidP="00965834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</w:p>
    <w:p w:rsidR="00965834" w:rsidRPr="00895ECE" w:rsidRDefault="00965834" w:rsidP="00965834">
      <w:pPr>
        <w:pStyle w:val="a5"/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734D0D" w:rsidRDefault="00734D0D" w:rsidP="00734D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895ECE" w:rsidRDefault="00895ECE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34D0D" w:rsidRPr="00734D0D" w:rsidRDefault="00734D0D" w:rsidP="00734D0D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4D0D">
        <w:rPr>
          <w:b/>
          <w:sz w:val="28"/>
          <w:szCs w:val="28"/>
        </w:rPr>
        <w:t>Принятие решения о предоставлении земельного участка в собственность бесплатно, постоянное (бессрочное) пользование, заключение договоров купли-продажи, аренды, безвозмездного пользования или об отказе в предоставлении муниципальной услуги</w:t>
      </w:r>
    </w:p>
    <w:p w:rsidR="00734D0D" w:rsidRPr="00734D0D" w:rsidRDefault="00734D0D" w:rsidP="00734D0D">
      <w:pPr>
        <w:pStyle w:val="a5"/>
        <w:autoSpaceDE w:val="0"/>
        <w:autoSpaceDN w:val="0"/>
        <w:adjustRightInd w:val="0"/>
        <w:ind w:left="1068"/>
        <w:outlineLvl w:val="0"/>
        <w:rPr>
          <w:sz w:val="28"/>
          <w:szCs w:val="28"/>
        </w:rPr>
      </w:pPr>
    </w:p>
    <w:p w:rsidR="00734D0D" w:rsidRDefault="00734D0D" w:rsidP="00734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>По результатам рассмотрения заявлений и приложенных к ним документов</w:t>
      </w:r>
      <w:r>
        <w:rPr>
          <w:sz w:val="28"/>
          <w:szCs w:val="28"/>
        </w:rPr>
        <w:t>:</w:t>
      </w:r>
    </w:p>
    <w:p w:rsidR="00734D0D" w:rsidRDefault="00734D0D" w:rsidP="00734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>113 заявителям муниципальная услуга предоставлена</w:t>
      </w:r>
      <w:r>
        <w:rPr>
          <w:sz w:val="28"/>
          <w:szCs w:val="28"/>
        </w:rPr>
        <w:t>;</w:t>
      </w:r>
    </w:p>
    <w:p w:rsidR="00734D0D" w:rsidRPr="00734D0D" w:rsidRDefault="00734D0D" w:rsidP="00734D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lastRenderedPageBreak/>
        <w:t>82 заявителям отказано в предоставлении муниципальной услуги.</w:t>
      </w:r>
    </w:p>
    <w:p w:rsidR="00734D0D" w:rsidRPr="00734D0D" w:rsidRDefault="00734D0D" w:rsidP="00734D0D">
      <w:pPr>
        <w:pStyle w:val="a5"/>
        <w:autoSpaceDE w:val="0"/>
        <w:autoSpaceDN w:val="0"/>
        <w:adjustRightInd w:val="0"/>
        <w:ind w:left="1068"/>
        <w:jc w:val="center"/>
        <w:outlineLvl w:val="0"/>
        <w:rPr>
          <w:b/>
          <w:sz w:val="28"/>
          <w:szCs w:val="28"/>
        </w:rPr>
      </w:pPr>
    </w:p>
    <w:p w:rsidR="00734D0D" w:rsidRPr="00734D0D" w:rsidRDefault="00734D0D" w:rsidP="00734D0D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4D0D">
        <w:rPr>
          <w:b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734D0D" w:rsidRDefault="00734D0D" w:rsidP="00734D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721C" w:rsidRDefault="00A0721C" w:rsidP="00A072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установленные административным регламентом сроки.</w:t>
      </w:r>
    </w:p>
    <w:p w:rsidR="000A1401" w:rsidRDefault="000A1401" w:rsidP="0008413E">
      <w:pPr>
        <w:jc w:val="both"/>
      </w:pPr>
    </w:p>
    <w:p w:rsidR="00895ECE" w:rsidRDefault="00895ECE" w:rsidP="0008413E">
      <w:pPr>
        <w:jc w:val="both"/>
      </w:pPr>
    </w:p>
    <w:p w:rsidR="000A1401" w:rsidRDefault="00451C47" w:rsidP="0008413E">
      <w:pPr>
        <w:jc w:val="both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>в ходе проведения проверки нарушений не выявлено.</w:t>
      </w:r>
    </w:p>
    <w:p w:rsidR="00451C47" w:rsidRDefault="00451C47" w:rsidP="0008413E">
      <w:pPr>
        <w:jc w:val="both"/>
      </w:pPr>
    </w:p>
    <w:p w:rsidR="000A1401" w:rsidRDefault="000A1401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 w:rsidRPr="00760501">
              <w:rPr>
                <w:sz w:val="28"/>
                <w:szCs w:val="28"/>
              </w:rPr>
              <w:t>Большедворская В.П.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>
        <w:t xml:space="preserve">Управления по распоряжению муниципальным имуществом </w:t>
      </w:r>
      <w:r w:rsidR="00B439F4">
        <w:t>Е.С. Мальцева.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2A" w:rsidRDefault="00F24B2A" w:rsidP="007E6840">
      <w:r>
        <w:separator/>
      </w:r>
    </w:p>
  </w:endnote>
  <w:endnote w:type="continuationSeparator" w:id="0">
    <w:p w:rsidR="00F24B2A" w:rsidRDefault="00F24B2A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2A" w:rsidRDefault="00F24B2A" w:rsidP="007E6840">
      <w:r>
        <w:separator/>
      </w:r>
    </w:p>
  </w:footnote>
  <w:footnote w:type="continuationSeparator" w:id="0">
    <w:p w:rsidR="00F24B2A" w:rsidRDefault="00F24B2A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0C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29"/>
  </w:num>
  <w:num w:numId="10">
    <w:abstractNumId w:val="14"/>
  </w:num>
  <w:num w:numId="11">
    <w:abstractNumId w:val="21"/>
  </w:num>
  <w:num w:numId="12">
    <w:abstractNumId w:val="19"/>
  </w:num>
  <w:num w:numId="13">
    <w:abstractNumId w:val="24"/>
  </w:num>
  <w:num w:numId="14">
    <w:abstractNumId w:val="18"/>
  </w:num>
  <w:num w:numId="15">
    <w:abstractNumId w:val="10"/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23C93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9541C"/>
    <w:rsid w:val="002A2A32"/>
    <w:rsid w:val="002C45F8"/>
    <w:rsid w:val="00300CCE"/>
    <w:rsid w:val="003517C1"/>
    <w:rsid w:val="0036121A"/>
    <w:rsid w:val="00362E21"/>
    <w:rsid w:val="0036602F"/>
    <w:rsid w:val="003704F2"/>
    <w:rsid w:val="00371596"/>
    <w:rsid w:val="003D2A0F"/>
    <w:rsid w:val="003D389A"/>
    <w:rsid w:val="003D6445"/>
    <w:rsid w:val="0040194B"/>
    <w:rsid w:val="00440108"/>
    <w:rsid w:val="00451C47"/>
    <w:rsid w:val="0045799F"/>
    <w:rsid w:val="004604CF"/>
    <w:rsid w:val="00462ABB"/>
    <w:rsid w:val="00492050"/>
    <w:rsid w:val="004A4B97"/>
    <w:rsid w:val="004B1EF2"/>
    <w:rsid w:val="004B2EC8"/>
    <w:rsid w:val="004D083C"/>
    <w:rsid w:val="004E7791"/>
    <w:rsid w:val="00501EF2"/>
    <w:rsid w:val="00502389"/>
    <w:rsid w:val="00524643"/>
    <w:rsid w:val="005569F6"/>
    <w:rsid w:val="00584577"/>
    <w:rsid w:val="005B03AF"/>
    <w:rsid w:val="005C6D04"/>
    <w:rsid w:val="005D7609"/>
    <w:rsid w:val="00605CDA"/>
    <w:rsid w:val="00636A0C"/>
    <w:rsid w:val="00662257"/>
    <w:rsid w:val="0066455B"/>
    <w:rsid w:val="00667E10"/>
    <w:rsid w:val="0067069C"/>
    <w:rsid w:val="00674441"/>
    <w:rsid w:val="006868A5"/>
    <w:rsid w:val="006C04AF"/>
    <w:rsid w:val="006C59BF"/>
    <w:rsid w:val="006D0794"/>
    <w:rsid w:val="006E0B3C"/>
    <w:rsid w:val="006E3C77"/>
    <w:rsid w:val="006E5D61"/>
    <w:rsid w:val="006F5720"/>
    <w:rsid w:val="00722ED7"/>
    <w:rsid w:val="00734D0D"/>
    <w:rsid w:val="0077785D"/>
    <w:rsid w:val="00792232"/>
    <w:rsid w:val="007B2CCB"/>
    <w:rsid w:val="007B4156"/>
    <w:rsid w:val="007C1314"/>
    <w:rsid w:val="007C3CFA"/>
    <w:rsid w:val="007E6840"/>
    <w:rsid w:val="00805AA7"/>
    <w:rsid w:val="00815E6F"/>
    <w:rsid w:val="00841681"/>
    <w:rsid w:val="0087153E"/>
    <w:rsid w:val="00885954"/>
    <w:rsid w:val="008878F3"/>
    <w:rsid w:val="00895ECE"/>
    <w:rsid w:val="00895F83"/>
    <w:rsid w:val="008B5B6D"/>
    <w:rsid w:val="008D306A"/>
    <w:rsid w:val="008E379A"/>
    <w:rsid w:val="008F6659"/>
    <w:rsid w:val="008F7C56"/>
    <w:rsid w:val="009079F8"/>
    <w:rsid w:val="009265FF"/>
    <w:rsid w:val="00933891"/>
    <w:rsid w:val="00937B10"/>
    <w:rsid w:val="0094628A"/>
    <w:rsid w:val="0094735C"/>
    <w:rsid w:val="009546AB"/>
    <w:rsid w:val="00965834"/>
    <w:rsid w:val="009758F9"/>
    <w:rsid w:val="00976AD6"/>
    <w:rsid w:val="0098365A"/>
    <w:rsid w:val="009941E5"/>
    <w:rsid w:val="009C501A"/>
    <w:rsid w:val="009C56DF"/>
    <w:rsid w:val="009D553F"/>
    <w:rsid w:val="009D6DD0"/>
    <w:rsid w:val="00A0721C"/>
    <w:rsid w:val="00A21EC7"/>
    <w:rsid w:val="00A30B18"/>
    <w:rsid w:val="00A4165B"/>
    <w:rsid w:val="00A44C21"/>
    <w:rsid w:val="00A7191F"/>
    <w:rsid w:val="00A87941"/>
    <w:rsid w:val="00AD2FA0"/>
    <w:rsid w:val="00AD5333"/>
    <w:rsid w:val="00B07A5C"/>
    <w:rsid w:val="00B24179"/>
    <w:rsid w:val="00B439F4"/>
    <w:rsid w:val="00B47124"/>
    <w:rsid w:val="00B77DD0"/>
    <w:rsid w:val="00B94D1D"/>
    <w:rsid w:val="00B976F0"/>
    <w:rsid w:val="00BA1929"/>
    <w:rsid w:val="00BC06DF"/>
    <w:rsid w:val="00BE13B3"/>
    <w:rsid w:val="00BE7DA9"/>
    <w:rsid w:val="00BF5A61"/>
    <w:rsid w:val="00C11435"/>
    <w:rsid w:val="00C30F04"/>
    <w:rsid w:val="00C72B0C"/>
    <w:rsid w:val="00C81C99"/>
    <w:rsid w:val="00C90F83"/>
    <w:rsid w:val="00CD49A6"/>
    <w:rsid w:val="00CF6785"/>
    <w:rsid w:val="00D11B49"/>
    <w:rsid w:val="00D13813"/>
    <w:rsid w:val="00D25010"/>
    <w:rsid w:val="00D337F9"/>
    <w:rsid w:val="00D35FCA"/>
    <w:rsid w:val="00D7177D"/>
    <w:rsid w:val="00D8667A"/>
    <w:rsid w:val="00D94487"/>
    <w:rsid w:val="00DA043C"/>
    <w:rsid w:val="00DA1CE8"/>
    <w:rsid w:val="00DA5077"/>
    <w:rsid w:val="00DA5B75"/>
    <w:rsid w:val="00E23D54"/>
    <w:rsid w:val="00E458A6"/>
    <w:rsid w:val="00E55DC4"/>
    <w:rsid w:val="00E62F02"/>
    <w:rsid w:val="00E74D08"/>
    <w:rsid w:val="00E81445"/>
    <w:rsid w:val="00EB164D"/>
    <w:rsid w:val="00ED49CD"/>
    <w:rsid w:val="00ED5AEE"/>
    <w:rsid w:val="00EF334F"/>
    <w:rsid w:val="00F02113"/>
    <w:rsid w:val="00F24B2A"/>
    <w:rsid w:val="00F642E7"/>
    <w:rsid w:val="00F73FC9"/>
    <w:rsid w:val="00F825C2"/>
    <w:rsid w:val="00F83505"/>
    <w:rsid w:val="00F96A7E"/>
    <w:rsid w:val="00FA4762"/>
    <w:rsid w:val="00FD193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49A5-51AE-4225-95FC-6948E4E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4</cp:revision>
  <cp:lastPrinted>2019-12-16T06:29:00Z</cp:lastPrinted>
  <dcterms:created xsi:type="dcterms:W3CDTF">2019-12-12T09:30:00Z</dcterms:created>
  <dcterms:modified xsi:type="dcterms:W3CDTF">2019-12-16T06:39:00Z</dcterms:modified>
</cp:coreProperties>
</file>