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C8" w:rsidRPr="008257B7" w:rsidRDefault="00603FC8" w:rsidP="00603F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8257B7">
        <w:rPr>
          <w:sz w:val="28"/>
          <w:szCs w:val="28"/>
        </w:rPr>
        <w:t xml:space="preserve">Утверждаю </w:t>
      </w:r>
    </w:p>
    <w:p w:rsidR="00603FC8" w:rsidRDefault="00603FC8" w:rsidP="00603F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8257B7">
        <w:rPr>
          <w:sz w:val="28"/>
          <w:szCs w:val="28"/>
        </w:rPr>
        <w:t xml:space="preserve">Мэр Шелеховского </w:t>
      </w:r>
    </w:p>
    <w:p w:rsidR="00603FC8" w:rsidRPr="008257B7" w:rsidRDefault="00603FC8" w:rsidP="00603F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8257B7">
        <w:rPr>
          <w:sz w:val="28"/>
          <w:szCs w:val="28"/>
        </w:rPr>
        <w:t xml:space="preserve">муниципального района </w:t>
      </w:r>
    </w:p>
    <w:p w:rsidR="00603FC8" w:rsidRDefault="00603FC8" w:rsidP="00603F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8257B7">
        <w:rPr>
          <w:sz w:val="28"/>
          <w:szCs w:val="28"/>
        </w:rPr>
        <w:t xml:space="preserve">М.Н. </w:t>
      </w:r>
      <w:proofErr w:type="spellStart"/>
      <w:r w:rsidRPr="008257B7">
        <w:rPr>
          <w:sz w:val="28"/>
          <w:szCs w:val="28"/>
        </w:rPr>
        <w:t>Модин</w:t>
      </w:r>
      <w:proofErr w:type="spellEnd"/>
      <w:r w:rsidRPr="008257B7">
        <w:rPr>
          <w:sz w:val="28"/>
          <w:szCs w:val="28"/>
        </w:rPr>
        <w:t>__________</w:t>
      </w:r>
    </w:p>
    <w:p w:rsidR="00603FC8" w:rsidRDefault="00603FC8" w:rsidP="00603FC8">
      <w:pPr>
        <w:jc w:val="both"/>
        <w:rPr>
          <w:sz w:val="28"/>
          <w:szCs w:val="28"/>
        </w:rPr>
      </w:pPr>
    </w:p>
    <w:p w:rsidR="00603FC8" w:rsidRPr="009C227F" w:rsidRDefault="00603FC8" w:rsidP="00603FC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</w:t>
      </w:r>
      <w:proofErr w:type="spellStart"/>
      <w:r w:rsidRPr="009C227F">
        <w:rPr>
          <w:sz w:val="28"/>
          <w:szCs w:val="28"/>
        </w:rPr>
        <w:t>Шелехов</w:t>
      </w:r>
      <w:proofErr w:type="spellEnd"/>
      <w:r w:rsidRPr="009C227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</w:t>
      </w:r>
      <w:r w:rsidRPr="009C227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 </w:t>
      </w:r>
      <w:r w:rsidR="00AE1E03">
        <w:rPr>
          <w:sz w:val="28"/>
          <w:szCs w:val="28"/>
        </w:rPr>
        <w:t>12</w:t>
      </w:r>
      <w:r>
        <w:rPr>
          <w:sz w:val="28"/>
          <w:szCs w:val="28"/>
        </w:rPr>
        <w:t>.08</w:t>
      </w:r>
      <w:r w:rsidRPr="009C227F">
        <w:rPr>
          <w:sz w:val="28"/>
          <w:szCs w:val="28"/>
        </w:rPr>
        <w:t>.201</w:t>
      </w:r>
      <w:r>
        <w:rPr>
          <w:sz w:val="28"/>
          <w:szCs w:val="28"/>
        </w:rPr>
        <w:t>6</w:t>
      </w:r>
    </w:p>
    <w:p w:rsidR="00603FC8" w:rsidRPr="009C227F" w:rsidRDefault="00603FC8" w:rsidP="00603FC8">
      <w:pPr>
        <w:jc w:val="both"/>
        <w:rPr>
          <w:sz w:val="28"/>
          <w:szCs w:val="28"/>
        </w:rPr>
      </w:pPr>
      <w:r w:rsidRPr="009C227F">
        <w:rPr>
          <w:sz w:val="28"/>
          <w:szCs w:val="28"/>
        </w:rPr>
        <w:t>__________________</w:t>
      </w:r>
    </w:p>
    <w:p w:rsidR="00603FC8" w:rsidRPr="009C227F" w:rsidRDefault="00603FC8" w:rsidP="00603FC8">
      <w:pPr>
        <w:jc w:val="both"/>
        <w:rPr>
          <w:sz w:val="28"/>
          <w:szCs w:val="28"/>
        </w:rPr>
      </w:pPr>
      <w:r w:rsidRPr="009C227F">
        <w:rPr>
          <w:sz w:val="28"/>
          <w:szCs w:val="28"/>
        </w:rPr>
        <w:t>(время составления акта)</w:t>
      </w:r>
    </w:p>
    <w:p w:rsidR="00603FC8" w:rsidRPr="009C227F" w:rsidRDefault="00603FC8" w:rsidP="00603FC8">
      <w:pPr>
        <w:jc w:val="both"/>
        <w:rPr>
          <w:sz w:val="28"/>
          <w:szCs w:val="28"/>
        </w:rPr>
      </w:pPr>
    </w:p>
    <w:p w:rsidR="00603FC8" w:rsidRPr="009C227F" w:rsidRDefault="00603FC8" w:rsidP="00603FC8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603FC8" w:rsidRPr="009C227F" w:rsidRDefault="00603FC8" w:rsidP="00603FC8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Pr="00603FC8">
        <w:rPr>
          <w:sz w:val="28"/>
          <w:szCs w:val="28"/>
          <w:u w:val="single"/>
        </w:rPr>
        <w:t xml:space="preserve"> 7</w:t>
      </w:r>
    </w:p>
    <w:p w:rsidR="00603FC8" w:rsidRPr="009C227F" w:rsidRDefault="00603FC8" w:rsidP="00603FC8">
      <w:pPr>
        <w:jc w:val="both"/>
        <w:rPr>
          <w:sz w:val="28"/>
          <w:szCs w:val="28"/>
        </w:rPr>
      </w:pPr>
    </w:p>
    <w:p w:rsidR="00603FC8" w:rsidRPr="00EC4B99" w:rsidRDefault="00603FC8" w:rsidP="00603F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C4B99">
        <w:rPr>
          <w:sz w:val="28"/>
          <w:szCs w:val="28"/>
        </w:rPr>
        <w:t>.0</w:t>
      </w:r>
      <w:r>
        <w:rPr>
          <w:sz w:val="28"/>
          <w:szCs w:val="28"/>
        </w:rPr>
        <w:t>8.2016</w:t>
      </w:r>
      <w:r w:rsidRPr="00EC4B99">
        <w:rPr>
          <w:sz w:val="28"/>
          <w:szCs w:val="28"/>
        </w:rPr>
        <w:t xml:space="preserve"> г. по адресу: 66603</w:t>
      </w:r>
      <w:r>
        <w:rPr>
          <w:sz w:val="28"/>
          <w:szCs w:val="28"/>
        </w:rPr>
        <w:t>4</w:t>
      </w:r>
      <w:r w:rsidRPr="00EC4B99">
        <w:rPr>
          <w:sz w:val="28"/>
          <w:szCs w:val="28"/>
        </w:rPr>
        <w:t xml:space="preserve">, Иркутская  область, г. </w:t>
      </w:r>
      <w:proofErr w:type="spellStart"/>
      <w:r w:rsidRPr="00EC4B99">
        <w:rPr>
          <w:sz w:val="28"/>
          <w:szCs w:val="28"/>
        </w:rPr>
        <w:t>Шелехов</w:t>
      </w:r>
      <w:proofErr w:type="spellEnd"/>
      <w:r w:rsidRPr="00EC4B99">
        <w:rPr>
          <w:sz w:val="28"/>
          <w:szCs w:val="28"/>
        </w:rPr>
        <w:t xml:space="preserve">, </w:t>
      </w:r>
      <w:r>
        <w:rPr>
          <w:sz w:val="28"/>
          <w:szCs w:val="28"/>
        </w:rPr>
        <w:t>ул. Ленина, д. 15</w:t>
      </w:r>
      <w:r w:rsidRPr="00EC4B99">
        <w:rPr>
          <w:sz w:val="28"/>
          <w:szCs w:val="28"/>
        </w:rPr>
        <w:t xml:space="preserve"> на основании распоряжения Администрации Шелеховского муниципального района от </w:t>
      </w:r>
      <w:r>
        <w:rPr>
          <w:sz w:val="28"/>
          <w:szCs w:val="28"/>
        </w:rPr>
        <w:t>08</w:t>
      </w:r>
      <w:r w:rsidRPr="00EC4B99">
        <w:rPr>
          <w:sz w:val="28"/>
          <w:szCs w:val="28"/>
        </w:rPr>
        <w:t>.0</w:t>
      </w:r>
      <w:r>
        <w:rPr>
          <w:sz w:val="28"/>
          <w:szCs w:val="28"/>
        </w:rPr>
        <w:t>8.2016</w:t>
      </w:r>
      <w:r w:rsidRPr="00EC4B99">
        <w:rPr>
          <w:sz w:val="28"/>
          <w:szCs w:val="28"/>
        </w:rPr>
        <w:t xml:space="preserve"> № </w:t>
      </w:r>
      <w:r>
        <w:rPr>
          <w:sz w:val="28"/>
          <w:szCs w:val="28"/>
        </w:rPr>
        <w:t>140</w:t>
      </w:r>
      <w:r w:rsidRPr="00EC4B99">
        <w:rPr>
          <w:sz w:val="28"/>
          <w:szCs w:val="28"/>
        </w:rPr>
        <w:t>-ра «О проведении проверки полноты и качества предоставления муниципальных услуг (исполнения муниципальных функций)» проведена проверка в отношении исполнения Административного регламента по исполнению муниципальной функции «Содействие развитию малого и среднего предпринимательства», утвержденного постановлением Администрации Шелеховского муниципального района от 15 марта 2013 № 447-па</w:t>
      </w:r>
      <w:r>
        <w:rPr>
          <w:sz w:val="28"/>
          <w:szCs w:val="28"/>
        </w:rPr>
        <w:t>.</w:t>
      </w:r>
    </w:p>
    <w:p w:rsidR="00603FC8" w:rsidRDefault="00603FC8" w:rsidP="00603FC8">
      <w:pPr>
        <w:ind w:firstLine="567"/>
        <w:jc w:val="both"/>
        <w:rPr>
          <w:sz w:val="28"/>
          <w:szCs w:val="28"/>
        </w:rPr>
      </w:pPr>
    </w:p>
    <w:p w:rsidR="00603FC8" w:rsidRPr="00EC4B99" w:rsidRDefault="00603FC8" w:rsidP="00603FC8">
      <w:pPr>
        <w:ind w:firstLine="567"/>
        <w:jc w:val="both"/>
        <w:rPr>
          <w:sz w:val="28"/>
          <w:szCs w:val="28"/>
        </w:rPr>
      </w:pPr>
      <w:r w:rsidRPr="00EC4B99">
        <w:rPr>
          <w:sz w:val="28"/>
          <w:szCs w:val="28"/>
        </w:rPr>
        <w:t>Акт составлен комиссией в следующем составе:</w:t>
      </w:r>
    </w:p>
    <w:p w:rsidR="00603FC8" w:rsidRPr="00EC4B99" w:rsidRDefault="00603FC8" w:rsidP="00603F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Краснопёрова Т.В.</w:t>
      </w:r>
      <w:r w:rsidRPr="00EC4B99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правового управления</w:t>
      </w:r>
      <w:r w:rsidRPr="00EC4B99">
        <w:rPr>
          <w:sz w:val="28"/>
          <w:szCs w:val="28"/>
        </w:rPr>
        <w:t>;</w:t>
      </w:r>
    </w:p>
    <w:p w:rsidR="00603FC8" w:rsidRPr="00EC4B99" w:rsidRDefault="00603FC8" w:rsidP="00603FC8">
      <w:pPr>
        <w:ind w:firstLine="567"/>
        <w:jc w:val="both"/>
        <w:rPr>
          <w:sz w:val="28"/>
          <w:szCs w:val="28"/>
        </w:rPr>
      </w:pPr>
      <w:r w:rsidRPr="00EC4B99">
        <w:rPr>
          <w:sz w:val="28"/>
          <w:szCs w:val="28"/>
        </w:rPr>
        <w:t>Члены комиссии:</w:t>
      </w:r>
    </w:p>
    <w:p w:rsidR="00603FC8" w:rsidRPr="00EC4B99" w:rsidRDefault="00603FC8" w:rsidP="00603FC8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Швейнфорт</w:t>
      </w:r>
      <w:proofErr w:type="spellEnd"/>
      <w:r>
        <w:rPr>
          <w:sz w:val="28"/>
          <w:szCs w:val="28"/>
        </w:rPr>
        <w:t xml:space="preserve"> А.Ю. – главный специалист отдела нормативно-правового обеспечения правового управления;</w:t>
      </w:r>
    </w:p>
    <w:p w:rsidR="00603FC8" w:rsidRPr="00EC4B99" w:rsidRDefault="00603FC8" w:rsidP="00ED5C24">
      <w:pPr>
        <w:ind w:firstLine="567"/>
        <w:jc w:val="both"/>
        <w:rPr>
          <w:sz w:val="28"/>
          <w:szCs w:val="28"/>
        </w:rPr>
      </w:pPr>
      <w:r w:rsidRPr="00EC4B99">
        <w:rPr>
          <w:sz w:val="28"/>
          <w:szCs w:val="28"/>
        </w:rPr>
        <w:t xml:space="preserve">Леонова А.Н. – начальник отдела управления персоналом.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EC4B99">
        <w:rPr>
          <w:sz w:val="28"/>
          <w:szCs w:val="28"/>
        </w:rPr>
        <w:t>_________________________________</w:t>
      </w:r>
    </w:p>
    <w:p w:rsidR="00603FC8" w:rsidRPr="00EC4B99" w:rsidRDefault="00603FC8" w:rsidP="00603FC8">
      <w:pPr>
        <w:jc w:val="both"/>
        <w:rPr>
          <w:sz w:val="28"/>
          <w:szCs w:val="28"/>
        </w:rPr>
      </w:pPr>
    </w:p>
    <w:p w:rsidR="00603FC8" w:rsidRPr="00EC4B99" w:rsidRDefault="00603FC8" w:rsidP="00603FC8">
      <w:pPr>
        <w:ind w:firstLine="567"/>
        <w:jc w:val="both"/>
        <w:rPr>
          <w:sz w:val="28"/>
          <w:szCs w:val="28"/>
        </w:rPr>
      </w:pPr>
      <w:r w:rsidRPr="00EC4B99">
        <w:rPr>
          <w:sz w:val="28"/>
          <w:szCs w:val="28"/>
        </w:rPr>
        <w:t xml:space="preserve">При проведении проверки присутствовали: </w:t>
      </w:r>
      <w:r>
        <w:rPr>
          <w:sz w:val="28"/>
          <w:szCs w:val="28"/>
        </w:rPr>
        <w:t>н</w:t>
      </w:r>
      <w:r w:rsidRPr="00EC4B99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отдела </w:t>
      </w:r>
      <w:r w:rsidR="00683D94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развития </w:t>
      </w:r>
      <w:r w:rsidRPr="00EC4B99">
        <w:rPr>
          <w:sz w:val="28"/>
          <w:szCs w:val="28"/>
        </w:rPr>
        <w:t>управления по экономик</w:t>
      </w:r>
      <w:r>
        <w:rPr>
          <w:sz w:val="28"/>
          <w:szCs w:val="28"/>
        </w:rPr>
        <w:t>е</w:t>
      </w:r>
      <w:r w:rsidRPr="00EC4B99">
        <w:rPr>
          <w:sz w:val="28"/>
          <w:szCs w:val="28"/>
        </w:rPr>
        <w:t xml:space="preserve"> Администрации Шелеховского муниципального района </w:t>
      </w:r>
      <w:proofErr w:type="spellStart"/>
      <w:r w:rsidR="00683D94">
        <w:rPr>
          <w:sz w:val="28"/>
          <w:szCs w:val="28"/>
        </w:rPr>
        <w:t>Большедворская</w:t>
      </w:r>
      <w:proofErr w:type="spellEnd"/>
      <w:r w:rsidR="00683D94">
        <w:rPr>
          <w:sz w:val="28"/>
          <w:szCs w:val="28"/>
        </w:rPr>
        <w:t xml:space="preserve"> В.П.</w:t>
      </w:r>
      <w:r>
        <w:rPr>
          <w:sz w:val="28"/>
          <w:szCs w:val="28"/>
        </w:rPr>
        <w:t>,</w:t>
      </w:r>
      <w:r w:rsidRPr="00EC4B99">
        <w:rPr>
          <w:sz w:val="28"/>
          <w:szCs w:val="28"/>
        </w:rPr>
        <w:t xml:space="preserve"> </w:t>
      </w:r>
      <w:r w:rsidR="00683D94">
        <w:rPr>
          <w:sz w:val="28"/>
          <w:szCs w:val="28"/>
        </w:rPr>
        <w:t xml:space="preserve">консультант отдела экономического развития </w:t>
      </w:r>
      <w:r>
        <w:rPr>
          <w:sz w:val="28"/>
          <w:szCs w:val="28"/>
        </w:rPr>
        <w:t>управления</w:t>
      </w:r>
      <w:r w:rsidRPr="009B460F">
        <w:rPr>
          <w:sz w:val="28"/>
          <w:szCs w:val="28"/>
        </w:rPr>
        <w:t xml:space="preserve"> по экономик</w:t>
      </w:r>
      <w:r>
        <w:rPr>
          <w:sz w:val="28"/>
          <w:szCs w:val="28"/>
        </w:rPr>
        <w:t>е</w:t>
      </w:r>
      <w:r w:rsidRPr="009B460F">
        <w:rPr>
          <w:sz w:val="28"/>
          <w:szCs w:val="28"/>
        </w:rPr>
        <w:t xml:space="preserve"> Администрации Шелеховского муниципального района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Ржепко</w:t>
      </w:r>
      <w:proofErr w:type="spellEnd"/>
      <w:r>
        <w:rPr>
          <w:sz w:val="28"/>
          <w:szCs w:val="28"/>
        </w:rPr>
        <w:t xml:space="preserve"> Т.А.</w:t>
      </w:r>
    </w:p>
    <w:p w:rsidR="00603FC8" w:rsidRPr="005F215C" w:rsidRDefault="00603FC8" w:rsidP="00603FC8">
      <w:pPr>
        <w:ind w:firstLine="720"/>
        <w:jc w:val="both"/>
        <w:rPr>
          <w:b/>
          <w:bCs/>
          <w:sz w:val="28"/>
          <w:szCs w:val="28"/>
        </w:rPr>
      </w:pPr>
      <w:r w:rsidRPr="00AB2DD6">
        <w:rPr>
          <w:sz w:val="28"/>
          <w:szCs w:val="28"/>
        </w:rPr>
        <w:t>В соответствии с должностн</w:t>
      </w:r>
      <w:r>
        <w:rPr>
          <w:sz w:val="28"/>
          <w:szCs w:val="28"/>
        </w:rPr>
        <w:t>ой</w:t>
      </w:r>
      <w:r w:rsidRPr="00AB2DD6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ей</w:t>
      </w:r>
      <w:r w:rsidRPr="00AB2DD6">
        <w:rPr>
          <w:sz w:val="28"/>
          <w:szCs w:val="28"/>
        </w:rPr>
        <w:t xml:space="preserve">, </w:t>
      </w:r>
      <w:r w:rsidRPr="005F215C">
        <w:rPr>
          <w:sz w:val="28"/>
          <w:szCs w:val="28"/>
        </w:rPr>
        <w:t>непосредственное исполнение функции</w:t>
      </w:r>
      <w:r>
        <w:rPr>
          <w:sz w:val="28"/>
          <w:szCs w:val="28"/>
        </w:rPr>
        <w:t xml:space="preserve"> </w:t>
      </w:r>
      <w:r w:rsidRPr="005F215C">
        <w:rPr>
          <w:sz w:val="28"/>
          <w:szCs w:val="28"/>
        </w:rPr>
        <w:t>«Содействие развитию малого и среднего предпринимательства»</w:t>
      </w:r>
      <w:r>
        <w:rPr>
          <w:sz w:val="28"/>
          <w:szCs w:val="28"/>
        </w:rPr>
        <w:t xml:space="preserve"> осуществляет начальник </w:t>
      </w:r>
      <w:r w:rsidRPr="005F215C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5F215C">
        <w:rPr>
          <w:sz w:val="28"/>
          <w:szCs w:val="28"/>
        </w:rPr>
        <w:t xml:space="preserve"> по экономик</w:t>
      </w:r>
      <w:r>
        <w:rPr>
          <w:sz w:val="28"/>
          <w:szCs w:val="28"/>
        </w:rPr>
        <w:t xml:space="preserve">е совместно с </w:t>
      </w:r>
      <w:bookmarkStart w:id="0" w:name="_Toc63653141"/>
      <w:r>
        <w:rPr>
          <w:sz w:val="28"/>
          <w:szCs w:val="28"/>
        </w:rPr>
        <w:t xml:space="preserve">начальником </w:t>
      </w:r>
      <w:r w:rsidRPr="005F215C">
        <w:rPr>
          <w:bCs/>
          <w:sz w:val="28"/>
          <w:szCs w:val="28"/>
        </w:rPr>
        <w:t>отдела по развитию потребительского рынка</w:t>
      </w:r>
      <w:bookmarkEnd w:id="0"/>
      <w:r w:rsidRPr="005F215C">
        <w:rPr>
          <w:sz w:val="28"/>
          <w:szCs w:val="28"/>
        </w:rPr>
        <w:t xml:space="preserve"> </w:t>
      </w:r>
      <w:r w:rsidRPr="005F215C">
        <w:rPr>
          <w:bCs/>
          <w:sz w:val="28"/>
          <w:szCs w:val="28"/>
        </w:rPr>
        <w:t>Администрации Шелеховского муниципального района</w:t>
      </w:r>
      <w:r>
        <w:rPr>
          <w:bCs/>
          <w:sz w:val="28"/>
          <w:szCs w:val="28"/>
        </w:rPr>
        <w:t>.</w:t>
      </w:r>
    </w:p>
    <w:p w:rsidR="00603FC8" w:rsidRDefault="00603FC8" w:rsidP="00603F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Период проведения проверки – 01.01.201</w:t>
      </w:r>
      <w:r w:rsidR="000574A7">
        <w:rPr>
          <w:sz w:val="28"/>
          <w:szCs w:val="28"/>
        </w:rPr>
        <w:t>5</w:t>
      </w:r>
      <w:r>
        <w:rPr>
          <w:sz w:val="28"/>
          <w:szCs w:val="28"/>
        </w:rPr>
        <w:t xml:space="preserve"> по 31.12.201</w:t>
      </w:r>
      <w:r w:rsidR="000574A7">
        <w:rPr>
          <w:sz w:val="28"/>
          <w:szCs w:val="28"/>
        </w:rPr>
        <w:t xml:space="preserve">5 </w:t>
      </w:r>
      <w:r>
        <w:rPr>
          <w:sz w:val="28"/>
          <w:szCs w:val="28"/>
        </w:rPr>
        <w:t>года.</w:t>
      </w:r>
    </w:p>
    <w:p w:rsidR="00603FC8" w:rsidRDefault="00603FC8" w:rsidP="000574A7">
      <w:pPr>
        <w:jc w:val="both"/>
        <w:rPr>
          <w:sz w:val="28"/>
          <w:szCs w:val="28"/>
        </w:rPr>
      </w:pPr>
    </w:p>
    <w:p w:rsidR="00603FC8" w:rsidRDefault="00603FC8" w:rsidP="00603F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муниципальной функции </w:t>
      </w:r>
      <w:r w:rsidRPr="00506DA5">
        <w:rPr>
          <w:b/>
          <w:sz w:val="28"/>
          <w:szCs w:val="28"/>
        </w:rPr>
        <w:t>«Содействие развитию малого и среднего предпринимательства»</w:t>
      </w:r>
      <w:r w:rsidRPr="00742F25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 в себя следующие административные процедуры:</w:t>
      </w:r>
    </w:p>
    <w:p w:rsidR="00603FC8" w:rsidRPr="00506DA5" w:rsidRDefault="00603FC8" w:rsidP="00603FC8">
      <w:pPr>
        <w:ind w:firstLine="567"/>
        <w:jc w:val="both"/>
        <w:rPr>
          <w:sz w:val="28"/>
          <w:szCs w:val="28"/>
        </w:rPr>
      </w:pPr>
      <w:r w:rsidRPr="00506DA5">
        <w:rPr>
          <w:sz w:val="28"/>
          <w:szCs w:val="28"/>
        </w:rPr>
        <w:lastRenderedPageBreak/>
        <w:t>1) разработка и реализация муниципальных программ развития СМ и СП с учетом национальных, местных социально-экономических, экологических, культурных и иных особенностей Шелеховского муниципального района;</w:t>
      </w:r>
    </w:p>
    <w:p w:rsidR="00603FC8" w:rsidRPr="00506DA5" w:rsidRDefault="00603FC8" w:rsidP="00603FC8">
      <w:pPr>
        <w:ind w:firstLine="567"/>
        <w:jc w:val="both"/>
        <w:rPr>
          <w:sz w:val="28"/>
          <w:szCs w:val="28"/>
        </w:rPr>
      </w:pPr>
      <w:r w:rsidRPr="00506DA5">
        <w:rPr>
          <w:sz w:val="28"/>
          <w:szCs w:val="28"/>
        </w:rPr>
        <w:t>2) анализ финансовых, социально-экономических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Шелеховского района;</w:t>
      </w:r>
    </w:p>
    <w:p w:rsidR="00603FC8" w:rsidRPr="00506DA5" w:rsidRDefault="00603FC8" w:rsidP="00603FC8">
      <w:pPr>
        <w:ind w:firstLine="567"/>
        <w:jc w:val="both"/>
        <w:rPr>
          <w:sz w:val="28"/>
          <w:szCs w:val="28"/>
        </w:rPr>
      </w:pPr>
      <w:r w:rsidRPr="00506DA5">
        <w:rPr>
          <w:sz w:val="28"/>
          <w:szCs w:val="28"/>
        </w:rPr>
        <w:t>3) формирование инфраструктуры поддержки СМ и СП на территории Шелеховского района и обеспечение ее деятельности;</w:t>
      </w:r>
    </w:p>
    <w:p w:rsidR="00603FC8" w:rsidRPr="00506DA5" w:rsidRDefault="00603FC8" w:rsidP="00603FC8">
      <w:pPr>
        <w:ind w:firstLine="567"/>
        <w:jc w:val="both"/>
        <w:rPr>
          <w:sz w:val="28"/>
          <w:szCs w:val="28"/>
        </w:rPr>
      </w:pPr>
      <w:r w:rsidRPr="00506DA5">
        <w:rPr>
          <w:sz w:val="28"/>
          <w:szCs w:val="28"/>
        </w:rPr>
        <w:t>4) содействие деятельности некоммерческих организаций, выражающих интересы СМ и СП, и структурных подразделений указанных организаций;</w:t>
      </w:r>
    </w:p>
    <w:p w:rsidR="00603FC8" w:rsidRPr="00506DA5" w:rsidRDefault="00603FC8" w:rsidP="00603FC8">
      <w:pPr>
        <w:ind w:firstLine="567"/>
        <w:jc w:val="both"/>
        <w:rPr>
          <w:sz w:val="28"/>
          <w:szCs w:val="28"/>
        </w:rPr>
      </w:pPr>
      <w:r w:rsidRPr="00506DA5">
        <w:rPr>
          <w:sz w:val="28"/>
          <w:szCs w:val="28"/>
        </w:rPr>
        <w:t>5) образование координационных или совещательных органов в области развития малого и среднего предпринимательства при Администрации Шелеховского муниципального района.</w:t>
      </w:r>
    </w:p>
    <w:p w:rsidR="00603FC8" w:rsidRPr="00A023CC" w:rsidRDefault="00603FC8" w:rsidP="00603FC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023CC">
        <w:rPr>
          <w:rFonts w:ascii="Times New Roman" w:hAnsi="Times New Roman"/>
          <w:b/>
          <w:sz w:val="28"/>
          <w:szCs w:val="28"/>
        </w:rPr>
        <w:t>Разработка и реализация муниципальных программ развития СМ и СП с учетом национальных, местных социально-экономических, экологических, культурных и иных особенностей Шелеховского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03FC8" w:rsidRDefault="00603FC8" w:rsidP="00603FC8">
      <w:pPr>
        <w:ind w:firstLine="709"/>
        <w:jc w:val="both"/>
        <w:rPr>
          <w:sz w:val="28"/>
          <w:szCs w:val="28"/>
        </w:rPr>
      </w:pPr>
      <w:r w:rsidRPr="00A023CC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A023CC">
        <w:rPr>
          <w:sz w:val="28"/>
          <w:szCs w:val="28"/>
        </w:rPr>
        <w:t>Администрации Шелеховского муниципального района от 15.12.2014 № 1340-па утверждена муниципальная программа «Развитие конкурентно-способной экономики Шелеховского района на 2015-2020 годы», включающая подпрограмму 2 «Развитие малого и среднего предпринимательства на 2015-2020 годы».</w:t>
      </w:r>
    </w:p>
    <w:p w:rsidR="00603FC8" w:rsidRPr="00506DA5" w:rsidRDefault="00603FC8" w:rsidP="00603FC8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A023CC">
        <w:rPr>
          <w:b/>
          <w:sz w:val="28"/>
          <w:szCs w:val="28"/>
        </w:rPr>
        <w:t>Анализ финансовых, социально-экономических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Шелеховского района</w:t>
      </w:r>
      <w:r>
        <w:rPr>
          <w:b/>
          <w:sz w:val="28"/>
          <w:szCs w:val="28"/>
        </w:rPr>
        <w:t>.</w:t>
      </w:r>
    </w:p>
    <w:p w:rsidR="00603FC8" w:rsidRPr="00A63887" w:rsidRDefault="00601086" w:rsidP="00603F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 году а</w:t>
      </w:r>
      <w:r w:rsidR="00603FC8" w:rsidRPr="00A63887">
        <w:rPr>
          <w:sz w:val="28"/>
          <w:szCs w:val="28"/>
        </w:rPr>
        <w:t xml:space="preserve">нализ и прогноз развития малого и среднего предпринимательства осуществлялись в рамках ежеквартальных аналитических отчетов о социально-экономической ситуации в </w:t>
      </w:r>
      <w:proofErr w:type="spellStart"/>
      <w:r w:rsidR="00603FC8" w:rsidRPr="00A63887">
        <w:rPr>
          <w:sz w:val="28"/>
          <w:szCs w:val="28"/>
        </w:rPr>
        <w:t>Шелеховском</w:t>
      </w:r>
      <w:proofErr w:type="spellEnd"/>
      <w:r w:rsidR="00603FC8" w:rsidRPr="00A63887">
        <w:rPr>
          <w:sz w:val="28"/>
          <w:szCs w:val="28"/>
        </w:rPr>
        <w:t xml:space="preserve"> районе, размещ</w:t>
      </w:r>
      <w:r w:rsidR="00603FC8">
        <w:rPr>
          <w:sz w:val="28"/>
          <w:szCs w:val="28"/>
        </w:rPr>
        <w:t>енных</w:t>
      </w:r>
      <w:r w:rsidR="00603FC8" w:rsidRPr="00A63887">
        <w:rPr>
          <w:sz w:val="28"/>
          <w:szCs w:val="28"/>
        </w:rPr>
        <w:t xml:space="preserve"> в системе </w:t>
      </w:r>
      <w:r w:rsidR="00603FC8">
        <w:rPr>
          <w:sz w:val="28"/>
          <w:szCs w:val="28"/>
        </w:rPr>
        <w:t>«</w:t>
      </w:r>
      <w:r w:rsidR="00603FC8" w:rsidRPr="00A63887">
        <w:rPr>
          <w:sz w:val="28"/>
          <w:szCs w:val="28"/>
        </w:rPr>
        <w:t>БАРС. Паспорт МО»</w:t>
      </w:r>
      <w:r>
        <w:rPr>
          <w:sz w:val="28"/>
          <w:szCs w:val="28"/>
        </w:rPr>
        <w:t xml:space="preserve"> за 2015 год</w:t>
      </w:r>
      <w:r w:rsidR="003A7CB1">
        <w:rPr>
          <w:sz w:val="28"/>
          <w:szCs w:val="28"/>
        </w:rPr>
        <w:t>. Также был подготовлен прогноз</w:t>
      </w:r>
      <w:r w:rsidR="00603FC8" w:rsidRPr="00A63887">
        <w:rPr>
          <w:sz w:val="28"/>
          <w:szCs w:val="28"/>
        </w:rPr>
        <w:t xml:space="preserve"> социально-экономического развития Шелеховского района на 201</w:t>
      </w:r>
      <w:r w:rsidR="000574A7">
        <w:rPr>
          <w:sz w:val="28"/>
          <w:szCs w:val="28"/>
        </w:rPr>
        <w:t>6</w:t>
      </w:r>
      <w:r w:rsidR="00603FC8" w:rsidRPr="00A63887">
        <w:rPr>
          <w:sz w:val="28"/>
          <w:szCs w:val="28"/>
        </w:rPr>
        <w:t xml:space="preserve"> год и плановый период до 201</w:t>
      </w:r>
      <w:r w:rsidR="000574A7">
        <w:rPr>
          <w:sz w:val="28"/>
          <w:szCs w:val="28"/>
        </w:rPr>
        <w:t>8</w:t>
      </w:r>
      <w:r w:rsidR="00603FC8" w:rsidRPr="00A63887">
        <w:rPr>
          <w:sz w:val="28"/>
          <w:szCs w:val="28"/>
        </w:rPr>
        <w:t xml:space="preserve"> года, соответственно.</w:t>
      </w:r>
    </w:p>
    <w:p w:rsidR="00603FC8" w:rsidRDefault="00603FC8" w:rsidP="00603FC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63887">
        <w:rPr>
          <w:rFonts w:ascii="Times New Roman" w:hAnsi="Times New Roman"/>
          <w:b/>
          <w:sz w:val="28"/>
          <w:szCs w:val="28"/>
        </w:rPr>
        <w:t>Формирование инфрас</w:t>
      </w:r>
      <w:bookmarkStart w:id="1" w:name="_GoBack"/>
      <w:bookmarkEnd w:id="1"/>
      <w:r w:rsidRPr="00A63887">
        <w:rPr>
          <w:rFonts w:ascii="Times New Roman" w:hAnsi="Times New Roman"/>
          <w:b/>
          <w:sz w:val="28"/>
          <w:szCs w:val="28"/>
        </w:rPr>
        <w:t>труктуры поддержки СМ и СП на территории Шелеховского района</w:t>
      </w:r>
      <w:r>
        <w:rPr>
          <w:rFonts w:ascii="Times New Roman" w:hAnsi="Times New Roman"/>
          <w:b/>
          <w:sz w:val="28"/>
          <w:szCs w:val="28"/>
        </w:rPr>
        <w:t xml:space="preserve"> и обеспечение ее деятельности.</w:t>
      </w:r>
    </w:p>
    <w:p w:rsidR="00603FC8" w:rsidRDefault="00603FC8" w:rsidP="00603FC8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2E42E5">
        <w:rPr>
          <w:iCs/>
          <w:sz w:val="28"/>
          <w:szCs w:val="28"/>
        </w:rPr>
        <w:t xml:space="preserve">Инфраструктура поддержки и развития малого и среднего бизнеса в      </w:t>
      </w:r>
      <w:proofErr w:type="spellStart"/>
      <w:r w:rsidRPr="002E42E5">
        <w:rPr>
          <w:iCs/>
          <w:sz w:val="28"/>
          <w:szCs w:val="28"/>
        </w:rPr>
        <w:t>Шелеховском</w:t>
      </w:r>
      <w:proofErr w:type="spellEnd"/>
      <w:r w:rsidRPr="002E42E5">
        <w:rPr>
          <w:iCs/>
          <w:sz w:val="28"/>
          <w:szCs w:val="28"/>
        </w:rPr>
        <w:t xml:space="preserve"> районе представлена АНО «ШАРБ» (оказывает консультационную поддержку субъектам малого и среднего предпринимательства) и местное отделение Общероссийской общественной организации малого и среднего предпринимательства «Опора России» (содействие консолидации предпринимателей и иных граждан для участия в формировании благоприятных политических, экономических, правовых и иных условий развития предпринимательской деятельности в Российской Федерации, обеспечивающих эффективное развитие экономики).</w:t>
      </w:r>
      <w:r>
        <w:rPr>
          <w:iCs/>
          <w:sz w:val="28"/>
          <w:szCs w:val="28"/>
        </w:rPr>
        <w:t xml:space="preserve">   </w:t>
      </w:r>
    </w:p>
    <w:p w:rsidR="00603FC8" w:rsidRDefault="00603FC8" w:rsidP="00603FC8">
      <w:pPr>
        <w:autoSpaceDE w:val="0"/>
        <w:autoSpaceDN w:val="0"/>
        <w:adjustRightInd w:val="0"/>
        <w:ind w:firstLine="567"/>
        <w:jc w:val="both"/>
        <w:rPr>
          <w:rStyle w:val="FontStyle11"/>
          <w:rFonts w:eastAsia="Batang"/>
          <w:sz w:val="28"/>
          <w:szCs w:val="28"/>
        </w:rPr>
      </w:pPr>
      <w:r w:rsidRPr="00A82DE8">
        <w:rPr>
          <w:iCs/>
          <w:sz w:val="28"/>
          <w:szCs w:val="28"/>
        </w:rPr>
        <w:lastRenderedPageBreak/>
        <w:t xml:space="preserve">Представители названных организаций включены в состав </w:t>
      </w:r>
      <w:r w:rsidRPr="00A82DE8">
        <w:rPr>
          <w:sz w:val="28"/>
          <w:szCs w:val="28"/>
        </w:rPr>
        <w:t xml:space="preserve">Координационного совета </w:t>
      </w:r>
      <w:r w:rsidRPr="00A82DE8">
        <w:rPr>
          <w:rStyle w:val="FontStyle11"/>
          <w:rFonts w:eastAsia="Batang"/>
          <w:sz w:val="28"/>
          <w:szCs w:val="28"/>
        </w:rPr>
        <w:t>по развитию малого и среднего предпринимательства при Администрации Шелеховского муниципального района.</w:t>
      </w:r>
    </w:p>
    <w:p w:rsidR="00603FC8" w:rsidRPr="00D62B12" w:rsidRDefault="00603FC8" w:rsidP="00603F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D62B12">
        <w:rPr>
          <w:rFonts w:ascii="Times New Roman" w:hAnsi="Times New Roman" w:cs="Times New Roman"/>
          <w:bCs/>
          <w:sz w:val="28"/>
          <w:szCs w:val="28"/>
        </w:rPr>
        <w:t>В 201</w:t>
      </w:r>
      <w:r w:rsidR="000574A7">
        <w:rPr>
          <w:rFonts w:ascii="Times New Roman" w:hAnsi="Times New Roman" w:cs="Times New Roman"/>
          <w:bCs/>
          <w:sz w:val="28"/>
          <w:szCs w:val="28"/>
        </w:rPr>
        <w:t>5</w:t>
      </w:r>
      <w:r w:rsidRPr="00D62B12">
        <w:rPr>
          <w:rFonts w:ascii="Times New Roman" w:hAnsi="Times New Roman" w:cs="Times New Roman"/>
          <w:bCs/>
          <w:sz w:val="28"/>
          <w:szCs w:val="28"/>
        </w:rPr>
        <w:t xml:space="preserve"> году Администрацией Шелеховского муниципального района осуществлены:</w:t>
      </w:r>
    </w:p>
    <w:p w:rsidR="00603FC8" w:rsidRPr="00D62B12" w:rsidRDefault="00603FC8" w:rsidP="00603FC8">
      <w:pPr>
        <w:pStyle w:val="ConsPlusNormal"/>
        <w:widowControl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D62B12">
        <w:rPr>
          <w:rFonts w:ascii="Times New Roman" w:hAnsi="Times New Roman" w:cs="Times New Roman"/>
          <w:bCs/>
          <w:sz w:val="28"/>
          <w:szCs w:val="28"/>
        </w:rPr>
        <w:t>одействие в получении финансовой поддержки СМ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2B12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2B12">
        <w:rPr>
          <w:rFonts w:ascii="Times New Roman" w:hAnsi="Times New Roman" w:cs="Times New Roman"/>
          <w:bCs/>
          <w:sz w:val="28"/>
          <w:szCs w:val="28"/>
        </w:rPr>
        <w:t>СП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03FC8" w:rsidRPr="00D62B12" w:rsidRDefault="00603FC8" w:rsidP="00603FC8">
      <w:pPr>
        <w:pStyle w:val="ConsPlusNormal"/>
        <w:widowControl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D62B12">
        <w:rPr>
          <w:rFonts w:ascii="Times New Roman" w:hAnsi="Times New Roman" w:cs="Times New Roman"/>
          <w:bCs/>
          <w:sz w:val="28"/>
          <w:szCs w:val="28"/>
        </w:rPr>
        <w:t>мущественная поддержка СМ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2B12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2B12">
        <w:rPr>
          <w:rFonts w:ascii="Times New Roman" w:hAnsi="Times New Roman" w:cs="Times New Roman"/>
          <w:bCs/>
          <w:sz w:val="28"/>
          <w:szCs w:val="28"/>
        </w:rPr>
        <w:t>СП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03FC8" w:rsidRPr="00D62B12" w:rsidRDefault="00603FC8" w:rsidP="00603FC8">
      <w:pPr>
        <w:pStyle w:val="ConsPlusNormal"/>
        <w:widowControl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D62B12">
        <w:rPr>
          <w:rFonts w:ascii="Times New Roman" w:hAnsi="Times New Roman" w:cs="Times New Roman"/>
          <w:iCs/>
          <w:sz w:val="28"/>
          <w:szCs w:val="28"/>
        </w:rPr>
        <w:t xml:space="preserve">нформационная поддержка </w:t>
      </w:r>
      <w:r w:rsidRPr="00D62B12">
        <w:rPr>
          <w:rFonts w:ascii="Times New Roman" w:hAnsi="Times New Roman" w:cs="Times New Roman"/>
          <w:bCs/>
          <w:sz w:val="28"/>
          <w:szCs w:val="28"/>
        </w:rPr>
        <w:t>СМ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2B12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2B12">
        <w:rPr>
          <w:rFonts w:ascii="Times New Roman" w:hAnsi="Times New Roman" w:cs="Times New Roman"/>
          <w:bCs/>
          <w:sz w:val="28"/>
          <w:szCs w:val="28"/>
        </w:rPr>
        <w:t>СП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03FC8" w:rsidRPr="00D62B12" w:rsidRDefault="00603FC8" w:rsidP="00603FC8">
      <w:pPr>
        <w:pStyle w:val="ConsPlusNormal"/>
        <w:widowControl/>
        <w:numPr>
          <w:ilvl w:val="0"/>
          <w:numId w:val="3"/>
        </w:numPr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</w:t>
      </w:r>
      <w:r w:rsidRPr="00D62B12">
        <w:rPr>
          <w:rFonts w:ascii="Times New Roman" w:hAnsi="Times New Roman" w:cs="Times New Roman"/>
          <w:iCs/>
          <w:sz w:val="28"/>
          <w:szCs w:val="28"/>
        </w:rPr>
        <w:t xml:space="preserve">онсультационная поддержка </w:t>
      </w:r>
      <w:r w:rsidRPr="00D62B12">
        <w:rPr>
          <w:rFonts w:ascii="Times New Roman" w:hAnsi="Times New Roman" w:cs="Times New Roman"/>
          <w:bCs/>
          <w:sz w:val="28"/>
          <w:szCs w:val="28"/>
        </w:rPr>
        <w:t>СМ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2B12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2B12">
        <w:rPr>
          <w:rFonts w:ascii="Times New Roman" w:hAnsi="Times New Roman" w:cs="Times New Roman"/>
          <w:bCs/>
          <w:sz w:val="28"/>
          <w:szCs w:val="28"/>
        </w:rPr>
        <w:t>СП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03FC8" w:rsidRPr="00D62B12" w:rsidRDefault="00603FC8" w:rsidP="00603FC8">
      <w:pPr>
        <w:pStyle w:val="ConsPlusNormal"/>
        <w:widowControl/>
        <w:numPr>
          <w:ilvl w:val="0"/>
          <w:numId w:val="3"/>
        </w:numPr>
        <w:ind w:left="0" w:firstLine="36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D62B12">
        <w:rPr>
          <w:rFonts w:ascii="Times New Roman" w:hAnsi="Times New Roman" w:cs="Times New Roman"/>
          <w:iCs/>
          <w:sz w:val="28"/>
          <w:szCs w:val="28"/>
        </w:rPr>
        <w:t xml:space="preserve">оддержка </w:t>
      </w:r>
      <w:r w:rsidRPr="00D62B12">
        <w:rPr>
          <w:rFonts w:ascii="Times New Roman" w:hAnsi="Times New Roman" w:cs="Times New Roman"/>
          <w:bCs/>
          <w:sz w:val="28"/>
          <w:szCs w:val="28"/>
        </w:rPr>
        <w:t>СМ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2B12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2B12">
        <w:rPr>
          <w:rFonts w:ascii="Times New Roman" w:hAnsi="Times New Roman" w:cs="Times New Roman"/>
          <w:bCs/>
          <w:sz w:val="28"/>
          <w:szCs w:val="28"/>
        </w:rPr>
        <w:t>СП</w:t>
      </w:r>
      <w:r w:rsidRPr="00D62B12">
        <w:rPr>
          <w:rFonts w:ascii="Times New Roman" w:hAnsi="Times New Roman" w:cs="Times New Roman"/>
          <w:iCs/>
          <w:sz w:val="28"/>
          <w:szCs w:val="28"/>
        </w:rPr>
        <w:t xml:space="preserve"> в области подготовки, переподготовки и повышения квалификации кадров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603FC8" w:rsidRPr="00D62B12" w:rsidRDefault="00603FC8" w:rsidP="00603FC8">
      <w:pPr>
        <w:pStyle w:val="a3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62B12">
        <w:rPr>
          <w:rFonts w:ascii="Times New Roman" w:hAnsi="Times New Roman" w:cs="Times New Roman"/>
          <w:sz w:val="28"/>
          <w:szCs w:val="28"/>
          <w:lang w:val="ru-RU"/>
        </w:rPr>
        <w:t xml:space="preserve">одействие </w:t>
      </w:r>
      <w:r w:rsidRPr="00D62B12">
        <w:rPr>
          <w:rFonts w:ascii="Times New Roman" w:hAnsi="Times New Roman" w:cs="Times New Roman"/>
          <w:bCs/>
          <w:sz w:val="28"/>
          <w:szCs w:val="28"/>
          <w:lang w:val="ru-RU"/>
        </w:rPr>
        <w:t>СМ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62B12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D62B12">
        <w:rPr>
          <w:rFonts w:ascii="Times New Roman" w:hAnsi="Times New Roman" w:cs="Times New Roman"/>
          <w:bCs/>
          <w:sz w:val="28"/>
          <w:szCs w:val="28"/>
          <w:lang w:val="ru-RU"/>
        </w:rPr>
        <w:t>СП</w:t>
      </w:r>
      <w:r w:rsidRPr="00D62B12">
        <w:rPr>
          <w:rFonts w:ascii="Times New Roman" w:hAnsi="Times New Roman" w:cs="Times New Roman"/>
          <w:sz w:val="28"/>
          <w:szCs w:val="28"/>
          <w:lang w:val="ru-RU"/>
        </w:rPr>
        <w:t xml:space="preserve"> в участии в конкурсах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03FC8" w:rsidRPr="00506DA5" w:rsidRDefault="00603FC8" w:rsidP="00603FC8">
      <w:pPr>
        <w:pStyle w:val="a3"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 w:rsidRPr="00506DA5">
        <w:rPr>
          <w:rFonts w:ascii="Times New Roman" w:hAnsi="Times New Roman" w:cs="Times New Roman"/>
          <w:bCs/>
          <w:sz w:val="28"/>
          <w:szCs w:val="28"/>
          <w:lang w:val="ru-RU"/>
        </w:rPr>
        <w:t>инансовая поддержка СМ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06DA5"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06DA5">
        <w:rPr>
          <w:rFonts w:ascii="Times New Roman" w:hAnsi="Times New Roman" w:cs="Times New Roman"/>
          <w:bCs/>
          <w:sz w:val="28"/>
          <w:szCs w:val="28"/>
          <w:lang w:val="ru-RU"/>
        </w:rPr>
        <w:t>СП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736C45" w:rsidRPr="00736C45" w:rsidRDefault="00603FC8" w:rsidP="00736C45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b/>
          <w:sz w:val="28"/>
          <w:szCs w:val="28"/>
        </w:rPr>
      </w:pPr>
      <w:r w:rsidRPr="00A023CC">
        <w:rPr>
          <w:rFonts w:ascii="Times New Roman" w:hAnsi="Times New Roman"/>
          <w:b/>
          <w:sz w:val="28"/>
          <w:szCs w:val="28"/>
        </w:rPr>
        <w:t>Содействие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23CC">
        <w:rPr>
          <w:rFonts w:ascii="Times New Roman" w:hAnsi="Times New Roman"/>
          <w:b/>
          <w:sz w:val="28"/>
          <w:szCs w:val="28"/>
        </w:rPr>
        <w:t>деятельности некоммерческих организаций, выражающих интересы СМ и СП, и структурных подр</w:t>
      </w:r>
      <w:r>
        <w:rPr>
          <w:rFonts w:ascii="Times New Roman" w:hAnsi="Times New Roman"/>
          <w:b/>
          <w:sz w:val="28"/>
          <w:szCs w:val="28"/>
        </w:rPr>
        <w:t>азделений указанных организаций.</w:t>
      </w:r>
    </w:p>
    <w:p w:rsidR="00736C45" w:rsidRPr="00736C45" w:rsidRDefault="00736C45" w:rsidP="00736C4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36C45">
        <w:rPr>
          <w:sz w:val="28"/>
          <w:szCs w:val="28"/>
        </w:rPr>
        <w:t xml:space="preserve">Некоммерческим организациям, выражающим интересы СМ и СП (АНО «ШАРБ», местное отделение Общероссийской общественной организации малого и среднего предпринимательства «Опора России»), на постоянной основе оказывается содействие в организации семинаров, круглых столов для СМСП по различным аспектам предпринимательской деятельности, в том числе обучающих семинаров «Бизнес-старт» для начинающих предпринимателей, а также информационная поддержка (освещение вопросов развития СМСП в СМИ в рамках реализации </w:t>
      </w:r>
      <w:proofErr w:type="spellStart"/>
      <w:r w:rsidRPr="00736C45">
        <w:rPr>
          <w:sz w:val="28"/>
          <w:szCs w:val="28"/>
        </w:rPr>
        <w:t>медиаплана</w:t>
      </w:r>
      <w:proofErr w:type="spellEnd"/>
      <w:r w:rsidRPr="00736C45">
        <w:rPr>
          <w:sz w:val="28"/>
          <w:szCs w:val="28"/>
        </w:rPr>
        <w:t>, подготовка статей, материалов, направленных на формирование положительного имиджа предпринимательской деятельности; распространение специализированной информационно-печатной продукции для малого и среднего предпринимательства).</w:t>
      </w:r>
    </w:p>
    <w:p w:rsidR="00603FC8" w:rsidRPr="00A023CC" w:rsidRDefault="00603FC8" w:rsidP="00603FC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023CC">
        <w:rPr>
          <w:rFonts w:ascii="Times New Roman" w:hAnsi="Times New Roman"/>
          <w:b/>
          <w:sz w:val="28"/>
          <w:szCs w:val="28"/>
        </w:rPr>
        <w:t>Образование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23CC">
        <w:rPr>
          <w:rFonts w:ascii="Times New Roman" w:hAnsi="Times New Roman"/>
          <w:b/>
          <w:sz w:val="28"/>
          <w:szCs w:val="28"/>
        </w:rPr>
        <w:t>координационных или совещательных органов в области развития малого и среднего предпринимательства при Администрации Шелеховского муниципаль</w:t>
      </w:r>
      <w:r>
        <w:rPr>
          <w:rFonts w:ascii="Times New Roman" w:hAnsi="Times New Roman"/>
          <w:b/>
          <w:sz w:val="28"/>
          <w:szCs w:val="28"/>
        </w:rPr>
        <w:t>ного района.</w:t>
      </w:r>
    </w:p>
    <w:p w:rsidR="00603FC8" w:rsidRDefault="00603FC8" w:rsidP="00603FC8">
      <w:pPr>
        <w:pStyle w:val="Style2"/>
        <w:widowControl/>
        <w:spacing w:before="62" w:line="317" w:lineRule="exact"/>
        <w:ind w:firstLine="720"/>
        <w:jc w:val="both"/>
        <w:rPr>
          <w:rStyle w:val="FontStyle11"/>
          <w:rFonts w:eastAsia="Batang"/>
          <w:sz w:val="28"/>
          <w:szCs w:val="28"/>
        </w:rPr>
      </w:pPr>
      <w:r w:rsidRPr="00A82DE8">
        <w:rPr>
          <w:sz w:val="28"/>
          <w:szCs w:val="28"/>
        </w:rPr>
        <w:t xml:space="preserve">С 2009 года в </w:t>
      </w:r>
      <w:proofErr w:type="spellStart"/>
      <w:r w:rsidRPr="00A82DE8">
        <w:rPr>
          <w:sz w:val="28"/>
          <w:szCs w:val="28"/>
        </w:rPr>
        <w:t>Шелеховском</w:t>
      </w:r>
      <w:proofErr w:type="spellEnd"/>
      <w:r w:rsidRPr="00A82DE8">
        <w:rPr>
          <w:sz w:val="28"/>
          <w:szCs w:val="28"/>
        </w:rPr>
        <w:t xml:space="preserve"> районе осуществляет свою деятельность Координационный совет </w:t>
      </w:r>
      <w:r w:rsidRPr="00A82DE8">
        <w:rPr>
          <w:rStyle w:val="FontStyle11"/>
          <w:rFonts w:eastAsia="Batang"/>
          <w:sz w:val="28"/>
          <w:szCs w:val="28"/>
        </w:rPr>
        <w:t xml:space="preserve">по развитию малого и среднего предпринимательства при Администрации Шелеховского муниципального района (далее – Совет), состав которого утвержден Мэром Шелеховского муниципального района. </w:t>
      </w:r>
    </w:p>
    <w:p w:rsidR="00601086" w:rsidRDefault="00603FC8" w:rsidP="00603FC8">
      <w:pPr>
        <w:pStyle w:val="Style2"/>
        <w:widowControl/>
        <w:spacing w:before="62" w:line="317" w:lineRule="exact"/>
        <w:ind w:firstLine="720"/>
        <w:jc w:val="both"/>
        <w:rPr>
          <w:rStyle w:val="FontStyle12"/>
          <w:sz w:val="28"/>
          <w:szCs w:val="28"/>
        </w:rPr>
      </w:pPr>
      <w:r w:rsidRPr="00A82DE8">
        <w:rPr>
          <w:rStyle w:val="FontStyle11"/>
          <w:rFonts w:eastAsia="Batang"/>
          <w:sz w:val="28"/>
          <w:szCs w:val="28"/>
        </w:rPr>
        <w:t>Совет сформирован из представителей малого и среднего предпринимательства, общественных объединений, союзов и ассоциаций субъектов малого и среднего предпринимательства, инфраструктуры поддержки малого и среднего предпринимательства, представителей Администрации Шелеховского муниципального района</w:t>
      </w:r>
      <w:r>
        <w:rPr>
          <w:rStyle w:val="FontStyle11"/>
          <w:rFonts w:eastAsia="Batang"/>
          <w:sz w:val="28"/>
          <w:szCs w:val="28"/>
        </w:rPr>
        <w:t xml:space="preserve">. </w:t>
      </w:r>
      <w:r w:rsidRPr="00506DA5">
        <w:rPr>
          <w:rStyle w:val="FontStyle12"/>
          <w:sz w:val="28"/>
          <w:szCs w:val="28"/>
        </w:rPr>
        <w:t>Совет осуществляет свою деятельность в соответствии с планом, утверждаемым председателем Совета, повестка дня заседания формируется на основании плана</w:t>
      </w:r>
      <w:r>
        <w:rPr>
          <w:rStyle w:val="FontStyle12"/>
          <w:sz w:val="28"/>
          <w:szCs w:val="28"/>
        </w:rPr>
        <w:t xml:space="preserve"> работы и поступивших от членов </w:t>
      </w:r>
      <w:r w:rsidRPr="00506DA5">
        <w:rPr>
          <w:rStyle w:val="FontStyle12"/>
          <w:sz w:val="28"/>
          <w:szCs w:val="28"/>
        </w:rPr>
        <w:t xml:space="preserve">Совета предложений. </w:t>
      </w:r>
    </w:p>
    <w:p w:rsidR="00601086" w:rsidRDefault="00601086" w:rsidP="00603FC8">
      <w:pPr>
        <w:pStyle w:val="Style2"/>
        <w:widowControl/>
        <w:spacing w:before="62" w:line="317" w:lineRule="exact"/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2015 году было проведено 4 заседания Совета, на которых были рассмотрены вопросы: </w:t>
      </w:r>
    </w:p>
    <w:p w:rsidR="00601086" w:rsidRPr="00601086" w:rsidRDefault="00601086" w:rsidP="00601086">
      <w:pPr>
        <w:pStyle w:val="Style2"/>
        <w:spacing w:before="62" w:line="317" w:lineRule="exact"/>
        <w:ind w:firstLine="720"/>
        <w:jc w:val="both"/>
        <w:rPr>
          <w:rStyle w:val="FontStyle12"/>
          <w:sz w:val="28"/>
          <w:szCs w:val="28"/>
        </w:rPr>
      </w:pPr>
    </w:p>
    <w:p w:rsidR="00601086" w:rsidRPr="00601086" w:rsidRDefault="00601086" w:rsidP="00601086">
      <w:pPr>
        <w:pStyle w:val="Style2"/>
        <w:widowControl/>
        <w:spacing w:before="62" w:line="317" w:lineRule="exact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01086">
        <w:rPr>
          <w:rStyle w:val="FontStyle12"/>
          <w:sz w:val="28"/>
          <w:szCs w:val="28"/>
        </w:rPr>
        <w:t>о выполнении плана работы Координационного Совета по развитию малого и среднего предпринимательства при Администрации Шелеховского муниципального района в 2014 году. Об утверждении плана работы Координационного совета по развитию малого и среднего предпринимательства при Администрации Шелеховского муниципального района на 2015 год;</w:t>
      </w:r>
    </w:p>
    <w:p w:rsidR="00601086" w:rsidRPr="00601086" w:rsidRDefault="00601086" w:rsidP="00601086">
      <w:pPr>
        <w:pStyle w:val="Style2"/>
        <w:widowControl/>
        <w:spacing w:before="62" w:line="317" w:lineRule="exact"/>
        <w:ind w:firstLine="708"/>
        <w:jc w:val="both"/>
        <w:rPr>
          <w:rStyle w:val="FontStyle12"/>
          <w:sz w:val="28"/>
          <w:szCs w:val="28"/>
        </w:rPr>
      </w:pPr>
      <w:r w:rsidRPr="00601086">
        <w:rPr>
          <w:rStyle w:val="FontStyle12"/>
          <w:sz w:val="28"/>
          <w:szCs w:val="28"/>
        </w:rPr>
        <w:t>- о лицензионных требованиях к розничной продаже алкогольной продукции ответственности за их несоблюдение;</w:t>
      </w:r>
    </w:p>
    <w:p w:rsidR="00601086" w:rsidRDefault="00601086" w:rsidP="00601086">
      <w:pPr>
        <w:pStyle w:val="Style2"/>
        <w:widowControl/>
        <w:spacing w:before="62" w:line="317" w:lineRule="exact"/>
        <w:ind w:firstLine="708"/>
        <w:jc w:val="both"/>
        <w:rPr>
          <w:rStyle w:val="FontStyle12"/>
          <w:sz w:val="28"/>
          <w:szCs w:val="28"/>
        </w:rPr>
      </w:pPr>
      <w:r w:rsidRPr="00601086">
        <w:rPr>
          <w:rStyle w:val="FontStyle12"/>
          <w:sz w:val="28"/>
          <w:szCs w:val="28"/>
        </w:rPr>
        <w:t>- о предоставлении начинающим СМСП финансовой поддержки в виде субсидии (гранта) на создание собственного бизнеса в 2015 году;</w:t>
      </w:r>
    </w:p>
    <w:p w:rsidR="00601086" w:rsidRDefault="00601086" w:rsidP="00601086">
      <w:pPr>
        <w:pStyle w:val="Style2"/>
        <w:widowControl/>
        <w:spacing w:before="62" w:line="317" w:lineRule="exact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о предоставлении</w:t>
      </w:r>
      <w:r w:rsidRPr="00601086">
        <w:rPr>
          <w:rStyle w:val="FontStyle12"/>
          <w:sz w:val="28"/>
          <w:szCs w:val="28"/>
        </w:rPr>
        <w:t xml:space="preserve"> субси</w:t>
      </w:r>
      <w:r>
        <w:rPr>
          <w:rStyle w:val="FontStyle12"/>
          <w:sz w:val="28"/>
          <w:szCs w:val="28"/>
        </w:rPr>
        <w:t>дий начинающим предпринимателям;</w:t>
      </w:r>
    </w:p>
    <w:p w:rsidR="00601086" w:rsidRDefault="00601086" w:rsidP="00601086">
      <w:pPr>
        <w:pStyle w:val="Style2"/>
        <w:widowControl/>
        <w:spacing w:before="62" w:line="317" w:lineRule="exact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 иные вопросы.</w:t>
      </w:r>
    </w:p>
    <w:p w:rsidR="00603FC8" w:rsidRPr="00506DA5" w:rsidRDefault="00603FC8" w:rsidP="00603FC8">
      <w:pPr>
        <w:pStyle w:val="Style2"/>
        <w:widowControl/>
        <w:spacing w:before="62" w:line="317" w:lineRule="exact"/>
        <w:ind w:firstLine="720"/>
        <w:jc w:val="both"/>
        <w:rPr>
          <w:rStyle w:val="FontStyle12"/>
        </w:rPr>
      </w:pPr>
      <w:r w:rsidRPr="00506DA5">
        <w:rPr>
          <w:rStyle w:val="FontStyle12"/>
          <w:sz w:val="28"/>
          <w:szCs w:val="28"/>
        </w:rPr>
        <w:t>Повестки дня и выписки из протоколов заседаний Совета публикуются на официальном сайте Администрации Шелеховского муниципального района в информационно-телекоммуникационной сети Интернет.</w:t>
      </w:r>
    </w:p>
    <w:p w:rsidR="00603FC8" w:rsidRPr="00A82DE8" w:rsidRDefault="00603FC8" w:rsidP="00603FC8">
      <w:pPr>
        <w:ind w:firstLine="900"/>
        <w:jc w:val="both"/>
        <w:rPr>
          <w:b/>
          <w:sz w:val="28"/>
          <w:szCs w:val="28"/>
        </w:rPr>
      </w:pPr>
    </w:p>
    <w:p w:rsidR="00603FC8" w:rsidRDefault="00603FC8" w:rsidP="00603FC8">
      <w:pPr>
        <w:ind w:firstLine="567"/>
        <w:jc w:val="both"/>
        <w:rPr>
          <w:sz w:val="28"/>
          <w:szCs w:val="28"/>
        </w:rPr>
      </w:pPr>
      <w:r w:rsidRPr="00B7547E">
        <w:rPr>
          <w:sz w:val="28"/>
          <w:szCs w:val="28"/>
        </w:rPr>
        <w:t xml:space="preserve">Вывод: </w:t>
      </w:r>
      <w:r w:rsidRPr="00B7547E">
        <w:rPr>
          <w:sz w:val="28"/>
          <w:szCs w:val="28"/>
          <w:u w:val="single"/>
        </w:rPr>
        <w:t>нарушений не выявлено.</w:t>
      </w:r>
    </w:p>
    <w:p w:rsidR="00603FC8" w:rsidRPr="00EC4B99" w:rsidRDefault="00603FC8" w:rsidP="00603FC8">
      <w:pPr>
        <w:jc w:val="both"/>
        <w:rPr>
          <w:sz w:val="28"/>
          <w:szCs w:val="28"/>
        </w:rPr>
      </w:pPr>
    </w:p>
    <w:p w:rsidR="00603FC8" w:rsidRPr="00EC4B99" w:rsidRDefault="00603FC8" w:rsidP="00603FC8">
      <w:pPr>
        <w:jc w:val="both"/>
        <w:rPr>
          <w:sz w:val="28"/>
          <w:szCs w:val="28"/>
        </w:rPr>
      </w:pPr>
      <w:r w:rsidRPr="00EC4B99">
        <w:rPr>
          <w:sz w:val="28"/>
          <w:szCs w:val="28"/>
        </w:rPr>
        <w:t xml:space="preserve">Подписи лиц, проводивших проверку: </w:t>
      </w:r>
    </w:p>
    <w:p w:rsidR="00603FC8" w:rsidRPr="00EC4B99" w:rsidRDefault="00603FC8" w:rsidP="00603FC8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0"/>
      </w:tblGrid>
      <w:tr w:rsidR="00603FC8" w:rsidRPr="00EC4B99" w:rsidTr="00C04024">
        <w:tc>
          <w:tcPr>
            <w:tcW w:w="4785" w:type="dxa"/>
            <w:shd w:val="clear" w:color="auto" w:fill="auto"/>
          </w:tcPr>
          <w:p w:rsidR="00603FC8" w:rsidRPr="00EC4B99" w:rsidRDefault="000574A7" w:rsidP="00C040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Краснопёрова Т.В</w:t>
            </w:r>
            <w:r w:rsidR="00603FC8">
              <w:rPr>
                <w:sz w:val="28"/>
                <w:szCs w:val="28"/>
              </w:rPr>
              <w:t>.</w:t>
            </w:r>
          </w:p>
          <w:p w:rsidR="00603FC8" w:rsidRPr="00EC4B99" w:rsidRDefault="00603FC8" w:rsidP="00C040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03FC8" w:rsidRPr="00EC4B99" w:rsidRDefault="00603FC8" w:rsidP="00C04024">
            <w:pPr>
              <w:jc w:val="both"/>
              <w:rPr>
                <w:sz w:val="28"/>
                <w:szCs w:val="28"/>
              </w:rPr>
            </w:pPr>
          </w:p>
        </w:tc>
      </w:tr>
      <w:tr w:rsidR="00603FC8" w:rsidRPr="00EC4B99" w:rsidTr="00C04024">
        <w:tc>
          <w:tcPr>
            <w:tcW w:w="4785" w:type="dxa"/>
            <w:shd w:val="clear" w:color="auto" w:fill="auto"/>
          </w:tcPr>
          <w:p w:rsidR="000574A7" w:rsidRPr="00EC4B99" w:rsidRDefault="000574A7" w:rsidP="00C0402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Швейнфорт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  <w:p w:rsidR="00603FC8" w:rsidRPr="00EC4B99" w:rsidRDefault="00603FC8" w:rsidP="00C040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03FC8" w:rsidRPr="00EC4B99" w:rsidRDefault="00603FC8" w:rsidP="00C04024">
            <w:pPr>
              <w:jc w:val="both"/>
              <w:rPr>
                <w:sz w:val="28"/>
                <w:szCs w:val="28"/>
              </w:rPr>
            </w:pPr>
          </w:p>
        </w:tc>
      </w:tr>
      <w:tr w:rsidR="00603FC8" w:rsidRPr="00EC4B99" w:rsidTr="00C04024">
        <w:tc>
          <w:tcPr>
            <w:tcW w:w="4785" w:type="dxa"/>
            <w:shd w:val="clear" w:color="auto" w:fill="auto"/>
          </w:tcPr>
          <w:p w:rsidR="00603FC8" w:rsidRPr="00EC4B99" w:rsidRDefault="00603FC8" w:rsidP="00C04024">
            <w:pPr>
              <w:jc w:val="both"/>
              <w:rPr>
                <w:sz w:val="28"/>
                <w:szCs w:val="28"/>
              </w:rPr>
            </w:pPr>
            <w:r w:rsidRPr="00EC4B99">
              <w:rPr>
                <w:sz w:val="28"/>
                <w:szCs w:val="28"/>
              </w:rPr>
              <w:t>Леонова А.Н.</w:t>
            </w:r>
          </w:p>
          <w:p w:rsidR="00603FC8" w:rsidRPr="00EC4B99" w:rsidRDefault="00603FC8" w:rsidP="00C040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03FC8" w:rsidRPr="00EC4B99" w:rsidRDefault="00603FC8" w:rsidP="00C04024">
            <w:pPr>
              <w:jc w:val="both"/>
              <w:rPr>
                <w:sz w:val="28"/>
                <w:szCs w:val="28"/>
              </w:rPr>
            </w:pPr>
          </w:p>
        </w:tc>
      </w:tr>
    </w:tbl>
    <w:p w:rsidR="00603FC8" w:rsidRPr="00EC4B99" w:rsidRDefault="00603FC8" w:rsidP="00603FC8">
      <w:pPr>
        <w:jc w:val="both"/>
        <w:rPr>
          <w:sz w:val="28"/>
          <w:szCs w:val="28"/>
        </w:rPr>
      </w:pPr>
    </w:p>
    <w:p w:rsidR="00603FC8" w:rsidRPr="00EC4B99" w:rsidRDefault="00603FC8" w:rsidP="00603FC8">
      <w:pPr>
        <w:jc w:val="both"/>
        <w:rPr>
          <w:sz w:val="28"/>
          <w:szCs w:val="28"/>
        </w:rPr>
      </w:pPr>
      <w:r w:rsidRPr="00EC4B99">
        <w:rPr>
          <w:sz w:val="28"/>
          <w:szCs w:val="28"/>
        </w:rPr>
        <w:t>С актом проверки ознакомлен(а), копию акта со всеми приложениями получил(а):</w:t>
      </w:r>
    </w:p>
    <w:p w:rsidR="00603FC8" w:rsidRPr="00EC4B99" w:rsidRDefault="00603FC8" w:rsidP="00603FC8">
      <w:pPr>
        <w:jc w:val="both"/>
        <w:rPr>
          <w:sz w:val="28"/>
          <w:szCs w:val="28"/>
        </w:rPr>
      </w:pPr>
      <w:r w:rsidRPr="00EC4B99">
        <w:rPr>
          <w:sz w:val="28"/>
          <w:szCs w:val="28"/>
        </w:rPr>
        <w:t xml:space="preserve">Начальник </w:t>
      </w:r>
      <w:r w:rsidR="00400D95">
        <w:rPr>
          <w:sz w:val="28"/>
          <w:szCs w:val="28"/>
        </w:rPr>
        <w:t xml:space="preserve">отдела экономического развития </w:t>
      </w:r>
      <w:r>
        <w:rPr>
          <w:sz w:val="28"/>
          <w:szCs w:val="28"/>
        </w:rPr>
        <w:t>управления по экономики</w:t>
      </w:r>
      <w:r w:rsidRPr="00EC4B99">
        <w:rPr>
          <w:sz w:val="28"/>
          <w:szCs w:val="28"/>
        </w:rPr>
        <w:t xml:space="preserve"> Администрации Шелеховского муниципального района </w:t>
      </w:r>
      <w:proofErr w:type="spellStart"/>
      <w:r w:rsidR="00400D95">
        <w:rPr>
          <w:sz w:val="28"/>
          <w:szCs w:val="28"/>
        </w:rPr>
        <w:t>Большедворская</w:t>
      </w:r>
      <w:proofErr w:type="spellEnd"/>
      <w:r w:rsidR="00400D95">
        <w:rPr>
          <w:sz w:val="28"/>
          <w:szCs w:val="28"/>
        </w:rPr>
        <w:t xml:space="preserve"> В.П</w:t>
      </w:r>
      <w:r>
        <w:rPr>
          <w:sz w:val="28"/>
          <w:szCs w:val="28"/>
        </w:rPr>
        <w:t>.</w:t>
      </w:r>
    </w:p>
    <w:p w:rsidR="00603FC8" w:rsidRPr="00EC4B99" w:rsidRDefault="00603FC8" w:rsidP="00603FC8">
      <w:pPr>
        <w:jc w:val="both"/>
        <w:rPr>
          <w:sz w:val="28"/>
          <w:szCs w:val="28"/>
        </w:rPr>
      </w:pPr>
    </w:p>
    <w:p w:rsidR="00603FC8" w:rsidRPr="00EC4B99" w:rsidRDefault="00603FC8" w:rsidP="00603FC8">
      <w:pPr>
        <w:jc w:val="both"/>
        <w:rPr>
          <w:sz w:val="28"/>
          <w:szCs w:val="28"/>
        </w:rPr>
      </w:pPr>
      <w:r w:rsidRPr="00EC4B99">
        <w:rPr>
          <w:sz w:val="28"/>
          <w:szCs w:val="28"/>
        </w:rPr>
        <w:t>«_____» __________ 20_____ г. ____________</w:t>
      </w:r>
    </w:p>
    <w:p w:rsidR="00603FC8" w:rsidRPr="00EC4B99" w:rsidRDefault="00603FC8" w:rsidP="00603FC8">
      <w:pPr>
        <w:jc w:val="both"/>
        <w:rPr>
          <w:sz w:val="28"/>
          <w:szCs w:val="28"/>
        </w:rPr>
      </w:pPr>
      <w:r w:rsidRPr="00EC4B99">
        <w:rPr>
          <w:sz w:val="28"/>
          <w:szCs w:val="28"/>
        </w:rPr>
        <w:t xml:space="preserve">                                                         (подпись)</w:t>
      </w:r>
    </w:p>
    <w:p w:rsidR="00603FC8" w:rsidRPr="00EC4B99" w:rsidRDefault="00603FC8" w:rsidP="00603FC8">
      <w:pPr>
        <w:jc w:val="both"/>
        <w:rPr>
          <w:sz w:val="28"/>
          <w:szCs w:val="28"/>
        </w:rPr>
      </w:pPr>
    </w:p>
    <w:p w:rsidR="00603FC8" w:rsidRPr="00EC4B99" w:rsidRDefault="00603FC8" w:rsidP="00603FC8">
      <w:pPr>
        <w:rPr>
          <w:sz w:val="28"/>
          <w:szCs w:val="28"/>
        </w:rPr>
      </w:pPr>
      <w:r w:rsidRPr="00EC4B99">
        <w:rPr>
          <w:sz w:val="28"/>
          <w:szCs w:val="28"/>
        </w:rPr>
        <w:t>Пометка об отказе ознакомления с актом проверки: _________________________________</w:t>
      </w:r>
    </w:p>
    <w:p w:rsidR="00603FC8" w:rsidRPr="00EC4B99" w:rsidRDefault="00603FC8" w:rsidP="00603FC8">
      <w:pPr>
        <w:rPr>
          <w:sz w:val="28"/>
          <w:szCs w:val="28"/>
        </w:rPr>
      </w:pPr>
      <w:r w:rsidRPr="00EC4B99">
        <w:rPr>
          <w:sz w:val="28"/>
          <w:szCs w:val="28"/>
        </w:rPr>
        <w:t>(подпись уполномоченного должностного лица (лиц), проводившего (их) проверку)</w:t>
      </w:r>
    </w:p>
    <w:p w:rsidR="00603FC8" w:rsidRPr="00EC4B99" w:rsidRDefault="00603FC8" w:rsidP="00603FC8">
      <w:pPr>
        <w:jc w:val="both"/>
        <w:rPr>
          <w:sz w:val="28"/>
          <w:szCs w:val="28"/>
        </w:rPr>
      </w:pPr>
    </w:p>
    <w:p w:rsidR="00A50340" w:rsidRDefault="003A7CB1"/>
    <w:sectPr w:rsidR="00A50340" w:rsidSect="00305BB7">
      <w:pgSz w:w="11905" w:h="16838"/>
      <w:pgMar w:top="1134" w:right="925" w:bottom="71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C505B"/>
    <w:multiLevelType w:val="hybridMultilevel"/>
    <w:tmpl w:val="ADE6DE2A"/>
    <w:lvl w:ilvl="0" w:tplc="916A2A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0A45D4"/>
    <w:multiLevelType w:val="hybridMultilevel"/>
    <w:tmpl w:val="4F607F70"/>
    <w:lvl w:ilvl="0" w:tplc="2F6A66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E246A"/>
    <w:multiLevelType w:val="hybridMultilevel"/>
    <w:tmpl w:val="46720506"/>
    <w:lvl w:ilvl="0" w:tplc="1B7A8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1482D"/>
    <w:multiLevelType w:val="hybridMultilevel"/>
    <w:tmpl w:val="7E1C611E"/>
    <w:lvl w:ilvl="0" w:tplc="400C6EE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46"/>
    <w:rsid w:val="000574A7"/>
    <w:rsid w:val="00260793"/>
    <w:rsid w:val="003A7CB1"/>
    <w:rsid w:val="003D7565"/>
    <w:rsid w:val="00400D95"/>
    <w:rsid w:val="00601086"/>
    <w:rsid w:val="00603FC8"/>
    <w:rsid w:val="00683D94"/>
    <w:rsid w:val="00736C45"/>
    <w:rsid w:val="00805AA7"/>
    <w:rsid w:val="008C2646"/>
    <w:rsid w:val="00AE1E03"/>
    <w:rsid w:val="00ED5C24"/>
    <w:rsid w:val="00FA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5A9C7-91D1-453E-9A12-3F7A2AD1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03FC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603F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603FC8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603FC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603FC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03F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C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C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Щетинина Екатерина Александровна</cp:lastModifiedBy>
  <cp:revision>8</cp:revision>
  <cp:lastPrinted>2016-08-12T08:23:00Z</cp:lastPrinted>
  <dcterms:created xsi:type="dcterms:W3CDTF">2016-08-11T07:49:00Z</dcterms:created>
  <dcterms:modified xsi:type="dcterms:W3CDTF">2016-08-12T08:28:00Z</dcterms:modified>
</cp:coreProperties>
</file>