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9C" w:rsidRPr="00E327E7" w:rsidRDefault="00920B9C" w:rsidP="007824B6">
      <w:pPr>
        <w:jc w:val="center"/>
        <w:rPr>
          <w:rFonts w:ascii="Times New Roman" w:hAnsi="Times New Roman"/>
          <w:b/>
          <w:sz w:val="28"/>
          <w:szCs w:val="28"/>
        </w:rPr>
      </w:pPr>
      <w:r w:rsidRPr="00E327E7">
        <w:rPr>
          <w:rFonts w:ascii="Times New Roman" w:hAnsi="Times New Roman"/>
          <w:b/>
          <w:sz w:val="28"/>
          <w:szCs w:val="28"/>
        </w:rPr>
        <w:t>Основные задачи деятельности Уполномоченного по защите прав предпринимателей в Иркутской области: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1) обеспечение и защита прав и законных интересов субъектов предпринимательской деятельности;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2) содействие восстановлению нарушенных прав субъектов предпринимательской деятельности;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3) правовое просвещение субъектов предпринимательской деятельности по вопросам о принадлежащих им правах и способах их защиты;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4) содействие улучшению делового и инвестиционного климата в Иркутской области;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5)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6) осуществление контроля за соблюдением прав и законных интересов субъектов предпринимательской деятельности исполнительными органами  государственной власти Иркутской области и органами местного самоуправления;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7)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920B9C" w:rsidRPr="00E327E7" w:rsidRDefault="00920B9C" w:rsidP="007824B6">
      <w:pPr>
        <w:jc w:val="both"/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9)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области, а также по формированию политики Иркутской области в сфере развития предпринимательской деятельности.</w:t>
      </w:r>
    </w:p>
    <w:p w:rsidR="00920B9C" w:rsidRPr="00E327E7" w:rsidRDefault="00920B9C" w:rsidP="00C05A61">
      <w:pPr>
        <w:ind w:left="4248"/>
        <w:jc w:val="right"/>
        <w:rPr>
          <w:rFonts w:ascii="Times New Roman" w:hAnsi="Times New Roman"/>
          <w:i/>
          <w:sz w:val="28"/>
          <w:szCs w:val="28"/>
        </w:rPr>
      </w:pPr>
      <w:r w:rsidRPr="00E327E7">
        <w:rPr>
          <w:rFonts w:ascii="Times New Roman" w:hAnsi="Times New Roman"/>
          <w:i/>
          <w:sz w:val="28"/>
          <w:szCs w:val="28"/>
        </w:rPr>
        <w:t xml:space="preserve">Закон Иркутской области от 16.12.2013 № 138-ОЗ "Об </w:t>
      </w:r>
      <w:r>
        <w:rPr>
          <w:rFonts w:ascii="Times New Roman" w:hAnsi="Times New Roman"/>
          <w:i/>
          <w:sz w:val="28"/>
          <w:szCs w:val="28"/>
        </w:rPr>
        <w:t>У</w:t>
      </w:r>
      <w:r w:rsidRPr="00E327E7">
        <w:rPr>
          <w:rFonts w:ascii="Times New Roman" w:hAnsi="Times New Roman"/>
          <w:i/>
          <w:sz w:val="28"/>
          <w:szCs w:val="28"/>
        </w:rPr>
        <w:t xml:space="preserve">полномоченном по защите прав предпринимателей в Иркутской области" </w:t>
      </w:r>
    </w:p>
    <w:p w:rsidR="00920B9C" w:rsidRPr="00E327E7" w:rsidRDefault="00920B9C" w:rsidP="00F76417">
      <w:pPr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0B9C" w:rsidRPr="00E327E7" w:rsidRDefault="00920B9C" w:rsidP="00F76417">
      <w:pPr>
        <w:rPr>
          <w:rFonts w:ascii="Times New Roman" w:hAnsi="Times New Roman"/>
          <w:b/>
          <w:sz w:val="28"/>
          <w:szCs w:val="28"/>
        </w:rPr>
      </w:pPr>
      <w:r w:rsidRPr="00E327E7">
        <w:rPr>
          <w:rFonts w:ascii="Times New Roman" w:hAnsi="Times New Roman"/>
          <w:b/>
          <w:sz w:val="28"/>
          <w:szCs w:val="28"/>
        </w:rPr>
        <w:t>Уполномоченный по защите прав предпринимателей в Иркутской области Москаленко Алексей Алексеевич</w:t>
      </w:r>
    </w:p>
    <w:p w:rsidR="00920B9C" w:rsidRPr="00E327E7" w:rsidRDefault="00920B9C" w:rsidP="00F76417">
      <w:pPr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Адрес: Иркутск, бульвар Гагарина, 74, этаж 4</w:t>
      </w:r>
    </w:p>
    <w:p w:rsidR="00920B9C" w:rsidRPr="00E327E7" w:rsidRDefault="00920B9C" w:rsidP="00F76417">
      <w:pPr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>Телефон/факс приемной: (3952) 488-535</w:t>
      </w:r>
    </w:p>
    <w:p w:rsidR="00920B9C" w:rsidRPr="00E327E7" w:rsidRDefault="00920B9C" w:rsidP="00F76417">
      <w:pPr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  <w:lang w:val="en-US"/>
        </w:rPr>
        <w:t>E</w:t>
      </w:r>
      <w:r w:rsidRPr="00E327E7">
        <w:rPr>
          <w:rFonts w:ascii="Times New Roman" w:hAnsi="Times New Roman"/>
          <w:sz w:val="28"/>
          <w:szCs w:val="28"/>
        </w:rPr>
        <w:t>-</w:t>
      </w:r>
      <w:r w:rsidRPr="00E327E7">
        <w:rPr>
          <w:rFonts w:ascii="Times New Roman" w:hAnsi="Times New Roman"/>
          <w:sz w:val="28"/>
          <w:szCs w:val="28"/>
          <w:lang w:val="en-US"/>
        </w:rPr>
        <w:t>mail</w:t>
      </w:r>
      <w:r w:rsidRPr="00E327E7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irkutsk</w:t>
        </w:r>
        <w:r w:rsidRPr="00E327E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ombudsmanbiz</w:t>
        </w:r>
        <w:r w:rsidRPr="00E327E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27E7">
        <w:rPr>
          <w:rFonts w:ascii="Times New Roman" w:hAnsi="Times New Roman"/>
          <w:sz w:val="28"/>
          <w:szCs w:val="28"/>
        </w:rPr>
        <w:t xml:space="preserve"> </w:t>
      </w:r>
    </w:p>
    <w:p w:rsidR="00920B9C" w:rsidRPr="00E327E7" w:rsidRDefault="00920B9C" w:rsidP="00F76417">
      <w:pPr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 xml:space="preserve">Сайт: </w:t>
      </w:r>
      <w:hyperlink r:id="rId5" w:history="1"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ombudsmanbiz</w:t>
        </w:r>
        <w:r w:rsidRPr="00E327E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E327E7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irkutskaya</w:t>
        </w:r>
        <w:r w:rsidRPr="00E327E7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oblast</w:t>
        </w:r>
      </w:hyperlink>
      <w:r w:rsidRPr="00E327E7">
        <w:rPr>
          <w:rFonts w:ascii="Times New Roman" w:hAnsi="Times New Roman"/>
          <w:sz w:val="28"/>
          <w:szCs w:val="28"/>
        </w:rPr>
        <w:t xml:space="preserve"> </w:t>
      </w:r>
    </w:p>
    <w:p w:rsidR="00920B9C" w:rsidRPr="00E327E7" w:rsidRDefault="00920B9C" w:rsidP="00C862C2">
      <w:pPr>
        <w:rPr>
          <w:rFonts w:ascii="Times New Roman" w:hAnsi="Times New Roman"/>
          <w:sz w:val="28"/>
          <w:szCs w:val="28"/>
        </w:rPr>
      </w:pPr>
      <w:r w:rsidRPr="00E327E7">
        <w:rPr>
          <w:rFonts w:ascii="Times New Roman" w:hAnsi="Times New Roman"/>
          <w:sz w:val="28"/>
          <w:szCs w:val="28"/>
        </w:rPr>
        <w:t xml:space="preserve">Страницы в соцсетях: </w:t>
      </w:r>
    </w:p>
    <w:p w:rsidR="00920B9C" w:rsidRPr="00C9110B" w:rsidRDefault="00920B9C" w:rsidP="00C862C2">
      <w:pPr>
        <w:rPr>
          <w:rFonts w:ascii="Times New Roman" w:hAnsi="Times New Roman"/>
          <w:sz w:val="28"/>
          <w:szCs w:val="28"/>
        </w:rPr>
      </w:pPr>
      <w:hyperlink r:id="rId6" w:history="1"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9110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facebook</w:t>
        </w:r>
        <w:r w:rsidRPr="00C9110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C9110B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ombudsmanbiz</w:t>
        </w:r>
        <w:r w:rsidRPr="00C9110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irk</w:t>
        </w:r>
      </w:hyperlink>
      <w:r w:rsidRPr="00C9110B">
        <w:rPr>
          <w:rFonts w:ascii="Times New Roman" w:hAnsi="Times New Roman"/>
          <w:sz w:val="28"/>
          <w:szCs w:val="28"/>
        </w:rPr>
        <w:t xml:space="preserve"> </w:t>
      </w:r>
    </w:p>
    <w:p w:rsidR="00920B9C" w:rsidRPr="00C9110B" w:rsidRDefault="00920B9C" w:rsidP="00C862C2">
      <w:pPr>
        <w:rPr>
          <w:rFonts w:ascii="Times New Roman" w:hAnsi="Times New Roman"/>
          <w:sz w:val="28"/>
          <w:szCs w:val="28"/>
        </w:rPr>
      </w:pPr>
      <w:hyperlink r:id="rId7" w:history="1"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vk</w:t>
        </w:r>
        <w:r w:rsidRPr="00C9110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C9110B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327E7">
          <w:rPr>
            <w:rStyle w:val="Hyperlink"/>
            <w:rFonts w:ascii="Times New Roman" w:hAnsi="Times New Roman"/>
            <w:sz w:val="28"/>
            <w:szCs w:val="28"/>
            <w:lang w:val="en-US"/>
          </w:rPr>
          <w:t>irkombudsmanbiz</w:t>
        </w:r>
      </w:hyperlink>
      <w:r w:rsidRPr="00C9110B">
        <w:rPr>
          <w:rFonts w:ascii="Times New Roman" w:hAnsi="Times New Roman"/>
          <w:sz w:val="28"/>
          <w:szCs w:val="28"/>
        </w:rPr>
        <w:t xml:space="preserve"> </w:t>
      </w:r>
    </w:p>
    <w:p w:rsidR="00920B9C" w:rsidRPr="00E327E7" w:rsidRDefault="00920B9C" w:rsidP="00C862C2">
      <w:pPr>
        <w:rPr>
          <w:rFonts w:ascii="Times New Roman" w:hAnsi="Times New Roman"/>
          <w:sz w:val="28"/>
          <w:szCs w:val="28"/>
        </w:rPr>
      </w:pPr>
      <w:hyperlink r:id="rId8" w:history="1">
        <w:r w:rsidRPr="00E327E7">
          <w:rPr>
            <w:rStyle w:val="Hyperlink"/>
            <w:rFonts w:ascii="Times New Roman" w:hAnsi="Times New Roman"/>
            <w:sz w:val="28"/>
            <w:szCs w:val="28"/>
          </w:rPr>
          <w:t>twitter.com/irkombudsmanbiz</w:t>
        </w:r>
      </w:hyperlink>
      <w:r w:rsidRPr="00E327E7">
        <w:rPr>
          <w:rFonts w:ascii="Times New Roman" w:hAnsi="Times New Roman"/>
          <w:sz w:val="28"/>
          <w:szCs w:val="28"/>
        </w:rPr>
        <w:t xml:space="preserve"> </w:t>
      </w:r>
    </w:p>
    <w:p w:rsidR="00920B9C" w:rsidRPr="00E327E7" w:rsidRDefault="00920B9C" w:rsidP="00F76417">
      <w:pPr>
        <w:rPr>
          <w:rFonts w:ascii="Times New Roman" w:hAnsi="Times New Roman"/>
          <w:sz w:val="28"/>
          <w:szCs w:val="28"/>
        </w:rPr>
      </w:pPr>
    </w:p>
    <w:sectPr w:rsidR="00920B9C" w:rsidRPr="00E327E7" w:rsidSect="00A2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17"/>
    <w:rsid w:val="000A1DB9"/>
    <w:rsid w:val="000C567D"/>
    <w:rsid w:val="00164FA6"/>
    <w:rsid w:val="001D615F"/>
    <w:rsid w:val="00201AFE"/>
    <w:rsid w:val="00225CCE"/>
    <w:rsid w:val="002D4980"/>
    <w:rsid w:val="003105FB"/>
    <w:rsid w:val="00341E70"/>
    <w:rsid w:val="0046295C"/>
    <w:rsid w:val="006842DB"/>
    <w:rsid w:val="00754362"/>
    <w:rsid w:val="007824B6"/>
    <w:rsid w:val="00816275"/>
    <w:rsid w:val="008D26E6"/>
    <w:rsid w:val="00920B9C"/>
    <w:rsid w:val="00A22BC0"/>
    <w:rsid w:val="00C05A61"/>
    <w:rsid w:val="00C862C2"/>
    <w:rsid w:val="00C9110B"/>
    <w:rsid w:val="00D62603"/>
    <w:rsid w:val="00DD3225"/>
    <w:rsid w:val="00E327E7"/>
    <w:rsid w:val="00F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62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rkombudsman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rkombudsman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mbudsmanbiz.irk" TargetMode="External"/><Relationship Id="rId5" Type="http://schemas.openxmlformats.org/officeDocument/2006/relationships/hyperlink" Target="http://ombudsmanbiz.ru/irkutskaya-oblas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utsk@ombudsmanbi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341</Words>
  <Characters>1946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деятельности Уполномоченного по защите прав предпринимателей в Иркутской области:</dc:title>
  <dc:subject/>
  <dc:creator>Лена</dc:creator>
  <cp:keywords/>
  <dc:description/>
  <cp:lastModifiedBy>kopylova</cp:lastModifiedBy>
  <cp:revision>2</cp:revision>
  <dcterms:created xsi:type="dcterms:W3CDTF">2014-07-31T07:07:00Z</dcterms:created>
  <dcterms:modified xsi:type="dcterms:W3CDTF">2014-07-31T07:07:00Z</dcterms:modified>
</cp:coreProperties>
</file>