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F8" w:rsidRDefault="00CF29F8" w:rsidP="00CF2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«Горячая линия»</w:t>
      </w:r>
    </w:p>
    <w:p w:rsidR="00CF29F8" w:rsidRDefault="00CF29F8" w:rsidP="00CF2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центра безопасного интернета в России в случае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интернет-угроз</w:t>
      </w:r>
      <w:proofErr w:type="gramEnd"/>
    </w:p>
    <w:p w:rsidR="00CF29F8" w:rsidRDefault="00CF29F8" w:rsidP="00CF2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9F8" w:rsidRDefault="00CF29F8" w:rsidP="00CF29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«Горячую линию» можно попасть круглосуточно, набрав адрес: </w:t>
      </w:r>
      <w:hyperlink r:id="rId6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http://www.saferunet.org</w:t>
        </w:r>
      </w:hyperlink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br/>
        <w:t>и нажав на красную кнопку «Горячая линия»</w:t>
      </w:r>
    </w:p>
    <w:p w:rsidR="00CF29F8" w:rsidRDefault="00CF29F8" w:rsidP="00CF2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Горячая линия принимает сообщения по следующим категориям противоправного контента:</w:t>
      </w:r>
    </w:p>
    <w:p w:rsidR="00CF29F8" w:rsidRDefault="00CF29F8" w:rsidP="00CF29F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сексуальная эксплуатация несовершеннолетних;</w:t>
      </w:r>
    </w:p>
    <w:p w:rsidR="00CF29F8" w:rsidRDefault="00CF29F8" w:rsidP="00CF29F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в сексуальную деятельность;</w:t>
      </w:r>
    </w:p>
    <w:p w:rsidR="00CF29F8" w:rsidRDefault="00CF29F8" w:rsidP="00CF29F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расизм, национализм и иные формы ксенофобии;</w:t>
      </w:r>
    </w:p>
    <w:p w:rsidR="00CF29F8" w:rsidRDefault="00CF29F8" w:rsidP="00CF29F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киберунижение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кибертравля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F29F8" w:rsidRDefault="00CF29F8" w:rsidP="00CF29F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сцены насилия над детьми;</w:t>
      </w:r>
    </w:p>
    <w:p w:rsidR="00CF29F8" w:rsidRDefault="00CF29F8" w:rsidP="00CF29F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и распространение наркотиков;</w:t>
      </w:r>
    </w:p>
    <w:p w:rsidR="00CF29F8" w:rsidRDefault="00CF29F8" w:rsidP="00CF29F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и публичное оправдание терроризма.</w:t>
      </w:r>
    </w:p>
    <w:p w:rsidR="00CF29F8" w:rsidRDefault="00CF29F8" w:rsidP="00CF2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Отправка на «Горячую линию» производится анонимно и бесплатно</w:t>
      </w:r>
    </w:p>
    <w:p w:rsidR="00CF29F8" w:rsidRDefault="00CF29F8" w:rsidP="00CF2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сигналы рассматриваются специалистами линии, при наличии достаточных оснований направляется уведомление провайдеру о прекращении оборота противоправного контента, а также инициируются правоохранительные процедуры. Если контент </w:t>
      </w: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за рубежом, информация передаётся на «Горячую линию» страны назначения в рамках сети INHOPE.</w:t>
      </w:r>
    </w:p>
    <w:p w:rsidR="00CF29F8" w:rsidRDefault="00CF29F8" w:rsidP="00CF2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F29F8" w:rsidRDefault="00CF29F8" w:rsidP="00CF29F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Горячая линия «Дети онлайн»</w:t>
      </w:r>
    </w:p>
    <w:p w:rsidR="00CF29F8" w:rsidRDefault="00CF29F8" w:rsidP="00CF2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Линия помощи «Дети онлайн» -</w:t>
      </w:r>
      <w:r>
        <w:rPr>
          <w:rFonts w:ascii="Times New Roman" w:hAnsi="Times New Roman"/>
          <w:sz w:val="28"/>
          <w:szCs w:val="28"/>
        </w:rPr>
        <w:t> служба телефонного и онлайн 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CF29F8" w:rsidRDefault="00CF29F8" w:rsidP="00CF2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на линию можно:</w:t>
      </w:r>
    </w:p>
    <w:p w:rsidR="00CF29F8" w:rsidRDefault="00CF29F8" w:rsidP="00CF29F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 </w:t>
      </w:r>
      <w:r>
        <w:rPr>
          <w:rFonts w:ascii="Times New Roman" w:hAnsi="Times New Roman"/>
          <w:b/>
          <w:bCs/>
          <w:sz w:val="28"/>
          <w:szCs w:val="28"/>
        </w:rPr>
        <w:t>8-800-250-00-15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br/>
        <w:t xml:space="preserve">(с 9.00 до 18.00 по рабочим дням, время московское),  </w:t>
      </w:r>
      <w:r>
        <w:rPr>
          <w:rFonts w:ascii="Times New Roman" w:hAnsi="Times New Roman"/>
          <w:sz w:val="28"/>
          <w:szCs w:val="28"/>
        </w:rPr>
        <w:br/>
        <w:t>звонки по России бесплатные.</w:t>
      </w:r>
    </w:p>
    <w:p w:rsidR="00CF29F8" w:rsidRDefault="00CF29F8" w:rsidP="00CF29F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электронной почте </w:t>
      </w:r>
      <w:hyperlink r:id="rId7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helpline@detionline.com</w:t>
        </w:r>
      </w:hyperlink>
    </w:p>
    <w:p w:rsidR="00CF29F8" w:rsidRDefault="00CF29F8" w:rsidP="00CF29F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 </w:t>
      </w:r>
      <w:hyperlink r:id="rId8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www.detionline.com</w:t>
        </w:r>
      </w:hyperlink>
    </w:p>
    <w:p w:rsidR="00CF29F8" w:rsidRDefault="00CF29F8" w:rsidP="00CF2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Линии помощи психологическую и информационную поддержку оказывают психологи факультета психологии МГУ им. М.В. Ломоносова и Фонда развития Интернет, прошедшие специальную подготовку по психологическому и информационному консультированию по проблемам безопасного использования детьми и подростками интернета и мобильной связи.</w:t>
      </w:r>
    </w:p>
    <w:p w:rsidR="00B938A5" w:rsidRPr="00CF29F8" w:rsidRDefault="00B938A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938A5" w:rsidRPr="00CF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A43"/>
    <w:multiLevelType w:val="multilevel"/>
    <w:tmpl w:val="1F2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E6A30"/>
    <w:multiLevelType w:val="multilevel"/>
    <w:tmpl w:val="0F1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16"/>
    <w:rsid w:val="00375B16"/>
    <w:rsid w:val="00B938A5"/>
    <w:rsid w:val="00C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onlin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line@deti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runet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Company>Org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Пойта Юлия Владимировна</dc:creator>
  <cp:keywords/>
  <dc:description/>
  <cp:lastModifiedBy>Пойта Юлия Владимировна</cp:lastModifiedBy>
  <cp:revision>2</cp:revision>
  <dcterms:created xsi:type="dcterms:W3CDTF">2016-09-08T05:28:00Z</dcterms:created>
  <dcterms:modified xsi:type="dcterms:W3CDTF">2016-09-08T05:36:00Z</dcterms:modified>
</cp:coreProperties>
</file>