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DA" w:rsidRPr="004221B5" w:rsidRDefault="007316DA" w:rsidP="00671B81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1.15pt;margin-top:-20.5pt;width:44.8pt;height:57.6pt;z-index:251658240">
            <v:imagedata r:id="rId7" o:title=""/>
            <w10:wrap type="topAndBottom"/>
          </v:shape>
        </w:pict>
      </w:r>
      <w:r w:rsidRPr="004221B5">
        <w:t>Российская Федерация</w:t>
      </w:r>
    </w:p>
    <w:p w:rsidR="007316DA" w:rsidRPr="004221B5" w:rsidRDefault="007316DA" w:rsidP="00671B81">
      <w:pPr>
        <w:jc w:val="center"/>
      </w:pPr>
      <w:r w:rsidRPr="004221B5">
        <w:t>Иркутская область</w:t>
      </w:r>
    </w:p>
    <w:p w:rsidR="007316DA" w:rsidRPr="004221B5" w:rsidRDefault="007316DA" w:rsidP="00671B81">
      <w:pPr>
        <w:pStyle w:val="Heading2"/>
        <w:rPr>
          <w:sz w:val="24"/>
          <w:szCs w:val="24"/>
        </w:rPr>
      </w:pPr>
      <w:r w:rsidRPr="004221B5">
        <w:rPr>
          <w:sz w:val="8"/>
          <w:szCs w:val="8"/>
        </w:rPr>
        <w:t xml:space="preserve">  </w:t>
      </w:r>
      <w:r w:rsidRPr="004221B5">
        <w:rPr>
          <w:sz w:val="24"/>
          <w:szCs w:val="24"/>
        </w:rPr>
        <w:t>АДМИНИСТРАЦИЯ</w:t>
      </w:r>
      <w:r w:rsidRPr="004221B5">
        <w:t xml:space="preserve"> </w:t>
      </w:r>
      <w:r w:rsidRPr="004221B5">
        <w:rPr>
          <w:sz w:val="24"/>
          <w:szCs w:val="24"/>
        </w:rPr>
        <w:t>ШЕЛЕХОВСКОГО МУНИЦИПАЛЬНОГО РАЙОНА</w:t>
      </w:r>
    </w:p>
    <w:p w:rsidR="007316DA" w:rsidRPr="004221B5" w:rsidRDefault="007316DA" w:rsidP="00671B81">
      <w:pPr>
        <w:pStyle w:val="Heading2"/>
      </w:pPr>
      <w:r w:rsidRPr="004221B5">
        <w:t>Р А С П О Р Я Ж Е Н И Е</w:t>
      </w:r>
    </w:p>
    <w:p w:rsidR="007316DA" w:rsidRPr="004221B5" w:rsidRDefault="007316DA" w:rsidP="00671B81">
      <w:pPr>
        <w:rPr>
          <w:sz w:val="8"/>
          <w:szCs w:val="8"/>
        </w:rPr>
      </w:pPr>
    </w:p>
    <w:p w:rsidR="007316DA" w:rsidRPr="004221B5" w:rsidRDefault="007316DA" w:rsidP="00671B81">
      <w:pPr>
        <w:rPr>
          <w:sz w:val="16"/>
          <w:szCs w:val="16"/>
        </w:rPr>
      </w:pPr>
      <w:r>
        <w:rPr>
          <w:noProof/>
        </w:rPr>
        <w:pict>
          <v:line id="_x0000_s1028" style="position:absolute;z-index:251657216" from="0,2.8pt" to="477pt,2.8pt" strokeweight="4pt">
            <v:stroke linestyle="thickBetweenThin"/>
          </v:line>
        </w:pict>
      </w:r>
    </w:p>
    <w:p w:rsidR="007316DA" w:rsidRPr="004221B5" w:rsidRDefault="007316DA" w:rsidP="00671B81">
      <w:pPr>
        <w:rPr>
          <w:sz w:val="8"/>
          <w:szCs w:val="8"/>
        </w:rPr>
      </w:pPr>
    </w:p>
    <w:p w:rsidR="007316DA" w:rsidRPr="004221B5" w:rsidRDefault="007316DA" w:rsidP="00671B81">
      <w:pPr>
        <w:rPr>
          <w:sz w:val="28"/>
          <w:szCs w:val="28"/>
        </w:rPr>
      </w:pPr>
      <w:r w:rsidRPr="004221B5">
        <w:rPr>
          <w:sz w:val="28"/>
          <w:szCs w:val="28"/>
        </w:rPr>
        <w:t xml:space="preserve">От </w:t>
      </w:r>
      <w:r>
        <w:rPr>
          <w:sz w:val="28"/>
          <w:szCs w:val="28"/>
        </w:rPr>
        <w:t>21.06.2016</w:t>
      </w:r>
      <w:r w:rsidRPr="004221B5">
        <w:rPr>
          <w:sz w:val="28"/>
          <w:szCs w:val="28"/>
        </w:rPr>
        <w:t xml:space="preserve"> № </w:t>
      </w:r>
      <w:r>
        <w:rPr>
          <w:sz w:val="28"/>
          <w:szCs w:val="28"/>
        </w:rPr>
        <w:t>106-ра</w:t>
      </w:r>
    </w:p>
    <w:p w:rsidR="007316DA" w:rsidRPr="004221B5" w:rsidRDefault="007316DA" w:rsidP="00671B81"/>
    <w:p w:rsidR="007316DA" w:rsidRPr="004221B5" w:rsidRDefault="007316DA" w:rsidP="00671B81">
      <w:pPr>
        <w:rPr>
          <w:sz w:val="28"/>
          <w:szCs w:val="28"/>
        </w:rPr>
      </w:pPr>
    </w:p>
    <w:p w:rsidR="007316DA" w:rsidRPr="004221B5" w:rsidRDefault="007316DA" w:rsidP="00671B81">
      <w:pPr>
        <w:ind w:right="5400"/>
        <w:jc w:val="both"/>
        <w:rPr>
          <w:sz w:val="28"/>
          <w:szCs w:val="28"/>
        </w:rPr>
      </w:pPr>
      <w:r w:rsidRPr="004221B5">
        <w:rPr>
          <w:sz w:val="28"/>
          <w:szCs w:val="28"/>
        </w:rPr>
        <w:t xml:space="preserve">Об утверждении Положения об отделе по градостроительной деятельности </w:t>
      </w:r>
      <w:r>
        <w:rPr>
          <w:sz w:val="28"/>
          <w:szCs w:val="28"/>
        </w:rPr>
        <w:t xml:space="preserve">Управления по распоряжению муниципальным имуществом </w:t>
      </w:r>
      <w:r w:rsidRPr="004221B5">
        <w:rPr>
          <w:sz w:val="28"/>
          <w:szCs w:val="28"/>
        </w:rPr>
        <w:t>Администрации Шелеховского муниципального района</w:t>
      </w:r>
    </w:p>
    <w:p w:rsidR="007316DA" w:rsidRPr="004221B5" w:rsidRDefault="007316DA" w:rsidP="00671B81">
      <w:pPr>
        <w:pStyle w:val="NormalWeb"/>
        <w:rPr>
          <w:rFonts w:ascii="Times New Roman" w:hAnsi="Times New Roman" w:cs="Times New Roman"/>
          <w:color w:val="auto"/>
          <w:sz w:val="28"/>
          <w:szCs w:val="28"/>
        </w:rPr>
      </w:pPr>
    </w:p>
    <w:p w:rsidR="007316DA" w:rsidRPr="004221B5" w:rsidRDefault="007316DA" w:rsidP="00671B81">
      <w:pPr>
        <w:pStyle w:val="NormalWeb"/>
        <w:rPr>
          <w:rFonts w:ascii="Times New Roman" w:hAnsi="Times New Roman" w:cs="Times New Roman"/>
          <w:color w:val="auto"/>
          <w:sz w:val="28"/>
          <w:szCs w:val="28"/>
        </w:rPr>
      </w:pPr>
      <w:r w:rsidRPr="004221B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316DA" w:rsidRPr="004221B5" w:rsidRDefault="007316DA" w:rsidP="00671B8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4221B5">
        <w:rPr>
          <w:sz w:val="28"/>
          <w:szCs w:val="28"/>
        </w:rPr>
        <w:t>В целях обеспечения порядка организации и деятельности отдела по градостроительной деятельности</w:t>
      </w:r>
      <w:r>
        <w:rPr>
          <w:sz w:val="28"/>
          <w:szCs w:val="28"/>
        </w:rPr>
        <w:t xml:space="preserve"> </w:t>
      </w:r>
      <w:r w:rsidRPr="00974896">
        <w:rPr>
          <w:sz w:val="28"/>
          <w:szCs w:val="28"/>
        </w:rPr>
        <w:t>Управления по распоряжению муниципальным имуществом</w:t>
      </w:r>
      <w:r>
        <w:rPr>
          <w:sz w:val="28"/>
          <w:szCs w:val="28"/>
        </w:rPr>
        <w:t xml:space="preserve"> </w:t>
      </w:r>
      <w:r w:rsidRPr="004221B5">
        <w:rPr>
          <w:sz w:val="28"/>
          <w:szCs w:val="28"/>
        </w:rPr>
        <w:t xml:space="preserve">Администрации Шелеховского муниципального района, определения его компетенции, руководствуясь </w:t>
      </w:r>
      <w:r w:rsidRPr="00A5323E">
        <w:rPr>
          <w:sz w:val="28"/>
          <w:szCs w:val="28"/>
        </w:rPr>
        <w:t>ст.</w:t>
      </w:r>
      <w:r>
        <w:rPr>
          <w:sz w:val="28"/>
          <w:szCs w:val="28"/>
        </w:rPr>
        <w:t>ст.</w:t>
      </w:r>
      <w:r w:rsidRPr="00A5323E">
        <w:rPr>
          <w:sz w:val="28"/>
          <w:szCs w:val="28"/>
        </w:rPr>
        <w:t xml:space="preserve"> 15, 17 Федерального закона от 06.10.2003 №131-ФЗ «Об общих принципах организации местного самоуправления в Российской Федерации», Градостроительным кодексом Российской Федерации, решением Думы Шелеховского</w:t>
      </w:r>
      <w:r w:rsidRPr="004221B5">
        <w:rPr>
          <w:sz w:val="28"/>
          <w:szCs w:val="28"/>
        </w:rPr>
        <w:t xml:space="preserve"> муниципального района от 29.11.2007 № 47-рд «О структуре Администрации Шелеховского муниципального района», ст.ст. 30, 31, 34, 35 </w:t>
      </w:r>
      <w:hyperlink r:id="rId8" w:history="1">
        <w:r w:rsidRPr="004221B5">
          <w:rPr>
            <w:rStyle w:val="Hyperlink"/>
            <w:sz w:val="28"/>
            <w:szCs w:val="28"/>
          </w:rPr>
          <w:t>Устава</w:t>
        </w:r>
      </w:hyperlink>
      <w:r w:rsidRPr="004221B5">
        <w:rPr>
          <w:sz w:val="28"/>
          <w:szCs w:val="28"/>
        </w:rPr>
        <w:t xml:space="preserve"> Шелеховского района:</w:t>
      </w:r>
    </w:p>
    <w:p w:rsidR="007316DA" w:rsidRPr="004221B5" w:rsidRDefault="007316DA" w:rsidP="00671B81">
      <w:pPr>
        <w:pStyle w:val="BodyTextIndent2"/>
      </w:pPr>
      <w:r w:rsidRPr="004221B5">
        <w:br/>
        <w:t>    </w:t>
      </w:r>
      <w:r w:rsidRPr="004221B5">
        <w:tab/>
        <w:t>1. Утвердить Положение об отделе по градостроительной деятельности</w:t>
      </w:r>
      <w:r w:rsidRPr="004648D5">
        <w:t xml:space="preserve"> </w:t>
      </w:r>
      <w:r>
        <w:t xml:space="preserve">Управления по распоряжению муниципальным имуществом </w:t>
      </w:r>
      <w:r w:rsidRPr="004221B5">
        <w:t>Администрации Шелеховского муниципального района.</w:t>
      </w:r>
    </w:p>
    <w:p w:rsidR="007316DA" w:rsidRPr="004221B5" w:rsidRDefault="007316DA" w:rsidP="00671B81">
      <w:pPr>
        <w:pStyle w:val="BodyTextIndent2"/>
      </w:pPr>
      <w:r>
        <w:t>2</w:t>
      </w:r>
      <w:r w:rsidRPr="004221B5">
        <w:t xml:space="preserve">. Признать утратившим силу распоряжение Мэра Шелеховского муниципального района </w:t>
      </w:r>
      <w:r w:rsidRPr="00BE6C20">
        <w:t>от 15.05.2012 № 87-р «</w:t>
      </w:r>
      <w:r w:rsidRPr="004221B5">
        <w:t>Об утверждении Положения об отделе градостроительной деятельности Администрации Шелеховского муниципального района».</w:t>
      </w:r>
    </w:p>
    <w:p w:rsidR="007316DA" w:rsidRDefault="007316DA" w:rsidP="00671B81">
      <w:pPr>
        <w:pStyle w:val="BodyTextIndent2"/>
      </w:pPr>
      <w:r>
        <w:t>3</w:t>
      </w:r>
      <w:r w:rsidRPr="004221B5">
        <w:t>. Настоящее распоряжение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7316DA" w:rsidRPr="004221B5" w:rsidRDefault="007316DA" w:rsidP="00671B81">
      <w:pPr>
        <w:pStyle w:val="BodyTextIndent2"/>
      </w:pPr>
      <w:r>
        <w:t>4</w:t>
      </w:r>
      <w:r w:rsidRPr="004221B5">
        <w:t xml:space="preserve">. Контроль за исполнением настоящего распоряжения возложить на первого заместителя Мэра района </w:t>
      </w:r>
      <w:r>
        <w:t>С.Н. Щепину</w:t>
      </w:r>
      <w:r w:rsidRPr="004221B5">
        <w:t xml:space="preserve">. </w:t>
      </w:r>
    </w:p>
    <w:p w:rsidR="007316DA" w:rsidRPr="004221B5" w:rsidRDefault="007316DA" w:rsidP="00671B81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1B5">
        <w:rPr>
          <w:rFonts w:ascii="Times New Roman" w:hAnsi="Times New Roman" w:cs="Times New Roman"/>
          <w:color w:val="auto"/>
          <w:sz w:val="28"/>
          <w:szCs w:val="28"/>
        </w:rPr>
        <w:br/>
        <w:t xml:space="preserve">Мэр Шелеховского </w:t>
      </w:r>
    </w:p>
    <w:p w:rsidR="007316DA" w:rsidRPr="00A5323E" w:rsidRDefault="007316DA" w:rsidP="00671B81">
      <w:pPr>
        <w:pStyle w:val="NormalWeb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21B5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>М. Н. Модин</w:t>
      </w:r>
    </w:p>
    <w:p w:rsidR="007316DA" w:rsidRDefault="007316DA" w:rsidP="00661D83">
      <w:pPr>
        <w:pStyle w:val="NormalWeb"/>
        <w:spacing w:before="0" w:after="0"/>
        <w:ind w:left="5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Утверждено распоряжением Администрации Шелеховского муниципального района </w:t>
      </w:r>
    </w:p>
    <w:p w:rsidR="007316DA" w:rsidRPr="002A3784" w:rsidRDefault="007316DA" w:rsidP="00661D83">
      <w:pPr>
        <w:pStyle w:val="NormalWeb"/>
        <w:spacing w:before="0" w:after="0"/>
        <w:ind w:left="57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от «</w:t>
      </w:r>
      <w:r>
        <w:rPr>
          <w:rFonts w:ascii="Times New Roman" w:hAnsi="Times New Roman" w:cs="Times New Roman"/>
          <w:color w:val="auto"/>
          <w:sz w:val="28"/>
          <w:szCs w:val="28"/>
        </w:rPr>
        <w:t>21</w:t>
      </w: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>июня 2016</w:t>
      </w: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auto"/>
          <w:sz w:val="28"/>
          <w:szCs w:val="28"/>
        </w:rPr>
        <w:t>106-ра</w:t>
      </w:r>
    </w:p>
    <w:p w:rsidR="007316DA" w:rsidRPr="002A3784" w:rsidRDefault="007316DA" w:rsidP="00661D83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16DA" w:rsidRPr="002A3784" w:rsidRDefault="007316DA" w:rsidP="00661D83">
      <w:pPr>
        <w:pStyle w:val="NormalWeb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7316DA" w:rsidRPr="002A3784" w:rsidRDefault="007316DA" w:rsidP="00661D83">
      <w:pPr>
        <w:pStyle w:val="NormalWeb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об отделе по градостроительной деятельности Управления по распоряжению муниципальным имуществом Администрации Шелеховского муниципального района</w:t>
      </w:r>
      <w:r w:rsidRPr="002A3784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316DA" w:rsidRPr="002A3784" w:rsidRDefault="007316DA" w:rsidP="00661D83">
      <w:pPr>
        <w:pStyle w:val="NormalWeb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smartTag w:uri="urn:schemas-microsoft-com:office:smarttags" w:element="place">
        <w:r w:rsidRPr="002A3784">
          <w:rPr>
            <w:rFonts w:ascii="Times New Roman" w:hAnsi="Times New Roman" w:cs="Times New Roman"/>
            <w:color w:val="auto"/>
            <w:sz w:val="28"/>
            <w:szCs w:val="28"/>
            <w:lang w:val="en-US"/>
          </w:rPr>
          <w:t>I</w:t>
        </w:r>
        <w:r w:rsidRPr="002A3784">
          <w:rPr>
            <w:rFonts w:ascii="Times New Roman" w:hAnsi="Times New Roman" w:cs="Times New Roman"/>
            <w:color w:val="auto"/>
            <w:sz w:val="28"/>
            <w:szCs w:val="28"/>
          </w:rPr>
          <w:t>.</w:t>
        </w:r>
      </w:smartTag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 Общие положения </w:t>
      </w:r>
    </w:p>
    <w:p w:rsidR="007316DA" w:rsidRPr="002A3784" w:rsidRDefault="007316DA" w:rsidP="00661D83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1. Отдел по градостроительной деятельности Управления по распоряжению муниципальным имуществом Администрации Шелеховского муниципального района (далее - Отдел) является структурным подразделением Управления по распоряжению муниципальным имуществом Администрации Шелеховского муниципального района (далее – Управление) и находится в непосредственном подчинении начальника Управления. </w:t>
      </w:r>
    </w:p>
    <w:p w:rsidR="007316DA" w:rsidRPr="002A3784" w:rsidRDefault="007316DA" w:rsidP="00661D83">
      <w:pPr>
        <w:tabs>
          <w:tab w:val="left" w:pos="540"/>
          <w:tab w:val="left" w:pos="9214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2. Отдел в своей деятельности руководствуется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иными нормативными правовыми актами Российской Федерации и Иркутской области, Уставом Шелеховского района, муниципальными правовыми актами Шелеховского района, настоящим Положением.</w:t>
      </w:r>
    </w:p>
    <w:p w:rsidR="007316DA" w:rsidRPr="002A3784" w:rsidRDefault="007316DA" w:rsidP="00661D83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 xml:space="preserve">3. Состав </w:t>
      </w:r>
      <w:bookmarkStart w:id="0" w:name="C29"/>
      <w:bookmarkEnd w:id="0"/>
      <w:r w:rsidRPr="002A3784">
        <w:rPr>
          <w:sz w:val="28"/>
          <w:szCs w:val="28"/>
        </w:rPr>
        <w:t>отдела</w:t>
      </w:r>
      <w:hyperlink r:id="rId9" w:anchor="C30#C30" w:history="1">
        <w:r w:rsidRPr="002A378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</w:hyperlink>
      <w:r w:rsidRPr="002A3784">
        <w:rPr>
          <w:sz w:val="28"/>
          <w:szCs w:val="28"/>
        </w:rPr>
        <w:t>определяется в соответствии со штатным расписанием Администрации района.</w:t>
      </w:r>
    </w:p>
    <w:p w:rsidR="007316DA" w:rsidRPr="002A3784" w:rsidRDefault="007316DA" w:rsidP="00661D83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 xml:space="preserve">4. Работники </w:t>
      </w:r>
      <w:bookmarkStart w:id="1" w:name="C30"/>
      <w:bookmarkEnd w:id="1"/>
      <w:r w:rsidRPr="002A3784">
        <w:rPr>
          <w:sz w:val="28"/>
          <w:szCs w:val="28"/>
        </w:rPr>
        <w:t>отдела</w:t>
      </w:r>
      <w:hyperlink r:id="rId10" w:anchor="C31#C31" w:history="1">
        <w:r w:rsidRPr="002A3784">
          <w:rPr>
            <w:rStyle w:val="Hyperlink"/>
            <w:color w:val="auto"/>
            <w:sz w:val="28"/>
            <w:szCs w:val="28"/>
            <w:u w:val="none"/>
          </w:rPr>
          <w:t xml:space="preserve"> </w:t>
        </w:r>
      </w:hyperlink>
      <w:r w:rsidRPr="002A3784">
        <w:rPr>
          <w:sz w:val="28"/>
          <w:szCs w:val="28"/>
        </w:rPr>
        <w:t>являются муниципальными служащими, назначаются на должность и освобождаются от должности распоряжением Мэра Шелеховского муниципального района (далее – Мэр района).</w:t>
      </w:r>
    </w:p>
    <w:p w:rsidR="007316DA" w:rsidRPr="002A3784" w:rsidRDefault="007316DA" w:rsidP="006D7F4E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5. Материально-техническое и транспортное обеспечение деятельности отдела осуществляется соответствующими структурными подразделениями Администрации Шелеховского муниципального района (далее – Администрация района).</w:t>
      </w:r>
    </w:p>
    <w:p w:rsidR="007316DA" w:rsidRPr="002A3784" w:rsidRDefault="007316DA" w:rsidP="00661D83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16DA" w:rsidRPr="002A3784" w:rsidRDefault="007316DA" w:rsidP="00171DE7">
      <w:pPr>
        <w:ind w:firstLine="720"/>
        <w:jc w:val="center"/>
        <w:rPr>
          <w:sz w:val="28"/>
          <w:szCs w:val="28"/>
        </w:rPr>
      </w:pPr>
      <w:r w:rsidRPr="002A3784">
        <w:rPr>
          <w:sz w:val="28"/>
          <w:szCs w:val="28"/>
          <w:lang w:val="en-US"/>
        </w:rPr>
        <w:t>II</w:t>
      </w:r>
      <w:r w:rsidRPr="002A3784">
        <w:rPr>
          <w:sz w:val="28"/>
          <w:szCs w:val="28"/>
        </w:rPr>
        <w:t>. Задачи и функции отдела</w:t>
      </w:r>
    </w:p>
    <w:p w:rsidR="007316DA" w:rsidRPr="002A3784" w:rsidRDefault="007316DA" w:rsidP="00171DE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6. Основными задачами отдела являются:     </w:t>
      </w:r>
    </w:p>
    <w:p w:rsidR="007316DA" w:rsidRPr="002A3784" w:rsidRDefault="007316DA" w:rsidP="00BE6C20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1) обеспечение устойчивого развития территории Шелеховского района на основе документов территориального планирования; </w:t>
      </w:r>
    </w:p>
    <w:p w:rsidR="007316DA" w:rsidRPr="002A3784" w:rsidRDefault="007316DA" w:rsidP="00BE6C20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2) реализация градостроительной политики, направленной на решение текущих и перспективных задач комплексного социально-экономического развития на территории Шелеховского района;</w:t>
      </w:r>
    </w:p>
    <w:p w:rsidR="007316DA" w:rsidRPr="002A3784" w:rsidRDefault="007316DA" w:rsidP="00BE6C20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3) осуществление организационно-методического обеспечения органов местного самоуправления Шелеховского района по вопросам территориального развития, формирования инженерной, транспортной и социальной инфраструктур Шелеховского района;</w:t>
      </w:r>
    </w:p>
    <w:p w:rsidR="007316DA" w:rsidRPr="002A3784" w:rsidRDefault="007316DA" w:rsidP="000A0980">
      <w:pPr>
        <w:pStyle w:val="NormalWeb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4) реализация полномочий в сфере наружной рекламы и установки рекламных конструкций в установленном законом порядке;</w:t>
      </w:r>
    </w:p>
    <w:p w:rsidR="007316DA" w:rsidRPr="002A3784" w:rsidRDefault="007316DA" w:rsidP="00BE6C20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5) реализация мероприятий федеральных, региональных и муниципальных программ экономического и социального развития, связанных с градостроительной деятельностью.</w:t>
      </w:r>
    </w:p>
    <w:p w:rsidR="007316DA" w:rsidRPr="002A3784" w:rsidRDefault="007316DA" w:rsidP="00171DE7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ab/>
      </w:r>
    </w:p>
    <w:p w:rsidR="007316DA" w:rsidRPr="002A3784" w:rsidRDefault="007316DA" w:rsidP="00171DE7">
      <w:pPr>
        <w:pStyle w:val="NormalWeb"/>
        <w:spacing w:before="0" w:after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7. В соответствии с возложенными задачами </w:t>
      </w:r>
      <w:bookmarkStart w:id="2" w:name="C35"/>
      <w:bookmarkEnd w:id="2"/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отдел выполняет следующие функции: 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1) подготавливает проекты муниципальных правовых актов Шелеховского района, иные документы по вопросам деятельности отдела, включая ответы на запросы и обращения органов государственной власти, органов местного самоуправления, организаций, граждан;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2) обеспечивает подготовку, согласование и утверждение проектов документов территориального планирования Шелеховского района;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3) обеспечивает согласование изменений в схемы территориального планирования Российской Федерации, Иркутской области, смежных муниципальных образований, а также генеральных планов поселений, входящих в состав Шелеховского района, в порядке и случаях, предусмотренных действующим законодательством Российской Федерации;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4) осуществляет ведение информационной системы обеспечения градостроительной деятельности, осуществляемой на территории Шелеховского района (далее – ИСОГД);</w:t>
      </w:r>
    </w:p>
    <w:p w:rsidR="007316DA" w:rsidRPr="002A3784" w:rsidRDefault="007316DA" w:rsidP="00F85CB2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5) участвует в разработке и реализации градостроительных разделов программ социально-экономического развития Шелеховского района; инвестиционных проектов, направленных на реализацию стратегических направлений развития Шелеховского района;</w:t>
      </w:r>
    </w:p>
    <w:p w:rsidR="007316DA" w:rsidRPr="002A3784" w:rsidRDefault="007316DA" w:rsidP="00F85CB2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6) обеспечивает согласование изменений в документы территориального планирования поселений Шелеховского района;</w:t>
      </w:r>
    </w:p>
    <w:p w:rsidR="007316DA" w:rsidRPr="002A3784" w:rsidRDefault="007316DA" w:rsidP="00F85CB2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7) обеспечивает ведение мониторинга по разработке и утверждению программ комплексного развития поселений Шелеховского района, передачу сводной информации в Службу архитектуры Иркутской области;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8) обеспечивает внесение изменений в схему размещения рекламных конструкций Шелеховского района;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9) осуществляет подготовку и выдачу разрешений на установку и эксплуатацию рекламных конструкций, обеспечивает принятие решения об  аннулировании таких разрешений,  выдает предписания  о демонтаже самовольно установленных рекламных конструкций;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 xml:space="preserve">10) осуществляет подготовку и выдачу разрешений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Шелеховского района, и в случае реконструкции объекта капитального строительства, расположенного на территориях двух и более поселений,  входящих в состав Шелеховского района; 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11) осуществляет подготовку и выдачу разрешений на ввод объектов в эксплуатацию в случае, если строительство объекта капитального строительства осуществлено на территориях двух и более поселений в границах Шелеховского района, и в случае реконструкции объекта капитального строительства, расположенного на территориях двух и более поселений,  входящих в состав Шелеховского района;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12) подготавливает и направляет отчетную информацию по направлению деятельности в установленном порядке;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13) обеспечивает организацию и проведение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14) подготавливает заключения к проектам постановлений Администрации района на соответствие документам территориального планирования и градостроительного зонирования территории Шелеховского района;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15) оказывает информационное, методическое сопровождение муниципальных образований Шелеховского района и организует консультационные мероприятия по вопросам градостроительной деятельности  с населением Шелеховского района;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 xml:space="preserve">16) участвует в работе консультативно-совещательных органов при Мэре района, Администрации района, а также в работе комиссий, в заседаниях Думы Шелеховского муниципального района по вопросам, отнесенным к компетенции отдела;  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17) подготавливает и представляет в установленном порядке информацию о деятельности отдела в отдел информационных технологий Администрации для размещения на официальном сайте в информационно-телекоммуникационной сети «Интернет», в муниципальное автономное учреждение «Редакция газеты «Шелеховский вестник», а также подготавливает и размещает указанную информацию на информационных стендах;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 xml:space="preserve">18) осуществляет обработку персональных данных, необходимых для выполнения возложенных на отдел задач и функций, принимает меры по их защите; 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 w:rsidRPr="002A3784">
        <w:rPr>
          <w:spacing w:val="2"/>
          <w:sz w:val="28"/>
          <w:szCs w:val="28"/>
        </w:rPr>
        <w:t>19) обеспечивает ведение информационных систем СЭД «Дело», СЭД «Кодекс», ИСОГД;</w:t>
      </w:r>
    </w:p>
    <w:p w:rsidR="007316DA" w:rsidRPr="002A3784" w:rsidRDefault="007316DA" w:rsidP="00B50C3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784">
        <w:rPr>
          <w:spacing w:val="2"/>
          <w:sz w:val="28"/>
          <w:szCs w:val="28"/>
        </w:rPr>
        <w:t>20) обеспечивает выполнение иных функций, предусмотренных законодательством Российской Федерации, Иркутской области, муниципальными правовыми актами Шелеховского района, а также поручений Мэра района, заместителей Мэра района, начальника Управления.</w:t>
      </w:r>
    </w:p>
    <w:p w:rsidR="007316DA" w:rsidRPr="002A3784" w:rsidRDefault="007316DA" w:rsidP="00661D83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316DA" w:rsidRPr="002A3784" w:rsidRDefault="007316DA" w:rsidP="00661D83">
      <w:pPr>
        <w:pStyle w:val="NormalWeb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  <w:lang w:val="en-US"/>
        </w:rPr>
        <w:t>III</w:t>
      </w: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. Права отдела </w:t>
      </w:r>
    </w:p>
    <w:p w:rsidR="007316DA" w:rsidRPr="002A3784" w:rsidRDefault="007316DA" w:rsidP="00396850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8. Для осуществления возложенных задач и функций отдел имеет право:</w:t>
      </w:r>
    </w:p>
    <w:p w:rsidR="007316DA" w:rsidRPr="002A3784" w:rsidRDefault="007316DA" w:rsidP="00396850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 1) в установленном порядке запрашивать и получать материалы (решения, справки и другие документы и сведения)  в структурных подразделениях Администрации района, иных органах местного самоуправления;  </w:t>
      </w:r>
    </w:p>
    <w:p w:rsidR="007316DA" w:rsidRPr="002A3784" w:rsidRDefault="007316DA" w:rsidP="00396850">
      <w:pPr>
        <w:tabs>
          <w:tab w:val="left" w:pos="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2) осуществлять взаимодействие с органами государственной власти, местного самоуправления, иными организациями  по вопросам, входящим в компетенцию отдела;</w:t>
      </w:r>
    </w:p>
    <w:p w:rsidR="007316DA" w:rsidRPr="002A3784" w:rsidRDefault="007316DA" w:rsidP="00396850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3) присутствовать на совещаниях и иных мероприятиях при рассмотрении вопросов, относящихся к компетенции отдела;</w:t>
      </w:r>
    </w:p>
    <w:p w:rsidR="007316DA" w:rsidRPr="002A3784" w:rsidRDefault="007316DA" w:rsidP="00396850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4) вносить на рассмотрение Мэра района и заместителей Мэра района предложения по вопросам, относящимся к компетенции отдела, а также по совершенствованию структуры и деятельности отдела;</w:t>
      </w:r>
    </w:p>
    <w:p w:rsidR="007316DA" w:rsidRPr="002A3784" w:rsidRDefault="007316DA" w:rsidP="00396850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5) участвовать в подготовке или самостоятельно разрабатывать проекты муниципальных правовых актов Шелеховского района и иных документов по вопросам, относящимся к компетенции отдела;</w:t>
      </w:r>
    </w:p>
    <w:p w:rsidR="007316DA" w:rsidRPr="002A3784" w:rsidRDefault="007316DA" w:rsidP="00396850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6)</w:t>
      </w:r>
      <w:r w:rsidRPr="002A3784">
        <w:rPr>
          <w:sz w:val="28"/>
          <w:szCs w:val="28"/>
        </w:rPr>
        <w:tab/>
        <w:t xml:space="preserve"> при подготовке проектов муниципальных правовых актов Шелеховского района, в соответствии с возложенными на отдел полномочиями, привлекать сотрудников структурных подразделений Администрации района по согласованию с их руководителями;</w:t>
      </w:r>
    </w:p>
    <w:p w:rsidR="007316DA" w:rsidRPr="002A3784" w:rsidRDefault="007316DA" w:rsidP="00B33CB0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7) обеспечивать защиту сведений, составляющих государственную, служебную и коммерческую тайну в соответствии с действующим законодательством.</w:t>
      </w:r>
    </w:p>
    <w:p w:rsidR="007316DA" w:rsidRPr="002A3784" w:rsidRDefault="007316DA" w:rsidP="00B33CB0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8) осуществлять иные права для реализации возложенных на отдел функций.</w:t>
      </w:r>
    </w:p>
    <w:p w:rsidR="007316DA" w:rsidRPr="002A3784" w:rsidRDefault="007316DA" w:rsidP="00661D83">
      <w:pPr>
        <w:jc w:val="center"/>
        <w:rPr>
          <w:sz w:val="28"/>
          <w:szCs w:val="28"/>
        </w:rPr>
      </w:pPr>
      <w:r w:rsidRPr="002A3784">
        <w:rPr>
          <w:sz w:val="28"/>
          <w:szCs w:val="28"/>
        </w:rPr>
        <w:br/>
      </w:r>
      <w:r w:rsidRPr="002A3784">
        <w:rPr>
          <w:sz w:val="28"/>
          <w:szCs w:val="28"/>
          <w:lang w:val="en-US"/>
        </w:rPr>
        <w:t>IV</w:t>
      </w:r>
      <w:r w:rsidRPr="002A3784">
        <w:rPr>
          <w:sz w:val="28"/>
          <w:szCs w:val="28"/>
        </w:rPr>
        <w:t>. Организация работы отдела</w:t>
      </w:r>
    </w:p>
    <w:p w:rsidR="007316DA" w:rsidRPr="002A3784" w:rsidRDefault="007316DA" w:rsidP="00875AC2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9. Отдел возглавляет начальник, который: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1)</w:t>
      </w:r>
      <w:r w:rsidRPr="002A3784">
        <w:rPr>
          <w:sz w:val="28"/>
          <w:szCs w:val="28"/>
        </w:rPr>
        <w:tab/>
        <w:t xml:space="preserve"> непосредственно подчиняется начальнику Управления;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2)</w:t>
      </w:r>
      <w:r w:rsidRPr="002A3784">
        <w:rPr>
          <w:sz w:val="28"/>
          <w:szCs w:val="28"/>
        </w:rPr>
        <w:tab/>
        <w:t xml:space="preserve"> руководит деятельностью отдела;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3)</w:t>
      </w:r>
      <w:r w:rsidRPr="002A3784">
        <w:rPr>
          <w:sz w:val="28"/>
          <w:szCs w:val="28"/>
        </w:rPr>
        <w:tab/>
        <w:t xml:space="preserve"> организует выполнение задач и функций отдела, определенных настоящим Положением;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4)</w:t>
      </w:r>
      <w:r w:rsidRPr="002A3784">
        <w:rPr>
          <w:sz w:val="28"/>
          <w:szCs w:val="28"/>
        </w:rPr>
        <w:tab/>
        <w:t xml:space="preserve"> планирует и контролирует деятельность отдела, в том числе по вопросам взаимодействия с другими структурными подразделениями Администрации района;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5)</w:t>
      </w:r>
      <w:r w:rsidRPr="002A3784">
        <w:rPr>
          <w:sz w:val="28"/>
          <w:szCs w:val="28"/>
        </w:rPr>
        <w:tab/>
        <w:t xml:space="preserve"> представляет кандидатуры для назначения на должность сотрудников отдела, вносит предложения об освобождении от должности сотрудников отдела, о поощрении и применении к ним мер дисциплинарного взыскания;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6)</w:t>
      </w:r>
      <w:r w:rsidRPr="002A3784">
        <w:rPr>
          <w:sz w:val="28"/>
          <w:szCs w:val="28"/>
        </w:rPr>
        <w:tab/>
        <w:t xml:space="preserve"> согласовывает график отпусков сотрудников отдела и их заявления о предоставлении отпусков;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7)</w:t>
      </w:r>
      <w:r w:rsidRPr="002A3784">
        <w:rPr>
          <w:sz w:val="28"/>
          <w:szCs w:val="28"/>
        </w:rPr>
        <w:tab/>
        <w:t xml:space="preserve"> дает обязательные для исполнения устные и письменные поручения сотрудникам отдела;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8)</w:t>
      </w:r>
      <w:r w:rsidRPr="002A3784">
        <w:rPr>
          <w:sz w:val="28"/>
          <w:szCs w:val="28"/>
        </w:rPr>
        <w:tab/>
        <w:t xml:space="preserve"> обеспечивает выполнение поручений Мэра района и заместителей Мэра района, начальника Управления в рамках задач и функций, возложенных на отдел;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9)</w:t>
      </w:r>
      <w:r w:rsidRPr="002A3784">
        <w:rPr>
          <w:sz w:val="28"/>
          <w:szCs w:val="28"/>
        </w:rPr>
        <w:tab/>
        <w:t xml:space="preserve"> налагает резолюции на документах по порученной работе, контролирует их исполнение, решает организационные вопросы деятельности отдела;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10)</w:t>
      </w:r>
      <w:r w:rsidRPr="002A3784">
        <w:rPr>
          <w:sz w:val="28"/>
          <w:szCs w:val="28"/>
        </w:rPr>
        <w:tab/>
        <w:t xml:space="preserve"> согласовывает представляемые на рассмотрение Мэру района, заместителям Мэра района проекты документов, содержащие вопросы, относящиеся к компетенции отдела;</w:t>
      </w:r>
    </w:p>
    <w:p w:rsidR="007316DA" w:rsidRPr="002A3784" w:rsidRDefault="007316DA" w:rsidP="009B6C6F">
      <w:pPr>
        <w:tabs>
          <w:tab w:val="left" w:pos="851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11)</w:t>
      </w:r>
      <w:r w:rsidRPr="002A3784">
        <w:rPr>
          <w:sz w:val="28"/>
          <w:szCs w:val="28"/>
        </w:rPr>
        <w:tab/>
        <w:t xml:space="preserve"> представляет отдел в органах государственной власти, органах местного самоуправления, иных органах и организациях;</w:t>
      </w:r>
    </w:p>
    <w:p w:rsidR="007316DA" w:rsidRPr="002A3784" w:rsidRDefault="007316DA" w:rsidP="009B6C6F">
      <w:pPr>
        <w:tabs>
          <w:tab w:val="left" w:pos="851"/>
          <w:tab w:val="left" w:pos="993"/>
          <w:tab w:val="left" w:pos="1276"/>
        </w:tabs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12)</w:t>
      </w:r>
      <w:r w:rsidRPr="002A3784">
        <w:rPr>
          <w:sz w:val="28"/>
          <w:szCs w:val="28"/>
        </w:rPr>
        <w:tab/>
        <w:t xml:space="preserve"> осуществляет другие полномочия в соответствии с действующим законодательством, должностной инструкцией и настоящим Положением.</w:t>
      </w:r>
    </w:p>
    <w:p w:rsidR="007316DA" w:rsidRPr="002A3784" w:rsidRDefault="007316DA" w:rsidP="009B6C6F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10. Исполнение обязанностей начальника отдела в период его временного отсутствия (отпуск, командировка, временная нетрудоспособность и т.д.) возлагается на начальника Управления.</w:t>
      </w:r>
    </w:p>
    <w:p w:rsidR="007316DA" w:rsidRPr="002A3784" w:rsidRDefault="007316DA" w:rsidP="00E945D1">
      <w:pPr>
        <w:ind w:firstLine="720"/>
        <w:jc w:val="both"/>
        <w:rPr>
          <w:sz w:val="28"/>
          <w:szCs w:val="28"/>
        </w:rPr>
      </w:pPr>
      <w:r w:rsidRPr="002A3784">
        <w:rPr>
          <w:sz w:val="28"/>
          <w:szCs w:val="28"/>
        </w:rPr>
        <w:t>11. Распределение обязанностей между сотрудниками отдела определяется должностными инструкциями, утвержденными Мэром района, в соответствии с приложением к настоящему Положению.</w:t>
      </w:r>
    </w:p>
    <w:p w:rsidR="007316DA" w:rsidRPr="002A3784" w:rsidRDefault="007316DA" w:rsidP="00E945D1">
      <w:pPr>
        <w:ind w:firstLine="720"/>
        <w:jc w:val="both"/>
        <w:rPr>
          <w:sz w:val="28"/>
          <w:szCs w:val="28"/>
        </w:rPr>
      </w:pPr>
    </w:p>
    <w:p w:rsidR="007316DA" w:rsidRPr="002A3784" w:rsidRDefault="007316DA" w:rsidP="00661D83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     </w:t>
      </w:r>
    </w:p>
    <w:p w:rsidR="007316DA" w:rsidRPr="002A3784" w:rsidRDefault="007316DA" w:rsidP="00661D83">
      <w:pPr>
        <w:pStyle w:val="NormalWeb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2A3784">
        <w:rPr>
          <w:rFonts w:ascii="Times New Roman" w:hAnsi="Times New Roman" w:cs="Times New Roman"/>
          <w:color w:val="auto"/>
          <w:sz w:val="28"/>
          <w:szCs w:val="28"/>
        </w:rPr>
        <w:t>. Заключительные положения</w:t>
      </w:r>
    </w:p>
    <w:p w:rsidR="007316DA" w:rsidRPr="002A3784" w:rsidRDefault="007316DA" w:rsidP="00661D83">
      <w:pPr>
        <w:pStyle w:val="NormalWeb"/>
        <w:spacing w:before="0" w:after="0"/>
        <w:ind w:firstLine="708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316DA" w:rsidRPr="002A3784" w:rsidRDefault="007316DA" w:rsidP="00661D83">
      <w:pPr>
        <w:pStyle w:val="BodyText"/>
        <w:ind w:firstLine="720"/>
        <w:rPr>
          <w:color w:val="auto"/>
        </w:rPr>
      </w:pPr>
      <w:r w:rsidRPr="002A3784">
        <w:rPr>
          <w:color w:val="auto"/>
        </w:rPr>
        <w:t>13. Информационное, материально-техническое, транспортное обеспечение деятельности отдела осуществляют соответствующие структурные подразделения Администрации района.</w:t>
      </w:r>
    </w:p>
    <w:p w:rsidR="007316DA" w:rsidRPr="002A3784" w:rsidRDefault="007316DA" w:rsidP="00661D83">
      <w:pPr>
        <w:pStyle w:val="BodyText"/>
        <w:ind w:firstLine="720"/>
        <w:rPr>
          <w:color w:val="auto"/>
        </w:rPr>
      </w:pPr>
      <w:r w:rsidRPr="002A3784">
        <w:rPr>
          <w:color w:val="auto"/>
        </w:rPr>
        <w:t>14. Отдел решает стоящие перед ним задачи во взаимодействии со структурными подразделениями Администрации района, другими органами местного самоуправления Шелеховского района.</w:t>
      </w:r>
    </w:p>
    <w:p w:rsidR="007316DA" w:rsidRPr="002A3784" w:rsidRDefault="007316DA" w:rsidP="00661D83">
      <w:pPr>
        <w:pStyle w:val="BodyText"/>
        <w:ind w:firstLine="720"/>
        <w:rPr>
          <w:color w:val="auto"/>
        </w:rPr>
      </w:pPr>
      <w:r w:rsidRPr="002A3784">
        <w:rPr>
          <w:color w:val="auto"/>
        </w:rPr>
        <w:t>15. За неисполнение и (или) ненадлежащее исполнение должностных обязанностей начальник отдела и сотрудники отдела несут ответственность в порядке и на условиях, установленных действующим законодательством Российской Федерации и муниципальными правовыми актами Шелеховского района.</w:t>
      </w:r>
    </w:p>
    <w:p w:rsidR="007316DA" w:rsidRPr="002A3784" w:rsidRDefault="007316DA" w:rsidP="00661D83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7316DA" w:rsidRPr="002A3784" w:rsidRDefault="007316DA" w:rsidP="00661D83">
      <w:pPr>
        <w:pStyle w:val="NormalWeb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         </w:t>
      </w:r>
    </w:p>
    <w:p w:rsidR="007316DA" w:rsidRPr="002A3784" w:rsidRDefault="007316DA" w:rsidP="00661D83">
      <w:pPr>
        <w:pStyle w:val="Normal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 xml:space="preserve">Начальник отдела по </w:t>
      </w:r>
    </w:p>
    <w:p w:rsidR="007316DA" w:rsidRPr="002A3784" w:rsidRDefault="007316DA" w:rsidP="00661D83">
      <w:pPr>
        <w:pStyle w:val="Normal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A3784">
        <w:rPr>
          <w:rFonts w:ascii="Times New Roman" w:hAnsi="Times New Roman" w:cs="Times New Roman"/>
          <w:color w:val="auto"/>
          <w:sz w:val="28"/>
          <w:szCs w:val="28"/>
        </w:rPr>
        <w:t>градостроительной деятельности                                                  Н. С. Шерстнева</w:t>
      </w:r>
    </w:p>
    <w:p w:rsidR="007316DA" w:rsidRPr="002A3784" w:rsidRDefault="007316DA" w:rsidP="001426D3">
      <w:pPr>
        <w:ind w:firstLine="708"/>
        <w:jc w:val="right"/>
        <w:rPr>
          <w:sz w:val="28"/>
          <w:szCs w:val="28"/>
        </w:rPr>
      </w:pPr>
      <w:r w:rsidRPr="002A3784">
        <w:rPr>
          <w:sz w:val="28"/>
          <w:szCs w:val="28"/>
        </w:rPr>
        <w:br w:type="page"/>
        <w:t>Приложение</w:t>
      </w:r>
    </w:p>
    <w:p w:rsidR="007316DA" w:rsidRPr="002A3784" w:rsidRDefault="007316DA" w:rsidP="001426D3">
      <w:pPr>
        <w:ind w:firstLine="708"/>
        <w:jc w:val="right"/>
        <w:rPr>
          <w:sz w:val="28"/>
          <w:szCs w:val="28"/>
        </w:rPr>
      </w:pPr>
      <w:r w:rsidRPr="002A3784">
        <w:rPr>
          <w:sz w:val="28"/>
          <w:szCs w:val="28"/>
        </w:rPr>
        <w:t>к Положению об отделе</w:t>
      </w:r>
    </w:p>
    <w:p w:rsidR="007316DA" w:rsidRPr="002A3784" w:rsidRDefault="007316DA" w:rsidP="001426D3">
      <w:pPr>
        <w:ind w:firstLine="708"/>
        <w:jc w:val="right"/>
        <w:rPr>
          <w:sz w:val="28"/>
          <w:szCs w:val="28"/>
        </w:rPr>
      </w:pPr>
      <w:r w:rsidRPr="002A3784">
        <w:rPr>
          <w:sz w:val="28"/>
          <w:szCs w:val="28"/>
        </w:rPr>
        <w:t xml:space="preserve">по градостроительной деятельности </w:t>
      </w:r>
    </w:p>
    <w:p w:rsidR="007316DA" w:rsidRPr="002A3784" w:rsidRDefault="007316DA" w:rsidP="001426D3">
      <w:pPr>
        <w:ind w:firstLine="708"/>
        <w:jc w:val="right"/>
        <w:rPr>
          <w:sz w:val="28"/>
          <w:szCs w:val="28"/>
        </w:rPr>
      </w:pPr>
      <w:r w:rsidRPr="002A3784">
        <w:rPr>
          <w:sz w:val="28"/>
          <w:szCs w:val="28"/>
        </w:rPr>
        <w:t xml:space="preserve">Управления по распоряжению </w:t>
      </w:r>
    </w:p>
    <w:p w:rsidR="007316DA" w:rsidRPr="002A3784" w:rsidRDefault="007316DA" w:rsidP="001426D3">
      <w:pPr>
        <w:ind w:firstLine="708"/>
        <w:jc w:val="right"/>
        <w:rPr>
          <w:sz w:val="28"/>
          <w:szCs w:val="28"/>
        </w:rPr>
      </w:pPr>
      <w:r w:rsidRPr="002A3784">
        <w:rPr>
          <w:sz w:val="28"/>
          <w:szCs w:val="28"/>
        </w:rPr>
        <w:t xml:space="preserve">муниципальным имуществом </w:t>
      </w:r>
    </w:p>
    <w:p w:rsidR="007316DA" w:rsidRPr="002A3784" w:rsidRDefault="007316DA" w:rsidP="001426D3">
      <w:pPr>
        <w:ind w:firstLine="708"/>
        <w:jc w:val="right"/>
        <w:rPr>
          <w:sz w:val="28"/>
          <w:szCs w:val="28"/>
        </w:rPr>
      </w:pPr>
      <w:r w:rsidRPr="002A3784">
        <w:rPr>
          <w:sz w:val="28"/>
          <w:szCs w:val="28"/>
        </w:rPr>
        <w:t>Администрации Шелеховского</w:t>
      </w:r>
    </w:p>
    <w:p w:rsidR="007316DA" w:rsidRPr="002A3784" w:rsidRDefault="007316DA" w:rsidP="001426D3">
      <w:pPr>
        <w:ind w:firstLine="708"/>
        <w:jc w:val="right"/>
        <w:rPr>
          <w:sz w:val="28"/>
          <w:szCs w:val="28"/>
        </w:rPr>
      </w:pPr>
      <w:r w:rsidRPr="002A3784">
        <w:rPr>
          <w:sz w:val="28"/>
          <w:szCs w:val="28"/>
        </w:rPr>
        <w:t>муниципального района</w:t>
      </w:r>
    </w:p>
    <w:p w:rsidR="007316DA" w:rsidRPr="002A3784" w:rsidRDefault="007316DA" w:rsidP="001426D3">
      <w:pPr>
        <w:ind w:firstLine="225"/>
        <w:rPr>
          <w:sz w:val="28"/>
          <w:szCs w:val="28"/>
        </w:rPr>
      </w:pPr>
    </w:p>
    <w:p w:rsidR="007316DA" w:rsidRPr="002A3784" w:rsidRDefault="007316DA" w:rsidP="001426D3">
      <w:pPr>
        <w:ind w:firstLine="225"/>
        <w:jc w:val="center"/>
        <w:rPr>
          <w:sz w:val="28"/>
          <w:szCs w:val="28"/>
        </w:rPr>
      </w:pPr>
      <w:r w:rsidRPr="002A3784">
        <w:rPr>
          <w:sz w:val="28"/>
          <w:szCs w:val="28"/>
        </w:rPr>
        <w:t xml:space="preserve">Распределение обязанностей между сотрудниками по реализации ими функций </w:t>
      </w:r>
    </w:p>
    <w:p w:rsidR="007316DA" w:rsidRPr="002A3784" w:rsidRDefault="007316DA" w:rsidP="001426D3">
      <w:pPr>
        <w:ind w:firstLine="225"/>
        <w:jc w:val="center"/>
        <w:rPr>
          <w:sz w:val="28"/>
          <w:szCs w:val="28"/>
        </w:rPr>
      </w:pPr>
      <w:r w:rsidRPr="002A3784">
        <w:rPr>
          <w:sz w:val="28"/>
          <w:szCs w:val="28"/>
        </w:rPr>
        <w:t>отдела по градостроительной деятельности Администрации Шелеховского муниципального района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"/>
        <w:gridCol w:w="567"/>
        <w:gridCol w:w="4111"/>
        <w:gridCol w:w="2342"/>
        <w:gridCol w:w="2640"/>
      </w:tblGrid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pPr>
              <w:jc w:val="center"/>
            </w:pPr>
            <w:r w:rsidRPr="002A3784">
              <w:t xml:space="preserve">п/п 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pPr>
              <w:jc w:val="center"/>
            </w:pPr>
            <w:r w:rsidRPr="002A3784">
              <w:t>Функции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pPr>
              <w:jc w:val="center"/>
            </w:pPr>
            <w:r w:rsidRPr="002A3784">
              <w:t xml:space="preserve">Ответственный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pPr>
              <w:jc w:val="center"/>
            </w:pPr>
            <w:r w:rsidRPr="002A3784">
              <w:t xml:space="preserve">Исполняющий обязанности на период временного отсутствия ответственного </w:t>
            </w:r>
          </w:p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C7D18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01304A">
            <w:pPr>
              <w:jc w:val="both"/>
            </w:pPr>
            <w:r w:rsidRPr="002A3784">
              <w:t>Подготовка проектов муници-пальных правовых актов Шелеховского района, иных документов по вопросам деятельности отдела, включая ответы на запросы и обращения органов государственной власти, органов местного самоуправления, организаций, граждан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r w:rsidRPr="002A3784">
              <w:t>Начальник отдела, консультант,</w:t>
            </w:r>
          </w:p>
          <w:p w:rsidR="007316DA" w:rsidRPr="002A3784" w:rsidRDefault="007316DA" w:rsidP="00455774">
            <w:r w:rsidRPr="002A3784">
              <w:t>главный специалист ИСОГД,</w:t>
            </w:r>
          </w:p>
          <w:p w:rsidR="007316DA" w:rsidRPr="002A3784" w:rsidRDefault="007316DA" w:rsidP="00455774">
            <w:r w:rsidRPr="002A3784">
              <w:t xml:space="preserve">главный специалист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C7D18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8C46D3">
            <w:pPr>
              <w:autoSpaceDE w:val="0"/>
              <w:autoSpaceDN w:val="0"/>
              <w:adjustRightInd w:val="0"/>
              <w:jc w:val="both"/>
            </w:pPr>
            <w:r w:rsidRPr="002A3784">
              <w:t>Обеспечение подготовки, согласо-вания и утверждения проектов документов территориального планирования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EA437C">
            <w:r w:rsidRPr="002A3784">
              <w:t>Начальник отдела, консультант,</w:t>
            </w:r>
          </w:p>
          <w:p w:rsidR="007316DA" w:rsidRPr="002A3784" w:rsidRDefault="007316DA" w:rsidP="0085156D">
            <w:r w:rsidRPr="002A3784">
              <w:t xml:space="preserve">главный специалист ИСОГД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C7D18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8C46D3">
            <w:pPr>
              <w:jc w:val="both"/>
            </w:pPr>
            <w:r w:rsidRPr="002A3784">
              <w:t>Обеспечение  согласования измене-ний в схемы территориального планирования Российской Федерации, Иркутской области, смежных муниципальных образований, а также генеральных планов поселений, входящих в состав Шелеховского района, в порядке и случаях, предусмотренных действующим законодательством Российской Федерации;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85156D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C7D18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8C46D3">
            <w:pPr>
              <w:autoSpaceDE w:val="0"/>
              <w:autoSpaceDN w:val="0"/>
              <w:adjustRightInd w:val="0"/>
              <w:jc w:val="both"/>
            </w:pPr>
            <w:r w:rsidRPr="002A3784">
              <w:t>Осуществление ведения информа-ционной системы обеспечения градостроительной деятельности, осуществляемой на территории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85156D">
            <w:r w:rsidRPr="002A3784">
              <w:t>Главный специалист ИСОГД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r w:rsidRPr="002A3784">
              <w:t xml:space="preserve">Консультант </w:t>
            </w:r>
          </w:p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E45F4D">
            <w:pPr>
              <w:autoSpaceDE w:val="0"/>
              <w:autoSpaceDN w:val="0"/>
              <w:adjustRightInd w:val="0"/>
              <w:jc w:val="both"/>
            </w:pPr>
            <w:r w:rsidRPr="002A3784">
              <w:t>Участие в разработке и реализации градостроительных разделов программ социально-экономического развития Шелеховского района; инвестиционных проектов, направленных на реализацию стратегических направлений развития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791810">
            <w:r w:rsidRPr="002A3784">
              <w:t>главный специалист ИСОГД,</w:t>
            </w:r>
          </w:p>
          <w:p w:rsidR="007316DA" w:rsidRPr="002A3784" w:rsidRDefault="007316DA" w:rsidP="00791810">
            <w:r w:rsidRPr="002A3784">
              <w:t xml:space="preserve">главный специалист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E45F4D">
            <w:pPr>
              <w:autoSpaceDE w:val="0"/>
              <w:autoSpaceDN w:val="0"/>
              <w:adjustRightInd w:val="0"/>
              <w:jc w:val="both"/>
            </w:pPr>
            <w:r w:rsidRPr="002A3784">
              <w:t>Обеспечение согласования изменений в документы территориального планирования поселений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791810">
            <w:r w:rsidRPr="002A3784">
              <w:t>главный специалист ИСОГД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E45F4D">
            <w:pPr>
              <w:autoSpaceDE w:val="0"/>
              <w:autoSpaceDN w:val="0"/>
              <w:adjustRightInd w:val="0"/>
              <w:jc w:val="both"/>
            </w:pPr>
            <w:r w:rsidRPr="002A3784">
              <w:t>Обеспечение ведения мониторинга по разработке и утверждению программ комплексного развития поселений Шелеховского района, передачи сводной информации в Службу архитектуры Иркутской области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 xml:space="preserve">Начальник отдела, </w:t>
            </w:r>
          </w:p>
          <w:p w:rsidR="007316DA" w:rsidRPr="002A3784" w:rsidRDefault="007316DA" w:rsidP="002E6E13">
            <w:r w:rsidRPr="002A3784">
              <w:t>главный специалист ИСОГД</w:t>
            </w:r>
          </w:p>
          <w:p w:rsidR="007316DA" w:rsidRPr="002A3784" w:rsidRDefault="007316DA" w:rsidP="00791810">
            <w:r w:rsidRPr="002A3784">
              <w:t xml:space="preserve">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Консультант</w:t>
            </w:r>
          </w:p>
          <w:p w:rsidR="007316DA" w:rsidRPr="002A3784" w:rsidRDefault="007316DA" w:rsidP="00791810">
            <w:r w:rsidRPr="002A3784">
              <w:t xml:space="preserve"> </w:t>
            </w:r>
          </w:p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C037E4">
            <w:pPr>
              <w:autoSpaceDE w:val="0"/>
              <w:autoSpaceDN w:val="0"/>
              <w:adjustRightInd w:val="0"/>
              <w:jc w:val="both"/>
            </w:pPr>
            <w:r w:rsidRPr="002A3784">
              <w:t>Осуществление внесения изменений в схему размещения рекламных конструкций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r w:rsidRPr="002A3784">
              <w:t>Консультант</w:t>
            </w:r>
          </w:p>
        </w:tc>
      </w:tr>
      <w:tr w:rsidR="007316DA" w:rsidRPr="002A3784" w:rsidTr="0001304A"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C037E4">
            <w:pPr>
              <w:autoSpaceDE w:val="0"/>
              <w:autoSpaceDN w:val="0"/>
              <w:adjustRightInd w:val="0"/>
              <w:jc w:val="both"/>
            </w:pPr>
            <w:r w:rsidRPr="002A3784">
              <w:t>Осуществление подготовки и выдачи разрешений на установку и эксплуатацию рекламных конструкций, обеспечение  принятия решения об  аннулировании таких разрешений,  выдача предписания  о демонтаже самовольно установленных рекламных конструкций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Консультант</w:t>
            </w:r>
          </w:p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C037E4">
            <w:pPr>
              <w:autoSpaceDE w:val="0"/>
              <w:autoSpaceDN w:val="0"/>
              <w:adjustRightInd w:val="0"/>
              <w:jc w:val="both"/>
            </w:pPr>
            <w:r w:rsidRPr="002A3784">
              <w:t>Осуществление подготовки и выдачи разрешений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Шелеховского района, и в случае реконструкции объекта капитального строительства, расположенного на территориях двух и более поселений,  входящих в состав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Консультант</w:t>
            </w:r>
          </w:p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C037E4">
            <w:pPr>
              <w:autoSpaceDE w:val="0"/>
              <w:autoSpaceDN w:val="0"/>
              <w:adjustRightInd w:val="0"/>
              <w:jc w:val="both"/>
            </w:pPr>
            <w:r w:rsidRPr="002A3784">
              <w:t>Осуществление подготовки и выдачи разрешений на ввод объектов в эксплуатацию в случае, если строительство объекта капитального строительства осуществлено на территориях двух и более поселений в границах Шелеховского района, и в случае реконструкции объекта капитального строительства, расположенного на территориях двух и более поселений,  входящих в состав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r w:rsidRPr="002A3784">
              <w:t>Консультант</w:t>
            </w:r>
          </w:p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C037E4">
            <w:pPr>
              <w:autoSpaceDE w:val="0"/>
              <w:autoSpaceDN w:val="0"/>
              <w:adjustRightInd w:val="0"/>
              <w:jc w:val="both"/>
            </w:pPr>
            <w:r w:rsidRPr="002A3784">
              <w:t>Подготовка и направление отчетной информации по направлению деятельности в установленном порядке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85156D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Консультант</w:t>
            </w:r>
          </w:p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C037E4">
            <w:pPr>
              <w:autoSpaceDE w:val="0"/>
              <w:autoSpaceDN w:val="0"/>
              <w:adjustRightInd w:val="0"/>
              <w:jc w:val="both"/>
            </w:pPr>
            <w:r w:rsidRPr="002A3784">
              <w:t>Обеспечение организации и проведения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r w:rsidRPr="002A3784">
              <w:t>Консультант</w:t>
            </w:r>
          </w:p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C037E4">
            <w:pPr>
              <w:autoSpaceDE w:val="0"/>
              <w:autoSpaceDN w:val="0"/>
              <w:adjustRightInd w:val="0"/>
              <w:jc w:val="both"/>
            </w:pPr>
            <w:r w:rsidRPr="002A3784">
              <w:t>Подготовка заключений к проектам постановлений Администрации Шелеховского муниципального района на соответствие документам территориального планирования и градостроительного зонирования территории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85156D">
            <w:r w:rsidRPr="002A3784">
              <w:t>Главный специалист ИСОГД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>
            <w:r w:rsidRPr="002A3784">
              <w:t>Консультант</w:t>
            </w:r>
          </w:p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00922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D1901">
            <w:pPr>
              <w:autoSpaceDE w:val="0"/>
              <w:autoSpaceDN w:val="0"/>
              <w:adjustRightInd w:val="0"/>
              <w:jc w:val="both"/>
            </w:pPr>
            <w:r w:rsidRPr="002A3784">
              <w:t>Оказание информационного, методического сопровождения муниципальных образований Шелеховского района и организация консультационных мероприятий по вопросам градостроительной деятельности  с населением Шелеховского района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AA511A">
            <w:r w:rsidRPr="002A3784">
              <w:t xml:space="preserve">Консультант, </w:t>
            </w:r>
          </w:p>
          <w:p w:rsidR="007316DA" w:rsidRPr="002A3784" w:rsidRDefault="007316DA" w:rsidP="00AA511A">
            <w:r w:rsidRPr="002A3784">
              <w:t>главный специалист ИСОГД,</w:t>
            </w:r>
          </w:p>
          <w:p w:rsidR="007316DA" w:rsidRPr="002A3784" w:rsidRDefault="007316DA" w:rsidP="00AA511A">
            <w:r w:rsidRPr="002A3784">
              <w:t>главный специалист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AA511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6D1901">
            <w:pPr>
              <w:autoSpaceDE w:val="0"/>
              <w:autoSpaceDN w:val="0"/>
              <w:adjustRightInd w:val="0"/>
              <w:jc w:val="both"/>
            </w:pPr>
            <w:r w:rsidRPr="002A3784">
              <w:t>Участие в работе консультативно-совещательных органов при Мэре района, Администрации района, а также в работе комиссий, в заседаниях Думы Шелеховского муниципального района по вопросам, отнесенным к компетенции отдела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791810">
            <w:r w:rsidRPr="002A3784">
              <w:t>главный специалист ИСОГД,</w:t>
            </w:r>
          </w:p>
          <w:p w:rsidR="007316DA" w:rsidRPr="002A3784" w:rsidRDefault="007316DA" w:rsidP="00791810">
            <w:r w:rsidRPr="002A3784">
              <w:t xml:space="preserve">главный специалист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AA511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73977">
            <w:pPr>
              <w:autoSpaceDE w:val="0"/>
              <w:autoSpaceDN w:val="0"/>
              <w:adjustRightInd w:val="0"/>
              <w:jc w:val="both"/>
            </w:pPr>
            <w:r w:rsidRPr="002A3784">
              <w:t>Подготовка и представление в установленном порядке информации о деятельности отдела в отдел информационных технологий Администрации для размещения на официальном сайте в информационно – телекоммуни-кационной сети «Интернет», в муниципальное автономное учреждение «Редакция газеты «Шелеховский вестник»», а также подготовка и размещение указанной информации на информационных стендах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791810">
            <w:r w:rsidRPr="002A3784">
              <w:t>главный специалист ИСОГД,</w:t>
            </w:r>
          </w:p>
          <w:p w:rsidR="007316DA" w:rsidRPr="002A3784" w:rsidRDefault="007316DA" w:rsidP="00791810">
            <w:r w:rsidRPr="002A3784">
              <w:t xml:space="preserve">главный специалист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AA511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71BE8">
            <w:pPr>
              <w:autoSpaceDE w:val="0"/>
              <w:autoSpaceDN w:val="0"/>
              <w:adjustRightInd w:val="0"/>
              <w:jc w:val="both"/>
            </w:pPr>
            <w:r w:rsidRPr="002A3784">
              <w:t>Осуществление обработки персональных данных, необходимых для выполнения возложенных на отдел задач и функций, принятие мер по их защите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791810">
            <w:r w:rsidRPr="002A3784">
              <w:t>главный специалист ИСОГД,</w:t>
            </w:r>
          </w:p>
          <w:p w:rsidR="007316DA" w:rsidRPr="002A3784" w:rsidRDefault="007316DA" w:rsidP="00791810">
            <w:r w:rsidRPr="002A3784">
              <w:t xml:space="preserve">главный специалист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AA511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71BE8">
            <w:pPr>
              <w:autoSpaceDE w:val="0"/>
              <w:autoSpaceDN w:val="0"/>
              <w:adjustRightInd w:val="0"/>
              <w:jc w:val="both"/>
            </w:pPr>
            <w:r w:rsidRPr="002A3784">
              <w:t>Обеспечение ведения информа-ционных систем СЭД «Дело», СЭД «Кодекс», ИСОГД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791810">
            <w:r w:rsidRPr="002A3784">
              <w:t>главный специалист ИСОГД,</w:t>
            </w:r>
          </w:p>
          <w:p w:rsidR="007316DA" w:rsidRPr="002A3784" w:rsidRDefault="007316DA" w:rsidP="00791810">
            <w:r w:rsidRPr="002A3784">
              <w:t xml:space="preserve">главный специалист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  <w:tr w:rsidR="007316DA" w:rsidRPr="002A3784" w:rsidTr="0001304A">
        <w:trPr>
          <w:gridBefore w:val="1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AA511A">
            <w:pPr>
              <w:numPr>
                <w:ilvl w:val="0"/>
                <w:numId w:val="7"/>
              </w:numPr>
              <w:ind w:left="0" w:firstLine="0"/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971BE8">
            <w:pPr>
              <w:autoSpaceDE w:val="0"/>
              <w:autoSpaceDN w:val="0"/>
              <w:adjustRightInd w:val="0"/>
              <w:jc w:val="both"/>
            </w:pPr>
            <w:r w:rsidRPr="002A3784">
              <w:t>Обеспечение выполнения иных функций, предусмотренных законодательством Российской Федерации, Иркутской области, муниципальными правовыми актами Шелеховского района, а также поручений Мэра района, заместителей Мэра района, начальника Управления</w:t>
            </w:r>
          </w:p>
        </w:tc>
        <w:tc>
          <w:tcPr>
            <w:tcW w:w="23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791810">
            <w:r w:rsidRPr="002A3784">
              <w:t>Начальник отдела, консультант,</w:t>
            </w:r>
          </w:p>
          <w:p w:rsidR="007316DA" w:rsidRPr="002A3784" w:rsidRDefault="007316DA" w:rsidP="00791810">
            <w:r w:rsidRPr="002A3784">
              <w:t>главный специалист,</w:t>
            </w:r>
          </w:p>
          <w:p w:rsidR="007316DA" w:rsidRPr="002A3784" w:rsidRDefault="007316DA" w:rsidP="00791810">
            <w:r w:rsidRPr="002A3784">
              <w:t xml:space="preserve">главный специалист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316DA" w:rsidRPr="002A3784" w:rsidRDefault="007316DA" w:rsidP="00455774"/>
        </w:tc>
      </w:tr>
    </w:tbl>
    <w:p w:rsidR="007316DA" w:rsidRPr="002A3784" w:rsidRDefault="007316DA" w:rsidP="00661D83">
      <w:pPr>
        <w:pStyle w:val="NormalWeb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7316DA" w:rsidRPr="002A3784" w:rsidRDefault="007316DA" w:rsidP="00661D83">
      <w:pPr>
        <w:rPr>
          <w:sz w:val="28"/>
          <w:szCs w:val="28"/>
        </w:rPr>
      </w:pPr>
    </w:p>
    <w:sectPr w:rsidR="007316DA" w:rsidRPr="002A3784" w:rsidSect="00171DE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079" w:right="626" w:bottom="89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6DA" w:rsidRDefault="007316DA">
      <w:r>
        <w:separator/>
      </w:r>
    </w:p>
  </w:endnote>
  <w:endnote w:type="continuationSeparator" w:id="1">
    <w:p w:rsidR="007316DA" w:rsidRDefault="00731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DA" w:rsidRDefault="007316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DA" w:rsidRDefault="007316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6DA" w:rsidRDefault="007316DA">
      <w:r>
        <w:separator/>
      </w:r>
    </w:p>
  </w:footnote>
  <w:footnote w:type="continuationSeparator" w:id="1">
    <w:p w:rsidR="007316DA" w:rsidRDefault="00731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DA" w:rsidRDefault="007316DA">
    <w:pPr>
      <w:pStyle w:val="Header"/>
      <w:framePr w:wrap="auto" w:vAnchor="text" w:hAnchor="margin" w:xAlign="center" w:y="1"/>
      <w:rPr>
        <w:rStyle w:val="PageNumber"/>
      </w:rPr>
    </w:pPr>
    <w:r>
      <w:rPr>
        <w:noProof/>
      </w:rPr>
      <w:pict>
        <v:rect id="ID_num_P" o:spid="_x0000_s2049" style="position:absolute;margin-left:-15.9pt;margin-top:-17.45pt;width:200pt;height:10pt;z-index:251660288" filled="f" stroked="f">
          <v:textbox style="mso-next-textbox:#ID_num_P" inset="0,0,0,0">
            <w:txbxContent>
              <w:p w:rsidR="007316DA" w:rsidRPr="00E30ABF" w:rsidRDefault="007316DA" w:rsidP="00E30ABF"/>
            </w:txbxContent>
          </v:textbox>
        </v:rect>
      </w:pic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316DA" w:rsidRDefault="007316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6DA" w:rsidRDefault="007316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714FE"/>
    <w:multiLevelType w:val="hybridMultilevel"/>
    <w:tmpl w:val="AA645C24"/>
    <w:lvl w:ilvl="0" w:tplc="E6E47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1A2F22"/>
    <w:multiLevelType w:val="hybridMultilevel"/>
    <w:tmpl w:val="B5F86D0A"/>
    <w:lvl w:ilvl="0" w:tplc="6F4C55E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7950D1"/>
    <w:multiLevelType w:val="hybridMultilevel"/>
    <w:tmpl w:val="61A6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D12E8D"/>
    <w:multiLevelType w:val="hybridMultilevel"/>
    <w:tmpl w:val="FB32470A"/>
    <w:lvl w:ilvl="0" w:tplc="BE9CE314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2E1E0E"/>
    <w:multiLevelType w:val="hybridMultilevel"/>
    <w:tmpl w:val="4F46B104"/>
    <w:lvl w:ilvl="0" w:tplc="ADC2930A">
      <w:numFmt w:val="bullet"/>
      <w:lvlText w:val="-"/>
      <w:lvlJc w:val="left"/>
      <w:pPr>
        <w:tabs>
          <w:tab w:val="num" w:pos="1275"/>
        </w:tabs>
        <w:ind w:left="1275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7045535D"/>
    <w:multiLevelType w:val="hybridMultilevel"/>
    <w:tmpl w:val="E0FA539A"/>
    <w:lvl w:ilvl="0" w:tplc="0A5CF038">
      <w:start w:val="3"/>
      <w:numFmt w:val="bullet"/>
      <w:lvlText w:val="-"/>
      <w:lvlJc w:val="left"/>
      <w:pPr>
        <w:tabs>
          <w:tab w:val="num" w:pos="1830"/>
        </w:tabs>
        <w:ind w:left="183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77277149"/>
    <w:multiLevelType w:val="hybridMultilevel"/>
    <w:tmpl w:val="5B18104E"/>
    <w:lvl w:ilvl="0" w:tplc="0A5CF038">
      <w:start w:val="3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ESED_DateEdition" w:val="DATE#{d '2011-11-16'}"/>
    <w:docVar w:name="attr1#Наименование" w:val="VARCHAR#Об утверждении Положения об отделе по градостроительной деятельности Администрации Шелеховского муниципального района"/>
    <w:docVar w:name="attr2#Вид документа" w:val="OID_TYPE#620248504=Распоряжение администрации"/>
    <w:docVar w:name="attr3#Автор" w:val="OID_TYPE#620215367=Заграничный И.В."/>
    <w:docVar w:name="attr4#Дата поступления" w:val="DATE#{d '2011-08-19'}"/>
    <w:docVar w:name="attr5#Бланк" w:val="OID_TYPE#"/>
    <w:docVar w:name="attr6#Соавтор" w:val="VARCHAR#Чуева С.В."/>
    <w:docVar w:name="ESED_ActEdition" w:val="15"/>
    <w:docVar w:name="ESED_AutorEdition" w:val="Чуева Светлана Валерьевна"/>
    <w:docVar w:name="ESED_CurEdition" w:val="13"/>
    <w:docVar w:name="ESED_Edition" w:val="16"/>
    <w:docVar w:name="ESED_IDnum" w:val="/2011-2712"/>
    <w:docVar w:name="ESED_Lock" w:val="0"/>
    <w:docVar w:name="SPD_Annotation" w:val="/2011-2712(15)#Об утверждении Положения об отделе по градостроительной деятельности Администрации Шелеховского муниципального района#Распоряжение администрации   Заграничный И.В.#Дата создания редакции: 11.10.2011"/>
    <w:docVar w:name="SPD_AreaName" w:val="Документ (ЕСЭД)"/>
    <w:docVar w:name="SPD_hostURL" w:val="sql"/>
    <w:docVar w:name="SPD_NumDoc" w:val="620289863"/>
    <w:docVar w:name="SPD_vDir" w:val="spd"/>
  </w:docVars>
  <w:rsids>
    <w:rsidRoot w:val="006739FC"/>
    <w:rsid w:val="00003217"/>
    <w:rsid w:val="00005B0A"/>
    <w:rsid w:val="0001304A"/>
    <w:rsid w:val="00022C2F"/>
    <w:rsid w:val="00041275"/>
    <w:rsid w:val="00071B30"/>
    <w:rsid w:val="00073CA7"/>
    <w:rsid w:val="00075948"/>
    <w:rsid w:val="000968A5"/>
    <w:rsid w:val="000A0980"/>
    <w:rsid w:val="000A36BC"/>
    <w:rsid w:val="000A38BA"/>
    <w:rsid w:val="000A3F1E"/>
    <w:rsid w:val="000B74AF"/>
    <w:rsid w:val="000C4752"/>
    <w:rsid w:val="000E635D"/>
    <w:rsid w:val="000F52C6"/>
    <w:rsid w:val="0010744D"/>
    <w:rsid w:val="0012546D"/>
    <w:rsid w:val="00132AE9"/>
    <w:rsid w:val="001426D3"/>
    <w:rsid w:val="001430BF"/>
    <w:rsid w:val="00146461"/>
    <w:rsid w:val="0015307B"/>
    <w:rsid w:val="00171DE7"/>
    <w:rsid w:val="00181D6A"/>
    <w:rsid w:val="001A7C90"/>
    <w:rsid w:val="001B2535"/>
    <w:rsid w:val="001B7DDE"/>
    <w:rsid w:val="001C32EB"/>
    <w:rsid w:val="001D150A"/>
    <w:rsid w:val="001E3C91"/>
    <w:rsid w:val="001F0EA1"/>
    <w:rsid w:val="00207CE6"/>
    <w:rsid w:val="0022112B"/>
    <w:rsid w:val="00230FAB"/>
    <w:rsid w:val="00242804"/>
    <w:rsid w:val="00265240"/>
    <w:rsid w:val="00265291"/>
    <w:rsid w:val="00282C34"/>
    <w:rsid w:val="00283D99"/>
    <w:rsid w:val="002919B4"/>
    <w:rsid w:val="00294432"/>
    <w:rsid w:val="00295A8E"/>
    <w:rsid w:val="002A1F47"/>
    <w:rsid w:val="002A3784"/>
    <w:rsid w:val="002A782F"/>
    <w:rsid w:val="002B2433"/>
    <w:rsid w:val="002B641D"/>
    <w:rsid w:val="002C251B"/>
    <w:rsid w:val="002C2DC7"/>
    <w:rsid w:val="002C740D"/>
    <w:rsid w:val="002D0EA0"/>
    <w:rsid w:val="002E3086"/>
    <w:rsid w:val="002E3F20"/>
    <w:rsid w:val="002E5762"/>
    <w:rsid w:val="002E6E13"/>
    <w:rsid w:val="0031363E"/>
    <w:rsid w:val="00322991"/>
    <w:rsid w:val="003453BB"/>
    <w:rsid w:val="00345D11"/>
    <w:rsid w:val="00354DB1"/>
    <w:rsid w:val="00356ABC"/>
    <w:rsid w:val="00367B96"/>
    <w:rsid w:val="00370BA4"/>
    <w:rsid w:val="003710E4"/>
    <w:rsid w:val="00372BAE"/>
    <w:rsid w:val="003749A9"/>
    <w:rsid w:val="00374E7F"/>
    <w:rsid w:val="00374EB5"/>
    <w:rsid w:val="003818E1"/>
    <w:rsid w:val="00384166"/>
    <w:rsid w:val="00385AFC"/>
    <w:rsid w:val="00394324"/>
    <w:rsid w:val="00395708"/>
    <w:rsid w:val="00395CF0"/>
    <w:rsid w:val="00396850"/>
    <w:rsid w:val="003A6966"/>
    <w:rsid w:val="003D4BB6"/>
    <w:rsid w:val="003D66CE"/>
    <w:rsid w:val="003E3111"/>
    <w:rsid w:val="004158B3"/>
    <w:rsid w:val="00417966"/>
    <w:rsid w:val="004221B5"/>
    <w:rsid w:val="00432DA7"/>
    <w:rsid w:val="004403B5"/>
    <w:rsid w:val="00441C80"/>
    <w:rsid w:val="00455774"/>
    <w:rsid w:val="00455874"/>
    <w:rsid w:val="00460ABE"/>
    <w:rsid w:val="0046283A"/>
    <w:rsid w:val="004648D5"/>
    <w:rsid w:val="00466774"/>
    <w:rsid w:val="00466E69"/>
    <w:rsid w:val="004746D3"/>
    <w:rsid w:val="00476DF3"/>
    <w:rsid w:val="00491A34"/>
    <w:rsid w:val="004A1760"/>
    <w:rsid w:val="004B2F5E"/>
    <w:rsid w:val="004D6EE5"/>
    <w:rsid w:val="004E0FFD"/>
    <w:rsid w:val="004F0290"/>
    <w:rsid w:val="0050364A"/>
    <w:rsid w:val="005159B2"/>
    <w:rsid w:val="00516915"/>
    <w:rsid w:val="005179A8"/>
    <w:rsid w:val="00525730"/>
    <w:rsid w:val="00532B57"/>
    <w:rsid w:val="00532D74"/>
    <w:rsid w:val="00565146"/>
    <w:rsid w:val="005722CF"/>
    <w:rsid w:val="005B31B1"/>
    <w:rsid w:val="005B7EFC"/>
    <w:rsid w:val="005D0A20"/>
    <w:rsid w:val="005D6A24"/>
    <w:rsid w:val="005F27D9"/>
    <w:rsid w:val="00600922"/>
    <w:rsid w:val="006065CC"/>
    <w:rsid w:val="00610FC4"/>
    <w:rsid w:val="00624D8E"/>
    <w:rsid w:val="00625B9C"/>
    <w:rsid w:val="00642E28"/>
    <w:rsid w:val="00653AC8"/>
    <w:rsid w:val="00661D83"/>
    <w:rsid w:val="00663CC9"/>
    <w:rsid w:val="00670238"/>
    <w:rsid w:val="00671B81"/>
    <w:rsid w:val="006739FC"/>
    <w:rsid w:val="00677E16"/>
    <w:rsid w:val="006869F7"/>
    <w:rsid w:val="006A1B90"/>
    <w:rsid w:val="006A799D"/>
    <w:rsid w:val="006C1DD7"/>
    <w:rsid w:val="006D1901"/>
    <w:rsid w:val="006D7F4E"/>
    <w:rsid w:val="006E6E66"/>
    <w:rsid w:val="006F1AA2"/>
    <w:rsid w:val="007116A6"/>
    <w:rsid w:val="00713A59"/>
    <w:rsid w:val="00714800"/>
    <w:rsid w:val="00717AA2"/>
    <w:rsid w:val="007316DA"/>
    <w:rsid w:val="0075265D"/>
    <w:rsid w:val="007531D2"/>
    <w:rsid w:val="00757C22"/>
    <w:rsid w:val="007754FC"/>
    <w:rsid w:val="00791810"/>
    <w:rsid w:val="007B50DF"/>
    <w:rsid w:val="007B79A5"/>
    <w:rsid w:val="007D7182"/>
    <w:rsid w:val="007F2495"/>
    <w:rsid w:val="007F7FDC"/>
    <w:rsid w:val="0080775F"/>
    <w:rsid w:val="00822E97"/>
    <w:rsid w:val="0082364D"/>
    <w:rsid w:val="00825651"/>
    <w:rsid w:val="00835A7F"/>
    <w:rsid w:val="00847B0C"/>
    <w:rsid w:val="0085156D"/>
    <w:rsid w:val="00853F13"/>
    <w:rsid w:val="0085557C"/>
    <w:rsid w:val="00871AEE"/>
    <w:rsid w:val="008754D3"/>
    <w:rsid w:val="00875AC2"/>
    <w:rsid w:val="00882360"/>
    <w:rsid w:val="008924BF"/>
    <w:rsid w:val="00893918"/>
    <w:rsid w:val="008A0028"/>
    <w:rsid w:val="008A2959"/>
    <w:rsid w:val="008B35FA"/>
    <w:rsid w:val="008C4234"/>
    <w:rsid w:val="008C46D3"/>
    <w:rsid w:val="008E71E9"/>
    <w:rsid w:val="008F3714"/>
    <w:rsid w:val="00904FBF"/>
    <w:rsid w:val="00911C9F"/>
    <w:rsid w:val="009222B5"/>
    <w:rsid w:val="00932D6F"/>
    <w:rsid w:val="0093377E"/>
    <w:rsid w:val="009425AC"/>
    <w:rsid w:val="00964BC5"/>
    <w:rsid w:val="00971BE8"/>
    <w:rsid w:val="00973977"/>
    <w:rsid w:val="00974896"/>
    <w:rsid w:val="009A560C"/>
    <w:rsid w:val="009A6BA6"/>
    <w:rsid w:val="009B6A9E"/>
    <w:rsid w:val="009B6C6F"/>
    <w:rsid w:val="009C77AF"/>
    <w:rsid w:val="009C7D18"/>
    <w:rsid w:val="009D71EF"/>
    <w:rsid w:val="009E6F99"/>
    <w:rsid w:val="009F2904"/>
    <w:rsid w:val="009F2AAF"/>
    <w:rsid w:val="009F54AA"/>
    <w:rsid w:val="00A27292"/>
    <w:rsid w:val="00A33D50"/>
    <w:rsid w:val="00A40F82"/>
    <w:rsid w:val="00A47896"/>
    <w:rsid w:val="00A5323E"/>
    <w:rsid w:val="00A71D7D"/>
    <w:rsid w:val="00A81D9C"/>
    <w:rsid w:val="00A9146A"/>
    <w:rsid w:val="00A93C7A"/>
    <w:rsid w:val="00AA511A"/>
    <w:rsid w:val="00AA7168"/>
    <w:rsid w:val="00AB460D"/>
    <w:rsid w:val="00AB6A3A"/>
    <w:rsid w:val="00AD6640"/>
    <w:rsid w:val="00AE6CD2"/>
    <w:rsid w:val="00AF0B5B"/>
    <w:rsid w:val="00AF1EC5"/>
    <w:rsid w:val="00B026B5"/>
    <w:rsid w:val="00B1442F"/>
    <w:rsid w:val="00B16BD6"/>
    <w:rsid w:val="00B1751D"/>
    <w:rsid w:val="00B232B5"/>
    <w:rsid w:val="00B31502"/>
    <w:rsid w:val="00B33CB0"/>
    <w:rsid w:val="00B42FE4"/>
    <w:rsid w:val="00B50C30"/>
    <w:rsid w:val="00B551B2"/>
    <w:rsid w:val="00B56D92"/>
    <w:rsid w:val="00B60105"/>
    <w:rsid w:val="00B65FF6"/>
    <w:rsid w:val="00B804A8"/>
    <w:rsid w:val="00B83951"/>
    <w:rsid w:val="00BB5E59"/>
    <w:rsid w:val="00BD70AC"/>
    <w:rsid w:val="00BE4EA6"/>
    <w:rsid w:val="00BE6C20"/>
    <w:rsid w:val="00C037E4"/>
    <w:rsid w:val="00C04216"/>
    <w:rsid w:val="00C1650B"/>
    <w:rsid w:val="00C20D5D"/>
    <w:rsid w:val="00C22C67"/>
    <w:rsid w:val="00C368F5"/>
    <w:rsid w:val="00C47DD2"/>
    <w:rsid w:val="00C70753"/>
    <w:rsid w:val="00C71EE6"/>
    <w:rsid w:val="00C741A6"/>
    <w:rsid w:val="00C8185C"/>
    <w:rsid w:val="00C931F2"/>
    <w:rsid w:val="00C967B5"/>
    <w:rsid w:val="00C97BC2"/>
    <w:rsid w:val="00CA06AE"/>
    <w:rsid w:val="00CB30E2"/>
    <w:rsid w:val="00CC0C9A"/>
    <w:rsid w:val="00CC6AD3"/>
    <w:rsid w:val="00CD07A9"/>
    <w:rsid w:val="00CD3366"/>
    <w:rsid w:val="00CE2864"/>
    <w:rsid w:val="00CE2E9C"/>
    <w:rsid w:val="00D036E4"/>
    <w:rsid w:val="00D104AF"/>
    <w:rsid w:val="00D14934"/>
    <w:rsid w:val="00D163B8"/>
    <w:rsid w:val="00D30E80"/>
    <w:rsid w:val="00D44872"/>
    <w:rsid w:val="00D47932"/>
    <w:rsid w:val="00D575CD"/>
    <w:rsid w:val="00D60750"/>
    <w:rsid w:val="00D72779"/>
    <w:rsid w:val="00D95400"/>
    <w:rsid w:val="00DB2BBB"/>
    <w:rsid w:val="00DC69D3"/>
    <w:rsid w:val="00DD5131"/>
    <w:rsid w:val="00DF5C1A"/>
    <w:rsid w:val="00E16E20"/>
    <w:rsid w:val="00E3035D"/>
    <w:rsid w:val="00E30ABF"/>
    <w:rsid w:val="00E33A45"/>
    <w:rsid w:val="00E45F4D"/>
    <w:rsid w:val="00E51052"/>
    <w:rsid w:val="00E60589"/>
    <w:rsid w:val="00E62651"/>
    <w:rsid w:val="00E672A9"/>
    <w:rsid w:val="00E7653C"/>
    <w:rsid w:val="00E77683"/>
    <w:rsid w:val="00E82527"/>
    <w:rsid w:val="00E945D1"/>
    <w:rsid w:val="00EA3A2C"/>
    <w:rsid w:val="00EA437C"/>
    <w:rsid w:val="00EB17B8"/>
    <w:rsid w:val="00EB5F68"/>
    <w:rsid w:val="00EC2AAB"/>
    <w:rsid w:val="00EC68CA"/>
    <w:rsid w:val="00ED0351"/>
    <w:rsid w:val="00ED4D1F"/>
    <w:rsid w:val="00EF345A"/>
    <w:rsid w:val="00EF3903"/>
    <w:rsid w:val="00EF3F51"/>
    <w:rsid w:val="00F16ADF"/>
    <w:rsid w:val="00F235A5"/>
    <w:rsid w:val="00F242D0"/>
    <w:rsid w:val="00F4410D"/>
    <w:rsid w:val="00F46D0B"/>
    <w:rsid w:val="00F600BD"/>
    <w:rsid w:val="00F75C66"/>
    <w:rsid w:val="00F85CB2"/>
    <w:rsid w:val="00FA261F"/>
    <w:rsid w:val="00FB135C"/>
    <w:rsid w:val="00FB7FFD"/>
    <w:rsid w:val="00FD3298"/>
    <w:rsid w:val="00FD59DE"/>
    <w:rsid w:val="00FE3E36"/>
    <w:rsid w:val="00FE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6E4"/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D036E4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72A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sid w:val="00D036E4"/>
    <w:rPr>
      <w:rFonts w:ascii="Cambria" w:hAnsi="Cambria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D036E4"/>
    <w:pPr>
      <w:spacing w:before="26" w:after="26"/>
    </w:pPr>
    <w:rPr>
      <w:rFonts w:ascii="Arial" w:hAnsi="Arial" w:cs="Arial"/>
      <w:color w:val="332E2D"/>
      <w:spacing w:val="2"/>
    </w:rPr>
  </w:style>
  <w:style w:type="paragraph" w:styleId="Header">
    <w:name w:val="header"/>
    <w:basedOn w:val="Normal"/>
    <w:link w:val="HeaderChar1"/>
    <w:uiPriority w:val="99"/>
    <w:rsid w:val="00D036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72A9"/>
    <w:rPr>
      <w:rFonts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D036E4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D036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72A9"/>
    <w:rPr>
      <w:rFonts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D036E4"/>
    <w:rPr>
      <w:rFonts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D036E4"/>
    <w:rPr>
      <w:rFonts w:cs="Times New Roman"/>
      <w:color w:val="008000"/>
      <w:sz w:val="22"/>
      <w:szCs w:val="22"/>
      <w:u w:val="single"/>
    </w:rPr>
  </w:style>
  <w:style w:type="paragraph" w:styleId="BodyText2">
    <w:name w:val="Body Text 2"/>
    <w:basedOn w:val="Normal"/>
    <w:link w:val="BodyText2Char1"/>
    <w:uiPriority w:val="99"/>
    <w:rsid w:val="00D036E4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672A9"/>
    <w:rPr>
      <w:rFonts w:cs="Times New Roman"/>
      <w:sz w:val="24"/>
      <w:szCs w:val="24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D036E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1"/>
    <w:uiPriority w:val="99"/>
    <w:rsid w:val="00D036E4"/>
    <w:pPr>
      <w:jc w:val="both"/>
    </w:pPr>
    <w:rPr>
      <w:color w:val="000000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672A9"/>
    <w:rPr>
      <w:rFonts w:cs="Times New Roman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D036E4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D036E4"/>
    <w:pPr>
      <w:ind w:firstLine="708"/>
      <w:jc w:val="both"/>
    </w:pPr>
    <w:rPr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672A9"/>
    <w:rPr>
      <w:rFonts w:cs="Times New Roman"/>
      <w:sz w:val="24"/>
      <w:szCs w:val="24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D036E4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D036E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uiPriority w:val="99"/>
    <w:rsid w:val="00D036E4"/>
    <w:rPr>
      <w:rFonts w:cs="Times New Roman"/>
    </w:rPr>
  </w:style>
  <w:style w:type="character" w:styleId="Hyperlink">
    <w:name w:val="Hyperlink"/>
    <w:basedOn w:val="DefaultParagraphFont"/>
    <w:uiPriority w:val="99"/>
    <w:rsid w:val="00D036E4"/>
    <w:rPr>
      <w:rFonts w:cs="Times New Roman"/>
      <w:color w:val="0000FF"/>
      <w:u w:val="single"/>
    </w:rPr>
  </w:style>
  <w:style w:type="paragraph" w:customStyle="1" w:styleId="a0">
    <w:name w:val="Знак Знак Знак"/>
    <w:basedOn w:val="Normal"/>
    <w:uiPriority w:val="99"/>
    <w:rsid w:val="009F54A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"/>
    <w:basedOn w:val="Normal"/>
    <w:uiPriority w:val="99"/>
    <w:rsid w:val="00D9540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2">
    <w:name w:val="Знак Знак Знак Знак"/>
    <w:basedOn w:val="Normal"/>
    <w:uiPriority w:val="99"/>
    <w:rsid w:val="00AF1EC5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1"/>
    <w:uiPriority w:val="99"/>
    <w:rsid w:val="001254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672A9"/>
    <w:rPr>
      <w:rFonts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D036E4"/>
    <w:rPr>
      <w:rFonts w:cs="Times New Roman"/>
      <w:sz w:val="24"/>
      <w:szCs w:val="24"/>
    </w:rPr>
  </w:style>
  <w:style w:type="paragraph" w:customStyle="1" w:styleId="1">
    <w:name w:val="Знак Знак Знак Знак1"/>
    <w:basedOn w:val="Normal"/>
    <w:uiPriority w:val="99"/>
    <w:rsid w:val="0012546D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661D83"/>
    <w:rPr>
      <w:rFonts w:ascii="Times New Roman" w:hAnsi="Times New Roman" w:cs="Times New Roman"/>
      <w:sz w:val="26"/>
      <w:szCs w:val="26"/>
    </w:rPr>
  </w:style>
  <w:style w:type="paragraph" w:customStyle="1" w:styleId="2">
    <w:name w:val="Знак Знак Знак Знак2"/>
    <w:basedOn w:val="Normal"/>
    <w:uiPriority w:val="99"/>
    <w:rsid w:val="00532D74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9C7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72A9"/>
    <w:rPr>
      <w:rFonts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D036E4"/>
    <w:rPr>
      <w:rFonts w:ascii="Tahoma" w:hAnsi="Tahoma" w:cs="Tahoma"/>
      <w:sz w:val="16"/>
      <w:szCs w:val="16"/>
    </w:rPr>
  </w:style>
  <w:style w:type="paragraph" w:customStyle="1" w:styleId="3">
    <w:name w:val="Знак Знак Знак Знак3"/>
    <w:basedOn w:val="Normal"/>
    <w:uiPriority w:val="99"/>
    <w:rsid w:val="002E5762"/>
    <w:pPr>
      <w:widowControl w:val="0"/>
      <w:adjustRightInd w:val="0"/>
      <w:spacing w:before="100" w:beforeAutospacing="1" w:after="100" w:afterAutospacing="1" w:line="360" w:lineRule="atLeast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CE286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DefaultParagraphFont"/>
    <w:uiPriority w:val="99"/>
    <w:semiHidden/>
    <w:locked/>
    <w:rsid w:val="00671B81"/>
    <w:rPr>
      <w:rFonts w:cs="Times New Roman"/>
      <w:b/>
      <w:bCs/>
      <w:sz w:val="32"/>
      <w:szCs w:val="32"/>
      <w:lang w:val="ru-RU" w:eastAsia="ru-RU" w:bidi="ar-SA"/>
    </w:rPr>
  </w:style>
  <w:style w:type="character" w:customStyle="1" w:styleId="21">
    <w:name w:val="Основной текст с отступом 2 Знак"/>
    <w:basedOn w:val="DefaultParagraphFont"/>
    <w:uiPriority w:val="99"/>
    <w:semiHidden/>
    <w:locked/>
    <w:rsid w:val="00671B81"/>
    <w:rPr>
      <w:rFonts w:cs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hlp://&amp;nd=620200178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ql/spd?doc&amp;nd=620260722&amp;nh=0&amp;c=%CF%C5%D0%D1%CE%CD%C0%CB%CE%CC+%CF%CE%CB%CE%C6%C5%CD%C8%C5+%CE%D2%C4%C5%CB%C5+%D3%CF%D0%C0%C2%CB%C5%CD%C8%DF&amp;spack=111barod%3Dx%5C122;y%5C19%26intelsearch%3D%EF%EE%EB%EE%E6%E5%ED%E8%E5+%EE%E1+%EE%F2%E4%E5%EB%E5+%F3%EF%F0%E0%E2%EB%E5%ED%E8%FF+%EF%E5%F0%F1%EE%ED%E0%EB%EE%EC%26listid%3D010000000100%26listpos%3D1%26lsz%3D521%26w%3D0%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ql/spd?doc&amp;nd=620260722&amp;nh=0&amp;c=%CF%C5%D0%D1%CE%CD%C0%CB%CE%CC+%CF%CE%CB%CE%C6%C5%CD%C8%C5+%CE%D2%C4%C5%CB%C5+%D3%CF%D0%C0%C2%CB%C5%CD%C8%DF&amp;spack=111barod%3Dx%5C122;y%5C19%26intelsearch%3D%EF%EE%EB%EE%E6%E5%ED%E8%E5+%EE%E1+%EE%F2%E4%E5%EB%E5+%F3%EF%F0%E0%E2%EB%E5%ED%E8%FF+%EF%E5%F0%F1%EE%ED%E0%EB%EE%EC%26listid%3D010000000100%26listpos%3D1%26lsz%3D521%26w%3D0%2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10</Pages>
  <Words>2894</Words>
  <Characters>16499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mostovaya</dc:creator>
  <cp:keywords/>
  <dc:description/>
  <cp:lastModifiedBy>shelehova</cp:lastModifiedBy>
  <cp:revision>4</cp:revision>
  <cp:lastPrinted>2016-06-08T01:22:00Z</cp:lastPrinted>
  <dcterms:created xsi:type="dcterms:W3CDTF">2016-06-29T07:20:00Z</dcterms:created>
  <dcterms:modified xsi:type="dcterms:W3CDTF">2016-06-29T08:36:00Z</dcterms:modified>
</cp:coreProperties>
</file>