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В настоящий момент министерством имущественных отношений Иркутской области в рамках заключенных государственных контрактов проводится государственная кадастровая оценка: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-</w:t>
      </w:r>
      <w:r w:rsidRPr="00EB5C88">
        <w:rPr>
          <w:rFonts w:ascii="Times New Roman" w:hAnsi="Times New Roman" w:cs="Times New Roman"/>
          <w:sz w:val="28"/>
          <w:szCs w:val="28"/>
        </w:rPr>
        <w:tab/>
        <w:t xml:space="preserve"> объектов недвижимости жилищного и нежилого фонда (зданий, сооружений, помещений, объектов незавершенного строительства) на территории Иркутской области (исполнитель работ - ООО «Оценка и Консалтинг»);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-</w:t>
      </w:r>
      <w:r w:rsidRPr="00EB5C88">
        <w:rPr>
          <w:rFonts w:ascii="Times New Roman" w:hAnsi="Times New Roman" w:cs="Times New Roman"/>
          <w:sz w:val="28"/>
          <w:szCs w:val="28"/>
        </w:rPr>
        <w:tab/>
        <w:t xml:space="preserve"> земельных участков в составе земель населенных пунктов на территории Иркутской области (исполнитель работ - ООО НПП «Универсал»);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-</w:t>
      </w:r>
      <w:r w:rsidRPr="00EB5C88">
        <w:rPr>
          <w:rFonts w:ascii="Times New Roman" w:hAnsi="Times New Roman" w:cs="Times New Roman"/>
          <w:sz w:val="28"/>
          <w:szCs w:val="28"/>
        </w:rPr>
        <w:tab/>
        <w:t xml:space="preserve"> земельных участков в составе земель сельскохозяйственного назначения на территории Иркутской области (исполнитель работ - ООО «АФК-Аудит»);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 xml:space="preserve">По результатам проведенных работ исполнителями подготовлены и в соответствии с федеральным законом №135-ФЗ «Об оценочной деятельности в Российской Федерации» размещены на сайте </w:t>
      </w:r>
      <w:proofErr w:type="spellStart"/>
      <w:r w:rsidRPr="00EB5C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B5C88">
        <w:rPr>
          <w:rFonts w:ascii="Times New Roman" w:hAnsi="Times New Roman" w:cs="Times New Roman"/>
          <w:sz w:val="28"/>
          <w:szCs w:val="28"/>
        </w:rPr>
        <w:t xml:space="preserve"> проекты отчетов об определении кадастровой стоимости в целях ознакомления и представления замечаний к ним всех заинтересованных лиц.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отчета.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Замечания к проекту отчета об определении кадастровой стоимости наряду с изложением их сути в обязательном порядке должны содержать: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C88">
        <w:rPr>
          <w:rFonts w:ascii="Times New Roman" w:hAnsi="Times New Roman" w:cs="Times New Roman"/>
          <w:sz w:val="28"/>
          <w:szCs w:val="28"/>
        </w:rPr>
        <w:t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представившего замечания к проекту отчета об определении кадастровой стоимости;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указание на номера страниц проекта отчета об определении кадастровой стоимости и (при наличии) приложения, к которым имеются замечания;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указание на кадастровый номер и (или) адрес объекта недвижимости в случае, если в отношении определения кадастровой стоимости такого объекта имеется замечание по поводу определения его кадастровой стоимости.</w:t>
      </w:r>
    </w:p>
    <w:p w:rsidR="00931BC0" w:rsidRPr="00EB5C88" w:rsidRDefault="00931BC0" w:rsidP="00931B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5C88">
        <w:rPr>
          <w:rFonts w:ascii="Times New Roman" w:hAnsi="Times New Roman" w:cs="Times New Roman"/>
          <w:sz w:val="28"/>
          <w:szCs w:val="28"/>
        </w:rPr>
        <w:t>Замечания к проекту отчета об определении кадастровой стоимости, не соответствующие требованиям, установленным настоящей статьей, не рассматриваются.</w:t>
      </w:r>
    </w:p>
    <w:p w:rsidR="00931BC0" w:rsidRDefault="00931BC0" w:rsidP="00931BC0">
      <w:pPr>
        <w:ind w:firstLine="567"/>
      </w:pPr>
      <w:r w:rsidRPr="00EB5C88">
        <w:rPr>
          <w:rFonts w:ascii="Times New Roman" w:hAnsi="Times New Roman" w:cs="Times New Roman"/>
          <w:sz w:val="28"/>
          <w:szCs w:val="28"/>
        </w:rPr>
        <w:lastRenderedPageBreak/>
        <w:t>Ознакомиться с проектами отчета и направить замечания к ним можно следующим образом</w:t>
      </w:r>
      <w:r w:rsidRPr="00EB5C88">
        <w:rPr>
          <w:rFonts w:ascii="Times New Roman" w:hAnsi="Times New Roman" w:cs="Times New Roman"/>
          <w:sz w:val="28"/>
          <w:szCs w:val="28"/>
        </w:rPr>
        <w:t>:</w:t>
      </w:r>
    </w:p>
    <w:p w:rsidR="00931BC0" w:rsidRPr="00EB5C88" w:rsidRDefault="00EB5C88" w:rsidP="00EB5C88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3518535</wp:posOffset>
                </wp:positionV>
                <wp:extent cx="0" cy="361950"/>
                <wp:effectExtent l="7620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72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1.7pt;margin-top:277.05pt;width:0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1946910</wp:posOffset>
                </wp:positionV>
                <wp:extent cx="9525" cy="419100"/>
                <wp:effectExtent l="38100" t="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34E6C" id="Прямая со стрелкой 22" o:spid="_x0000_s1026" type="#_x0000_t32" style="position:absolute;margin-left:250.95pt;margin-top:153.3pt;width:.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689610</wp:posOffset>
                </wp:positionV>
                <wp:extent cx="9525" cy="342900"/>
                <wp:effectExtent l="762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59B32" id="Прямая со стрелкой 21" o:spid="_x0000_s1026" type="#_x0000_t32" style="position:absolute;margin-left:250.95pt;margin-top:54.3pt;width:.75pt;height:2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Pr="00EB5C88"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CFAFA" wp14:editId="2DA53278">
                <wp:simplePos x="0" y="0"/>
                <wp:positionH relativeFrom="column">
                  <wp:posOffset>1910715</wp:posOffset>
                </wp:positionH>
                <wp:positionV relativeFrom="paragraph">
                  <wp:posOffset>3880485</wp:posOffset>
                </wp:positionV>
                <wp:extent cx="2609850" cy="7620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88" w:rsidRPr="00EB5C88" w:rsidRDefault="00EB5C88" w:rsidP="00EB5C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Проекты отчетов об определении кадастровой 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CFAFA" id="Прямоугольник 18" o:spid="_x0000_s1026" style="position:absolute;left:0;text-align:left;margin-left:150.45pt;margin-top:305.55pt;width:205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" fillcolor="white [3201]" strokecolor="black [3213]" strokeweight="1pt">
                <v:textbox>
                  <w:txbxContent>
                    <w:p w:rsidR="00EB5C88" w:rsidRPr="00EB5C88" w:rsidRDefault="00EB5C88" w:rsidP="00EB5C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5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Проекты отчетов об определении кадастровой стоимости</w:t>
                      </w:r>
                    </w:p>
                  </w:txbxContent>
                </v:textbox>
              </v:rect>
            </w:pict>
          </mc:Fallback>
        </mc:AlternateContent>
      </w:r>
      <w:r w:rsidRPr="00EB5C88"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A5F9" wp14:editId="299A3436">
                <wp:simplePos x="0" y="0"/>
                <wp:positionH relativeFrom="column">
                  <wp:posOffset>1910715</wp:posOffset>
                </wp:positionH>
                <wp:positionV relativeFrom="paragraph">
                  <wp:posOffset>2366010</wp:posOffset>
                </wp:positionV>
                <wp:extent cx="2609850" cy="11525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88" w:rsidRPr="00EB5C88" w:rsidRDefault="00EB5C88" w:rsidP="00EB5C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Электронные сервисы: Получение сведений из фонда данных</w:t>
                            </w:r>
                          </w:p>
                          <w:p w:rsidR="00EB5C88" w:rsidRPr="00EB5C88" w:rsidRDefault="00EB5C88" w:rsidP="00EB5C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государственной кадастровой оценки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A5F9" id="Прямоугольник 16" o:spid="_x0000_s1027" style="position:absolute;left:0;text-align:left;margin-left:150.45pt;margin-top:186.3pt;width:205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" fillcolor="white [3201]" strokecolor="black [3213]" strokeweight="1pt">
                <v:textbox>
                  <w:txbxContent>
                    <w:p w:rsidR="00EB5C88" w:rsidRPr="00EB5C88" w:rsidRDefault="00EB5C88" w:rsidP="00EB5C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5C8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Электронные сервисы: Получение сведений из фонда данных</w:t>
                      </w:r>
                    </w:p>
                    <w:p w:rsidR="00EB5C88" w:rsidRPr="00EB5C88" w:rsidRDefault="00EB5C88" w:rsidP="00EB5C88">
                      <w:pPr>
                        <w:rPr>
                          <w:sz w:val="28"/>
                          <w:szCs w:val="28"/>
                        </w:rPr>
                      </w:pPr>
                      <w:r w:rsidRPr="00EB5C8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государственной кадастровой оценки</w:t>
                      </w:r>
                    </w:p>
                  </w:txbxContent>
                </v:textbox>
              </v:rect>
            </w:pict>
          </mc:Fallback>
        </mc:AlternateContent>
      </w:r>
      <w:r w:rsidRPr="00EB5C88"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C93F" wp14:editId="5A223041">
                <wp:simplePos x="0" y="0"/>
                <wp:positionH relativeFrom="column">
                  <wp:posOffset>1910715</wp:posOffset>
                </wp:positionH>
                <wp:positionV relativeFrom="paragraph">
                  <wp:posOffset>1032511</wp:posOffset>
                </wp:positionV>
                <wp:extent cx="260985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88" w:rsidRPr="00EB5C88" w:rsidRDefault="00EB5C88" w:rsidP="00EB5C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Раздел:</w:t>
                            </w:r>
                          </w:p>
                          <w:p w:rsidR="00EB5C88" w:rsidRPr="00EB5C88" w:rsidRDefault="00EB5C88" w:rsidP="00EB5C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Физическим лицам Юридическим лицам </w:t>
                            </w:r>
                          </w:p>
                          <w:p w:rsidR="00EB5C88" w:rsidRPr="00EB5C88" w:rsidRDefault="00EB5C88" w:rsidP="00EB5C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B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Специалистам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C93F" id="Прямоугольник 6" o:spid="_x0000_s1028" style="position:absolute;left:0;text-align:left;margin-left:150.45pt;margin-top:81.3pt;width:20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" fillcolor="white [3201]" strokecolor="black [3213]" strokeweight="1pt">
                <v:textbox>
                  <w:txbxContent>
                    <w:p w:rsidR="00EB5C88" w:rsidRPr="00EB5C88" w:rsidRDefault="00EB5C88" w:rsidP="00EB5C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5C8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Раздел:</w:t>
                      </w:r>
                    </w:p>
                    <w:p w:rsidR="00EB5C88" w:rsidRPr="00EB5C88" w:rsidRDefault="00EB5C88" w:rsidP="00EB5C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B5C8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Физическим лицам Юридическим лицам </w:t>
                      </w:r>
                    </w:p>
                    <w:p w:rsidR="00EB5C88" w:rsidRPr="00EB5C88" w:rsidRDefault="00EB5C88" w:rsidP="00EB5C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B5C8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Специалистам</w:t>
                      </w:r>
                    </w:p>
                  </w:txbxContent>
                </v:textbox>
              </v:rect>
            </w:pict>
          </mc:Fallback>
        </mc:AlternateContent>
      </w:r>
      <w:r w:rsidRPr="00EB5C88"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1A8E" wp14:editId="21E1BDD6">
                <wp:simplePos x="0" y="0"/>
                <wp:positionH relativeFrom="column">
                  <wp:posOffset>1910715</wp:posOffset>
                </wp:positionH>
                <wp:positionV relativeFrom="paragraph">
                  <wp:posOffset>118110</wp:posOffset>
                </wp:positionV>
                <wp:extent cx="2609850" cy="571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88" w:rsidRPr="00EB5C88" w:rsidRDefault="00EB5C88" w:rsidP="00EB5C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B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Сайт </w:t>
                            </w:r>
                            <w:proofErr w:type="spellStart"/>
                            <w:r w:rsidRPr="00EB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Росреестра</w:t>
                            </w:r>
                            <w:proofErr w:type="spellEnd"/>
                            <w:r w:rsidRPr="00EB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hyperlink r:id="rId4" w:history="1">
                              <w:r w:rsidRPr="00EB5C8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www.rosreestr.ru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21A8E" id="Прямоугольник 4" o:spid="_x0000_s1029" style="position:absolute;left:0;text-align:left;margin-left:150.45pt;margin-top:9.3pt;width:20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" fillcolor="white [3201]" strokecolor="black [3213]" strokeweight="1pt">
                <v:textbox>
                  <w:txbxContent>
                    <w:p w:rsidR="00EB5C88" w:rsidRPr="00EB5C88" w:rsidRDefault="00EB5C88" w:rsidP="00EB5C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B5C8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Сайт </w:t>
                      </w:r>
                      <w:proofErr w:type="spellStart"/>
                      <w:r w:rsidRPr="00EB5C8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Росреестра</w:t>
                      </w:r>
                      <w:proofErr w:type="spellEnd"/>
                      <w:r w:rsidRPr="00EB5C8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hyperlink r:id="rId5" w:history="1">
                        <w:r w:rsidRPr="00EB5C8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www.rosreestr.ru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931BC0" w:rsidRPr="00EB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C0"/>
    <w:rsid w:val="00306E3E"/>
    <w:rsid w:val="00931BC0"/>
    <w:rsid w:val="00E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BD2C-61B8-4D91-ADAA-BE7CE0F6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Евгений Владимирович</dc:creator>
  <cp:keywords/>
  <dc:description/>
  <cp:lastModifiedBy>Павлов Евгений Владимирович</cp:lastModifiedBy>
  <cp:revision>1</cp:revision>
  <dcterms:created xsi:type="dcterms:W3CDTF">2016-07-18T07:41:00Z</dcterms:created>
  <dcterms:modified xsi:type="dcterms:W3CDTF">2016-07-18T08:01:00Z</dcterms:modified>
</cp:coreProperties>
</file>