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A" w:rsidRDefault="00505BBA" w:rsidP="00505BBA">
      <w:pPr>
        <w:ind w:firstLine="709"/>
        <w:jc w:val="both"/>
        <w:rPr>
          <w:szCs w:val="28"/>
        </w:rPr>
      </w:pPr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</w:t>
      </w:r>
      <w:r>
        <w:rPr>
          <w:szCs w:val="28"/>
        </w:rPr>
        <w:t>о Иркутской области информирует:</w:t>
      </w:r>
    </w:p>
    <w:p w:rsidR="00505BBA" w:rsidRDefault="00505BBA" w:rsidP="00505BBA">
      <w:pPr>
        <w:ind w:firstLine="709"/>
        <w:jc w:val="both"/>
        <w:rPr>
          <w:szCs w:val="28"/>
        </w:rPr>
      </w:pPr>
    </w:p>
    <w:p w:rsidR="00505BBA" w:rsidRDefault="00505BBA" w:rsidP="00505BB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п. 1 ст. </w:t>
      </w:r>
      <w:r w:rsidRPr="00F97BDF">
        <w:rPr>
          <w:szCs w:val="28"/>
        </w:rPr>
        <w:t>22 Федерального з</w:t>
      </w:r>
      <w:r>
        <w:rPr>
          <w:szCs w:val="28"/>
        </w:rPr>
        <w:t xml:space="preserve">акона «О персональных данных» № 152-ФЗ от 27.07.2006 г. (далее - </w:t>
      </w:r>
      <w:r w:rsidRPr="00F97BDF">
        <w:rPr>
          <w:szCs w:val="28"/>
        </w:rPr>
        <w:t xml:space="preserve">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 (далее - Операторы) необходимо направить в Управление </w:t>
      </w:r>
      <w:proofErr w:type="spellStart"/>
      <w:r w:rsidRPr="00F97BDF">
        <w:rPr>
          <w:szCs w:val="28"/>
        </w:rPr>
        <w:t>Роскомнадзор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по Иркутской области (далее - </w:t>
      </w:r>
      <w:r w:rsidRPr="00F97BDF">
        <w:rPr>
          <w:szCs w:val="28"/>
        </w:rPr>
        <w:t xml:space="preserve">Управление) Уведомление </w:t>
      </w:r>
      <w:r>
        <w:rPr>
          <w:szCs w:val="28"/>
        </w:rPr>
        <w:t>о намерении осуществлять обработку персональных данных</w:t>
      </w:r>
      <w:r w:rsidRPr="00F97BDF">
        <w:rPr>
          <w:szCs w:val="28"/>
        </w:rPr>
        <w:t xml:space="preserve"> для</w:t>
      </w:r>
      <w:proofErr w:type="gramEnd"/>
      <w:r w:rsidRPr="00F97BDF">
        <w:rPr>
          <w:szCs w:val="28"/>
        </w:rPr>
        <w:t xml:space="preserve"> регистрации в реестре операторов, осуществляющих обработку персональных данных, за исключе</w:t>
      </w:r>
      <w:r>
        <w:rPr>
          <w:szCs w:val="28"/>
        </w:rPr>
        <w:t>нием случаев предусмотренных ч. 2 ст. </w:t>
      </w:r>
      <w:r w:rsidRPr="00F97BDF">
        <w:rPr>
          <w:szCs w:val="28"/>
        </w:rPr>
        <w:t>22 ФЗ «О персональных данных».</w:t>
      </w:r>
    </w:p>
    <w:p w:rsidR="00505BBA" w:rsidRDefault="00505BBA" w:rsidP="00505BB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5F71BA">
        <w:rPr>
          <w:szCs w:val="28"/>
        </w:rPr>
        <w:t xml:space="preserve"> соответствии с Федеральным законом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</w:t>
      </w:r>
      <w:r w:rsidR="00435921">
        <w:rPr>
          <w:szCs w:val="28"/>
        </w:rPr>
        <w:t xml:space="preserve">сти» № 266-ФЗ от 14.07.2022 г. </w:t>
      </w:r>
      <w:r>
        <w:rPr>
          <w:szCs w:val="28"/>
        </w:rPr>
        <w:t xml:space="preserve">с 01.09.2022 вступила в силу новая редакция ст. 22 </w:t>
      </w:r>
      <w:r w:rsidRPr="00F97BDF">
        <w:rPr>
          <w:szCs w:val="28"/>
        </w:rPr>
        <w:t>ФЗ «О персональных данных»</w:t>
      </w:r>
      <w:r>
        <w:rPr>
          <w:szCs w:val="28"/>
        </w:rPr>
        <w:t>, которая обязывает Операторов представить в адрес Управления</w:t>
      </w:r>
      <w:r w:rsidRPr="00F97BDF">
        <w:rPr>
          <w:szCs w:val="28"/>
        </w:rPr>
        <w:t xml:space="preserve"> </w:t>
      </w:r>
      <w:r w:rsidR="00785659" w:rsidRPr="00F97BDF">
        <w:rPr>
          <w:szCs w:val="28"/>
        </w:rPr>
        <w:t xml:space="preserve">Уведомление </w:t>
      </w:r>
      <w:r w:rsidR="00785659">
        <w:rPr>
          <w:szCs w:val="28"/>
        </w:rPr>
        <w:t>о</w:t>
      </w:r>
      <w:proofErr w:type="gramEnd"/>
      <w:r w:rsidR="00785659">
        <w:rPr>
          <w:szCs w:val="28"/>
        </w:rPr>
        <w:t xml:space="preserve"> намерении осуществлять обработку персональных данных</w:t>
      </w:r>
      <w:r w:rsidRPr="00F97BDF">
        <w:rPr>
          <w:szCs w:val="28"/>
        </w:rPr>
        <w:t>.</w:t>
      </w:r>
    </w:p>
    <w:p w:rsidR="00505BBA" w:rsidRPr="00ED6002" w:rsidRDefault="00505BBA" w:rsidP="00505BBA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505BBA" w:rsidRDefault="00505BBA" w:rsidP="00505BBA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</w:t>
      </w:r>
      <w:r w:rsidR="00785659">
        <w:rPr>
          <w:szCs w:val="28"/>
        </w:rPr>
        <w:t>что п</w:t>
      </w:r>
      <w:r w:rsidR="00785659" w:rsidRPr="00785659">
        <w:rPr>
          <w:szCs w:val="28"/>
        </w:rPr>
        <w:t>риказ</w:t>
      </w:r>
      <w:r w:rsidR="00785659">
        <w:rPr>
          <w:szCs w:val="28"/>
        </w:rPr>
        <w:t>ом</w:t>
      </w:r>
      <w:r w:rsidR="00785659" w:rsidRPr="00785659">
        <w:rPr>
          <w:szCs w:val="28"/>
        </w:rPr>
        <w:t xml:space="preserve"> Федеральной службы по надзору в сфере связи, информационных технологий и массовых коммуникаций от 28.10.2022 № 180 </w:t>
      </w:r>
      <w:r w:rsidR="00785659">
        <w:rPr>
          <w:szCs w:val="28"/>
        </w:rPr>
        <w:t>«</w:t>
      </w:r>
      <w:r w:rsidR="00785659" w:rsidRPr="00785659">
        <w:rPr>
          <w:szCs w:val="28"/>
        </w:rPr>
        <w:t>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</w:t>
      </w:r>
      <w:r w:rsidR="00785659">
        <w:rPr>
          <w:szCs w:val="28"/>
        </w:rPr>
        <w:t>»</w:t>
      </w:r>
      <w:r w:rsidRPr="005F71BA">
        <w:rPr>
          <w:szCs w:val="28"/>
        </w:rPr>
        <w:t xml:space="preserve"> изменен</w:t>
      </w:r>
      <w:r w:rsidR="00D771F1">
        <w:rPr>
          <w:szCs w:val="28"/>
        </w:rPr>
        <w:t>ы</w:t>
      </w:r>
      <w:r w:rsidRPr="005F71BA">
        <w:rPr>
          <w:szCs w:val="28"/>
        </w:rPr>
        <w:t xml:space="preserve"> форм</w:t>
      </w:r>
      <w:r w:rsidR="00D771F1">
        <w:rPr>
          <w:szCs w:val="28"/>
        </w:rPr>
        <w:t>ы</w:t>
      </w:r>
      <w:r w:rsidRPr="005F71BA">
        <w:rPr>
          <w:szCs w:val="28"/>
        </w:rPr>
        <w:t xml:space="preserve"> </w:t>
      </w:r>
      <w:r w:rsidR="00D771F1">
        <w:rPr>
          <w:szCs w:val="28"/>
        </w:rPr>
        <w:t>Уведомлений.</w:t>
      </w:r>
    </w:p>
    <w:p w:rsidR="00505BBA" w:rsidRDefault="00505BBA" w:rsidP="00505BBA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</w:t>
      </w:r>
      <w:r>
        <w:rPr>
          <w:szCs w:val="28"/>
        </w:rPr>
        <w:t>нов</w:t>
      </w:r>
      <w:r w:rsidR="00D771F1">
        <w:rPr>
          <w:szCs w:val="28"/>
        </w:rPr>
        <w:t>ыми</w:t>
      </w:r>
      <w:r>
        <w:rPr>
          <w:szCs w:val="28"/>
        </w:rPr>
        <w:t xml:space="preserve"> </w:t>
      </w:r>
      <w:r w:rsidRPr="00F97BDF">
        <w:rPr>
          <w:szCs w:val="28"/>
        </w:rPr>
        <w:t>форм</w:t>
      </w:r>
      <w:r w:rsidR="00D771F1">
        <w:rPr>
          <w:szCs w:val="28"/>
        </w:rPr>
        <w:t>ами</w:t>
      </w:r>
      <w:r w:rsidRPr="00F97BDF">
        <w:rPr>
          <w:szCs w:val="28"/>
        </w:rPr>
        <w:t xml:space="preserve">, рекомендациями и образцами заполнения </w:t>
      </w:r>
      <w:r>
        <w:rPr>
          <w:szCs w:val="28"/>
        </w:rPr>
        <w:t>У</w:t>
      </w:r>
      <w:r w:rsidRPr="00ED6002">
        <w:rPr>
          <w:szCs w:val="28"/>
        </w:rPr>
        <w:t>ведомлени</w:t>
      </w:r>
      <w:r>
        <w:rPr>
          <w:szCs w:val="28"/>
        </w:rPr>
        <w:t>й</w:t>
      </w:r>
      <w:r w:rsidRPr="00ED6002">
        <w:rPr>
          <w:szCs w:val="28"/>
        </w:rPr>
        <w:t xml:space="preserve"> </w:t>
      </w:r>
      <w:r w:rsidRPr="00F97BDF">
        <w:rPr>
          <w:szCs w:val="28"/>
        </w:rPr>
        <w:t xml:space="preserve">можно ознакомиться на сайте Управления по адресу: </w:t>
      </w:r>
      <w:hyperlink r:id="rId5" w:history="1">
        <w:r w:rsidRPr="00ED6002">
          <w:t>http://38.rkn.gov.ru</w:t>
        </w:r>
      </w:hyperlink>
      <w:r>
        <w:rPr>
          <w:szCs w:val="28"/>
        </w:rPr>
        <w:t xml:space="preserve"> в разделе «Персональные данные»</w:t>
      </w:r>
      <w:r w:rsidR="00785659">
        <w:rPr>
          <w:szCs w:val="28"/>
        </w:rPr>
        <w:t xml:space="preserve">, а также на Портале персональных данных </w:t>
      </w:r>
      <w:r w:rsidR="00785659" w:rsidRPr="00785659">
        <w:rPr>
          <w:szCs w:val="28"/>
        </w:rPr>
        <w:t>https://pd.rkn.gov.ru/</w:t>
      </w:r>
      <w:r>
        <w:rPr>
          <w:szCs w:val="28"/>
        </w:rPr>
        <w:t>.</w:t>
      </w:r>
    </w:p>
    <w:p w:rsidR="00505BBA" w:rsidRPr="005070C2" w:rsidRDefault="00505BBA" w:rsidP="00505BBA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0978A9" w:rsidRPr="00F03804" w:rsidRDefault="00505BBA" w:rsidP="00F03804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 xml:space="preserve">олучить по телефонам: 8 (3952) 43-66-14, 43-66-15 </w:t>
      </w:r>
      <w:r w:rsidRPr="00F97BDF">
        <w:rPr>
          <w:szCs w:val="28"/>
        </w:rPr>
        <w:t>или по адресу: 664011, г. Иркутск, ул. Халтурина, д. 7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10</w:t>
      </w:r>
      <w:r w:rsidRPr="00F97BDF">
        <w:rPr>
          <w:szCs w:val="28"/>
        </w:rPr>
        <w:t>.</w:t>
      </w:r>
      <w:bookmarkStart w:id="0" w:name="_GoBack"/>
      <w:bookmarkEnd w:id="0"/>
    </w:p>
    <w:sectPr w:rsidR="000978A9" w:rsidRPr="00F03804" w:rsidSect="00F038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475B2"/>
    <w:rsid w:val="000978A9"/>
    <w:rsid w:val="00435921"/>
    <w:rsid w:val="00505BBA"/>
    <w:rsid w:val="005825EE"/>
    <w:rsid w:val="005A205B"/>
    <w:rsid w:val="005F71BA"/>
    <w:rsid w:val="00785659"/>
    <w:rsid w:val="00BC1ACA"/>
    <w:rsid w:val="00D771F1"/>
    <w:rsid w:val="00DB0968"/>
    <w:rsid w:val="00E2224B"/>
    <w:rsid w:val="00E82FDE"/>
    <w:rsid w:val="00F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Краснова Алина Николаевна</cp:lastModifiedBy>
  <cp:revision>13</cp:revision>
  <dcterms:created xsi:type="dcterms:W3CDTF">2017-09-15T05:41:00Z</dcterms:created>
  <dcterms:modified xsi:type="dcterms:W3CDTF">2023-03-28T05:18:00Z</dcterms:modified>
</cp:coreProperties>
</file>