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A8" w:rsidRDefault="003C56EB">
      <w:bookmarkStart w:id="0" w:name="_GoBack"/>
      <w:bookmarkEnd w:id="0"/>
      <w:r w:rsidRPr="00A526A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522149A" wp14:editId="677D42F1">
            <wp:simplePos x="0" y="0"/>
            <wp:positionH relativeFrom="column">
              <wp:posOffset>-1097661</wp:posOffset>
            </wp:positionH>
            <wp:positionV relativeFrom="paragraph">
              <wp:posOffset>-418846</wp:posOffset>
            </wp:positionV>
            <wp:extent cx="7486650" cy="11054080"/>
            <wp:effectExtent l="0" t="0" r="0" b="0"/>
            <wp:wrapNone/>
            <wp:docPr id="1" name="Рисунок 1" descr="D: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исунок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105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73E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6304C305" wp14:editId="48BA8244">
            <wp:simplePos x="0" y="0"/>
            <wp:positionH relativeFrom="column">
              <wp:posOffset>4373880</wp:posOffset>
            </wp:positionH>
            <wp:positionV relativeFrom="paragraph">
              <wp:posOffset>81280</wp:posOffset>
            </wp:positionV>
            <wp:extent cx="1585595" cy="141605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595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4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243EB3" wp14:editId="27862442">
                <wp:simplePos x="0" y="0"/>
                <wp:positionH relativeFrom="margin">
                  <wp:posOffset>140970</wp:posOffset>
                </wp:positionH>
                <wp:positionV relativeFrom="paragraph">
                  <wp:posOffset>-277495</wp:posOffset>
                </wp:positionV>
                <wp:extent cx="5665470" cy="539115"/>
                <wp:effectExtent l="0" t="0" r="0" b="825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5470" cy="53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1533" w:rsidRPr="00A526A8" w:rsidRDefault="00AC1533" w:rsidP="00A526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1.1pt;margin-top:-21.85pt;width:446.1pt;height:42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8dwwwIAAMA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" filled="f" stroked="f">
                <v:textbox style="mso-fit-shape-to-text:t">
                  <w:txbxContent>
                    <w:p w:rsidR="00AC1533" w:rsidRPr="00A526A8" w:rsidRDefault="00AC1533" w:rsidP="00A526A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C56EB" w:rsidRDefault="00EE11F8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FF0FC7" wp14:editId="340D3FF4">
                <wp:simplePos x="0" y="0"/>
                <wp:positionH relativeFrom="margin">
                  <wp:posOffset>-629031</wp:posOffset>
                </wp:positionH>
                <wp:positionV relativeFrom="paragraph">
                  <wp:posOffset>242951</wp:posOffset>
                </wp:positionV>
                <wp:extent cx="4846320" cy="1072896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10728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11F8" w:rsidRPr="00EE11F8" w:rsidRDefault="004F7E34" w:rsidP="00BD0C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EE11F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</w:t>
                            </w:r>
                            <w:r w:rsidR="00AC1533" w:rsidRPr="00EE11F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1 января 2021 года </w:t>
                            </w:r>
                          </w:p>
                          <w:p w:rsidR="00AC1533" w:rsidRPr="004F7E34" w:rsidRDefault="00AC1533" w:rsidP="00BD0C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E11F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изменились реквизиты </w:t>
                            </w:r>
                            <w:r w:rsidR="001D63AF" w:rsidRPr="00EE11F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банковских счетов для уплаты налогов</w:t>
                            </w:r>
                            <w:r w:rsidR="001D63AF" w:rsidRPr="004F7E3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C1533" w:rsidRDefault="00AC1533" w:rsidP="002E2D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56"/>
                                <w:szCs w:val="56"/>
                              </w:rPr>
                            </w:pPr>
                          </w:p>
                          <w:p w:rsidR="00AC1533" w:rsidRPr="00DA54AB" w:rsidRDefault="00AC1533" w:rsidP="00AC1533">
                            <w:pPr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margin-left:-49.55pt;margin-top:19.15pt;width:381.6pt;height:8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" filled="f" stroked="f">
                <v:textbox>
                  <w:txbxContent>
                    <w:p w:rsidR="00EE11F8" w:rsidRPr="00EE11F8" w:rsidRDefault="004F7E34" w:rsidP="00BD0C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EE11F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</w:t>
                      </w:r>
                      <w:r w:rsidR="00AC1533" w:rsidRPr="00EE11F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1 января 2021 года </w:t>
                      </w:r>
                    </w:p>
                    <w:p w:rsidR="00AC1533" w:rsidRPr="004F7E34" w:rsidRDefault="00AC1533" w:rsidP="00BD0C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E11F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изменились реквизиты </w:t>
                      </w:r>
                      <w:r w:rsidR="001D63AF" w:rsidRPr="00EE11F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банковских счетов для уплаты налогов</w:t>
                      </w:r>
                      <w:r w:rsidR="001D63AF" w:rsidRPr="004F7E3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4F7E3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AC1533" w:rsidRDefault="00AC1533" w:rsidP="002E2D85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56"/>
                          <w:szCs w:val="56"/>
                        </w:rPr>
                      </w:pPr>
                    </w:p>
                    <w:p w:rsidR="00AC1533" w:rsidRPr="00DA54AB" w:rsidRDefault="00AC1533" w:rsidP="00AC1533">
                      <w:pPr>
                        <w:rPr>
                          <w:sz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80" w:rightFromText="180" w:vertAnchor="page" w:horzAnchor="page" w:tblpXSpec="center" w:tblpY="782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1878"/>
        <w:gridCol w:w="946"/>
        <w:gridCol w:w="331"/>
        <w:gridCol w:w="3412"/>
      </w:tblGrid>
      <w:tr w:rsidR="00B607E0" w:rsidRPr="00E57FD2" w:rsidTr="001D63AF">
        <w:trPr>
          <w:trHeight w:val="1269"/>
        </w:trPr>
        <w:tc>
          <w:tcPr>
            <w:tcW w:w="44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4F7E34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ОТДЕЛЕНИЕ ИРКУТСК БАНКА РОССИИ/УФК по Иркутской области г. Иркутск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16"/>
                <w:szCs w:val="16"/>
                <w:lang w:eastAsia="ru-RU"/>
              </w:rPr>
              <w:t xml:space="preserve">                           </w:t>
            </w:r>
            <w:r w:rsidRPr="004D51D7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16"/>
                <w:szCs w:val="16"/>
                <w:lang w:eastAsia="ru-RU"/>
              </w:rPr>
              <w:t>БИК УФК по Иркутской области</w:t>
            </w:r>
            <w:r w:rsidRPr="004D51D7">
              <w:rPr>
                <w:rFonts w:ascii="Arial CYR" w:eastAsia="Times New Roman" w:hAnsi="Arial CYR" w:cs="Arial CYR"/>
                <w:noProof/>
                <w:color w:val="17365D" w:themeColor="text2" w:themeShade="BF"/>
                <w:sz w:val="16"/>
                <w:szCs w:val="16"/>
                <w:lang w:eastAsia="ru-RU"/>
              </w:rPr>
              <w:t xml:space="preserve"> </w:t>
            </w:r>
            <w:r w:rsidRPr="004D51D7">
              <w:rPr>
                <w:rFonts w:ascii="Arial CYR" w:eastAsia="Times New Roman" w:hAnsi="Arial CYR" w:cs="Arial CYR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B35929C" wp14:editId="11463E72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76200</wp:posOffset>
                      </wp:positionV>
                      <wp:extent cx="371475" cy="257175"/>
                      <wp:effectExtent l="38100" t="38100" r="28575" b="28575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762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2" o:spid="_x0000_s1026" type="#_x0000_t32" style="position:absolute;margin-left:249pt;margin-top:6pt;width:29.25pt;height:20.25pt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" strokecolor="#ffc000" strokeweight="1.5pt">
                      <v:stroke endarrow="open"/>
                    </v:shape>
                  </w:pict>
                </mc:Fallback>
              </mc:AlternateContent>
            </w:r>
            <w:r w:rsidRPr="004D51D7">
              <w:rPr>
                <w:rFonts w:ascii="Arial CYR" w:eastAsia="Times New Roman" w:hAnsi="Arial CYR" w:cs="Arial CYR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ED651BD" wp14:editId="0F0A8D97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-9525</wp:posOffset>
                      </wp:positionV>
                      <wp:extent cx="1466850" cy="657225"/>
                      <wp:effectExtent l="0" t="0" r="0" b="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6559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07E0" w:rsidRDefault="00B607E0" w:rsidP="003C56EB">
                                  <w:pPr>
                                    <w:pStyle w:val="a7"/>
                                    <w:kinsoku w:val="0"/>
                                    <w:overflowPunct w:val="0"/>
                                    <w:spacing w:before="0" w:beforeAutospacing="0" w:after="0" w:afterAutospacing="0" w:line="220" w:lineRule="exact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 w:themeColor="text1"/>
                                    </w:rPr>
                                    <w:t xml:space="preserve">БИК УФК по Иркутской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="Calibri"/>
                                      <w:color w:val="000000" w:themeColor="text1"/>
                                    </w:rPr>
                                    <w:t>областии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72000" anchor="ctr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8" style="position:absolute;margin-left:275.25pt;margin-top:-.75pt;width:115.5pt;height:51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" filled="f" stroked="f" strokeweight="2pt">
                      <v:textbox style="mso-fit-shape-to-text:t" inset="2mm">
                        <w:txbxContent>
                          <w:p w:rsidR="00B607E0" w:rsidRDefault="00B607E0" w:rsidP="003C56EB">
                            <w:pPr>
                              <w:pStyle w:val="a7"/>
                              <w:kinsoku w:val="0"/>
                              <w:overflowPunct w:val="0"/>
                              <w:spacing w:before="0" w:beforeAutospacing="0" w:after="0" w:afterAutospacing="0" w:line="220" w:lineRule="exact"/>
                            </w:pPr>
                            <w:r>
                              <w:rPr>
                                <w:rFonts w:asciiTheme="minorHAnsi" w:hAnsi="Calibri"/>
                                <w:color w:val="000000" w:themeColor="text1"/>
                              </w:rPr>
                              <w:t xml:space="preserve">БИК УФК по Иркутской </w:t>
                            </w:r>
                            <w:proofErr w:type="spellStart"/>
                            <w:r>
                              <w:rPr>
                                <w:rFonts w:asciiTheme="minorHAnsi" w:hAnsi="Calibri"/>
                                <w:color w:val="000000" w:themeColor="text1"/>
                              </w:rPr>
                              <w:t>областии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D51D7">
              <w:rPr>
                <w:rFonts w:ascii="Arial CYR" w:eastAsia="Times New Roman" w:hAnsi="Arial CYR" w:cs="Arial CYR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2E689BD" wp14:editId="013ECDC3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933450</wp:posOffset>
                      </wp:positionV>
                      <wp:extent cx="400050" cy="190500"/>
                      <wp:effectExtent l="38100" t="0" r="19050" b="5715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00" cy="9527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FFC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249pt;margin-top:73.5pt;width:31.5pt;height:1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" strokecolor="#ffc000" strokeweight="1.5pt">
                      <v:stroke endarrow="open"/>
                    </v:shape>
                  </w:pict>
                </mc:Fallback>
              </mc:AlternateContent>
            </w:r>
            <w:r w:rsidRPr="004D51D7">
              <w:rPr>
                <w:rFonts w:ascii="Arial CYR" w:eastAsia="Times New Roman" w:hAnsi="Arial CYR" w:cs="Arial CYR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1686ADC" wp14:editId="7DD85C86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762000</wp:posOffset>
                      </wp:positionV>
                      <wp:extent cx="1695450" cy="514350"/>
                      <wp:effectExtent l="0" t="0" r="0" b="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5" cy="4600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07E0" w:rsidRDefault="00B607E0" w:rsidP="003C56EB">
                                  <w:pPr>
                                    <w:pStyle w:val="a7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 w:themeColor="text1"/>
                                    </w:rPr>
                                    <w:t>Единый казначейский счет</w:t>
                                  </w:r>
                                </w:p>
                              </w:txbxContent>
                            </wps:txbx>
                            <wps:bodyPr wrap="square" lIns="7200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9" style="position:absolute;margin-left:276.75pt;margin-top:60pt;width:133.5pt;height:4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" filled="f" stroked="f" strokeweight="2pt">
                      <v:textbox inset="2mm">
                        <w:txbxContent>
                          <w:p w:rsidR="00B607E0" w:rsidRDefault="00B607E0" w:rsidP="003C56EB">
                            <w:pPr>
                              <w:pStyle w:val="a7"/>
                              <w:kinsoku w:val="0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/>
                                <w:color w:val="000000" w:themeColor="text1"/>
                              </w:rPr>
                              <w:t>Единый казначейский счет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7"/>
            </w:tblGrid>
            <w:tr w:rsidR="00B607E0" w:rsidRPr="003C56EB" w:rsidTr="003C56EB">
              <w:trPr>
                <w:trHeight w:val="1245"/>
                <w:tblCellSpacing w:w="0" w:type="dxa"/>
              </w:trPr>
              <w:tc>
                <w:tcPr>
                  <w:tcW w:w="5020" w:type="dxa"/>
                  <w:shd w:val="clear" w:color="auto" w:fill="auto"/>
                  <w:vAlign w:val="center"/>
                  <w:hideMark/>
                </w:tcPr>
                <w:p w:rsidR="00B607E0" w:rsidRPr="003C56EB" w:rsidRDefault="004D51D7" w:rsidP="007E232F">
                  <w:pPr>
                    <w:framePr w:hSpace="180" w:wrap="around" w:vAnchor="page" w:hAnchor="page" w:xAlign="center" w:y="7824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F7E34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70C0"/>
                      <w:sz w:val="16"/>
                      <w:szCs w:val="16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0518BADA" wp14:editId="20C4EB81">
                            <wp:simplePos x="0" y="0"/>
                            <wp:positionH relativeFrom="column">
                              <wp:posOffset>829310</wp:posOffset>
                            </wp:positionH>
                            <wp:positionV relativeFrom="paragraph">
                              <wp:posOffset>-250190</wp:posOffset>
                            </wp:positionV>
                            <wp:extent cx="1405890" cy="334645"/>
                            <wp:effectExtent l="38100" t="0" r="22860" b="84455"/>
                            <wp:wrapNone/>
                            <wp:docPr id="24" name="Прямая со стрелкой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405890" cy="33464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2">
                                          <a:lumMod val="75000"/>
                                        </a:schemeClr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24" o:spid="_x0000_s1026" type="#_x0000_t32" style="position:absolute;margin-left:65.3pt;margin-top:-19.7pt;width:110.7pt;height:26.3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" strokecolor="#17365d [2415]">
                            <v:stroke endarrow="open"/>
                          </v:shape>
                        </w:pict>
                      </mc:Fallback>
                    </mc:AlternateContent>
                  </w:r>
                  <w:r w:rsidR="00B607E0" w:rsidRPr="004F7E3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8"/>
                      <w:szCs w:val="28"/>
                      <w:lang w:eastAsia="ru-RU"/>
                    </w:rPr>
                    <w:t>012520101</w:t>
                  </w:r>
                  <w:r w:rsidR="00B607E0" w:rsidRPr="004D51D7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ru-RU"/>
                    </w:rPr>
                    <w:t xml:space="preserve">     </w:t>
                  </w:r>
                </w:p>
              </w:tc>
            </w:tr>
          </w:tbl>
          <w:p w:rsidR="00B607E0" w:rsidRPr="003C56EB" w:rsidRDefault="00B607E0" w:rsidP="003C56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B607E0" w:rsidRPr="00E57FD2" w:rsidTr="001D63AF">
        <w:trPr>
          <w:trHeight w:val="566"/>
        </w:trPr>
        <w:tc>
          <w:tcPr>
            <w:tcW w:w="44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 получателя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Счет №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  <w:hideMark/>
          </w:tcPr>
          <w:p w:rsidR="00B607E0" w:rsidRPr="003C56EB" w:rsidRDefault="00F360FB" w:rsidP="00B60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1F497D" w:themeColor="text2"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486277A" wp14:editId="09A562F8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114935</wp:posOffset>
                      </wp:positionV>
                      <wp:extent cx="375920" cy="121285"/>
                      <wp:effectExtent l="38100" t="0" r="24130" b="88265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5920" cy="1212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146.4pt;margin-top:9.05pt;width:29.6pt;height:9.55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" strokecolor="#17365d [2415]">
                      <v:stroke endarrow="open"/>
                    </v:shape>
                  </w:pict>
                </mc:Fallback>
              </mc:AlternateContent>
            </w:r>
            <w:r w:rsidR="00B607E0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14"/>
                <w:szCs w:val="14"/>
                <w:lang w:eastAsia="ru-RU"/>
              </w:rPr>
              <w:t xml:space="preserve">              </w:t>
            </w:r>
            <w:r w:rsidR="004D51D7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14"/>
                <w:szCs w:val="14"/>
                <w:lang w:eastAsia="ru-RU"/>
              </w:rPr>
              <w:t xml:space="preserve">                        </w:t>
            </w:r>
            <w:r w:rsidR="00B607E0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14"/>
                <w:szCs w:val="14"/>
                <w:lang w:eastAsia="ru-RU"/>
              </w:rPr>
              <w:t xml:space="preserve">     </w:t>
            </w:r>
            <w:r w:rsidR="00B607E0" w:rsidRPr="004D51D7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16"/>
                <w:szCs w:val="16"/>
                <w:lang w:eastAsia="ru-RU"/>
              </w:rPr>
              <w:t>Единый казначейский счет</w:t>
            </w:r>
            <w:r w:rsidR="00B607E0" w:rsidRPr="00B607E0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lang w:eastAsia="ru-RU"/>
              </w:rPr>
              <w:t xml:space="preserve"> </w:t>
            </w:r>
            <w:r w:rsidR="00B607E0" w:rsidRPr="004F7E34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40102810145370000026</w:t>
            </w:r>
            <w:r w:rsidR="00B607E0">
              <w:t xml:space="preserve"> </w:t>
            </w:r>
          </w:p>
        </w:tc>
      </w:tr>
      <w:tr w:rsidR="00B607E0" w:rsidRPr="00E57FD2" w:rsidTr="001D63AF">
        <w:trPr>
          <w:trHeight w:val="404"/>
        </w:trPr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ИНН налогового органа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КПП налогового органа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Счет №</w:t>
            </w:r>
          </w:p>
        </w:tc>
        <w:tc>
          <w:tcPr>
            <w:tcW w:w="3743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B607E0" w:rsidRPr="003C56EB" w:rsidRDefault="00F360FB" w:rsidP="00F36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16"/>
                <w:szCs w:val="16"/>
                <w:lang w:eastAsia="ru-RU"/>
              </w:rPr>
            </w:pPr>
            <w:r w:rsidRPr="004D51D7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16"/>
                <w:szCs w:val="16"/>
                <w:lang w:eastAsia="ru-RU"/>
              </w:rPr>
              <w:t xml:space="preserve">Казначейский счет </w:t>
            </w:r>
            <w:r w:rsidR="00B607E0" w:rsidRPr="004D51D7">
              <w:rPr>
                <w:rFonts w:ascii="Times New Roman" w:eastAsia="Times New Roman" w:hAnsi="Times New Roman" w:cs="Times New Roman"/>
                <w:b/>
                <w:noProof/>
                <w:color w:val="17365D" w:themeColor="text2" w:themeShade="BF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4832F3" wp14:editId="5AD76A38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133350</wp:posOffset>
                      </wp:positionV>
                      <wp:extent cx="400050" cy="190500"/>
                      <wp:effectExtent l="38100" t="0" r="19050" b="5715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00" cy="1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FFC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249pt;margin-top:10.5pt;width:31.5pt;height:1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" strokecolor="#ffc000" strokeweight="1.5pt">
                      <v:stroke endarrow="open"/>
                    </v:shape>
                  </w:pict>
                </mc:Fallback>
              </mc:AlternateContent>
            </w:r>
            <w:r w:rsidR="00B607E0" w:rsidRPr="004D51D7">
              <w:rPr>
                <w:rFonts w:ascii="Times New Roman" w:eastAsia="Times New Roman" w:hAnsi="Times New Roman" w:cs="Times New Roman"/>
                <w:b/>
                <w:noProof/>
                <w:color w:val="17365D" w:themeColor="text2" w:themeShade="BF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12CD4C" wp14:editId="0D5AA61E">
                      <wp:simplePos x="0" y="0"/>
                      <wp:positionH relativeFrom="column">
                        <wp:posOffset>3562350</wp:posOffset>
                      </wp:positionH>
                      <wp:positionV relativeFrom="paragraph">
                        <wp:posOffset>0</wp:posOffset>
                      </wp:positionV>
                      <wp:extent cx="1219200" cy="466725"/>
                      <wp:effectExtent l="0" t="0" r="0" b="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4680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07E0" w:rsidRDefault="00B607E0" w:rsidP="003C56EB">
                                  <w:pPr>
                                    <w:pStyle w:val="a7"/>
                                    <w:kinsoku w:val="0"/>
                                    <w:overflowPunct w:val="0"/>
                                    <w:spacing w:before="0" w:beforeAutospacing="0" w:after="0" w:afterAutospacing="0" w:line="220" w:lineRule="exact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 w:themeColor="text1"/>
                                    </w:rPr>
                                    <w:t>Казначейский счет</w:t>
                                  </w:r>
                                </w:p>
                              </w:txbxContent>
                            </wps:txbx>
                            <wps:bodyPr wrap="square" lIns="72000" anchor="ctr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30" style="position:absolute;left:0;text-align:left;margin-left:280.5pt;margin-top:0;width:96pt;height:3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" filled="f" stroked="f" strokeweight="2pt">
                      <v:textbox style="mso-fit-shape-to-text:t" inset="2mm">
                        <w:txbxContent>
                          <w:p w:rsidR="00B607E0" w:rsidRDefault="00B607E0" w:rsidP="003C56EB">
                            <w:pPr>
                              <w:pStyle w:val="a7"/>
                              <w:kinsoku w:val="0"/>
                              <w:overflowPunct w:val="0"/>
                              <w:spacing w:before="0" w:beforeAutospacing="0" w:after="0" w:afterAutospacing="0" w:line="220" w:lineRule="exact"/>
                            </w:pPr>
                            <w:r>
                              <w:rPr>
                                <w:rFonts w:asciiTheme="minorHAnsi" w:hAnsi="Calibri"/>
                                <w:color w:val="000000" w:themeColor="text1"/>
                              </w:rPr>
                              <w:t>Казначейский счет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7"/>
            </w:tblGrid>
            <w:tr w:rsidR="00B607E0" w:rsidRPr="003C56EB" w:rsidTr="003C56EB">
              <w:trPr>
                <w:trHeight w:val="322"/>
                <w:tblCellSpacing w:w="0" w:type="dxa"/>
              </w:trPr>
              <w:tc>
                <w:tcPr>
                  <w:tcW w:w="5020" w:type="dxa"/>
                  <w:vMerge w:val="restart"/>
                  <w:shd w:val="clear" w:color="auto" w:fill="auto"/>
                  <w:vAlign w:val="center"/>
                  <w:hideMark/>
                </w:tcPr>
                <w:p w:rsidR="00B607E0" w:rsidRPr="003C56EB" w:rsidRDefault="004F7E34" w:rsidP="007E232F">
                  <w:pPr>
                    <w:framePr w:hSpace="180" w:wrap="around" w:vAnchor="page" w:hAnchor="page" w:xAlign="center" w:y="7824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D51D7">
                    <w:rPr>
                      <w:rFonts w:ascii="Times New Roman" w:eastAsia="Times New Roman" w:hAnsi="Times New Roman" w:cs="Times New Roman"/>
                      <w:b/>
                      <w:noProof/>
                      <w:color w:val="1F497D" w:themeColor="text2"/>
                      <w:sz w:val="16"/>
                      <w:szCs w:val="16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34C9DF7D" wp14:editId="3F8F7DE0">
                            <wp:simplePos x="0" y="0"/>
                            <wp:positionH relativeFrom="column">
                              <wp:posOffset>1852930</wp:posOffset>
                            </wp:positionH>
                            <wp:positionV relativeFrom="paragraph">
                              <wp:posOffset>-86995</wp:posOffset>
                            </wp:positionV>
                            <wp:extent cx="382270" cy="121285"/>
                            <wp:effectExtent l="38100" t="0" r="17780" b="88265"/>
                            <wp:wrapNone/>
                            <wp:docPr id="27" name="Прямая со стрелкой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82270" cy="12128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2">
                                          <a:lumMod val="75000"/>
                                        </a:schemeClr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7" o:spid="_x0000_s1026" type="#_x0000_t32" style="position:absolute;margin-left:145.9pt;margin-top:-6.85pt;width:30.1pt;height:9.5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" strokecolor="#17365d [2415]">
                            <v:stroke endarrow="open"/>
                          </v:shape>
                        </w:pict>
                      </mc:Fallback>
                    </mc:AlternateContent>
                  </w:r>
                  <w:r w:rsidR="00B607E0" w:rsidRPr="004F7E3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8"/>
                      <w:szCs w:val="28"/>
                      <w:lang w:eastAsia="ru-RU"/>
                    </w:rPr>
                    <w:t>03100643000000013400</w:t>
                  </w:r>
                  <w:r w:rsidR="00F360FB" w:rsidRPr="004D51D7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B607E0" w:rsidRPr="003C56EB" w:rsidTr="003C56EB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B607E0" w:rsidRPr="003C56EB" w:rsidRDefault="00B607E0" w:rsidP="007E232F">
                  <w:pPr>
                    <w:framePr w:hSpace="180" w:wrap="around" w:vAnchor="page" w:hAnchor="page" w:xAlign="center" w:y="7824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</w:tbl>
          <w:p w:rsidR="00B607E0" w:rsidRPr="003C56EB" w:rsidRDefault="00B607E0" w:rsidP="003C56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B607E0" w:rsidRPr="00E57FD2" w:rsidTr="001D63AF">
        <w:trPr>
          <w:trHeight w:val="322"/>
        </w:trPr>
        <w:tc>
          <w:tcPr>
            <w:tcW w:w="4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УФК по Иркутской области</w:t>
            </w:r>
            <w:r w:rsidRPr="004D5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(Наименование налогового органа)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43" w:type="dxa"/>
            <w:gridSpan w:val="2"/>
            <w:vMerge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B607E0" w:rsidRPr="00E57FD2" w:rsidTr="001D63AF">
        <w:trPr>
          <w:trHeight w:val="300"/>
        </w:trPr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 </w:t>
            </w:r>
            <w:proofErr w:type="gramStart"/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</w:t>
            </w:r>
            <w:proofErr w:type="gramEnd"/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1" w:type="dxa"/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плат.</w:t>
            </w:r>
          </w:p>
        </w:tc>
      </w:tr>
      <w:tr w:rsidR="00B607E0" w:rsidRPr="00E57FD2" w:rsidTr="001D63AF">
        <w:trPr>
          <w:trHeight w:val="300"/>
        </w:trPr>
        <w:tc>
          <w:tcPr>
            <w:tcW w:w="4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Наз. пл.</w:t>
            </w:r>
          </w:p>
        </w:tc>
        <w:tc>
          <w:tcPr>
            <w:tcW w:w="331" w:type="dxa"/>
            <w:shd w:val="clear" w:color="auto" w:fill="auto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C56EB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Очер. Плат.</w:t>
            </w:r>
          </w:p>
        </w:tc>
      </w:tr>
      <w:tr w:rsidR="00B607E0" w:rsidRPr="00E57FD2" w:rsidTr="001D63AF">
        <w:trPr>
          <w:trHeight w:val="300"/>
        </w:trPr>
        <w:tc>
          <w:tcPr>
            <w:tcW w:w="4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Получатель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331" w:type="dxa"/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:rsidR="00B607E0" w:rsidRPr="003C56EB" w:rsidRDefault="00B607E0" w:rsidP="003C56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</w:t>
            </w:r>
            <w:proofErr w:type="gramStart"/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</w:t>
            </w:r>
          </w:p>
        </w:tc>
      </w:tr>
    </w:tbl>
    <w:p w:rsidR="001B3B3B" w:rsidRDefault="001D63AF"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C16020" wp14:editId="7D915090">
                <wp:simplePos x="0" y="0"/>
                <wp:positionH relativeFrom="margin">
                  <wp:posOffset>-799719</wp:posOffset>
                </wp:positionH>
                <wp:positionV relativeFrom="paragraph">
                  <wp:posOffset>1193038</wp:posOffset>
                </wp:positionV>
                <wp:extent cx="6892925" cy="1968627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2925" cy="19686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6"/>
                              <w:tblW w:w="108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28"/>
                              <w:gridCol w:w="5953"/>
                            </w:tblGrid>
                            <w:tr w:rsidR="00AC1533" w:rsidTr="004F7E34">
                              <w:tc>
                                <w:tcPr>
                                  <w:tcW w:w="4928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БИК территориального органа Федерального казначейства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012520101</w:t>
                                  </w:r>
                                </w:p>
                              </w:tc>
                            </w:tr>
                            <w:tr w:rsidR="00AC1533" w:rsidTr="004F7E34">
                              <w:tc>
                                <w:tcPr>
                                  <w:tcW w:w="4928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Единый казначейский счет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40102810145370000026</w:t>
                                  </w:r>
                                </w:p>
                              </w:tc>
                            </w:tr>
                            <w:tr w:rsidR="00AC1533" w:rsidTr="004F7E34">
                              <w:tc>
                                <w:tcPr>
                                  <w:tcW w:w="4928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Казначейский счет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03100643000000013400</w:t>
                                  </w:r>
                                </w:p>
                              </w:tc>
                            </w:tr>
                            <w:tr w:rsidR="00AC1533" w:rsidTr="004F7E34">
                              <w:tc>
                                <w:tcPr>
                                  <w:tcW w:w="4928" w:type="dxa"/>
                                  <w:vAlign w:val="center"/>
                                </w:tcPr>
                                <w:p w:rsidR="00AC1533" w:rsidRPr="004F7E34" w:rsidRDefault="00AC1533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Банк получателя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vAlign w:val="center"/>
                                </w:tcPr>
                                <w:p w:rsidR="00AC1533" w:rsidRPr="004F7E34" w:rsidRDefault="001D63AF" w:rsidP="001D63A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4F7E34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32"/>
                                      <w:szCs w:val="32"/>
                                    </w:rPr>
                                    <w:t>ОТДЕЛЕНИЕ ИРКУТСК БАНКА РОССИИ/УФК ПО ИРКУТСКОЙ ОБЛАСТИ г. Иркутск</w:t>
                                  </w:r>
                                </w:p>
                              </w:tc>
                            </w:tr>
                          </w:tbl>
                          <w:p w:rsidR="00AC1533" w:rsidRPr="006B2400" w:rsidRDefault="00AC1533" w:rsidP="006B2400">
                            <w:pPr>
                              <w:ind w:firstLine="708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31" type="#_x0000_t202" style="position:absolute;margin-left:-62.95pt;margin-top:93.95pt;width:542.75pt;height:15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" filled="f" stroked="f">
                <v:textbox>
                  <w:txbxContent>
                    <w:tbl>
                      <w:tblPr>
                        <w:tblStyle w:val="a6"/>
                        <w:tblW w:w="10881" w:type="dxa"/>
                        <w:tblLook w:val="04A0" w:firstRow="1" w:lastRow="0" w:firstColumn="1" w:lastColumn="0" w:noHBand="0" w:noVBand="1"/>
                      </w:tblPr>
                      <w:tblGrid>
                        <w:gridCol w:w="4928"/>
                        <w:gridCol w:w="5953"/>
                      </w:tblGrid>
                      <w:tr w:rsidR="00AC1533" w:rsidTr="004F7E34">
                        <w:tc>
                          <w:tcPr>
                            <w:tcW w:w="4928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БИК территориального органа Федерального казначейства</w:t>
                            </w:r>
                          </w:p>
                        </w:tc>
                        <w:tc>
                          <w:tcPr>
                            <w:tcW w:w="5953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012520101</w:t>
                            </w:r>
                          </w:p>
                        </w:tc>
                      </w:tr>
                      <w:tr w:rsidR="00AC1533" w:rsidTr="004F7E34">
                        <w:tc>
                          <w:tcPr>
                            <w:tcW w:w="4928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Единый казначейский счет</w:t>
                            </w:r>
                          </w:p>
                        </w:tc>
                        <w:tc>
                          <w:tcPr>
                            <w:tcW w:w="5953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40102810145370000026</w:t>
                            </w:r>
                          </w:p>
                        </w:tc>
                      </w:tr>
                      <w:tr w:rsidR="00AC1533" w:rsidTr="004F7E34">
                        <w:tc>
                          <w:tcPr>
                            <w:tcW w:w="4928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Казначейский счет</w:t>
                            </w:r>
                          </w:p>
                        </w:tc>
                        <w:tc>
                          <w:tcPr>
                            <w:tcW w:w="5953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03100643000000013400</w:t>
                            </w:r>
                          </w:p>
                        </w:tc>
                      </w:tr>
                      <w:tr w:rsidR="00AC1533" w:rsidTr="004F7E34">
                        <w:tc>
                          <w:tcPr>
                            <w:tcW w:w="4928" w:type="dxa"/>
                            <w:vAlign w:val="center"/>
                          </w:tcPr>
                          <w:p w:rsidR="00AC1533" w:rsidRPr="004F7E34" w:rsidRDefault="00AC1533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Банк получателя</w:t>
                            </w:r>
                          </w:p>
                        </w:tc>
                        <w:tc>
                          <w:tcPr>
                            <w:tcW w:w="5953" w:type="dxa"/>
                            <w:vAlign w:val="center"/>
                          </w:tcPr>
                          <w:p w:rsidR="00AC1533" w:rsidRPr="004F7E34" w:rsidRDefault="001D63AF" w:rsidP="001D63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ОТДЕЛЕНИЕ ИРКУТСК БАНКА РОССИИ/УФК ПО ИРКУТСКОЙ ОБЛАСТИ г. Иркутск</w:t>
                            </w:r>
                          </w:p>
                        </w:tc>
                      </w:tr>
                    </w:tbl>
                    <w:p w:rsidR="00AC1533" w:rsidRPr="006B2400" w:rsidRDefault="00AC1533" w:rsidP="006B2400">
                      <w:pPr>
                        <w:ind w:firstLine="708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57FD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22F2BE" wp14:editId="0AC74D33">
                <wp:simplePos x="0" y="0"/>
                <wp:positionH relativeFrom="margin">
                  <wp:posOffset>-811911</wp:posOffset>
                </wp:positionH>
                <wp:positionV relativeFrom="paragraph">
                  <wp:posOffset>7490206</wp:posOffset>
                </wp:positionV>
                <wp:extent cx="5029200" cy="139573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395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1533" w:rsidRPr="00AC1533" w:rsidRDefault="00AC1533" w:rsidP="00BC3DC2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C153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*Банком России </w:t>
                            </w: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до </w:t>
                            </w:r>
                            <w:r w:rsidR="00E57FD2"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>30</w:t>
                            </w: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57FD2"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апреля</w:t>
                            </w: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2021 года предусмотрен переходный период</w:t>
                            </w:r>
                            <w:r w:rsidRPr="004F7E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в течение которого будут одновременно функционировать как действующий банко</w:t>
                            </w:r>
                            <w:r w:rsidRPr="00AC153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вский счет территориального органа Федерального казначейства, открытый в подразделении Банка России, так и казначейский счет.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margin-left:-63.95pt;margin-top:589.8pt;width:396pt;height:109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" filled="f" stroked="f">
                <v:textbox>
                  <w:txbxContent>
                    <w:p w:rsidR="00AC1533" w:rsidRPr="00AC1533" w:rsidRDefault="00AC1533" w:rsidP="00BC3DC2">
                      <w:p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C153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*Банком России </w:t>
                      </w:r>
                      <w:r w:rsidRPr="004F7E34">
                        <w:rPr>
                          <w:rFonts w:ascii="Times New Roman" w:hAnsi="Times New Roman" w:cs="Times New Roman"/>
                          <w:b/>
                          <w:color w:val="0070C0"/>
                          <w:sz w:val="20"/>
                          <w:szCs w:val="20"/>
                        </w:rPr>
                        <w:t xml:space="preserve">до </w:t>
                      </w:r>
                      <w:r w:rsidR="00E57FD2" w:rsidRPr="004F7E34">
                        <w:rPr>
                          <w:rFonts w:ascii="Times New Roman" w:hAnsi="Times New Roman" w:cs="Times New Roman"/>
                          <w:b/>
                          <w:color w:val="0070C0"/>
                          <w:sz w:val="20"/>
                          <w:szCs w:val="20"/>
                        </w:rPr>
                        <w:t>30</w:t>
                      </w:r>
                      <w:r w:rsidRPr="004F7E34">
                        <w:rPr>
                          <w:rFonts w:ascii="Times New Roman" w:hAnsi="Times New Roman" w:cs="Times New Roman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="00E57FD2" w:rsidRPr="004F7E34">
                        <w:rPr>
                          <w:rFonts w:ascii="Times New Roman" w:hAnsi="Times New Roman" w:cs="Times New Roman"/>
                          <w:b/>
                          <w:color w:val="0070C0"/>
                          <w:sz w:val="20"/>
                          <w:szCs w:val="20"/>
                        </w:rPr>
                        <w:t>апреля</w:t>
                      </w:r>
                      <w:r w:rsidRPr="004F7E34">
                        <w:rPr>
                          <w:rFonts w:ascii="Times New Roman" w:hAnsi="Times New Roman" w:cs="Times New Roman"/>
                          <w:b/>
                          <w:color w:val="0070C0"/>
                          <w:sz w:val="20"/>
                          <w:szCs w:val="20"/>
                        </w:rPr>
                        <w:t xml:space="preserve"> 2021 года предусмотрен переходный период</w:t>
                      </w:r>
                      <w:r w:rsidRPr="004F7E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в течение которого будут одновременно функционировать как действующий банко</w:t>
                      </w:r>
                      <w:r w:rsidRPr="00AC153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вский счет территориального органа Федерального казначейства, открытый в подразделении Банка России, так и казначейский счет.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153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E95FC4" wp14:editId="060BAB90">
                <wp:simplePos x="0" y="0"/>
                <wp:positionH relativeFrom="margin">
                  <wp:posOffset>-750570</wp:posOffset>
                </wp:positionH>
                <wp:positionV relativeFrom="paragraph">
                  <wp:posOffset>3162554</wp:posOffset>
                </wp:positionV>
                <wp:extent cx="6931152" cy="390144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1152" cy="3901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1533" w:rsidRPr="004F7E34" w:rsidRDefault="003C56EB" w:rsidP="00AC1533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Образец</w:t>
                            </w:r>
                            <w:r w:rsidR="00AC1533"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заполнени</w:t>
                            </w:r>
                            <w:r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я</w:t>
                            </w:r>
                            <w:r w:rsidR="0030227E"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плат</w:t>
                            </w:r>
                            <w:r w:rsid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е</w:t>
                            </w:r>
                            <w:r w:rsidR="0030227E"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жного</w:t>
                            </w:r>
                            <w:r w:rsidR="00AC1533"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E4AC1"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документ</w:t>
                            </w:r>
                            <w:r w:rsidR="0030227E" w:rsidRPr="004F7E3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3" type="#_x0000_t202" style="position:absolute;margin-left:-59.1pt;margin-top:249pt;width:545.75pt;height:30.7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mcgxgIAAMA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" filled="f" stroked="f">
                <v:textbox>
                  <w:txbxContent>
                    <w:p w:rsidR="00AC1533" w:rsidRPr="004F7E34" w:rsidRDefault="003C56EB" w:rsidP="00AC1533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Образец</w:t>
                      </w:r>
                      <w:r w:rsidR="00AC1533"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заполнени</w:t>
                      </w:r>
                      <w:r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я</w:t>
                      </w:r>
                      <w:r w:rsidR="0030227E"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плат</w:t>
                      </w:r>
                      <w:r w:rsid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е</w:t>
                      </w:r>
                      <w:r w:rsidR="0030227E"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жного</w:t>
                      </w:r>
                      <w:r w:rsidR="00AC1533"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7E4AC1"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документ</w:t>
                      </w:r>
                      <w:r w:rsidR="0030227E" w:rsidRPr="004F7E3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B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A8"/>
    <w:rsid w:val="00070E51"/>
    <w:rsid w:val="00072DE1"/>
    <w:rsid w:val="00174222"/>
    <w:rsid w:val="001B3B3B"/>
    <w:rsid w:val="001C34D6"/>
    <w:rsid w:val="001D63AF"/>
    <w:rsid w:val="00231404"/>
    <w:rsid w:val="00255614"/>
    <w:rsid w:val="002607B9"/>
    <w:rsid w:val="002928D1"/>
    <w:rsid w:val="002A3429"/>
    <w:rsid w:val="002E2D85"/>
    <w:rsid w:val="00300288"/>
    <w:rsid w:val="0030227E"/>
    <w:rsid w:val="003A2919"/>
    <w:rsid w:val="003C56EB"/>
    <w:rsid w:val="003E4FE3"/>
    <w:rsid w:val="003E525A"/>
    <w:rsid w:val="0045730B"/>
    <w:rsid w:val="00465875"/>
    <w:rsid w:val="004D51D7"/>
    <w:rsid w:val="004F7E34"/>
    <w:rsid w:val="00525A4D"/>
    <w:rsid w:val="005304ED"/>
    <w:rsid w:val="005E4D5C"/>
    <w:rsid w:val="005F3A86"/>
    <w:rsid w:val="005F4C94"/>
    <w:rsid w:val="0061136E"/>
    <w:rsid w:val="006B2400"/>
    <w:rsid w:val="006D1B2A"/>
    <w:rsid w:val="0077696B"/>
    <w:rsid w:val="007E232F"/>
    <w:rsid w:val="007E4AC1"/>
    <w:rsid w:val="008C6B2C"/>
    <w:rsid w:val="00904F55"/>
    <w:rsid w:val="009A3113"/>
    <w:rsid w:val="00A526A8"/>
    <w:rsid w:val="00AC1533"/>
    <w:rsid w:val="00B02E69"/>
    <w:rsid w:val="00B607E0"/>
    <w:rsid w:val="00BC3DC2"/>
    <w:rsid w:val="00BC54C4"/>
    <w:rsid w:val="00BD0C6E"/>
    <w:rsid w:val="00C773E9"/>
    <w:rsid w:val="00DF0618"/>
    <w:rsid w:val="00E0712A"/>
    <w:rsid w:val="00E57FD2"/>
    <w:rsid w:val="00E85D83"/>
    <w:rsid w:val="00EE11F8"/>
    <w:rsid w:val="00EE1C1C"/>
    <w:rsid w:val="00F360FB"/>
    <w:rsid w:val="00FB06D9"/>
    <w:rsid w:val="00FD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A2919"/>
    <w:rPr>
      <w:color w:val="0000FF"/>
      <w:u w:val="single"/>
    </w:rPr>
  </w:style>
  <w:style w:type="table" w:styleId="a6">
    <w:name w:val="Table Grid"/>
    <w:basedOn w:val="a1"/>
    <w:uiPriority w:val="59"/>
    <w:rsid w:val="00457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3C56E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A2919"/>
    <w:rPr>
      <w:color w:val="0000FF"/>
      <w:u w:val="single"/>
    </w:rPr>
  </w:style>
  <w:style w:type="table" w:styleId="a6">
    <w:name w:val="Table Grid"/>
    <w:basedOn w:val="a1"/>
    <w:uiPriority w:val="59"/>
    <w:rsid w:val="00457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3C56E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8CC91-EFE5-4050-A651-835F1AD3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Артем</dc:creator>
  <cp:lastModifiedBy>Захарова Анастасия Сергеевна</cp:lastModifiedBy>
  <cp:revision>2</cp:revision>
  <cp:lastPrinted>2021-01-14T11:44:00Z</cp:lastPrinted>
  <dcterms:created xsi:type="dcterms:W3CDTF">2021-01-18T09:00:00Z</dcterms:created>
  <dcterms:modified xsi:type="dcterms:W3CDTF">2021-01-18T09:00:00Z</dcterms:modified>
</cp:coreProperties>
</file>