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633D" w14:textId="77777777" w:rsidR="005B78BB" w:rsidRPr="00E45841" w:rsidRDefault="00D203C1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Pr="00E45841">
        <w:rPr>
          <w:rFonts w:ascii="Times New Roman" w:hAnsi="Times New Roman" w:cs="Times New Roman"/>
          <w:b/>
          <w:sz w:val="28"/>
          <w:szCs w:val="28"/>
        </w:rPr>
        <w:br/>
        <w:t xml:space="preserve">о результатах мониторинга закупок товаров, работ, услуг </w:t>
      </w:r>
      <w:r w:rsidRPr="00E45841">
        <w:rPr>
          <w:rFonts w:ascii="Times New Roman" w:hAnsi="Times New Roman" w:cs="Times New Roman"/>
          <w:b/>
          <w:sz w:val="28"/>
          <w:szCs w:val="28"/>
        </w:rPr>
        <w:br/>
        <w:t>для обеспечения</w:t>
      </w:r>
      <w:r w:rsidR="00751D3F" w:rsidRPr="00E45841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r w:rsidR="00751D3F" w:rsidRPr="00E45841">
        <w:rPr>
          <w:rFonts w:ascii="Times New Roman" w:hAnsi="Times New Roman" w:cs="Times New Roman"/>
          <w:b/>
          <w:sz w:val="28"/>
          <w:szCs w:val="28"/>
        </w:rPr>
        <w:t xml:space="preserve">Шелеховского района  </w:t>
      </w:r>
    </w:p>
    <w:p w14:paraId="02760EEE" w14:textId="3BFAB35D" w:rsidR="00D203C1" w:rsidRPr="00E45841" w:rsidRDefault="00751D3F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за</w:t>
      </w:r>
      <w:r w:rsidR="007C11CC"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8BB" w:rsidRPr="00E45841">
        <w:rPr>
          <w:rFonts w:ascii="Times New Roman" w:hAnsi="Times New Roman" w:cs="Times New Roman"/>
          <w:b/>
          <w:sz w:val="28"/>
          <w:szCs w:val="28"/>
        </w:rPr>
        <w:t>202</w:t>
      </w:r>
      <w:r w:rsidR="002E71F3" w:rsidRPr="00E45841">
        <w:rPr>
          <w:rFonts w:ascii="Times New Roman" w:hAnsi="Times New Roman" w:cs="Times New Roman"/>
          <w:b/>
          <w:sz w:val="28"/>
          <w:szCs w:val="28"/>
        </w:rPr>
        <w:t>2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62765EE" w14:textId="77777777" w:rsidR="009A3448" w:rsidRPr="00E45841" w:rsidRDefault="009A3448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E080C" w14:textId="0AD4DBE5" w:rsidR="004F5570" w:rsidRPr="00E45841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Аналитический отчет о результатах мониторинга закупок товаров, работ, услуг для обеспечения</w:t>
      </w:r>
      <w:r w:rsidR="00751D3F" w:rsidRPr="00E4584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E45841">
        <w:rPr>
          <w:rFonts w:ascii="Times New Roman" w:hAnsi="Times New Roman" w:cs="Times New Roman"/>
          <w:sz w:val="28"/>
          <w:szCs w:val="28"/>
        </w:rPr>
        <w:t xml:space="preserve"> нужд </w:t>
      </w:r>
      <w:r w:rsidR="00751D3F" w:rsidRPr="00E45841">
        <w:rPr>
          <w:rFonts w:ascii="Times New Roman" w:hAnsi="Times New Roman" w:cs="Times New Roman"/>
          <w:sz w:val="28"/>
          <w:szCs w:val="28"/>
        </w:rPr>
        <w:t>Шелеховского района за 20</w:t>
      </w:r>
      <w:r w:rsidR="006C366A" w:rsidRPr="00E45841">
        <w:rPr>
          <w:rFonts w:ascii="Times New Roman" w:hAnsi="Times New Roman" w:cs="Times New Roman"/>
          <w:sz w:val="28"/>
          <w:szCs w:val="28"/>
        </w:rPr>
        <w:t>2</w:t>
      </w:r>
      <w:r w:rsidR="00676B94" w:rsidRPr="00E45841">
        <w:rPr>
          <w:rFonts w:ascii="Times New Roman" w:hAnsi="Times New Roman" w:cs="Times New Roman"/>
          <w:sz w:val="28"/>
          <w:szCs w:val="28"/>
        </w:rPr>
        <w:t xml:space="preserve">2 </w:t>
      </w:r>
      <w:r w:rsidR="00751D3F" w:rsidRPr="00E45841">
        <w:rPr>
          <w:rFonts w:ascii="Times New Roman" w:hAnsi="Times New Roman" w:cs="Times New Roman"/>
          <w:sz w:val="28"/>
          <w:szCs w:val="28"/>
        </w:rPr>
        <w:t>год</w:t>
      </w:r>
      <w:r w:rsidR="00AE43B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751D3F" w:rsidRPr="00E45841">
        <w:rPr>
          <w:rFonts w:ascii="Times New Roman" w:hAnsi="Times New Roman" w:cs="Times New Roman"/>
          <w:sz w:val="28"/>
          <w:szCs w:val="28"/>
        </w:rPr>
        <w:t xml:space="preserve"> отделом по контролю в сфере муниципальных закупок Администрации Шелеховского муниципального района</w:t>
      </w:r>
      <w:r w:rsidR="00E57DBA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(далее –</w:t>
      </w:r>
      <w:r w:rsidR="0018492C" w:rsidRPr="00E45841">
        <w:rPr>
          <w:rFonts w:ascii="Times New Roman" w:hAnsi="Times New Roman" w:cs="Times New Roman"/>
          <w:sz w:val="28"/>
          <w:szCs w:val="28"/>
        </w:rPr>
        <w:t xml:space="preserve"> отдел контроля) </w:t>
      </w:r>
      <w:r w:rsidRPr="00E45841">
        <w:rPr>
          <w:rFonts w:ascii="Times New Roman" w:hAnsi="Times New Roman" w:cs="Times New Roman"/>
          <w:sz w:val="28"/>
          <w:szCs w:val="28"/>
        </w:rPr>
        <w:t xml:space="preserve">в соответствии со статьей 97 Федерального закона от </w:t>
      </w:r>
      <w:r w:rsidR="006C366A" w:rsidRPr="00E45841">
        <w:rPr>
          <w:rFonts w:ascii="Times New Roman" w:hAnsi="Times New Roman" w:cs="Times New Roman"/>
          <w:sz w:val="28"/>
          <w:szCs w:val="28"/>
        </w:rPr>
        <w:t>05.04.</w:t>
      </w:r>
      <w:r w:rsidRPr="00E45841">
        <w:rPr>
          <w:rFonts w:ascii="Times New Roman" w:hAnsi="Times New Roman" w:cs="Times New Roman"/>
          <w:sz w:val="28"/>
          <w:szCs w:val="28"/>
        </w:rPr>
        <w:t>2013</w:t>
      </w:r>
      <w:r w:rsidR="00E57DBA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(далее – </w:t>
      </w:r>
      <w:r w:rsidR="0069761E" w:rsidRPr="00E4584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AD79C6" w:rsidRPr="00E45841">
        <w:rPr>
          <w:rFonts w:ascii="Times New Roman" w:hAnsi="Times New Roman" w:cs="Times New Roman"/>
          <w:sz w:val="28"/>
          <w:szCs w:val="28"/>
        </w:rPr>
        <w:t xml:space="preserve"> № 44-ФЗ), </w:t>
      </w:r>
      <w:r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18492C" w:rsidRPr="00E45841">
        <w:rPr>
          <w:rFonts w:ascii="Times New Roman" w:hAnsi="Times New Roman" w:cs="Times New Roman"/>
          <w:color w:val="000000"/>
          <w:sz w:val="28"/>
          <w:szCs w:val="28"/>
        </w:rPr>
        <w:t>Администрации Шелеховского муниц</w:t>
      </w:r>
      <w:r w:rsidR="00CF357F" w:rsidRPr="00E45841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района </w:t>
      </w:r>
      <w:r w:rsidR="006C366A" w:rsidRPr="00E45841">
        <w:rPr>
          <w:rFonts w:ascii="Times New Roman" w:hAnsi="Times New Roman" w:cs="Times New Roman"/>
          <w:color w:val="000000"/>
          <w:sz w:val="28"/>
          <w:szCs w:val="28"/>
        </w:rPr>
        <w:t>от 22.11.2018</w:t>
      </w:r>
      <w:r w:rsidR="0018492C" w:rsidRPr="00E45841">
        <w:rPr>
          <w:rFonts w:ascii="Times New Roman" w:hAnsi="Times New Roman" w:cs="Times New Roman"/>
          <w:color w:val="000000"/>
          <w:sz w:val="28"/>
          <w:szCs w:val="28"/>
        </w:rPr>
        <w:t xml:space="preserve"> № 744-па «Об  утверждении Порядка осуществления</w:t>
      </w:r>
      <w:r w:rsidRPr="00E45841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закупок товаров, работ, услуг для </w:t>
      </w:r>
      <w:proofErr w:type="gramStart"/>
      <w:r w:rsidRPr="00E4584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8492C" w:rsidRPr="00E4584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="0018492C" w:rsidRPr="00E45841">
        <w:rPr>
          <w:rFonts w:ascii="Times New Roman" w:hAnsi="Times New Roman" w:cs="Times New Roman"/>
          <w:sz w:val="28"/>
          <w:szCs w:val="28"/>
        </w:rPr>
        <w:t xml:space="preserve"> нужд  Шелеховского района</w:t>
      </w:r>
      <w:r w:rsidRPr="00E45841">
        <w:rPr>
          <w:rFonts w:ascii="Times New Roman" w:hAnsi="Times New Roman" w:cs="Times New Roman"/>
          <w:sz w:val="28"/>
          <w:szCs w:val="28"/>
        </w:rPr>
        <w:t>»</w:t>
      </w:r>
      <w:r w:rsidR="00617187" w:rsidRPr="00E45841">
        <w:rPr>
          <w:rFonts w:ascii="Times New Roman" w:hAnsi="Times New Roman" w:cs="Times New Roman"/>
          <w:sz w:val="28"/>
          <w:szCs w:val="28"/>
        </w:rPr>
        <w:t>.</w:t>
      </w:r>
    </w:p>
    <w:p w14:paraId="6E0781C0" w14:textId="77777777" w:rsidR="00D203C1" w:rsidRPr="00E45841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Аналитический отчет подготовлен на основании данных, полученных из единой информационной системы в сфере </w:t>
      </w:r>
      <w:r w:rsidR="008D49BC" w:rsidRPr="00E45841">
        <w:rPr>
          <w:rFonts w:ascii="Times New Roman" w:hAnsi="Times New Roman" w:cs="Times New Roman"/>
          <w:sz w:val="28"/>
          <w:szCs w:val="28"/>
        </w:rPr>
        <w:t>закупок (далее – ЕИС)</w:t>
      </w:r>
      <w:r w:rsidR="00276D97" w:rsidRPr="00E458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0985B2" w14:textId="77777777" w:rsidR="00D203C1" w:rsidRPr="00E45841" w:rsidRDefault="00D203C1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Аналитический отчет содержит</w:t>
      </w:r>
      <w:r w:rsidR="008D6CD5" w:rsidRPr="00E45841">
        <w:rPr>
          <w:rFonts w:ascii="Times New Roman" w:hAnsi="Times New Roman" w:cs="Times New Roman"/>
          <w:sz w:val="28"/>
          <w:szCs w:val="28"/>
        </w:rPr>
        <w:t xml:space="preserve"> следующую </w:t>
      </w:r>
      <w:r w:rsidRPr="00E45841">
        <w:rPr>
          <w:rFonts w:ascii="Times New Roman" w:hAnsi="Times New Roman" w:cs="Times New Roman"/>
          <w:sz w:val="28"/>
          <w:szCs w:val="28"/>
        </w:rPr>
        <w:t>информацию:</w:t>
      </w:r>
    </w:p>
    <w:p w14:paraId="555ABEED" w14:textId="77777777" w:rsidR="00D203C1" w:rsidRPr="00E45841" w:rsidRDefault="008D6CD5" w:rsidP="00D33853">
      <w:pPr>
        <w:tabs>
          <w:tab w:val="left" w:pos="7200"/>
        </w:tabs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7C611C" w:rsidRPr="00E45841">
        <w:rPr>
          <w:rFonts w:ascii="Times New Roman" w:hAnsi="Times New Roman" w:cs="Times New Roman"/>
          <w:sz w:val="28"/>
          <w:szCs w:val="28"/>
        </w:rPr>
        <w:t>осуществления</w:t>
      </w:r>
      <w:r w:rsidRPr="00E45841">
        <w:rPr>
          <w:rFonts w:ascii="Times New Roman" w:hAnsi="Times New Roman" w:cs="Times New Roman"/>
          <w:sz w:val="28"/>
          <w:szCs w:val="28"/>
        </w:rPr>
        <w:t xml:space="preserve"> закупок;</w:t>
      </w:r>
      <w:r w:rsidR="00BE1F13" w:rsidRPr="00E45841">
        <w:rPr>
          <w:rFonts w:ascii="Times New Roman" w:hAnsi="Times New Roman" w:cs="Times New Roman"/>
          <w:sz w:val="28"/>
          <w:szCs w:val="28"/>
        </w:rPr>
        <w:tab/>
      </w:r>
    </w:p>
    <w:p w14:paraId="155B6BF5" w14:textId="77777777" w:rsidR="00D203C1" w:rsidRPr="00E45841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- анализ заключенных контрактов; </w:t>
      </w:r>
    </w:p>
    <w:p w14:paraId="6F495205" w14:textId="77777777" w:rsidR="00D203C1" w:rsidRPr="00E45841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- анализ сведений о расторгнутых контрактах;</w:t>
      </w:r>
    </w:p>
    <w:p w14:paraId="6ADC769C" w14:textId="77777777" w:rsidR="008D6CD5" w:rsidRPr="00E45841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- экономия бюджетных средств</w:t>
      </w:r>
      <w:r w:rsidR="008D6CD5" w:rsidRPr="00E45841">
        <w:rPr>
          <w:rFonts w:ascii="Times New Roman" w:hAnsi="Times New Roman" w:cs="Times New Roman"/>
          <w:sz w:val="28"/>
          <w:szCs w:val="28"/>
        </w:rPr>
        <w:t>;</w:t>
      </w:r>
    </w:p>
    <w:p w14:paraId="26BF34FC" w14:textId="77777777" w:rsidR="00F73D06" w:rsidRPr="00E45841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- анализ закупок у СМП и СОНКО;</w:t>
      </w:r>
    </w:p>
    <w:p w14:paraId="603C910D" w14:textId="613F75AC" w:rsidR="009A3448" w:rsidRPr="00E45841" w:rsidRDefault="008D6CD5" w:rsidP="0021249D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- анализ реестра жалоб, плановых и внеплановых проверок, принятых по ним решений и выданных предписаний.</w:t>
      </w:r>
    </w:p>
    <w:p w14:paraId="0E95851B" w14:textId="77777777" w:rsidR="00E33B28" w:rsidRPr="00E45841" w:rsidRDefault="008D6CD5" w:rsidP="00E33B28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 xml:space="preserve">1 Анализ </w:t>
      </w:r>
      <w:r w:rsidR="00C665C2" w:rsidRPr="00E45841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14:paraId="5A45660D" w14:textId="57A30FD5" w:rsidR="000F7A3D" w:rsidRPr="00E45841" w:rsidRDefault="00AD79C6" w:rsidP="0021249D">
      <w:pPr>
        <w:spacing w:after="0"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В</w:t>
      </w:r>
      <w:r w:rsidR="00CF357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5B78BB" w:rsidRPr="00E45841">
        <w:rPr>
          <w:rFonts w:ascii="Times New Roman" w:hAnsi="Times New Roman" w:cs="Times New Roman"/>
          <w:sz w:val="28"/>
          <w:szCs w:val="28"/>
        </w:rPr>
        <w:t>202</w:t>
      </w:r>
      <w:r w:rsidR="00676B94" w:rsidRPr="00E45841">
        <w:rPr>
          <w:rFonts w:ascii="Times New Roman" w:hAnsi="Times New Roman" w:cs="Times New Roman"/>
          <w:sz w:val="28"/>
          <w:szCs w:val="28"/>
        </w:rPr>
        <w:t>2</w:t>
      </w:r>
      <w:r w:rsidR="002D0270" w:rsidRPr="00E45841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5841">
        <w:rPr>
          <w:rFonts w:ascii="Times New Roman" w:hAnsi="Times New Roman" w:cs="Times New Roman"/>
          <w:sz w:val="28"/>
          <w:szCs w:val="28"/>
        </w:rPr>
        <w:t>у</w:t>
      </w:r>
      <w:r w:rsidR="00AE43B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9F6BCB" w:rsidRPr="00E45841">
        <w:rPr>
          <w:rFonts w:ascii="Times New Roman" w:hAnsi="Times New Roman" w:cs="Times New Roman"/>
          <w:sz w:val="28"/>
          <w:szCs w:val="28"/>
        </w:rPr>
        <w:t>с использованием</w:t>
      </w:r>
      <w:r w:rsidR="00600BDD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276D97" w:rsidRPr="00E45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ЕИС </w:t>
      </w:r>
      <w:r w:rsidR="00600BDD" w:rsidRPr="00E45841">
        <w:rPr>
          <w:rFonts w:ascii="Times New Roman" w:hAnsi="Times New Roman" w:cs="Times New Roman"/>
          <w:sz w:val="28"/>
          <w:szCs w:val="28"/>
        </w:rPr>
        <w:t>был</w:t>
      </w:r>
      <w:r w:rsidR="00D35947" w:rsidRPr="00E45841">
        <w:rPr>
          <w:rFonts w:ascii="Times New Roman" w:hAnsi="Times New Roman" w:cs="Times New Roman"/>
          <w:sz w:val="28"/>
          <w:szCs w:val="28"/>
        </w:rPr>
        <w:t>и</w:t>
      </w:r>
      <w:r w:rsidR="00600BDD" w:rsidRPr="00E45841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D35947" w:rsidRPr="00E45841">
        <w:rPr>
          <w:rFonts w:ascii="Times New Roman" w:hAnsi="Times New Roman" w:cs="Times New Roman"/>
          <w:sz w:val="28"/>
          <w:szCs w:val="28"/>
        </w:rPr>
        <w:t xml:space="preserve">ены планы-графики </w:t>
      </w:r>
      <w:r w:rsidR="000F7A3D" w:rsidRPr="00E45841">
        <w:rPr>
          <w:rFonts w:ascii="Times New Roman" w:hAnsi="Times New Roman" w:cs="Times New Roman"/>
          <w:sz w:val="28"/>
          <w:szCs w:val="28"/>
        </w:rPr>
        <w:t>49</w:t>
      </w:r>
      <w:r w:rsidR="00676B94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0F7A3D" w:rsidRPr="00E45841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 w:rsidR="00E57DBA" w:rsidRPr="00E45841">
        <w:rPr>
          <w:rFonts w:ascii="Times New Roman" w:hAnsi="Times New Roman" w:cs="Times New Roman"/>
          <w:sz w:val="28"/>
          <w:szCs w:val="28"/>
        </w:rPr>
        <w:t>.</w:t>
      </w:r>
      <w:r w:rsidR="00D35947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0F7A3D" w:rsidRPr="00E45841">
        <w:rPr>
          <w:rFonts w:ascii="Times New Roman" w:hAnsi="Times New Roman" w:cs="Times New Roman"/>
          <w:sz w:val="28"/>
          <w:szCs w:val="28"/>
        </w:rPr>
        <w:t>48</w:t>
      </w:r>
      <w:r w:rsidR="00190CF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305BFF" w:rsidRPr="00E45841">
        <w:rPr>
          <w:rFonts w:ascii="Times New Roman" w:hAnsi="Times New Roman" w:cs="Times New Roman"/>
          <w:sz w:val="28"/>
          <w:szCs w:val="28"/>
        </w:rPr>
        <w:t>план-график</w:t>
      </w:r>
      <w:r w:rsidR="000F7A3D" w:rsidRPr="00E45841">
        <w:rPr>
          <w:rFonts w:ascii="Times New Roman" w:hAnsi="Times New Roman" w:cs="Times New Roman"/>
          <w:sz w:val="28"/>
          <w:szCs w:val="28"/>
        </w:rPr>
        <w:t>а</w:t>
      </w:r>
      <w:r w:rsidR="00305BF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0F7A3D" w:rsidRPr="00E45841">
        <w:rPr>
          <w:rFonts w:ascii="Times New Roman" w:hAnsi="Times New Roman" w:cs="Times New Roman"/>
          <w:sz w:val="28"/>
          <w:szCs w:val="28"/>
        </w:rPr>
        <w:t>опубликованы своевременно, 1 план-график с нарушением срока размещения.</w:t>
      </w:r>
    </w:p>
    <w:p w14:paraId="7CBC0218" w14:textId="77777777" w:rsidR="006F1964" w:rsidRPr="00E45841" w:rsidRDefault="00C665C2" w:rsidP="005E2137">
      <w:pPr>
        <w:spacing w:after="0" w:line="360" w:lineRule="auto"/>
        <w:ind w:left="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="00B06847"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b/>
          <w:sz w:val="28"/>
          <w:szCs w:val="28"/>
        </w:rPr>
        <w:t>№1 Информация о</w:t>
      </w:r>
      <w:r w:rsidR="00A256E1" w:rsidRPr="00E45841">
        <w:rPr>
          <w:rFonts w:ascii="Times New Roman" w:hAnsi="Times New Roman" w:cs="Times New Roman"/>
          <w:b/>
          <w:sz w:val="28"/>
          <w:szCs w:val="28"/>
        </w:rPr>
        <w:t xml:space="preserve">б опубликованных </w:t>
      </w:r>
      <w:proofErr w:type="gramStart"/>
      <w:r w:rsidR="00A256E1" w:rsidRPr="00E45841">
        <w:rPr>
          <w:rFonts w:ascii="Times New Roman" w:hAnsi="Times New Roman" w:cs="Times New Roman"/>
          <w:b/>
          <w:sz w:val="28"/>
          <w:szCs w:val="28"/>
        </w:rPr>
        <w:t xml:space="preserve">извещениях 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  <w:proofErr w:type="gramEnd"/>
      <w:r w:rsidRPr="00E45841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с разбивкой по способам определения поставщика </w:t>
      </w:r>
    </w:p>
    <w:p w14:paraId="53A95AA3" w14:textId="77777777" w:rsidR="000676FB" w:rsidRPr="00E45841" w:rsidRDefault="00C665C2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14:paraId="23070C3D" w14:textId="77777777" w:rsidR="005F7D31" w:rsidRPr="00E45841" w:rsidRDefault="005F7D31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892"/>
        <w:gridCol w:w="1743"/>
        <w:gridCol w:w="1743"/>
        <w:gridCol w:w="2322"/>
      </w:tblGrid>
      <w:tr w:rsidR="00A256E1" w:rsidRPr="00E45841" w14:paraId="225D14A7" w14:textId="77777777" w:rsidTr="00E33B28">
        <w:trPr>
          <w:trHeight w:val="990"/>
          <w:jc w:val="center"/>
        </w:trPr>
        <w:tc>
          <w:tcPr>
            <w:tcW w:w="749" w:type="dxa"/>
            <w:vMerge w:val="restart"/>
            <w:vAlign w:val="center"/>
          </w:tcPr>
          <w:p w14:paraId="606D3EA6" w14:textId="77777777" w:rsidR="00A256E1" w:rsidRPr="00E45841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0952E0" w14:textId="77777777" w:rsidR="00A256E1" w:rsidRPr="00E45841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BD3CC8" w14:textId="77777777" w:rsidR="00A256E1" w:rsidRPr="00E45841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1A398" w14:textId="77777777" w:rsidR="00A256E1" w:rsidRPr="00E45841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  <w:shd w:val="clear" w:color="auto" w:fill="auto"/>
            <w:vAlign w:val="center"/>
            <w:hideMark/>
          </w:tcPr>
          <w:p w14:paraId="257DB704" w14:textId="77777777" w:rsidR="00A256E1" w:rsidRPr="00E45841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2E227" w14:textId="77777777" w:rsidR="00A256E1" w:rsidRPr="00E45841" w:rsidRDefault="00A256E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350AD9DF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550278" w14:textId="77777777" w:rsidR="00A256E1" w:rsidRPr="00E45841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644CBA37" w14:textId="77777777" w:rsidR="00A256E1" w:rsidRPr="00E45841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Извещений</w:t>
            </w:r>
          </w:p>
          <w:p w14:paraId="6E90BD4C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14:paraId="41BB0D56" w14:textId="77777777" w:rsidR="00A256E1" w:rsidRPr="00E45841" w:rsidRDefault="00A256E1" w:rsidP="00A25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B787B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</w:t>
            </w:r>
          </w:p>
          <w:p w14:paraId="2D49D12A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  <w:p w14:paraId="03EA00DE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НМЦК</w:t>
            </w:r>
          </w:p>
          <w:p w14:paraId="432FF880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355888" w:rsidRPr="00E45841" w14:paraId="7E1B34C5" w14:textId="77777777" w:rsidTr="00E33B28">
        <w:trPr>
          <w:trHeight w:val="651"/>
          <w:jc w:val="center"/>
        </w:trPr>
        <w:tc>
          <w:tcPr>
            <w:tcW w:w="749" w:type="dxa"/>
            <w:vMerge/>
            <w:vAlign w:val="center"/>
          </w:tcPr>
          <w:p w14:paraId="67EE0F73" w14:textId="77777777" w:rsidR="00355888" w:rsidRPr="00E45841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  <w:vAlign w:val="center"/>
          </w:tcPr>
          <w:p w14:paraId="32D3A53D" w14:textId="77777777" w:rsidR="00355888" w:rsidRPr="00E45841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C76F5AA" w14:textId="77777777" w:rsidR="00355888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43" w:type="dxa"/>
          </w:tcPr>
          <w:p w14:paraId="7ABB7929" w14:textId="77777777" w:rsidR="00A256E1" w:rsidRPr="00E45841" w:rsidRDefault="00B47DFF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D38BA"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том числе</w:t>
            </w: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05240439" w14:textId="77777777" w:rsidR="00355888" w:rsidRPr="00E45841" w:rsidRDefault="002D38BA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256E1"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 СМП</w:t>
            </w:r>
          </w:p>
          <w:p w14:paraId="51C2A897" w14:textId="77777777" w:rsidR="00A256E1" w:rsidRPr="00E45841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clear" w:color="auto" w:fill="auto"/>
            <w:vAlign w:val="center"/>
          </w:tcPr>
          <w:p w14:paraId="33CA974D" w14:textId="77777777" w:rsidR="00355888" w:rsidRPr="00E45841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888" w:rsidRPr="00E45841" w14:paraId="43AF38B0" w14:textId="77777777" w:rsidTr="00E33B28">
        <w:trPr>
          <w:trHeight w:val="265"/>
          <w:jc w:val="center"/>
        </w:trPr>
        <w:tc>
          <w:tcPr>
            <w:tcW w:w="749" w:type="dxa"/>
            <w:vAlign w:val="center"/>
          </w:tcPr>
          <w:p w14:paraId="74C45490" w14:textId="77777777" w:rsidR="00355888" w:rsidRPr="00E45841" w:rsidRDefault="00355888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  <w:shd w:val="clear" w:color="auto" w:fill="auto"/>
            <w:vAlign w:val="center"/>
            <w:hideMark/>
          </w:tcPr>
          <w:p w14:paraId="2AED00D7" w14:textId="77777777" w:rsidR="00355888" w:rsidRPr="00E45841" w:rsidRDefault="00355888" w:rsidP="00A2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в электронной форме 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6145FA91" w14:textId="77777777" w:rsidR="001855EE" w:rsidRPr="00E45841" w:rsidRDefault="001855EE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A6AEF" w14:textId="02863B76" w:rsidR="00355888" w:rsidRPr="00E45841" w:rsidRDefault="004F35CD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43" w:type="dxa"/>
          </w:tcPr>
          <w:p w14:paraId="28D53FFF" w14:textId="77777777" w:rsidR="001855EE" w:rsidRPr="00E45841" w:rsidRDefault="001855EE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4E611" w14:textId="4C5C1B1D" w:rsidR="002D38BA" w:rsidRPr="00E45841" w:rsidRDefault="004F35CD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14:paraId="0EFAD825" w14:textId="77777777" w:rsidR="001855EE" w:rsidRPr="00E45841" w:rsidRDefault="00C12B89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842BF3C" w14:textId="1C8F0A59" w:rsidR="00355888" w:rsidRPr="00E45841" w:rsidRDefault="004F35CD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199307,38853</w:t>
            </w:r>
          </w:p>
        </w:tc>
      </w:tr>
      <w:tr w:rsidR="005F7D31" w:rsidRPr="00E45841" w14:paraId="3FB73184" w14:textId="77777777" w:rsidTr="00D60731">
        <w:trPr>
          <w:trHeight w:val="1008"/>
          <w:jc w:val="center"/>
        </w:trPr>
        <w:tc>
          <w:tcPr>
            <w:tcW w:w="749" w:type="dxa"/>
            <w:vAlign w:val="center"/>
          </w:tcPr>
          <w:p w14:paraId="341E9440" w14:textId="77777777" w:rsidR="005F7D31" w:rsidRPr="00E45841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  <w:shd w:val="clear" w:color="auto" w:fill="auto"/>
            <w:vAlign w:val="center"/>
            <w:hideMark/>
          </w:tcPr>
          <w:p w14:paraId="142A2CB3" w14:textId="77777777" w:rsidR="005F7D31" w:rsidRPr="00E45841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в электронной форме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1019383" w14:textId="77777777" w:rsidR="005F7D31" w:rsidRPr="00E4584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4E32E" w14:textId="77777777" w:rsidR="005F7D31" w:rsidRPr="00E4584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C2658" w14:textId="77777777" w:rsidR="005F7D31" w:rsidRPr="00E45841" w:rsidRDefault="00CD6FC2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0227AE27" w14:textId="77777777" w:rsidR="005F7D31" w:rsidRPr="00E4584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0B9C7" w14:textId="77777777" w:rsidR="005F7D31" w:rsidRPr="00E45841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EF3D631" w14:textId="77777777" w:rsidR="005F7D31" w:rsidRPr="00E4584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D10E8" w14:textId="77777777" w:rsidR="005F7D31" w:rsidRPr="00E4584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E7EE7" w14:textId="17235042" w:rsidR="005F7D31" w:rsidRPr="00E45841" w:rsidRDefault="004F35CD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5CC7500A" w14:textId="77777777" w:rsidR="005F7D31" w:rsidRPr="00E45841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5566D97" w14:textId="226BB075" w:rsidR="005F7D31" w:rsidRPr="00E45841" w:rsidRDefault="004F35CD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177413,57073</w:t>
            </w:r>
          </w:p>
        </w:tc>
      </w:tr>
      <w:tr w:rsidR="00CD6FC2" w:rsidRPr="00E45841" w14:paraId="7084751D" w14:textId="77777777" w:rsidTr="00E33B28">
        <w:trPr>
          <w:trHeight w:val="265"/>
          <w:jc w:val="center"/>
        </w:trPr>
        <w:tc>
          <w:tcPr>
            <w:tcW w:w="749" w:type="dxa"/>
            <w:vAlign w:val="center"/>
          </w:tcPr>
          <w:p w14:paraId="0881DDD1" w14:textId="49C4EDF9" w:rsidR="00CD6FC2" w:rsidRPr="00E45841" w:rsidRDefault="004F35CD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6FC2"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92747F4" w14:textId="25417D8A" w:rsidR="00CD6FC2" w:rsidRPr="00E45841" w:rsidRDefault="004F35CD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3006236" w14:textId="77777777" w:rsidR="00CD6FC2" w:rsidRPr="00E45841" w:rsidRDefault="00CD6FC2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49425" w14:textId="7401AC2A" w:rsidR="00CD6FC2" w:rsidRPr="00E45841" w:rsidRDefault="004F35CD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14:paraId="40744A40" w14:textId="77777777" w:rsidR="00CD6FC2" w:rsidRPr="00E45841" w:rsidRDefault="00CD6FC2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48514800" w14:textId="77777777" w:rsidR="00CD6FC2" w:rsidRPr="00E45841" w:rsidRDefault="00CD6FC2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3FE2A" w14:textId="1B90BD20" w:rsidR="00CD6FC2" w:rsidRPr="00E45841" w:rsidRDefault="004F35CD" w:rsidP="00C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87A8D1D" w14:textId="7A7B82D2" w:rsidR="00CD6FC2" w:rsidRPr="00E45841" w:rsidRDefault="004F35CD" w:rsidP="0050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sz w:val="24"/>
                <w:szCs w:val="24"/>
              </w:rPr>
              <w:t>226116,03815</w:t>
            </w:r>
          </w:p>
        </w:tc>
      </w:tr>
      <w:tr w:rsidR="005F7D31" w:rsidRPr="00E45841" w14:paraId="65F5EC7B" w14:textId="77777777" w:rsidTr="00E33B28">
        <w:trPr>
          <w:trHeight w:val="265"/>
          <w:jc w:val="center"/>
        </w:trPr>
        <w:tc>
          <w:tcPr>
            <w:tcW w:w="749" w:type="dxa"/>
            <w:vAlign w:val="center"/>
          </w:tcPr>
          <w:p w14:paraId="248DC2BD" w14:textId="77777777" w:rsidR="005F7D31" w:rsidRPr="00E45841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  <w:hideMark/>
          </w:tcPr>
          <w:p w14:paraId="6D748108" w14:textId="77777777" w:rsidR="005F7D31" w:rsidRPr="00E45841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конкурентным закупкам: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9870ED6" w14:textId="0808168B" w:rsidR="005F7D31" w:rsidRPr="00E45841" w:rsidRDefault="004F35CD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43" w:type="dxa"/>
            <w:vAlign w:val="center"/>
          </w:tcPr>
          <w:p w14:paraId="3D50F631" w14:textId="7A7B14A3" w:rsidR="005F7D31" w:rsidRPr="00E45841" w:rsidRDefault="00CD6FC2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F35CD" w:rsidRPr="00E45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6019675" w14:textId="257EDEBB" w:rsidR="005F7D31" w:rsidRPr="00E45841" w:rsidRDefault="004F35CD" w:rsidP="0028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602836,99741</w:t>
            </w:r>
          </w:p>
        </w:tc>
      </w:tr>
    </w:tbl>
    <w:p w14:paraId="267E0CB1" w14:textId="77777777" w:rsidR="00BE1F13" w:rsidRPr="00E45841" w:rsidRDefault="00BE1F13" w:rsidP="00D33853">
      <w:pPr>
        <w:autoSpaceDE w:val="0"/>
        <w:autoSpaceDN w:val="0"/>
        <w:adjustRightInd w:val="0"/>
        <w:spacing w:after="0"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55D4CBF" w14:textId="77777777" w:rsidR="00D60731" w:rsidRPr="00E45841" w:rsidRDefault="00D60731" w:rsidP="00A35F09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Шелеховского муниципального района от 01.07.2014 № 753-па, уполномоченным на определение поставщиков (подрядчиков, исполнителей) для муниципальных заказчиков Шелеховского района и бюджетных учреждений Шелеховского района конкурентными способами, предусмотренными Федеральным законом № 44-ФЗ,  является муниципальное казенное учреждение Шелеховского района «Централизованная бухгалтерия муниципальных учреждений Шелеховского района» (далее – МКУ «ЦБМУ»).  МКУ «ЦБМУ» проводит определение поставщиков конкурентными способами, путем проведения конкурсов (открытый конкурс в электронной форме), аукционов (аукцион в электронной форме), совместных электронных аукционов.</w:t>
      </w:r>
    </w:p>
    <w:p w14:paraId="0A121E2C" w14:textId="3FAF94C7" w:rsidR="00D65684" w:rsidRPr="00E45841" w:rsidRDefault="00617187" w:rsidP="00A35F09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lastRenderedPageBreak/>
        <w:t>Всего</w:t>
      </w:r>
      <w:r w:rsidR="003A66DE" w:rsidRPr="00E45841">
        <w:rPr>
          <w:rFonts w:ascii="Times New Roman" w:hAnsi="Times New Roman" w:cs="Times New Roman"/>
          <w:sz w:val="28"/>
          <w:szCs w:val="28"/>
        </w:rPr>
        <w:t xml:space="preserve"> число опубликованных извещений</w:t>
      </w:r>
      <w:r w:rsidR="00D35947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6F30D6" w:rsidRPr="00E45841">
        <w:rPr>
          <w:rFonts w:ascii="Times New Roman" w:hAnsi="Times New Roman" w:cs="Times New Roman"/>
          <w:sz w:val="28"/>
          <w:szCs w:val="28"/>
        </w:rPr>
        <w:t xml:space="preserve">по конкурентным закупкам </w:t>
      </w:r>
      <w:r w:rsidR="00CF357F" w:rsidRPr="00E45841">
        <w:rPr>
          <w:rFonts w:ascii="Times New Roman" w:hAnsi="Times New Roman" w:cs="Times New Roman"/>
          <w:sz w:val="28"/>
          <w:szCs w:val="28"/>
        </w:rPr>
        <w:t>за 202</w:t>
      </w:r>
      <w:r w:rsidR="00D60731" w:rsidRPr="00E45841">
        <w:rPr>
          <w:rFonts w:ascii="Times New Roman" w:hAnsi="Times New Roman" w:cs="Times New Roman"/>
          <w:sz w:val="28"/>
          <w:szCs w:val="28"/>
        </w:rPr>
        <w:t>2</w:t>
      </w:r>
      <w:r w:rsidR="00CF357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232E5E" w:rsidRPr="00E45841">
        <w:rPr>
          <w:rFonts w:ascii="Times New Roman" w:hAnsi="Times New Roman" w:cs="Times New Roman"/>
          <w:sz w:val="28"/>
          <w:szCs w:val="28"/>
        </w:rPr>
        <w:t>год</w:t>
      </w:r>
      <w:r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3A66DE" w:rsidRPr="00E45841">
        <w:rPr>
          <w:rFonts w:ascii="Times New Roman" w:hAnsi="Times New Roman" w:cs="Times New Roman"/>
          <w:sz w:val="28"/>
          <w:szCs w:val="28"/>
        </w:rPr>
        <w:t>составляет</w:t>
      </w:r>
      <w:r w:rsidR="00D35947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5042B4" w:rsidRPr="00E45841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D60731" w:rsidRPr="00E4584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F357F"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3B15" w:rsidRPr="00E45841">
        <w:rPr>
          <w:rFonts w:ascii="Times New Roman" w:hAnsi="Times New Roman" w:cs="Times New Roman"/>
          <w:sz w:val="28"/>
          <w:szCs w:val="28"/>
        </w:rPr>
        <w:t>с общим суммарным значением начальной (максимальной) цены контракта (далее – НМЦК</w:t>
      </w:r>
      <w:r w:rsidR="006B7409" w:rsidRPr="00E45841">
        <w:rPr>
          <w:rFonts w:ascii="Times New Roman" w:hAnsi="Times New Roman" w:cs="Times New Roman"/>
          <w:sz w:val="28"/>
          <w:szCs w:val="28"/>
        </w:rPr>
        <w:t xml:space="preserve">) </w:t>
      </w:r>
      <w:r w:rsidR="00D60731" w:rsidRPr="00E45841">
        <w:rPr>
          <w:rFonts w:ascii="Times New Roman" w:hAnsi="Times New Roman" w:cs="Times New Roman"/>
          <w:sz w:val="28"/>
          <w:szCs w:val="28"/>
        </w:rPr>
        <w:t>602836,99741</w:t>
      </w:r>
      <w:r w:rsidR="00CA48C1"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78BB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r w:rsidR="007023F2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2301E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3B15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>рублей</w:t>
      </w:r>
      <w:r w:rsidR="00401359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(на </w:t>
      </w:r>
      <w:r w:rsidR="00D60731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>3,31</w:t>
      </w:r>
      <w:r w:rsidR="00401359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</w:t>
      </w:r>
      <w:r w:rsidR="009B4952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>больше</w:t>
      </w:r>
      <w:r w:rsidR="00401359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количественном выражении и на </w:t>
      </w:r>
      <w:r w:rsidR="00D60731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>9,71</w:t>
      </w:r>
      <w:r w:rsidR="009B4952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1359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D60731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>меньше</w:t>
      </w:r>
      <w:r w:rsidR="00401359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стоимостном по сравнению с 20</w:t>
      </w:r>
      <w:r w:rsidR="009B4952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60731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01359"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годом)</w:t>
      </w:r>
      <w:r w:rsidR="000C671D" w:rsidRPr="00E45841">
        <w:rPr>
          <w:rFonts w:ascii="Times New Roman" w:hAnsi="Times New Roman" w:cs="Times New Roman"/>
          <w:sz w:val="28"/>
          <w:szCs w:val="28"/>
        </w:rPr>
        <w:t xml:space="preserve">. </w:t>
      </w:r>
      <w:r w:rsidR="00B13DEC" w:rsidRPr="00E45841">
        <w:rPr>
          <w:rFonts w:ascii="Times New Roman" w:hAnsi="Times New Roman" w:cs="Times New Roman"/>
          <w:sz w:val="28"/>
          <w:szCs w:val="28"/>
        </w:rPr>
        <w:t>Самым распространенным конкурентным способом определения поставщика</w:t>
      </w:r>
      <w:r w:rsidR="00D4013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B13DEC" w:rsidRPr="00E45841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E916B1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B13DEC" w:rsidRPr="00E45841">
        <w:rPr>
          <w:rFonts w:ascii="Times New Roman" w:hAnsi="Times New Roman" w:cs="Times New Roman"/>
          <w:sz w:val="28"/>
          <w:szCs w:val="28"/>
        </w:rPr>
        <w:t>является электронный аукцион</w:t>
      </w:r>
      <w:r w:rsidR="002E4AC3" w:rsidRPr="00E45841">
        <w:rPr>
          <w:rFonts w:ascii="Times New Roman" w:hAnsi="Times New Roman" w:cs="Times New Roman"/>
          <w:sz w:val="28"/>
          <w:szCs w:val="28"/>
        </w:rPr>
        <w:t xml:space="preserve">, </w:t>
      </w:r>
      <w:r w:rsidR="006F30D6" w:rsidRPr="00E45841">
        <w:rPr>
          <w:rFonts w:ascii="Times New Roman" w:hAnsi="Times New Roman" w:cs="Times New Roman"/>
          <w:sz w:val="28"/>
          <w:szCs w:val="28"/>
        </w:rPr>
        <w:t xml:space="preserve">доля извещений о проведении которого составила </w:t>
      </w:r>
      <w:r w:rsidR="00D60731" w:rsidRPr="00E45841">
        <w:rPr>
          <w:rFonts w:ascii="Times New Roman" w:hAnsi="Times New Roman" w:cs="Times New Roman"/>
          <w:sz w:val="28"/>
          <w:szCs w:val="28"/>
        </w:rPr>
        <w:t>80,</w:t>
      </w:r>
      <w:proofErr w:type="gramStart"/>
      <w:r w:rsidR="00D60731" w:rsidRPr="00E45841">
        <w:rPr>
          <w:rFonts w:ascii="Times New Roman" w:hAnsi="Times New Roman" w:cs="Times New Roman"/>
          <w:sz w:val="28"/>
          <w:szCs w:val="28"/>
        </w:rPr>
        <w:t>27</w:t>
      </w:r>
      <w:r w:rsidR="00C76D95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D65684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6F30D6" w:rsidRPr="00E45841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="006F30D6" w:rsidRPr="00E45841">
        <w:rPr>
          <w:rFonts w:ascii="Times New Roman" w:hAnsi="Times New Roman" w:cs="Times New Roman"/>
          <w:sz w:val="28"/>
          <w:szCs w:val="28"/>
        </w:rPr>
        <w:t xml:space="preserve"> от общего количества размещённых извещений. </w:t>
      </w:r>
    </w:p>
    <w:p w14:paraId="741C2851" w14:textId="77777777" w:rsidR="00925AB6" w:rsidRPr="00E45841" w:rsidRDefault="00E73B15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Сведения об опубликованных извещениях в разрезе способов опреде</w:t>
      </w:r>
      <w:r w:rsidR="00D65684" w:rsidRPr="00E45841">
        <w:rPr>
          <w:rFonts w:ascii="Times New Roman" w:hAnsi="Times New Roman" w:cs="Times New Roman"/>
          <w:sz w:val="28"/>
          <w:szCs w:val="28"/>
        </w:rPr>
        <w:t xml:space="preserve">ления поставщика представлены на </w:t>
      </w:r>
      <w:proofErr w:type="gramStart"/>
      <w:r w:rsidR="00D65684" w:rsidRPr="00E45841">
        <w:rPr>
          <w:rFonts w:ascii="Times New Roman" w:hAnsi="Times New Roman" w:cs="Times New Roman"/>
          <w:sz w:val="28"/>
          <w:szCs w:val="28"/>
        </w:rPr>
        <w:t xml:space="preserve">рисунке </w:t>
      </w:r>
      <w:r w:rsidR="0077465E" w:rsidRPr="00E4584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77465E" w:rsidRPr="00E45841">
        <w:rPr>
          <w:rFonts w:ascii="Times New Roman" w:hAnsi="Times New Roman" w:cs="Times New Roman"/>
          <w:sz w:val="28"/>
          <w:szCs w:val="28"/>
        </w:rPr>
        <w:t>1.</w:t>
      </w:r>
    </w:p>
    <w:p w14:paraId="77439D50" w14:textId="77777777" w:rsidR="005F7D31" w:rsidRPr="00E45841" w:rsidRDefault="005F7D31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7F709DC" w14:textId="77777777" w:rsidR="005F7D31" w:rsidRPr="00E45841" w:rsidRDefault="00C74B87" w:rsidP="00E33B2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5841">
        <w:rPr>
          <w:rFonts w:ascii="Times New Roman" w:hAnsi="Times New Roman" w:cs="Times New Roman"/>
          <w:b/>
          <w:sz w:val="27"/>
          <w:szCs w:val="27"/>
        </w:rPr>
        <w:t>Рис. 1. Информация об опубликованных извещениях с разбивкой по способам определения поставщика (подрядчика, исполнителя)</w:t>
      </w:r>
      <w:r w:rsidR="00DA1E45" w:rsidRPr="00E45841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 wp14:anchorId="2DD6E35E" wp14:editId="23A70937">
            <wp:extent cx="6057900" cy="49530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422A3E" w14:textId="77777777" w:rsidR="00C127B8" w:rsidRPr="00E45841" w:rsidRDefault="00FC2D5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Рис. 2. Информация об опубликованных извещениях с разбивкой по способам определения поставщика (подрядчика, исполнителя)</w:t>
      </w:r>
      <w:r w:rsidR="006F30D6"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9C" w:rsidRPr="00E45841">
        <w:rPr>
          <w:rFonts w:ascii="Times New Roman" w:hAnsi="Times New Roman" w:cs="Times New Roman"/>
          <w:b/>
          <w:sz w:val="28"/>
          <w:szCs w:val="28"/>
        </w:rPr>
        <w:t>в суммарном обозначении в тыс</w:t>
      </w:r>
      <w:r w:rsidRPr="00E45841">
        <w:rPr>
          <w:rFonts w:ascii="Times New Roman" w:hAnsi="Times New Roman" w:cs="Times New Roman"/>
          <w:b/>
          <w:sz w:val="28"/>
          <w:szCs w:val="28"/>
        </w:rPr>
        <w:t>. руб.</w:t>
      </w:r>
    </w:p>
    <w:p w14:paraId="145B66F7" w14:textId="77777777" w:rsidR="00C7539F" w:rsidRPr="00E45841" w:rsidRDefault="00995E4E" w:rsidP="009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FF208B" wp14:editId="1071C1C7">
            <wp:extent cx="5886450" cy="4448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89CE6D" w14:textId="77777777" w:rsidR="00C127B8" w:rsidRPr="00E45841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14:paraId="6EC0E404" w14:textId="77777777" w:rsidR="005F7D31" w:rsidRPr="00E45841" w:rsidRDefault="005F7D31" w:rsidP="00C127B8">
      <w:pPr>
        <w:rPr>
          <w:rFonts w:ascii="Times New Roman" w:hAnsi="Times New Roman" w:cs="Times New Roman"/>
          <w:b/>
          <w:sz w:val="28"/>
          <w:szCs w:val="28"/>
        </w:rPr>
      </w:pPr>
    </w:p>
    <w:p w14:paraId="78F86509" w14:textId="77777777" w:rsidR="006B0135" w:rsidRPr="00E45841" w:rsidRDefault="00811130" w:rsidP="005F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6F30D6" w:rsidRPr="00E45841">
        <w:rPr>
          <w:rFonts w:ascii="Times New Roman" w:hAnsi="Times New Roman" w:cs="Times New Roman"/>
          <w:b/>
          <w:sz w:val="28"/>
          <w:szCs w:val="28"/>
        </w:rPr>
        <w:t>3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Информация о состоявшихся процедурах определения поставщика (подрядчиков, исполнителей) с разбивкой по способам определения поставщика (подрядчика, исполнителя)</w:t>
      </w:r>
    </w:p>
    <w:p w14:paraId="6C490693" w14:textId="77777777" w:rsidR="00BA554C" w:rsidRPr="00E45841" w:rsidRDefault="00BA554C" w:rsidP="005F7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1499"/>
        <w:gridCol w:w="2470"/>
      </w:tblGrid>
      <w:tr w:rsidR="005C290F" w:rsidRPr="00E45841" w14:paraId="6D111375" w14:textId="77777777" w:rsidTr="00E33B2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1C6E" w14:textId="77777777" w:rsidR="005C290F" w:rsidRPr="00E45841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7883" w14:textId="77777777" w:rsidR="005C290F" w:rsidRPr="00E45841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72F" w14:textId="77777777" w:rsidR="005C290F" w:rsidRPr="00E45841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8563" w14:textId="77777777" w:rsidR="005C290F" w:rsidRPr="00E45841" w:rsidRDefault="003801C8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 значение НМЦК (тыс</w:t>
            </w:r>
            <w:r w:rsidR="005C290F"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руб</w:t>
            </w:r>
            <w:r w:rsidR="0087670B"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C290F" w:rsidRPr="00E45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67FEE" w:rsidRPr="00E45841" w14:paraId="1B785FA0" w14:textId="77777777" w:rsidTr="00E33B2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704E" w14:textId="77777777" w:rsidR="00967FEE" w:rsidRPr="00E45841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4377" w14:textId="77777777" w:rsidR="00967FEE" w:rsidRPr="00E45841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11FC" w14:textId="61EBF6B6" w:rsidR="00967FEE" w:rsidRPr="00E45841" w:rsidRDefault="009D77C2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BDA6" w14:textId="77FAAC37" w:rsidR="00967FEE" w:rsidRPr="00E45841" w:rsidRDefault="009D77C2" w:rsidP="00FF3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113642,12013</w:t>
            </w:r>
          </w:p>
        </w:tc>
      </w:tr>
      <w:tr w:rsidR="00967FEE" w:rsidRPr="00E45841" w14:paraId="0E8B7571" w14:textId="77777777" w:rsidTr="00E33B28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3A30" w14:textId="77777777" w:rsidR="00967FEE" w:rsidRPr="00E45841" w:rsidRDefault="005F7D31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4510" w14:textId="77777777" w:rsidR="00967FEE" w:rsidRPr="00E45841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  <w:r w:rsidR="00121B7B"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59F1" w14:textId="1300DAF9" w:rsidR="00967FEE" w:rsidRPr="00E45841" w:rsidRDefault="009D77C2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584E" w14:textId="04B489F6" w:rsidR="00967FEE" w:rsidRPr="00E45841" w:rsidRDefault="009D77C2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119317,28833</w:t>
            </w:r>
          </w:p>
        </w:tc>
      </w:tr>
      <w:tr w:rsidR="00967FEE" w:rsidRPr="00E45841" w14:paraId="1BCA1693" w14:textId="77777777" w:rsidTr="00E33B2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2002" w14:textId="77777777" w:rsidR="00967FEE" w:rsidRPr="00E45841" w:rsidRDefault="005F7D31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9CC" w14:textId="77777777" w:rsidR="00967FEE" w:rsidRPr="00E45841" w:rsidRDefault="0054450D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AC02" w14:textId="79F093CD" w:rsidR="00967FEE" w:rsidRPr="00E45841" w:rsidRDefault="009D77C2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ABB5" w14:textId="46AD97E1" w:rsidR="00967FEE" w:rsidRPr="00E45841" w:rsidRDefault="009D77C2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160315,47781</w:t>
            </w:r>
          </w:p>
        </w:tc>
      </w:tr>
      <w:tr w:rsidR="00926A5C" w:rsidRPr="00E45841" w14:paraId="0C40D3D5" w14:textId="77777777" w:rsidTr="00E33B28">
        <w:trPr>
          <w:trHeight w:val="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0B462" w14:textId="77777777" w:rsidR="00926A5C" w:rsidRPr="00E45841" w:rsidRDefault="00926A5C" w:rsidP="001C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4E92C" w14:textId="29398AC0" w:rsidR="00926A5C" w:rsidRPr="00E45841" w:rsidRDefault="009D77C2" w:rsidP="00FF3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20118" w14:textId="740EFAAA" w:rsidR="00926A5C" w:rsidRPr="00E45841" w:rsidRDefault="009D77C2" w:rsidP="00FF3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393274,88627</w:t>
            </w:r>
          </w:p>
        </w:tc>
      </w:tr>
    </w:tbl>
    <w:p w14:paraId="2E0B4B40" w14:textId="77777777" w:rsidR="00C127B8" w:rsidRPr="00E45841" w:rsidRDefault="00C127B8" w:rsidP="002B563B">
      <w:pPr>
        <w:rPr>
          <w:rFonts w:ascii="Times New Roman" w:hAnsi="Times New Roman" w:cs="Times New Roman"/>
          <w:sz w:val="28"/>
          <w:szCs w:val="28"/>
        </w:rPr>
      </w:pPr>
    </w:p>
    <w:p w14:paraId="0252AAEC" w14:textId="6062261D" w:rsidR="00A35F09" w:rsidRPr="00E45841" w:rsidRDefault="002B563B" w:rsidP="00A35F09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За 20</w:t>
      </w:r>
      <w:r w:rsidR="00585A15" w:rsidRPr="00E45841">
        <w:rPr>
          <w:rFonts w:ascii="Times New Roman" w:hAnsi="Times New Roman" w:cs="Times New Roman"/>
          <w:sz w:val="28"/>
          <w:szCs w:val="28"/>
        </w:rPr>
        <w:t>2</w:t>
      </w:r>
      <w:r w:rsidR="009D77C2" w:rsidRPr="00E45841">
        <w:rPr>
          <w:rFonts w:ascii="Times New Roman" w:hAnsi="Times New Roman" w:cs="Times New Roman"/>
          <w:sz w:val="28"/>
          <w:szCs w:val="28"/>
        </w:rPr>
        <w:t>2</w:t>
      </w:r>
      <w:r w:rsidR="003801C8" w:rsidRPr="00E45841">
        <w:rPr>
          <w:rFonts w:ascii="Times New Roman" w:hAnsi="Times New Roman" w:cs="Times New Roman"/>
          <w:sz w:val="28"/>
          <w:szCs w:val="28"/>
        </w:rPr>
        <w:t xml:space="preserve"> год</w:t>
      </w:r>
      <w:r w:rsidR="00926A5C" w:rsidRPr="00E45841">
        <w:rPr>
          <w:rFonts w:ascii="Times New Roman" w:hAnsi="Times New Roman" w:cs="Times New Roman"/>
          <w:sz w:val="28"/>
          <w:szCs w:val="28"/>
        </w:rPr>
        <w:t>:</w:t>
      </w:r>
    </w:p>
    <w:p w14:paraId="3873DCF4" w14:textId="53F49B48" w:rsidR="007023F2" w:rsidRPr="00E45841" w:rsidRDefault="00A15C9B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- состоял</w:t>
      </w:r>
      <w:r w:rsidR="00D7600C" w:rsidRPr="00E45841">
        <w:rPr>
          <w:rFonts w:ascii="Times New Roman" w:hAnsi="Times New Roman" w:cs="Times New Roman"/>
          <w:sz w:val="28"/>
          <w:szCs w:val="28"/>
        </w:rPr>
        <w:t>о</w:t>
      </w:r>
      <w:r w:rsidRPr="00E45841">
        <w:rPr>
          <w:rFonts w:ascii="Times New Roman" w:hAnsi="Times New Roman" w:cs="Times New Roman"/>
          <w:sz w:val="28"/>
          <w:szCs w:val="28"/>
        </w:rPr>
        <w:t xml:space="preserve">сь </w:t>
      </w:r>
      <w:r w:rsidR="00CC7061" w:rsidRPr="00E45841">
        <w:rPr>
          <w:rFonts w:ascii="Times New Roman" w:hAnsi="Times New Roman" w:cs="Times New Roman"/>
          <w:sz w:val="28"/>
          <w:szCs w:val="28"/>
        </w:rPr>
        <w:t>114</w:t>
      </w:r>
      <w:r w:rsidR="00926A5C" w:rsidRPr="00E45841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Pr="00E45841">
        <w:rPr>
          <w:rFonts w:ascii="Times New Roman" w:hAnsi="Times New Roman" w:cs="Times New Roman"/>
          <w:sz w:val="28"/>
          <w:szCs w:val="28"/>
        </w:rPr>
        <w:t>определений</w:t>
      </w:r>
      <w:r w:rsidR="00926A5C" w:rsidRPr="00E45841">
        <w:rPr>
          <w:rFonts w:ascii="Times New Roman" w:hAnsi="Times New Roman" w:cs="Times New Roman"/>
          <w:sz w:val="28"/>
          <w:szCs w:val="28"/>
        </w:rPr>
        <w:t xml:space="preserve"> поставщика с суммарным значением НМЦК</w:t>
      </w:r>
      <w:r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CC7061" w:rsidRPr="00E45841">
        <w:rPr>
          <w:rFonts w:ascii="Times New Roman" w:hAnsi="Times New Roman" w:cs="Times New Roman"/>
          <w:sz w:val="28"/>
          <w:szCs w:val="28"/>
        </w:rPr>
        <w:t>393274,88627</w:t>
      </w:r>
      <w:r w:rsidR="00926A5C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3801C8" w:rsidRPr="00E45841">
        <w:rPr>
          <w:rFonts w:ascii="Times New Roman" w:hAnsi="Times New Roman" w:cs="Times New Roman"/>
          <w:bCs/>
          <w:sz w:val="28"/>
          <w:szCs w:val="28"/>
        </w:rPr>
        <w:t>тыс</w:t>
      </w:r>
      <w:r w:rsidR="00926A5C" w:rsidRPr="00E45841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926A5C" w:rsidRPr="00E45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 учета несостоявшихся процедур, которые привели к заключению контр</w:t>
      </w:r>
      <w:r w:rsidR="00B934D3" w:rsidRPr="00E45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 с единственным участником).</w:t>
      </w:r>
      <w:r w:rsidR="00D65684" w:rsidRPr="00E458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14:paraId="4FF03F7A" w14:textId="57E9374F" w:rsidR="00D65684" w:rsidRPr="00E45841" w:rsidRDefault="00D65684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Средняя конкурентно</w:t>
      </w:r>
      <w:r w:rsidR="00076748" w:rsidRPr="00E45841">
        <w:rPr>
          <w:rFonts w:ascii="Times New Roman" w:hAnsi="Times New Roman" w:cs="Times New Roman"/>
          <w:sz w:val="28"/>
          <w:szCs w:val="28"/>
        </w:rPr>
        <w:t>сть по закупкам сост</w:t>
      </w:r>
      <w:r w:rsidR="00305BFF" w:rsidRPr="00E45841">
        <w:rPr>
          <w:rFonts w:ascii="Times New Roman" w:hAnsi="Times New Roman" w:cs="Times New Roman"/>
          <w:sz w:val="28"/>
          <w:szCs w:val="28"/>
        </w:rPr>
        <w:t xml:space="preserve">авила </w:t>
      </w:r>
      <w:r w:rsidR="00F9208C" w:rsidRPr="00E45841">
        <w:rPr>
          <w:rFonts w:ascii="Times New Roman" w:hAnsi="Times New Roman" w:cs="Times New Roman"/>
          <w:sz w:val="28"/>
          <w:szCs w:val="28"/>
        </w:rPr>
        <w:t>4,28</w:t>
      </w:r>
      <w:r w:rsidRPr="00E45841">
        <w:rPr>
          <w:rFonts w:ascii="Times New Roman" w:hAnsi="Times New Roman" w:cs="Times New Roman"/>
          <w:sz w:val="28"/>
          <w:szCs w:val="28"/>
        </w:rPr>
        <w:t xml:space="preserve"> участника на одну закупку. </w:t>
      </w:r>
      <w:r w:rsidR="00305BFF" w:rsidRPr="00E458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01D10" w14:textId="77777777" w:rsidR="00E33B28" w:rsidRPr="00E45841" w:rsidRDefault="00E33B28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B27BE50" w14:textId="77777777" w:rsidR="003A66DE" w:rsidRPr="00E45841" w:rsidRDefault="00513164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Рис. 3 Информация о состоявшихся процедурах определения поставщика (подрядчиков, исполнителей)</w:t>
      </w:r>
    </w:p>
    <w:p w14:paraId="7EBCD22F" w14:textId="77777777" w:rsidR="00305BFF" w:rsidRPr="00E45841" w:rsidRDefault="00E33B28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noProof/>
        </w:rPr>
        <w:drawing>
          <wp:anchor distT="0" distB="0" distL="114300" distR="114300" simplePos="0" relativeHeight="251664896" behindDoc="1" locked="0" layoutInCell="1" allowOverlap="1" wp14:anchorId="5ACBC05D" wp14:editId="7DCFB10A">
            <wp:simplePos x="0" y="0"/>
            <wp:positionH relativeFrom="column">
              <wp:posOffset>33020</wp:posOffset>
            </wp:positionH>
            <wp:positionV relativeFrom="paragraph">
              <wp:posOffset>180975</wp:posOffset>
            </wp:positionV>
            <wp:extent cx="5953125" cy="4019550"/>
            <wp:effectExtent l="0" t="0" r="9525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84E16" w14:textId="77777777" w:rsidR="003A66DE" w:rsidRPr="00E45841" w:rsidRDefault="003A66DE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862F6" w14:textId="77777777" w:rsidR="00683A91" w:rsidRPr="00E45841" w:rsidRDefault="00683A91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916FC" w14:textId="77777777" w:rsidR="001C73CC" w:rsidRPr="00E45841" w:rsidRDefault="001C73CC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3B46B" w14:textId="77777777" w:rsidR="003A66DE" w:rsidRPr="00E45841" w:rsidRDefault="003A66DE" w:rsidP="00585A15">
      <w:pPr>
        <w:tabs>
          <w:tab w:val="left" w:pos="9210"/>
        </w:tabs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29D170E" w14:textId="77777777" w:rsidR="003A66DE" w:rsidRPr="00E45841" w:rsidRDefault="00513164" w:rsidP="003A66D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Рис. 4. Информация о состоявшихся процедурах определения поставщика (подрядчиков, исполнителей) с разбивкой по суммарному значению</w:t>
      </w:r>
    </w:p>
    <w:p w14:paraId="1F8A580B" w14:textId="77777777" w:rsidR="003A66DE" w:rsidRPr="00E45841" w:rsidRDefault="002F605D" w:rsidP="00995E4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 xml:space="preserve"> (тыс</w:t>
      </w:r>
      <w:r w:rsidR="00513164" w:rsidRPr="00E45841">
        <w:rPr>
          <w:rFonts w:ascii="Times New Roman" w:hAnsi="Times New Roman" w:cs="Times New Roman"/>
          <w:b/>
          <w:sz w:val="28"/>
          <w:szCs w:val="28"/>
        </w:rPr>
        <w:t>. руб.)</w:t>
      </w:r>
    </w:p>
    <w:p w14:paraId="19605D50" w14:textId="77777777" w:rsidR="00BC5509" w:rsidRPr="00E45841" w:rsidRDefault="00926A5C" w:rsidP="00D33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noProof/>
        </w:rPr>
        <w:drawing>
          <wp:inline distT="0" distB="0" distL="0" distR="0" wp14:anchorId="682705FD" wp14:editId="35A1ADFB">
            <wp:extent cx="5991225" cy="40481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E88C33" w14:textId="77777777" w:rsidR="00913EFB" w:rsidRPr="00E45841" w:rsidRDefault="00913EFB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7349B" w14:textId="77777777" w:rsidR="00425D0C" w:rsidRPr="00E45841" w:rsidRDefault="00425D0C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E45841">
        <w:rPr>
          <w:rFonts w:ascii="Times New Roman" w:hAnsi="Times New Roman" w:cs="Times New Roman"/>
          <w:b/>
          <w:sz w:val="28"/>
          <w:szCs w:val="28"/>
        </w:rPr>
        <w:t>4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Информация о процедурах определения поставщика (подрядчиков, исполнителей), признанных несостоявшимися с разбивкой по способам определения поставщика (подрядчика, исполнителя)</w:t>
      </w:r>
    </w:p>
    <w:p w14:paraId="7089DAFF" w14:textId="77777777" w:rsidR="00540810" w:rsidRPr="00E45841" w:rsidRDefault="00540810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2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42"/>
        <w:gridCol w:w="1273"/>
        <w:gridCol w:w="1263"/>
        <w:gridCol w:w="1140"/>
        <w:gridCol w:w="1273"/>
        <w:gridCol w:w="1275"/>
        <w:gridCol w:w="1132"/>
      </w:tblGrid>
      <w:tr w:rsidR="00425D0C" w:rsidRPr="00E45841" w14:paraId="077136F2" w14:textId="77777777" w:rsidTr="00E7677B">
        <w:trPr>
          <w:trHeight w:val="920"/>
        </w:trPr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6DC8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8951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C56A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Процедуры определения поставщика (подрядчиков, исполнителей), признанные не состоявшимися, которые привели к заключению контракта</w:t>
            </w:r>
          </w:p>
        </w:tc>
      </w:tr>
      <w:tr w:rsidR="00E33B28" w:rsidRPr="00E45841" w14:paraId="347B4AA9" w14:textId="77777777" w:rsidTr="00E7677B">
        <w:trPr>
          <w:trHeight w:val="877"/>
        </w:trPr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5A7AD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4F71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99B7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14:paraId="3BB7B81B" w14:textId="77777777" w:rsidR="00425D0C" w:rsidRPr="00E45841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A73F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E1A5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количеству, 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54E7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14:paraId="72A0F336" w14:textId="77777777" w:rsidR="00425D0C" w:rsidRPr="00E45841" w:rsidRDefault="00A3527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1E5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сумме, %</w:t>
            </w:r>
          </w:p>
        </w:tc>
      </w:tr>
      <w:tr w:rsidR="00E33B28" w:rsidRPr="00E45841" w14:paraId="2C5C539D" w14:textId="77777777" w:rsidTr="00E7677B">
        <w:trPr>
          <w:trHeight w:val="29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FF45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FE05" w14:textId="7618B003" w:rsidR="00425D0C" w:rsidRPr="00E45841" w:rsidRDefault="00281AE7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B459" w14:textId="59DD29FB" w:rsidR="00425D0C" w:rsidRPr="00E45841" w:rsidRDefault="00E7677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85665,26840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8C74" w14:textId="106E5BC3" w:rsidR="00425D0C" w:rsidRPr="00E45841" w:rsidRDefault="00E7677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1AFA" w14:textId="1C41F02B" w:rsidR="00425D0C" w:rsidRPr="00E45841" w:rsidRDefault="006504F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C4B0" w14:textId="780988FC" w:rsidR="0047403A" w:rsidRPr="00E45841" w:rsidRDefault="00E7677B" w:rsidP="0047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42092,32238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3B94" w14:textId="529A0CAA" w:rsidR="00425D0C" w:rsidRPr="00E45841" w:rsidRDefault="006504F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29,01</w:t>
            </w:r>
          </w:p>
        </w:tc>
      </w:tr>
      <w:tr w:rsidR="00E33B28" w:rsidRPr="00E45841" w14:paraId="7F151689" w14:textId="77777777" w:rsidTr="00E7677B">
        <w:trPr>
          <w:trHeight w:val="29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8660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Открытый конкурс</w:t>
            </w: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F0A2" w14:textId="2EB004D4" w:rsidR="00425D0C" w:rsidRPr="00E45841" w:rsidRDefault="00281AE7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5615" w14:textId="5A992341" w:rsidR="00425D0C" w:rsidRPr="00E45841" w:rsidRDefault="00E7677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58096,28240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5EAA" w14:textId="74C308F3" w:rsidR="00425D0C" w:rsidRPr="00E45841" w:rsidRDefault="00E7677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5D20" w14:textId="4AFF0A81" w:rsidR="00425D0C" w:rsidRPr="00E45841" w:rsidRDefault="006504F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6566" w14:textId="365A872E" w:rsidR="00425D0C" w:rsidRPr="00E45841" w:rsidRDefault="00E7677B" w:rsidP="0025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58096,28240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CC8E" w14:textId="46414FAA" w:rsidR="00425D0C" w:rsidRPr="00E45841" w:rsidRDefault="006504F2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  <w:r w:rsidR="004328F1"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33B28" w:rsidRPr="00E45841" w14:paraId="6E2A8D42" w14:textId="77777777" w:rsidTr="00E7677B">
        <w:trPr>
          <w:trHeight w:val="29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7363" w14:textId="77777777" w:rsidR="00540810" w:rsidRPr="00E45841" w:rsidRDefault="0054081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9347" w14:textId="2F0CE39B" w:rsidR="00540810" w:rsidRPr="00E45841" w:rsidRDefault="00281AE7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DD5C" w14:textId="7C91E315" w:rsidR="00540810" w:rsidRPr="00E45841" w:rsidRDefault="00E7677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65800,56034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1912" w14:textId="793B4C8F" w:rsidR="00540810" w:rsidRPr="00E45841" w:rsidRDefault="00E7677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8AC0" w14:textId="454D7327" w:rsidR="00540810" w:rsidRPr="00E45841" w:rsidRDefault="006504F2" w:rsidP="001A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BEF8" w14:textId="12851059" w:rsidR="00540810" w:rsidRPr="00E45841" w:rsidRDefault="00E7677B" w:rsidP="00B4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44885,01129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F40F" w14:textId="3144B27A" w:rsidR="00540810" w:rsidRPr="00E45841" w:rsidRDefault="004328F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30,94</w:t>
            </w:r>
          </w:p>
        </w:tc>
      </w:tr>
      <w:tr w:rsidR="00E33B28" w:rsidRPr="00E45841" w14:paraId="2EC9E417" w14:textId="77777777" w:rsidTr="00E7677B">
        <w:trPr>
          <w:trHeight w:val="292"/>
        </w:trPr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6521" w14:textId="77777777" w:rsidR="00425D0C" w:rsidRPr="00E45841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8200" w14:textId="75184FDB" w:rsidR="00425D0C" w:rsidRPr="00E45841" w:rsidRDefault="00E7677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F9C3" w14:textId="496C5977" w:rsidR="00425D0C" w:rsidRPr="00E45841" w:rsidRDefault="00E7677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209562,11114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9DC9" w14:textId="3A577129" w:rsidR="00425D0C" w:rsidRPr="00E45841" w:rsidRDefault="00E7677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E9E1" w14:textId="77777777" w:rsidR="00425D0C" w:rsidRPr="00E45841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  <w:r w:rsidR="00425D0C"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4FFA" w14:textId="3721F7B2" w:rsidR="00425D0C" w:rsidRPr="00E45841" w:rsidRDefault="00E7677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145073,61607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1198" w14:textId="77777777" w:rsidR="00425D0C" w:rsidRPr="00E45841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  <w:r w:rsidR="00425D0C" w:rsidRPr="00E458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</w:tbl>
    <w:p w14:paraId="1240011A" w14:textId="77777777" w:rsidR="005F7D31" w:rsidRPr="00E45841" w:rsidRDefault="005F7D31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C770582" w14:textId="18FFBC6E" w:rsidR="00425D0C" w:rsidRPr="00E45841" w:rsidRDefault="00425D0C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lastRenderedPageBreak/>
        <w:t xml:space="preserve">Не состоялось </w:t>
      </w:r>
      <w:r w:rsidR="000731A1" w:rsidRPr="00E45841">
        <w:rPr>
          <w:rFonts w:ascii="Times New Roman" w:hAnsi="Times New Roman" w:cs="Times New Roman"/>
          <w:sz w:val="28"/>
          <w:szCs w:val="28"/>
        </w:rPr>
        <w:t>104</w:t>
      </w:r>
      <w:r w:rsidRPr="00E45841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0731A1" w:rsidRPr="00E45841">
        <w:rPr>
          <w:rFonts w:ascii="Times New Roman" w:hAnsi="Times New Roman" w:cs="Times New Roman"/>
          <w:sz w:val="28"/>
          <w:szCs w:val="28"/>
        </w:rPr>
        <w:t>ы</w:t>
      </w:r>
      <w:r w:rsidRPr="00E45841">
        <w:rPr>
          <w:rFonts w:ascii="Times New Roman" w:hAnsi="Times New Roman" w:cs="Times New Roman"/>
          <w:sz w:val="28"/>
          <w:szCs w:val="28"/>
        </w:rPr>
        <w:t xml:space="preserve"> определения поставщиков с суммарным значением НМЦК </w:t>
      </w:r>
      <w:r w:rsidR="000731A1" w:rsidRPr="00E45841">
        <w:rPr>
          <w:rFonts w:ascii="Times New Roman" w:hAnsi="Times New Roman" w:cs="Times New Roman"/>
          <w:sz w:val="28"/>
          <w:szCs w:val="28"/>
        </w:rPr>
        <w:t>209562,</w:t>
      </w:r>
      <w:r w:rsidR="00570817" w:rsidRPr="00E45841">
        <w:rPr>
          <w:rFonts w:ascii="Times New Roman" w:hAnsi="Times New Roman" w:cs="Times New Roman"/>
          <w:sz w:val="28"/>
          <w:szCs w:val="28"/>
        </w:rPr>
        <w:t>11114 тыс.</w:t>
      </w:r>
      <w:r w:rsidRPr="00E45841">
        <w:rPr>
          <w:rFonts w:ascii="Times New Roman" w:hAnsi="Times New Roman" w:cs="Times New Roman"/>
          <w:bCs/>
          <w:sz w:val="28"/>
          <w:szCs w:val="28"/>
        </w:rPr>
        <w:t xml:space="preserve"> рублей </w:t>
      </w:r>
      <w:r w:rsidR="00B934D3" w:rsidRPr="00E45841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0731A1" w:rsidRPr="00E45841">
        <w:rPr>
          <w:rFonts w:ascii="Times New Roman" w:hAnsi="Times New Roman" w:cs="Times New Roman"/>
          <w:bCs/>
          <w:sz w:val="28"/>
          <w:szCs w:val="28"/>
        </w:rPr>
        <w:t>47,</w:t>
      </w:r>
      <w:r w:rsidR="00570817" w:rsidRPr="00E45841">
        <w:rPr>
          <w:rFonts w:ascii="Times New Roman" w:hAnsi="Times New Roman" w:cs="Times New Roman"/>
          <w:bCs/>
          <w:sz w:val="28"/>
          <w:szCs w:val="28"/>
        </w:rPr>
        <w:t>71 %</w:t>
      </w:r>
      <w:r w:rsidRPr="00E45841">
        <w:rPr>
          <w:rFonts w:ascii="Times New Roman" w:hAnsi="Times New Roman" w:cs="Times New Roman"/>
          <w:bCs/>
          <w:sz w:val="28"/>
          <w:szCs w:val="28"/>
        </w:rPr>
        <w:t xml:space="preserve"> от общего числа закупок</w:t>
      </w:r>
      <w:r w:rsidR="006F30D6" w:rsidRPr="00E4584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314E86E" w14:textId="25A33406" w:rsidR="003A66DE" w:rsidRPr="00E45841" w:rsidRDefault="00191C1B" w:rsidP="0021249D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2 Анализ заключенных контрактов</w:t>
      </w:r>
    </w:p>
    <w:p w14:paraId="64259362" w14:textId="114D6C0C" w:rsidR="004F552C" w:rsidRPr="00E45841" w:rsidRDefault="00447694" w:rsidP="00B934D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84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4B1CEB" w:rsidRPr="00E45841">
        <w:rPr>
          <w:rFonts w:ascii="Times New Roman" w:hAnsi="Times New Roman" w:cs="Times New Roman"/>
          <w:bCs/>
          <w:sz w:val="28"/>
          <w:szCs w:val="28"/>
        </w:rPr>
        <w:t>20</w:t>
      </w:r>
      <w:r w:rsidR="005027DD" w:rsidRPr="00E45841">
        <w:rPr>
          <w:rFonts w:ascii="Times New Roman" w:hAnsi="Times New Roman" w:cs="Times New Roman"/>
          <w:bCs/>
          <w:sz w:val="28"/>
          <w:szCs w:val="28"/>
        </w:rPr>
        <w:t>2</w:t>
      </w:r>
      <w:r w:rsidR="000731A1" w:rsidRPr="00E45841">
        <w:rPr>
          <w:rFonts w:ascii="Times New Roman" w:hAnsi="Times New Roman" w:cs="Times New Roman"/>
          <w:bCs/>
          <w:sz w:val="28"/>
          <w:szCs w:val="28"/>
        </w:rPr>
        <w:t>2</w:t>
      </w:r>
      <w:r w:rsidR="00CF23C0" w:rsidRPr="00E45841">
        <w:rPr>
          <w:rFonts w:ascii="Times New Roman" w:hAnsi="Times New Roman" w:cs="Times New Roman"/>
          <w:bCs/>
          <w:sz w:val="28"/>
          <w:szCs w:val="28"/>
        </w:rPr>
        <w:t xml:space="preserve"> год муниципальными заказчиками</w:t>
      </w:r>
      <w:r w:rsidR="00D90C2B" w:rsidRPr="00E45841">
        <w:rPr>
          <w:rFonts w:ascii="Times New Roman" w:hAnsi="Times New Roman" w:cs="Times New Roman"/>
          <w:bCs/>
          <w:sz w:val="28"/>
          <w:szCs w:val="28"/>
        </w:rPr>
        <w:t xml:space="preserve"> заключен</w:t>
      </w:r>
      <w:r w:rsidR="00E002B9" w:rsidRPr="00E45841">
        <w:rPr>
          <w:rFonts w:ascii="Times New Roman" w:hAnsi="Times New Roman" w:cs="Times New Roman"/>
          <w:bCs/>
          <w:sz w:val="28"/>
          <w:szCs w:val="28"/>
        </w:rPr>
        <w:t>о</w:t>
      </w:r>
      <w:r w:rsidR="00D90C2B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8DC" w:rsidRPr="00E45841">
        <w:rPr>
          <w:rFonts w:ascii="Times New Roman" w:hAnsi="Times New Roman" w:cs="Times New Roman"/>
          <w:bCs/>
          <w:sz w:val="28"/>
          <w:szCs w:val="28"/>
        </w:rPr>
        <w:t>9</w:t>
      </w:r>
      <w:r w:rsidR="00287A63" w:rsidRPr="00E45841">
        <w:rPr>
          <w:rFonts w:ascii="Times New Roman" w:hAnsi="Times New Roman" w:cs="Times New Roman"/>
          <w:bCs/>
          <w:sz w:val="28"/>
          <w:szCs w:val="28"/>
        </w:rPr>
        <w:t>36</w:t>
      </w:r>
      <w:r w:rsidR="00D90C2B" w:rsidRPr="00E45841">
        <w:rPr>
          <w:rFonts w:ascii="Times New Roman" w:hAnsi="Times New Roman" w:cs="Times New Roman"/>
          <w:bCs/>
          <w:sz w:val="28"/>
          <w:szCs w:val="28"/>
        </w:rPr>
        <w:t xml:space="preserve"> контра</w:t>
      </w:r>
      <w:r w:rsidR="00AD45D6" w:rsidRPr="00E45841">
        <w:rPr>
          <w:rFonts w:ascii="Times New Roman" w:hAnsi="Times New Roman" w:cs="Times New Roman"/>
          <w:bCs/>
          <w:sz w:val="28"/>
          <w:szCs w:val="28"/>
        </w:rPr>
        <w:t>кт</w:t>
      </w:r>
      <w:r w:rsidR="000519B0" w:rsidRPr="00E45841">
        <w:rPr>
          <w:rFonts w:ascii="Times New Roman" w:hAnsi="Times New Roman" w:cs="Times New Roman"/>
          <w:bCs/>
          <w:sz w:val="28"/>
          <w:szCs w:val="28"/>
        </w:rPr>
        <w:t>ов</w:t>
      </w:r>
      <w:r w:rsidRPr="00E45841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5A18DC" w:rsidRPr="00E45841">
        <w:rPr>
          <w:rFonts w:ascii="Times New Roman" w:hAnsi="Times New Roman" w:cs="Times New Roman"/>
          <w:bCs/>
          <w:sz w:val="28"/>
          <w:szCs w:val="28"/>
        </w:rPr>
        <w:t>478250,83424</w:t>
      </w:r>
      <w:r w:rsidR="00C10CEF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5D6" w:rsidRPr="00E45841">
        <w:rPr>
          <w:rFonts w:ascii="Times New Roman" w:hAnsi="Times New Roman" w:cs="Times New Roman"/>
          <w:bCs/>
          <w:sz w:val="28"/>
          <w:szCs w:val="28"/>
        </w:rPr>
        <w:t>тыс</w:t>
      </w:r>
      <w:r w:rsidR="005C22B6" w:rsidRPr="00E45841">
        <w:rPr>
          <w:rFonts w:ascii="Times New Roman" w:hAnsi="Times New Roman" w:cs="Times New Roman"/>
          <w:bCs/>
          <w:sz w:val="28"/>
          <w:szCs w:val="28"/>
        </w:rPr>
        <w:t>. рублей.</w:t>
      </w:r>
      <w:r w:rsidR="00B934D3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E45841">
        <w:rPr>
          <w:rFonts w:ascii="Times New Roman" w:hAnsi="Times New Roman" w:cs="Times New Roman"/>
          <w:bCs/>
          <w:sz w:val="28"/>
          <w:szCs w:val="28"/>
        </w:rPr>
        <w:t xml:space="preserve">По результатам состоявшихся </w:t>
      </w:r>
      <w:r w:rsidR="000C3FEC" w:rsidRPr="00E45841">
        <w:rPr>
          <w:rFonts w:ascii="Times New Roman" w:hAnsi="Times New Roman" w:cs="Times New Roman"/>
          <w:bCs/>
          <w:sz w:val="28"/>
          <w:szCs w:val="28"/>
        </w:rPr>
        <w:t xml:space="preserve">конкурентных </w:t>
      </w:r>
      <w:r w:rsidR="00BC5509" w:rsidRPr="00E45841">
        <w:rPr>
          <w:rFonts w:ascii="Times New Roman" w:hAnsi="Times New Roman" w:cs="Times New Roman"/>
          <w:bCs/>
          <w:sz w:val="28"/>
          <w:szCs w:val="28"/>
        </w:rPr>
        <w:t>процедур было заключено</w:t>
      </w:r>
      <w:r w:rsidR="003341EE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A63" w:rsidRPr="00E45841">
        <w:rPr>
          <w:rFonts w:ascii="Times New Roman" w:hAnsi="Times New Roman" w:cs="Times New Roman"/>
          <w:bCs/>
          <w:sz w:val="28"/>
          <w:szCs w:val="28"/>
        </w:rPr>
        <w:t>726</w:t>
      </w:r>
      <w:r w:rsidR="008618CA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471" w:rsidRPr="00E45841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101689" w:rsidRPr="00E45841">
        <w:rPr>
          <w:rFonts w:ascii="Times New Roman" w:hAnsi="Times New Roman" w:cs="Times New Roman"/>
          <w:bCs/>
          <w:sz w:val="28"/>
          <w:szCs w:val="28"/>
        </w:rPr>
        <w:t>ов</w:t>
      </w:r>
      <w:r w:rsidR="00BC5509" w:rsidRPr="00E45841">
        <w:rPr>
          <w:rFonts w:ascii="Times New Roman" w:hAnsi="Times New Roman" w:cs="Times New Roman"/>
          <w:bCs/>
          <w:sz w:val="28"/>
          <w:szCs w:val="28"/>
        </w:rPr>
        <w:t xml:space="preserve"> с суммарной ценой</w:t>
      </w:r>
      <w:r w:rsidR="003341EE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A63" w:rsidRPr="00E45841">
        <w:rPr>
          <w:rFonts w:ascii="Times New Roman" w:hAnsi="Times New Roman" w:cs="Times New Roman"/>
          <w:bCs/>
          <w:sz w:val="28"/>
          <w:szCs w:val="28"/>
        </w:rPr>
        <w:t>336096,64782</w:t>
      </w:r>
      <w:r w:rsidR="008618CA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1DB" w:rsidRPr="00E45841">
        <w:rPr>
          <w:rFonts w:ascii="Times New Roman" w:hAnsi="Times New Roman" w:cs="Times New Roman"/>
          <w:bCs/>
          <w:sz w:val="28"/>
          <w:szCs w:val="28"/>
        </w:rPr>
        <w:t>тыс</w:t>
      </w:r>
      <w:r w:rsidR="00BC5509" w:rsidRPr="00E45841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63514B" w:rsidRPr="00E45841">
        <w:rPr>
          <w:rFonts w:ascii="Times New Roman" w:hAnsi="Times New Roman" w:cs="Times New Roman"/>
          <w:bCs/>
          <w:sz w:val="28"/>
          <w:szCs w:val="28"/>
        </w:rPr>
        <w:t>.</w:t>
      </w:r>
      <w:r w:rsidR="00B934D3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E45841">
        <w:rPr>
          <w:rFonts w:ascii="Times New Roman" w:hAnsi="Times New Roman" w:cs="Times New Roman"/>
          <w:bCs/>
          <w:sz w:val="28"/>
          <w:szCs w:val="28"/>
        </w:rPr>
        <w:t xml:space="preserve">По результатам несостоявшихся процедур </w:t>
      </w:r>
      <w:r w:rsidR="000C3FEC" w:rsidRPr="00E45841">
        <w:rPr>
          <w:rFonts w:ascii="Times New Roman" w:hAnsi="Times New Roman" w:cs="Times New Roman"/>
          <w:bCs/>
          <w:sz w:val="28"/>
          <w:szCs w:val="28"/>
        </w:rPr>
        <w:t>с единственным участником</w:t>
      </w:r>
      <w:r w:rsidR="00BC5509" w:rsidRPr="00E45841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E002B9" w:rsidRPr="00E45841">
        <w:rPr>
          <w:rFonts w:ascii="Times New Roman" w:hAnsi="Times New Roman" w:cs="Times New Roman"/>
          <w:bCs/>
          <w:sz w:val="28"/>
          <w:szCs w:val="28"/>
        </w:rPr>
        <w:t>о</w:t>
      </w:r>
      <w:r w:rsidR="00BC5509" w:rsidRPr="00E45841">
        <w:rPr>
          <w:rFonts w:ascii="Times New Roman" w:hAnsi="Times New Roman" w:cs="Times New Roman"/>
          <w:bCs/>
          <w:sz w:val="28"/>
          <w:szCs w:val="28"/>
        </w:rPr>
        <w:t xml:space="preserve"> заключен</w:t>
      </w:r>
      <w:r w:rsidR="00E002B9" w:rsidRPr="00E45841">
        <w:rPr>
          <w:rFonts w:ascii="Times New Roman" w:hAnsi="Times New Roman" w:cs="Times New Roman"/>
          <w:bCs/>
          <w:sz w:val="28"/>
          <w:szCs w:val="28"/>
        </w:rPr>
        <w:t>о</w:t>
      </w:r>
      <w:r w:rsidR="003341EE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817" w:rsidRPr="00E45841">
        <w:rPr>
          <w:rFonts w:ascii="Times New Roman" w:hAnsi="Times New Roman" w:cs="Times New Roman"/>
          <w:bCs/>
          <w:sz w:val="28"/>
          <w:szCs w:val="28"/>
        </w:rPr>
        <w:t>210 контрактов</w:t>
      </w:r>
      <w:r w:rsidR="00101689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E45841">
        <w:rPr>
          <w:rFonts w:ascii="Times New Roman" w:hAnsi="Times New Roman" w:cs="Times New Roman"/>
          <w:bCs/>
          <w:sz w:val="28"/>
          <w:szCs w:val="28"/>
        </w:rPr>
        <w:t>с суммарной ценой</w:t>
      </w:r>
      <w:r w:rsidR="003341EE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8DC" w:rsidRPr="00E45841">
        <w:rPr>
          <w:rFonts w:ascii="Times New Roman" w:hAnsi="Times New Roman" w:cs="Times New Roman"/>
          <w:bCs/>
          <w:sz w:val="28"/>
          <w:szCs w:val="28"/>
        </w:rPr>
        <w:t>142154,</w:t>
      </w:r>
      <w:r w:rsidR="00570817" w:rsidRPr="00E45841">
        <w:rPr>
          <w:rFonts w:ascii="Times New Roman" w:hAnsi="Times New Roman" w:cs="Times New Roman"/>
          <w:bCs/>
          <w:sz w:val="28"/>
          <w:szCs w:val="28"/>
        </w:rPr>
        <w:t>18642 тыс.</w:t>
      </w:r>
      <w:r w:rsidR="000C3FEC" w:rsidRPr="00E45841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14:paraId="10940520" w14:textId="77777777" w:rsidR="00655DC0" w:rsidRPr="00E45841" w:rsidRDefault="00655DC0" w:rsidP="00A64F61">
      <w:pPr>
        <w:spacing w:after="0" w:line="36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954D08" w14:textId="77777777" w:rsidR="003A66DE" w:rsidRPr="00E45841" w:rsidRDefault="00F2465B" w:rsidP="007527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5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№</w:t>
      </w:r>
      <w:r w:rsidR="00EB2E86" w:rsidRPr="00E45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45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Информация о заключенных контрактах с разбивкой по способам определения поставщика (подрядчика, исполнителя)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552"/>
        <w:gridCol w:w="2409"/>
      </w:tblGrid>
      <w:tr w:rsidR="00645AAF" w:rsidRPr="00E45841" w14:paraId="32E143CC" w14:textId="77777777" w:rsidTr="00BC2352">
        <w:trPr>
          <w:trHeight w:val="13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8EC6C" w14:textId="77777777" w:rsidR="00645AAF" w:rsidRPr="00E45841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ADC5" w14:textId="77777777" w:rsidR="00645AAF" w:rsidRPr="00E45841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контрактов</w:t>
            </w:r>
          </w:p>
        </w:tc>
      </w:tr>
      <w:tr w:rsidR="00645AAF" w:rsidRPr="00E45841" w14:paraId="18B14711" w14:textId="77777777" w:rsidTr="00BC2352">
        <w:trPr>
          <w:trHeight w:val="67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ABCD" w14:textId="77777777" w:rsidR="00645AAF" w:rsidRPr="00E45841" w:rsidRDefault="00645AAF" w:rsidP="00D338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7DEA" w14:textId="77777777" w:rsidR="00645AAF" w:rsidRPr="00E45841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3474" w14:textId="77777777" w:rsidR="000E1BC6" w:rsidRPr="00E45841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Общая стоимость </w:t>
            </w:r>
          </w:p>
          <w:p w14:paraId="386513B1" w14:textId="77777777" w:rsidR="00645AAF" w:rsidRPr="00E45841" w:rsidRDefault="000E1BC6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(тыс</w:t>
            </w:r>
            <w:r w:rsidR="00645AAF" w:rsidRPr="00E458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руб.)</w:t>
            </w:r>
          </w:p>
        </w:tc>
      </w:tr>
      <w:tr w:rsidR="00645AAF" w:rsidRPr="00E45841" w14:paraId="6C8E07CB" w14:textId="77777777" w:rsidTr="00BC235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21E1" w14:textId="77777777" w:rsidR="00645AAF" w:rsidRPr="00E45841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923F" w14:textId="33C48B58" w:rsidR="00645AAF" w:rsidRPr="00E45841" w:rsidRDefault="00287A63" w:rsidP="0099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6F1A" w14:textId="08BD3281" w:rsidR="00645AAF" w:rsidRPr="00E45841" w:rsidRDefault="00287A63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130729,17867</w:t>
            </w:r>
          </w:p>
        </w:tc>
      </w:tr>
      <w:tr w:rsidR="00645AAF" w:rsidRPr="00E45841" w14:paraId="6BE3A76A" w14:textId="77777777" w:rsidTr="00BC235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DE4D" w14:textId="77777777" w:rsidR="00645AAF" w:rsidRPr="00E45841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Открытый конкурс</w:t>
            </w:r>
            <w:r w:rsidR="004B1CEB"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E4A6" w14:textId="4C6C8911" w:rsidR="00645AAF" w:rsidRPr="00E45841" w:rsidRDefault="00287A63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8262" w14:textId="1D59B612" w:rsidR="00645AAF" w:rsidRPr="00E45841" w:rsidRDefault="00287A63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173436,08198</w:t>
            </w:r>
          </w:p>
        </w:tc>
      </w:tr>
      <w:tr w:rsidR="00645AAF" w:rsidRPr="00E45841" w14:paraId="688EB0F2" w14:textId="77777777" w:rsidTr="00BC2352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A8818" w14:textId="77777777" w:rsidR="00645AAF" w:rsidRPr="00E45841" w:rsidRDefault="000E1BC6" w:rsidP="005713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BA7E" w14:textId="507D5A9A" w:rsidR="00645AAF" w:rsidRPr="00E45841" w:rsidRDefault="00287A63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628F8" w14:textId="44459C98" w:rsidR="00645AAF" w:rsidRPr="00E45841" w:rsidRDefault="00287A63" w:rsidP="0099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174085,57359</w:t>
            </w:r>
          </w:p>
        </w:tc>
      </w:tr>
      <w:tr w:rsidR="00645AAF" w:rsidRPr="00E45841" w14:paraId="020D9E4F" w14:textId="77777777" w:rsidTr="00BC2352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21AF" w14:textId="77777777" w:rsidR="00645AAF" w:rsidRPr="00E45841" w:rsidRDefault="00645AAF" w:rsidP="00D57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 способам определения поставщика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1463" w14:textId="4274A94D" w:rsidR="00645AAF" w:rsidRPr="00E45841" w:rsidRDefault="00287A63" w:rsidP="00D57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58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EDD54" w14:textId="3DABB799" w:rsidR="00645AAF" w:rsidRPr="00E45841" w:rsidRDefault="00287A63" w:rsidP="00D57A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58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478250,83424</w:t>
            </w:r>
          </w:p>
        </w:tc>
      </w:tr>
    </w:tbl>
    <w:p w14:paraId="5F7EF86A" w14:textId="77777777" w:rsidR="000C3FEC" w:rsidRPr="00E45841" w:rsidRDefault="000C3FEC" w:rsidP="00D3385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250CF1CC" w14:textId="2A305B99" w:rsidR="000519B0" w:rsidRPr="00E45841" w:rsidRDefault="00651831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84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41BA8" w:rsidRPr="00E45841">
        <w:rPr>
          <w:rFonts w:ascii="Times New Roman" w:hAnsi="Times New Roman" w:cs="Times New Roman"/>
          <w:bCs/>
          <w:sz w:val="28"/>
          <w:szCs w:val="28"/>
        </w:rPr>
        <w:t xml:space="preserve">результатам закупки у единственного поставщика (подрядчика, </w:t>
      </w:r>
      <w:r w:rsidR="00D90C2B" w:rsidRPr="00E45841">
        <w:rPr>
          <w:rFonts w:ascii="Times New Roman" w:hAnsi="Times New Roman" w:cs="Times New Roman"/>
          <w:bCs/>
          <w:sz w:val="28"/>
          <w:szCs w:val="28"/>
        </w:rPr>
        <w:t xml:space="preserve">исполнителя) было заключено </w:t>
      </w:r>
      <w:r w:rsidR="0040623A" w:rsidRPr="00E45841">
        <w:rPr>
          <w:rFonts w:ascii="Times New Roman" w:hAnsi="Times New Roman" w:cs="Times New Roman"/>
          <w:bCs/>
          <w:sz w:val="28"/>
          <w:szCs w:val="28"/>
        </w:rPr>
        <w:t>4235</w:t>
      </w:r>
      <w:r w:rsidR="00B53AEC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2B" w:rsidRPr="00E45841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AF2F1C" w:rsidRPr="00E45841">
        <w:rPr>
          <w:rFonts w:ascii="Times New Roman" w:hAnsi="Times New Roman" w:cs="Times New Roman"/>
          <w:bCs/>
          <w:sz w:val="28"/>
          <w:szCs w:val="28"/>
        </w:rPr>
        <w:t>ов</w:t>
      </w:r>
      <w:r w:rsidR="00D90C2B" w:rsidRPr="00E45841">
        <w:rPr>
          <w:rFonts w:ascii="Times New Roman" w:hAnsi="Times New Roman" w:cs="Times New Roman"/>
          <w:bCs/>
          <w:sz w:val="28"/>
          <w:szCs w:val="28"/>
        </w:rPr>
        <w:t xml:space="preserve"> с суммарной ценой </w:t>
      </w:r>
      <w:r w:rsidR="0040623A" w:rsidRPr="00E45841">
        <w:rPr>
          <w:rFonts w:ascii="Times New Roman" w:hAnsi="Times New Roman" w:cs="Times New Roman"/>
          <w:bCs/>
          <w:sz w:val="28"/>
          <w:szCs w:val="28"/>
        </w:rPr>
        <w:t>406698,29163</w:t>
      </w:r>
      <w:r w:rsidR="00CF6168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AEC" w:rsidRPr="00E45841">
        <w:rPr>
          <w:rFonts w:ascii="Times New Roman" w:hAnsi="Times New Roman" w:cs="Times New Roman"/>
          <w:bCs/>
          <w:sz w:val="28"/>
          <w:szCs w:val="28"/>
        </w:rPr>
        <w:t>тыс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0519B0" w:rsidRPr="00E45841">
        <w:rPr>
          <w:rFonts w:ascii="Times New Roman" w:hAnsi="Times New Roman" w:cs="Times New Roman"/>
          <w:bCs/>
          <w:sz w:val="28"/>
          <w:szCs w:val="28"/>
        </w:rPr>
        <w:t xml:space="preserve"> (на </w:t>
      </w:r>
      <w:r w:rsidR="0040623A" w:rsidRPr="00E45841">
        <w:rPr>
          <w:rFonts w:ascii="Times New Roman" w:hAnsi="Times New Roman" w:cs="Times New Roman"/>
          <w:bCs/>
          <w:sz w:val="28"/>
          <w:szCs w:val="28"/>
        </w:rPr>
        <w:t>8,09</w:t>
      </w:r>
      <w:r w:rsidR="000519B0" w:rsidRPr="00E45841">
        <w:rPr>
          <w:rFonts w:ascii="Times New Roman" w:hAnsi="Times New Roman" w:cs="Times New Roman"/>
          <w:bCs/>
          <w:sz w:val="28"/>
          <w:szCs w:val="28"/>
        </w:rPr>
        <w:t xml:space="preserve"> % больше в количественном выражении и на </w:t>
      </w:r>
      <w:r w:rsidR="0040623A" w:rsidRPr="00E45841">
        <w:rPr>
          <w:rFonts w:ascii="Times New Roman" w:hAnsi="Times New Roman" w:cs="Times New Roman"/>
          <w:bCs/>
          <w:sz w:val="28"/>
          <w:szCs w:val="28"/>
        </w:rPr>
        <w:t>54,56</w:t>
      </w:r>
      <w:r w:rsidR="00123915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9B0" w:rsidRPr="00E45841">
        <w:rPr>
          <w:rFonts w:ascii="Times New Roman" w:hAnsi="Times New Roman" w:cs="Times New Roman"/>
          <w:bCs/>
          <w:sz w:val="28"/>
          <w:szCs w:val="28"/>
        </w:rPr>
        <w:t>% больше в стоимостном по сравнению с 20</w:t>
      </w:r>
      <w:r w:rsidR="00104469" w:rsidRPr="00E45841">
        <w:rPr>
          <w:rFonts w:ascii="Times New Roman" w:hAnsi="Times New Roman" w:cs="Times New Roman"/>
          <w:bCs/>
          <w:sz w:val="28"/>
          <w:szCs w:val="28"/>
        </w:rPr>
        <w:t>2</w:t>
      </w:r>
      <w:r w:rsidR="0040623A" w:rsidRPr="00E45841">
        <w:rPr>
          <w:rFonts w:ascii="Times New Roman" w:hAnsi="Times New Roman" w:cs="Times New Roman"/>
          <w:bCs/>
          <w:sz w:val="28"/>
          <w:szCs w:val="28"/>
        </w:rPr>
        <w:t>1</w:t>
      </w:r>
      <w:r w:rsidR="000519B0" w:rsidRPr="00E45841">
        <w:rPr>
          <w:rFonts w:ascii="Times New Roman" w:hAnsi="Times New Roman" w:cs="Times New Roman"/>
          <w:bCs/>
          <w:sz w:val="28"/>
          <w:szCs w:val="28"/>
        </w:rPr>
        <w:t xml:space="preserve"> годом).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A4F02E" w14:textId="77777777" w:rsidR="009913BF" w:rsidRPr="00E45841" w:rsidRDefault="000519B0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841">
        <w:rPr>
          <w:rFonts w:ascii="Times New Roman" w:hAnsi="Times New Roman" w:cs="Times New Roman"/>
          <w:bCs/>
          <w:sz w:val="28"/>
          <w:szCs w:val="28"/>
        </w:rPr>
        <w:t>Н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 xml:space="preserve">аибольшая доля контрактов заключена по </w:t>
      </w:r>
      <w:r w:rsidR="00B53AEC" w:rsidRPr="00E45841">
        <w:rPr>
          <w:rFonts w:ascii="Times New Roman" w:hAnsi="Times New Roman" w:cs="Times New Roman"/>
          <w:bCs/>
          <w:sz w:val="28"/>
          <w:szCs w:val="28"/>
        </w:rPr>
        <w:t xml:space="preserve">пунктам </w:t>
      </w:r>
      <w:r w:rsidR="005713C8" w:rsidRPr="00E45841">
        <w:rPr>
          <w:rFonts w:ascii="Times New Roman" w:hAnsi="Times New Roman" w:cs="Times New Roman"/>
          <w:bCs/>
          <w:sz w:val="28"/>
          <w:szCs w:val="28"/>
        </w:rPr>
        <w:t>4, 5, 8</w:t>
      </w:r>
      <w:r w:rsidR="00123915" w:rsidRPr="00E45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 xml:space="preserve">части 1 статьи 93 </w:t>
      </w:r>
      <w:r w:rsidR="00A16F0B" w:rsidRPr="00E45841">
        <w:rPr>
          <w:rFonts w:ascii="Times New Roman" w:hAnsi="Times New Roman" w:cs="Times New Roman"/>
          <w:bCs/>
          <w:sz w:val="28"/>
          <w:szCs w:val="28"/>
        </w:rPr>
        <w:t>Федерального з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>акон</w:t>
      </w:r>
      <w:r w:rsidR="005713C8" w:rsidRPr="00E45841">
        <w:rPr>
          <w:rFonts w:ascii="Times New Roman" w:hAnsi="Times New Roman" w:cs="Times New Roman"/>
          <w:bCs/>
          <w:sz w:val="28"/>
          <w:szCs w:val="28"/>
        </w:rPr>
        <w:t>а № 44-ФЗ</w:t>
      </w:r>
      <w:r w:rsidR="00B53AEC" w:rsidRPr="00E45841">
        <w:rPr>
          <w:rFonts w:ascii="Times New Roman" w:hAnsi="Times New Roman" w:cs="Times New Roman"/>
          <w:bCs/>
          <w:sz w:val="28"/>
          <w:szCs w:val="28"/>
        </w:rPr>
        <w:t>, а именно по следующим основаниям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>:</w:t>
      </w:r>
    </w:p>
    <w:p w14:paraId="5E9F0314" w14:textId="77777777" w:rsidR="009913BF" w:rsidRPr="00E45841" w:rsidRDefault="007654D4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E45841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 xml:space="preserve">закупки товара, работы или услуги на сумму, не </w:t>
      </w:r>
      <w:r w:rsidR="00492512" w:rsidRPr="00E45841">
        <w:rPr>
          <w:rFonts w:ascii="Times New Roman" w:hAnsi="Times New Roman" w:cs="Times New Roman"/>
          <w:bCs/>
          <w:sz w:val="28"/>
          <w:szCs w:val="28"/>
        </w:rPr>
        <w:t>превышающую шестисот тысяч рублей</w:t>
      </w:r>
      <w:r w:rsidR="009913BF" w:rsidRPr="00E4584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15460589" w14:textId="77777777" w:rsidR="00741BA8" w:rsidRPr="00E45841" w:rsidRDefault="001151AB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E458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осуществление закупки товара, работы или услуги муниципальной образовательной организацией на сумму, не превышающую </w:t>
      </w:r>
      <w:r w:rsidR="00FF76E2" w:rsidRPr="00E45841">
        <w:rPr>
          <w:rFonts w:ascii="Times New Roman" w:hAnsi="Times New Roman" w:cs="Times New Roman"/>
          <w:bCs/>
          <w:sz w:val="28"/>
          <w:szCs w:val="28"/>
        </w:rPr>
        <w:t xml:space="preserve">шестисот </w:t>
      </w:r>
      <w:r w:rsidRPr="00E45841">
        <w:rPr>
          <w:rFonts w:ascii="Times New Roman" w:hAnsi="Times New Roman" w:cs="Times New Roman"/>
          <w:bCs/>
          <w:sz w:val="28"/>
          <w:szCs w:val="28"/>
        </w:rPr>
        <w:t xml:space="preserve">тысяч рублей; </w:t>
      </w:r>
    </w:p>
    <w:p w14:paraId="3A4F287E" w14:textId="77777777" w:rsidR="007E7567" w:rsidRPr="00E45841" w:rsidRDefault="00FF76E2" w:rsidP="00BC2352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веществ.</w:t>
      </w:r>
    </w:p>
    <w:p w14:paraId="09D14DCE" w14:textId="77777777" w:rsidR="00BC2352" w:rsidRPr="00E45841" w:rsidRDefault="00BC2352" w:rsidP="00BC2352">
      <w:pPr>
        <w:pStyle w:val="ac"/>
        <w:spacing w:line="276" w:lineRule="auto"/>
        <w:ind w:left="76" w:firstLine="0"/>
        <w:rPr>
          <w:rFonts w:ascii="Times New Roman" w:hAnsi="Times New Roman" w:cs="Times New Roman"/>
          <w:bCs/>
          <w:sz w:val="28"/>
          <w:szCs w:val="28"/>
        </w:rPr>
      </w:pPr>
    </w:p>
    <w:p w14:paraId="3DA29E1F" w14:textId="77777777" w:rsidR="00BC2352" w:rsidRPr="00E45841" w:rsidRDefault="00BC2352" w:rsidP="00BC2352">
      <w:pPr>
        <w:pStyle w:val="ac"/>
        <w:spacing w:line="276" w:lineRule="auto"/>
        <w:ind w:left="76" w:firstLine="0"/>
        <w:rPr>
          <w:rFonts w:ascii="Times New Roman" w:hAnsi="Times New Roman" w:cs="Times New Roman"/>
          <w:bCs/>
          <w:sz w:val="28"/>
          <w:szCs w:val="28"/>
        </w:rPr>
      </w:pPr>
    </w:p>
    <w:p w14:paraId="2298CD47" w14:textId="77777777" w:rsidR="007527F9" w:rsidRPr="00E45841" w:rsidRDefault="00CD6661" w:rsidP="00BC2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E45841">
        <w:rPr>
          <w:rFonts w:ascii="Times New Roman" w:hAnsi="Times New Roman" w:cs="Times New Roman"/>
          <w:b/>
          <w:sz w:val="28"/>
          <w:szCs w:val="28"/>
        </w:rPr>
        <w:t>6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1F" w:rsidRPr="00E45841">
        <w:rPr>
          <w:rFonts w:ascii="Times New Roman" w:hAnsi="Times New Roman" w:cs="Times New Roman"/>
          <w:b/>
          <w:sz w:val="28"/>
          <w:szCs w:val="28"/>
        </w:rPr>
        <w:t>Информация о заключенных контрактах с единственным поставщиком (подрядчиком, исполнителем) с разбивкой по основаниям для заключения контракта</w:t>
      </w:r>
      <w:r w:rsidRPr="00E45841">
        <w:rPr>
          <w:rFonts w:ascii="Times New Roman" w:hAnsi="Times New Roman" w:cs="Times New Roman"/>
          <w:b/>
          <w:sz w:val="28"/>
          <w:szCs w:val="28"/>
        </w:rPr>
        <w:t>, в том числе по результатам не состоявшихся процедур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3685"/>
        <w:gridCol w:w="1465"/>
        <w:gridCol w:w="1795"/>
      </w:tblGrid>
      <w:tr w:rsidR="00AD7347" w:rsidRPr="00E45841" w14:paraId="0FCC09D4" w14:textId="77777777" w:rsidTr="00BC2352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07D13E" w14:textId="77777777" w:rsidR="001771F6" w:rsidRPr="00E45841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определения</w:t>
            </w:r>
            <w:r w:rsidR="00AD7347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поставщика (подрядчика, исполнителя)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F3170E" w14:textId="77777777" w:rsidR="001771F6" w:rsidRPr="00E45841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для заключения</w:t>
            </w:r>
            <w:r w:rsidR="00AD7347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контракта с единственным</w:t>
            </w: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поставщиком (подрядчиком, исполнителем)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C864A0" w14:textId="77777777" w:rsidR="001771F6" w:rsidRPr="00E45841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="00AD7347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заключенных контрактов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C94795" w14:textId="77777777" w:rsidR="001771F6" w:rsidRPr="00E45841" w:rsidRDefault="00AD7347" w:rsidP="0071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Суммарное зн</w:t>
            </w:r>
            <w:r w:rsidR="007156C8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ачения НМЦК (тыс</w:t>
            </w: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руб.)</w:t>
            </w:r>
          </w:p>
        </w:tc>
      </w:tr>
      <w:tr w:rsidR="00BC1043" w:rsidRPr="00E45841" w14:paraId="1A78608D" w14:textId="77777777" w:rsidTr="00BC2352">
        <w:trPr>
          <w:trHeight w:val="37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1D6AB" w14:textId="77777777" w:rsidR="00BC1043" w:rsidRPr="00E45841" w:rsidRDefault="00BC1043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у единственного поставщика (подрядчика, исполнителя)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30FE" w14:textId="77777777" w:rsidR="00BC1043" w:rsidRPr="00E45841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5611" w14:textId="34119BA4" w:rsidR="00BC1043" w:rsidRPr="00E45841" w:rsidRDefault="0040623A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A331" w14:textId="751DD950" w:rsidR="00BC1043" w:rsidRPr="00E45841" w:rsidRDefault="0040623A" w:rsidP="005D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1027,93457</w:t>
            </w:r>
            <w:r w:rsidR="00BC1043"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40623A" w:rsidRPr="00E45841" w14:paraId="3C0C3FB6" w14:textId="77777777" w:rsidTr="0043318A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1BEFCC" w14:textId="77777777" w:rsidR="0040623A" w:rsidRPr="00E45841" w:rsidRDefault="0040623A" w:rsidP="00406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2DB6" w14:textId="04E7BD95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3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9FB3" w14:textId="4960AF2E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3DD1" w14:textId="18356DFA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264,44928</w:t>
            </w:r>
          </w:p>
        </w:tc>
      </w:tr>
      <w:tr w:rsidR="0040623A" w:rsidRPr="00E45841" w14:paraId="04010B04" w14:textId="77777777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1CBB38" w14:textId="77777777" w:rsidR="0040623A" w:rsidRPr="00E45841" w:rsidRDefault="0040623A" w:rsidP="00406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71D73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90E7" w14:textId="284D7524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2173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DCBD" w14:textId="111EE9E0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70877,89759</w:t>
            </w:r>
          </w:p>
        </w:tc>
      </w:tr>
      <w:tr w:rsidR="0040623A" w:rsidRPr="00E45841" w14:paraId="1F769859" w14:textId="77777777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104F74" w14:textId="77777777" w:rsidR="0040623A" w:rsidRPr="00E45841" w:rsidRDefault="0040623A" w:rsidP="00406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4D50F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519B" w14:textId="575BBA18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60C6" w14:textId="3E11AC93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157048,35429</w:t>
            </w:r>
          </w:p>
        </w:tc>
      </w:tr>
      <w:tr w:rsidR="0040623A" w:rsidRPr="00E45841" w14:paraId="1481D0D8" w14:textId="77777777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BF5118" w14:textId="77777777" w:rsidR="0040623A" w:rsidRPr="00E45841" w:rsidRDefault="0040623A" w:rsidP="00406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D97C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6D19" w14:textId="47165CB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2616" w14:textId="56CEB460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9733,42042</w:t>
            </w:r>
          </w:p>
        </w:tc>
      </w:tr>
      <w:tr w:rsidR="0040623A" w:rsidRPr="00E45841" w14:paraId="05F50FE4" w14:textId="77777777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5A072" w14:textId="77777777" w:rsidR="0040623A" w:rsidRPr="00E45841" w:rsidRDefault="0040623A" w:rsidP="00406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9152C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E1812" w14:textId="121550C3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E3145" w14:textId="01277BD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107729,78302</w:t>
            </w:r>
          </w:p>
        </w:tc>
      </w:tr>
      <w:tr w:rsidR="0040623A" w:rsidRPr="00E45841" w14:paraId="2DD0F5B4" w14:textId="77777777" w:rsidTr="00BC2352">
        <w:trPr>
          <w:trHeight w:val="27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6F5FFE" w14:textId="77777777" w:rsidR="0040623A" w:rsidRPr="00E45841" w:rsidRDefault="0040623A" w:rsidP="004062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255A9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0BB1" w14:textId="7AA05B38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29DE" w14:textId="7901C80A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3608,80356</w:t>
            </w:r>
          </w:p>
        </w:tc>
      </w:tr>
      <w:tr w:rsidR="0040623A" w:rsidRPr="00E45841" w14:paraId="58E1E4F1" w14:textId="77777777" w:rsidTr="00BC2352">
        <w:trPr>
          <w:trHeight w:val="24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EBBE1" w14:textId="77777777" w:rsidR="0040623A" w:rsidRPr="00E45841" w:rsidRDefault="0040623A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7722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11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4FBB" w14:textId="54642849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A6DB" w14:textId="72031B18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23087,81200</w:t>
            </w:r>
          </w:p>
        </w:tc>
      </w:tr>
      <w:tr w:rsidR="0040623A" w:rsidRPr="00E45841" w14:paraId="4E0046EC" w14:textId="77777777" w:rsidTr="00BC2352">
        <w:trPr>
          <w:trHeight w:val="28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8D308" w14:textId="77777777" w:rsidR="0040623A" w:rsidRPr="00E45841" w:rsidRDefault="0040623A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BFCE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14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433C" w14:textId="5988AD1A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494F" w14:textId="1C47A49B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12042,13050</w:t>
            </w:r>
          </w:p>
        </w:tc>
      </w:tr>
      <w:tr w:rsidR="0040623A" w:rsidRPr="00E45841" w14:paraId="28852B35" w14:textId="77777777" w:rsidTr="00BC2352">
        <w:trPr>
          <w:trHeight w:val="28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DA2DF" w14:textId="77777777" w:rsidR="0040623A" w:rsidRPr="00E45841" w:rsidRDefault="0040623A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4EBB" w14:textId="71A4F23A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3062" w14:textId="5FED9D98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C7EA" w14:textId="2A7812EB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75,32500</w:t>
            </w:r>
          </w:p>
        </w:tc>
      </w:tr>
      <w:tr w:rsidR="0040623A" w:rsidRPr="00E45841" w14:paraId="3DFF0E43" w14:textId="77777777" w:rsidTr="00BC2352">
        <w:trPr>
          <w:trHeight w:val="38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769DF" w14:textId="77777777" w:rsidR="0040623A" w:rsidRPr="00E45841" w:rsidRDefault="0040623A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4CC7" w14:textId="44380E1D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17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540B" w14:textId="35824168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1D76" w14:textId="551EC4B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4100,00000</w:t>
            </w:r>
          </w:p>
        </w:tc>
      </w:tr>
      <w:tr w:rsidR="0040623A" w:rsidRPr="00E45841" w14:paraId="7D6CA9C3" w14:textId="77777777" w:rsidTr="00BC2352">
        <w:trPr>
          <w:trHeight w:val="38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2E45F" w14:textId="77777777" w:rsidR="0040623A" w:rsidRPr="00E45841" w:rsidRDefault="0040623A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00E04" w14:textId="41F3B506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92E2" w14:textId="3D748AC3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C35D" w14:textId="0EFDA7BD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868,37145</w:t>
            </w:r>
          </w:p>
        </w:tc>
      </w:tr>
      <w:tr w:rsidR="0040623A" w:rsidRPr="00E45841" w14:paraId="0E5E0BB8" w14:textId="77777777" w:rsidTr="00BC2352">
        <w:trPr>
          <w:trHeight w:val="38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99C05" w14:textId="77777777" w:rsidR="0040623A" w:rsidRPr="00E45841" w:rsidRDefault="0040623A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3412A" w14:textId="428D01B2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9777" w14:textId="25A819AA" w:rsidR="0040623A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7457" w14:textId="09F5C64E" w:rsidR="0040623A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1352,82273</w:t>
            </w:r>
          </w:p>
        </w:tc>
      </w:tr>
      <w:tr w:rsidR="005B1574" w:rsidRPr="00E45841" w14:paraId="15C897E2" w14:textId="77777777" w:rsidTr="00BC2352">
        <w:trPr>
          <w:trHeight w:val="38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8243" w14:textId="77777777" w:rsidR="005B1574" w:rsidRPr="00E45841" w:rsidRDefault="005B1574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42C0A" w14:textId="30FBE151" w:rsidR="005B1574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6475" w14:textId="134E6D17" w:rsidR="005B1574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BAD6" w14:textId="349F19B6" w:rsidR="005B1574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14545,39919</w:t>
            </w:r>
          </w:p>
        </w:tc>
      </w:tr>
      <w:tr w:rsidR="005B1574" w:rsidRPr="00E45841" w14:paraId="78D524C3" w14:textId="77777777" w:rsidTr="00BC2352">
        <w:trPr>
          <w:trHeight w:val="38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F0ED8" w14:textId="77777777" w:rsidR="005B1574" w:rsidRPr="00E45841" w:rsidRDefault="005B1574" w:rsidP="004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57D2" w14:textId="6E10489F" w:rsidR="005B1574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0DF3" w14:textId="56D059F0" w:rsidR="005B1574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E416" w14:textId="468ED6B3" w:rsidR="005B1574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335,78803</w:t>
            </w:r>
          </w:p>
        </w:tc>
      </w:tr>
      <w:tr w:rsidR="0040623A" w:rsidRPr="00E45841" w14:paraId="012734CE" w14:textId="77777777" w:rsidTr="00BC2352">
        <w:trPr>
          <w:trHeight w:val="33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4AB7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 единственным поставщиком (подрядчиком, исполнителем)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326" w14:textId="5C86D5F4" w:rsidR="0040623A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4C62" w14:textId="5E2D0630" w:rsidR="0040623A" w:rsidRPr="00E45841" w:rsidRDefault="005B1574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406698,29163</w:t>
            </w:r>
          </w:p>
        </w:tc>
      </w:tr>
      <w:tr w:rsidR="0040623A" w:rsidRPr="00E45841" w14:paraId="33DF77B6" w14:textId="77777777" w:rsidTr="00BC2352">
        <w:trPr>
          <w:trHeight w:val="2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7736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2B30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3D7" w14:textId="33938D46" w:rsidR="0040623A" w:rsidRPr="00E45841" w:rsidRDefault="00B55DA7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99D0" w14:textId="1E90DBA2" w:rsidR="0040623A" w:rsidRPr="00E45841" w:rsidRDefault="00B55DA7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41016,13695</w:t>
            </w:r>
          </w:p>
        </w:tc>
      </w:tr>
      <w:tr w:rsidR="0040623A" w:rsidRPr="00E45841" w14:paraId="4B336A3D" w14:textId="77777777" w:rsidTr="00BC2352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44CB" w14:textId="425BB25A" w:rsidR="0040623A" w:rsidRPr="00E45841" w:rsidRDefault="00B55DA7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конкурс в электронной форме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E176" w14:textId="77777777" w:rsidR="0040623A" w:rsidRPr="00E45841" w:rsidRDefault="0040623A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2ACE" w14:textId="502B1258" w:rsidR="0040623A" w:rsidRPr="00E45841" w:rsidRDefault="00B55DA7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10DA" w14:textId="07610BD9" w:rsidR="0040623A" w:rsidRPr="00E45841" w:rsidRDefault="00B55DA7" w:rsidP="0040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57686,08200</w:t>
            </w:r>
          </w:p>
        </w:tc>
      </w:tr>
      <w:tr w:rsidR="00B55DA7" w:rsidRPr="00E45841" w14:paraId="38EEF8C9" w14:textId="77777777" w:rsidTr="00BC2352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704F" w14:textId="60532640" w:rsidR="00B55DA7" w:rsidRPr="00E45841" w:rsidRDefault="00B55DA7" w:rsidP="00B5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Совместный электронный аукцион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52AD" w14:textId="70EF441B" w:rsidR="00B55DA7" w:rsidRPr="00E45841" w:rsidRDefault="00B55DA7" w:rsidP="00B5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97BB" w14:textId="2614BE5D" w:rsidR="00B55DA7" w:rsidRPr="00E45841" w:rsidRDefault="00B55DA7" w:rsidP="00B5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573" w14:textId="04D7C7B0" w:rsidR="00B55DA7" w:rsidRPr="00E45841" w:rsidRDefault="00B55DA7" w:rsidP="00B5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sz w:val="20"/>
                <w:szCs w:val="20"/>
              </w:rPr>
              <w:t>43451,96747</w:t>
            </w:r>
          </w:p>
        </w:tc>
      </w:tr>
      <w:tr w:rsidR="00B55DA7" w:rsidRPr="00E45841" w14:paraId="7DE16F78" w14:textId="77777777" w:rsidTr="00BC2352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8758" w14:textId="77777777" w:rsidR="00B55DA7" w:rsidRPr="00E45841" w:rsidRDefault="00B55DA7" w:rsidP="00B5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результатам не состоявшихся процедур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4FF" w14:textId="05E092EE" w:rsidR="00B55DA7" w:rsidRPr="00E45841" w:rsidRDefault="00B55DA7" w:rsidP="00B5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9629" w14:textId="6976782E" w:rsidR="00B55DA7" w:rsidRPr="00E45841" w:rsidRDefault="00B55DA7" w:rsidP="00B5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142154,18642</w:t>
            </w:r>
          </w:p>
        </w:tc>
      </w:tr>
      <w:tr w:rsidR="00B55DA7" w:rsidRPr="00E45841" w14:paraId="0D2C49C4" w14:textId="77777777" w:rsidTr="00BC2352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0DC" w14:textId="77777777" w:rsidR="00B55DA7" w:rsidRPr="00E45841" w:rsidRDefault="00B55DA7" w:rsidP="00B5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1EA" w14:textId="08AEA06F" w:rsidR="00B55DA7" w:rsidRPr="00E45841" w:rsidRDefault="00B55DA7" w:rsidP="00B5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F741" w14:textId="30C5ADD5" w:rsidR="00B55DA7" w:rsidRPr="00E45841" w:rsidRDefault="00B55DA7" w:rsidP="00B5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548852,47805</w:t>
            </w:r>
          </w:p>
        </w:tc>
      </w:tr>
    </w:tbl>
    <w:p w14:paraId="564C01B0" w14:textId="77777777" w:rsidR="00B55DA7" w:rsidRPr="00E45841" w:rsidRDefault="00B55DA7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68CD0" w14:textId="31103848" w:rsidR="007527F9" w:rsidRPr="00E45841" w:rsidRDefault="00E34308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E45841">
        <w:rPr>
          <w:rFonts w:ascii="Times New Roman" w:hAnsi="Times New Roman" w:cs="Times New Roman"/>
          <w:b/>
          <w:sz w:val="28"/>
          <w:szCs w:val="28"/>
        </w:rPr>
        <w:t>5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E45841">
        <w:rPr>
          <w:rFonts w:ascii="Times New Roman" w:hAnsi="Times New Roman" w:cs="Times New Roman"/>
          <w:b/>
          <w:sz w:val="28"/>
          <w:szCs w:val="28"/>
        </w:rPr>
        <w:t xml:space="preserve">Количество заключенных контрактов </w:t>
      </w:r>
    </w:p>
    <w:p w14:paraId="3724F2A3" w14:textId="77777777" w:rsidR="007527F9" w:rsidRPr="00E45841" w:rsidRDefault="002F0143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с единственным поставщиком</w:t>
      </w:r>
      <w:r w:rsidR="00E34308"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7D206C" w14:textId="77777777" w:rsidR="0061785E" w:rsidRPr="00E45841" w:rsidRDefault="00AF3D53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noProof/>
        </w:rPr>
        <w:drawing>
          <wp:anchor distT="0" distB="0" distL="114300" distR="114300" simplePos="0" relativeHeight="251651584" behindDoc="1" locked="0" layoutInCell="1" allowOverlap="1" wp14:anchorId="585B9ED7" wp14:editId="4DE98176">
            <wp:simplePos x="0" y="0"/>
            <wp:positionH relativeFrom="column">
              <wp:posOffset>271145</wp:posOffset>
            </wp:positionH>
            <wp:positionV relativeFrom="paragraph">
              <wp:posOffset>355600</wp:posOffset>
            </wp:positionV>
            <wp:extent cx="5781675" cy="7629525"/>
            <wp:effectExtent l="38100" t="38100" r="104775" b="85725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325" w:rsidRPr="00E45841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2F0143" w:rsidRPr="00E45841">
        <w:rPr>
          <w:rFonts w:ascii="Times New Roman" w:hAnsi="Times New Roman" w:cs="Times New Roman"/>
          <w:b/>
          <w:sz w:val="28"/>
          <w:szCs w:val="28"/>
        </w:rPr>
        <w:t>ом, исполнителем</w:t>
      </w:r>
      <w:r w:rsidR="002B4325" w:rsidRPr="00E45841">
        <w:rPr>
          <w:rFonts w:ascii="Times New Roman" w:hAnsi="Times New Roman" w:cs="Times New Roman"/>
          <w:b/>
          <w:sz w:val="28"/>
          <w:szCs w:val="28"/>
        </w:rPr>
        <w:t>)</w:t>
      </w:r>
    </w:p>
    <w:p w14:paraId="1E519478" w14:textId="77777777" w:rsidR="0004758F" w:rsidRPr="00E45841" w:rsidRDefault="00081962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218602A" wp14:editId="517A24E3">
            <wp:extent cx="5781675" cy="76200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B99324" w14:textId="77777777" w:rsidR="00346AA5" w:rsidRPr="00E45841" w:rsidRDefault="00346AA5">
      <w:pPr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4E93DB" w14:textId="77777777" w:rsidR="008B428A" w:rsidRPr="00E45841" w:rsidRDefault="00E34308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E45841">
        <w:rPr>
          <w:rFonts w:ascii="Times New Roman" w:hAnsi="Times New Roman" w:cs="Times New Roman"/>
          <w:b/>
          <w:sz w:val="28"/>
          <w:szCs w:val="28"/>
        </w:rPr>
        <w:t>6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E45841">
        <w:rPr>
          <w:rFonts w:ascii="Times New Roman" w:hAnsi="Times New Roman" w:cs="Times New Roman"/>
          <w:b/>
          <w:sz w:val="28"/>
          <w:szCs w:val="28"/>
        </w:rPr>
        <w:t>Количество заключенных контрактов</w:t>
      </w:r>
    </w:p>
    <w:p w14:paraId="6D8B3935" w14:textId="77777777" w:rsidR="002F0143" w:rsidRPr="00E45841" w:rsidRDefault="002F0143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 xml:space="preserve"> с единственным поставщиком (подрядчиком, исполнителем)</w:t>
      </w:r>
    </w:p>
    <w:p w14:paraId="111EA1D0" w14:textId="77777777" w:rsidR="00E34308" w:rsidRPr="00E45841" w:rsidRDefault="00A45B80" w:rsidP="00E3430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 xml:space="preserve">в суммарном обозначении </w:t>
      </w:r>
      <w:r w:rsidR="00DC66CD" w:rsidRPr="00E45841">
        <w:rPr>
          <w:rFonts w:ascii="Times New Roman" w:hAnsi="Times New Roman" w:cs="Times New Roman"/>
          <w:b/>
          <w:sz w:val="28"/>
          <w:szCs w:val="28"/>
        </w:rPr>
        <w:t>(тыс</w:t>
      </w:r>
      <w:r w:rsidR="00E34308" w:rsidRPr="00E45841">
        <w:rPr>
          <w:rFonts w:ascii="Times New Roman" w:hAnsi="Times New Roman" w:cs="Times New Roman"/>
          <w:b/>
          <w:sz w:val="28"/>
          <w:szCs w:val="28"/>
        </w:rPr>
        <w:t>. руб.)</w:t>
      </w:r>
    </w:p>
    <w:p w14:paraId="5F327044" w14:textId="77777777" w:rsidR="00CD5EBD" w:rsidRPr="00E45841" w:rsidRDefault="00DC66CD" w:rsidP="00CD5EB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C36D15" wp14:editId="6DEA8291">
            <wp:extent cx="5715000" cy="80867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09DA63" w14:textId="77777777" w:rsidR="00AF37C4" w:rsidRPr="00E45841" w:rsidRDefault="00A57D3D" w:rsidP="00AF3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Рис.</w:t>
      </w:r>
      <w:r w:rsidR="005D7FD8" w:rsidRPr="00E45841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E45841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 w:rsidRPr="00E45841">
        <w:rPr>
          <w:rFonts w:ascii="Times New Roman" w:hAnsi="Times New Roman" w:cs="Times New Roman"/>
          <w:b/>
          <w:sz w:val="28"/>
          <w:szCs w:val="28"/>
        </w:rPr>
        <w:t>,</w:t>
      </w:r>
      <w:r w:rsidR="002F0143"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0BE134" w14:textId="77777777" w:rsidR="00AF37C4" w:rsidRPr="00E45841" w:rsidRDefault="002F0143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заключенных по итогам несостоявшихся процедур</w:t>
      </w:r>
    </w:p>
    <w:p w14:paraId="58CB6E8B" w14:textId="77777777" w:rsidR="00CD5EBD" w:rsidRPr="00E45841" w:rsidRDefault="00CD5EBD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C9EA5" w14:textId="77777777" w:rsidR="00AF37C4" w:rsidRPr="00E45841" w:rsidRDefault="00A87CFC" w:rsidP="007023F2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CCE929" wp14:editId="1B23C495">
            <wp:extent cx="5476875" cy="3609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F3ED2BE" w14:textId="77777777" w:rsidR="00AF3D53" w:rsidRPr="00E45841" w:rsidRDefault="00AF3D53" w:rsidP="00AE56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7A2B5" w14:textId="77777777" w:rsidR="00AA6863" w:rsidRPr="00E45841" w:rsidRDefault="002F0143" w:rsidP="00AE56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5D7FD8" w:rsidRPr="00E45841">
        <w:rPr>
          <w:rFonts w:ascii="Times New Roman" w:hAnsi="Times New Roman" w:cs="Times New Roman"/>
          <w:b/>
          <w:sz w:val="28"/>
          <w:szCs w:val="28"/>
        </w:rPr>
        <w:t xml:space="preserve">№ 8 </w:t>
      </w:r>
      <w:r w:rsidRPr="00E45841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 w:rsidRPr="00E45841">
        <w:rPr>
          <w:rFonts w:ascii="Times New Roman" w:hAnsi="Times New Roman" w:cs="Times New Roman"/>
          <w:b/>
          <w:sz w:val="28"/>
          <w:szCs w:val="28"/>
        </w:rPr>
        <w:t>,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заключенных по итогам несостоявшихся проце</w:t>
      </w:r>
      <w:r w:rsidR="00CB6702" w:rsidRPr="00E45841">
        <w:rPr>
          <w:rFonts w:ascii="Times New Roman" w:hAnsi="Times New Roman" w:cs="Times New Roman"/>
          <w:b/>
          <w:sz w:val="28"/>
          <w:szCs w:val="28"/>
        </w:rPr>
        <w:t>дур в суммарном обозначении (тыс</w:t>
      </w:r>
      <w:r w:rsidRPr="00E45841">
        <w:rPr>
          <w:rFonts w:ascii="Times New Roman" w:hAnsi="Times New Roman" w:cs="Times New Roman"/>
          <w:b/>
          <w:sz w:val="28"/>
          <w:szCs w:val="28"/>
        </w:rPr>
        <w:t>. руб.)</w:t>
      </w:r>
      <w:r w:rsidR="00E971D8" w:rsidRPr="00E458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E17B7E" wp14:editId="26E92519">
            <wp:extent cx="5505450" cy="33813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399D1F3" w14:textId="77777777" w:rsidR="00AF3D53" w:rsidRPr="00E45841" w:rsidRDefault="00AF3D53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802BC" w14:textId="77777777" w:rsidR="00C17FB3" w:rsidRPr="00E45841" w:rsidRDefault="00F2465B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4460A" w:rsidRPr="00E45841">
        <w:rPr>
          <w:rFonts w:ascii="Times New Roman" w:hAnsi="Times New Roman" w:cs="Times New Roman"/>
          <w:b/>
          <w:sz w:val="28"/>
          <w:szCs w:val="28"/>
        </w:rPr>
        <w:t>.</w:t>
      </w:r>
      <w:r w:rsidR="00B93211" w:rsidRPr="00E45841">
        <w:rPr>
          <w:rFonts w:ascii="Times New Roman" w:hAnsi="Times New Roman" w:cs="Times New Roman"/>
          <w:b/>
          <w:sz w:val="28"/>
          <w:szCs w:val="28"/>
        </w:rPr>
        <w:t xml:space="preserve"> Анализ сведений о расторгнутых контрактах</w:t>
      </w:r>
    </w:p>
    <w:p w14:paraId="172DCDA0" w14:textId="3BC8E18F" w:rsidR="00DF4701" w:rsidRPr="00E45841" w:rsidRDefault="004142C1" w:rsidP="00AE5636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8A7769" w:rsidRPr="00E45841">
        <w:rPr>
          <w:rFonts w:ascii="Times New Roman" w:hAnsi="Times New Roman" w:cs="Times New Roman"/>
          <w:sz w:val="28"/>
          <w:szCs w:val="28"/>
        </w:rPr>
        <w:t>20</w:t>
      </w:r>
      <w:r w:rsidR="002B1B2B" w:rsidRPr="00E45841">
        <w:rPr>
          <w:rFonts w:ascii="Times New Roman" w:hAnsi="Times New Roman" w:cs="Times New Roman"/>
          <w:sz w:val="28"/>
          <w:szCs w:val="28"/>
        </w:rPr>
        <w:t>2</w:t>
      </w:r>
      <w:r w:rsidR="00E31EFF" w:rsidRPr="00E45841">
        <w:rPr>
          <w:rFonts w:ascii="Times New Roman" w:hAnsi="Times New Roman" w:cs="Times New Roman"/>
          <w:sz w:val="28"/>
          <w:szCs w:val="28"/>
        </w:rPr>
        <w:t>2</w:t>
      </w:r>
      <w:r w:rsidR="00B5498C" w:rsidRPr="00E45841">
        <w:rPr>
          <w:rFonts w:ascii="Times New Roman" w:hAnsi="Times New Roman" w:cs="Times New Roman"/>
          <w:sz w:val="28"/>
          <w:szCs w:val="28"/>
        </w:rPr>
        <w:t xml:space="preserve"> год</w:t>
      </w:r>
      <w:r w:rsidR="008A7769" w:rsidRPr="00E45841">
        <w:rPr>
          <w:rFonts w:ascii="Times New Roman" w:hAnsi="Times New Roman" w:cs="Times New Roman"/>
          <w:sz w:val="28"/>
          <w:szCs w:val="28"/>
        </w:rPr>
        <w:t xml:space="preserve"> было расторгнуто </w:t>
      </w:r>
      <w:r w:rsidR="00E31EFF" w:rsidRPr="00E45841">
        <w:rPr>
          <w:rFonts w:ascii="Times New Roman" w:hAnsi="Times New Roman" w:cs="Times New Roman"/>
          <w:sz w:val="28"/>
          <w:szCs w:val="28"/>
        </w:rPr>
        <w:t>566</w:t>
      </w:r>
      <w:r w:rsidR="00C17FB3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E45841">
        <w:rPr>
          <w:rFonts w:ascii="Times New Roman" w:hAnsi="Times New Roman" w:cs="Times New Roman"/>
          <w:sz w:val="28"/>
          <w:szCs w:val="28"/>
        </w:rPr>
        <w:t>ко</w:t>
      </w:r>
      <w:r w:rsidR="00864D98" w:rsidRPr="00E45841">
        <w:rPr>
          <w:rFonts w:ascii="Times New Roman" w:hAnsi="Times New Roman" w:cs="Times New Roman"/>
          <w:sz w:val="28"/>
          <w:szCs w:val="28"/>
        </w:rPr>
        <w:t>нтракт</w:t>
      </w:r>
      <w:r w:rsidR="008859F2" w:rsidRPr="00E45841">
        <w:rPr>
          <w:rFonts w:ascii="Times New Roman" w:hAnsi="Times New Roman" w:cs="Times New Roman"/>
          <w:sz w:val="28"/>
          <w:szCs w:val="28"/>
        </w:rPr>
        <w:t>ов</w:t>
      </w:r>
      <w:r w:rsidR="006E30DA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E4584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E31EFF" w:rsidRPr="00E45841">
        <w:rPr>
          <w:rFonts w:ascii="Times New Roman" w:hAnsi="Times New Roman" w:cs="Times New Roman"/>
          <w:sz w:val="28"/>
          <w:szCs w:val="28"/>
        </w:rPr>
        <w:t>59592,08925</w:t>
      </w:r>
      <w:r w:rsidR="00C23E61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5732D3" w:rsidRPr="00E45841">
        <w:rPr>
          <w:rFonts w:ascii="Times New Roman" w:hAnsi="Times New Roman" w:cs="Times New Roman"/>
          <w:sz w:val="28"/>
          <w:szCs w:val="28"/>
        </w:rPr>
        <w:t>тыс</w:t>
      </w:r>
      <w:r w:rsidRPr="00E45841">
        <w:rPr>
          <w:rFonts w:ascii="Times New Roman" w:hAnsi="Times New Roman" w:cs="Times New Roman"/>
          <w:sz w:val="28"/>
          <w:szCs w:val="28"/>
        </w:rPr>
        <w:t xml:space="preserve">. </w:t>
      </w:r>
      <w:r w:rsidR="00571D35" w:rsidRPr="00E45841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5336391B" w14:textId="77777777" w:rsidR="00AF3D53" w:rsidRPr="00E45841" w:rsidRDefault="00AF3D53" w:rsidP="00AE5636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239B3AC" w14:textId="77777777" w:rsidR="00EA2EC9" w:rsidRPr="00E45841" w:rsidRDefault="00571D35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E45841">
        <w:rPr>
          <w:rFonts w:ascii="Times New Roman" w:hAnsi="Times New Roman" w:cs="Times New Roman"/>
          <w:b/>
          <w:sz w:val="28"/>
          <w:szCs w:val="28"/>
        </w:rPr>
        <w:t>7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64F" w:rsidRPr="00E45841">
        <w:rPr>
          <w:rFonts w:ascii="Times New Roman" w:hAnsi="Times New Roman" w:cs="Times New Roman"/>
          <w:b/>
          <w:sz w:val="28"/>
          <w:szCs w:val="28"/>
        </w:rPr>
        <w:t xml:space="preserve">Информация о контрактах, </w:t>
      </w:r>
    </w:p>
    <w:p w14:paraId="5AAEB8C8" w14:textId="77777777" w:rsidR="00EA2EC9" w:rsidRPr="00E45841" w:rsidRDefault="0068164F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 xml:space="preserve">которые были расторгнуты в соответствии </w:t>
      </w:r>
      <w:r w:rsidR="000443EE" w:rsidRPr="00E45841">
        <w:rPr>
          <w:rFonts w:ascii="Times New Roman" w:hAnsi="Times New Roman" w:cs="Times New Roman"/>
          <w:b/>
          <w:sz w:val="28"/>
          <w:szCs w:val="28"/>
        </w:rPr>
        <w:t>с Закон</w:t>
      </w:r>
      <w:r w:rsidR="008457CF" w:rsidRPr="00E45841">
        <w:rPr>
          <w:rFonts w:ascii="Times New Roman" w:hAnsi="Times New Roman" w:cs="Times New Roman"/>
          <w:b/>
          <w:sz w:val="28"/>
          <w:szCs w:val="28"/>
        </w:rPr>
        <w:t>ом</w:t>
      </w:r>
      <w:r w:rsidR="000443EE" w:rsidRPr="00E45841">
        <w:rPr>
          <w:rFonts w:ascii="Times New Roman" w:hAnsi="Times New Roman" w:cs="Times New Roman"/>
          <w:b/>
          <w:sz w:val="28"/>
          <w:szCs w:val="28"/>
        </w:rPr>
        <w:t xml:space="preserve"> № 44-ФЗ</w:t>
      </w:r>
    </w:p>
    <w:p w14:paraId="7BF3AEB0" w14:textId="77777777" w:rsidR="00DF4701" w:rsidRPr="00E45841" w:rsidRDefault="000443EE" w:rsidP="00DF47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E68" w:rsidRPr="00E45841">
        <w:rPr>
          <w:rFonts w:ascii="Times New Roman" w:hAnsi="Times New Roman" w:cs="Times New Roman"/>
          <w:b/>
          <w:sz w:val="28"/>
          <w:szCs w:val="28"/>
        </w:rPr>
        <w:t>(</w:t>
      </w:r>
      <w:r w:rsidR="0068164F" w:rsidRPr="00E45841">
        <w:rPr>
          <w:rFonts w:ascii="Times New Roman" w:hAnsi="Times New Roman" w:cs="Times New Roman"/>
          <w:b/>
          <w:sz w:val="28"/>
          <w:szCs w:val="28"/>
        </w:rPr>
        <w:t>в разбивке по основани</w:t>
      </w:r>
      <w:r w:rsidR="00571D35" w:rsidRPr="00E45841">
        <w:rPr>
          <w:rFonts w:ascii="Times New Roman" w:hAnsi="Times New Roman" w:cs="Times New Roman"/>
          <w:b/>
          <w:sz w:val="28"/>
          <w:szCs w:val="28"/>
        </w:rPr>
        <w:t>ям для расторжения</w:t>
      </w:r>
      <w:r w:rsidR="00974E68" w:rsidRPr="00E4584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756" w:type="dxa"/>
        <w:jc w:val="center"/>
        <w:tblLook w:val="04A0" w:firstRow="1" w:lastRow="0" w:firstColumn="1" w:lastColumn="0" w:noHBand="0" w:noVBand="1"/>
      </w:tblPr>
      <w:tblGrid>
        <w:gridCol w:w="504"/>
        <w:gridCol w:w="4328"/>
        <w:gridCol w:w="1526"/>
        <w:gridCol w:w="1613"/>
        <w:gridCol w:w="1785"/>
      </w:tblGrid>
      <w:tr w:rsidR="00C63E16" w:rsidRPr="00E45841" w14:paraId="4A3A823D" w14:textId="77777777" w:rsidTr="00932B32">
        <w:trPr>
          <w:trHeight w:val="109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9491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C2D579D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287132D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89D4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Заказчик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53C0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Основание расторжения контракта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960A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расторгнутых</w:t>
            </w:r>
          </w:p>
          <w:p w14:paraId="4944B455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контрактов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EB48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>Стоимость неисполненных обязательств</w:t>
            </w:r>
          </w:p>
          <w:p w14:paraId="493D2829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(тыс.руб.) </w:t>
            </w:r>
          </w:p>
        </w:tc>
      </w:tr>
      <w:tr w:rsidR="00DA1444" w:rsidRPr="00E45841" w14:paraId="6FD1E756" w14:textId="77777777" w:rsidTr="00932B32">
        <w:trPr>
          <w:trHeight w:val="797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3BA" w14:textId="77777777" w:rsidR="00DA1444" w:rsidRPr="00E45841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510B" w14:textId="77777777" w:rsidR="00DA1444" w:rsidRPr="00E45841" w:rsidRDefault="00DA1444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Администрация Шелеховского муниципального района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F11C" w14:textId="77777777" w:rsidR="00DA1444" w:rsidRPr="00E45841" w:rsidRDefault="00DA1444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80C" w14:textId="2A9C76A9" w:rsidR="00DA1444" w:rsidRPr="00E45841" w:rsidRDefault="00E97ED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12AA" w14:textId="3379176C" w:rsidR="00DA1444" w:rsidRPr="00E45841" w:rsidRDefault="00E97ED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249,46853</w:t>
            </w:r>
          </w:p>
        </w:tc>
      </w:tr>
      <w:tr w:rsidR="00C63E16" w:rsidRPr="00E45841" w14:paraId="28677024" w14:textId="77777777" w:rsidTr="00932B32">
        <w:trPr>
          <w:trHeight w:val="707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771" w14:textId="77777777" w:rsidR="00C63E16" w:rsidRPr="00E45841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44C9" w14:textId="77777777" w:rsidR="00C63E16" w:rsidRPr="00E45841" w:rsidRDefault="00C63E16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Управление территориального развития и обустройства АШМР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1F2" w14:textId="77777777" w:rsidR="00C63E16" w:rsidRPr="00E45841" w:rsidRDefault="00C63E16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595" w14:textId="77777777" w:rsidR="00C63E16" w:rsidRPr="00E45841" w:rsidRDefault="00C63E16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7190" w14:textId="5625DE50" w:rsidR="00C63E16" w:rsidRPr="00E45841" w:rsidRDefault="00B16D17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459,05</w:t>
            </w:r>
          </w:p>
        </w:tc>
      </w:tr>
      <w:tr w:rsidR="002C293E" w:rsidRPr="00E45841" w14:paraId="1456685A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BDA" w14:textId="77777777" w:rsidR="002C293E" w:rsidRPr="00E45841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B91" w14:textId="77777777" w:rsidR="002C293E" w:rsidRPr="00E45841" w:rsidRDefault="002C293E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9 «Подснежник»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0D8E" w14:textId="77777777" w:rsidR="002C293E" w:rsidRPr="00E45841" w:rsidRDefault="002C293E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DF4C" w14:textId="7F713461" w:rsidR="002C293E" w:rsidRPr="00E45841" w:rsidRDefault="00220D67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30DD" w14:textId="4BEB3BFE" w:rsidR="002C293E" w:rsidRPr="00E45841" w:rsidRDefault="00220D67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582</w:t>
            </w: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458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11026</w:t>
            </w:r>
          </w:p>
        </w:tc>
      </w:tr>
      <w:tr w:rsidR="002C293E" w:rsidRPr="00E45841" w14:paraId="66BB73D5" w14:textId="77777777" w:rsidTr="00932B32">
        <w:trPr>
          <w:trHeight w:val="681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04E8" w14:textId="77777777" w:rsidR="002C293E" w:rsidRPr="00E45841" w:rsidRDefault="00832234" w:rsidP="00C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2BAC" w14:textId="77777777" w:rsidR="002C293E" w:rsidRPr="00E45841" w:rsidRDefault="00446D8C" w:rsidP="0044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14 «Аленка»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34D6" w14:textId="77777777" w:rsidR="002C293E" w:rsidRPr="00E45841" w:rsidRDefault="002C293E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B6EF" w14:textId="673F1511" w:rsidR="002C293E" w:rsidRPr="00E45841" w:rsidRDefault="004E08D4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A359" w14:textId="48FF73C9" w:rsidR="002C293E" w:rsidRPr="00E45841" w:rsidRDefault="004E08D4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1093,71</w:t>
            </w:r>
          </w:p>
        </w:tc>
      </w:tr>
      <w:tr w:rsidR="00932B32" w:rsidRPr="00E45841" w14:paraId="1341A9A7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8F9" w14:textId="4275EA26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A12D" w14:textId="63482FF6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 «Буратино»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2872" w14:textId="0D4EBE9E" w:rsidR="00932B32" w:rsidRPr="00E45841" w:rsidRDefault="00932B32" w:rsidP="00932B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62E0" w14:textId="336B404F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ED76" w14:textId="0E7415FD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549,16060</w:t>
            </w:r>
          </w:p>
        </w:tc>
      </w:tr>
      <w:tr w:rsidR="00932B32" w:rsidRPr="00E45841" w14:paraId="6FCC7E91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3D36" w14:textId="40A48C12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33B4" w14:textId="0A94E9B5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6 «Аленький цветочек»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8099" w14:textId="6CA680F5" w:rsidR="00932B32" w:rsidRPr="00E45841" w:rsidRDefault="00932B32" w:rsidP="00932B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18E5" w14:textId="5A536493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BC38" w14:textId="78F5A320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836,57534</w:t>
            </w:r>
          </w:p>
        </w:tc>
      </w:tr>
      <w:tr w:rsidR="00932B32" w:rsidRPr="00E45841" w14:paraId="50C91F89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ECD" w14:textId="6EEEE4B8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F1F0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10 «Тополек»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91BB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6B0E" w14:textId="1C0B92BA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D3CD" w14:textId="558364F4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606,12421</w:t>
            </w:r>
          </w:p>
        </w:tc>
      </w:tr>
      <w:tr w:rsidR="00932B32" w:rsidRPr="00E45841" w14:paraId="30B86C13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039" w14:textId="0F97AABC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524C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19 «Малышок»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46A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E213" w14:textId="54F61277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DC40" w14:textId="278F984D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1024,503</w:t>
            </w:r>
          </w:p>
        </w:tc>
      </w:tr>
      <w:tr w:rsidR="00932B32" w:rsidRPr="00E45841" w14:paraId="129FEE63" w14:textId="77777777" w:rsidTr="00932B32">
        <w:trPr>
          <w:trHeight w:val="88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32A" w14:textId="17469402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5911" w14:textId="2F8FD1F6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2 «Колосок»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AD9B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D147" w14:textId="23CEB515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4C97" w14:textId="3CB70498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1054,84210</w:t>
            </w:r>
          </w:p>
        </w:tc>
      </w:tr>
      <w:tr w:rsidR="00932B32" w:rsidRPr="00E45841" w14:paraId="08C40C89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01EA" w14:textId="58C6F32A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3F74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Управление по распоряжению муниципальным имуществом АШМР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2FFD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D780" w14:textId="7ACDDBEF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1421" w14:textId="444F1FBF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28,80</w:t>
            </w:r>
          </w:p>
        </w:tc>
      </w:tr>
      <w:tr w:rsidR="00932B32" w:rsidRPr="00E45841" w14:paraId="5567CD27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8F60" w14:textId="1E49FFBB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4B23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3 «Сказка»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61D2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828A" w14:textId="499FACE4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CC64" w14:textId="1698D98E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630,01570</w:t>
            </w:r>
          </w:p>
        </w:tc>
      </w:tr>
      <w:tr w:rsidR="00932B32" w:rsidRPr="00E45841" w14:paraId="0A0BB204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D2F" w14:textId="3F84525C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19A6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5 «Одуванчик»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CA45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B885" w14:textId="0AB61E18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F1C" w14:textId="5781AE09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1488,88448</w:t>
            </w:r>
          </w:p>
        </w:tc>
      </w:tr>
      <w:tr w:rsidR="00932B32" w:rsidRPr="00E45841" w14:paraId="25F5D42C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9CF" w14:textId="746C2ADD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398B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МКОУ ШР «Основная </w:t>
            </w:r>
            <w:r w:rsidRPr="00E458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общеобразовательная школа № 11»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6057" w14:textId="77777777" w:rsidR="00932B32" w:rsidRPr="00E45841" w:rsidRDefault="00932B32" w:rsidP="00932B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Соглашение </w:t>
            </w:r>
            <w:r w:rsidRPr="00E458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B116" w14:textId="77777777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7DC6" w14:textId="143F689D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3150,73</w:t>
            </w:r>
          </w:p>
        </w:tc>
      </w:tr>
      <w:tr w:rsidR="00932B32" w:rsidRPr="00E45841" w14:paraId="0D69F2A8" w14:textId="77777777" w:rsidTr="00932B32">
        <w:trPr>
          <w:trHeight w:val="899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B26" w14:textId="1E3A4984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9F5D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1»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9578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D88A" w14:textId="1DEA50DE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E59A" w14:textId="08EDBC16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652,99389</w:t>
            </w:r>
          </w:p>
        </w:tc>
      </w:tr>
      <w:tr w:rsidR="00932B32" w:rsidRPr="00E45841" w14:paraId="2FE23EE7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2DE" w14:textId="032D69A1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B4E44" w:rsidRPr="00E458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7C16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15 «Радуга»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619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CB76" w14:textId="3D1946B3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2132" w14:textId="77A8B927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955,671</w:t>
            </w:r>
          </w:p>
        </w:tc>
      </w:tr>
      <w:tr w:rsidR="00932B32" w:rsidRPr="00E45841" w14:paraId="5E99B7C7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F30" w14:textId="4919E409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B4E44" w:rsidRPr="00E45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01E9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МБОУ ШР «Шелеховский лицей»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40CD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EDA9" w14:textId="2BBDCAF1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4989" w14:textId="64B87203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1925,67370</w:t>
            </w:r>
          </w:p>
        </w:tc>
      </w:tr>
      <w:tr w:rsidR="00932B32" w:rsidRPr="00E45841" w14:paraId="087E733B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12D" w14:textId="2BAC7E9E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B4E44" w:rsidRPr="00E458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5AB3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17 «Золотой ключик»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4637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86DF" w14:textId="57671251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D928" w14:textId="36B9550F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947,711</w:t>
            </w:r>
          </w:p>
        </w:tc>
      </w:tr>
      <w:tr w:rsidR="00932B32" w:rsidRPr="00E45841" w14:paraId="0E1668C3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B8A" w14:textId="04D7C882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B4E44" w:rsidRPr="00E458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D44E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12 «Солнышко»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B92F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1BDD" w14:textId="072B703A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B452" w14:textId="7475758C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2752,44</w:t>
            </w:r>
          </w:p>
        </w:tc>
      </w:tr>
      <w:tr w:rsidR="0098535B" w:rsidRPr="00E45841" w14:paraId="6AA2377F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607" w14:textId="0F240BA0" w:rsidR="0098535B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9136" w14:textId="16D9D01E" w:rsidR="0098535B" w:rsidRPr="00E45841" w:rsidRDefault="0098535B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МБОУ ШР «Средняя общеобразовательная школа № 2»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6D9A" w14:textId="0B1879BD" w:rsidR="0098535B" w:rsidRPr="00E45841" w:rsidRDefault="0098535B" w:rsidP="00932B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947E" w14:textId="708829F2" w:rsidR="0098535B" w:rsidRPr="00E45841" w:rsidRDefault="0098535B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A72D" w14:textId="6709CA49" w:rsidR="0098535B" w:rsidRPr="00E45841" w:rsidRDefault="0098535B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7157,82652</w:t>
            </w:r>
          </w:p>
        </w:tc>
      </w:tr>
      <w:tr w:rsidR="00932B32" w:rsidRPr="00E45841" w14:paraId="0778D756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B272" w14:textId="2B837F39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7C54" w14:textId="475B42CD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МБОУ ШР «Средняя общеобразовательная школа № 4»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9635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341C" w14:textId="18FC0814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1399" w14:textId="2810124D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3505,40</w:t>
            </w:r>
          </w:p>
        </w:tc>
      </w:tr>
      <w:tr w:rsidR="00932B32" w:rsidRPr="00E45841" w14:paraId="2AEE4A4E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80B" w14:textId="1B4E5F3D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D5D8" w14:textId="3D71E9D4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5»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B63B" w14:textId="205510D9" w:rsidR="00932B32" w:rsidRPr="00E45841" w:rsidRDefault="00932B32" w:rsidP="00932B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CB86" w14:textId="080F3CD6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C892" w14:textId="09BABBD6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5880,89</w:t>
            </w:r>
          </w:p>
        </w:tc>
      </w:tr>
      <w:tr w:rsidR="00932B32" w:rsidRPr="00E45841" w14:paraId="6D17E808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05F" w14:textId="77246F9A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3D8" w14:textId="0A604790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7»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7C50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D08C" w14:textId="5539F7A5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4946" w14:textId="4EDF681E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1255,15</w:t>
            </w:r>
          </w:p>
        </w:tc>
      </w:tr>
      <w:tr w:rsidR="00932B32" w:rsidRPr="00E45841" w14:paraId="1FA85F5B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07EF" w14:textId="12106CDF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2ADF" w14:textId="35350C48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9»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9F0E" w14:textId="2F7B53BF" w:rsidR="00932B32" w:rsidRPr="00E45841" w:rsidRDefault="00932B32" w:rsidP="00932B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A118" w14:textId="5A88A6A4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FAB9" w14:textId="3910A60A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805,54403</w:t>
            </w:r>
          </w:p>
        </w:tc>
      </w:tr>
      <w:tr w:rsidR="00932B32" w:rsidRPr="00E45841" w14:paraId="00E01E8A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06F" w14:textId="5F3D1B01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60F5" w14:textId="3436938E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12»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80A7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6500" w14:textId="7BE6A4FE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A525" w14:textId="05685D35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277,931883</w:t>
            </w:r>
          </w:p>
        </w:tc>
      </w:tr>
      <w:tr w:rsidR="00932B32" w:rsidRPr="00E45841" w14:paraId="7854CE6D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3A0C" w14:textId="3B5E8E82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B4C0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МБОУ ШР «Гимназия»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1FA7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0923" w14:textId="18709CBC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316D" w14:textId="3A0F21BB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5319,52</w:t>
            </w:r>
          </w:p>
        </w:tc>
      </w:tr>
      <w:tr w:rsidR="00932B32" w:rsidRPr="00E45841" w14:paraId="5E98290D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A322" w14:textId="1771E79C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236B" w14:textId="4BCD550A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МКОУ ШР </w:t>
            </w:r>
            <w:proofErr w:type="gramStart"/>
            <w:r w:rsidRPr="00E45841">
              <w:rPr>
                <w:rFonts w:ascii="Times New Roman" w:eastAsia="Times New Roman" w:hAnsi="Times New Roman" w:cs="Times New Roman"/>
                <w:color w:val="000000"/>
              </w:rPr>
              <w:t>« Начальная</w:t>
            </w:r>
            <w:proofErr w:type="gramEnd"/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 школа-детский сад № 10»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B86D" w14:textId="4DA155AA" w:rsidR="00932B32" w:rsidRPr="00E45841" w:rsidRDefault="00932B32" w:rsidP="00932B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37D8" w14:textId="1F442C9D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11E3" w14:textId="5A42F5CE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757,58343</w:t>
            </w:r>
          </w:p>
        </w:tc>
      </w:tr>
      <w:tr w:rsidR="00932B32" w:rsidRPr="00E45841" w14:paraId="2BA8B04B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5C3" w14:textId="260761BE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77F2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МКУК ДО ШР «Центр искусств им. К.Г. Самарина»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4D49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E992" w14:textId="15CEA3B3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7037" w14:textId="3581E999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116,65</w:t>
            </w:r>
          </w:p>
        </w:tc>
      </w:tr>
      <w:tr w:rsidR="00932B32" w:rsidRPr="00E45841" w14:paraId="6187F978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D93" w14:textId="480A0B5D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B4E44" w:rsidRPr="00E458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9917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16 «Ручеек»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D30A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D0C8" w14:textId="2515B244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55F3" w14:textId="0918BBB4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894,173</w:t>
            </w:r>
          </w:p>
        </w:tc>
      </w:tr>
      <w:tr w:rsidR="00932B32" w:rsidRPr="00E45841" w14:paraId="6ED56284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CE7" w14:textId="4EC1FE23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E614" w14:textId="41E63AE3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«Средняя общеобразовательная школа № 6»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7723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6CCE" w14:textId="21642E3C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F4AC" w14:textId="58323106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2458,84515</w:t>
            </w:r>
          </w:p>
        </w:tc>
      </w:tr>
      <w:tr w:rsidR="00932B32" w:rsidRPr="00E45841" w14:paraId="4418CBFE" w14:textId="77777777" w:rsidTr="00932B32">
        <w:trPr>
          <w:trHeight w:val="61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1DC" w14:textId="76E74588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EACD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МКОУ ШР </w:t>
            </w:r>
            <w:proofErr w:type="gramStart"/>
            <w:r w:rsidRPr="00E45841">
              <w:rPr>
                <w:rFonts w:ascii="Times New Roman" w:eastAsia="Times New Roman" w:hAnsi="Times New Roman" w:cs="Times New Roman"/>
                <w:color w:val="000000"/>
              </w:rPr>
              <w:t>« Начальная</w:t>
            </w:r>
            <w:proofErr w:type="gramEnd"/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 школа-детский сад № 14»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5E96" w14:textId="77777777" w:rsidR="00932B32" w:rsidRPr="00E45841" w:rsidRDefault="00932B32" w:rsidP="00932B32"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8F76" w14:textId="47D9E4DF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878C" w14:textId="0FDC5012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3648,33636</w:t>
            </w:r>
          </w:p>
        </w:tc>
      </w:tr>
      <w:tr w:rsidR="00932B32" w:rsidRPr="00E45841" w14:paraId="71AFE81A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A9B7" w14:textId="3A145663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E2C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«Большелугская средняя общеобразовательная школа № 8»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0CC4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B2CB" w14:textId="2EC4D42E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C553" w14:textId="724603CF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3844</w:t>
            </w: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458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10776</w:t>
            </w:r>
          </w:p>
        </w:tc>
      </w:tr>
      <w:tr w:rsidR="00932B32" w:rsidRPr="00E45841" w14:paraId="431A2492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20" w14:textId="56C3D3DA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A6C8" w14:textId="4497FCA0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МКДОУ ШР «Детский сад № </w:t>
            </w:r>
            <w:r w:rsidR="0096797A" w:rsidRPr="00E458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45841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96797A" w:rsidRPr="00E45841">
              <w:rPr>
                <w:rFonts w:ascii="Times New Roman" w:eastAsia="Times New Roman" w:hAnsi="Times New Roman" w:cs="Times New Roman"/>
                <w:color w:val="000000"/>
              </w:rPr>
              <w:t>Журавлик</w:t>
            </w: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0260" w14:textId="7698BF9B" w:rsidR="00932B32" w:rsidRPr="00E45841" w:rsidRDefault="0096797A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EDCD" w14:textId="3E20648A" w:rsidR="00932B32" w:rsidRPr="00E45841" w:rsidRDefault="0096797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8B8A" w14:textId="769431DD" w:rsidR="00932B32" w:rsidRPr="00E45841" w:rsidRDefault="0096797A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1457,50554</w:t>
            </w:r>
          </w:p>
        </w:tc>
      </w:tr>
      <w:tr w:rsidR="00AB4E44" w:rsidRPr="00E45841" w14:paraId="2CDC9D88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A5D" w14:textId="5F35C067" w:rsidR="00AB4E44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31D9" w14:textId="5723174E" w:rsidR="00AB4E44" w:rsidRPr="00E45841" w:rsidRDefault="00AB4E44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11 «Березка»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4E4A" w14:textId="25D06F4C" w:rsidR="00AB4E44" w:rsidRPr="00E45841" w:rsidRDefault="00AB4E44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3B7C" w14:textId="3B339266" w:rsidR="00AB4E44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CC47" w14:textId="1F28FA4C" w:rsidR="00AB4E44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1771,50933</w:t>
            </w:r>
          </w:p>
        </w:tc>
      </w:tr>
      <w:tr w:rsidR="00932B32" w:rsidRPr="00E45841" w14:paraId="4BB5625B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452" w14:textId="621D9501" w:rsidR="00932B32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F78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7 «Брусничка»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27A" w14:textId="77777777" w:rsidR="00932B32" w:rsidRPr="00E45841" w:rsidRDefault="00932B32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B1E3" w14:textId="62A7AB21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3D11" w14:textId="69DFAF1F" w:rsidR="00932B32" w:rsidRPr="00E45841" w:rsidRDefault="00932B32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1361,53</w:t>
            </w:r>
          </w:p>
        </w:tc>
      </w:tr>
      <w:tr w:rsidR="0098535B" w:rsidRPr="00E45841" w14:paraId="5CCBEDFB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439" w14:textId="6B5E5326" w:rsidR="0098535B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B6E" w14:textId="510A1B8F" w:rsidR="0098535B" w:rsidRPr="00E45841" w:rsidRDefault="0098535B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МБУ ШР СШ «Юность»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23F1" w14:textId="54DB698B" w:rsidR="0098535B" w:rsidRPr="00E45841" w:rsidRDefault="0098535B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AB3D" w14:textId="468C42AB" w:rsidR="0098535B" w:rsidRPr="00E45841" w:rsidRDefault="0098535B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496E" w14:textId="61C69F6B" w:rsidR="0098535B" w:rsidRPr="00E45841" w:rsidRDefault="0098535B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84,88244</w:t>
            </w:r>
          </w:p>
        </w:tc>
      </w:tr>
      <w:tr w:rsidR="0098535B" w:rsidRPr="00E45841" w14:paraId="7B2BFAEA" w14:textId="77777777" w:rsidTr="00932B32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E692" w14:textId="15158DFD" w:rsidR="0098535B" w:rsidRPr="00E45841" w:rsidRDefault="00AB4E44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445" w14:textId="45E1BD66" w:rsidR="0098535B" w:rsidRPr="00E45841" w:rsidRDefault="0098535B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АШМР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34FA" w14:textId="4AA3FB9B" w:rsidR="0098535B" w:rsidRPr="00E45841" w:rsidRDefault="0098535B" w:rsidP="0093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Соглашение сторон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29A" w14:textId="4B627446" w:rsidR="0098535B" w:rsidRPr="00E45841" w:rsidRDefault="0098535B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483C" w14:textId="4DE18176" w:rsidR="0098535B" w:rsidRPr="00E45841" w:rsidRDefault="0098535B" w:rsidP="0093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6,24</w:t>
            </w:r>
          </w:p>
        </w:tc>
      </w:tr>
      <w:tr w:rsidR="00E31EFF" w:rsidRPr="00E45841" w14:paraId="0585E395" w14:textId="77777777" w:rsidTr="00742B81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2B35" w14:textId="77777777" w:rsidR="00E31EFF" w:rsidRPr="00E45841" w:rsidRDefault="00E31EFF" w:rsidP="00E3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442D" w14:textId="77777777" w:rsidR="00E31EFF" w:rsidRPr="00E45841" w:rsidRDefault="00E31EFF" w:rsidP="00E3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6DD5" w14:textId="77777777" w:rsidR="00E31EFF" w:rsidRPr="00E45841" w:rsidRDefault="00E31EFF" w:rsidP="00E3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450B" w14:textId="3C67D3CC" w:rsidR="00E31EFF" w:rsidRPr="00E45841" w:rsidRDefault="00E31EFF" w:rsidP="00E3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8777" w14:textId="76351831" w:rsidR="00E31EFF" w:rsidRPr="00E45841" w:rsidRDefault="00E31EFF" w:rsidP="00E3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127196178"/>
            <w:r w:rsidRPr="00E45841">
              <w:rPr>
                <w:rFonts w:ascii="Times New Roman" w:hAnsi="Times New Roman" w:cs="Times New Roman"/>
              </w:rPr>
              <w:t>59592,08925</w:t>
            </w:r>
            <w:bookmarkEnd w:id="0"/>
          </w:p>
        </w:tc>
      </w:tr>
    </w:tbl>
    <w:p w14:paraId="7C788EA3" w14:textId="77777777" w:rsidR="00EB50F8" w:rsidRPr="00E45841" w:rsidRDefault="00EB50F8" w:rsidP="00931200">
      <w:pPr>
        <w:spacing w:after="0" w:line="360" w:lineRule="auto"/>
        <w:rPr>
          <w:rFonts w:ascii="Times New Roman" w:hAnsi="Times New Roman" w:cs="Times New Roman"/>
          <w:b/>
        </w:rPr>
      </w:pPr>
    </w:p>
    <w:p w14:paraId="3804F64E" w14:textId="6928B1D4" w:rsidR="006C581A" w:rsidRPr="00E45841" w:rsidRDefault="00A819CE" w:rsidP="00AE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E31EFF" w:rsidRPr="00E45841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714B34"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контрактам заказчиками начислялись неустойки (штрафы, пени) в связи с неисполнением или ненадлежащим исполнением обязательств на общую сумму </w:t>
      </w:r>
      <w:r w:rsidR="00E31EFF" w:rsidRPr="00E45841">
        <w:rPr>
          <w:rFonts w:ascii="Times New Roman" w:eastAsia="Times New Roman" w:hAnsi="Times New Roman" w:cs="Times New Roman"/>
          <w:sz w:val="28"/>
          <w:szCs w:val="28"/>
        </w:rPr>
        <w:t>143,02986</w:t>
      </w:r>
      <w:r w:rsidR="00840AD9"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ECC" w:rsidRPr="00E458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r w:rsidR="00641A55" w:rsidRPr="00E45841">
        <w:rPr>
          <w:rFonts w:ascii="Times New Roman" w:eastAsia="Times New Roman" w:hAnsi="Times New Roman" w:cs="Times New Roman"/>
          <w:bCs/>
          <w:sz w:val="28"/>
          <w:szCs w:val="28"/>
        </w:rPr>
        <w:t>. рублей.</w:t>
      </w:r>
      <w:r w:rsidR="00277C17"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593AF6CB" w14:textId="77777777" w:rsidR="00E31EFF" w:rsidRPr="00E45841" w:rsidRDefault="00E31EFF" w:rsidP="00AE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54F66F" w14:textId="77777777" w:rsidR="00AF37C4" w:rsidRPr="00E45841" w:rsidRDefault="00EB2E86" w:rsidP="00F95E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841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№8</w:t>
      </w:r>
      <w:r w:rsidR="0054460A" w:rsidRPr="00E4584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95E79" w:rsidRPr="00E45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Информация о контрактах </w:t>
      </w:r>
    </w:p>
    <w:p w14:paraId="1E7EF2AB" w14:textId="77777777" w:rsidR="000B61EB" w:rsidRPr="00E45841" w:rsidRDefault="00F95E79" w:rsidP="00277C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841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которым начислялись неустойки (штрафы, пени)</w:t>
      </w:r>
    </w:p>
    <w:p w14:paraId="61C61C18" w14:textId="77777777" w:rsidR="00631E36" w:rsidRPr="00E45841" w:rsidRDefault="00631E36" w:rsidP="00277C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00"/>
        <w:gridCol w:w="5916"/>
        <w:gridCol w:w="1417"/>
        <w:gridCol w:w="1701"/>
      </w:tblGrid>
      <w:tr w:rsidR="00C930AE" w:rsidRPr="00E45841" w14:paraId="69475512" w14:textId="77777777" w:rsidTr="00AF3D53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C0BB" w14:textId="77777777" w:rsidR="00C930AE" w:rsidRPr="00E45841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6AA6" w14:textId="77777777" w:rsidR="00C930AE" w:rsidRPr="00E45841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3C4C" w14:textId="77777777" w:rsidR="00B646ED" w:rsidRPr="00E45841" w:rsidRDefault="00C930AE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  <w:p w14:paraId="3ECBE8DB" w14:textId="77777777" w:rsidR="00C930AE" w:rsidRPr="00E45841" w:rsidRDefault="00B646ED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контрактов</w:t>
            </w:r>
            <w:r w:rsidR="00C930AE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EAB5" w14:textId="77777777" w:rsidR="00B646ED" w:rsidRPr="00E45841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B646ED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начисленной неустойки,</w:t>
            </w:r>
          </w:p>
          <w:p w14:paraId="3128F0BB" w14:textId="77777777" w:rsidR="006E6FAB" w:rsidRPr="00E45841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штрафов, пеней</w:t>
            </w:r>
          </w:p>
          <w:p w14:paraId="0AA7FAA5" w14:textId="77777777" w:rsidR="00C930AE" w:rsidRPr="00E45841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37872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(тыс</w:t>
            </w:r>
            <w:r w:rsidR="00C930AE"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руб.)</w:t>
            </w:r>
          </w:p>
        </w:tc>
      </w:tr>
      <w:tr w:rsidR="00C930AE" w:rsidRPr="00E45841" w14:paraId="049F7AAE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782A" w14:textId="77777777" w:rsidR="00C930AE" w:rsidRPr="00E45841" w:rsidRDefault="00832234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E149" w14:textId="77777777" w:rsidR="00C930AE" w:rsidRPr="00E45841" w:rsidRDefault="006E5BE5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Администрация Шелеховского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9B71" w14:textId="3B39D302" w:rsidR="00C930AE" w:rsidRPr="00E45841" w:rsidRDefault="00E97EDA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0382" w14:textId="435AC5BF" w:rsidR="00C930AE" w:rsidRPr="00E45841" w:rsidRDefault="00E97EDA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12,3016</w:t>
            </w:r>
          </w:p>
        </w:tc>
      </w:tr>
      <w:tr w:rsidR="002D76B4" w:rsidRPr="00E45841" w14:paraId="6BB4581C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534C" w14:textId="1A1A051D" w:rsidR="002D76B4" w:rsidRPr="00E45841" w:rsidRDefault="00D55143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522A" w14:textId="77777777" w:rsidR="002D76B4" w:rsidRPr="00E45841" w:rsidRDefault="002D76B4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Управление территориального развития и обустройства АШМР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0102" w14:textId="5D8EFC1B" w:rsidR="002D76B4" w:rsidRPr="00E45841" w:rsidRDefault="00B16D17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6500" w14:textId="40F36B8E" w:rsidR="002D76B4" w:rsidRPr="00E45841" w:rsidRDefault="00B16D17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17,62</w:t>
            </w:r>
          </w:p>
        </w:tc>
      </w:tr>
      <w:tr w:rsidR="00794B5B" w:rsidRPr="00E45841" w14:paraId="071BB9C3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3F51" w14:textId="41F0F271" w:rsidR="00794B5B" w:rsidRPr="00E45841" w:rsidRDefault="006C11E7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CF09" w14:textId="77777777" w:rsidR="00794B5B" w:rsidRPr="00E45841" w:rsidRDefault="00794B5B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5 «Одуванчик»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401F" w14:textId="4FA00282" w:rsidR="00794B5B" w:rsidRPr="00E45841" w:rsidRDefault="00B4224C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B36A" w14:textId="5AA87925" w:rsidR="00794B5B" w:rsidRPr="00E45841" w:rsidRDefault="00B4224C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1,75835</w:t>
            </w:r>
          </w:p>
        </w:tc>
      </w:tr>
      <w:tr w:rsidR="00917702" w:rsidRPr="00E45841" w14:paraId="01E1B661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0F8F" w14:textId="14F3843F" w:rsidR="00917702" w:rsidRPr="00E45841" w:rsidRDefault="006C11E7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B0BF" w14:textId="77777777" w:rsidR="00917702" w:rsidRPr="00E45841" w:rsidRDefault="00917702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«Основная общеобразовательная школа № 11»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7A63" w14:textId="77777777" w:rsidR="00917702" w:rsidRPr="00E45841" w:rsidRDefault="00917702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EA21" w14:textId="0D06D35A" w:rsidR="00917702" w:rsidRPr="00E45841" w:rsidRDefault="00FD09CB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43,01</w:t>
            </w:r>
          </w:p>
        </w:tc>
      </w:tr>
      <w:tr w:rsidR="00B16D17" w:rsidRPr="00E45841" w14:paraId="44B486CA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279A" w14:textId="7723CB6A" w:rsidR="00B16D17" w:rsidRPr="00E45841" w:rsidRDefault="006C11E7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0FA5" w14:textId="0F1A54D3" w:rsidR="00B16D17" w:rsidRPr="00E45841" w:rsidRDefault="00B16D17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комбинированного вида № 12 «Солнышко»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F878" w14:textId="0D4FBF00" w:rsidR="00B16D17" w:rsidRPr="00E45841" w:rsidRDefault="00B16D17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F108" w14:textId="717D977B" w:rsidR="00B16D17" w:rsidRPr="00E45841" w:rsidRDefault="00B16D17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6,95</w:t>
            </w:r>
          </w:p>
        </w:tc>
      </w:tr>
      <w:tr w:rsidR="00C63E16" w:rsidRPr="00E45841" w14:paraId="621060FC" w14:textId="77777777" w:rsidTr="00AF3D5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582B" w14:textId="1F4943B0" w:rsidR="00C63E16" w:rsidRPr="00E45841" w:rsidRDefault="006C11E7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348D" w14:textId="77777777" w:rsidR="00C63E16" w:rsidRPr="00E45841" w:rsidRDefault="00C63E16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МКОУ ШР «Большелугская средняя общеобразовательная школа № 8»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E847" w14:textId="260ACF91" w:rsidR="00C63E16" w:rsidRPr="00E45841" w:rsidRDefault="00650F60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CA93" w14:textId="796F6650" w:rsidR="00C63E16" w:rsidRPr="00E45841" w:rsidRDefault="00650F60" w:rsidP="00F5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color w:val="000000"/>
              </w:rPr>
              <w:t>61,38991</w:t>
            </w:r>
          </w:p>
        </w:tc>
      </w:tr>
      <w:tr w:rsidR="00C930AE" w:rsidRPr="00E45841" w14:paraId="50857F42" w14:textId="77777777" w:rsidTr="00AF3D5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9FDB" w14:textId="77777777" w:rsidR="00C930AE" w:rsidRPr="00E45841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5526" w14:textId="77777777" w:rsidR="00C930AE" w:rsidRPr="00E45841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5C4F" w14:textId="4FB3B506" w:rsidR="00C930AE" w:rsidRPr="00E45841" w:rsidRDefault="00E31EFF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23CE" w14:textId="183A950F" w:rsidR="004B6ECC" w:rsidRPr="00E45841" w:rsidRDefault="00E31EFF" w:rsidP="004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_Hlk127196244"/>
            <w:r w:rsidRPr="00E45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143,02986</w:t>
            </w:r>
            <w:bookmarkEnd w:id="1"/>
          </w:p>
        </w:tc>
      </w:tr>
    </w:tbl>
    <w:p w14:paraId="2C6FF69F" w14:textId="77777777" w:rsidR="00631E36" w:rsidRPr="00E45841" w:rsidRDefault="00631E36" w:rsidP="004B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54FDF6" w14:textId="77777777" w:rsidR="00AE5636" w:rsidRPr="00E45841" w:rsidRDefault="00624518" w:rsidP="00AF3D53">
      <w:pPr>
        <w:pStyle w:val="ac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Экономия бюджетных средств</w:t>
      </w:r>
    </w:p>
    <w:p w14:paraId="7D9FBC27" w14:textId="5D90169E" w:rsidR="00371101" w:rsidRPr="00E45841" w:rsidRDefault="005E3EE8" w:rsidP="00371101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41A55" w:rsidRPr="00E45841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641A55" w:rsidRPr="00E45841">
        <w:rPr>
          <w:rFonts w:ascii="Times New Roman" w:hAnsi="Times New Roman" w:cs="Times New Roman"/>
          <w:sz w:val="28"/>
          <w:szCs w:val="28"/>
        </w:rPr>
        <w:t>9</w:t>
      </w:r>
      <w:r w:rsidRPr="00E45841">
        <w:rPr>
          <w:rFonts w:ascii="Times New Roman" w:hAnsi="Times New Roman" w:cs="Times New Roman"/>
          <w:sz w:val="28"/>
          <w:szCs w:val="28"/>
        </w:rPr>
        <w:t xml:space="preserve">  представлен</w:t>
      </w:r>
      <w:proofErr w:type="gramEnd"/>
      <w:r w:rsidRPr="00E45841">
        <w:rPr>
          <w:rFonts w:ascii="Times New Roman" w:hAnsi="Times New Roman" w:cs="Times New Roman"/>
          <w:sz w:val="28"/>
          <w:szCs w:val="28"/>
        </w:rPr>
        <w:t xml:space="preserve"> общий объем экономии по итогам </w:t>
      </w:r>
      <w:r w:rsidR="003C042A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20</w:t>
      </w:r>
      <w:r w:rsidR="003C042A" w:rsidRPr="00E45841">
        <w:rPr>
          <w:rFonts w:ascii="Times New Roman" w:hAnsi="Times New Roman" w:cs="Times New Roman"/>
          <w:sz w:val="28"/>
          <w:szCs w:val="28"/>
        </w:rPr>
        <w:t>2</w:t>
      </w:r>
      <w:r w:rsidR="00957853" w:rsidRPr="00E45841">
        <w:rPr>
          <w:rFonts w:ascii="Times New Roman" w:hAnsi="Times New Roman" w:cs="Times New Roman"/>
          <w:sz w:val="28"/>
          <w:szCs w:val="28"/>
        </w:rPr>
        <w:t>2</w:t>
      </w:r>
      <w:r w:rsidR="00C06AC4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года, который составил</w:t>
      </w:r>
      <w:r w:rsidR="00CE5BB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957853" w:rsidRPr="00E45841">
        <w:rPr>
          <w:rFonts w:ascii="Times New Roman" w:hAnsi="Times New Roman" w:cs="Times New Roman"/>
          <w:sz w:val="28"/>
          <w:szCs w:val="28"/>
        </w:rPr>
        <w:t>57882,66810</w:t>
      </w:r>
      <w:r w:rsidR="00CB2DD9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тыс.</w:t>
      </w:r>
      <w:r w:rsidR="00CB2DD9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рублей</w:t>
      </w:r>
      <w:r w:rsidR="001660CF" w:rsidRPr="00E45841">
        <w:rPr>
          <w:rFonts w:ascii="Times New Roman" w:hAnsi="Times New Roman" w:cs="Times New Roman"/>
          <w:sz w:val="28"/>
          <w:szCs w:val="28"/>
        </w:rPr>
        <w:t xml:space="preserve"> (на </w:t>
      </w:r>
      <w:r w:rsidR="000D7862" w:rsidRPr="00E45841">
        <w:rPr>
          <w:rFonts w:ascii="Times New Roman" w:hAnsi="Times New Roman" w:cs="Times New Roman"/>
          <w:sz w:val="28"/>
          <w:szCs w:val="28"/>
        </w:rPr>
        <w:t>29,54</w:t>
      </w:r>
      <w:r w:rsidR="00F446C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1660CF" w:rsidRPr="00E45841">
        <w:rPr>
          <w:rFonts w:ascii="Times New Roman" w:hAnsi="Times New Roman" w:cs="Times New Roman"/>
          <w:sz w:val="28"/>
          <w:szCs w:val="28"/>
        </w:rPr>
        <w:t xml:space="preserve">% </w:t>
      </w:r>
      <w:r w:rsidR="000D7862" w:rsidRPr="00E45841">
        <w:rPr>
          <w:rFonts w:ascii="Times New Roman" w:hAnsi="Times New Roman" w:cs="Times New Roman"/>
          <w:sz w:val="28"/>
          <w:szCs w:val="28"/>
        </w:rPr>
        <w:t>меньше</w:t>
      </w:r>
      <w:r w:rsidR="001660CF" w:rsidRPr="00E45841">
        <w:rPr>
          <w:rFonts w:ascii="Times New Roman" w:hAnsi="Times New Roman" w:cs="Times New Roman"/>
          <w:sz w:val="28"/>
          <w:szCs w:val="28"/>
        </w:rPr>
        <w:t xml:space="preserve"> 20</w:t>
      </w:r>
      <w:r w:rsidR="00F446CF" w:rsidRPr="00E45841">
        <w:rPr>
          <w:rFonts w:ascii="Times New Roman" w:hAnsi="Times New Roman" w:cs="Times New Roman"/>
          <w:sz w:val="28"/>
          <w:szCs w:val="28"/>
        </w:rPr>
        <w:t>2</w:t>
      </w:r>
      <w:r w:rsidR="000D7862" w:rsidRPr="00E45841">
        <w:rPr>
          <w:rFonts w:ascii="Times New Roman" w:hAnsi="Times New Roman" w:cs="Times New Roman"/>
          <w:sz w:val="28"/>
          <w:szCs w:val="28"/>
        </w:rPr>
        <w:t>1</w:t>
      </w:r>
      <w:r w:rsidR="001660CF" w:rsidRPr="00E45841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E45841">
        <w:rPr>
          <w:rFonts w:ascii="Times New Roman" w:hAnsi="Times New Roman" w:cs="Times New Roman"/>
          <w:sz w:val="28"/>
          <w:szCs w:val="28"/>
        </w:rPr>
        <w:t>, что в относи</w:t>
      </w:r>
      <w:r w:rsidR="0025773C" w:rsidRPr="00E45841">
        <w:rPr>
          <w:rFonts w:ascii="Times New Roman" w:hAnsi="Times New Roman" w:cs="Times New Roman"/>
          <w:sz w:val="28"/>
          <w:szCs w:val="28"/>
        </w:rPr>
        <w:t>т</w:t>
      </w:r>
      <w:r w:rsidR="002B6F58" w:rsidRPr="00E45841">
        <w:rPr>
          <w:rFonts w:ascii="Times New Roman" w:hAnsi="Times New Roman" w:cs="Times New Roman"/>
          <w:sz w:val="28"/>
          <w:szCs w:val="28"/>
        </w:rPr>
        <w:t xml:space="preserve">ельном выражении составило </w:t>
      </w:r>
      <w:bookmarkStart w:id="2" w:name="_Hlk127259601"/>
      <w:r w:rsidR="00957853" w:rsidRPr="00E45841">
        <w:rPr>
          <w:rFonts w:ascii="Times New Roman" w:hAnsi="Times New Roman" w:cs="Times New Roman"/>
          <w:sz w:val="28"/>
          <w:szCs w:val="28"/>
        </w:rPr>
        <w:t>9,6</w:t>
      </w:r>
      <w:r w:rsidR="0025773C" w:rsidRPr="00E4584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E45841">
        <w:rPr>
          <w:rFonts w:ascii="Times New Roman" w:hAnsi="Times New Roman" w:cs="Times New Roman"/>
          <w:sz w:val="28"/>
          <w:szCs w:val="28"/>
        </w:rPr>
        <w:t>%.</w:t>
      </w:r>
      <w:r w:rsidR="00DB42DC" w:rsidRPr="00E458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212AF" w14:textId="10C8BBBB" w:rsidR="005E3EE8" w:rsidRPr="00E45841" w:rsidRDefault="005E3EE8" w:rsidP="005E3EE8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Среднее снижение цены при проведении эл</w:t>
      </w:r>
      <w:r w:rsidR="00DB42DC" w:rsidRPr="00E45841">
        <w:rPr>
          <w:rFonts w:ascii="Times New Roman" w:hAnsi="Times New Roman" w:cs="Times New Roman"/>
          <w:sz w:val="28"/>
          <w:szCs w:val="28"/>
        </w:rPr>
        <w:t>ект</w:t>
      </w:r>
      <w:r w:rsidR="00CE5BB0" w:rsidRPr="00E45841">
        <w:rPr>
          <w:rFonts w:ascii="Times New Roman" w:hAnsi="Times New Roman" w:cs="Times New Roman"/>
          <w:sz w:val="28"/>
          <w:szCs w:val="28"/>
        </w:rPr>
        <w:t xml:space="preserve">ронного аукциона составило </w:t>
      </w:r>
      <w:r w:rsidR="008D2201" w:rsidRPr="00E45841">
        <w:rPr>
          <w:rFonts w:ascii="Times New Roman" w:hAnsi="Times New Roman" w:cs="Times New Roman"/>
          <w:sz w:val="28"/>
          <w:szCs w:val="28"/>
        </w:rPr>
        <w:t>17,13</w:t>
      </w:r>
      <w:r w:rsidR="00CE5BB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%, при проведении открытого конкурса</w:t>
      </w:r>
      <w:r w:rsidR="00CE5BB0" w:rsidRPr="00E45841">
        <w:rPr>
          <w:rFonts w:ascii="Times New Roman" w:hAnsi="Times New Roman" w:cs="Times New Roman"/>
          <w:sz w:val="28"/>
          <w:szCs w:val="28"/>
        </w:rPr>
        <w:t xml:space="preserve"> – </w:t>
      </w:r>
      <w:r w:rsidR="008D2201" w:rsidRPr="00E45841">
        <w:rPr>
          <w:rFonts w:ascii="Times New Roman" w:hAnsi="Times New Roman" w:cs="Times New Roman"/>
          <w:sz w:val="28"/>
          <w:szCs w:val="28"/>
        </w:rPr>
        <w:t>6,29</w:t>
      </w:r>
      <w:r w:rsidR="00DB42DC" w:rsidRPr="00E45841">
        <w:rPr>
          <w:rFonts w:ascii="Times New Roman" w:hAnsi="Times New Roman" w:cs="Times New Roman"/>
          <w:sz w:val="28"/>
          <w:szCs w:val="28"/>
        </w:rPr>
        <w:t xml:space="preserve"> %, при проведении </w:t>
      </w:r>
      <w:r w:rsidR="00DB42DC" w:rsidRPr="00E45841">
        <w:rPr>
          <w:rFonts w:ascii="Times New Roman" w:hAnsi="Times New Roman" w:cs="Times New Roman"/>
          <w:sz w:val="28"/>
          <w:szCs w:val="28"/>
        </w:rPr>
        <w:lastRenderedPageBreak/>
        <w:t>совместн</w:t>
      </w:r>
      <w:r w:rsidR="00CE5BB0" w:rsidRPr="00E45841">
        <w:rPr>
          <w:rFonts w:ascii="Times New Roman" w:hAnsi="Times New Roman" w:cs="Times New Roman"/>
          <w:sz w:val="28"/>
          <w:szCs w:val="28"/>
        </w:rPr>
        <w:t xml:space="preserve">ого электронного аукциона – </w:t>
      </w:r>
      <w:r w:rsidR="008D2201" w:rsidRPr="00E45841">
        <w:rPr>
          <w:rFonts w:ascii="Times New Roman" w:hAnsi="Times New Roman" w:cs="Times New Roman"/>
          <w:sz w:val="28"/>
          <w:szCs w:val="28"/>
        </w:rPr>
        <w:t>16,69</w:t>
      </w:r>
      <w:r w:rsidR="00DB42DC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%</w:t>
      </w:r>
      <w:r w:rsidR="008D2201" w:rsidRPr="00E45841">
        <w:rPr>
          <w:rFonts w:ascii="Times New Roman" w:hAnsi="Times New Roman" w:cs="Times New Roman"/>
          <w:sz w:val="28"/>
          <w:szCs w:val="28"/>
        </w:rPr>
        <w:t>.</w:t>
      </w:r>
    </w:p>
    <w:p w14:paraId="0E93C0C8" w14:textId="4E61CEC7" w:rsidR="00AE5636" w:rsidRPr="00E45841" w:rsidRDefault="005E3EE8" w:rsidP="00AF3D53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При этом наибольшая экономия в отчетном периоде была достигнута по итогам проведения </w:t>
      </w:r>
      <w:r w:rsidR="000969A8" w:rsidRPr="00E45841">
        <w:rPr>
          <w:rFonts w:ascii="Times New Roman" w:hAnsi="Times New Roman" w:cs="Times New Roman"/>
          <w:sz w:val="28"/>
          <w:szCs w:val="28"/>
        </w:rPr>
        <w:t>совместных</w:t>
      </w:r>
      <w:r w:rsidR="001E4A74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0969A8" w:rsidRPr="00E45841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570817" w:rsidRPr="00E45841">
        <w:rPr>
          <w:rFonts w:ascii="Times New Roman" w:hAnsi="Times New Roman" w:cs="Times New Roman"/>
          <w:sz w:val="28"/>
          <w:szCs w:val="28"/>
        </w:rPr>
        <w:t>аукционов и</w:t>
      </w:r>
      <w:r w:rsidR="00CE5BB0" w:rsidRPr="00E45841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D2201" w:rsidRPr="00E45841">
        <w:rPr>
          <w:rFonts w:ascii="Times New Roman" w:hAnsi="Times New Roman" w:cs="Times New Roman"/>
          <w:sz w:val="28"/>
          <w:szCs w:val="28"/>
        </w:rPr>
        <w:t>31114,91551</w:t>
      </w:r>
      <w:r w:rsidR="00CB2DD9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тыс.</w:t>
      </w:r>
      <w:r w:rsidR="00947D0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рублей, по итогам проведения</w:t>
      </w:r>
      <w:r w:rsidR="000969A8" w:rsidRPr="00E45841">
        <w:rPr>
          <w:rFonts w:ascii="Times New Roman" w:hAnsi="Times New Roman" w:cs="Times New Roman"/>
          <w:sz w:val="28"/>
          <w:szCs w:val="28"/>
        </w:rPr>
        <w:t xml:space="preserve"> электронных аукционов</w:t>
      </w:r>
      <w:r w:rsidR="001E4A74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8D2201" w:rsidRPr="00E45841">
        <w:rPr>
          <w:rFonts w:ascii="Times New Roman" w:hAnsi="Times New Roman" w:cs="Times New Roman"/>
          <w:sz w:val="28"/>
          <w:szCs w:val="28"/>
        </w:rPr>
        <w:t>25005,26384</w:t>
      </w:r>
      <w:r w:rsidR="001E4A74" w:rsidRPr="00E45841">
        <w:rPr>
          <w:rFonts w:ascii="Times New Roman" w:hAnsi="Times New Roman" w:cs="Times New Roman"/>
          <w:sz w:val="28"/>
          <w:szCs w:val="28"/>
        </w:rPr>
        <w:t xml:space="preserve"> тыс. </w:t>
      </w:r>
      <w:r w:rsidR="00570817" w:rsidRPr="00E45841">
        <w:rPr>
          <w:rFonts w:ascii="Times New Roman" w:hAnsi="Times New Roman" w:cs="Times New Roman"/>
          <w:sz w:val="28"/>
          <w:szCs w:val="28"/>
        </w:rPr>
        <w:t>рублей, по</w:t>
      </w:r>
      <w:r w:rsidR="00115D08" w:rsidRPr="00E45841">
        <w:rPr>
          <w:rFonts w:ascii="Times New Roman" w:hAnsi="Times New Roman" w:cs="Times New Roman"/>
          <w:sz w:val="28"/>
          <w:szCs w:val="28"/>
        </w:rPr>
        <w:t xml:space="preserve"> итогам проведения </w:t>
      </w:r>
      <w:r w:rsidR="000969A8" w:rsidRPr="00E45841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570817" w:rsidRPr="00E45841">
        <w:rPr>
          <w:rFonts w:ascii="Times New Roman" w:hAnsi="Times New Roman" w:cs="Times New Roman"/>
          <w:sz w:val="28"/>
          <w:szCs w:val="28"/>
        </w:rPr>
        <w:t>конкурсов -</w:t>
      </w:r>
      <w:r w:rsidR="00CE5BB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8D2201" w:rsidRPr="00E45841">
        <w:rPr>
          <w:rFonts w:ascii="Times New Roman" w:hAnsi="Times New Roman" w:cs="Times New Roman"/>
          <w:sz w:val="28"/>
          <w:szCs w:val="28"/>
        </w:rPr>
        <w:t>1762,48875</w:t>
      </w:r>
      <w:r w:rsidR="00CB2DD9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тыс.</w:t>
      </w:r>
      <w:r w:rsidR="00CB2DD9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рублей</w:t>
      </w:r>
      <w:r w:rsidR="008D2201" w:rsidRPr="00E45841">
        <w:rPr>
          <w:rFonts w:ascii="Times New Roman" w:hAnsi="Times New Roman" w:cs="Times New Roman"/>
          <w:sz w:val="28"/>
          <w:szCs w:val="28"/>
        </w:rPr>
        <w:t>.</w:t>
      </w:r>
    </w:p>
    <w:p w14:paraId="55578036" w14:textId="77777777" w:rsidR="00A6141C" w:rsidRPr="00E45841" w:rsidRDefault="00641A55" w:rsidP="00641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Рис. № 9 Объем экономии в ра</w:t>
      </w:r>
      <w:r w:rsidR="00A6141C" w:rsidRPr="00E45841">
        <w:rPr>
          <w:rFonts w:ascii="Times New Roman" w:hAnsi="Times New Roman" w:cs="Times New Roman"/>
          <w:b/>
          <w:sz w:val="28"/>
          <w:szCs w:val="28"/>
        </w:rPr>
        <w:t>змере способов определения поставщика</w:t>
      </w:r>
    </w:p>
    <w:p w14:paraId="18DE835E" w14:textId="77777777" w:rsidR="00641A55" w:rsidRPr="00E45841" w:rsidRDefault="00641A55" w:rsidP="00CD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(тыс. руб.)</w:t>
      </w:r>
    </w:p>
    <w:p w14:paraId="2B626845" w14:textId="77777777" w:rsidR="00CE5BB0" w:rsidRPr="00E45841" w:rsidRDefault="0025773C" w:rsidP="00DF4701">
      <w:pPr>
        <w:pStyle w:val="ac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60638" wp14:editId="7926449E">
            <wp:extent cx="5638800" cy="36957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46DE9A" w14:textId="77777777" w:rsidR="00631E36" w:rsidRPr="00E45841" w:rsidRDefault="00631E36" w:rsidP="0063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D6BB59" w14:textId="77777777" w:rsidR="007C65D9" w:rsidRPr="00E45841" w:rsidRDefault="00374FCA" w:rsidP="00AF3D53">
      <w:pPr>
        <w:pStyle w:val="ac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Анализ закупок у СМП И СОНКО</w:t>
      </w:r>
    </w:p>
    <w:p w14:paraId="7EDE137B" w14:textId="3C31ED1C" w:rsidR="00374FCA" w:rsidRPr="00E45841" w:rsidRDefault="00F239A8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На о</w:t>
      </w:r>
      <w:r w:rsidR="00CD7A6F" w:rsidRPr="00E45841">
        <w:rPr>
          <w:rFonts w:ascii="Times New Roman" w:hAnsi="Times New Roman" w:cs="Times New Roman"/>
          <w:sz w:val="28"/>
          <w:szCs w:val="28"/>
        </w:rPr>
        <w:t xml:space="preserve">тчетную дату было 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570817" w:rsidRPr="00E45841">
        <w:rPr>
          <w:rFonts w:ascii="Times New Roman" w:hAnsi="Times New Roman" w:cs="Times New Roman"/>
          <w:sz w:val="28"/>
          <w:szCs w:val="28"/>
        </w:rPr>
        <w:t>179 извещений</w:t>
      </w:r>
      <w:r w:rsidRPr="00E45841">
        <w:rPr>
          <w:rFonts w:ascii="Times New Roman" w:hAnsi="Times New Roman" w:cs="Times New Roman"/>
          <w:sz w:val="28"/>
          <w:szCs w:val="28"/>
        </w:rPr>
        <w:t xml:space="preserve"> о закупках, участниками которых могут быть только СМП и СОНКО общим объемом </w:t>
      </w:r>
      <w:r w:rsidR="0062449B" w:rsidRPr="00E45841">
        <w:rPr>
          <w:rFonts w:ascii="Times New Roman" w:hAnsi="Times New Roman" w:cs="Times New Roman"/>
          <w:sz w:val="28"/>
          <w:szCs w:val="28"/>
        </w:rPr>
        <w:t>325738,63086</w:t>
      </w:r>
      <w:r w:rsidR="00CD7A6F" w:rsidRPr="00E45841">
        <w:rPr>
          <w:rFonts w:ascii="Times New Roman" w:hAnsi="Times New Roman" w:cs="Times New Roman"/>
          <w:sz w:val="28"/>
          <w:szCs w:val="28"/>
        </w:rPr>
        <w:t xml:space="preserve"> тыс.</w:t>
      </w:r>
      <w:r w:rsidR="00DB42DC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руб</w:t>
      </w:r>
      <w:r w:rsidR="00DB42DC" w:rsidRPr="00E45841">
        <w:rPr>
          <w:rFonts w:ascii="Times New Roman" w:hAnsi="Times New Roman" w:cs="Times New Roman"/>
          <w:sz w:val="28"/>
          <w:szCs w:val="28"/>
        </w:rPr>
        <w:t>лей</w:t>
      </w:r>
      <w:r w:rsidRPr="00E45841">
        <w:rPr>
          <w:rFonts w:ascii="Times New Roman" w:hAnsi="Times New Roman" w:cs="Times New Roman"/>
          <w:sz w:val="28"/>
          <w:szCs w:val="28"/>
        </w:rPr>
        <w:t>.  Средняя цена и</w:t>
      </w:r>
      <w:r w:rsidR="00CD7A6F" w:rsidRPr="00E45841">
        <w:rPr>
          <w:rFonts w:ascii="Times New Roman" w:hAnsi="Times New Roman" w:cs="Times New Roman"/>
          <w:sz w:val="28"/>
          <w:szCs w:val="28"/>
        </w:rPr>
        <w:t>звещени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я таких закупок составила </w:t>
      </w:r>
      <w:r w:rsidR="0062449B" w:rsidRPr="00E45841">
        <w:rPr>
          <w:rFonts w:ascii="Times New Roman" w:hAnsi="Times New Roman" w:cs="Times New Roman"/>
          <w:sz w:val="28"/>
          <w:szCs w:val="28"/>
        </w:rPr>
        <w:t>1819,76889</w:t>
      </w:r>
      <w:r w:rsidR="000E633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E45841">
        <w:rPr>
          <w:rFonts w:ascii="Times New Roman" w:hAnsi="Times New Roman" w:cs="Times New Roman"/>
          <w:sz w:val="28"/>
          <w:szCs w:val="28"/>
        </w:rPr>
        <w:t>тыс.</w:t>
      </w:r>
      <w:r w:rsidR="00DB42DC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7F1157" w:rsidRPr="00E45841">
        <w:rPr>
          <w:rFonts w:ascii="Times New Roman" w:hAnsi="Times New Roman" w:cs="Times New Roman"/>
          <w:sz w:val="28"/>
          <w:szCs w:val="28"/>
        </w:rPr>
        <w:t>руб</w:t>
      </w:r>
      <w:r w:rsidR="00DB42DC" w:rsidRPr="00E45841">
        <w:rPr>
          <w:rFonts w:ascii="Times New Roman" w:hAnsi="Times New Roman" w:cs="Times New Roman"/>
          <w:sz w:val="28"/>
          <w:szCs w:val="28"/>
        </w:rPr>
        <w:t>лей</w:t>
      </w:r>
      <w:r w:rsidR="007F1157" w:rsidRPr="00E45841">
        <w:rPr>
          <w:rFonts w:ascii="Times New Roman" w:hAnsi="Times New Roman" w:cs="Times New Roman"/>
          <w:sz w:val="28"/>
          <w:szCs w:val="28"/>
        </w:rPr>
        <w:t>.</w:t>
      </w:r>
    </w:p>
    <w:p w14:paraId="289E40D5" w14:textId="51E20773" w:rsidR="007F1157" w:rsidRPr="00E45841" w:rsidRDefault="007F1157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Основным способом определения поставщика (подрядчика, исполнителя) у СМП, СОНКО является электронный аукцион. </w:t>
      </w:r>
      <w:r w:rsidR="00570817" w:rsidRPr="00E45841">
        <w:rPr>
          <w:rFonts w:ascii="Times New Roman" w:hAnsi="Times New Roman" w:cs="Times New Roman"/>
          <w:sz w:val="28"/>
          <w:szCs w:val="28"/>
        </w:rPr>
        <w:t>Доля таких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 закупок составляет </w:t>
      </w:r>
      <w:r w:rsidR="0062449B" w:rsidRPr="00E45841">
        <w:rPr>
          <w:rFonts w:ascii="Times New Roman" w:hAnsi="Times New Roman" w:cs="Times New Roman"/>
          <w:sz w:val="28"/>
          <w:szCs w:val="28"/>
        </w:rPr>
        <w:lastRenderedPageBreak/>
        <w:t>86,59</w:t>
      </w:r>
      <w:r w:rsidR="00CD7A6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 xml:space="preserve">% от </w:t>
      </w:r>
      <w:r w:rsidR="00CD7A6F" w:rsidRPr="00E45841">
        <w:rPr>
          <w:rFonts w:ascii="Times New Roman" w:hAnsi="Times New Roman" w:cs="Times New Roman"/>
          <w:sz w:val="28"/>
          <w:szCs w:val="28"/>
        </w:rPr>
        <w:t>общ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его количества извещений </w:t>
      </w:r>
      <w:r w:rsidR="00570817" w:rsidRPr="00E45841">
        <w:rPr>
          <w:rFonts w:ascii="Times New Roman" w:hAnsi="Times New Roman" w:cs="Times New Roman"/>
          <w:sz w:val="28"/>
          <w:szCs w:val="28"/>
        </w:rPr>
        <w:t>и 33</w:t>
      </w:r>
      <w:r w:rsidR="0062449B" w:rsidRPr="00E45841">
        <w:rPr>
          <w:rFonts w:ascii="Times New Roman" w:hAnsi="Times New Roman" w:cs="Times New Roman"/>
          <w:sz w:val="28"/>
          <w:szCs w:val="28"/>
        </w:rPr>
        <w:t>,06</w:t>
      </w:r>
      <w:r w:rsidR="00CD7A6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% от общей стоимости извещений о закупках у СМП, СОНКО.</w:t>
      </w:r>
    </w:p>
    <w:p w14:paraId="5A29FBA0" w14:textId="273CBABE" w:rsidR="007960D2" w:rsidRPr="00E45841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По итогам осуществления закупок с префе</w:t>
      </w:r>
      <w:r w:rsidR="00CD7A6F" w:rsidRPr="00E45841">
        <w:rPr>
          <w:rFonts w:ascii="Times New Roman" w:hAnsi="Times New Roman" w:cs="Times New Roman"/>
          <w:sz w:val="28"/>
          <w:szCs w:val="28"/>
        </w:rPr>
        <w:t>ренциями СМП, СОНКО заключен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о </w:t>
      </w:r>
      <w:r w:rsidR="0062449B" w:rsidRPr="00E45841">
        <w:rPr>
          <w:rFonts w:ascii="Times New Roman" w:hAnsi="Times New Roman" w:cs="Times New Roman"/>
          <w:sz w:val="28"/>
          <w:szCs w:val="28"/>
        </w:rPr>
        <w:t>614</w:t>
      </w:r>
      <w:r w:rsidR="000E6330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E45841">
        <w:rPr>
          <w:rFonts w:ascii="Times New Roman" w:hAnsi="Times New Roman" w:cs="Times New Roman"/>
          <w:sz w:val="28"/>
          <w:szCs w:val="28"/>
        </w:rPr>
        <w:t>муниципальны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х </w:t>
      </w:r>
      <w:r w:rsidR="00570817" w:rsidRPr="00E45841">
        <w:rPr>
          <w:rFonts w:ascii="Times New Roman" w:hAnsi="Times New Roman" w:cs="Times New Roman"/>
          <w:sz w:val="28"/>
          <w:szCs w:val="28"/>
        </w:rPr>
        <w:t>контрактов на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62449B" w:rsidRPr="00E45841">
        <w:rPr>
          <w:rFonts w:ascii="Times New Roman" w:hAnsi="Times New Roman" w:cs="Times New Roman"/>
          <w:sz w:val="28"/>
          <w:szCs w:val="28"/>
        </w:rPr>
        <w:t>230897,28468</w:t>
      </w:r>
      <w:r w:rsidR="00DF5902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E45841">
        <w:rPr>
          <w:rFonts w:ascii="Times New Roman" w:hAnsi="Times New Roman" w:cs="Times New Roman"/>
          <w:sz w:val="28"/>
          <w:szCs w:val="28"/>
        </w:rPr>
        <w:t>тыс.</w:t>
      </w:r>
      <w:r w:rsidR="00DB42DC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руб</w:t>
      </w:r>
      <w:r w:rsidR="00DB42DC" w:rsidRPr="00E45841">
        <w:rPr>
          <w:rFonts w:ascii="Times New Roman" w:hAnsi="Times New Roman" w:cs="Times New Roman"/>
          <w:sz w:val="28"/>
          <w:szCs w:val="28"/>
        </w:rPr>
        <w:t>лей</w:t>
      </w:r>
      <w:r w:rsidRPr="00E45841">
        <w:rPr>
          <w:rFonts w:ascii="Times New Roman" w:hAnsi="Times New Roman" w:cs="Times New Roman"/>
          <w:sz w:val="28"/>
          <w:szCs w:val="28"/>
        </w:rPr>
        <w:t>.</w:t>
      </w:r>
    </w:p>
    <w:p w14:paraId="17A71792" w14:textId="394306D1" w:rsidR="00374FCA" w:rsidRPr="00E45841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Средняя цена контракта, заключенного с СМП, СОНКО по итога</w:t>
      </w:r>
      <w:r w:rsidR="00CD7A6F" w:rsidRPr="00E45841">
        <w:rPr>
          <w:rFonts w:ascii="Times New Roman" w:hAnsi="Times New Roman" w:cs="Times New Roman"/>
          <w:sz w:val="28"/>
          <w:szCs w:val="28"/>
        </w:rPr>
        <w:t>м отче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тного периода </w:t>
      </w:r>
      <w:r w:rsidR="00570817" w:rsidRPr="00E45841">
        <w:rPr>
          <w:rFonts w:ascii="Times New Roman" w:hAnsi="Times New Roman" w:cs="Times New Roman"/>
          <w:sz w:val="28"/>
          <w:szCs w:val="28"/>
        </w:rPr>
        <w:t>составила 1539</w:t>
      </w:r>
      <w:r w:rsidR="0062449B" w:rsidRPr="00E45841">
        <w:rPr>
          <w:rFonts w:ascii="Times New Roman" w:hAnsi="Times New Roman" w:cs="Times New Roman"/>
          <w:sz w:val="28"/>
          <w:szCs w:val="28"/>
        </w:rPr>
        <w:t>,31523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E45841">
        <w:rPr>
          <w:rFonts w:ascii="Times New Roman" w:hAnsi="Times New Roman" w:cs="Times New Roman"/>
          <w:sz w:val="28"/>
          <w:szCs w:val="28"/>
        </w:rPr>
        <w:t>тыс.</w:t>
      </w:r>
      <w:r w:rsidR="00DE2CD5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>руб</w:t>
      </w:r>
      <w:r w:rsidR="00DE2CD5" w:rsidRPr="00E45841">
        <w:rPr>
          <w:rFonts w:ascii="Times New Roman" w:hAnsi="Times New Roman" w:cs="Times New Roman"/>
          <w:sz w:val="28"/>
          <w:szCs w:val="28"/>
        </w:rPr>
        <w:t>лей</w:t>
      </w:r>
      <w:r w:rsidRPr="00E45841">
        <w:rPr>
          <w:rFonts w:ascii="Times New Roman" w:hAnsi="Times New Roman" w:cs="Times New Roman"/>
          <w:sz w:val="28"/>
          <w:szCs w:val="28"/>
        </w:rPr>
        <w:t>.</w:t>
      </w:r>
    </w:p>
    <w:p w14:paraId="00400BD8" w14:textId="77777777" w:rsidR="00CD7A6F" w:rsidRPr="00E45841" w:rsidRDefault="00CD7A6F" w:rsidP="00CD7A6F">
      <w:pPr>
        <w:spacing w:after="0" w:line="360" w:lineRule="auto"/>
        <w:ind w:left="76" w:firstLine="491"/>
        <w:rPr>
          <w:rFonts w:ascii="Times New Roman" w:hAnsi="Times New Roman" w:cs="Times New Roman"/>
          <w:sz w:val="28"/>
          <w:szCs w:val="28"/>
        </w:rPr>
      </w:pPr>
    </w:p>
    <w:p w14:paraId="3412FBBE" w14:textId="77777777" w:rsidR="000443EE" w:rsidRPr="00E45841" w:rsidRDefault="00374FCA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6</w:t>
      </w:r>
      <w:r w:rsidR="000443EE" w:rsidRPr="00E45841">
        <w:rPr>
          <w:rFonts w:ascii="Times New Roman" w:hAnsi="Times New Roman" w:cs="Times New Roman"/>
          <w:b/>
          <w:sz w:val="28"/>
          <w:szCs w:val="28"/>
        </w:rPr>
        <w:t xml:space="preserve"> Анализ реестра жалоб, плановых и внеплановых проверок, принятых по ним решений и выданных предписаний.</w:t>
      </w:r>
    </w:p>
    <w:p w14:paraId="57506A2F" w14:textId="77777777" w:rsidR="00F364CB" w:rsidRPr="00E45841" w:rsidRDefault="008457CF" w:rsidP="00BC1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При формировании статистических показателей учтены контрольные мероприятия, дата начала кото</w:t>
      </w:r>
      <w:r w:rsidR="00BC1FBE" w:rsidRPr="00E45841">
        <w:rPr>
          <w:rFonts w:ascii="Times New Roman" w:hAnsi="Times New Roman" w:cs="Times New Roman"/>
          <w:sz w:val="28"/>
          <w:szCs w:val="28"/>
        </w:rPr>
        <w:t>рых попадает в отчетный период.</w:t>
      </w:r>
    </w:p>
    <w:p w14:paraId="43068436" w14:textId="77777777" w:rsidR="008457CF" w:rsidRPr="00E45841" w:rsidRDefault="00374FCA" w:rsidP="005E2137">
      <w:pPr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E45841">
        <w:rPr>
          <w:rFonts w:ascii="Times New Roman" w:hAnsi="Times New Roman" w:cs="Times New Roman"/>
          <w:b/>
          <w:sz w:val="28"/>
          <w:szCs w:val="28"/>
        </w:rPr>
        <w:t>.1 Рассмотрение жалоб</w:t>
      </w:r>
      <w:r w:rsidR="00053D3A" w:rsidRPr="00E45841">
        <w:rPr>
          <w:rFonts w:ascii="Times New Roman" w:hAnsi="Times New Roman" w:cs="Times New Roman"/>
          <w:b/>
          <w:sz w:val="28"/>
          <w:szCs w:val="28"/>
        </w:rPr>
        <w:t>.</w:t>
      </w:r>
    </w:p>
    <w:p w14:paraId="20977247" w14:textId="24D1E3E8" w:rsidR="003A190E" w:rsidRPr="00E45841" w:rsidRDefault="000443EE" w:rsidP="003A190E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По данным ЕИС в течение 20</w:t>
      </w:r>
      <w:r w:rsidR="00ED5B2E" w:rsidRPr="00E45841">
        <w:rPr>
          <w:rFonts w:ascii="Times New Roman" w:hAnsi="Times New Roman" w:cs="Times New Roman"/>
          <w:sz w:val="28"/>
          <w:szCs w:val="28"/>
        </w:rPr>
        <w:t>2</w:t>
      </w:r>
      <w:r w:rsidR="0062449B" w:rsidRPr="00E45841">
        <w:rPr>
          <w:rFonts w:ascii="Times New Roman" w:hAnsi="Times New Roman" w:cs="Times New Roman"/>
          <w:sz w:val="28"/>
          <w:szCs w:val="28"/>
        </w:rPr>
        <w:t>2</w:t>
      </w:r>
      <w:r w:rsidRPr="00E4584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2E86" w:rsidRPr="00E45841">
        <w:rPr>
          <w:rFonts w:ascii="Times New Roman" w:hAnsi="Times New Roman" w:cs="Times New Roman"/>
          <w:sz w:val="28"/>
          <w:szCs w:val="28"/>
        </w:rPr>
        <w:t>по закупкам, проведённым</w:t>
      </w:r>
      <w:r w:rsidR="006447DC" w:rsidRPr="00E45841">
        <w:rPr>
          <w:rFonts w:ascii="Times New Roman" w:hAnsi="Times New Roman" w:cs="Times New Roman"/>
          <w:sz w:val="28"/>
          <w:szCs w:val="28"/>
        </w:rPr>
        <w:t xml:space="preserve"> МКУ «ЦБМУ»</w:t>
      </w:r>
      <w:r w:rsidR="00EB2E86" w:rsidRPr="00E45841">
        <w:rPr>
          <w:rFonts w:ascii="Times New Roman" w:hAnsi="Times New Roman" w:cs="Times New Roman"/>
          <w:sz w:val="28"/>
          <w:szCs w:val="28"/>
        </w:rPr>
        <w:t>,</w:t>
      </w:r>
      <w:r w:rsidR="006447DC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EB2E86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 xml:space="preserve">в </w:t>
      </w:r>
      <w:r w:rsidR="00B646ED" w:rsidRPr="00E45841">
        <w:rPr>
          <w:rFonts w:ascii="Times New Roman" w:hAnsi="Times New Roman" w:cs="Times New Roman"/>
          <w:sz w:val="28"/>
          <w:szCs w:val="28"/>
        </w:rPr>
        <w:t xml:space="preserve">УФАС по </w:t>
      </w:r>
      <w:r w:rsidR="006447DC" w:rsidRPr="00E45841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08560E" w:rsidRPr="00E4584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90C3F" w:rsidRPr="00E4584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A190E" w:rsidRPr="00E45841">
        <w:rPr>
          <w:rFonts w:ascii="Times New Roman" w:hAnsi="Times New Roman" w:cs="Times New Roman"/>
          <w:sz w:val="28"/>
          <w:szCs w:val="28"/>
        </w:rPr>
        <w:t>4</w:t>
      </w:r>
      <w:r w:rsidRPr="00E45841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3A190E" w:rsidRPr="00E45841">
        <w:rPr>
          <w:rFonts w:ascii="Times New Roman" w:hAnsi="Times New Roman" w:cs="Times New Roman"/>
          <w:sz w:val="28"/>
          <w:szCs w:val="28"/>
        </w:rPr>
        <w:t>ы</w:t>
      </w:r>
      <w:r w:rsidR="00D3330E" w:rsidRPr="00E4584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A190E" w:rsidRPr="00E45841">
        <w:rPr>
          <w:rFonts w:ascii="Times New Roman" w:hAnsi="Times New Roman" w:cs="Times New Roman"/>
          <w:sz w:val="28"/>
          <w:szCs w:val="28"/>
        </w:rPr>
        <w:t>1,83</w:t>
      </w:r>
      <w:r w:rsidR="00D3330E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974E68" w:rsidRPr="00E45841">
        <w:rPr>
          <w:rFonts w:ascii="Times New Roman" w:hAnsi="Times New Roman" w:cs="Times New Roman"/>
          <w:sz w:val="28"/>
          <w:szCs w:val="28"/>
        </w:rPr>
        <w:t>% от общего количества закупок,</w:t>
      </w:r>
      <w:r w:rsidR="00591CDA" w:rsidRPr="00E45841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74E68" w:rsidRPr="00E45841">
        <w:rPr>
          <w:rFonts w:ascii="Times New Roman" w:hAnsi="Times New Roman" w:cs="Times New Roman"/>
          <w:sz w:val="28"/>
          <w:szCs w:val="28"/>
        </w:rPr>
        <w:t xml:space="preserve"> обоснованных жалоб – </w:t>
      </w:r>
      <w:r w:rsidR="003A190E" w:rsidRPr="00E45841">
        <w:rPr>
          <w:rFonts w:ascii="Times New Roman" w:hAnsi="Times New Roman" w:cs="Times New Roman"/>
          <w:sz w:val="28"/>
          <w:szCs w:val="28"/>
        </w:rPr>
        <w:t>1</w:t>
      </w:r>
      <w:r w:rsidR="00974E68" w:rsidRPr="00E45841">
        <w:rPr>
          <w:rFonts w:ascii="Times New Roman" w:hAnsi="Times New Roman" w:cs="Times New Roman"/>
          <w:sz w:val="28"/>
          <w:szCs w:val="28"/>
        </w:rPr>
        <w:t xml:space="preserve">, необоснованных жалоб – </w:t>
      </w:r>
      <w:r w:rsidR="003A190E" w:rsidRPr="00E45841">
        <w:rPr>
          <w:rFonts w:ascii="Times New Roman" w:hAnsi="Times New Roman" w:cs="Times New Roman"/>
          <w:sz w:val="28"/>
          <w:szCs w:val="28"/>
        </w:rPr>
        <w:t>1, отозванных жалоб - 2</w:t>
      </w:r>
      <w:r w:rsidRPr="00E458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F7D7D9" w14:textId="39CA4A76" w:rsidR="000F5CB0" w:rsidRPr="00E45841" w:rsidRDefault="00374FCA" w:rsidP="003A190E">
      <w:pPr>
        <w:pStyle w:val="ac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E45841">
        <w:rPr>
          <w:rFonts w:ascii="Times New Roman" w:hAnsi="Times New Roman" w:cs="Times New Roman"/>
          <w:b/>
          <w:sz w:val="28"/>
          <w:szCs w:val="28"/>
        </w:rPr>
        <w:t>.2 Проведение проверок органами контроля</w:t>
      </w:r>
      <w:r w:rsidR="00D874BA" w:rsidRPr="00E45841">
        <w:rPr>
          <w:rFonts w:ascii="Times New Roman" w:hAnsi="Times New Roman" w:cs="Times New Roman"/>
          <w:b/>
          <w:sz w:val="28"/>
          <w:szCs w:val="28"/>
        </w:rPr>
        <w:t>.</w:t>
      </w:r>
    </w:p>
    <w:p w14:paraId="7A208D73" w14:textId="21CA021B" w:rsidR="008457CF" w:rsidRPr="00E45841" w:rsidRDefault="009F4D07" w:rsidP="00D44C2A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За </w:t>
      </w:r>
      <w:r w:rsidR="00340C98" w:rsidRPr="00E45841">
        <w:rPr>
          <w:rFonts w:ascii="Times New Roman" w:hAnsi="Times New Roman" w:cs="Times New Roman"/>
          <w:sz w:val="28"/>
          <w:szCs w:val="28"/>
        </w:rPr>
        <w:t>20</w:t>
      </w:r>
      <w:r w:rsidR="00ED5B2E" w:rsidRPr="00E45841">
        <w:rPr>
          <w:rFonts w:ascii="Times New Roman" w:hAnsi="Times New Roman" w:cs="Times New Roman"/>
          <w:sz w:val="28"/>
          <w:szCs w:val="28"/>
        </w:rPr>
        <w:t>2</w:t>
      </w:r>
      <w:r w:rsidR="003A190E" w:rsidRPr="00E45841">
        <w:rPr>
          <w:rFonts w:ascii="Times New Roman" w:hAnsi="Times New Roman" w:cs="Times New Roman"/>
          <w:sz w:val="28"/>
          <w:szCs w:val="28"/>
        </w:rPr>
        <w:t>2</w:t>
      </w:r>
      <w:r w:rsidRPr="00E45841">
        <w:rPr>
          <w:rFonts w:ascii="Times New Roman" w:hAnsi="Times New Roman" w:cs="Times New Roman"/>
          <w:sz w:val="28"/>
          <w:szCs w:val="28"/>
        </w:rPr>
        <w:t xml:space="preserve"> год</w:t>
      </w:r>
      <w:r w:rsidR="008457CF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="0008560E" w:rsidRPr="00E45841">
        <w:rPr>
          <w:rFonts w:ascii="Times New Roman" w:hAnsi="Times New Roman" w:cs="Times New Roman"/>
          <w:sz w:val="28"/>
          <w:szCs w:val="28"/>
        </w:rPr>
        <w:t xml:space="preserve">отделом по контролю в сфере </w:t>
      </w:r>
      <w:r w:rsidR="003276B8" w:rsidRPr="00E458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8560E" w:rsidRPr="00E45841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931200" w:rsidRPr="00E45841">
        <w:rPr>
          <w:rFonts w:ascii="Times New Roman" w:hAnsi="Times New Roman" w:cs="Times New Roman"/>
          <w:sz w:val="28"/>
          <w:szCs w:val="28"/>
        </w:rPr>
        <w:t>п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роведено  </w:t>
      </w:r>
      <w:r w:rsidR="003A190E" w:rsidRPr="00E45841">
        <w:rPr>
          <w:rFonts w:ascii="Times New Roman" w:hAnsi="Times New Roman" w:cs="Times New Roman"/>
          <w:sz w:val="28"/>
          <w:szCs w:val="28"/>
        </w:rPr>
        <w:t>20</w:t>
      </w:r>
      <w:r w:rsidR="00340C98" w:rsidRPr="00E45841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931200" w:rsidRPr="00E45841">
        <w:rPr>
          <w:rFonts w:ascii="Times New Roman" w:hAnsi="Times New Roman" w:cs="Times New Roman"/>
          <w:sz w:val="28"/>
          <w:szCs w:val="28"/>
        </w:rPr>
        <w:t>провер</w:t>
      </w:r>
      <w:r w:rsidR="003B411B" w:rsidRPr="00E45841">
        <w:rPr>
          <w:rFonts w:ascii="Times New Roman" w:hAnsi="Times New Roman" w:cs="Times New Roman"/>
          <w:sz w:val="28"/>
          <w:szCs w:val="28"/>
        </w:rPr>
        <w:t>ок</w:t>
      </w:r>
      <w:r w:rsidR="00931200" w:rsidRPr="00E45841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о контрактной системе в сфере закупок, </w:t>
      </w:r>
      <w:r w:rsidR="008457CF" w:rsidRPr="00E45841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E928BF" w:rsidRPr="00E45841">
        <w:rPr>
          <w:rFonts w:ascii="Times New Roman" w:hAnsi="Times New Roman" w:cs="Times New Roman"/>
          <w:sz w:val="28"/>
          <w:szCs w:val="28"/>
        </w:rPr>
        <w:t>59</w:t>
      </w:r>
      <w:r w:rsidR="008457CF" w:rsidRPr="00E45841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Российской Федерации и иных нормативных правовых актов о контрактной системе в сфере закупок, в том числе содержащих составы административных правонарушений в сфере закупок</w:t>
      </w:r>
      <w:r w:rsidR="00D874BA" w:rsidRPr="00E45841">
        <w:rPr>
          <w:rFonts w:ascii="Times New Roman" w:hAnsi="Times New Roman" w:cs="Times New Roman"/>
          <w:sz w:val="28"/>
          <w:szCs w:val="28"/>
        </w:rPr>
        <w:t>.</w:t>
      </w:r>
    </w:p>
    <w:p w14:paraId="4DDF6B17" w14:textId="04BC75C1" w:rsidR="00931200" w:rsidRPr="00E45841" w:rsidRDefault="00D44C2A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Наибольший процент нарушений допускают муниципальные заказчики при направлении в реестр контрактов информации о</w:t>
      </w:r>
      <w:r w:rsidR="00E928BF" w:rsidRPr="00E45841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Pr="00E45841">
        <w:rPr>
          <w:rFonts w:ascii="Times New Roman" w:hAnsi="Times New Roman" w:cs="Times New Roman"/>
          <w:sz w:val="28"/>
          <w:szCs w:val="28"/>
        </w:rPr>
        <w:t xml:space="preserve">контрактов (ч.3 ст.103 </w:t>
      </w:r>
      <w:r w:rsidR="00D4013F" w:rsidRPr="00E45841">
        <w:rPr>
          <w:rFonts w:ascii="Times New Roman" w:hAnsi="Times New Roman" w:cs="Times New Roman"/>
          <w:sz w:val="28"/>
          <w:szCs w:val="28"/>
        </w:rPr>
        <w:t>Закона 44-ФЗ</w:t>
      </w:r>
      <w:r w:rsidR="002B6F58" w:rsidRPr="00E45841">
        <w:rPr>
          <w:rFonts w:ascii="Times New Roman" w:hAnsi="Times New Roman" w:cs="Times New Roman"/>
          <w:sz w:val="28"/>
          <w:szCs w:val="28"/>
        </w:rPr>
        <w:t xml:space="preserve">) – </w:t>
      </w:r>
      <w:r w:rsidR="00E928BF" w:rsidRPr="00E45841">
        <w:rPr>
          <w:rFonts w:ascii="Times New Roman" w:hAnsi="Times New Roman" w:cs="Times New Roman"/>
          <w:sz w:val="28"/>
          <w:szCs w:val="28"/>
        </w:rPr>
        <w:t>18,64</w:t>
      </w:r>
      <w:r w:rsidRPr="00E45841">
        <w:rPr>
          <w:rFonts w:ascii="Times New Roman" w:hAnsi="Times New Roman" w:cs="Times New Roman"/>
          <w:sz w:val="28"/>
          <w:szCs w:val="28"/>
        </w:rPr>
        <w:t xml:space="preserve"> %.</w:t>
      </w:r>
      <w:r w:rsidR="00931200" w:rsidRPr="00E458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C2401" w14:textId="037B3F97" w:rsidR="00CD5EBD" w:rsidRPr="00E45841" w:rsidRDefault="00CD5EBD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По результатам проверок было выдано </w:t>
      </w:r>
      <w:r w:rsidR="00717C7E" w:rsidRPr="00E45841">
        <w:rPr>
          <w:rFonts w:ascii="Times New Roman" w:hAnsi="Times New Roman" w:cs="Times New Roman"/>
          <w:sz w:val="28"/>
          <w:szCs w:val="28"/>
        </w:rPr>
        <w:t>4</w:t>
      </w:r>
      <w:r w:rsidRPr="00E45841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003680" w:rsidRPr="00E45841">
        <w:rPr>
          <w:rFonts w:ascii="Times New Roman" w:hAnsi="Times New Roman" w:cs="Times New Roman"/>
          <w:sz w:val="28"/>
          <w:szCs w:val="28"/>
        </w:rPr>
        <w:t>я</w:t>
      </w:r>
      <w:r w:rsidRPr="00E45841">
        <w:rPr>
          <w:rFonts w:ascii="Times New Roman" w:hAnsi="Times New Roman" w:cs="Times New Roman"/>
          <w:sz w:val="28"/>
          <w:szCs w:val="28"/>
        </w:rPr>
        <w:t xml:space="preserve"> об устранении нарушений.  </w:t>
      </w:r>
      <w:r w:rsidR="00E33B28" w:rsidRPr="00E45841">
        <w:rPr>
          <w:rFonts w:ascii="Times New Roman" w:hAnsi="Times New Roman" w:cs="Times New Roman"/>
          <w:sz w:val="28"/>
          <w:szCs w:val="28"/>
        </w:rPr>
        <w:t>Все</w:t>
      </w:r>
      <w:r w:rsidR="001660CF" w:rsidRPr="00E45841">
        <w:rPr>
          <w:rFonts w:ascii="Times New Roman" w:hAnsi="Times New Roman" w:cs="Times New Roman"/>
          <w:sz w:val="28"/>
          <w:szCs w:val="28"/>
        </w:rPr>
        <w:t xml:space="preserve"> п</w:t>
      </w:r>
      <w:r w:rsidR="006447DC" w:rsidRPr="00E45841">
        <w:rPr>
          <w:rFonts w:ascii="Times New Roman" w:hAnsi="Times New Roman" w:cs="Times New Roman"/>
          <w:sz w:val="28"/>
          <w:szCs w:val="28"/>
        </w:rPr>
        <w:t>редписани</w:t>
      </w:r>
      <w:r w:rsidR="001660CF" w:rsidRPr="00E45841">
        <w:rPr>
          <w:rFonts w:ascii="Times New Roman" w:hAnsi="Times New Roman" w:cs="Times New Roman"/>
          <w:sz w:val="28"/>
          <w:szCs w:val="28"/>
        </w:rPr>
        <w:t>я</w:t>
      </w:r>
      <w:r w:rsidR="006447DC" w:rsidRPr="00E45841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1660CF" w:rsidRPr="00E45841">
        <w:rPr>
          <w:rFonts w:ascii="Times New Roman" w:hAnsi="Times New Roman" w:cs="Times New Roman"/>
          <w:sz w:val="28"/>
          <w:szCs w:val="28"/>
        </w:rPr>
        <w:t>ы</w:t>
      </w:r>
      <w:r w:rsidR="006447DC" w:rsidRPr="00E45841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0969A8" w:rsidRPr="00E458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341F9" w14:textId="71246D1E" w:rsidR="00717C7E" w:rsidRPr="00E45841" w:rsidRDefault="00717C7E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lastRenderedPageBreak/>
        <w:t xml:space="preserve">За 2022 год </w:t>
      </w:r>
      <w:bookmarkStart w:id="3" w:name="_Hlk127257465"/>
      <w:r w:rsidRPr="00E45841">
        <w:rPr>
          <w:rFonts w:ascii="Times New Roman" w:hAnsi="Times New Roman" w:cs="Times New Roman"/>
          <w:sz w:val="28"/>
          <w:szCs w:val="28"/>
        </w:rPr>
        <w:t xml:space="preserve">отделом по контролю в сфере муниципальных закупок было </w:t>
      </w:r>
      <w:bookmarkEnd w:id="3"/>
      <w:r w:rsidRPr="00E45841">
        <w:rPr>
          <w:rFonts w:ascii="Times New Roman" w:hAnsi="Times New Roman" w:cs="Times New Roman"/>
          <w:sz w:val="28"/>
          <w:szCs w:val="28"/>
        </w:rPr>
        <w:t xml:space="preserve">рассмотрено 32 обращения о согласовании закупки у единственного поставщика в </w:t>
      </w:r>
      <w:r w:rsidR="00B626A9" w:rsidRPr="00E45841">
        <w:rPr>
          <w:rFonts w:ascii="Times New Roman" w:hAnsi="Times New Roman" w:cs="Times New Roman"/>
          <w:sz w:val="28"/>
          <w:szCs w:val="28"/>
        </w:rPr>
        <w:t>соответствии с</w:t>
      </w:r>
      <w:r w:rsidRPr="00E45841">
        <w:rPr>
          <w:rFonts w:ascii="Times New Roman" w:hAnsi="Times New Roman" w:cs="Times New Roman"/>
          <w:sz w:val="28"/>
          <w:szCs w:val="28"/>
        </w:rPr>
        <w:t xml:space="preserve"> пунктом 4 части 5 статьи 93 Федеральным законом № 44-ФЗ поступивших от муниципальных заказчиков.</w:t>
      </w:r>
      <w:r w:rsidR="00C34E92" w:rsidRPr="00E45841">
        <w:rPr>
          <w:rFonts w:ascii="Times New Roman" w:hAnsi="Times New Roman" w:cs="Times New Roman"/>
          <w:sz w:val="28"/>
          <w:szCs w:val="28"/>
        </w:rPr>
        <w:t xml:space="preserve"> На основании данных обращений отделом по контролю в сфере муниципальных закупок было проведено 32 внеплановых проверки. По результатам проведения внеплановых проверок отделом по контролю в сфере муниципальных закупок выдано 32 решения </w:t>
      </w:r>
      <w:r w:rsidR="00C34E92" w:rsidRPr="00E458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согласовании заключения контракта с единственным поставщиком.</w:t>
      </w:r>
    </w:p>
    <w:p w14:paraId="3DB90DB5" w14:textId="77777777" w:rsidR="00AF3D53" w:rsidRPr="00E45841" w:rsidRDefault="00AF3D53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4FA5ED" w14:textId="77777777" w:rsidR="002B6F58" w:rsidRPr="00E45841" w:rsidRDefault="002B6F58" w:rsidP="002B6F58">
      <w:pPr>
        <w:pStyle w:val="ac"/>
        <w:spacing w:line="360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Выводы по результатам проведённого мониторинга закупок</w:t>
      </w:r>
    </w:p>
    <w:p w14:paraId="2D9D78C0" w14:textId="77777777" w:rsidR="002B6F58" w:rsidRPr="00E45841" w:rsidRDefault="002B6F58" w:rsidP="002B6F58">
      <w:pPr>
        <w:pStyle w:val="ac"/>
        <w:spacing w:line="360" w:lineRule="auto"/>
        <w:ind w:firstLine="131"/>
        <w:jc w:val="center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нужд Шелеховского района</w:t>
      </w:r>
    </w:p>
    <w:p w14:paraId="0D2E16C6" w14:textId="4B211EF1" w:rsidR="002B6F58" w:rsidRPr="00E45841" w:rsidRDefault="002B6F58" w:rsidP="002B6F58">
      <w:pPr>
        <w:spacing w:line="360" w:lineRule="auto"/>
        <w:ind w:left="76" w:firstLine="131"/>
        <w:jc w:val="center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b/>
          <w:sz w:val="28"/>
          <w:szCs w:val="28"/>
        </w:rPr>
        <w:t>за 20</w:t>
      </w:r>
      <w:r w:rsidR="006C0AC9" w:rsidRPr="00E45841">
        <w:rPr>
          <w:rFonts w:ascii="Times New Roman" w:hAnsi="Times New Roman" w:cs="Times New Roman"/>
          <w:b/>
          <w:sz w:val="28"/>
          <w:szCs w:val="28"/>
        </w:rPr>
        <w:t>2</w:t>
      </w:r>
      <w:r w:rsidR="00E928BF" w:rsidRPr="00E45841">
        <w:rPr>
          <w:rFonts w:ascii="Times New Roman" w:hAnsi="Times New Roman" w:cs="Times New Roman"/>
          <w:b/>
          <w:sz w:val="28"/>
          <w:szCs w:val="28"/>
        </w:rPr>
        <w:t>2</w:t>
      </w:r>
      <w:r w:rsidRPr="00E458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C2C662C" w14:textId="60838E55" w:rsidR="002B6F58" w:rsidRPr="00E45841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Всего число опубликованных извещений по конкурентным закупкам за 20</w:t>
      </w:r>
      <w:r w:rsidR="00981F85" w:rsidRPr="00E45841">
        <w:rPr>
          <w:rFonts w:ascii="Times New Roman" w:hAnsi="Times New Roman" w:cs="Times New Roman"/>
          <w:sz w:val="28"/>
          <w:szCs w:val="28"/>
        </w:rPr>
        <w:t>2</w:t>
      </w:r>
      <w:r w:rsidR="00E928BF" w:rsidRPr="00E45841">
        <w:rPr>
          <w:rFonts w:ascii="Times New Roman" w:hAnsi="Times New Roman" w:cs="Times New Roman"/>
          <w:sz w:val="28"/>
          <w:szCs w:val="28"/>
        </w:rPr>
        <w:t>2</w:t>
      </w:r>
      <w:r w:rsidR="00A56382" w:rsidRPr="00E45841">
        <w:rPr>
          <w:rFonts w:ascii="Times New Roman" w:hAnsi="Times New Roman" w:cs="Times New Roman"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 xml:space="preserve">год по Шелеховскому району составляет </w:t>
      </w:r>
      <w:r w:rsidR="00A56382" w:rsidRPr="00E45841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E928BF" w:rsidRPr="00E4584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sz w:val="28"/>
          <w:szCs w:val="28"/>
        </w:rPr>
        <w:t xml:space="preserve">с общим суммарным значением начальной (максимальной) цены контракта (далее – НМЦК) </w:t>
      </w:r>
      <w:r w:rsidR="00E928BF" w:rsidRPr="00E45841">
        <w:rPr>
          <w:rFonts w:ascii="Times New Roman" w:hAnsi="Times New Roman" w:cs="Times New Roman"/>
          <w:sz w:val="28"/>
          <w:szCs w:val="28"/>
        </w:rPr>
        <w:t>602836,99741</w:t>
      </w:r>
      <w:r w:rsidRPr="00E458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5841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</w:t>
      </w:r>
      <w:r w:rsidRPr="00E45841">
        <w:rPr>
          <w:rFonts w:ascii="Times New Roman" w:hAnsi="Times New Roman" w:cs="Times New Roman"/>
          <w:sz w:val="28"/>
          <w:szCs w:val="28"/>
        </w:rPr>
        <w:t xml:space="preserve">. Самым распространенным конкурентным способом определения поставщика в отчетном периоде является электронный аукцион, доля извещений о проведении которого составила </w:t>
      </w:r>
      <w:r w:rsidR="00E928BF" w:rsidRPr="00E45841">
        <w:rPr>
          <w:rFonts w:ascii="Times New Roman" w:hAnsi="Times New Roman" w:cs="Times New Roman"/>
          <w:sz w:val="28"/>
          <w:szCs w:val="28"/>
        </w:rPr>
        <w:t xml:space="preserve">80,27 </w:t>
      </w:r>
      <w:r w:rsidRPr="00E45841">
        <w:rPr>
          <w:rFonts w:ascii="Times New Roman" w:hAnsi="Times New Roman" w:cs="Times New Roman"/>
          <w:sz w:val="28"/>
          <w:szCs w:val="28"/>
        </w:rPr>
        <w:t xml:space="preserve">% от общего количества размещённых извещений. </w:t>
      </w:r>
    </w:p>
    <w:p w14:paraId="0E588153" w14:textId="1F5F3772" w:rsidR="0033389E" w:rsidRPr="00E45841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70817" w:rsidRPr="00E45841">
        <w:rPr>
          <w:rFonts w:ascii="Times New Roman" w:hAnsi="Times New Roman" w:cs="Times New Roman"/>
          <w:sz w:val="28"/>
          <w:szCs w:val="28"/>
        </w:rPr>
        <w:t>за 2022</w:t>
      </w:r>
      <w:r w:rsidR="00981F85" w:rsidRPr="00E45841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5841">
        <w:rPr>
          <w:rFonts w:ascii="Times New Roman" w:hAnsi="Times New Roman" w:cs="Times New Roman"/>
          <w:sz w:val="28"/>
          <w:szCs w:val="28"/>
        </w:rPr>
        <w:t xml:space="preserve"> был</w:t>
      </w:r>
      <w:r w:rsidR="0033389E" w:rsidRPr="00E45841">
        <w:rPr>
          <w:rFonts w:ascii="Times New Roman" w:hAnsi="Times New Roman" w:cs="Times New Roman"/>
          <w:sz w:val="28"/>
          <w:szCs w:val="28"/>
        </w:rPr>
        <w:t>о</w:t>
      </w:r>
      <w:r w:rsidRPr="00E45841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33389E" w:rsidRPr="00E45841">
        <w:rPr>
          <w:rFonts w:ascii="Times New Roman" w:hAnsi="Times New Roman" w:cs="Times New Roman"/>
          <w:sz w:val="28"/>
          <w:szCs w:val="28"/>
        </w:rPr>
        <w:t xml:space="preserve">о </w:t>
      </w:r>
      <w:r w:rsidR="00E928BF" w:rsidRPr="00E45841">
        <w:rPr>
          <w:rFonts w:ascii="Times New Roman" w:hAnsi="Times New Roman" w:cs="Times New Roman"/>
          <w:sz w:val="28"/>
          <w:szCs w:val="28"/>
        </w:rPr>
        <w:t>566</w:t>
      </w:r>
      <w:r w:rsidRPr="00E4584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928BF" w:rsidRPr="00E45841">
        <w:rPr>
          <w:rFonts w:ascii="Times New Roman" w:hAnsi="Times New Roman" w:cs="Times New Roman"/>
          <w:sz w:val="28"/>
          <w:szCs w:val="28"/>
        </w:rPr>
        <w:t>ов</w:t>
      </w:r>
      <w:r w:rsidRPr="00E45841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928BF" w:rsidRPr="00E45841">
        <w:rPr>
          <w:rFonts w:ascii="Times New Roman" w:hAnsi="Times New Roman" w:cs="Times New Roman"/>
          <w:sz w:val="28"/>
          <w:szCs w:val="28"/>
        </w:rPr>
        <w:t>59592,</w:t>
      </w:r>
      <w:r w:rsidR="00570817" w:rsidRPr="00E45841">
        <w:rPr>
          <w:rFonts w:ascii="Times New Roman" w:hAnsi="Times New Roman" w:cs="Times New Roman"/>
          <w:sz w:val="28"/>
          <w:szCs w:val="28"/>
        </w:rPr>
        <w:t>08925 тыс.</w:t>
      </w:r>
      <w:r w:rsidR="0033389E" w:rsidRPr="00E4584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746610BC" w14:textId="372C3338" w:rsidR="0033389E" w:rsidRPr="00E45841" w:rsidRDefault="002B6F58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Экономия по</w:t>
      </w:r>
      <w:r w:rsidR="0033389E" w:rsidRPr="00E45841">
        <w:rPr>
          <w:rFonts w:ascii="Times New Roman" w:hAnsi="Times New Roman" w:cs="Times New Roman"/>
          <w:sz w:val="28"/>
          <w:szCs w:val="28"/>
        </w:rPr>
        <w:t xml:space="preserve"> проведенным</w:t>
      </w:r>
      <w:r w:rsidRPr="00E45841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33389E" w:rsidRPr="00E45841">
        <w:rPr>
          <w:rFonts w:ascii="Times New Roman" w:hAnsi="Times New Roman" w:cs="Times New Roman"/>
          <w:sz w:val="28"/>
          <w:szCs w:val="28"/>
        </w:rPr>
        <w:t xml:space="preserve">ам составила </w:t>
      </w:r>
      <w:r w:rsidR="00E928BF" w:rsidRPr="00E45841">
        <w:rPr>
          <w:rFonts w:ascii="Times New Roman" w:hAnsi="Times New Roman" w:cs="Times New Roman"/>
          <w:sz w:val="28"/>
          <w:szCs w:val="28"/>
        </w:rPr>
        <w:t xml:space="preserve">9,6 </w:t>
      </w:r>
      <w:r w:rsidR="0033389E" w:rsidRPr="00E45841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A9CF65C" w14:textId="6FFAAD7B" w:rsidR="002B6F58" w:rsidRPr="00E45841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>Средняя конкур</w:t>
      </w:r>
      <w:r w:rsidR="00AB6593" w:rsidRPr="00E45841">
        <w:rPr>
          <w:rFonts w:ascii="Times New Roman" w:hAnsi="Times New Roman" w:cs="Times New Roman"/>
          <w:sz w:val="28"/>
          <w:szCs w:val="28"/>
        </w:rPr>
        <w:t xml:space="preserve">ентность по закупкам составила </w:t>
      </w:r>
      <w:r w:rsidR="00E45841" w:rsidRPr="00E45841">
        <w:rPr>
          <w:rFonts w:ascii="Times New Roman" w:hAnsi="Times New Roman" w:cs="Times New Roman"/>
          <w:sz w:val="28"/>
          <w:szCs w:val="28"/>
        </w:rPr>
        <w:t>4,28</w:t>
      </w:r>
      <w:r w:rsidRPr="00E45841">
        <w:rPr>
          <w:rFonts w:ascii="Times New Roman" w:hAnsi="Times New Roman" w:cs="Times New Roman"/>
          <w:sz w:val="28"/>
          <w:szCs w:val="28"/>
        </w:rPr>
        <w:t xml:space="preserve"> участника на о</w:t>
      </w:r>
      <w:r w:rsidR="00AB6593" w:rsidRPr="00E45841">
        <w:rPr>
          <w:rFonts w:ascii="Times New Roman" w:hAnsi="Times New Roman" w:cs="Times New Roman"/>
          <w:sz w:val="28"/>
          <w:szCs w:val="28"/>
        </w:rPr>
        <w:t xml:space="preserve">дну закупку. </w:t>
      </w:r>
    </w:p>
    <w:p w14:paraId="42A3D6DA" w14:textId="596FC9CD" w:rsidR="00201C48" w:rsidRDefault="002B6F58" w:rsidP="00201C48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E45841">
        <w:rPr>
          <w:rFonts w:ascii="Times New Roman" w:hAnsi="Times New Roman" w:cs="Times New Roman"/>
          <w:sz w:val="28"/>
          <w:szCs w:val="28"/>
        </w:rPr>
        <w:t xml:space="preserve">Доля субъектов малого и среднего предпринимательства в закупках </w:t>
      </w:r>
      <w:r w:rsidR="00201C48" w:rsidRPr="00E4584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45841" w:rsidRPr="00E45841">
        <w:rPr>
          <w:rFonts w:ascii="Times New Roman" w:hAnsi="Times New Roman" w:cs="Times New Roman"/>
          <w:sz w:val="28"/>
          <w:szCs w:val="28"/>
        </w:rPr>
        <w:t>82,11</w:t>
      </w:r>
      <w:r w:rsidR="00201C48" w:rsidRPr="00E45841">
        <w:rPr>
          <w:rFonts w:ascii="Times New Roman" w:hAnsi="Times New Roman" w:cs="Times New Roman"/>
          <w:sz w:val="28"/>
          <w:szCs w:val="28"/>
        </w:rPr>
        <w:t xml:space="preserve"> % от общего количества извещений </w:t>
      </w:r>
      <w:r w:rsidR="00570817" w:rsidRPr="00E45841">
        <w:rPr>
          <w:rFonts w:ascii="Times New Roman" w:hAnsi="Times New Roman" w:cs="Times New Roman"/>
          <w:sz w:val="28"/>
          <w:szCs w:val="28"/>
        </w:rPr>
        <w:t>и 54</w:t>
      </w:r>
      <w:r w:rsidR="00E45841" w:rsidRPr="00E45841">
        <w:rPr>
          <w:rFonts w:ascii="Times New Roman" w:hAnsi="Times New Roman" w:cs="Times New Roman"/>
          <w:sz w:val="28"/>
          <w:szCs w:val="28"/>
        </w:rPr>
        <w:t>,03</w:t>
      </w:r>
      <w:r w:rsidR="00201C48" w:rsidRPr="00E45841">
        <w:rPr>
          <w:rFonts w:ascii="Times New Roman" w:hAnsi="Times New Roman" w:cs="Times New Roman"/>
          <w:sz w:val="28"/>
          <w:szCs w:val="28"/>
        </w:rPr>
        <w:t xml:space="preserve"> % от общей стоимости извещений о закупках у СМП, СОНКО.</w:t>
      </w:r>
    </w:p>
    <w:p w14:paraId="22764236" w14:textId="77777777" w:rsidR="001E22BB" w:rsidRPr="0033389E" w:rsidRDefault="001E22BB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22BB" w:rsidRPr="0033389E" w:rsidSect="00E33B28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878C" w14:textId="77777777" w:rsidR="00560380" w:rsidRDefault="00560380" w:rsidP="00E73B15">
      <w:pPr>
        <w:spacing w:after="0" w:line="240" w:lineRule="auto"/>
      </w:pPr>
      <w:r>
        <w:separator/>
      </w:r>
    </w:p>
  </w:endnote>
  <w:endnote w:type="continuationSeparator" w:id="0">
    <w:p w14:paraId="466E0224" w14:textId="77777777" w:rsidR="00560380" w:rsidRDefault="00560380" w:rsidP="00E7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40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2B21BD" w14:textId="77777777" w:rsidR="008A49B0" w:rsidRPr="00701321" w:rsidRDefault="008A49B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3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3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11B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BA2CA6" w14:textId="77777777" w:rsidR="008A49B0" w:rsidRPr="00701321" w:rsidRDefault="008A49B0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4A68" w14:textId="77777777" w:rsidR="00560380" w:rsidRDefault="00560380" w:rsidP="00E73B15">
      <w:pPr>
        <w:spacing w:after="0" w:line="240" w:lineRule="auto"/>
      </w:pPr>
      <w:r>
        <w:separator/>
      </w:r>
    </w:p>
  </w:footnote>
  <w:footnote w:type="continuationSeparator" w:id="0">
    <w:p w14:paraId="4CFB89D4" w14:textId="77777777" w:rsidR="00560380" w:rsidRDefault="00560380" w:rsidP="00E7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363"/>
    <w:multiLevelType w:val="hybridMultilevel"/>
    <w:tmpl w:val="FD74DDC6"/>
    <w:lvl w:ilvl="0" w:tplc="AF46A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D8C"/>
    <w:multiLevelType w:val="multilevel"/>
    <w:tmpl w:val="3018832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2" w15:restartNumberingAfterBreak="0">
    <w:nsid w:val="0DBD2C86"/>
    <w:multiLevelType w:val="hybridMultilevel"/>
    <w:tmpl w:val="18E8D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F5B70"/>
    <w:multiLevelType w:val="hybridMultilevel"/>
    <w:tmpl w:val="47F85596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1BB81A48"/>
    <w:multiLevelType w:val="hybridMultilevel"/>
    <w:tmpl w:val="99CE171E"/>
    <w:lvl w:ilvl="0" w:tplc="E29031A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C397E92"/>
    <w:multiLevelType w:val="hybridMultilevel"/>
    <w:tmpl w:val="FCE8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0DF3"/>
    <w:multiLevelType w:val="hybridMultilevel"/>
    <w:tmpl w:val="26563DEC"/>
    <w:lvl w:ilvl="0" w:tplc="B3961ED4">
      <w:start w:val="4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50F16287"/>
    <w:multiLevelType w:val="hybridMultilevel"/>
    <w:tmpl w:val="C12EA9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6E26312"/>
    <w:multiLevelType w:val="hybridMultilevel"/>
    <w:tmpl w:val="D4B0240A"/>
    <w:lvl w:ilvl="0" w:tplc="299231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67F2986"/>
    <w:multiLevelType w:val="hybridMultilevel"/>
    <w:tmpl w:val="18E097D0"/>
    <w:lvl w:ilvl="0" w:tplc="11C0302A">
      <w:start w:val="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C982306"/>
    <w:multiLevelType w:val="hybridMultilevel"/>
    <w:tmpl w:val="DDCEA3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3C1"/>
    <w:rsid w:val="00003680"/>
    <w:rsid w:val="00007402"/>
    <w:rsid w:val="00007E4E"/>
    <w:rsid w:val="00010A6F"/>
    <w:rsid w:val="00010B11"/>
    <w:rsid w:val="00011BFC"/>
    <w:rsid w:val="000125B6"/>
    <w:rsid w:val="000128E5"/>
    <w:rsid w:val="00022929"/>
    <w:rsid w:val="00023357"/>
    <w:rsid w:val="00024330"/>
    <w:rsid w:val="00024EB3"/>
    <w:rsid w:val="00025EB7"/>
    <w:rsid w:val="000402F2"/>
    <w:rsid w:val="00041874"/>
    <w:rsid w:val="00043429"/>
    <w:rsid w:val="00043F95"/>
    <w:rsid w:val="000443EE"/>
    <w:rsid w:val="00046494"/>
    <w:rsid w:val="0004758F"/>
    <w:rsid w:val="000477AA"/>
    <w:rsid w:val="000519B0"/>
    <w:rsid w:val="00053D3A"/>
    <w:rsid w:val="00055EAF"/>
    <w:rsid w:val="00056CDB"/>
    <w:rsid w:val="00056D82"/>
    <w:rsid w:val="00062B44"/>
    <w:rsid w:val="00063BEE"/>
    <w:rsid w:val="00066405"/>
    <w:rsid w:val="00066E38"/>
    <w:rsid w:val="000676FB"/>
    <w:rsid w:val="00071634"/>
    <w:rsid w:val="00072D97"/>
    <w:rsid w:val="000731A1"/>
    <w:rsid w:val="00073500"/>
    <w:rsid w:val="00076748"/>
    <w:rsid w:val="0008025B"/>
    <w:rsid w:val="00081962"/>
    <w:rsid w:val="0008394A"/>
    <w:rsid w:val="000844F5"/>
    <w:rsid w:val="000845DD"/>
    <w:rsid w:val="00084BA2"/>
    <w:rsid w:val="000851B1"/>
    <w:rsid w:val="0008560E"/>
    <w:rsid w:val="00085E4A"/>
    <w:rsid w:val="00085EF6"/>
    <w:rsid w:val="0009103D"/>
    <w:rsid w:val="000920C2"/>
    <w:rsid w:val="00092521"/>
    <w:rsid w:val="000931A5"/>
    <w:rsid w:val="00093AFD"/>
    <w:rsid w:val="00094DE4"/>
    <w:rsid w:val="000969A8"/>
    <w:rsid w:val="000A2535"/>
    <w:rsid w:val="000A7C41"/>
    <w:rsid w:val="000B15D2"/>
    <w:rsid w:val="000B17CA"/>
    <w:rsid w:val="000B3E36"/>
    <w:rsid w:val="000B5C43"/>
    <w:rsid w:val="000B61EB"/>
    <w:rsid w:val="000B63B9"/>
    <w:rsid w:val="000B6EAA"/>
    <w:rsid w:val="000C1253"/>
    <w:rsid w:val="000C1339"/>
    <w:rsid w:val="000C3FEC"/>
    <w:rsid w:val="000C6699"/>
    <w:rsid w:val="000C671D"/>
    <w:rsid w:val="000D02CF"/>
    <w:rsid w:val="000D035F"/>
    <w:rsid w:val="000D7862"/>
    <w:rsid w:val="000E16EB"/>
    <w:rsid w:val="000E1BC6"/>
    <w:rsid w:val="000E4B2C"/>
    <w:rsid w:val="000E5B77"/>
    <w:rsid w:val="000E6330"/>
    <w:rsid w:val="000E6746"/>
    <w:rsid w:val="000F32D4"/>
    <w:rsid w:val="000F34E6"/>
    <w:rsid w:val="000F5076"/>
    <w:rsid w:val="000F5CB0"/>
    <w:rsid w:val="000F7A3D"/>
    <w:rsid w:val="00101689"/>
    <w:rsid w:val="001016B5"/>
    <w:rsid w:val="00102851"/>
    <w:rsid w:val="00102DAE"/>
    <w:rsid w:val="00103007"/>
    <w:rsid w:val="00104469"/>
    <w:rsid w:val="00106BC7"/>
    <w:rsid w:val="0010751F"/>
    <w:rsid w:val="00107D49"/>
    <w:rsid w:val="00111FD4"/>
    <w:rsid w:val="00114196"/>
    <w:rsid w:val="001151AB"/>
    <w:rsid w:val="00115D08"/>
    <w:rsid w:val="00116D81"/>
    <w:rsid w:val="00121B7B"/>
    <w:rsid w:val="00122A94"/>
    <w:rsid w:val="00122F12"/>
    <w:rsid w:val="0012301E"/>
    <w:rsid w:val="00123856"/>
    <w:rsid w:val="00123915"/>
    <w:rsid w:val="00123D28"/>
    <w:rsid w:val="00123DC3"/>
    <w:rsid w:val="00124224"/>
    <w:rsid w:val="00124834"/>
    <w:rsid w:val="0012782B"/>
    <w:rsid w:val="001349FD"/>
    <w:rsid w:val="0014012D"/>
    <w:rsid w:val="00141CA6"/>
    <w:rsid w:val="0015121F"/>
    <w:rsid w:val="00152116"/>
    <w:rsid w:val="00152F5B"/>
    <w:rsid w:val="001553DB"/>
    <w:rsid w:val="00155E6B"/>
    <w:rsid w:val="00157BB4"/>
    <w:rsid w:val="001660CF"/>
    <w:rsid w:val="001756D5"/>
    <w:rsid w:val="00176473"/>
    <w:rsid w:val="00176EFE"/>
    <w:rsid w:val="001771F6"/>
    <w:rsid w:val="00177BD1"/>
    <w:rsid w:val="0018261E"/>
    <w:rsid w:val="001829E9"/>
    <w:rsid w:val="00182CA2"/>
    <w:rsid w:val="001835EF"/>
    <w:rsid w:val="0018365F"/>
    <w:rsid w:val="0018492C"/>
    <w:rsid w:val="001855EE"/>
    <w:rsid w:val="00190CF0"/>
    <w:rsid w:val="00191C1B"/>
    <w:rsid w:val="00192188"/>
    <w:rsid w:val="00194FBD"/>
    <w:rsid w:val="001A3C84"/>
    <w:rsid w:val="001A4D91"/>
    <w:rsid w:val="001A7249"/>
    <w:rsid w:val="001A7666"/>
    <w:rsid w:val="001B0100"/>
    <w:rsid w:val="001B2E07"/>
    <w:rsid w:val="001B4366"/>
    <w:rsid w:val="001B46D2"/>
    <w:rsid w:val="001B5B83"/>
    <w:rsid w:val="001C006C"/>
    <w:rsid w:val="001C0D59"/>
    <w:rsid w:val="001C22B1"/>
    <w:rsid w:val="001C3994"/>
    <w:rsid w:val="001C44F7"/>
    <w:rsid w:val="001C4D3F"/>
    <w:rsid w:val="001C6888"/>
    <w:rsid w:val="001C72A4"/>
    <w:rsid w:val="001C73CC"/>
    <w:rsid w:val="001D06B6"/>
    <w:rsid w:val="001D09F7"/>
    <w:rsid w:val="001D1110"/>
    <w:rsid w:val="001D11C8"/>
    <w:rsid w:val="001D3263"/>
    <w:rsid w:val="001E05F6"/>
    <w:rsid w:val="001E0EBC"/>
    <w:rsid w:val="001E22BB"/>
    <w:rsid w:val="001E2F0D"/>
    <w:rsid w:val="001E4A74"/>
    <w:rsid w:val="001E651E"/>
    <w:rsid w:val="001E65D2"/>
    <w:rsid w:val="001F420C"/>
    <w:rsid w:val="001F58FA"/>
    <w:rsid w:val="001F5A06"/>
    <w:rsid w:val="00200312"/>
    <w:rsid w:val="00201C48"/>
    <w:rsid w:val="00205930"/>
    <w:rsid w:val="0021249D"/>
    <w:rsid w:val="00215921"/>
    <w:rsid w:val="00220A4C"/>
    <w:rsid w:val="00220D67"/>
    <w:rsid w:val="00222E47"/>
    <w:rsid w:val="0023137B"/>
    <w:rsid w:val="00232518"/>
    <w:rsid w:val="00232E5E"/>
    <w:rsid w:val="00237872"/>
    <w:rsid w:val="002434F2"/>
    <w:rsid w:val="00243539"/>
    <w:rsid w:val="002509AA"/>
    <w:rsid w:val="00250F38"/>
    <w:rsid w:val="00253EF7"/>
    <w:rsid w:val="00254AA5"/>
    <w:rsid w:val="00254EA0"/>
    <w:rsid w:val="00255092"/>
    <w:rsid w:val="0025773C"/>
    <w:rsid w:val="00263A81"/>
    <w:rsid w:val="00263A94"/>
    <w:rsid w:val="002642A8"/>
    <w:rsid w:val="00264C01"/>
    <w:rsid w:val="00264D82"/>
    <w:rsid w:val="002678BB"/>
    <w:rsid w:val="00267B0A"/>
    <w:rsid w:val="002713E1"/>
    <w:rsid w:val="002716DF"/>
    <w:rsid w:val="002722C0"/>
    <w:rsid w:val="00274147"/>
    <w:rsid w:val="002743FC"/>
    <w:rsid w:val="002749C9"/>
    <w:rsid w:val="00275429"/>
    <w:rsid w:val="002759EB"/>
    <w:rsid w:val="00275E9F"/>
    <w:rsid w:val="00276D97"/>
    <w:rsid w:val="00277BAF"/>
    <w:rsid w:val="00277C17"/>
    <w:rsid w:val="002801E5"/>
    <w:rsid w:val="00281AE7"/>
    <w:rsid w:val="00283F45"/>
    <w:rsid w:val="00285111"/>
    <w:rsid w:val="0028516F"/>
    <w:rsid w:val="00286BC1"/>
    <w:rsid w:val="00287A63"/>
    <w:rsid w:val="00287C70"/>
    <w:rsid w:val="002A15B5"/>
    <w:rsid w:val="002A2149"/>
    <w:rsid w:val="002A4A3A"/>
    <w:rsid w:val="002B1B2B"/>
    <w:rsid w:val="002B3C27"/>
    <w:rsid w:val="002B408B"/>
    <w:rsid w:val="002B4325"/>
    <w:rsid w:val="002B50A7"/>
    <w:rsid w:val="002B563B"/>
    <w:rsid w:val="002B6F58"/>
    <w:rsid w:val="002B7BBB"/>
    <w:rsid w:val="002C079C"/>
    <w:rsid w:val="002C0B47"/>
    <w:rsid w:val="002C293E"/>
    <w:rsid w:val="002C3292"/>
    <w:rsid w:val="002C3A3F"/>
    <w:rsid w:val="002C42DA"/>
    <w:rsid w:val="002D00CE"/>
    <w:rsid w:val="002D0270"/>
    <w:rsid w:val="002D0B82"/>
    <w:rsid w:val="002D11BF"/>
    <w:rsid w:val="002D38BA"/>
    <w:rsid w:val="002D76B4"/>
    <w:rsid w:val="002E3160"/>
    <w:rsid w:val="002E34EA"/>
    <w:rsid w:val="002E4538"/>
    <w:rsid w:val="002E4AC3"/>
    <w:rsid w:val="002E71F3"/>
    <w:rsid w:val="002F0143"/>
    <w:rsid w:val="002F605D"/>
    <w:rsid w:val="002F6836"/>
    <w:rsid w:val="00301C7C"/>
    <w:rsid w:val="0030416F"/>
    <w:rsid w:val="00305BFF"/>
    <w:rsid w:val="00307AA3"/>
    <w:rsid w:val="00310CBF"/>
    <w:rsid w:val="0031259C"/>
    <w:rsid w:val="003148EC"/>
    <w:rsid w:val="0031719E"/>
    <w:rsid w:val="00320357"/>
    <w:rsid w:val="00325177"/>
    <w:rsid w:val="003276B8"/>
    <w:rsid w:val="0033389E"/>
    <w:rsid w:val="003341EE"/>
    <w:rsid w:val="003365C2"/>
    <w:rsid w:val="00340C98"/>
    <w:rsid w:val="00341FE1"/>
    <w:rsid w:val="00342080"/>
    <w:rsid w:val="00342E85"/>
    <w:rsid w:val="003451E8"/>
    <w:rsid w:val="00346AA5"/>
    <w:rsid w:val="00353034"/>
    <w:rsid w:val="0035499E"/>
    <w:rsid w:val="003550B1"/>
    <w:rsid w:val="00355888"/>
    <w:rsid w:val="00357873"/>
    <w:rsid w:val="00360E5A"/>
    <w:rsid w:val="00361894"/>
    <w:rsid w:val="003658E0"/>
    <w:rsid w:val="003676A7"/>
    <w:rsid w:val="00371101"/>
    <w:rsid w:val="00374FCA"/>
    <w:rsid w:val="00375C72"/>
    <w:rsid w:val="00377256"/>
    <w:rsid w:val="003778BE"/>
    <w:rsid w:val="003801C8"/>
    <w:rsid w:val="0038022E"/>
    <w:rsid w:val="00381CA9"/>
    <w:rsid w:val="00385977"/>
    <w:rsid w:val="00390C3F"/>
    <w:rsid w:val="00391A15"/>
    <w:rsid w:val="00395557"/>
    <w:rsid w:val="003967FC"/>
    <w:rsid w:val="003A1557"/>
    <w:rsid w:val="003A190E"/>
    <w:rsid w:val="003A4905"/>
    <w:rsid w:val="003A66DE"/>
    <w:rsid w:val="003B2667"/>
    <w:rsid w:val="003B3633"/>
    <w:rsid w:val="003B411B"/>
    <w:rsid w:val="003B4A3F"/>
    <w:rsid w:val="003B524C"/>
    <w:rsid w:val="003B5615"/>
    <w:rsid w:val="003C042A"/>
    <w:rsid w:val="003C2237"/>
    <w:rsid w:val="003C5A55"/>
    <w:rsid w:val="003C71AC"/>
    <w:rsid w:val="003D63FF"/>
    <w:rsid w:val="003E00BF"/>
    <w:rsid w:val="003E0636"/>
    <w:rsid w:val="003E0CC4"/>
    <w:rsid w:val="003E2233"/>
    <w:rsid w:val="003E4EA9"/>
    <w:rsid w:val="003E64F0"/>
    <w:rsid w:val="003F0A7B"/>
    <w:rsid w:val="003F19BE"/>
    <w:rsid w:val="003F2279"/>
    <w:rsid w:val="003F3979"/>
    <w:rsid w:val="003F4404"/>
    <w:rsid w:val="003F488F"/>
    <w:rsid w:val="003F491A"/>
    <w:rsid w:val="003F7CFB"/>
    <w:rsid w:val="00400C69"/>
    <w:rsid w:val="00401359"/>
    <w:rsid w:val="00401B5D"/>
    <w:rsid w:val="004031C1"/>
    <w:rsid w:val="00404227"/>
    <w:rsid w:val="0040623A"/>
    <w:rsid w:val="004063C9"/>
    <w:rsid w:val="0041173C"/>
    <w:rsid w:val="0041312D"/>
    <w:rsid w:val="004142C1"/>
    <w:rsid w:val="00414303"/>
    <w:rsid w:val="004151D7"/>
    <w:rsid w:val="0041700D"/>
    <w:rsid w:val="004246F4"/>
    <w:rsid w:val="00425D0C"/>
    <w:rsid w:val="00426F0B"/>
    <w:rsid w:val="00427450"/>
    <w:rsid w:val="00430D15"/>
    <w:rsid w:val="004328F1"/>
    <w:rsid w:val="004439D8"/>
    <w:rsid w:val="00446D8C"/>
    <w:rsid w:val="00447694"/>
    <w:rsid w:val="00452400"/>
    <w:rsid w:val="00461DB3"/>
    <w:rsid w:val="0046229D"/>
    <w:rsid w:val="004634E0"/>
    <w:rsid w:val="0046438F"/>
    <w:rsid w:val="00464724"/>
    <w:rsid w:val="00464A83"/>
    <w:rsid w:val="00464F1C"/>
    <w:rsid w:val="00465B62"/>
    <w:rsid w:val="00466B68"/>
    <w:rsid w:val="00473A22"/>
    <w:rsid w:val="0047403A"/>
    <w:rsid w:val="004776C6"/>
    <w:rsid w:val="00481300"/>
    <w:rsid w:val="0048374F"/>
    <w:rsid w:val="004840DD"/>
    <w:rsid w:val="0048455A"/>
    <w:rsid w:val="00486015"/>
    <w:rsid w:val="00486481"/>
    <w:rsid w:val="0048662D"/>
    <w:rsid w:val="004910F3"/>
    <w:rsid w:val="00492512"/>
    <w:rsid w:val="00494DC1"/>
    <w:rsid w:val="00496157"/>
    <w:rsid w:val="00497C2E"/>
    <w:rsid w:val="004A359B"/>
    <w:rsid w:val="004A3ED1"/>
    <w:rsid w:val="004A41B3"/>
    <w:rsid w:val="004A4427"/>
    <w:rsid w:val="004A782E"/>
    <w:rsid w:val="004B1CEB"/>
    <w:rsid w:val="004B2C04"/>
    <w:rsid w:val="004B6ECC"/>
    <w:rsid w:val="004C0DCB"/>
    <w:rsid w:val="004D100A"/>
    <w:rsid w:val="004D6DFD"/>
    <w:rsid w:val="004D7C34"/>
    <w:rsid w:val="004E08D4"/>
    <w:rsid w:val="004E3D05"/>
    <w:rsid w:val="004E6E72"/>
    <w:rsid w:val="004F35CD"/>
    <w:rsid w:val="004F3A44"/>
    <w:rsid w:val="004F4C7B"/>
    <w:rsid w:val="004F552C"/>
    <w:rsid w:val="004F5570"/>
    <w:rsid w:val="004F6353"/>
    <w:rsid w:val="005027DD"/>
    <w:rsid w:val="00503E46"/>
    <w:rsid w:val="005042B4"/>
    <w:rsid w:val="00504752"/>
    <w:rsid w:val="00504E03"/>
    <w:rsid w:val="00506C74"/>
    <w:rsid w:val="00507257"/>
    <w:rsid w:val="00511CAB"/>
    <w:rsid w:val="00511EB9"/>
    <w:rsid w:val="00513164"/>
    <w:rsid w:val="00522594"/>
    <w:rsid w:val="00522D3E"/>
    <w:rsid w:val="00523782"/>
    <w:rsid w:val="00523F64"/>
    <w:rsid w:val="00524BB9"/>
    <w:rsid w:val="00526D8F"/>
    <w:rsid w:val="005308A3"/>
    <w:rsid w:val="005339F8"/>
    <w:rsid w:val="00534828"/>
    <w:rsid w:val="00535211"/>
    <w:rsid w:val="00540810"/>
    <w:rsid w:val="0054299A"/>
    <w:rsid w:val="0054450D"/>
    <w:rsid w:val="0054460A"/>
    <w:rsid w:val="0054530B"/>
    <w:rsid w:val="00545CE2"/>
    <w:rsid w:val="00547250"/>
    <w:rsid w:val="00551D89"/>
    <w:rsid w:val="005535DB"/>
    <w:rsid w:val="00554FB3"/>
    <w:rsid w:val="00560380"/>
    <w:rsid w:val="00562F88"/>
    <w:rsid w:val="00570817"/>
    <w:rsid w:val="005713C8"/>
    <w:rsid w:val="00571A7B"/>
    <w:rsid w:val="00571D35"/>
    <w:rsid w:val="00572D9E"/>
    <w:rsid w:val="005732D3"/>
    <w:rsid w:val="00577C54"/>
    <w:rsid w:val="005847A6"/>
    <w:rsid w:val="00585A15"/>
    <w:rsid w:val="00590CC9"/>
    <w:rsid w:val="00591CDA"/>
    <w:rsid w:val="00592F36"/>
    <w:rsid w:val="005A0008"/>
    <w:rsid w:val="005A188F"/>
    <w:rsid w:val="005A18DC"/>
    <w:rsid w:val="005A1F6D"/>
    <w:rsid w:val="005B1544"/>
    <w:rsid w:val="005B1574"/>
    <w:rsid w:val="005B2067"/>
    <w:rsid w:val="005B37CF"/>
    <w:rsid w:val="005B6EA0"/>
    <w:rsid w:val="005B78BB"/>
    <w:rsid w:val="005C22B6"/>
    <w:rsid w:val="005C283A"/>
    <w:rsid w:val="005C290F"/>
    <w:rsid w:val="005C2A14"/>
    <w:rsid w:val="005C2E5B"/>
    <w:rsid w:val="005C67F0"/>
    <w:rsid w:val="005D1D06"/>
    <w:rsid w:val="005D620A"/>
    <w:rsid w:val="005D6B48"/>
    <w:rsid w:val="005D7FD8"/>
    <w:rsid w:val="005E2137"/>
    <w:rsid w:val="005E3C5A"/>
    <w:rsid w:val="005E3EE8"/>
    <w:rsid w:val="005E5288"/>
    <w:rsid w:val="005E5A2E"/>
    <w:rsid w:val="005E6604"/>
    <w:rsid w:val="005F3CAE"/>
    <w:rsid w:val="005F40B0"/>
    <w:rsid w:val="005F7D31"/>
    <w:rsid w:val="00600126"/>
    <w:rsid w:val="00600BDD"/>
    <w:rsid w:val="00601505"/>
    <w:rsid w:val="00604911"/>
    <w:rsid w:val="00605CF7"/>
    <w:rsid w:val="00606568"/>
    <w:rsid w:val="00613EF9"/>
    <w:rsid w:val="00617187"/>
    <w:rsid w:val="0061785E"/>
    <w:rsid w:val="00620204"/>
    <w:rsid w:val="006203E1"/>
    <w:rsid w:val="00621BB3"/>
    <w:rsid w:val="0062449B"/>
    <w:rsid w:val="00624518"/>
    <w:rsid w:val="006279F0"/>
    <w:rsid w:val="006308DE"/>
    <w:rsid w:val="006313DC"/>
    <w:rsid w:val="0063193E"/>
    <w:rsid w:val="006319D4"/>
    <w:rsid w:val="00631E36"/>
    <w:rsid w:val="00634410"/>
    <w:rsid w:val="0063514B"/>
    <w:rsid w:val="006361EB"/>
    <w:rsid w:val="0063759C"/>
    <w:rsid w:val="006378A5"/>
    <w:rsid w:val="00641436"/>
    <w:rsid w:val="00641A55"/>
    <w:rsid w:val="006447DC"/>
    <w:rsid w:val="006455BC"/>
    <w:rsid w:val="00645AAF"/>
    <w:rsid w:val="00646AE6"/>
    <w:rsid w:val="0065016E"/>
    <w:rsid w:val="006504F2"/>
    <w:rsid w:val="00650F60"/>
    <w:rsid w:val="00651831"/>
    <w:rsid w:val="00653531"/>
    <w:rsid w:val="00655DC0"/>
    <w:rsid w:val="00660648"/>
    <w:rsid w:val="00660CEA"/>
    <w:rsid w:val="006666B1"/>
    <w:rsid w:val="00666750"/>
    <w:rsid w:val="00666CB6"/>
    <w:rsid w:val="006723EB"/>
    <w:rsid w:val="0067306C"/>
    <w:rsid w:val="00675D1F"/>
    <w:rsid w:val="00676B94"/>
    <w:rsid w:val="0068164F"/>
    <w:rsid w:val="0068179F"/>
    <w:rsid w:val="0068336D"/>
    <w:rsid w:val="00683A91"/>
    <w:rsid w:val="00685FEB"/>
    <w:rsid w:val="00687E7E"/>
    <w:rsid w:val="0069227C"/>
    <w:rsid w:val="00695D71"/>
    <w:rsid w:val="0069761E"/>
    <w:rsid w:val="006A55D1"/>
    <w:rsid w:val="006A67D2"/>
    <w:rsid w:val="006B0135"/>
    <w:rsid w:val="006B26C2"/>
    <w:rsid w:val="006B2780"/>
    <w:rsid w:val="006B5807"/>
    <w:rsid w:val="006B7409"/>
    <w:rsid w:val="006C0AC9"/>
    <w:rsid w:val="006C11E7"/>
    <w:rsid w:val="006C366A"/>
    <w:rsid w:val="006C3A77"/>
    <w:rsid w:val="006C581A"/>
    <w:rsid w:val="006C72AD"/>
    <w:rsid w:val="006D3B45"/>
    <w:rsid w:val="006D4B13"/>
    <w:rsid w:val="006E0190"/>
    <w:rsid w:val="006E2094"/>
    <w:rsid w:val="006E22D3"/>
    <w:rsid w:val="006E30DA"/>
    <w:rsid w:val="006E3E4B"/>
    <w:rsid w:val="006E4FF4"/>
    <w:rsid w:val="006E5BE5"/>
    <w:rsid w:val="006E6616"/>
    <w:rsid w:val="006E6FAB"/>
    <w:rsid w:val="006F1964"/>
    <w:rsid w:val="006F30D6"/>
    <w:rsid w:val="006F3561"/>
    <w:rsid w:val="007005EA"/>
    <w:rsid w:val="00701321"/>
    <w:rsid w:val="007023F2"/>
    <w:rsid w:val="0070273D"/>
    <w:rsid w:val="00702CEB"/>
    <w:rsid w:val="007045DF"/>
    <w:rsid w:val="00710FF3"/>
    <w:rsid w:val="007121AC"/>
    <w:rsid w:val="007122E2"/>
    <w:rsid w:val="00712E72"/>
    <w:rsid w:val="00714148"/>
    <w:rsid w:val="00714B34"/>
    <w:rsid w:val="00714DE0"/>
    <w:rsid w:val="007156C8"/>
    <w:rsid w:val="00717C7E"/>
    <w:rsid w:val="0072134B"/>
    <w:rsid w:val="00722515"/>
    <w:rsid w:val="00723A19"/>
    <w:rsid w:val="00741199"/>
    <w:rsid w:val="00741BA8"/>
    <w:rsid w:val="00743D77"/>
    <w:rsid w:val="00750527"/>
    <w:rsid w:val="00751D3F"/>
    <w:rsid w:val="007527F9"/>
    <w:rsid w:val="00754285"/>
    <w:rsid w:val="007654D4"/>
    <w:rsid w:val="00765A60"/>
    <w:rsid w:val="0077465E"/>
    <w:rsid w:val="00780DAC"/>
    <w:rsid w:val="007822F5"/>
    <w:rsid w:val="00783097"/>
    <w:rsid w:val="00786539"/>
    <w:rsid w:val="00792122"/>
    <w:rsid w:val="00794B5B"/>
    <w:rsid w:val="007960D2"/>
    <w:rsid w:val="00797813"/>
    <w:rsid w:val="007A01D1"/>
    <w:rsid w:val="007A1178"/>
    <w:rsid w:val="007A30A1"/>
    <w:rsid w:val="007B1A80"/>
    <w:rsid w:val="007B46CA"/>
    <w:rsid w:val="007B531B"/>
    <w:rsid w:val="007B65A6"/>
    <w:rsid w:val="007B6FCC"/>
    <w:rsid w:val="007B7140"/>
    <w:rsid w:val="007C0F7A"/>
    <w:rsid w:val="007C11CC"/>
    <w:rsid w:val="007C2021"/>
    <w:rsid w:val="007C5425"/>
    <w:rsid w:val="007C5738"/>
    <w:rsid w:val="007C611C"/>
    <w:rsid w:val="007C65D9"/>
    <w:rsid w:val="007D0026"/>
    <w:rsid w:val="007D2C85"/>
    <w:rsid w:val="007E1F3D"/>
    <w:rsid w:val="007E71DB"/>
    <w:rsid w:val="007E7567"/>
    <w:rsid w:val="007F1157"/>
    <w:rsid w:val="007F3361"/>
    <w:rsid w:val="007F4497"/>
    <w:rsid w:val="007F462B"/>
    <w:rsid w:val="00800C94"/>
    <w:rsid w:val="00801148"/>
    <w:rsid w:val="00802953"/>
    <w:rsid w:val="00805797"/>
    <w:rsid w:val="00811130"/>
    <w:rsid w:val="00811571"/>
    <w:rsid w:val="008149FB"/>
    <w:rsid w:val="00814BAA"/>
    <w:rsid w:val="008223E3"/>
    <w:rsid w:val="00823196"/>
    <w:rsid w:val="0082407A"/>
    <w:rsid w:val="00831497"/>
    <w:rsid w:val="00832234"/>
    <w:rsid w:val="008344E6"/>
    <w:rsid w:val="00835DDC"/>
    <w:rsid w:val="008368D0"/>
    <w:rsid w:val="00837FD1"/>
    <w:rsid w:val="00840AD9"/>
    <w:rsid w:val="00842FEF"/>
    <w:rsid w:val="00844AB2"/>
    <w:rsid w:val="00844E34"/>
    <w:rsid w:val="008457CF"/>
    <w:rsid w:val="00846614"/>
    <w:rsid w:val="008500AC"/>
    <w:rsid w:val="00851AEF"/>
    <w:rsid w:val="00852ECD"/>
    <w:rsid w:val="00852F53"/>
    <w:rsid w:val="00856B0E"/>
    <w:rsid w:val="008618CA"/>
    <w:rsid w:val="00864D98"/>
    <w:rsid w:val="00864FAB"/>
    <w:rsid w:val="00865883"/>
    <w:rsid w:val="00871603"/>
    <w:rsid w:val="00872787"/>
    <w:rsid w:val="00874D4B"/>
    <w:rsid w:val="0087670B"/>
    <w:rsid w:val="00880AD3"/>
    <w:rsid w:val="00881863"/>
    <w:rsid w:val="008859F2"/>
    <w:rsid w:val="008860A9"/>
    <w:rsid w:val="008872F7"/>
    <w:rsid w:val="0088793D"/>
    <w:rsid w:val="008905A5"/>
    <w:rsid w:val="00890E53"/>
    <w:rsid w:val="00891AD6"/>
    <w:rsid w:val="0089410E"/>
    <w:rsid w:val="008A0489"/>
    <w:rsid w:val="008A49B0"/>
    <w:rsid w:val="008A7769"/>
    <w:rsid w:val="008B2892"/>
    <w:rsid w:val="008B428A"/>
    <w:rsid w:val="008B7753"/>
    <w:rsid w:val="008C0F18"/>
    <w:rsid w:val="008C49D6"/>
    <w:rsid w:val="008C7747"/>
    <w:rsid w:val="008D1036"/>
    <w:rsid w:val="008D1B3B"/>
    <w:rsid w:val="008D2201"/>
    <w:rsid w:val="008D458D"/>
    <w:rsid w:val="008D49BC"/>
    <w:rsid w:val="008D6CD5"/>
    <w:rsid w:val="008D7417"/>
    <w:rsid w:val="008E2928"/>
    <w:rsid w:val="008E448F"/>
    <w:rsid w:val="008E6232"/>
    <w:rsid w:val="008F13A1"/>
    <w:rsid w:val="008F1C7D"/>
    <w:rsid w:val="008F3C24"/>
    <w:rsid w:val="008F4DCB"/>
    <w:rsid w:val="008F62B5"/>
    <w:rsid w:val="00905177"/>
    <w:rsid w:val="00912A94"/>
    <w:rsid w:val="00913EF6"/>
    <w:rsid w:val="00913EFB"/>
    <w:rsid w:val="00917702"/>
    <w:rsid w:val="0092473E"/>
    <w:rsid w:val="00924B18"/>
    <w:rsid w:val="00924E0B"/>
    <w:rsid w:val="00925AB6"/>
    <w:rsid w:val="00926A5C"/>
    <w:rsid w:val="00927AF6"/>
    <w:rsid w:val="00931200"/>
    <w:rsid w:val="00932B32"/>
    <w:rsid w:val="00934D8D"/>
    <w:rsid w:val="009353DF"/>
    <w:rsid w:val="009448F5"/>
    <w:rsid w:val="00946A43"/>
    <w:rsid w:val="00947D00"/>
    <w:rsid w:val="0095517C"/>
    <w:rsid w:val="0095581C"/>
    <w:rsid w:val="00957853"/>
    <w:rsid w:val="00960716"/>
    <w:rsid w:val="00962CB7"/>
    <w:rsid w:val="009662DE"/>
    <w:rsid w:val="0096797A"/>
    <w:rsid w:val="00967FEE"/>
    <w:rsid w:val="0097279D"/>
    <w:rsid w:val="00974E68"/>
    <w:rsid w:val="00975B29"/>
    <w:rsid w:val="00981F85"/>
    <w:rsid w:val="00982979"/>
    <w:rsid w:val="00984DA9"/>
    <w:rsid w:val="0098535B"/>
    <w:rsid w:val="00985B79"/>
    <w:rsid w:val="00985DE5"/>
    <w:rsid w:val="00987F91"/>
    <w:rsid w:val="009913BF"/>
    <w:rsid w:val="00994D49"/>
    <w:rsid w:val="00995476"/>
    <w:rsid w:val="009955AC"/>
    <w:rsid w:val="00995E4E"/>
    <w:rsid w:val="009A3448"/>
    <w:rsid w:val="009A473A"/>
    <w:rsid w:val="009B0798"/>
    <w:rsid w:val="009B3E4B"/>
    <w:rsid w:val="009B4952"/>
    <w:rsid w:val="009C111A"/>
    <w:rsid w:val="009C4875"/>
    <w:rsid w:val="009C4BFF"/>
    <w:rsid w:val="009C6018"/>
    <w:rsid w:val="009C64A4"/>
    <w:rsid w:val="009D0695"/>
    <w:rsid w:val="009D1BDD"/>
    <w:rsid w:val="009D2DF0"/>
    <w:rsid w:val="009D2F72"/>
    <w:rsid w:val="009D40DE"/>
    <w:rsid w:val="009D5B7A"/>
    <w:rsid w:val="009D77C2"/>
    <w:rsid w:val="009E5D98"/>
    <w:rsid w:val="009F4D07"/>
    <w:rsid w:val="009F607B"/>
    <w:rsid w:val="009F6BCB"/>
    <w:rsid w:val="009F72D3"/>
    <w:rsid w:val="00A00AD5"/>
    <w:rsid w:val="00A02B37"/>
    <w:rsid w:val="00A02B65"/>
    <w:rsid w:val="00A0701C"/>
    <w:rsid w:val="00A116D0"/>
    <w:rsid w:val="00A12D92"/>
    <w:rsid w:val="00A15C9B"/>
    <w:rsid w:val="00A16F0B"/>
    <w:rsid w:val="00A17474"/>
    <w:rsid w:val="00A20E66"/>
    <w:rsid w:val="00A22839"/>
    <w:rsid w:val="00A256E1"/>
    <w:rsid w:val="00A304CD"/>
    <w:rsid w:val="00A35273"/>
    <w:rsid w:val="00A35F09"/>
    <w:rsid w:val="00A3665F"/>
    <w:rsid w:val="00A42C05"/>
    <w:rsid w:val="00A45B80"/>
    <w:rsid w:val="00A47C2E"/>
    <w:rsid w:val="00A52F8C"/>
    <w:rsid w:val="00A54893"/>
    <w:rsid w:val="00A553D5"/>
    <w:rsid w:val="00A56382"/>
    <w:rsid w:val="00A57D3D"/>
    <w:rsid w:val="00A60BF4"/>
    <w:rsid w:val="00A611A4"/>
    <w:rsid w:val="00A6141C"/>
    <w:rsid w:val="00A61487"/>
    <w:rsid w:val="00A64C37"/>
    <w:rsid w:val="00A64F61"/>
    <w:rsid w:val="00A7399B"/>
    <w:rsid w:val="00A75674"/>
    <w:rsid w:val="00A819CE"/>
    <w:rsid w:val="00A820A1"/>
    <w:rsid w:val="00A843DB"/>
    <w:rsid w:val="00A86B8E"/>
    <w:rsid w:val="00A87CFC"/>
    <w:rsid w:val="00A91864"/>
    <w:rsid w:val="00A93012"/>
    <w:rsid w:val="00A959BB"/>
    <w:rsid w:val="00A97E4B"/>
    <w:rsid w:val="00AA51B2"/>
    <w:rsid w:val="00AA6863"/>
    <w:rsid w:val="00AB1BE0"/>
    <w:rsid w:val="00AB4E44"/>
    <w:rsid w:val="00AB6593"/>
    <w:rsid w:val="00AC1E66"/>
    <w:rsid w:val="00AC2661"/>
    <w:rsid w:val="00AC688B"/>
    <w:rsid w:val="00AC6B7E"/>
    <w:rsid w:val="00AC6E35"/>
    <w:rsid w:val="00AC7E21"/>
    <w:rsid w:val="00AC7F97"/>
    <w:rsid w:val="00AD1DDB"/>
    <w:rsid w:val="00AD45D6"/>
    <w:rsid w:val="00AD7347"/>
    <w:rsid w:val="00AD79C6"/>
    <w:rsid w:val="00AE2792"/>
    <w:rsid w:val="00AE43B0"/>
    <w:rsid w:val="00AE5636"/>
    <w:rsid w:val="00AE5B81"/>
    <w:rsid w:val="00AE75D6"/>
    <w:rsid w:val="00AF02FC"/>
    <w:rsid w:val="00AF26E7"/>
    <w:rsid w:val="00AF2F1C"/>
    <w:rsid w:val="00AF37C4"/>
    <w:rsid w:val="00AF3D53"/>
    <w:rsid w:val="00AF5E85"/>
    <w:rsid w:val="00AF78C4"/>
    <w:rsid w:val="00B0118D"/>
    <w:rsid w:val="00B025D8"/>
    <w:rsid w:val="00B05380"/>
    <w:rsid w:val="00B06847"/>
    <w:rsid w:val="00B06B60"/>
    <w:rsid w:val="00B13DEC"/>
    <w:rsid w:val="00B16D17"/>
    <w:rsid w:val="00B20A1B"/>
    <w:rsid w:val="00B233D9"/>
    <w:rsid w:val="00B30C81"/>
    <w:rsid w:val="00B346F7"/>
    <w:rsid w:val="00B3601A"/>
    <w:rsid w:val="00B36114"/>
    <w:rsid w:val="00B37625"/>
    <w:rsid w:val="00B4224C"/>
    <w:rsid w:val="00B45508"/>
    <w:rsid w:val="00B47DFF"/>
    <w:rsid w:val="00B5015C"/>
    <w:rsid w:val="00B512B8"/>
    <w:rsid w:val="00B53AEC"/>
    <w:rsid w:val="00B541C3"/>
    <w:rsid w:val="00B5498C"/>
    <w:rsid w:val="00B55DA7"/>
    <w:rsid w:val="00B6237F"/>
    <w:rsid w:val="00B626A9"/>
    <w:rsid w:val="00B626D5"/>
    <w:rsid w:val="00B63A01"/>
    <w:rsid w:val="00B646ED"/>
    <w:rsid w:val="00B67F39"/>
    <w:rsid w:val="00B7270D"/>
    <w:rsid w:val="00B74A03"/>
    <w:rsid w:val="00B753D4"/>
    <w:rsid w:val="00B85A11"/>
    <w:rsid w:val="00B866B4"/>
    <w:rsid w:val="00B91953"/>
    <w:rsid w:val="00B92DCB"/>
    <w:rsid w:val="00B93211"/>
    <w:rsid w:val="00B934D3"/>
    <w:rsid w:val="00B94D3A"/>
    <w:rsid w:val="00BA3134"/>
    <w:rsid w:val="00BA3503"/>
    <w:rsid w:val="00BA554C"/>
    <w:rsid w:val="00BB3DC9"/>
    <w:rsid w:val="00BB668F"/>
    <w:rsid w:val="00BC1043"/>
    <w:rsid w:val="00BC1FBE"/>
    <w:rsid w:val="00BC2352"/>
    <w:rsid w:val="00BC5509"/>
    <w:rsid w:val="00BC62C8"/>
    <w:rsid w:val="00BC7354"/>
    <w:rsid w:val="00BC7896"/>
    <w:rsid w:val="00BD2A59"/>
    <w:rsid w:val="00BD4E7F"/>
    <w:rsid w:val="00BD5E26"/>
    <w:rsid w:val="00BE0067"/>
    <w:rsid w:val="00BE1F13"/>
    <w:rsid w:val="00BE237B"/>
    <w:rsid w:val="00BE3539"/>
    <w:rsid w:val="00BE5BD4"/>
    <w:rsid w:val="00BE709D"/>
    <w:rsid w:val="00BE7440"/>
    <w:rsid w:val="00BF49CD"/>
    <w:rsid w:val="00BF63C1"/>
    <w:rsid w:val="00BF7D6D"/>
    <w:rsid w:val="00C0618C"/>
    <w:rsid w:val="00C062FB"/>
    <w:rsid w:val="00C06AC4"/>
    <w:rsid w:val="00C06E61"/>
    <w:rsid w:val="00C10CEF"/>
    <w:rsid w:val="00C127B8"/>
    <w:rsid w:val="00C12B89"/>
    <w:rsid w:val="00C134E3"/>
    <w:rsid w:val="00C17FB3"/>
    <w:rsid w:val="00C22753"/>
    <w:rsid w:val="00C23E61"/>
    <w:rsid w:val="00C2475A"/>
    <w:rsid w:val="00C253D5"/>
    <w:rsid w:val="00C26C2D"/>
    <w:rsid w:val="00C330C2"/>
    <w:rsid w:val="00C34770"/>
    <w:rsid w:val="00C3484D"/>
    <w:rsid w:val="00C34E92"/>
    <w:rsid w:val="00C40285"/>
    <w:rsid w:val="00C47201"/>
    <w:rsid w:val="00C53A43"/>
    <w:rsid w:val="00C54BB1"/>
    <w:rsid w:val="00C55C31"/>
    <w:rsid w:val="00C61BDA"/>
    <w:rsid w:val="00C63E16"/>
    <w:rsid w:val="00C6408F"/>
    <w:rsid w:val="00C65450"/>
    <w:rsid w:val="00C665C2"/>
    <w:rsid w:val="00C726D9"/>
    <w:rsid w:val="00C73B86"/>
    <w:rsid w:val="00C74B87"/>
    <w:rsid w:val="00C75398"/>
    <w:rsid w:val="00C7539F"/>
    <w:rsid w:val="00C76D95"/>
    <w:rsid w:val="00C846C8"/>
    <w:rsid w:val="00C85E2E"/>
    <w:rsid w:val="00C930AE"/>
    <w:rsid w:val="00C9508F"/>
    <w:rsid w:val="00C96738"/>
    <w:rsid w:val="00C967AB"/>
    <w:rsid w:val="00C9711E"/>
    <w:rsid w:val="00CA000B"/>
    <w:rsid w:val="00CA010B"/>
    <w:rsid w:val="00CA48C1"/>
    <w:rsid w:val="00CB23FB"/>
    <w:rsid w:val="00CB2DD9"/>
    <w:rsid w:val="00CB3000"/>
    <w:rsid w:val="00CB3AB0"/>
    <w:rsid w:val="00CB533F"/>
    <w:rsid w:val="00CB5FA7"/>
    <w:rsid w:val="00CB6702"/>
    <w:rsid w:val="00CC0C2A"/>
    <w:rsid w:val="00CC7061"/>
    <w:rsid w:val="00CD4B6C"/>
    <w:rsid w:val="00CD5EBD"/>
    <w:rsid w:val="00CD6661"/>
    <w:rsid w:val="00CD6E0F"/>
    <w:rsid w:val="00CD6FC2"/>
    <w:rsid w:val="00CD7A6F"/>
    <w:rsid w:val="00CE3F37"/>
    <w:rsid w:val="00CE5BB0"/>
    <w:rsid w:val="00CE601C"/>
    <w:rsid w:val="00CF0803"/>
    <w:rsid w:val="00CF17D5"/>
    <w:rsid w:val="00CF1DFA"/>
    <w:rsid w:val="00CF23C0"/>
    <w:rsid w:val="00CF357F"/>
    <w:rsid w:val="00CF54A4"/>
    <w:rsid w:val="00CF6168"/>
    <w:rsid w:val="00CF623E"/>
    <w:rsid w:val="00CF6264"/>
    <w:rsid w:val="00D008EF"/>
    <w:rsid w:val="00D02941"/>
    <w:rsid w:val="00D12570"/>
    <w:rsid w:val="00D1340B"/>
    <w:rsid w:val="00D13A6E"/>
    <w:rsid w:val="00D14819"/>
    <w:rsid w:val="00D15009"/>
    <w:rsid w:val="00D1516B"/>
    <w:rsid w:val="00D178D0"/>
    <w:rsid w:val="00D17D9B"/>
    <w:rsid w:val="00D203C1"/>
    <w:rsid w:val="00D20E85"/>
    <w:rsid w:val="00D217D5"/>
    <w:rsid w:val="00D24D24"/>
    <w:rsid w:val="00D24D6A"/>
    <w:rsid w:val="00D24FBA"/>
    <w:rsid w:val="00D27D08"/>
    <w:rsid w:val="00D3077F"/>
    <w:rsid w:val="00D3330E"/>
    <w:rsid w:val="00D33853"/>
    <w:rsid w:val="00D35947"/>
    <w:rsid w:val="00D4013F"/>
    <w:rsid w:val="00D436E5"/>
    <w:rsid w:val="00D44C2A"/>
    <w:rsid w:val="00D45BC6"/>
    <w:rsid w:val="00D4663A"/>
    <w:rsid w:val="00D50716"/>
    <w:rsid w:val="00D53B76"/>
    <w:rsid w:val="00D55143"/>
    <w:rsid w:val="00D5534E"/>
    <w:rsid w:val="00D57A1D"/>
    <w:rsid w:val="00D60731"/>
    <w:rsid w:val="00D61C9A"/>
    <w:rsid w:val="00D65684"/>
    <w:rsid w:val="00D73E98"/>
    <w:rsid w:val="00D7600C"/>
    <w:rsid w:val="00D76DC9"/>
    <w:rsid w:val="00D8102C"/>
    <w:rsid w:val="00D83805"/>
    <w:rsid w:val="00D874BA"/>
    <w:rsid w:val="00D879F3"/>
    <w:rsid w:val="00D90C2B"/>
    <w:rsid w:val="00D93479"/>
    <w:rsid w:val="00D94410"/>
    <w:rsid w:val="00DA0E3A"/>
    <w:rsid w:val="00DA1444"/>
    <w:rsid w:val="00DA1E45"/>
    <w:rsid w:val="00DA6233"/>
    <w:rsid w:val="00DB0478"/>
    <w:rsid w:val="00DB19DF"/>
    <w:rsid w:val="00DB252D"/>
    <w:rsid w:val="00DB42DC"/>
    <w:rsid w:val="00DB6DCA"/>
    <w:rsid w:val="00DB6FED"/>
    <w:rsid w:val="00DC63A3"/>
    <w:rsid w:val="00DC66CD"/>
    <w:rsid w:val="00DD1499"/>
    <w:rsid w:val="00DD3FA4"/>
    <w:rsid w:val="00DE2CD5"/>
    <w:rsid w:val="00DF3CFE"/>
    <w:rsid w:val="00DF4701"/>
    <w:rsid w:val="00DF5902"/>
    <w:rsid w:val="00E002B9"/>
    <w:rsid w:val="00E00A8E"/>
    <w:rsid w:val="00E01B4E"/>
    <w:rsid w:val="00E027EC"/>
    <w:rsid w:val="00E032D9"/>
    <w:rsid w:val="00E03AB5"/>
    <w:rsid w:val="00E05AEE"/>
    <w:rsid w:val="00E06CC5"/>
    <w:rsid w:val="00E071B0"/>
    <w:rsid w:val="00E107FE"/>
    <w:rsid w:val="00E11ED1"/>
    <w:rsid w:val="00E11FAF"/>
    <w:rsid w:val="00E12997"/>
    <w:rsid w:val="00E16011"/>
    <w:rsid w:val="00E2183B"/>
    <w:rsid w:val="00E21AB2"/>
    <w:rsid w:val="00E2202B"/>
    <w:rsid w:val="00E23F32"/>
    <w:rsid w:val="00E31EFF"/>
    <w:rsid w:val="00E33B28"/>
    <w:rsid w:val="00E34308"/>
    <w:rsid w:val="00E408FC"/>
    <w:rsid w:val="00E418ED"/>
    <w:rsid w:val="00E43069"/>
    <w:rsid w:val="00E432B1"/>
    <w:rsid w:val="00E45841"/>
    <w:rsid w:val="00E46090"/>
    <w:rsid w:val="00E5408F"/>
    <w:rsid w:val="00E57DBA"/>
    <w:rsid w:val="00E604C5"/>
    <w:rsid w:val="00E73B15"/>
    <w:rsid w:val="00E7677B"/>
    <w:rsid w:val="00E8149D"/>
    <w:rsid w:val="00E839B1"/>
    <w:rsid w:val="00E916B1"/>
    <w:rsid w:val="00E928BF"/>
    <w:rsid w:val="00E96871"/>
    <w:rsid w:val="00E96896"/>
    <w:rsid w:val="00E96DAA"/>
    <w:rsid w:val="00E971D8"/>
    <w:rsid w:val="00E97EDA"/>
    <w:rsid w:val="00EA12F7"/>
    <w:rsid w:val="00EA2BE3"/>
    <w:rsid w:val="00EA2EC9"/>
    <w:rsid w:val="00EA3631"/>
    <w:rsid w:val="00EA5B9A"/>
    <w:rsid w:val="00EA68DF"/>
    <w:rsid w:val="00EA6DE4"/>
    <w:rsid w:val="00EB2BC5"/>
    <w:rsid w:val="00EB2E86"/>
    <w:rsid w:val="00EB4598"/>
    <w:rsid w:val="00EB4D9C"/>
    <w:rsid w:val="00EB50F8"/>
    <w:rsid w:val="00EB7212"/>
    <w:rsid w:val="00EB7EA2"/>
    <w:rsid w:val="00EC393F"/>
    <w:rsid w:val="00EC4511"/>
    <w:rsid w:val="00EC4EF9"/>
    <w:rsid w:val="00EC58CA"/>
    <w:rsid w:val="00ED164D"/>
    <w:rsid w:val="00ED24F7"/>
    <w:rsid w:val="00ED3471"/>
    <w:rsid w:val="00ED52F7"/>
    <w:rsid w:val="00ED5B2E"/>
    <w:rsid w:val="00EE01A8"/>
    <w:rsid w:val="00EE163E"/>
    <w:rsid w:val="00EE4DAA"/>
    <w:rsid w:val="00EE5976"/>
    <w:rsid w:val="00EE7BBB"/>
    <w:rsid w:val="00EE7EFD"/>
    <w:rsid w:val="00EF0883"/>
    <w:rsid w:val="00EF47B1"/>
    <w:rsid w:val="00EF4878"/>
    <w:rsid w:val="00EF52F8"/>
    <w:rsid w:val="00EF7DA1"/>
    <w:rsid w:val="00F02BEE"/>
    <w:rsid w:val="00F07B25"/>
    <w:rsid w:val="00F12F72"/>
    <w:rsid w:val="00F13297"/>
    <w:rsid w:val="00F165A1"/>
    <w:rsid w:val="00F239A8"/>
    <w:rsid w:val="00F2465B"/>
    <w:rsid w:val="00F26FB6"/>
    <w:rsid w:val="00F27CD7"/>
    <w:rsid w:val="00F31F8F"/>
    <w:rsid w:val="00F3359C"/>
    <w:rsid w:val="00F35C3A"/>
    <w:rsid w:val="00F364CB"/>
    <w:rsid w:val="00F36DEE"/>
    <w:rsid w:val="00F3735C"/>
    <w:rsid w:val="00F43825"/>
    <w:rsid w:val="00F446CF"/>
    <w:rsid w:val="00F44805"/>
    <w:rsid w:val="00F531E7"/>
    <w:rsid w:val="00F541BD"/>
    <w:rsid w:val="00F5487B"/>
    <w:rsid w:val="00F55670"/>
    <w:rsid w:val="00F55DC8"/>
    <w:rsid w:val="00F57A67"/>
    <w:rsid w:val="00F57EAE"/>
    <w:rsid w:val="00F63C3C"/>
    <w:rsid w:val="00F67ECF"/>
    <w:rsid w:val="00F735C2"/>
    <w:rsid w:val="00F739D3"/>
    <w:rsid w:val="00F73D06"/>
    <w:rsid w:val="00F74130"/>
    <w:rsid w:val="00F8280E"/>
    <w:rsid w:val="00F85148"/>
    <w:rsid w:val="00F8723E"/>
    <w:rsid w:val="00F87AE7"/>
    <w:rsid w:val="00F9111D"/>
    <w:rsid w:val="00F9208C"/>
    <w:rsid w:val="00F952A8"/>
    <w:rsid w:val="00F95E79"/>
    <w:rsid w:val="00FA1583"/>
    <w:rsid w:val="00FA44DA"/>
    <w:rsid w:val="00FB0672"/>
    <w:rsid w:val="00FB2666"/>
    <w:rsid w:val="00FB6BCA"/>
    <w:rsid w:val="00FC28F9"/>
    <w:rsid w:val="00FC2D5F"/>
    <w:rsid w:val="00FC3A03"/>
    <w:rsid w:val="00FC7872"/>
    <w:rsid w:val="00FD09CB"/>
    <w:rsid w:val="00FD2BDE"/>
    <w:rsid w:val="00FD63A5"/>
    <w:rsid w:val="00FE04E0"/>
    <w:rsid w:val="00FE222A"/>
    <w:rsid w:val="00FE57D8"/>
    <w:rsid w:val="00FE622E"/>
    <w:rsid w:val="00FE6507"/>
    <w:rsid w:val="00FE7632"/>
    <w:rsid w:val="00FF3D6E"/>
    <w:rsid w:val="00FF647A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4739"/>
  <w15:docId w15:val="{6DC0B3D4-DF08-4A62-995A-728468EF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984DA9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717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92631476620974E-2"/>
          <c:y val="4.77506793951641E-2"/>
          <c:w val="0.89019479402681501"/>
          <c:h val="0.86615055861380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1-CB07-4217-9E28-447F1B725E83}"/>
              </c:ext>
            </c:extLst>
          </c:dPt>
          <c:dPt>
            <c:idx val="2"/>
            <c:bubble3D val="0"/>
            <c:explosion val="0"/>
            <c:extLst>
              <c:ext xmlns:c16="http://schemas.microsoft.com/office/drawing/2014/chart" uri="{C3380CC4-5D6E-409C-BE32-E72D297353CC}">
                <c16:uniqueId val="{00000002-CB07-4217-9E28-447F1B725E83}"/>
              </c:ext>
            </c:extLst>
          </c:dPt>
          <c:dLbls>
            <c:dLbl>
              <c:idx val="0"/>
              <c:layout>
                <c:manualLayout>
                  <c:x val="-0.12177244381861027"/>
                  <c:y val="0.11209551798234853"/>
                </c:manualLayout>
              </c:layout>
              <c:spPr/>
              <c:txPr>
                <a:bodyPr/>
                <a:lstStyle/>
                <a:p>
                  <a:pPr>
                    <a:defRPr sz="120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07-4217-9E28-447F1B725E83}"/>
                </c:ext>
              </c:extLst>
            </c:dLbl>
            <c:dLbl>
              <c:idx val="1"/>
              <c:layout>
                <c:manualLayout>
                  <c:x val="-3.7025371828521433E-2"/>
                  <c:y val="-0.259429840500706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07-4217-9E28-447F1B725E83}"/>
                </c:ext>
              </c:extLst>
            </c:dLbl>
            <c:dLbl>
              <c:idx val="2"/>
              <c:layout>
                <c:manualLayout>
                  <c:x val="3.7031054878823907E-3"/>
                  <c:y val="3.83864074512809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07-4217-9E28-447F1B725E83}"/>
                </c:ext>
              </c:extLst>
            </c:dLbl>
            <c:dLbl>
              <c:idx val="3"/>
              <c:layout>
                <c:manualLayout>
                  <c:x val="-0.20892702514749759"/>
                  <c:y val="-2.94985250737462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07-4217-9E28-447F1B725E83}"/>
                </c:ext>
              </c:extLst>
            </c:dLbl>
            <c:dLbl>
              <c:idx val="4"/>
              <c:layout>
                <c:manualLayout>
                  <c:x val="-0.21845929515220855"/>
                  <c:y val="-8.94618261212923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07-4217-9E28-447F1B725E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Аукцион в электронной форме </c:v>
                </c:pt>
                <c:pt idx="1">
                  <c:v>Открытый конкурс 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175</c:v>
                </c:pt>
                <c:pt idx="1">
                  <c:v>9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07-4217-9E28-447F1B725E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34188034188035"/>
          <c:y val="2.2688525190895635E-3"/>
          <c:w val="0.686357931220136"/>
          <c:h val="0.92094231676537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9.9451006124234465E-2"/>
                  <c:y val="-5.968200441754202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73-47CB-ACA4-76865FC09DD5}"/>
                </c:ext>
              </c:extLst>
            </c:dLbl>
            <c:dLbl>
              <c:idx val="1"/>
              <c:layout>
                <c:manualLayout>
                  <c:x val="-0.11192694663167103"/>
                  <c:y val="0.1018127659096146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73-47CB-ACA4-76865FC09DD5}"/>
                </c:ext>
              </c:extLst>
            </c:dLbl>
            <c:dLbl>
              <c:idx val="2"/>
              <c:layout>
                <c:manualLayout>
                  <c:x val="0"/>
                  <c:y val="-0.3511259030765485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73-47CB-ACA4-76865FC09DD5}"/>
                </c:ext>
              </c:extLst>
            </c:dLbl>
            <c:dLbl>
              <c:idx val="3"/>
              <c:layout>
                <c:manualLayout>
                  <c:x val="0.17342247949343412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73-47CB-ACA4-76865FC09DD5}"/>
                </c:ext>
              </c:extLst>
            </c:dLbl>
            <c:dLbl>
              <c:idx val="4"/>
              <c:layout>
                <c:manualLayout>
                  <c:x val="-9.5794636247392151E-3"/>
                  <c:y val="-4.1801188127715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73-47CB-ACA4-76865FC09D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Электронный аукцион 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Лист1!$B$2:$B$5</c:f>
              <c:numCache>
                <c:formatCode>0.00000</c:formatCode>
                <c:ptCount val="4"/>
                <c:pt idx="0">
                  <c:v>25005.26384</c:v>
                </c:pt>
                <c:pt idx="1">
                  <c:v>1762.48875</c:v>
                </c:pt>
                <c:pt idx="2">
                  <c:v>31114.915509999999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C73-47CB-ACA4-76865FC09D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0"/>
              <c:layout>
                <c:manualLayout>
                  <c:x val="-1.4238632792260191E-2"/>
                  <c:y val="-0.1098230173048497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39-4965-9413-ED99BBCA0177}"/>
                </c:ext>
              </c:extLst>
            </c:dLbl>
            <c:dLbl>
              <c:idx val="1"/>
              <c:layout>
                <c:manualLayout>
                  <c:x val="-4.8732943469785572E-2"/>
                  <c:y val="0.16657662974141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9-4965-9413-ED99BBCA0177}"/>
                </c:ext>
              </c:extLst>
            </c:dLbl>
            <c:dLbl>
              <c:idx val="2"/>
              <c:layout>
                <c:manualLayout>
                  <c:x val="0"/>
                  <c:y val="-0.1398829857188622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39-4965-9413-ED99BBCA0177}"/>
                </c:ext>
              </c:extLst>
            </c:dLbl>
            <c:dLbl>
              <c:idx val="3"/>
              <c:layout>
                <c:manualLayout>
                  <c:x val="2.474098632407791E-2"/>
                  <c:y val="-1.74824506679705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9-4965-9413-ED99BBCA01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Лист1!$B$2:$B$5</c:f>
              <c:numCache>
                <c:formatCode>0.00000</c:formatCode>
                <c:ptCount val="4"/>
                <c:pt idx="0">
                  <c:v>199307.38853</c:v>
                </c:pt>
                <c:pt idx="1">
                  <c:v>177413.57073000001</c:v>
                </c:pt>
                <c:pt idx="2">
                  <c:v>226116.03815000001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39-4965-9413-ED99BBCA0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08740528313082E-2"/>
          <c:y val="6.1810958493711862E-2"/>
          <c:w val="0.81291684693259492"/>
          <c:h val="0.673387129338361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5B-4709-9566-669601B6756D}"/>
              </c:ext>
            </c:extLst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65B-4709-9566-669601B6756D}"/>
              </c:ext>
            </c:extLst>
          </c:dPt>
          <c:dPt>
            <c:idx val="2"/>
            <c:bubble3D val="0"/>
            <c:explosion val="15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65B-4709-9566-669601B6756D}"/>
              </c:ext>
            </c:extLst>
          </c:dPt>
          <c:dLbls>
            <c:dLbl>
              <c:idx val="0"/>
              <c:layout>
                <c:manualLayout>
                  <c:x val="0.23232184454126525"/>
                  <c:y val="0.291522366699266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788846194225721"/>
                      <c:h val="0.305200084586583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65B-4709-9566-669601B6756D}"/>
                </c:ext>
              </c:extLst>
            </c:dLbl>
            <c:dLbl>
              <c:idx val="1"/>
              <c:layout>
                <c:manualLayout>
                  <c:x val="0.16117216117216118"/>
                  <c:y val="0.1819683085520017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5B-4709-9566-669601B6756D}"/>
                </c:ext>
              </c:extLst>
            </c:dLbl>
            <c:dLbl>
              <c:idx val="2"/>
              <c:layout>
                <c:manualLayout>
                  <c:x val="3.3506980201418485E-2"/>
                  <c:y val="7.59121255676375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5B-4709-9566-669601B6756D}"/>
                </c:ext>
              </c:extLst>
            </c:dLbl>
            <c:dLbl>
              <c:idx val="3"/>
              <c:layout>
                <c:manualLayout>
                  <c:x val="0"/>
                  <c:y val="4.96277915632754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5B-4709-9566-669601B6756D}"/>
                </c:ext>
              </c:extLst>
            </c:dLbl>
            <c:dLbl>
              <c:idx val="4"/>
              <c:layout>
                <c:manualLayout>
                  <c:x val="0"/>
                  <c:y val="-0.218362282878411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5B-4709-9566-669601B675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Лист1!$C$31:$C$33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Лист1!$D$31:$D$33</c:f>
              <c:numCache>
                <c:formatCode>General</c:formatCode>
                <c:ptCount val="3"/>
                <c:pt idx="0">
                  <c:v>83</c:v>
                </c:pt>
                <c:pt idx="1">
                  <c:v>5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65B-4709-9566-669601B67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142232220972374E-2"/>
          <c:y val="0.11049514613168264"/>
          <c:w val="0.92737666412388109"/>
          <c:h val="0.7652105921314809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741-42CD-A2B9-B200A2E535B0}"/>
              </c:ext>
            </c:extLst>
          </c:dPt>
          <c:dPt>
            <c:idx val="1"/>
            <c:bubble3D val="0"/>
            <c:explosion val="7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741-42CD-A2B9-B200A2E535B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741-42CD-A2B9-B200A2E535B0}"/>
              </c:ext>
            </c:extLst>
          </c:dPt>
          <c:dLbls>
            <c:dLbl>
              <c:idx val="0"/>
              <c:layout>
                <c:manualLayout>
                  <c:x val="2.7539776923750987E-2"/>
                  <c:y val="-7.215686274509804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41-42CD-A2B9-B200A2E535B0}"/>
                </c:ext>
              </c:extLst>
            </c:dLbl>
            <c:dLbl>
              <c:idx val="1"/>
              <c:layout>
                <c:manualLayout>
                  <c:x val="0.12942478374622887"/>
                  <c:y val="-4.70588235294117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41-42CD-A2B9-B200A2E535B0}"/>
                </c:ext>
              </c:extLst>
            </c:dLbl>
            <c:dLbl>
              <c:idx val="2"/>
              <c:layout>
                <c:manualLayout>
                  <c:x val="1.691874366260656E-2"/>
                  <c:y val="0.5218381349390149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741-42CD-A2B9-B200A2E535B0}"/>
                </c:ext>
              </c:extLst>
            </c:dLbl>
            <c:dLbl>
              <c:idx val="3"/>
              <c:layout>
                <c:manualLayout>
                  <c:x val="3.3363682346990386E-2"/>
                  <c:y val="0.2273189951975427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41-42CD-A2B9-B200A2E535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Лист1!$C$11:$C$13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Лист1!$D$11:$D$13</c:f>
              <c:numCache>
                <c:formatCode>#\ ##0.00000</c:formatCode>
                <c:ptCount val="3"/>
                <c:pt idx="0">
                  <c:v>113642.12013</c:v>
                </c:pt>
                <c:pt idx="1">
                  <c:v>119317.28833</c:v>
                </c:pt>
                <c:pt idx="2">
                  <c:v>160315.47781000001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741-42CD-A2B9-B200A2E535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444444444444446E-2"/>
          <c:y val="9.2769446222049093E-2"/>
          <c:w val="0.94074074074074077"/>
          <c:h val="0.64043438657571405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12700">
        <a:schemeClr val="accent1">
          <a:alpha val="40000"/>
        </a:schemeClr>
      </a:glow>
      <a:outerShdw blurRad="50800" dist="50800" dir="1800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97518885098191E-2"/>
          <c:y val="9.406824146981663E-4"/>
          <c:w val="0.82829095407660025"/>
          <c:h val="0.838102840918470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4FF4-47AC-BC74-F3DFCAAA76C4}"/>
              </c:ext>
            </c:extLst>
          </c:dPt>
          <c:dLbls>
            <c:dLbl>
              <c:idx val="0"/>
              <c:layout>
                <c:manualLayout>
                  <c:x val="1.7921104178287434E-2"/>
                  <c:y val="-0.337367454068241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67-407E-AB2B-D498666DA939}"/>
                </c:ext>
              </c:extLst>
            </c:dLbl>
            <c:dLbl>
              <c:idx val="1"/>
              <c:layout>
                <c:manualLayout>
                  <c:x val="3.1101540643498637E-2"/>
                  <c:y val="-0.425976246719160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F4-47AC-BC74-F3DFCAAA76C4}"/>
                </c:ext>
              </c:extLst>
            </c:dLbl>
            <c:dLbl>
              <c:idx val="2"/>
              <c:layout>
                <c:manualLayout>
                  <c:x val="0.33371384590105801"/>
                  <c:y val="-6.90032808398950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F4-47AC-BC74-F3DFCAAA76C4}"/>
                </c:ext>
              </c:extLst>
            </c:dLbl>
            <c:dLbl>
              <c:idx val="3"/>
              <c:layout>
                <c:manualLayout>
                  <c:x val="-4.6315211422295444E-2"/>
                  <c:y val="-0.275764435695538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67-407E-AB2B-D498666DA939}"/>
                </c:ext>
              </c:extLst>
            </c:dLbl>
            <c:dLbl>
              <c:idx val="4"/>
              <c:layout>
                <c:manualLayout>
                  <c:x val="0.24369125833793068"/>
                  <c:y val="1.12814011456115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F4-47AC-BC74-F3DFCAAA76C4}"/>
                </c:ext>
              </c:extLst>
            </c:dLbl>
            <c:dLbl>
              <c:idx val="5"/>
              <c:layout>
                <c:manualLayout>
                  <c:x val="0.42982985034613674"/>
                  <c:y val="0.146656430446194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67-407E-AB2B-D498666DA93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0.21078753129499672"/>
                      <c:h val="2.799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FF4-47AC-BC74-F3DFCAAA76C4}"/>
                </c:ext>
              </c:extLst>
            </c:dLbl>
            <c:dLbl>
              <c:idx val="7"/>
              <c:layout>
                <c:manualLayout>
                  <c:x val="0.71396680027846604"/>
                  <c:y val="8.67646981627296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F4-47AC-BC74-F3DFCAAA76C4}"/>
                </c:ext>
              </c:extLst>
            </c:dLbl>
            <c:dLbl>
              <c:idx val="8"/>
              <c:layout>
                <c:manualLayout>
                  <c:x val="0.55882317840418216"/>
                  <c:y val="0.2674868766404198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67-407E-AB2B-D498666DA939}"/>
                </c:ext>
              </c:extLst>
            </c:dLbl>
            <c:dLbl>
              <c:idx val="9"/>
              <c:layout>
                <c:manualLayout>
                  <c:x val="0.57846489122961775"/>
                  <c:y val="0.3814185039370077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F4-47AC-BC74-F3DFCAAA76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Часть 1 статьи 93, пункт 1:</c:v>
                </c:pt>
                <c:pt idx="1">
                  <c:v>Часть 1 статьи 93, пункт 3:</c:v>
                </c:pt>
                <c:pt idx="2">
                  <c:v>Часть 1 статьи 93, пункт 4: </c:v>
                </c:pt>
                <c:pt idx="3">
                  <c:v>Часть 1 статьи 93, пункт 5: </c:v>
                </c:pt>
                <c:pt idx="4">
                  <c:v>Часть 1 статьи 93, пункт 6: </c:v>
                </c:pt>
                <c:pt idx="5">
                  <c:v>Часть 1 статьи 93, пункт 8: </c:v>
                </c:pt>
                <c:pt idx="7">
                  <c:v>Часть 1 статьи 93, пункт 11: </c:v>
                </c:pt>
                <c:pt idx="8">
                  <c:v>Часть 1 статьи 93, пункт 14: </c:v>
                </c:pt>
                <c:pt idx="9">
                  <c:v>Часть 1 статьи 93, пункт 9: </c:v>
                </c:pt>
                <c:pt idx="10">
                  <c:v>Часть 1 статьи 93, пункт 17: </c:v>
                </c:pt>
                <c:pt idx="11">
                  <c:v>Часть 1 статьи 93, пункт 19: </c:v>
                </c:pt>
                <c:pt idx="12">
                  <c:v>Часть 1 статьи 93, пункт 23: </c:v>
                </c:pt>
                <c:pt idx="13">
                  <c:v>Часть 1 статьи 93, пункт 29: </c:v>
                </c:pt>
                <c:pt idx="14">
                  <c:v>Часть 1 статьи 93, пункт 15: </c:v>
                </c:pt>
                <c:pt idx="15">
                  <c:v>Часть 1 статьи 93, пункт 33: 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19</c:v>
                </c:pt>
                <c:pt idx="1">
                  <c:v>2</c:v>
                </c:pt>
                <c:pt idx="2">
                  <c:v>2173</c:v>
                </c:pt>
                <c:pt idx="3">
                  <c:v>1816</c:v>
                </c:pt>
                <c:pt idx="4">
                  <c:v>7</c:v>
                </c:pt>
                <c:pt idx="5">
                  <c:v>96</c:v>
                </c:pt>
                <c:pt idx="7">
                  <c:v>7</c:v>
                </c:pt>
                <c:pt idx="8">
                  <c:v>28</c:v>
                </c:pt>
                <c:pt idx="9">
                  <c:v>15</c:v>
                </c:pt>
                <c:pt idx="10">
                  <c:v>1</c:v>
                </c:pt>
                <c:pt idx="11">
                  <c:v>3</c:v>
                </c:pt>
                <c:pt idx="12">
                  <c:v>8</c:v>
                </c:pt>
                <c:pt idx="13">
                  <c:v>38</c:v>
                </c:pt>
                <c:pt idx="14">
                  <c:v>4</c:v>
                </c:pt>
                <c:pt idx="1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F4-47AC-BC74-F3DFCAAA76C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854559846685829E-2"/>
          <c:y val="9.7406552096182325E-4"/>
          <c:w val="0.82352289297171188"/>
          <c:h val="0.917288978724402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1"/>
          <c:dLbls>
            <c:dLbl>
              <c:idx val="1"/>
              <c:layout>
                <c:manualLayout>
                  <c:x val="-3.4259142607174102E-2"/>
                  <c:y val="-0.40825834933177524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F8-4F64-B68A-1C543BBAD466}"/>
                </c:ext>
              </c:extLst>
            </c:dLbl>
            <c:dLbl>
              <c:idx val="2"/>
              <c:layout>
                <c:manualLayout>
                  <c:x val="0"/>
                  <c:y val="-0.2497213643347585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F8-4F64-B68A-1C543BBAD466}"/>
                </c:ext>
              </c:extLst>
            </c:dLbl>
            <c:dLbl>
              <c:idx val="3"/>
              <c:layout>
                <c:manualLayout>
                  <c:x val="0.19460577427821521"/>
                  <c:y val="-0.1151263335899267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F8-4F64-B68A-1C543BBAD466}"/>
                </c:ext>
              </c:extLst>
            </c:dLbl>
            <c:dLbl>
              <c:idx val="4"/>
              <c:layout>
                <c:manualLayout>
                  <c:x val="-8.8888888888888889E-3"/>
                  <c:y val="-0.1202358185792147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F8-4F64-B68A-1C543BBAD466}"/>
                </c:ext>
              </c:extLst>
            </c:dLbl>
            <c:dLbl>
              <c:idx val="5"/>
              <c:layout>
                <c:manualLayout>
                  <c:x val="0"/>
                  <c:y val="-0.21231685261957089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F8-4F64-B68A-1C543BBAD466}"/>
                </c:ext>
              </c:extLst>
            </c:dLbl>
            <c:dLbl>
              <c:idx val="6"/>
              <c:layout>
                <c:manualLayout>
                  <c:x val="0.11564225721784777"/>
                  <c:y val="-5.5927956001966185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E0-49BD-BEFE-AF8FD4F1E140}"/>
                </c:ext>
              </c:extLst>
            </c:dLbl>
            <c:dLbl>
              <c:idx val="8"/>
              <c:layout>
                <c:manualLayout>
                  <c:x val="0.49005739282589678"/>
                  <c:y val="0.2247503161044797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F8-4F64-B68A-1C543BBAD4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Часть 1 статьи 93 , пункт 1 </c:v>
                </c:pt>
                <c:pt idx="1">
                  <c:v>Часть 1 статьи 93 , пункт 3 </c:v>
                </c:pt>
                <c:pt idx="2">
                  <c:v>Часть 1 статьи 93, пункт 4 </c:v>
                </c:pt>
                <c:pt idx="3">
                  <c:v>Часть 1 статьи 93, пункт 5 </c:v>
                </c:pt>
                <c:pt idx="4">
                  <c:v>Часть 1 статьи 93, пункт 6 </c:v>
                </c:pt>
                <c:pt idx="5">
                  <c:v>Часть 1 статьи 93, пункт 8 </c:v>
                </c:pt>
                <c:pt idx="6">
                  <c:v>Часть 1 статьи 93, пункт 9 </c:v>
                </c:pt>
                <c:pt idx="7">
                  <c:v>Часть 1 статьи 93, пункт 11 </c:v>
                </c:pt>
                <c:pt idx="8">
                  <c:v>Часть 1 статьи 93, пункт 14 </c:v>
                </c:pt>
                <c:pt idx="9">
                  <c:v>Часть 1 статьи 93 , пункт 15 </c:v>
                </c:pt>
                <c:pt idx="10">
                  <c:v>Часть 1 статьи 93, пункт 17</c:v>
                </c:pt>
                <c:pt idx="11">
                  <c:v>Часть 1 статьи 93, пункт 19</c:v>
                </c:pt>
                <c:pt idx="12">
                  <c:v>Часть 1 статьи 93, пункт 23</c:v>
                </c:pt>
                <c:pt idx="13">
                  <c:v>Часть 1 статьи 93 , пункт 33 </c:v>
                </c:pt>
                <c:pt idx="14">
                  <c:v>Часть 1 статьи 93, пункт 29</c:v>
                </c:pt>
              </c:strCache>
            </c:strRef>
          </c:cat>
          <c:val>
            <c:numRef>
              <c:f>Лист1!$B$2:$B$16</c:f>
              <c:numCache>
                <c:formatCode>0.00000</c:formatCode>
                <c:ptCount val="15"/>
                <c:pt idx="0">
                  <c:v>1027.9345699999999</c:v>
                </c:pt>
                <c:pt idx="1">
                  <c:v>264.44927999999999</c:v>
                </c:pt>
                <c:pt idx="2">
                  <c:v>70877.897589999993</c:v>
                </c:pt>
                <c:pt idx="3">
                  <c:v>157048.35428999999</c:v>
                </c:pt>
                <c:pt idx="4">
                  <c:v>9733.4204200000004</c:v>
                </c:pt>
                <c:pt idx="5">
                  <c:v>107729.78302</c:v>
                </c:pt>
                <c:pt idx="6">
                  <c:v>3608.8035599999998</c:v>
                </c:pt>
                <c:pt idx="7">
                  <c:v>23087.812000000002</c:v>
                </c:pt>
                <c:pt idx="8">
                  <c:v>12042.130499999999</c:v>
                </c:pt>
                <c:pt idx="9">
                  <c:v>75.325000000000003</c:v>
                </c:pt>
                <c:pt idx="10">
                  <c:v>4100</c:v>
                </c:pt>
                <c:pt idx="11">
                  <c:v>868.37144999999998</c:v>
                </c:pt>
                <c:pt idx="12">
                  <c:v>1352.8227300000001</c:v>
                </c:pt>
                <c:pt idx="13">
                  <c:v>335.78802999999999</c:v>
                </c:pt>
                <c:pt idx="14">
                  <c:v>14545.39919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F8-4F64-B68A-1C543BBAD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8070722828913"/>
          <c:y val="3.3486008756914536E-2"/>
          <c:w val="0.633126389622514"/>
          <c:h val="0.838367538153840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6.4482579303172124E-2"/>
                  <c:y val="3.412481906580899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18-434D-9B79-5AC48B4B3AE0}"/>
                </c:ext>
              </c:extLst>
            </c:dLbl>
            <c:dLbl>
              <c:idx val="1"/>
              <c:layout>
                <c:manualLayout>
                  <c:x val="-0.14261745977404999"/>
                  <c:y val="0.2752298838634616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18-434D-9B79-5AC48B4B3AE0}"/>
                </c:ext>
              </c:extLst>
            </c:dLbl>
            <c:dLbl>
              <c:idx val="2"/>
              <c:layout>
                <c:manualLayout>
                  <c:x val="4.9824580623074259E-2"/>
                  <c:y val="0.1338807055450522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18-434D-9B79-5AC48B4B3AE0}"/>
                </c:ext>
              </c:extLst>
            </c:dLbl>
            <c:dLbl>
              <c:idx val="3"/>
              <c:layout>
                <c:manualLayout>
                  <c:x val="8.7363494539781594E-2"/>
                  <c:y val="-7.017543859649123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18-434D-9B79-5AC48B4B3A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4</c:v>
                </c:pt>
                <c:pt idx="2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18-434D-9B79-5AC48B4B3A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86320827543616"/>
          <c:y val="0.10381427673653469"/>
          <c:w val="0.82425051539837801"/>
          <c:h val="0.79237144652693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E460-4229-B8D6-46470AAF1872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1-E460-4229-B8D6-46470AAF1872}"/>
              </c:ext>
            </c:extLst>
          </c:dPt>
          <c:dPt>
            <c:idx val="2"/>
            <c:bubble3D val="0"/>
            <c:explosion val="0"/>
            <c:extLst>
              <c:ext xmlns:c16="http://schemas.microsoft.com/office/drawing/2014/chart" uri="{C3380CC4-5D6E-409C-BE32-E72D297353CC}">
                <c16:uniqueId val="{00000002-E460-4229-B8D6-46470AAF1872}"/>
              </c:ext>
            </c:extLst>
          </c:dPt>
          <c:dLbls>
            <c:dLbl>
              <c:idx val="0"/>
              <c:layout>
                <c:manualLayout>
                  <c:x val="1.6108536672150432E-2"/>
                  <c:y val="-3.61169004817794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60-4229-B8D6-46470AAF1872}"/>
                </c:ext>
              </c:extLst>
            </c:dLbl>
            <c:dLbl>
              <c:idx val="1"/>
              <c:layout>
                <c:manualLayout>
                  <c:x val="0.32800043593166772"/>
                  <c:y val="-3.755868544600938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60-4229-B8D6-46470AAF1872}"/>
                </c:ext>
              </c:extLst>
            </c:dLbl>
            <c:dLbl>
              <c:idx val="2"/>
              <c:layout>
                <c:manualLayout>
                  <c:x val="-3.6786638694384657E-2"/>
                  <c:y val="-6.527108055155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60-4229-B8D6-46470AAF18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41016.13695</c:v>
                </c:pt>
                <c:pt idx="1">
                  <c:v>57686.082000000002</c:v>
                </c:pt>
                <c:pt idx="2">
                  <c:v>43451.967470000003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60-4229-B8D6-46470AAF1872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30D9-5982-4CA1-8DBC-F607C94D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17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МальцеваЛА</dc:creator>
  <cp:lastModifiedBy>Карнаухова Юлия Вячеславовна</cp:lastModifiedBy>
  <cp:revision>138</cp:revision>
  <cp:lastPrinted>2023-02-14T01:49:00Z</cp:lastPrinted>
  <dcterms:created xsi:type="dcterms:W3CDTF">2021-08-02T04:38:00Z</dcterms:created>
  <dcterms:modified xsi:type="dcterms:W3CDTF">2023-02-27T07:13:00Z</dcterms:modified>
</cp:coreProperties>
</file>