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F8" w:rsidRPr="008D68F8" w:rsidRDefault="008D68F8" w:rsidP="004C3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Содержание</w:t>
      </w:r>
    </w:p>
    <w:p w:rsidR="008D68F8" w:rsidRDefault="008D68F8" w:rsidP="004C3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доклада   о состоянии работы по ведению воинского учета и бронированию граждан, п</w:t>
      </w:r>
      <w:r>
        <w:rPr>
          <w:rFonts w:ascii="Times New Roman" w:hAnsi="Times New Roman" w:cs="Times New Roman"/>
          <w:sz w:val="24"/>
          <w:szCs w:val="24"/>
        </w:rPr>
        <w:t>ребывающих в запасе за 2017 год</w:t>
      </w:r>
    </w:p>
    <w:p w:rsidR="004C3439" w:rsidRPr="008D68F8" w:rsidRDefault="004C3439" w:rsidP="004C3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1. Наличие правового акта об организации воинского учета и бронирования граждан, пребывающих в запасе (приказа о закреплении ответственного за воинский учет и бронирование, (номер, дата)).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 xml:space="preserve"> 2. Наличие основания для организации работы по бронированию (номер, дата правового акта, документа).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3. Наличие годового плана работы по воинскому учету и бронированию граждан, пребывающих в запасе, его выполнение (причины невыполнения мероприятий плана).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4. Наличие руководящих, нормативных</w:t>
      </w:r>
      <w:r w:rsidR="004C3439">
        <w:rPr>
          <w:rFonts w:ascii="Times New Roman" w:hAnsi="Times New Roman" w:cs="Times New Roman"/>
          <w:sz w:val="24"/>
          <w:szCs w:val="24"/>
        </w:rPr>
        <w:t>, методических документов по во</w:t>
      </w:r>
      <w:r w:rsidRPr="008D68F8">
        <w:rPr>
          <w:rFonts w:ascii="Times New Roman" w:hAnsi="Times New Roman" w:cs="Times New Roman"/>
          <w:sz w:val="24"/>
          <w:szCs w:val="24"/>
        </w:rPr>
        <w:t>просам воинского учета и бронирования граждан, пребывающих в запасе.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5. Результаты проверок работы военно-учетного подразделения (работника) и принятые меры по устранению выявленных недостатков.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6. Предложения по результатам анализа обеспеченности на военное время организаций трудовыми ресурсами из числа граждан, пребывающих в запасе, и предложения по подготовке кадров для замены граждан, пребывающих в запасе, подлежащих призыву на военную службу.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7. Вопросы взаимодействия по воинскому учету и бронированию г</w:t>
      </w:r>
      <w:r w:rsidR="004C3439">
        <w:rPr>
          <w:rFonts w:ascii="Times New Roman" w:hAnsi="Times New Roman" w:cs="Times New Roman"/>
          <w:sz w:val="24"/>
          <w:szCs w:val="24"/>
        </w:rPr>
        <w:t>раждан с комиссией Шелеховского района по бронированию граждан, пребывающих в запасе, и с военным</w:t>
      </w:r>
      <w:r w:rsidRPr="008D68F8">
        <w:rPr>
          <w:rFonts w:ascii="Times New Roman" w:hAnsi="Times New Roman" w:cs="Times New Roman"/>
          <w:sz w:val="24"/>
          <w:szCs w:val="24"/>
        </w:rPr>
        <w:t xml:space="preserve"> к</w:t>
      </w:r>
      <w:r w:rsidR="004C3439">
        <w:rPr>
          <w:rFonts w:ascii="Times New Roman" w:hAnsi="Times New Roman" w:cs="Times New Roman"/>
          <w:sz w:val="24"/>
          <w:szCs w:val="24"/>
        </w:rPr>
        <w:t>омиссариатом (города</w:t>
      </w:r>
      <w:r w:rsidRPr="008D6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F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4C3439">
        <w:rPr>
          <w:rFonts w:ascii="Times New Roman" w:hAnsi="Times New Roman" w:cs="Times New Roman"/>
          <w:sz w:val="24"/>
          <w:szCs w:val="24"/>
        </w:rPr>
        <w:t xml:space="preserve"> Иркутской области)</w:t>
      </w:r>
      <w:r w:rsidRPr="008D68F8">
        <w:rPr>
          <w:rFonts w:ascii="Times New Roman" w:hAnsi="Times New Roman" w:cs="Times New Roman"/>
          <w:sz w:val="24"/>
          <w:szCs w:val="24"/>
        </w:rPr>
        <w:t>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8. Участие в инструктивно-методически</w:t>
      </w:r>
      <w:r w:rsidR="004C3439">
        <w:rPr>
          <w:rFonts w:ascii="Times New Roman" w:hAnsi="Times New Roman" w:cs="Times New Roman"/>
          <w:sz w:val="24"/>
          <w:szCs w:val="24"/>
        </w:rPr>
        <w:t>х занятиях по подготовке и пред</w:t>
      </w:r>
      <w:r w:rsidRPr="008D68F8">
        <w:rPr>
          <w:rFonts w:ascii="Times New Roman" w:hAnsi="Times New Roman" w:cs="Times New Roman"/>
          <w:sz w:val="24"/>
          <w:szCs w:val="24"/>
        </w:rPr>
        <w:t xml:space="preserve">ставлению отчета о численности работающих и забронированных граждан, пребывающих в запасе, (форма № 6) и карточки учета организации (форма № 18), проводимых комиссией </w:t>
      </w:r>
      <w:r w:rsidR="004C3439">
        <w:rPr>
          <w:rFonts w:ascii="Times New Roman" w:hAnsi="Times New Roman" w:cs="Times New Roman"/>
          <w:sz w:val="24"/>
          <w:szCs w:val="24"/>
        </w:rPr>
        <w:t>Шелеховского района по бронированию граждан, пребывающих в запасе, совместно с военным комиссариатом</w:t>
      </w:r>
      <w:r w:rsidRPr="008D68F8">
        <w:rPr>
          <w:rFonts w:ascii="Times New Roman" w:hAnsi="Times New Roman" w:cs="Times New Roman"/>
          <w:sz w:val="24"/>
          <w:szCs w:val="24"/>
        </w:rPr>
        <w:t xml:space="preserve"> </w:t>
      </w:r>
      <w:r w:rsidR="004C3439">
        <w:rPr>
          <w:rFonts w:ascii="Times New Roman" w:hAnsi="Times New Roman" w:cs="Times New Roman"/>
          <w:sz w:val="24"/>
          <w:szCs w:val="24"/>
        </w:rPr>
        <w:t xml:space="preserve">(города </w:t>
      </w:r>
      <w:proofErr w:type="spellStart"/>
      <w:r w:rsidR="004C3439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4C3439">
        <w:rPr>
          <w:rFonts w:ascii="Times New Roman" w:hAnsi="Times New Roman" w:cs="Times New Roman"/>
          <w:sz w:val="24"/>
          <w:szCs w:val="24"/>
        </w:rPr>
        <w:t xml:space="preserve"> </w:t>
      </w:r>
      <w:r w:rsidRPr="008D68F8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4C3439">
        <w:rPr>
          <w:rFonts w:ascii="Times New Roman" w:hAnsi="Times New Roman" w:cs="Times New Roman"/>
          <w:sz w:val="24"/>
          <w:szCs w:val="24"/>
        </w:rPr>
        <w:t>)</w:t>
      </w:r>
      <w:r w:rsidRPr="008D68F8">
        <w:rPr>
          <w:rFonts w:ascii="Times New Roman" w:hAnsi="Times New Roman" w:cs="Times New Roman"/>
          <w:sz w:val="24"/>
          <w:szCs w:val="24"/>
        </w:rPr>
        <w:t>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9. Наличие документации по ведению воинского учета и бронирования граждан, пребывающих в запасе, определенной требованиями нормативных правовых актов.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10.Сведения о переподготовке и повышении квалификации специалистов, ответственных за ведение воинского учета и</w:t>
      </w:r>
      <w:r w:rsidR="004C3439">
        <w:rPr>
          <w:rFonts w:ascii="Times New Roman" w:hAnsi="Times New Roman" w:cs="Times New Roman"/>
          <w:sz w:val="24"/>
          <w:szCs w:val="24"/>
        </w:rPr>
        <w:t xml:space="preserve"> бронирование граждан, пребываю</w:t>
      </w:r>
      <w:r w:rsidRPr="008D68F8">
        <w:rPr>
          <w:rFonts w:ascii="Times New Roman" w:hAnsi="Times New Roman" w:cs="Times New Roman"/>
          <w:sz w:val="24"/>
          <w:szCs w:val="24"/>
        </w:rPr>
        <w:t>щих в запасе.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11. Выводы по работе за отчетный период и предложения по дальнейшему совершенствованию работы по воинскому учету и бронированию</w:t>
      </w:r>
      <w:r>
        <w:rPr>
          <w:rFonts w:ascii="Times New Roman" w:hAnsi="Times New Roman" w:cs="Times New Roman"/>
          <w:sz w:val="24"/>
          <w:szCs w:val="24"/>
        </w:rPr>
        <w:t xml:space="preserve"> граждан, пребывающих в запасе.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12. Вопросы автоматизации работ по бронированию граждан, пребывающих в запасе, наличие ПЭВМ, специального программного о</w:t>
      </w:r>
      <w:r w:rsidR="004C3439">
        <w:rPr>
          <w:rFonts w:ascii="Times New Roman" w:hAnsi="Times New Roman" w:cs="Times New Roman"/>
          <w:sz w:val="24"/>
          <w:szCs w:val="24"/>
        </w:rPr>
        <w:t>беспече</w:t>
      </w:r>
      <w:r w:rsidRPr="008D68F8">
        <w:rPr>
          <w:rFonts w:ascii="Times New Roman" w:hAnsi="Times New Roman" w:cs="Times New Roman"/>
          <w:sz w:val="24"/>
          <w:szCs w:val="24"/>
        </w:rPr>
        <w:t>ния и другое.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13. Предложения по переработке основных положений по бронированию граждан, пребывающих в запасе, которые могут касаться следующих вопросов:</w:t>
      </w:r>
    </w:p>
    <w:p w:rsidR="008D68F8" w:rsidRPr="008D68F8" w:rsidRDefault="008D68F8" w:rsidP="004C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lastRenderedPageBreak/>
        <w:t>определение бронирования;</w:t>
      </w:r>
    </w:p>
    <w:p w:rsidR="008D68F8" w:rsidRPr="008D68F8" w:rsidRDefault="008D68F8" w:rsidP="004C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основная задача бронирования;</w:t>
      </w:r>
    </w:p>
    <w:p w:rsidR="008D68F8" w:rsidRPr="008D68F8" w:rsidRDefault="008D68F8" w:rsidP="004C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принцип бронирования;</w:t>
      </w:r>
    </w:p>
    <w:p w:rsidR="008D68F8" w:rsidRPr="008D68F8" w:rsidRDefault="008D68F8" w:rsidP="004C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основания для бронирования (какие категории работников подлежат бронированию, а какие не подлежат и пр.);</w:t>
      </w:r>
    </w:p>
    <w:p w:rsidR="008D68F8" w:rsidRPr="008D68F8" w:rsidRDefault="008D68F8" w:rsidP="004C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виды обеспечения системы бронирования;</w:t>
      </w:r>
    </w:p>
    <w:p w:rsidR="008D68F8" w:rsidRPr="008D68F8" w:rsidRDefault="008D68F8" w:rsidP="004C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 xml:space="preserve">совершенствование работы с Перечнем должностей и профессий;                                                                </w:t>
      </w:r>
    </w:p>
    <w:p w:rsidR="008D68F8" w:rsidRDefault="008D68F8" w:rsidP="004C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другие вопросы.</w:t>
      </w:r>
    </w:p>
    <w:p w:rsidR="004C3439" w:rsidRPr="008D68F8" w:rsidRDefault="004C3439" w:rsidP="004C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>14. Сведения об изменениях в карточке учета организации.  Другие вопросы.</w:t>
      </w:r>
    </w:p>
    <w:p w:rsidR="008D68F8" w:rsidRP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8F8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 xml:space="preserve">__________________________         </w:t>
      </w:r>
      <w:r w:rsidR="004C3439">
        <w:rPr>
          <w:rFonts w:ascii="Times New Roman" w:hAnsi="Times New Roman" w:cs="Times New Roman"/>
          <w:sz w:val="24"/>
          <w:szCs w:val="24"/>
        </w:rPr>
        <w:t xml:space="preserve">    </w:t>
      </w:r>
      <w:r w:rsidRPr="008D68F8">
        <w:rPr>
          <w:rFonts w:ascii="Times New Roman" w:hAnsi="Times New Roman" w:cs="Times New Roman"/>
          <w:sz w:val="24"/>
          <w:szCs w:val="24"/>
        </w:rPr>
        <w:t>_____________________</w:t>
      </w:r>
      <w:r w:rsidR="004C3439"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4C3439" w:rsidRDefault="004C3439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(руководитель)                                             (подпись)                        (инициалы, фамилия)</w:t>
      </w:r>
    </w:p>
    <w:p w:rsidR="004C3439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8F8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D68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68F8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4C343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68F8" w:rsidRPr="004C3439" w:rsidRDefault="008D68F8" w:rsidP="004C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D68F8">
        <w:rPr>
          <w:rFonts w:ascii="Times New Roman" w:hAnsi="Times New Roman" w:cs="Times New Roman"/>
          <w:sz w:val="24"/>
          <w:szCs w:val="24"/>
        </w:rPr>
        <w:t xml:space="preserve">«______»   </w:t>
      </w:r>
      <w:r w:rsidR="004C3439">
        <w:rPr>
          <w:rFonts w:ascii="Times New Roman" w:hAnsi="Times New Roman" w:cs="Times New Roman"/>
          <w:sz w:val="24"/>
          <w:szCs w:val="24"/>
        </w:rPr>
        <w:t>____</w:t>
      </w:r>
      <w:r w:rsidRPr="008D68F8">
        <w:rPr>
          <w:rFonts w:ascii="Times New Roman" w:hAnsi="Times New Roman" w:cs="Times New Roman"/>
          <w:sz w:val="24"/>
          <w:szCs w:val="24"/>
        </w:rPr>
        <w:t>____________ 2017г.</w:t>
      </w:r>
      <w:r>
        <w:t xml:space="preserve">                     </w:t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p w:rsidR="008D68F8" w:rsidRDefault="008D68F8" w:rsidP="004C3439">
      <w:pPr>
        <w:jc w:val="both"/>
      </w:pPr>
    </w:p>
    <w:p w:rsidR="008D68F8" w:rsidRDefault="008D68F8" w:rsidP="008D68F8"/>
    <w:p w:rsidR="008D68F8" w:rsidRDefault="008D68F8" w:rsidP="008D68F8"/>
    <w:p w:rsidR="008D68F8" w:rsidRDefault="008D68F8" w:rsidP="008D68F8"/>
    <w:p w:rsidR="008D68F8" w:rsidRDefault="008D68F8" w:rsidP="008D68F8"/>
    <w:p w:rsidR="008D68F8" w:rsidRDefault="008D68F8" w:rsidP="008D68F8"/>
    <w:p w:rsidR="008D68F8" w:rsidRDefault="008D68F8" w:rsidP="008D68F8"/>
    <w:p w:rsidR="008D68F8" w:rsidRDefault="008D68F8" w:rsidP="008D68F8"/>
    <w:p w:rsidR="008D68F8" w:rsidRDefault="008D68F8" w:rsidP="008D68F8"/>
    <w:p w:rsidR="00DF0A60" w:rsidRDefault="008D68F8" w:rsidP="008D68F8">
      <w:r>
        <w:t xml:space="preserve">                                                                                                                                     </w:t>
      </w:r>
    </w:p>
    <w:sectPr w:rsidR="00DF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3ADA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6DA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083C7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8A52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5AC2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E09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CA72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B0AB7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C6D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24A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A"/>
    <w:rsid w:val="004C3439"/>
    <w:rsid w:val="006A5E7A"/>
    <w:rsid w:val="008D68F8"/>
    <w:rsid w:val="00D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C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C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C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C3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C3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34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34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34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34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3439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4C34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C3439"/>
    <w:rPr>
      <w:i/>
      <w:iCs/>
    </w:rPr>
  </w:style>
  <w:style w:type="paragraph" w:styleId="a6">
    <w:name w:val="envelope address"/>
    <w:basedOn w:val="a1"/>
    <w:uiPriority w:val="99"/>
    <w:semiHidden/>
    <w:unhideWhenUsed/>
    <w:rsid w:val="004C3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4C3439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4C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4C3439"/>
  </w:style>
  <w:style w:type="paragraph" w:styleId="aa">
    <w:name w:val="Intense Quote"/>
    <w:basedOn w:val="a1"/>
    <w:next w:val="a1"/>
    <w:link w:val="ab"/>
    <w:uiPriority w:val="30"/>
    <w:qFormat/>
    <w:rsid w:val="004C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4C3439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4C3439"/>
  </w:style>
  <w:style w:type="character" w:customStyle="1" w:styleId="ad">
    <w:name w:val="Дата Знак"/>
    <w:basedOn w:val="a2"/>
    <w:link w:val="ac"/>
    <w:uiPriority w:val="99"/>
    <w:semiHidden/>
    <w:rsid w:val="004C3439"/>
  </w:style>
  <w:style w:type="character" w:customStyle="1" w:styleId="10">
    <w:name w:val="Заголовок 1 Знак"/>
    <w:basedOn w:val="a2"/>
    <w:link w:val="1"/>
    <w:uiPriority w:val="9"/>
    <w:rsid w:val="004C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C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C3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C3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C3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C3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C3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C3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C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4C3439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4C3439"/>
  </w:style>
  <w:style w:type="paragraph" w:styleId="af0">
    <w:name w:val="TOC Heading"/>
    <w:basedOn w:val="1"/>
    <w:next w:val="a1"/>
    <w:uiPriority w:val="39"/>
    <w:semiHidden/>
    <w:unhideWhenUsed/>
    <w:qFormat/>
    <w:rsid w:val="004C3439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4C34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4C343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4C3439"/>
  </w:style>
  <w:style w:type="paragraph" w:styleId="af4">
    <w:name w:val="Body Text First Indent"/>
    <w:basedOn w:val="af2"/>
    <w:link w:val="af5"/>
    <w:uiPriority w:val="99"/>
    <w:semiHidden/>
    <w:unhideWhenUsed/>
    <w:rsid w:val="004C3439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4C3439"/>
  </w:style>
  <w:style w:type="paragraph" w:styleId="af6">
    <w:name w:val="Body Text Indent"/>
    <w:basedOn w:val="a1"/>
    <w:link w:val="af7"/>
    <w:uiPriority w:val="99"/>
    <w:semiHidden/>
    <w:unhideWhenUsed/>
    <w:rsid w:val="004C3439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4C3439"/>
  </w:style>
  <w:style w:type="paragraph" w:styleId="23">
    <w:name w:val="Body Text First Indent 2"/>
    <w:basedOn w:val="af6"/>
    <w:link w:val="24"/>
    <w:uiPriority w:val="99"/>
    <w:semiHidden/>
    <w:unhideWhenUsed/>
    <w:rsid w:val="004C3439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4C3439"/>
  </w:style>
  <w:style w:type="paragraph" w:styleId="a0">
    <w:name w:val="List Bullet"/>
    <w:basedOn w:val="a1"/>
    <w:uiPriority w:val="99"/>
    <w:semiHidden/>
    <w:unhideWhenUsed/>
    <w:rsid w:val="004C34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C34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C34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C34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C3439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4C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4C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4C34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4C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4C3439"/>
  </w:style>
  <w:style w:type="paragraph" w:styleId="a">
    <w:name w:val="List Number"/>
    <w:basedOn w:val="a1"/>
    <w:uiPriority w:val="99"/>
    <w:semiHidden/>
    <w:unhideWhenUsed/>
    <w:rsid w:val="004C34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C34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C34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C34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C3439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C34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4C3439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4C3439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C3439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C3439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C3439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C3439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C343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C343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C343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C343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C3439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C343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C3439"/>
  </w:style>
  <w:style w:type="paragraph" w:styleId="34">
    <w:name w:val="Body Text 3"/>
    <w:basedOn w:val="a1"/>
    <w:link w:val="35"/>
    <w:uiPriority w:val="99"/>
    <w:semiHidden/>
    <w:unhideWhenUsed/>
    <w:rsid w:val="004C343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C3439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C343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C3439"/>
  </w:style>
  <w:style w:type="paragraph" w:styleId="36">
    <w:name w:val="Body Text Indent 3"/>
    <w:basedOn w:val="a1"/>
    <w:link w:val="37"/>
    <w:uiPriority w:val="99"/>
    <w:semiHidden/>
    <w:unhideWhenUsed/>
    <w:rsid w:val="004C34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C3439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4C3439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4C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4C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4C3439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4C3439"/>
  </w:style>
  <w:style w:type="paragraph" w:styleId="aff4">
    <w:name w:val="Salutation"/>
    <w:basedOn w:val="a1"/>
    <w:next w:val="a1"/>
    <w:link w:val="aff5"/>
    <w:uiPriority w:val="99"/>
    <w:semiHidden/>
    <w:unhideWhenUsed/>
    <w:rsid w:val="004C3439"/>
  </w:style>
  <w:style w:type="character" w:customStyle="1" w:styleId="aff5">
    <w:name w:val="Приветствие Знак"/>
    <w:basedOn w:val="a2"/>
    <w:link w:val="aff4"/>
    <w:uiPriority w:val="99"/>
    <w:semiHidden/>
    <w:rsid w:val="004C3439"/>
  </w:style>
  <w:style w:type="paragraph" w:styleId="aff6">
    <w:name w:val="List Continue"/>
    <w:basedOn w:val="a1"/>
    <w:uiPriority w:val="99"/>
    <w:semiHidden/>
    <w:unhideWhenUsed/>
    <w:rsid w:val="004C343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C343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C343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C343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C3439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4C3439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4C3439"/>
  </w:style>
  <w:style w:type="paragraph" w:styleId="aff9">
    <w:name w:val="List"/>
    <w:basedOn w:val="a1"/>
    <w:uiPriority w:val="99"/>
    <w:semiHidden/>
    <w:unhideWhenUsed/>
    <w:rsid w:val="004C343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C343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C343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C343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C3439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4C3439"/>
  </w:style>
  <w:style w:type="paragraph" w:styleId="HTML1">
    <w:name w:val="HTML Preformatted"/>
    <w:basedOn w:val="a1"/>
    <w:link w:val="HTML2"/>
    <w:uiPriority w:val="99"/>
    <w:semiHidden/>
    <w:unhideWhenUsed/>
    <w:rsid w:val="004C3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C3439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4C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4C3439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4C3439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4C34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4C3439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4C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4C3439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4C3439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4C3439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4C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4C3439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4C3439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4C3439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4C3439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4C3439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4C3439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4C3439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4C3439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4C34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C3439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C3439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4C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4C34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4C3439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4C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C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C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C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C3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C3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34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34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34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34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3439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4C34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C3439"/>
    <w:rPr>
      <w:i/>
      <w:iCs/>
    </w:rPr>
  </w:style>
  <w:style w:type="paragraph" w:styleId="a6">
    <w:name w:val="envelope address"/>
    <w:basedOn w:val="a1"/>
    <w:uiPriority w:val="99"/>
    <w:semiHidden/>
    <w:unhideWhenUsed/>
    <w:rsid w:val="004C3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4C3439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4C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4C3439"/>
  </w:style>
  <w:style w:type="paragraph" w:styleId="aa">
    <w:name w:val="Intense Quote"/>
    <w:basedOn w:val="a1"/>
    <w:next w:val="a1"/>
    <w:link w:val="ab"/>
    <w:uiPriority w:val="30"/>
    <w:qFormat/>
    <w:rsid w:val="004C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4C3439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4C3439"/>
  </w:style>
  <w:style w:type="character" w:customStyle="1" w:styleId="ad">
    <w:name w:val="Дата Знак"/>
    <w:basedOn w:val="a2"/>
    <w:link w:val="ac"/>
    <w:uiPriority w:val="99"/>
    <w:semiHidden/>
    <w:rsid w:val="004C3439"/>
  </w:style>
  <w:style w:type="character" w:customStyle="1" w:styleId="10">
    <w:name w:val="Заголовок 1 Знак"/>
    <w:basedOn w:val="a2"/>
    <w:link w:val="1"/>
    <w:uiPriority w:val="9"/>
    <w:rsid w:val="004C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C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C3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C3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C3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C3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C3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C3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C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4C3439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4C3439"/>
  </w:style>
  <w:style w:type="paragraph" w:styleId="af0">
    <w:name w:val="TOC Heading"/>
    <w:basedOn w:val="1"/>
    <w:next w:val="a1"/>
    <w:uiPriority w:val="39"/>
    <w:semiHidden/>
    <w:unhideWhenUsed/>
    <w:qFormat/>
    <w:rsid w:val="004C3439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4C34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4C343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4C3439"/>
  </w:style>
  <w:style w:type="paragraph" w:styleId="af4">
    <w:name w:val="Body Text First Indent"/>
    <w:basedOn w:val="af2"/>
    <w:link w:val="af5"/>
    <w:uiPriority w:val="99"/>
    <w:semiHidden/>
    <w:unhideWhenUsed/>
    <w:rsid w:val="004C3439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4C3439"/>
  </w:style>
  <w:style w:type="paragraph" w:styleId="af6">
    <w:name w:val="Body Text Indent"/>
    <w:basedOn w:val="a1"/>
    <w:link w:val="af7"/>
    <w:uiPriority w:val="99"/>
    <w:semiHidden/>
    <w:unhideWhenUsed/>
    <w:rsid w:val="004C3439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4C3439"/>
  </w:style>
  <w:style w:type="paragraph" w:styleId="23">
    <w:name w:val="Body Text First Indent 2"/>
    <w:basedOn w:val="af6"/>
    <w:link w:val="24"/>
    <w:uiPriority w:val="99"/>
    <w:semiHidden/>
    <w:unhideWhenUsed/>
    <w:rsid w:val="004C3439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4C3439"/>
  </w:style>
  <w:style w:type="paragraph" w:styleId="a0">
    <w:name w:val="List Bullet"/>
    <w:basedOn w:val="a1"/>
    <w:uiPriority w:val="99"/>
    <w:semiHidden/>
    <w:unhideWhenUsed/>
    <w:rsid w:val="004C34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C34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C34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C34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C3439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4C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4C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4C34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4C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4C3439"/>
  </w:style>
  <w:style w:type="paragraph" w:styleId="a">
    <w:name w:val="List Number"/>
    <w:basedOn w:val="a1"/>
    <w:uiPriority w:val="99"/>
    <w:semiHidden/>
    <w:unhideWhenUsed/>
    <w:rsid w:val="004C34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C34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C34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C34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C3439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C34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4C3439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4C3439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C3439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C3439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C3439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C3439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C343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C343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C343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C343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C3439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C343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C3439"/>
  </w:style>
  <w:style w:type="paragraph" w:styleId="34">
    <w:name w:val="Body Text 3"/>
    <w:basedOn w:val="a1"/>
    <w:link w:val="35"/>
    <w:uiPriority w:val="99"/>
    <w:semiHidden/>
    <w:unhideWhenUsed/>
    <w:rsid w:val="004C343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C3439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C343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C3439"/>
  </w:style>
  <w:style w:type="paragraph" w:styleId="36">
    <w:name w:val="Body Text Indent 3"/>
    <w:basedOn w:val="a1"/>
    <w:link w:val="37"/>
    <w:uiPriority w:val="99"/>
    <w:semiHidden/>
    <w:unhideWhenUsed/>
    <w:rsid w:val="004C34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C3439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4C3439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4C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4C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4C3439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4C3439"/>
  </w:style>
  <w:style w:type="paragraph" w:styleId="aff4">
    <w:name w:val="Salutation"/>
    <w:basedOn w:val="a1"/>
    <w:next w:val="a1"/>
    <w:link w:val="aff5"/>
    <w:uiPriority w:val="99"/>
    <w:semiHidden/>
    <w:unhideWhenUsed/>
    <w:rsid w:val="004C3439"/>
  </w:style>
  <w:style w:type="character" w:customStyle="1" w:styleId="aff5">
    <w:name w:val="Приветствие Знак"/>
    <w:basedOn w:val="a2"/>
    <w:link w:val="aff4"/>
    <w:uiPriority w:val="99"/>
    <w:semiHidden/>
    <w:rsid w:val="004C3439"/>
  </w:style>
  <w:style w:type="paragraph" w:styleId="aff6">
    <w:name w:val="List Continue"/>
    <w:basedOn w:val="a1"/>
    <w:uiPriority w:val="99"/>
    <w:semiHidden/>
    <w:unhideWhenUsed/>
    <w:rsid w:val="004C343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C343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C343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C343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C3439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4C3439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4C3439"/>
  </w:style>
  <w:style w:type="paragraph" w:styleId="aff9">
    <w:name w:val="List"/>
    <w:basedOn w:val="a1"/>
    <w:uiPriority w:val="99"/>
    <w:semiHidden/>
    <w:unhideWhenUsed/>
    <w:rsid w:val="004C343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C343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C343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C343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C3439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4C3439"/>
  </w:style>
  <w:style w:type="paragraph" w:styleId="HTML1">
    <w:name w:val="HTML Preformatted"/>
    <w:basedOn w:val="a1"/>
    <w:link w:val="HTML2"/>
    <w:uiPriority w:val="99"/>
    <w:semiHidden/>
    <w:unhideWhenUsed/>
    <w:rsid w:val="004C3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C3439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4C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4C3439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4C3439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4C34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4C3439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4C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4C3439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4C3439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4C3439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4C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4C3439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4C3439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4C3439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4C3439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4C3439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4C3439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4C3439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4C3439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C3439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4C34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C3439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C3439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4C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4C34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4C3439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4C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4</cp:revision>
  <dcterms:created xsi:type="dcterms:W3CDTF">2017-10-31T09:51:00Z</dcterms:created>
  <dcterms:modified xsi:type="dcterms:W3CDTF">2017-11-01T02:54:00Z</dcterms:modified>
</cp:coreProperties>
</file>