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21A" w:rsidRPr="00A8721A" w:rsidRDefault="00A8721A" w:rsidP="00A8721A">
      <w:pPr>
        <w:shd w:val="clear" w:color="auto" w:fill="FFFFFF"/>
        <w:spacing w:after="0" w:line="240" w:lineRule="auto"/>
        <w:jc w:val="center"/>
        <w:textAlignment w:val="baseline"/>
        <w:outlineLvl w:val="0"/>
        <w:rPr>
          <w:rFonts w:ascii="Times New Roman" w:eastAsia="Times New Roman" w:hAnsi="Times New Roman" w:cs="Times New Roman"/>
          <w:b/>
          <w:bCs/>
          <w:color w:val="2D2D2D"/>
          <w:spacing w:val="2"/>
          <w:kern w:val="36"/>
          <w:sz w:val="28"/>
          <w:szCs w:val="28"/>
          <w:lang w:eastAsia="ru-RU"/>
        </w:rPr>
      </w:pPr>
      <w:r w:rsidRPr="00A8721A">
        <w:rPr>
          <w:rFonts w:ascii="Times New Roman" w:eastAsia="Times New Roman" w:hAnsi="Times New Roman" w:cs="Times New Roman"/>
          <w:b/>
          <w:bCs/>
          <w:color w:val="2D2D2D"/>
          <w:spacing w:val="2"/>
          <w:kern w:val="36"/>
          <w:sz w:val="28"/>
          <w:szCs w:val="28"/>
          <w:lang w:eastAsia="ru-RU"/>
        </w:rPr>
        <w:t>О внедрении целевой модели развития региональной системы дополнительного образования детей в Иркутской области</w:t>
      </w:r>
    </w:p>
    <w:p w:rsidR="00A8721A" w:rsidRPr="00A8721A" w:rsidRDefault="00A8721A" w:rsidP="00A8721A">
      <w:pPr>
        <w:shd w:val="clear" w:color="auto" w:fill="FFFFFF"/>
        <w:spacing w:after="0" w:line="240" w:lineRule="auto"/>
        <w:jc w:val="center"/>
        <w:textAlignment w:val="baseline"/>
        <w:rPr>
          <w:rFonts w:ascii="Times New Roman" w:eastAsia="Times New Roman" w:hAnsi="Times New Roman" w:cs="Times New Roman"/>
          <w:color w:val="3C3C3C"/>
          <w:spacing w:val="2"/>
          <w:sz w:val="28"/>
          <w:szCs w:val="28"/>
          <w:lang w:eastAsia="ru-RU"/>
        </w:rPr>
      </w:pPr>
      <w:r w:rsidRPr="00A8721A">
        <w:rPr>
          <w:rFonts w:ascii="Times New Roman" w:eastAsia="Times New Roman" w:hAnsi="Times New Roman" w:cs="Times New Roman"/>
          <w:color w:val="3C3C3C"/>
          <w:spacing w:val="2"/>
          <w:sz w:val="28"/>
          <w:szCs w:val="28"/>
          <w:lang w:eastAsia="ru-RU"/>
        </w:rPr>
        <w:br/>
        <w:t>ПРАВИТЕЛЬСТВО ИРКУТСКОЙ ОБЛАСТИ</w:t>
      </w:r>
      <w:r w:rsidRPr="00A8721A">
        <w:rPr>
          <w:rFonts w:ascii="Times New Roman" w:eastAsia="Times New Roman" w:hAnsi="Times New Roman" w:cs="Times New Roman"/>
          <w:color w:val="3C3C3C"/>
          <w:spacing w:val="2"/>
          <w:sz w:val="28"/>
          <w:szCs w:val="28"/>
          <w:lang w:eastAsia="ru-RU"/>
        </w:rPr>
        <w:br/>
        <w:t>РАСПОРЯЖЕНИЕ</w:t>
      </w:r>
      <w:r w:rsidRPr="00A8721A">
        <w:rPr>
          <w:rFonts w:ascii="Times New Roman" w:eastAsia="Times New Roman" w:hAnsi="Times New Roman" w:cs="Times New Roman"/>
          <w:color w:val="3C3C3C"/>
          <w:spacing w:val="2"/>
          <w:sz w:val="28"/>
          <w:szCs w:val="28"/>
          <w:lang w:eastAsia="ru-RU"/>
        </w:rPr>
        <w:br/>
        <w:t>от 4 июля 2019 года N 460-рп</w:t>
      </w:r>
      <w:r w:rsidRPr="00A8721A">
        <w:rPr>
          <w:rFonts w:ascii="Times New Roman" w:eastAsia="Times New Roman" w:hAnsi="Times New Roman" w:cs="Times New Roman"/>
          <w:color w:val="3C3C3C"/>
          <w:spacing w:val="2"/>
          <w:sz w:val="28"/>
          <w:szCs w:val="28"/>
          <w:lang w:eastAsia="ru-RU"/>
        </w:rPr>
        <w:br/>
      </w:r>
      <w:r w:rsidRPr="00A8721A">
        <w:rPr>
          <w:rFonts w:ascii="Times New Roman" w:eastAsia="Times New Roman" w:hAnsi="Times New Roman" w:cs="Times New Roman"/>
          <w:color w:val="3C3C3C"/>
          <w:spacing w:val="2"/>
          <w:sz w:val="28"/>
          <w:szCs w:val="28"/>
          <w:lang w:eastAsia="ru-RU"/>
        </w:rPr>
        <w:br/>
        <w:t>О внедрении целевой модели развития региональной системы дополнительного образования детей в Иркутской области</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В целях организации комплексного эффективного функционирования системы взаимодействия в сфере дополнительного образования детей в Иркутской области, в соответствии с подпрограммой "Обеспечение реализации государственной программы и прочие мероприятия в области образования" на 2019 - 2024 годы государственной программы Иркутской области "Развитие образования" на 2019 - 2024 годы, утвержденной </w:t>
      </w:r>
      <w:hyperlink r:id="rId5" w:history="1">
        <w:r w:rsidRPr="00A8721A">
          <w:rPr>
            <w:rFonts w:ascii="Times New Roman" w:eastAsia="Times New Roman" w:hAnsi="Times New Roman" w:cs="Times New Roman"/>
            <w:color w:val="00466E"/>
            <w:spacing w:val="2"/>
            <w:sz w:val="28"/>
            <w:szCs w:val="28"/>
            <w:u w:val="single"/>
            <w:lang w:eastAsia="ru-RU"/>
          </w:rPr>
          <w:t>постановлением Правительства Иркутской области от 9 ноября 2018 года N 820-пп</w:t>
        </w:r>
      </w:hyperlink>
      <w:r w:rsidRPr="00A8721A">
        <w:rPr>
          <w:rFonts w:ascii="Times New Roman" w:eastAsia="Times New Roman" w:hAnsi="Times New Roman" w:cs="Times New Roman"/>
          <w:color w:val="2D2D2D"/>
          <w:spacing w:val="2"/>
          <w:sz w:val="28"/>
          <w:szCs w:val="28"/>
          <w:lang w:eastAsia="ru-RU"/>
        </w:rPr>
        <w:t>, руководствуясь частью 4 статьи 66, статьей 67 </w:t>
      </w:r>
      <w:hyperlink r:id="rId6" w:history="1">
        <w:r w:rsidRPr="00A8721A">
          <w:rPr>
            <w:rFonts w:ascii="Times New Roman" w:eastAsia="Times New Roman" w:hAnsi="Times New Roman" w:cs="Times New Roman"/>
            <w:color w:val="00466E"/>
            <w:spacing w:val="2"/>
            <w:sz w:val="28"/>
            <w:szCs w:val="28"/>
            <w:u w:val="single"/>
            <w:lang w:eastAsia="ru-RU"/>
          </w:rPr>
          <w:t>Устава Иркутской области</w:t>
        </w:r>
      </w:hyperlink>
      <w:r w:rsidRPr="00A8721A">
        <w:rPr>
          <w:rFonts w:ascii="Times New Roman" w:eastAsia="Times New Roman" w:hAnsi="Times New Roman" w:cs="Times New Roman"/>
          <w:color w:val="2D2D2D"/>
          <w:spacing w:val="2"/>
          <w:sz w:val="28"/>
          <w:szCs w:val="28"/>
          <w:lang w:eastAsia="ru-RU"/>
        </w:rPr>
        <w:t>:</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t>1. Утвердить Комплекс мер ("дорожную карту") по внедрению целевой модели развития региональной системы дополнительного образования детей в Иркутской области (прилагается).</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t>2. Утвердить Основные принципы целевой модели развития региональной системы дополнительного образования детей в Иркутской области (прилагается).</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t>3. Определить региональным координатором проекта по внедрению целевой модели развития региональной системы дополнительного образования детей в Иркутской области министерство образования Иркутской области.</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t>4. Создать региональный модельный центр дополнительного образования детей в Иркутской области, осуществляющий организационное, методическое, аналитическое сопровождение и мониторинг развития системы дополнительного образования детей на территории Иркутской области как структурное подразделение Государственного автономного учреждения дополнительного образования Иркутской области "Центр развития дополнительного образования детей".</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t>5. Утвердить Положение о деятельности регионального модельного центра дополнительного образования детей в Иркутской области (прилагается).</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t>6. Настоящее распоряжение подлежит официальному опубликованию в общественно-политической газете "Областная", а также в сетевом издании "Официальный интернет-портал правовой информации Иркутской области" (ogirk.ru).</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t>7. Настоящее распоряжение вступает в силу с даты его подписания.</w:t>
      </w:r>
    </w:p>
    <w:p w:rsidR="00A8721A" w:rsidRPr="00A8721A" w:rsidRDefault="00A8721A" w:rsidP="00A8721A">
      <w:pPr>
        <w:shd w:val="clear" w:color="auto" w:fill="FFFFFF"/>
        <w:spacing w:after="0" w:line="240" w:lineRule="auto"/>
        <w:jc w:val="right"/>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Cs w:val="28"/>
          <w:lang w:eastAsia="ru-RU"/>
        </w:rPr>
        <w:t>Первый заместитель Губернатора Иркутской области -</w:t>
      </w:r>
      <w:r w:rsidRPr="00A8721A">
        <w:rPr>
          <w:rFonts w:ascii="Times New Roman" w:eastAsia="Times New Roman" w:hAnsi="Times New Roman" w:cs="Times New Roman"/>
          <w:color w:val="2D2D2D"/>
          <w:spacing w:val="2"/>
          <w:szCs w:val="28"/>
          <w:lang w:eastAsia="ru-RU"/>
        </w:rPr>
        <w:br/>
        <w:t>Председатель Правительства Иркутской области</w:t>
      </w:r>
      <w:r w:rsidRPr="00A8721A">
        <w:rPr>
          <w:rFonts w:ascii="Times New Roman" w:eastAsia="Times New Roman" w:hAnsi="Times New Roman" w:cs="Times New Roman"/>
          <w:color w:val="2D2D2D"/>
          <w:spacing w:val="2"/>
          <w:szCs w:val="28"/>
          <w:lang w:eastAsia="ru-RU"/>
        </w:rPr>
        <w:br/>
        <w:t>Р.Н.БОЛОТОВ</w:t>
      </w:r>
    </w:p>
    <w:p w:rsidR="00A8721A" w:rsidRPr="00A8721A" w:rsidRDefault="00A8721A" w:rsidP="00A8721A">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8"/>
          <w:szCs w:val="28"/>
          <w:lang w:eastAsia="ru-RU"/>
        </w:rPr>
      </w:pPr>
      <w:r w:rsidRPr="00A8721A">
        <w:rPr>
          <w:rFonts w:ascii="Times New Roman" w:eastAsia="Times New Roman" w:hAnsi="Times New Roman" w:cs="Times New Roman"/>
          <w:color w:val="3C3C3C"/>
          <w:spacing w:val="2"/>
          <w:sz w:val="28"/>
          <w:szCs w:val="28"/>
          <w:lang w:eastAsia="ru-RU"/>
        </w:rPr>
        <w:t>Комплекс мер (дорожная карта) по внедрению целевой модели развития региональной системы дополнительного образования детей в Иркутской области</w:t>
      </w:r>
    </w:p>
    <w:p w:rsidR="00A8721A" w:rsidRPr="00A8721A" w:rsidRDefault="00A8721A" w:rsidP="00A8721A">
      <w:pPr>
        <w:shd w:val="clear" w:color="auto" w:fill="FFFFFF"/>
        <w:spacing w:after="0" w:line="240" w:lineRule="auto"/>
        <w:jc w:val="right"/>
        <w:textAlignment w:val="baseline"/>
        <w:rPr>
          <w:rFonts w:ascii="Times New Roman" w:eastAsia="Times New Roman" w:hAnsi="Times New Roman" w:cs="Times New Roman"/>
          <w:color w:val="2D2D2D"/>
          <w:spacing w:val="2"/>
          <w:sz w:val="24"/>
          <w:szCs w:val="28"/>
          <w:lang w:eastAsia="ru-RU"/>
        </w:rPr>
      </w:pPr>
      <w:r w:rsidRPr="00A8721A">
        <w:rPr>
          <w:rFonts w:ascii="Times New Roman" w:eastAsia="Times New Roman" w:hAnsi="Times New Roman" w:cs="Times New Roman"/>
          <w:color w:val="2D2D2D"/>
          <w:spacing w:val="2"/>
          <w:sz w:val="24"/>
          <w:szCs w:val="28"/>
          <w:lang w:eastAsia="ru-RU"/>
        </w:rPr>
        <w:lastRenderedPageBreak/>
        <w:t>Утвержден</w:t>
      </w:r>
      <w:r w:rsidRPr="00A8721A">
        <w:rPr>
          <w:rFonts w:ascii="Times New Roman" w:eastAsia="Times New Roman" w:hAnsi="Times New Roman" w:cs="Times New Roman"/>
          <w:color w:val="2D2D2D"/>
          <w:spacing w:val="2"/>
          <w:sz w:val="24"/>
          <w:szCs w:val="28"/>
          <w:lang w:eastAsia="ru-RU"/>
        </w:rPr>
        <w:br/>
        <w:t>распоряжением Правительства</w:t>
      </w:r>
      <w:r w:rsidRPr="00A8721A">
        <w:rPr>
          <w:rFonts w:ascii="Times New Roman" w:eastAsia="Times New Roman" w:hAnsi="Times New Roman" w:cs="Times New Roman"/>
          <w:color w:val="2D2D2D"/>
          <w:spacing w:val="2"/>
          <w:sz w:val="24"/>
          <w:szCs w:val="28"/>
          <w:lang w:eastAsia="ru-RU"/>
        </w:rPr>
        <w:br/>
        <w:t>Иркутской области</w:t>
      </w:r>
      <w:r w:rsidRPr="00A8721A">
        <w:rPr>
          <w:rFonts w:ascii="Times New Roman" w:eastAsia="Times New Roman" w:hAnsi="Times New Roman" w:cs="Times New Roman"/>
          <w:color w:val="2D2D2D"/>
          <w:spacing w:val="2"/>
          <w:sz w:val="24"/>
          <w:szCs w:val="28"/>
          <w:lang w:eastAsia="ru-RU"/>
        </w:rPr>
        <w:br/>
        <w:t>от 4 июля 2019 г. N 460-рп</w:t>
      </w:r>
    </w:p>
    <w:tbl>
      <w:tblPr>
        <w:tblW w:w="0" w:type="auto"/>
        <w:tblCellMar>
          <w:left w:w="0" w:type="dxa"/>
          <w:right w:w="0" w:type="dxa"/>
        </w:tblCellMar>
        <w:tblLook w:val="04A0" w:firstRow="1" w:lastRow="0" w:firstColumn="1" w:lastColumn="0" w:noHBand="0" w:noVBand="1"/>
      </w:tblPr>
      <w:tblGrid>
        <w:gridCol w:w="591"/>
        <w:gridCol w:w="2674"/>
        <w:gridCol w:w="1925"/>
        <w:gridCol w:w="2186"/>
        <w:gridCol w:w="1979"/>
      </w:tblGrid>
      <w:tr w:rsidR="00A8721A" w:rsidRPr="00A8721A" w:rsidTr="00A8721A">
        <w:trPr>
          <w:trHeight w:val="15"/>
        </w:trPr>
        <w:tc>
          <w:tcPr>
            <w:tcW w:w="370" w:type="dxa"/>
            <w:hideMark/>
          </w:tcPr>
          <w:p w:rsidR="00A8721A" w:rsidRPr="00A8721A" w:rsidRDefault="00A8721A" w:rsidP="00A8721A">
            <w:pPr>
              <w:spacing w:after="0" w:line="240" w:lineRule="auto"/>
              <w:rPr>
                <w:rFonts w:ascii="Times New Roman" w:eastAsia="Times New Roman" w:hAnsi="Times New Roman" w:cs="Times New Roman"/>
                <w:color w:val="2D2D2D"/>
                <w:spacing w:val="2"/>
                <w:sz w:val="24"/>
                <w:szCs w:val="24"/>
                <w:lang w:eastAsia="ru-RU"/>
              </w:rPr>
            </w:pPr>
          </w:p>
        </w:tc>
        <w:tc>
          <w:tcPr>
            <w:tcW w:w="3696" w:type="dxa"/>
            <w:hideMark/>
          </w:tcPr>
          <w:p w:rsidR="00A8721A" w:rsidRPr="00A8721A" w:rsidRDefault="00A8721A" w:rsidP="00A8721A">
            <w:pPr>
              <w:spacing w:after="0" w:line="240" w:lineRule="auto"/>
              <w:rPr>
                <w:rFonts w:ascii="Times New Roman" w:eastAsia="Times New Roman" w:hAnsi="Times New Roman" w:cs="Times New Roman"/>
                <w:sz w:val="24"/>
                <w:szCs w:val="24"/>
                <w:lang w:eastAsia="ru-RU"/>
              </w:rPr>
            </w:pPr>
          </w:p>
        </w:tc>
        <w:tc>
          <w:tcPr>
            <w:tcW w:w="2218" w:type="dxa"/>
            <w:hideMark/>
          </w:tcPr>
          <w:p w:rsidR="00A8721A" w:rsidRPr="00A8721A" w:rsidRDefault="00A8721A" w:rsidP="00A8721A">
            <w:pPr>
              <w:spacing w:after="0" w:line="240" w:lineRule="auto"/>
              <w:rPr>
                <w:rFonts w:ascii="Times New Roman" w:eastAsia="Times New Roman" w:hAnsi="Times New Roman" w:cs="Times New Roman"/>
                <w:sz w:val="24"/>
                <w:szCs w:val="24"/>
                <w:lang w:eastAsia="ru-RU"/>
              </w:rPr>
            </w:pPr>
          </w:p>
        </w:tc>
        <w:tc>
          <w:tcPr>
            <w:tcW w:w="3881" w:type="dxa"/>
            <w:hideMark/>
          </w:tcPr>
          <w:p w:rsidR="00A8721A" w:rsidRPr="00A8721A" w:rsidRDefault="00A8721A" w:rsidP="00A8721A">
            <w:pPr>
              <w:spacing w:after="0" w:line="240" w:lineRule="auto"/>
              <w:rPr>
                <w:rFonts w:ascii="Times New Roman" w:eastAsia="Times New Roman" w:hAnsi="Times New Roman" w:cs="Times New Roman"/>
                <w:sz w:val="24"/>
                <w:szCs w:val="24"/>
                <w:lang w:eastAsia="ru-RU"/>
              </w:rPr>
            </w:pPr>
          </w:p>
        </w:tc>
        <w:tc>
          <w:tcPr>
            <w:tcW w:w="2772" w:type="dxa"/>
            <w:hideMark/>
          </w:tcPr>
          <w:p w:rsidR="00A8721A" w:rsidRPr="00A8721A" w:rsidRDefault="00A8721A" w:rsidP="00A8721A">
            <w:pPr>
              <w:spacing w:after="0" w:line="240" w:lineRule="auto"/>
              <w:rPr>
                <w:rFonts w:ascii="Times New Roman" w:eastAsia="Times New Roman" w:hAnsi="Times New Roman" w:cs="Times New Roman"/>
                <w:sz w:val="24"/>
                <w:szCs w:val="24"/>
                <w:lang w:eastAsia="ru-RU"/>
              </w:rPr>
            </w:pPr>
          </w:p>
        </w:tc>
      </w:tr>
      <w:tr w:rsidR="00A8721A" w:rsidRPr="00A8721A" w:rsidTr="00A8721A">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721A" w:rsidRPr="00A8721A" w:rsidRDefault="00A8721A" w:rsidP="00A8721A">
            <w:pPr>
              <w:spacing w:after="0" w:line="240" w:lineRule="auto"/>
              <w:jc w:val="center"/>
              <w:textAlignment w:val="baseline"/>
              <w:rPr>
                <w:rFonts w:ascii="Times New Roman" w:eastAsia="Times New Roman" w:hAnsi="Times New Roman" w:cs="Times New Roman"/>
                <w:color w:val="2D2D2D"/>
                <w:sz w:val="24"/>
                <w:szCs w:val="24"/>
                <w:lang w:eastAsia="ru-RU"/>
              </w:rPr>
            </w:pPr>
            <w:r w:rsidRPr="00A8721A">
              <w:rPr>
                <w:rFonts w:ascii="Times New Roman" w:eastAsia="Times New Roman" w:hAnsi="Times New Roman" w:cs="Times New Roman"/>
                <w:color w:val="2D2D2D"/>
                <w:sz w:val="24"/>
                <w:szCs w:val="24"/>
                <w:lang w:eastAsia="ru-RU"/>
              </w:rPr>
              <w:t>N</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721A" w:rsidRPr="00A8721A" w:rsidRDefault="00A8721A" w:rsidP="00A8721A">
            <w:pPr>
              <w:spacing w:after="0" w:line="240" w:lineRule="auto"/>
              <w:jc w:val="center"/>
              <w:textAlignment w:val="baseline"/>
              <w:rPr>
                <w:rFonts w:ascii="Times New Roman" w:eastAsia="Times New Roman" w:hAnsi="Times New Roman" w:cs="Times New Roman"/>
                <w:color w:val="2D2D2D"/>
                <w:sz w:val="24"/>
                <w:szCs w:val="24"/>
                <w:lang w:eastAsia="ru-RU"/>
              </w:rPr>
            </w:pPr>
            <w:r w:rsidRPr="00A8721A">
              <w:rPr>
                <w:rFonts w:ascii="Times New Roman" w:eastAsia="Times New Roman" w:hAnsi="Times New Roman" w:cs="Times New Roman"/>
                <w:color w:val="2D2D2D"/>
                <w:sz w:val="24"/>
                <w:szCs w:val="24"/>
                <w:lang w:eastAsia="ru-RU"/>
              </w:rPr>
              <w:t>Наименование мероприятия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721A" w:rsidRPr="00A8721A" w:rsidRDefault="00A8721A" w:rsidP="00A8721A">
            <w:pPr>
              <w:spacing w:after="0" w:line="240" w:lineRule="auto"/>
              <w:jc w:val="center"/>
              <w:textAlignment w:val="baseline"/>
              <w:rPr>
                <w:rFonts w:ascii="Times New Roman" w:eastAsia="Times New Roman" w:hAnsi="Times New Roman" w:cs="Times New Roman"/>
                <w:color w:val="2D2D2D"/>
                <w:sz w:val="24"/>
                <w:szCs w:val="24"/>
                <w:lang w:eastAsia="ru-RU"/>
              </w:rPr>
            </w:pPr>
            <w:r w:rsidRPr="00A8721A">
              <w:rPr>
                <w:rFonts w:ascii="Times New Roman" w:eastAsia="Times New Roman" w:hAnsi="Times New Roman" w:cs="Times New Roman"/>
                <w:color w:val="2D2D2D"/>
                <w:sz w:val="24"/>
                <w:szCs w:val="24"/>
                <w:lang w:eastAsia="ru-RU"/>
              </w:rPr>
              <w:t>Ответственный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721A" w:rsidRPr="00A8721A" w:rsidRDefault="00A8721A" w:rsidP="00A8721A">
            <w:pPr>
              <w:spacing w:after="0" w:line="240" w:lineRule="auto"/>
              <w:jc w:val="center"/>
              <w:textAlignment w:val="baseline"/>
              <w:rPr>
                <w:rFonts w:ascii="Times New Roman" w:eastAsia="Times New Roman" w:hAnsi="Times New Roman" w:cs="Times New Roman"/>
                <w:color w:val="2D2D2D"/>
                <w:sz w:val="24"/>
                <w:szCs w:val="24"/>
                <w:lang w:eastAsia="ru-RU"/>
              </w:rPr>
            </w:pPr>
            <w:r w:rsidRPr="00A8721A">
              <w:rPr>
                <w:rFonts w:ascii="Times New Roman" w:eastAsia="Times New Roman" w:hAnsi="Times New Roman" w:cs="Times New Roman"/>
                <w:color w:val="2D2D2D"/>
                <w:sz w:val="24"/>
                <w:szCs w:val="24"/>
                <w:lang w:eastAsia="ru-RU"/>
              </w:rPr>
              <w:t>Результат</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721A" w:rsidRPr="00A8721A" w:rsidRDefault="00A8721A" w:rsidP="00A8721A">
            <w:pPr>
              <w:spacing w:after="0" w:line="240" w:lineRule="auto"/>
              <w:jc w:val="center"/>
              <w:textAlignment w:val="baseline"/>
              <w:rPr>
                <w:rFonts w:ascii="Times New Roman" w:eastAsia="Times New Roman" w:hAnsi="Times New Roman" w:cs="Times New Roman"/>
                <w:color w:val="2D2D2D"/>
                <w:sz w:val="24"/>
                <w:szCs w:val="24"/>
                <w:lang w:eastAsia="ru-RU"/>
              </w:rPr>
            </w:pPr>
            <w:r w:rsidRPr="00A8721A">
              <w:rPr>
                <w:rFonts w:ascii="Times New Roman" w:eastAsia="Times New Roman" w:hAnsi="Times New Roman" w:cs="Times New Roman"/>
                <w:color w:val="2D2D2D"/>
                <w:sz w:val="24"/>
                <w:szCs w:val="24"/>
                <w:lang w:eastAsia="ru-RU"/>
              </w:rPr>
              <w:t>Срок</w:t>
            </w:r>
          </w:p>
        </w:tc>
      </w:tr>
      <w:tr w:rsidR="00A8721A" w:rsidRPr="00A8721A" w:rsidTr="00A8721A">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721A" w:rsidRPr="00A8721A" w:rsidRDefault="00A8721A" w:rsidP="00A8721A">
            <w:pPr>
              <w:spacing w:after="0" w:line="240" w:lineRule="auto"/>
              <w:textAlignment w:val="baseline"/>
              <w:rPr>
                <w:rFonts w:ascii="Times New Roman" w:eastAsia="Times New Roman" w:hAnsi="Times New Roman" w:cs="Times New Roman"/>
                <w:color w:val="2D2D2D"/>
                <w:sz w:val="24"/>
                <w:szCs w:val="24"/>
                <w:lang w:eastAsia="ru-RU"/>
              </w:rPr>
            </w:pPr>
            <w:r w:rsidRPr="00A8721A">
              <w:rPr>
                <w:rFonts w:ascii="Times New Roman" w:eastAsia="Times New Roman" w:hAnsi="Times New Roman" w:cs="Times New Roman"/>
                <w:color w:val="2D2D2D"/>
                <w:sz w:val="24"/>
                <w:szCs w:val="24"/>
                <w:lang w:eastAsia="ru-RU"/>
              </w:rPr>
              <w:t>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721A" w:rsidRPr="00A8721A" w:rsidRDefault="00A8721A" w:rsidP="00A8721A">
            <w:pPr>
              <w:spacing w:after="0" w:line="240" w:lineRule="auto"/>
              <w:textAlignment w:val="baseline"/>
              <w:rPr>
                <w:rFonts w:ascii="Times New Roman" w:eastAsia="Times New Roman" w:hAnsi="Times New Roman" w:cs="Times New Roman"/>
                <w:color w:val="2D2D2D"/>
                <w:sz w:val="24"/>
                <w:szCs w:val="24"/>
                <w:lang w:eastAsia="ru-RU"/>
              </w:rPr>
            </w:pPr>
            <w:r w:rsidRPr="00A8721A">
              <w:rPr>
                <w:rFonts w:ascii="Times New Roman" w:eastAsia="Times New Roman" w:hAnsi="Times New Roman" w:cs="Times New Roman"/>
                <w:color w:val="2D2D2D"/>
                <w:sz w:val="24"/>
                <w:szCs w:val="24"/>
                <w:lang w:eastAsia="ru-RU"/>
              </w:rPr>
              <w:t>Утверждены типовой дизайн-проект и зонирование РМЦ</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721A" w:rsidRPr="00A8721A" w:rsidRDefault="00A8721A" w:rsidP="00A8721A">
            <w:pPr>
              <w:spacing w:after="0" w:line="240" w:lineRule="auto"/>
              <w:jc w:val="center"/>
              <w:textAlignment w:val="baseline"/>
              <w:rPr>
                <w:rFonts w:ascii="Times New Roman" w:eastAsia="Times New Roman" w:hAnsi="Times New Roman" w:cs="Times New Roman"/>
                <w:color w:val="2D2D2D"/>
                <w:sz w:val="24"/>
                <w:szCs w:val="24"/>
                <w:lang w:eastAsia="ru-RU"/>
              </w:rPr>
            </w:pPr>
            <w:r w:rsidRPr="00A8721A">
              <w:rPr>
                <w:rFonts w:ascii="Times New Roman" w:eastAsia="Times New Roman" w:hAnsi="Times New Roman" w:cs="Times New Roman"/>
                <w:color w:val="2D2D2D"/>
                <w:sz w:val="24"/>
                <w:szCs w:val="24"/>
                <w:lang w:eastAsia="ru-RU"/>
              </w:rPr>
              <w:t>Министерство образования Иркутской области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721A" w:rsidRPr="00A8721A" w:rsidRDefault="00A8721A" w:rsidP="00A8721A">
            <w:pPr>
              <w:spacing w:after="0" w:line="240" w:lineRule="auto"/>
              <w:jc w:val="center"/>
              <w:textAlignment w:val="baseline"/>
              <w:rPr>
                <w:rFonts w:ascii="Times New Roman" w:eastAsia="Times New Roman" w:hAnsi="Times New Roman" w:cs="Times New Roman"/>
                <w:color w:val="2D2D2D"/>
                <w:sz w:val="24"/>
                <w:szCs w:val="24"/>
                <w:lang w:eastAsia="ru-RU"/>
              </w:rPr>
            </w:pPr>
            <w:r w:rsidRPr="00A8721A">
              <w:rPr>
                <w:rFonts w:ascii="Times New Roman" w:eastAsia="Times New Roman" w:hAnsi="Times New Roman" w:cs="Times New Roman"/>
                <w:color w:val="2D2D2D"/>
                <w:sz w:val="24"/>
                <w:szCs w:val="24"/>
                <w:lang w:eastAsia="ru-RU"/>
              </w:rPr>
              <w:t>Письмо ведомственного проектного офиса и акт министерства образования Иркутской области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721A" w:rsidRPr="00A8721A" w:rsidRDefault="00A8721A" w:rsidP="00A8721A">
            <w:pPr>
              <w:spacing w:after="0" w:line="240" w:lineRule="auto"/>
              <w:jc w:val="center"/>
              <w:textAlignment w:val="baseline"/>
              <w:rPr>
                <w:rFonts w:ascii="Times New Roman" w:eastAsia="Times New Roman" w:hAnsi="Times New Roman" w:cs="Times New Roman"/>
                <w:color w:val="2D2D2D"/>
                <w:sz w:val="24"/>
                <w:szCs w:val="24"/>
                <w:lang w:eastAsia="ru-RU"/>
              </w:rPr>
            </w:pPr>
            <w:r w:rsidRPr="00A8721A">
              <w:rPr>
                <w:rFonts w:ascii="Times New Roman" w:eastAsia="Times New Roman" w:hAnsi="Times New Roman" w:cs="Times New Roman"/>
                <w:color w:val="2D2D2D"/>
                <w:sz w:val="24"/>
                <w:szCs w:val="24"/>
                <w:lang w:eastAsia="ru-RU"/>
              </w:rPr>
              <w:t>30 октября X - 1 года</w:t>
            </w:r>
          </w:p>
        </w:tc>
      </w:tr>
      <w:tr w:rsidR="00A8721A" w:rsidRPr="00A8721A" w:rsidTr="00A8721A">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721A" w:rsidRPr="00A8721A" w:rsidRDefault="00A8721A" w:rsidP="00A8721A">
            <w:pPr>
              <w:spacing w:after="0" w:line="240" w:lineRule="auto"/>
              <w:textAlignment w:val="baseline"/>
              <w:rPr>
                <w:rFonts w:ascii="Times New Roman" w:eastAsia="Times New Roman" w:hAnsi="Times New Roman" w:cs="Times New Roman"/>
                <w:color w:val="2D2D2D"/>
                <w:sz w:val="24"/>
                <w:szCs w:val="24"/>
                <w:lang w:eastAsia="ru-RU"/>
              </w:rPr>
            </w:pPr>
            <w:r w:rsidRPr="00A8721A">
              <w:rPr>
                <w:rFonts w:ascii="Times New Roman" w:eastAsia="Times New Roman" w:hAnsi="Times New Roman" w:cs="Times New Roman"/>
                <w:color w:val="2D2D2D"/>
                <w:sz w:val="24"/>
                <w:szCs w:val="24"/>
                <w:lang w:eastAsia="ru-RU"/>
              </w:rPr>
              <w:t>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721A" w:rsidRPr="00A8721A" w:rsidRDefault="00A8721A" w:rsidP="00A8721A">
            <w:pPr>
              <w:spacing w:after="0" w:line="240" w:lineRule="auto"/>
              <w:textAlignment w:val="baseline"/>
              <w:rPr>
                <w:rFonts w:ascii="Times New Roman" w:eastAsia="Times New Roman" w:hAnsi="Times New Roman" w:cs="Times New Roman"/>
                <w:color w:val="2D2D2D"/>
                <w:sz w:val="24"/>
                <w:szCs w:val="24"/>
                <w:lang w:eastAsia="ru-RU"/>
              </w:rPr>
            </w:pPr>
            <w:r w:rsidRPr="00A8721A">
              <w:rPr>
                <w:rFonts w:ascii="Times New Roman" w:eastAsia="Times New Roman" w:hAnsi="Times New Roman" w:cs="Times New Roman"/>
                <w:color w:val="2D2D2D"/>
                <w:sz w:val="24"/>
                <w:szCs w:val="24"/>
                <w:lang w:eastAsia="ru-RU"/>
              </w:rPr>
              <w:t>Утверждено должностное лицо в составе регионального ведомственного проектного офиса, ответственное за внедрение целевой модели развития региональной системы дополнительного образования детей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721A" w:rsidRPr="00A8721A" w:rsidRDefault="00A8721A" w:rsidP="00A8721A">
            <w:pPr>
              <w:spacing w:after="0" w:line="240" w:lineRule="auto"/>
              <w:jc w:val="center"/>
              <w:textAlignment w:val="baseline"/>
              <w:rPr>
                <w:rFonts w:ascii="Times New Roman" w:eastAsia="Times New Roman" w:hAnsi="Times New Roman" w:cs="Times New Roman"/>
                <w:color w:val="2D2D2D"/>
                <w:sz w:val="24"/>
                <w:szCs w:val="24"/>
                <w:lang w:eastAsia="ru-RU"/>
              </w:rPr>
            </w:pPr>
            <w:r w:rsidRPr="00A8721A">
              <w:rPr>
                <w:rFonts w:ascii="Times New Roman" w:eastAsia="Times New Roman" w:hAnsi="Times New Roman" w:cs="Times New Roman"/>
                <w:color w:val="2D2D2D"/>
                <w:sz w:val="24"/>
                <w:szCs w:val="24"/>
                <w:lang w:eastAsia="ru-RU"/>
              </w:rPr>
              <w:t>Министерство образования Иркутской области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721A" w:rsidRPr="00A8721A" w:rsidRDefault="00A8721A" w:rsidP="00A8721A">
            <w:pPr>
              <w:spacing w:after="0" w:line="240" w:lineRule="auto"/>
              <w:jc w:val="center"/>
              <w:textAlignment w:val="baseline"/>
              <w:rPr>
                <w:rFonts w:ascii="Times New Roman" w:eastAsia="Times New Roman" w:hAnsi="Times New Roman" w:cs="Times New Roman"/>
                <w:color w:val="2D2D2D"/>
                <w:sz w:val="24"/>
                <w:szCs w:val="24"/>
                <w:lang w:eastAsia="ru-RU"/>
              </w:rPr>
            </w:pPr>
            <w:r w:rsidRPr="00A8721A">
              <w:rPr>
                <w:rFonts w:ascii="Times New Roman" w:eastAsia="Times New Roman" w:hAnsi="Times New Roman" w:cs="Times New Roman"/>
                <w:color w:val="2D2D2D"/>
                <w:sz w:val="24"/>
                <w:szCs w:val="24"/>
                <w:lang w:eastAsia="ru-RU"/>
              </w:rPr>
              <w:t>Распорядительный акт министерства образования Иркутской области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721A" w:rsidRPr="00A8721A" w:rsidRDefault="00A8721A" w:rsidP="00A8721A">
            <w:pPr>
              <w:spacing w:after="0" w:line="240" w:lineRule="auto"/>
              <w:jc w:val="center"/>
              <w:textAlignment w:val="baseline"/>
              <w:rPr>
                <w:rFonts w:ascii="Times New Roman" w:eastAsia="Times New Roman" w:hAnsi="Times New Roman" w:cs="Times New Roman"/>
                <w:color w:val="2D2D2D"/>
                <w:sz w:val="24"/>
                <w:szCs w:val="24"/>
                <w:lang w:eastAsia="ru-RU"/>
              </w:rPr>
            </w:pPr>
            <w:r w:rsidRPr="00A8721A">
              <w:rPr>
                <w:rFonts w:ascii="Times New Roman" w:eastAsia="Times New Roman" w:hAnsi="Times New Roman" w:cs="Times New Roman"/>
                <w:color w:val="2D2D2D"/>
                <w:sz w:val="24"/>
                <w:szCs w:val="24"/>
                <w:lang w:eastAsia="ru-RU"/>
              </w:rPr>
              <w:t>1 ноября X - 1 года</w:t>
            </w:r>
          </w:p>
        </w:tc>
      </w:tr>
      <w:tr w:rsidR="00A8721A" w:rsidRPr="00A8721A" w:rsidTr="00A8721A">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721A" w:rsidRPr="00A8721A" w:rsidRDefault="00A8721A" w:rsidP="00A8721A">
            <w:pPr>
              <w:spacing w:after="0" w:line="240" w:lineRule="auto"/>
              <w:textAlignment w:val="baseline"/>
              <w:rPr>
                <w:rFonts w:ascii="Times New Roman" w:eastAsia="Times New Roman" w:hAnsi="Times New Roman" w:cs="Times New Roman"/>
                <w:color w:val="2D2D2D"/>
                <w:sz w:val="24"/>
                <w:szCs w:val="24"/>
                <w:lang w:eastAsia="ru-RU"/>
              </w:rPr>
            </w:pPr>
            <w:r w:rsidRPr="00A8721A">
              <w:rPr>
                <w:rFonts w:ascii="Times New Roman" w:eastAsia="Times New Roman" w:hAnsi="Times New Roman" w:cs="Times New Roman"/>
                <w:color w:val="2D2D2D"/>
                <w:sz w:val="24"/>
                <w:szCs w:val="24"/>
                <w:lang w:eastAsia="ru-RU"/>
              </w:rPr>
              <w:t>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721A" w:rsidRPr="00A8721A" w:rsidRDefault="00A8721A" w:rsidP="00A8721A">
            <w:pPr>
              <w:spacing w:after="0" w:line="240" w:lineRule="auto"/>
              <w:textAlignment w:val="baseline"/>
              <w:rPr>
                <w:rFonts w:ascii="Times New Roman" w:eastAsia="Times New Roman" w:hAnsi="Times New Roman" w:cs="Times New Roman"/>
                <w:color w:val="2D2D2D"/>
                <w:sz w:val="24"/>
                <w:szCs w:val="24"/>
                <w:lang w:eastAsia="ru-RU"/>
              </w:rPr>
            </w:pPr>
            <w:r w:rsidRPr="00A8721A">
              <w:rPr>
                <w:rFonts w:ascii="Times New Roman" w:eastAsia="Times New Roman" w:hAnsi="Times New Roman" w:cs="Times New Roman"/>
                <w:color w:val="2D2D2D"/>
                <w:sz w:val="24"/>
                <w:szCs w:val="24"/>
                <w:lang w:eastAsia="ru-RU"/>
              </w:rPr>
              <w:t>Заключено дополнительное соглашение по реализации регионального проекта "Успех каждого ребенка" на территории Иркутской области в подсистеме управления национальными проектами государственной интегрированной информационной системы управления общественными финансами "Электронный бюджет"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721A" w:rsidRPr="00A8721A" w:rsidRDefault="00A8721A" w:rsidP="00A8721A">
            <w:pPr>
              <w:spacing w:after="0" w:line="240" w:lineRule="auto"/>
              <w:jc w:val="center"/>
              <w:textAlignment w:val="baseline"/>
              <w:rPr>
                <w:rFonts w:ascii="Times New Roman" w:eastAsia="Times New Roman" w:hAnsi="Times New Roman" w:cs="Times New Roman"/>
                <w:color w:val="2D2D2D"/>
                <w:sz w:val="24"/>
                <w:szCs w:val="24"/>
                <w:lang w:eastAsia="ru-RU"/>
              </w:rPr>
            </w:pPr>
            <w:r w:rsidRPr="00A8721A">
              <w:rPr>
                <w:rFonts w:ascii="Times New Roman" w:eastAsia="Times New Roman" w:hAnsi="Times New Roman" w:cs="Times New Roman"/>
                <w:color w:val="2D2D2D"/>
                <w:sz w:val="24"/>
                <w:szCs w:val="24"/>
                <w:lang w:eastAsia="ru-RU"/>
              </w:rPr>
              <w:t>Министерство образования Иркутской области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721A" w:rsidRPr="00A8721A" w:rsidRDefault="00A8721A" w:rsidP="00A8721A">
            <w:pPr>
              <w:spacing w:after="0" w:line="240" w:lineRule="auto"/>
              <w:jc w:val="center"/>
              <w:textAlignment w:val="baseline"/>
              <w:rPr>
                <w:rFonts w:ascii="Times New Roman" w:eastAsia="Times New Roman" w:hAnsi="Times New Roman" w:cs="Times New Roman"/>
                <w:color w:val="2D2D2D"/>
                <w:sz w:val="24"/>
                <w:szCs w:val="24"/>
                <w:lang w:eastAsia="ru-RU"/>
              </w:rPr>
            </w:pPr>
            <w:r w:rsidRPr="00A8721A">
              <w:rPr>
                <w:rFonts w:ascii="Times New Roman" w:eastAsia="Times New Roman" w:hAnsi="Times New Roman" w:cs="Times New Roman"/>
                <w:color w:val="2D2D2D"/>
                <w:sz w:val="24"/>
                <w:szCs w:val="24"/>
                <w:lang w:eastAsia="ru-RU"/>
              </w:rPr>
              <w:t>Дополнительное соглашение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721A" w:rsidRPr="00A8721A" w:rsidRDefault="00A8721A" w:rsidP="00A8721A">
            <w:pPr>
              <w:spacing w:after="0" w:line="240" w:lineRule="auto"/>
              <w:jc w:val="center"/>
              <w:textAlignment w:val="baseline"/>
              <w:rPr>
                <w:rFonts w:ascii="Times New Roman" w:eastAsia="Times New Roman" w:hAnsi="Times New Roman" w:cs="Times New Roman"/>
                <w:color w:val="2D2D2D"/>
                <w:sz w:val="24"/>
                <w:szCs w:val="24"/>
                <w:lang w:eastAsia="ru-RU"/>
              </w:rPr>
            </w:pPr>
            <w:r w:rsidRPr="00A8721A">
              <w:rPr>
                <w:rFonts w:ascii="Times New Roman" w:eastAsia="Times New Roman" w:hAnsi="Times New Roman" w:cs="Times New Roman"/>
                <w:color w:val="2D2D2D"/>
                <w:sz w:val="24"/>
                <w:szCs w:val="24"/>
                <w:lang w:eastAsia="ru-RU"/>
              </w:rPr>
              <w:t>5 февраля X года, далее ежегодно (при необходимости)</w:t>
            </w:r>
          </w:p>
        </w:tc>
      </w:tr>
      <w:tr w:rsidR="00A8721A" w:rsidRPr="00A8721A" w:rsidTr="00A8721A">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721A" w:rsidRPr="00A8721A" w:rsidRDefault="00A8721A" w:rsidP="00A8721A">
            <w:pPr>
              <w:spacing w:after="0" w:line="240" w:lineRule="auto"/>
              <w:textAlignment w:val="baseline"/>
              <w:rPr>
                <w:rFonts w:ascii="Times New Roman" w:eastAsia="Times New Roman" w:hAnsi="Times New Roman" w:cs="Times New Roman"/>
                <w:color w:val="2D2D2D"/>
                <w:sz w:val="24"/>
                <w:szCs w:val="24"/>
                <w:lang w:eastAsia="ru-RU"/>
              </w:rPr>
            </w:pPr>
            <w:r w:rsidRPr="00A8721A">
              <w:rPr>
                <w:rFonts w:ascii="Times New Roman" w:eastAsia="Times New Roman" w:hAnsi="Times New Roman" w:cs="Times New Roman"/>
                <w:color w:val="2D2D2D"/>
                <w:sz w:val="24"/>
                <w:szCs w:val="24"/>
                <w:lang w:eastAsia="ru-RU"/>
              </w:rPr>
              <w:t>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721A" w:rsidRPr="00A8721A" w:rsidRDefault="00A8721A" w:rsidP="00A8721A">
            <w:pPr>
              <w:spacing w:after="0" w:line="240" w:lineRule="auto"/>
              <w:textAlignment w:val="baseline"/>
              <w:rPr>
                <w:rFonts w:ascii="Times New Roman" w:eastAsia="Times New Roman" w:hAnsi="Times New Roman" w:cs="Times New Roman"/>
                <w:color w:val="2D2D2D"/>
                <w:sz w:val="24"/>
                <w:szCs w:val="24"/>
                <w:lang w:eastAsia="ru-RU"/>
              </w:rPr>
            </w:pPr>
            <w:r w:rsidRPr="00A8721A">
              <w:rPr>
                <w:rFonts w:ascii="Times New Roman" w:eastAsia="Times New Roman" w:hAnsi="Times New Roman" w:cs="Times New Roman"/>
                <w:color w:val="2D2D2D"/>
                <w:sz w:val="24"/>
                <w:szCs w:val="24"/>
                <w:lang w:eastAsia="ru-RU"/>
              </w:rPr>
              <w:t xml:space="preserve">Заключено финансовое соглашение в подсистеме управления национальными проектами государственной интегрированной информационной системы управления общественными </w:t>
            </w:r>
            <w:r w:rsidRPr="00A8721A">
              <w:rPr>
                <w:rFonts w:ascii="Times New Roman" w:eastAsia="Times New Roman" w:hAnsi="Times New Roman" w:cs="Times New Roman"/>
                <w:color w:val="2D2D2D"/>
                <w:sz w:val="24"/>
                <w:szCs w:val="24"/>
                <w:lang w:eastAsia="ru-RU"/>
              </w:rPr>
              <w:lastRenderedPageBreak/>
              <w:t>финансами "Электронный бюджет"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721A" w:rsidRPr="00A8721A" w:rsidRDefault="00A8721A" w:rsidP="00A8721A">
            <w:pPr>
              <w:spacing w:after="0" w:line="240" w:lineRule="auto"/>
              <w:jc w:val="center"/>
              <w:textAlignment w:val="baseline"/>
              <w:rPr>
                <w:rFonts w:ascii="Times New Roman" w:eastAsia="Times New Roman" w:hAnsi="Times New Roman" w:cs="Times New Roman"/>
                <w:color w:val="2D2D2D"/>
                <w:sz w:val="24"/>
                <w:szCs w:val="24"/>
                <w:lang w:eastAsia="ru-RU"/>
              </w:rPr>
            </w:pPr>
            <w:r w:rsidRPr="00A8721A">
              <w:rPr>
                <w:rFonts w:ascii="Times New Roman" w:eastAsia="Times New Roman" w:hAnsi="Times New Roman" w:cs="Times New Roman"/>
                <w:color w:val="2D2D2D"/>
                <w:sz w:val="24"/>
                <w:szCs w:val="24"/>
                <w:lang w:eastAsia="ru-RU"/>
              </w:rPr>
              <w:lastRenderedPageBreak/>
              <w:t>Министерство образования Иркутской области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721A" w:rsidRPr="00A8721A" w:rsidRDefault="00A8721A" w:rsidP="00A8721A">
            <w:pPr>
              <w:spacing w:after="0" w:line="240" w:lineRule="auto"/>
              <w:jc w:val="center"/>
              <w:textAlignment w:val="baseline"/>
              <w:rPr>
                <w:rFonts w:ascii="Times New Roman" w:eastAsia="Times New Roman" w:hAnsi="Times New Roman" w:cs="Times New Roman"/>
                <w:color w:val="2D2D2D"/>
                <w:sz w:val="24"/>
                <w:szCs w:val="24"/>
                <w:lang w:eastAsia="ru-RU"/>
              </w:rPr>
            </w:pPr>
            <w:r w:rsidRPr="00A8721A">
              <w:rPr>
                <w:rFonts w:ascii="Times New Roman" w:eastAsia="Times New Roman" w:hAnsi="Times New Roman" w:cs="Times New Roman"/>
                <w:color w:val="2D2D2D"/>
                <w:sz w:val="24"/>
                <w:szCs w:val="24"/>
                <w:lang w:eastAsia="ru-RU"/>
              </w:rPr>
              <w:t>Финансовое соглашение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721A" w:rsidRPr="00A8721A" w:rsidRDefault="00A8721A" w:rsidP="00A8721A">
            <w:pPr>
              <w:spacing w:after="0" w:line="240" w:lineRule="auto"/>
              <w:jc w:val="center"/>
              <w:textAlignment w:val="baseline"/>
              <w:rPr>
                <w:rFonts w:ascii="Times New Roman" w:eastAsia="Times New Roman" w:hAnsi="Times New Roman" w:cs="Times New Roman"/>
                <w:color w:val="2D2D2D"/>
                <w:sz w:val="24"/>
                <w:szCs w:val="24"/>
                <w:lang w:eastAsia="ru-RU"/>
              </w:rPr>
            </w:pPr>
            <w:r w:rsidRPr="00A8721A">
              <w:rPr>
                <w:rFonts w:ascii="Times New Roman" w:eastAsia="Times New Roman" w:hAnsi="Times New Roman" w:cs="Times New Roman"/>
                <w:color w:val="2D2D2D"/>
                <w:sz w:val="24"/>
                <w:szCs w:val="24"/>
                <w:lang w:eastAsia="ru-RU"/>
              </w:rPr>
              <w:t>15 февраля X года, далее ежегодно (при необходимости)</w:t>
            </w:r>
          </w:p>
        </w:tc>
      </w:tr>
      <w:tr w:rsidR="00A8721A" w:rsidRPr="00A8721A" w:rsidTr="00A8721A">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721A" w:rsidRPr="00A8721A" w:rsidRDefault="00A8721A" w:rsidP="00A8721A">
            <w:pPr>
              <w:spacing w:after="0" w:line="240" w:lineRule="auto"/>
              <w:textAlignment w:val="baseline"/>
              <w:rPr>
                <w:rFonts w:ascii="Times New Roman" w:eastAsia="Times New Roman" w:hAnsi="Times New Roman" w:cs="Times New Roman"/>
                <w:color w:val="2D2D2D"/>
                <w:sz w:val="24"/>
                <w:szCs w:val="24"/>
                <w:lang w:eastAsia="ru-RU"/>
              </w:rPr>
            </w:pPr>
            <w:r w:rsidRPr="00A8721A">
              <w:rPr>
                <w:rFonts w:ascii="Times New Roman" w:eastAsia="Times New Roman" w:hAnsi="Times New Roman" w:cs="Times New Roman"/>
                <w:color w:val="2D2D2D"/>
                <w:sz w:val="24"/>
                <w:szCs w:val="24"/>
                <w:lang w:eastAsia="ru-RU"/>
              </w:rPr>
              <w:lastRenderedPageBreak/>
              <w:t>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721A" w:rsidRPr="00A8721A" w:rsidRDefault="00A8721A" w:rsidP="00A8721A">
            <w:pPr>
              <w:spacing w:after="0" w:line="240" w:lineRule="auto"/>
              <w:textAlignment w:val="baseline"/>
              <w:rPr>
                <w:rFonts w:ascii="Times New Roman" w:eastAsia="Times New Roman" w:hAnsi="Times New Roman" w:cs="Times New Roman"/>
                <w:color w:val="2D2D2D"/>
                <w:sz w:val="24"/>
                <w:szCs w:val="24"/>
                <w:lang w:eastAsia="ru-RU"/>
              </w:rPr>
            </w:pPr>
            <w:r w:rsidRPr="00A8721A">
              <w:rPr>
                <w:rFonts w:ascii="Times New Roman" w:eastAsia="Times New Roman" w:hAnsi="Times New Roman" w:cs="Times New Roman"/>
                <w:color w:val="2D2D2D"/>
                <w:sz w:val="24"/>
                <w:szCs w:val="24"/>
                <w:lang w:eastAsia="ru-RU"/>
              </w:rPr>
              <w:t>Утверждено положение о внедрении модели персонифицированного финансирования в Иркутской области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721A" w:rsidRPr="00A8721A" w:rsidRDefault="00A8721A" w:rsidP="00A8721A">
            <w:pPr>
              <w:spacing w:after="0" w:line="240" w:lineRule="auto"/>
              <w:jc w:val="center"/>
              <w:textAlignment w:val="baseline"/>
              <w:rPr>
                <w:rFonts w:ascii="Times New Roman" w:eastAsia="Times New Roman" w:hAnsi="Times New Roman" w:cs="Times New Roman"/>
                <w:color w:val="2D2D2D"/>
                <w:sz w:val="24"/>
                <w:szCs w:val="24"/>
                <w:lang w:eastAsia="ru-RU"/>
              </w:rPr>
            </w:pPr>
            <w:r w:rsidRPr="00A8721A">
              <w:rPr>
                <w:rFonts w:ascii="Times New Roman" w:eastAsia="Times New Roman" w:hAnsi="Times New Roman" w:cs="Times New Roman"/>
                <w:color w:val="2D2D2D"/>
                <w:sz w:val="24"/>
                <w:szCs w:val="24"/>
                <w:lang w:eastAsia="ru-RU"/>
              </w:rPr>
              <w:t>Министерство образования Иркутской области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721A" w:rsidRPr="00A8721A" w:rsidRDefault="00A8721A" w:rsidP="00A8721A">
            <w:pPr>
              <w:spacing w:after="0" w:line="240" w:lineRule="auto"/>
              <w:jc w:val="center"/>
              <w:textAlignment w:val="baseline"/>
              <w:rPr>
                <w:rFonts w:ascii="Times New Roman" w:eastAsia="Times New Roman" w:hAnsi="Times New Roman" w:cs="Times New Roman"/>
                <w:color w:val="2D2D2D"/>
                <w:sz w:val="24"/>
                <w:szCs w:val="24"/>
                <w:lang w:eastAsia="ru-RU"/>
              </w:rPr>
            </w:pPr>
            <w:r w:rsidRPr="00A8721A">
              <w:rPr>
                <w:rFonts w:ascii="Times New Roman" w:eastAsia="Times New Roman" w:hAnsi="Times New Roman" w:cs="Times New Roman"/>
                <w:color w:val="2D2D2D"/>
                <w:sz w:val="24"/>
                <w:szCs w:val="24"/>
                <w:lang w:eastAsia="ru-RU"/>
              </w:rPr>
              <w:t>Нормативно-правовой акт Правительства Иркутской области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721A" w:rsidRPr="00A8721A" w:rsidRDefault="00A8721A" w:rsidP="00A8721A">
            <w:pPr>
              <w:spacing w:after="0" w:line="240" w:lineRule="auto"/>
              <w:jc w:val="center"/>
              <w:textAlignment w:val="baseline"/>
              <w:rPr>
                <w:rFonts w:ascii="Times New Roman" w:eastAsia="Times New Roman" w:hAnsi="Times New Roman" w:cs="Times New Roman"/>
                <w:color w:val="2D2D2D"/>
                <w:sz w:val="24"/>
                <w:szCs w:val="24"/>
                <w:lang w:eastAsia="ru-RU"/>
              </w:rPr>
            </w:pPr>
            <w:r w:rsidRPr="00A8721A">
              <w:rPr>
                <w:rFonts w:ascii="Times New Roman" w:eastAsia="Times New Roman" w:hAnsi="Times New Roman" w:cs="Times New Roman"/>
                <w:color w:val="2D2D2D"/>
                <w:sz w:val="24"/>
                <w:szCs w:val="24"/>
                <w:lang w:eastAsia="ru-RU"/>
              </w:rPr>
              <w:t>1 марта X года</w:t>
            </w:r>
          </w:p>
        </w:tc>
      </w:tr>
      <w:tr w:rsidR="00A8721A" w:rsidRPr="00A8721A" w:rsidTr="00A8721A">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721A" w:rsidRPr="00A8721A" w:rsidRDefault="00A8721A" w:rsidP="00A8721A">
            <w:pPr>
              <w:spacing w:after="0" w:line="240" w:lineRule="auto"/>
              <w:textAlignment w:val="baseline"/>
              <w:rPr>
                <w:rFonts w:ascii="Times New Roman" w:eastAsia="Times New Roman" w:hAnsi="Times New Roman" w:cs="Times New Roman"/>
                <w:color w:val="2D2D2D"/>
                <w:sz w:val="24"/>
                <w:szCs w:val="24"/>
                <w:lang w:eastAsia="ru-RU"/>
              </w:rPr>
            </w:pPr>
            <w:r w:rsidRPr="00A8721A">
              <w:rPr>
                <w:rFonts w:ascii="Times New Roman" w:eastAsia="Times New Roman" w:hAnsi="Times New Roman" w:cs="Times New Roman"/>
                <w:color w:val="2D2D2D"/>
                <w:sz w:val="24"/>
                <w:szCs w:val="24"/>
                <w:lang w:eastAsia="ru-RU"/>
              </w:rPr>
              <w:t>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721A" w:rsidRPr="00A8721A" w:rsidRDefault="00A8721A" w:rsidP="00A8721A">
            <w:pPr>
              <w:spacing w:after="0" w:line="240" w:lineRule="auto"/>
              <w:textAlignment w:val="baseline"/>
              <w:rPr>
                <w:rFonts w:ascii="Times New Roman" w:eastAsia="Times New Roman" w:hAnsi="Times New Roman" w:cs="Times New Roman"/>
                <w:color w:val="2D2D2D"/>
                <w:sz w:val="24"/>
                <w:szCs w:val="24"/>
                <w:lang w:eastAsia="ru-RU"/>
              </w:rPr>
            </w:pPr>
            <w:r w:rsidRPr="00A8721A">
              <w:rPr>
                <w:rFonts w:ascii="Times New Roman" w:eastAsia="Times New Roman" w:hAnsi="Times New Roman" w:cs="Times New Roman"/>
                <w:color w:val="2D2D2D"/>
                <w:sz w:val="24"/>
                <w:szCs w:val="24"/>
                <w:lang w:eastAsia="ru-RU"/>
              </w:rPr>
              <w:t>Представлена информация об объемах средств операционных расходов на функционирование РМЦ</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721A" w:rsidRPr="00A8721A" w:rsidRDefault="00A8721A" w:rsidP="00A8721A">
            <w:pPr>
              <w:spacing w:after="0" w:line="240" w:lineRule="auto"/>
              <w:jc w:val="center"/>
              <w:textAlignment w:val="baseline"/>
              <w:rPr>
                <w:rFonts w:ascii="Times New Roman" w:eastAsia="Times New Roman" w:hAnsi="Times New Roman" w:cs="Times New Roman"/>
                <w:color w:val="2D2D2D"/>
                <w:sz w:val="24"/>
                <w:szCs w:val="24"/>
                <w:lang w:eastAsia="ru-RU"/>
              </w:rPr>
            </w:pPr>
            <w:r w:rsidRPr="00A8721A">
              <w:rPr>
                <w:rFonts w:ascii="Times New Roman" w:eastAsia="Times New Roman" w:hAnsi="Times New Roman" w:cs="Times New Roman"/>
                <w:color w:val="2D2D2D"/>
                <w:sz w:val="24"/>
                <w:szCs w:val="24"/>
                <w:lang w:eastAsia="ru-RU"/>
              </w:rPr>
              <w:t>Министерство образования Иркутской области, региональный оператор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721A" w:rsidRPr="00A8721A" w:rsidRDefault="00A8721A" w:rsidP="00A8721A">
            <w:pPr>
              <w:spacing w:after="0" w:line="240" w:lineRule="auto"/>
              <w:jc w:val="center"/>
              <w:textAlignment w:val="baseline"/>
              <w:rPr>
                <w:rFonts w:ascii="Times New Roman" w:eastAsia="Times New Roman" w:hAnsi="Times New Roman" w:cs="Times New Roman"/>
                <w:color w:val="2D2D2D"/>
                <w:sz w:val="24"/>
                <w:szCs w:val="24"/>
                <w:lang w:eastAsia="ru-RU"/>
              </w:rPr>
            </w:pPr>
            <w:r w:rsidRPr="00A8721A">
              <w:rPr>
                <w:rFonts w:ascii="Times New Roman" w:eastAsia="Times New Roman" w:hAnsi="Times New Roman" w:cs="Times New Roman"/>
                <w:color w:val="2D2D2D"/>
                <w:sz w:val="24"/>
                <w:szCs w:val="24"/>
                <w:lang w:eastAsia="ru-RU"/>
              </w:rPr>
              <w:t>Письмо министерства образования Иркутской области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721A" w:rsidRPr="00A8721A" w:rsidRDefault="00A8721A" w:rsidP="00A8721A">
            <w:pPr>
              <w:spacing w:after="0" w:line="240" w:lineRule="auto"/>
              <w:jc w:val="center"/>
              <w:textAlignment w:val="baseline"/>
              <w:rPr>
                <w:rFonts w:ascii="Times New Roman" w:eastAsia="Times New Roman" w:hAnsi="Times New Roman" w:cs="Times New Roman"/>
                <w:color w:val="2D2D2D"/>
                <w:sz w:val="24"/>
                <w:szCs w:val="24"/>
                <w:lang w:eastAsia="ru-RU"/>
              </w:rPr>
            </w:pPr>
            <w:r w:rsidRPr="00A8721A">
              <w:rPr>
                <w:rFonts w:ascii="Times New Roman" w:eastAsia="Times New Roman" w:hAnsi="Times New Roman" w:cs="Times New Roman"/>
                <w:color w:val="2D2D2D"/>
                <w:sz w:val="24"/>
                <w:szCs w:val="24"/>
                <w:lang w:eastAsia="ru-RU"/>
              </w:rPr>
              <w:t>1 марта X года</w:t>
            </w:r>
          </w:p>
        </w:tc>
      </w:tr>
      <w:tr w:rsidR="00A8721A" w:rsidRPr="00A8721A" w:rsidTr="00A8721A">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721A" w:rsidRPr="00A8721A" w:rsidRDefault="00A8721A" w:rsidP="00A8721A">
            <w:pPr>
              <w:spacing w:after="0" w:line="240" w:lineRule="auto"/>
              <w:textAlignment w:val="baseline"/>
              <w:rPr>
                <w:rFonts w:ascii="Times New Roman" w:eastAsia="Times New Roman" w:hAnsi="Times New Roman" w:cs="Times New Roman"/>
                <w:color w:val="2D2D2D"/>
                <w:sz w:val="24"/>
                <w:szCs w:val="24"/>
                <w:lang w:eastAsia="ru-RU"/>
              </w:rPr>
            </w:pPr>
            <w:r w:rsidRPr="00A8721A">
              <w:rPr>
                <w:rFonts w:ascii="Times New Roman" w:eastAsia="Times New Roman" w:hAnsi="Times New Roman" w:cs="Times New Roman"/>
                <w:color w:val="2D2D2D"/>
                <w:sz w:val="24"/>
                <w:szCs w:val="24"/>
                <w:lang w:eastAsia="ru-RU"/>
              </w:rPr>
              <w:t>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721A" w:rsidRPr="00A8721A" w:rsidRDefault="00A8721A" w:rsidP="00A8721A">
            <w:pPr>
              <w:spacing w:after="0" w:line="240" w:lineRule="auto"/>
              <w:textAlignment w:val="baseline"/>
              <w:rPr>
                <w:rFonts w:ascii="Times New Roman" w:eastAsia="Times New Roman" w:hAnsi="Times New Roman" w:cs="Times New Roman"/>
                <w:color w:val="2D2D2D"/>
                <w:sz w:val="24"/>
                <w:szCs w:val="24"/>
                <w:lang w:eastAsia="ru-RU"/>
              </w:rPr>
            </w:pPr>
            <w:r w:rsidRPr="00A8721A">
              <w:rPr>
                <w:rFonts w:ascii="Times New Roman" w:eastAsia="Times New Roman" w:hAnsi="Times New Roman" w:cs="Times New Roman"/>
                <w:color w:val="2D2D2D"/>
                <w:sz w:val="24"/>
                <w:szCs w:val="24"/>
                <w:lang w:eastAsia="ru-RU"/>
              </w:rPr>
              <w:t>Утвержден медиаплан информационного сопровождения внедрения целевой модели развития региональной системы дополнительного образования детей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721A" w:rsidRPr="00A8721A" w:rsidRDefault="00A8721A" w:rsidP="00A8721A">
            <w:pPr>
              <w:spacing w:after="0" w:line="240" w:lineRule="auto"/>
              <w:jc w:val="center"/>
              <w:textAlignment w:val="baseline"/>
              <w:rPr>
                <w:rFonts w:ascii="Times New Roman" w:eastAsia="Times New Roman" w:hAnsi="Times New Roman" w:cs="Times New Roman"/>
                <w:color w:val="2D2D2D"/>
                <w:sz w:val="24"/>
                <w:szCs w:val="24"/>
                <w:lang w:eastAsia="ru-RU"/>
              </w:rPr>
            </w:pPr>
            <w:r w:rsidRPr="00A8721A">
              <w:rPr>
                <w:rFonts w:ascii="Times New Roman" w:eastAsia="Times New Roman" w:hAnsi="Times New Roman" w:cs="Times New Roman"/>
                <w:color w:val="2D2D2D"/>
                <w:sz w:val="24"/>
                <w:szCs w:val="24"/>
                <w:lang w:eastAsia="ru-RU"/>
              </w:rPr>
              <w:t>Министерство образования Иркутской области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721A" w:rsidRPr="00A8721A" w:rsidRDefault="00A8721A" w:rsidP="00A8721A">
            <w:pPr>
              <w:spacing w:after="0" w:line="240" w:lineRule="auto"/>
              <w:jc w:val="center"/>
              <w:textAlignment w:val="baseline"/>
              <w:rPr>
                <w:rFonts w:ascii="Times New Roman" w:eastAsia="Times New Roman" w:hAnsi="Times New Roman" w:cs="Times New Roman"/>
                <w:color w:val="2D2D2D"/>
                <w:sz w:val="24"/>
                <w:szCs w:val="24"/>
                <w:lang w:eastAsia="ru-RU"/>
              </w:rPr>
            </w:pPr>
            <w:r w:rsidRPr="00A8721A">
              <w:rPr>
                <w:rFonts w:ascii="Times New Roman" w:eastAsia="Times New Roman" w:hAnsi="Times New Roman" w:cs="Times New Roman"/>
                <w:color w:val="2D2D2D"/>
                <w:sz w:val="24"/>
                <w:szCs w:val="24"/>
                <w:lang w:eastAsia="ru-RU"/>
              </w:rPr>
              <w:t>Распорядительный акт министерства образования Иркутской области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721A" w:rsidRPr="00A8721A" w:rsidRDefault="00A8721A" w:rsidP="00A8721A">
            <w:pPr>
              <w:spacing w:after="0" w:line="240" w:lineRule="auto"/>
              <w:jc w:val="center"/>
              <w:textAlignment w:val="baseline"/>
              <w:rPr>
                <w:rFonts w:ascii="Times New Roman" w:eastAsia="Times New Roman" w:hAnsi="Times New Roman" w:cs="Times New Roman"/>
                <w:color w:val="2D2D2D"/>
                <w:sz w:val="24"/>
                <w:szCs w:val="24"/>
                <w:lang w:eastAsia="ru-RU"/>
              </w:rPr>
            </w:pPr>
            <w:r w:rsidRPr="00A8721A">
              <w:rPr>
                <w:rFonts w:ascii="Times New Roman" w:eastAsia="Times New Roman" w:hAnsi="Times New Roman" w:cs="Times New Roman"/>
                <w:color w:val="2D2D2D"/>
                <w:sz w:val="24"/>
                <w:szCs w:val="24"/>
                <w:lang w:eastAsia="ru-RU"/>
              </w:rPr>
              <w:t>1 марта X года</w:t>
            </w:r>
          </w:p>
        </w:tc>
      </w:tr>
      <w:tr w:rsidR="00A8721A" w:rsidRPr="00A8721A" w:rsidTr="00A8721A">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721A" w:rsidRPr="00A8721A" w:rsidRDefault="00A8721A" w:rsidP="00A8721A">
            <w:pPr>
              <w:spacing w:after="0" w:line="240" w:lineRule="auto"/>
              <w:textAlignment w:val="baseline"/>
              <w:rPr>
                <w:rFonts w:ascii="Times New Roman" w:eastAsia="Times New Roman" w:hAnsi="Times New Roman" w:cs="Times New Roman"/>
                <w:color w:val="2D2D2D"/>
                <w:sz w:val="24"/>
                <w:szCs w:val="24"/>
                <w:lang w:eastAsia="ru-RU"/>
              </w:rPr>
            </w:pPr>
            <w:r w:rsidRPr="00A8721A">
              <w:rPr>
                <w:rFonts w:ascii="Times New Roman" w:eastAsia="Times New Roman" w:hAnsi="Times New Roman" w:cs="Times New Roman"/>
                <w:color w:val="2D2D2D"/>
                <w:sz w:val="24"/>
                <w:szCs w:val="24"/>
                <w:lang w:eastAsia="ru-RU"/>
              </w:rPr>
              <w:t>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721A" w:rsidRPr="00A8721A" w:rsidRDefault="00A8721A" w:rsidP="00A8721A">
            <w:pPr>
              <w:spacing w:after="0" w:line="240" w:lineRule="auto"/>
              <w:textAlignment w:val="baseline"/>
              <w:rPr>
                <w:rFonts w:ascii="Times New Roman" w:eastAsia="Times New Roman" w:hAnsi="Times New Roman" w:cs="Times New Roman"/>
                <w:color w:val="2D2D2D"/>
                <w:sz w:val="24"/>
                <w:szCs w:val="24"/>
                <w:lang w:eastAsia="ru-RU"/>
              </w:rPr>
            </w:pPr>
            <w:r w:rsidRPr="00A8721A">
              <w:rPr>
                <w:rFonts w:ascii="Times New Roman" w:eastAsia="Times New Roman" w:hAnsi="Times New Roman" w:cs="Times New Roman"/>
                <w:color w:val="2D2D2D"/>
                <w:sz w:val="24"/>
                <w:szCs w:val="24"/>
                <w:lang w:eastAsia="ru-RU"/>
              </w:rPr>
              <w:t>Определен и нормативно закреплен статус муниципальных опорных центров в каждом муниципальном образовании Иркутской области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721A" w:rsidRPr="00A8721A" w:rsidRDefault="00A8721A" w:rsidP="00A8721A">
            <w:pPr>
              <w:spacing w:after="0" w:line="240" w:lineRule="auto"/>
              <w:jc w:val="center"/>
              <w:textAlignment w:val="baseline"/>
              <w:rPr>
                <w:rFonts w:ascii="Times New Roman" w:eastAsia="Times New Roman" w:hAnsi="Times New Roman" w:cs="Times New Roman"/>
                <w:color w:val="2D2D2D"/>
                <w:sz w:val="24"/>
                <w:szCs w:val="24"/>
                <w:lang w:eastAsia="ru-RU"/>
              </w:rPr>
            </w:pPr>
            <w:r w:rsidRPr="00A8721A">
              <w:rPr>
                <w:rFonts w:ascii="Times New Roman" w:eastAsia="Times New Roman" w:hAnsi="Times New Roman" w:cs="Times New Roman"/>
                <w:color w:val="2D2D2D"/>
                <w:sz w:val="24"/>
                <w:szCs w:val="24"/>
                <w:lang w:eastAsia="ru-RU"/>
              </w:rPr>
              <w:t>Министерство образования Иркутской области, органы местного самоуправления Иркутской области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721A" w:rsidRPr="00A8721A" w:rsidRDefault="00A8721A" w:rsidP="00A8721A">
            <w:pPr>
              <w:spacing w:after="0" w:line="240" w:lineRule="auto"/>
              <w:jc w:val="center"/>
              <w:textAlignment w:val="baseline"/>
              <w:rPr>
                <w:rFonts w:ascii="Times New Roman" w:eastAsia="Times New Roman" w:hAnsi="Times New Roman" w:cs="Times New Roman"/>
                <w:color w:val="2D2D2D"/>
                <w:sz w:val="24"/>
                <w:szCs w:val="24"/>
                <w:lang w:eastAsia="ru-RU"/>
              </w:rPr>
            </w:pPr>
            <w:r w:rsidRPr="00A8721A">
              <w:rPr>
                <w:rFonts w:ascii="Times New Roman" w:eastAsia="Times New Roman" w:hAnsi="Times New Roman" w:cs="Times New Roman"/>
                <w:color w:val="2D2D2D"/>
                <w:sz w:val="24"/>
                <w:szCs w:val="24"/>
                <w:lang w:eastAsia="ru-RU"/>
              </w:rPr>
              <w:t>Распорядительный акт исполнительно-распорядительных органов местного самоуправления Иркутской области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721A" w:rsidRPr="00A8721A" w:rsidRDefault="00A8721A" w:rsidP="00A8721A">
            <w:pPr>
              <w:spacing w:after="0" w:line="240" w:lineRule="auto"/>
              <w:jc w:val="center"/>
              <w:textAlignment w:val="baseline"/>
              <w:rPr>
                <w:rFonts w:ascii="Times New Roman" w:eastAsia="Times New Roman" w:hAnsi="Times New Roman" w:cs="Times New Roman"/>
                <w:color w:val="2D2D2D"/>
                <w:sz w:val="24"/>
                <w:szCs w:val="24"/>
                <w:lang w:eastAsia="ru-RU"/>
              </w:rPr>
            </w:pPr>
            <w:r w:rsidRPr="00A8721A">
              <w:rPr>
                <w:rFonts w:ascii="Times New Roman" w:eastAsia="Times New Roman" w:hAnsi="Times New Roman" w:cs="Times New Roman"/>
                <w:color w:val="2D2D2D"/>
                <w:sz w:val="24"/>
                <w:szCs w:val="24"/>
                <w:lang w:eastAsia="ru-RU"/>
              </w:rPr>
              <w:t>1 марта X года</w:t>
            </w:r>
          </w:p>
        </w:tc>
      </w:tr>
      <w:tr w:rsidR="00A8721A" w:rsidRPr="00A8721A" w:rsidTr="00A8721A">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721A" w:rsidRPr="00A8721A" w:rsidRDefault="00A8721A" w:rsidP="00A8721A">
            <w:pPr>
              <w:spacing w:after="0" w:line="240" w:lineRule="auto"/>
              <w:textAlignment w:val="baseline"/>
              <w:rPr>
                <w:rFonts w:ascii="Times New Roman" w:eastAsia="Times New Roman" w:hAnsi="Times New Roman" w:cs="Times New Roman"/>
                <w:color w:val="2D2D2D"/>
                <w:sz w:val="24"/>
                <w:szCs w:val="24"/>
                <w:lang w:eastAsia="ru-RU"/>
              </w:rPr>
            </w:pPr>
            <w:r w:rsidRPr="00A8721A">
              <w:rPr>
                <w:rFonts w:ascii="Times New Roman" w:eastAsia="Times New Roman" w:hAnsi="Times New Roman" w:cs="Times New Roman"/>
                <w:color w:val="2D2D2D"/>
                <w:sz w:val="24"/>
                <w:szCs w:val="24"/>
                <w:lang w:eastAsia="ru-RU"/>
              </w:rPr>
              <w:t>9.</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721A" w:rsidRPr="00A8721A" w:rsidRDefault="00A8721A" w:rsidP="00A8721A">
            <w:pPr>
              <w:spacing w:after="0" w:line="240" w:lineRule="auto"/>
              <w:textAlignment w:val="baseline"/>
              <w:rPr>
                <w:rFonts w:ascii="Times New Roman" w:eastAsia="Times New Roman" w:hAnsi="Times New Roman" w:cs="Times New Roman"/>
                <w:color w:val="2D2D2D"/>
                <w:sz w:val="24"/>
                <w:szCs w:val="24"/>
                <w:lang w:eastAsia="ru-RU"/>
              </w:rPr>
            </w:pPr>
            <w:r w:rsidRPr="00A8721A">
              <w:rPr>
                <w:rFonts w:ascii="Times New Roman" w:eastAsia="Times New Roman" w:hAnsi="Times New Roman" w:cs="Times New Roman"/>
                <w:color w:val="2D2D2D"/>
                <w:sz w:val="24"/>
                <w:szCs w:val="24"/>
                <w:lang w:eastAsia="ru-RU"/>
              </w:rPr>
              <w:t>Повышение квалификации (</w:t>
            </w:r>
            <w:proofErr w:type="spellStart"/>
            <w:r w:rsidRPr="00A8721A">
              <w:rPr>
                <w:rFonts w:ascii="Times New Roman" w:eastAsia="Times New Roman" w:hAnsi="Times New Roman" w:cs="Times New Roman"/>
                <w:color w:val="2D2D2D"/>
                <w:sz w:val="24"/>
                <w:szCs w:val="24"/>
                <w:lang w:eastAsia="ru-RU"/>
              </w:rPr>
              <w:t>профмастерства</w:t>
            </w:r>
            <w:proofErr w:type="spellEnd"/>
            <w:r w:rsidRPr="00A8721A">
              <w:rPr>
                <w:rFonts w:ascii="Times New Roman" w:eastAsia="Times New Roman" w:hAnsi="Times New Roman" w:cs="Times New Roman"/>
                <w:color w:val="2D2D2D"/>
                <w:sz w:val="24"/>
                <w:szCs w:val="24"/>
                <w:lang w:eastAsia="ru-RU"/>
              </w:rPr>
              <w:t>) сотрудников и педагогов РМЦ и МОЦ, сотрудников и педагогических работников ведущих организаций дополнительного образования детей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721A" w:rsidRPr="00A8721A" w:rsidRDefault="00A8721A" w:rsidP="00A8721A">
            <w:pPr>
              <w:spacing w:after="0" w:line="240" w:lineRule="auto"/>
              <w:jc w:val="center"/>
              <w:textAlignment w:val="baseline"/>
              <w:rPr>
                <w:rFonts w:ascii="Times New Roman" w:eastAsia="Times New Roman" w:hAnsi="Times New Roman" w:cs="Times New Roman"/>
                <w:color w:val="2D2D2D"/>
                <w:sz w:val="24"/>
                <w:szCs w:val="24"/>
                <w:lang w:eastAsia="ru-RU"/>
              </w:rPr>
            </w:pPr>
            <w:r w:rsidRPr="00A8721A">
              <w:rPr>
                <w:rFonts w:ascii="Times New Roman" w:eastAsia="Times New Roman" w:hAnsi="Times New Roman" w:cs="Times New Roman"/>
                <w:color w:val="2D2D2D"/>
                <w:sz w:val="24"/>
                <w:szCs w:val="24"/>
                <w:lang w:eastAsia="ru-RU"/>
              </w:rPr>
              <w:t>Министерство образования Иркутской области, органы местного самоуправления Иркутской области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721A" w:rsidRPr="00A8721A" w:rsidRDefault="00A8721A" w:rsidP="00A8721A">
            <w:pPr>
              <w:spacing w:after="0" w:line="240" w:lineRule="auto"/>
              <w:jc w:val="center"/>
              <w:textAlignment w:val="baseline"/>
              <w:rPr>
                <w:rFonts w:ascii="Times New Roman" w:eastAsia="Times New Roman" w:hAnsi="Times New Roman" w:cs="Times New Roman"/>
                <w:color w:val="2D2D2D"/>
                <w:sz w:val="24"/>
                <w:szCs w:val="24"/>
                <w:lang w:eastAsia="ru-RU"/>
              </w:rPr>
            </w:pPr>
            <w:r w:rsidRPr="00A8721A">
              <w:rPr>
                <w:rFonts w:ascii="Times New Roman" w:eastAsia="Times New Roman" w:hAnsi="Times New Roman" w:cs="Times New Roman"/>
                <w:color w:val="2D2D2D"/>
                <w:sz w:val="24"/>
                <w:szCs w:val="24"/>
                <w:lang w:eastAsia="ru-RU"/>
              </w:rPr>
              <w:t>Свидетельство о повышении квалификации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721A" w:rsidRPr="00A8721A" w:rsidRDefault="00A8721A" w:rsidP="00A8721A">
            <w:pPr>
              <w:spacing w:after="0" w:line="240" w:lineRule="auto"/>
              <w:jc w:val="center"/>
              <w:textAlignment w:val="baseline"/>
              <w:rPr>
                <w:rFonts w:ascii="Times New Roman" w:eastAsia="Times New Roman" w:hAnsi="Times New Roman" w:cs="Times New Roman"/>
                <w:color w:val="2D2D2D"/>
                <w:sz w:val="24"/>
                <w:szCs w:val="24"/>
                <w:lang w:eastAsia="ru-RU"/>
              </w:rPr>
            </w:pPr>
            <w:r w:rsidRPr="00A8721A">
              <w:rPr>
                <w:rFonts w:ascii="Times New Roman" w:eastAsia="Times New Roman" w:hAnsi="Times New Roman" w:cs="Times New Roman"/>
                <w:color w:val="2D2D2D"/>
                <w:sz w:val="24"/>
                <w:szCs w:val="24"/>
                <w:lang w:eastAsia="ru-RU"/>
              </w:rPr>
              <w:t>Согласно отдельному графику ведомственного проектного офиса нацпроекта "Образование", далее ежегодно</w:t>
            </w:r>
          </w:p>
        </w:tc>
      </w:tr>
      <w:tr w:rsidR="00A8721A" w:rsidRPr="00A8721A" w:rsidTr="00A8721A">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721A" w:rsidRPr="00A8721A" w:rsidRDefault="00A8721A" w:rsidP="00A8721A">
            <w:pPr>
              <w:spacing w:after="0" w:line="240" w:lineRule="auto"/>
              <w:textAlignment w:val="baseline"/>
              <w:rPr>
                <w:rFonts w:ascii="Times New Roman" w:eastAsia="Times New Roman" w:hAnsi="Times New Roman" w:cs="Times New Roman"/>
                <w:color w:val="2D2D2D"/>
                <w:sz w:val="24"/>
                <w:szCs w:val="24"/>
                <w:lang w:eastAsia="ru-RU"/>
              </w:rPr>
            </w:pPr>
            <w:r w:rsidRPr="00A8721A">
              <w:rPr>
                <w:rFonts w:ascii="Times New Roman" w:eastAsia="Times New Roman" w:hAnsi="Times New Roman" w:cs="Times New Roman"/>
                <w:color w:val="2D2D2D"/>
                <w:sz w:val="24"/>
                <w:szCs w:val="24"/>
                <w:lang w:eastAsia="ru-RU"/>
              </w:rPr>
              <w:t>10.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721A" w:rsidRPr="00A8721A" w:rsidRDefault="00A8721A" w:rsidP="00A8721A">
            <w:pPr>
              <w:spacing w:after="0" w:line="240" w:lineRule="auto"/>
              <w:textAlignment w:val="baseline"/>
              <w:rPr>
                <w:rFonts w:ascii="Times New Roman" w:eastAsia="Times New Roman" w:hAnsi="Times New Roman" w:cs="Times New Roman"/>
                <w:color w:val="2D2D2D"/>
                <w:sz w:val="24"/>
                <w:szCs w:val="24"/>
                <w:lang w:eastAsia="ru-RU"/>
              </w:rPr>
            </w:pPr>
            <w:r w:rsidRPr="00A8721A">
              <w:rPr>
                <w:rFonts w:ascii="Times New Roman" w:eastAsia="Times New Roman" w:hAnsi="Times New Roman" w:cs="Times New Roman"/>
                <w:color w:val="2D2D2D"/>
                <w:sz w:val="24"/>
                <w:szCs w:val="24"/>
                <w:lang w:eastAsia="ru-RU"/>
              </w:rPr>
              <w:t>Сформирована примерная смета расходования средств на реализацию мероприятий по внедрению целевой модели развития региональной системы дополнительного образования детей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721A" w:rsidRPr="00A8721A" w:rsidRDefault="00A8721A" w:rsidP="00A8721A">
            <w:pPr>
              <w:spacing w:after="0" w:line="240" w:lineRule="auto"/>
              <w:jc w:val="center"/>
              <w:textAlignment w:val="baseline"/>
              <w:rPr>
                <w:rFonts w:ascii="Times New Roman" w:eastAsia="Times New Roman" w:hAnsi="Times New Roman" w:cs="Times New Roman"/>
                <w:color w:val="2D2D2D"/>
                <w:sz w:val="24"/>
                <w:szCs w:val="24"/>
                <w:lang w:eastAsia="ru-RU"/>
              </w:rPr>
            </w:pPr>
            <w:r w:rsidRPr="00A8721A">
              <w:rPr>
                <w:rFonts w:ascii="Times New Roman" w:eastAsia="Times New Roman" w:hAnsi="Times New Roman" w:cs="Times New Roman"/>
                <w:color w:val="2D2D2D"/>
                <w:sz w:val="24"/>
                <w:szCs w:val="24"/>
                <w:lang w:eastAsia="ru-RU"/>
              </w:rPr>
              <w:t>Министерство образования Иркутской области, ведомственный проектный офис нацпроекта "Образование"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721A" w:rsidRPr="00A8721A" w:rsidRDefault="00A8721A" w:rsidP="00A8721A">
            <w:pPr>
              <w:spacing w:after="0" w:line="240" w:lineRule="auto"/>
              <w:jc w:val="center"/>
              <w:textAlignment w:val="baseline"/>
              <w:rPr>
                <w:rFonts w:ascii="Times New Roman" w:eastAsia="Times New Roman" w:hAnsi="Times New Roman" w:cs="Times New Roman"/>
                <w:color w:val="2D2D2D"/>
                <w:sz w:val="24"/>
                <w:szCs w:val="24"/>
                <w:lang w:eastAsia="ru-RU"/>
              </w:rPr>
            </w:pPr>
            <w:r w:rsidRPr="00A8721A">
              <w:rPr>
                <w:rFonts w:ascii="Times New Roman" w:eastAsia="Times New Roman" w:hAnsi="Times New Roman" w:cs="Times New Roman"/>
                <w:color w:val="2D2D2D"/>
                <w:sz w:val="24"/>
                <w:szCs w:val="24"/>
                <w:lang w:eastAsia="ru-RU"/>
              </w:rPr>
              <w:t>Распорядительный акт министерства образования Иркутской области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721A" w:rsidRPr="00A8721A" w:rsidRDefault="00A8721A" w:rsidP="00A8721A">
            <w:pPr>
              <w:spacing w:after="0" w:line="240" w:lineRule="auto"/>
              <w:jc w:val="center"/>
              <w:textAlignment w:val="baseline"/>
              <w:rPr>
                <w:rFonts w:ascii="Times New Roman" w:eastAsia="Times New Roman" w:hAnsi="Times New Roman" w:cs="Times New Roman"/>
                <w:color w:val="2D2D2D"/>
                <w:sz w:val="24"/>
                <w:szCs w:val="24"/>
                <w:lang w:eastAsia="ru-RU"/>
              </w:rPr>
            </w:pPr>
            <w:r w:rsidRPr="00A8721A">
              <w:rPr>
                <w:rFonts w:ascii="Times New Roman" w:eastAsia="Times New Roman" w:hAnsi="Times New Roman" w:cs="Times New Roman"/>
                <w:color w:val="2D2D2D"/>
                <w:sz w:val="24"/>
                <w:szCs w:val="24"/>
                <w:lang w:eastAsia="ru-RU"/>
              </w:rPr>
              <w:t>1 апреля X года</w:t>
            </w:r>
          </w:p>
        </w:tc>
      </w:tr>
      <w:tr w:rsidR="00A8721A" w:rsidRPr="00A8721A" w:rsidTr="00A8721A">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721A" w:rsidRPr="00A8721A" w:rsidRDefault="00A8721A" w:rsidP="00A8721A">
            <w:pPr>
              <w:spacing w:after="0" w:line="240" w:lineRule="auto"/>
              <w:textAlignment w:val="baseline"/>
              <w:rPr>
                <w:rFonts w:ascii="Times New Roman" w:eastAsia="Times New Roman" w:hAnsi="Times New Roman" w:cs="Times New Roman"/>
                <w:color w:val="2D2D2D"/>
                <w:sz w:val="24"/>
                <w:szCs w:val="24"/>
                <w:lang w:eastAsia="ru-RU"/>
              </w:rPr>
            </w:pPr>
            <w:r w:rsidRPr="00A8721A">
              <w:rPr>
                <w:rFonts w:ascii="Times New Roman" w:eastAsia="Times New Roman" w:hAnsi="Times New Roman" w:cs="Times New Roman"/>
                <w:color w:val="2D2D2D"/>
                <w:sz w:val="24"/>
                <w:szCs w:val="24"/>
                <w:lang w:eastAsia="ru-RU"/>
              </w:rPr>
              <w:t>11.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721A" w:rsidRPr="00A8721A" w:rsidRDefault="00A8721A" w:rsidP="00A8721A">
            <w:pPr>
              <w:spacing w:after="0" w:line="240" w:lineRule="auto"/>
              <w:textAlignment w:val="baseline"/>
              <w:rPr>
                <w:rFonts w:ascii="Times New Roman" w:eastAsia="Times New Roman" w:hAnsi="Times New Roman" w:cs="Times New Roman"/>
                <w:color w:val="2D2D2D"/>
                <w:sz w:val="24"/>
                <w:szCs w:val="24"/>
                <w:lang w:eastAsia="ru-RU"/>
              </w:rPr>
            </w:pPr>
            <w:r w:rsidRPr="00A8721A">
              <w:rPr>
                <w:rFonts w:ascii="Times New Roman" w:eastAsia="Times New Roman" w:hAnsi="Times New Roman" w:cs="Times New Roman"/>
                <w:color w:val="2D2D2D"/>
                <w:sz w:val="24"/>
                <w:szCs w:val="24"/>
                <w:lang w:eastAsia="ru-RU"/>
              </w:rPr>
              <w:t xml:space="preserve">Проведены организационные </w:t>
            </w:r>
            <w:r w:rsidRPr="00A8721A">
              <w:rPr>
                <w:rFonts w:ascii="Times New Roman" w:eastAsia="Times New Roman" w:hAnsi="Times New Roman" w:cs="Times New Roman"/>
                <w:color w:val="2D2D2D"/>
                <w:sz w:val="24"/>
                <w:szCs w:val="24"/>
                <w:lang w:eastAsia="ru-RU"/>
              </w:rPr>
              <w:lastRenderedPageBreak/>
              <w:t>мероприятия, в том числе информационно-разъяснительная кампания в целях внедрения системы персонифицированного финансирования дополнительного образования детей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721A" w:rsidRPr="00A8721A" w:rsidRDefault="00A8721A" w:rsidP="00A8721A">
            <w:pPr>
              <w:spacing w:after="0" w:line="240" w:lineRule="auto"/>
              <w:jc w:val="center"/>
              <w:textAlignment w:val="baseline"/>
              <w:rPr>
                <w:rFonts w:ascii="Times New Roman" w:eastAsia="Times New Roman" w:hAnsi="Times New Roman" w:cs="Times New Roman"/>
                <w:color w:val="2D2D2D"/>
                <w:sz w:val="24"/>
                <w:szCs w:val="24"/>
                <w:lang w:eastAsia="ru-RU"/>
              </w:rPr>
            </w:pPr>
            <w:r w:rsidRPr="00A8721A">
              <w:rPr>
                <w:rFonts w:ascii="Times New Roman" w:eastAsia="Times New Roman" w:hAnsi="Times New Roman" w:cs="Times New Roman"/>
                <w:color w:val="2D2D2D"/>
                <w:sz w:val="24"/>
                <w:szCs w:val="24"/>
                <w:lang w:eastAsia="ru-RU"/>
              </w:rPr>
              <w:lastRenderedPageBreak/>
              <w:t xml:space="preserve">Министерство образования </w:t>
            </w:r>
            <w:r w:rsidRPr="00A8721A">
              <w:rPr>
                <w:rFonts w:ascii="Times New Roman" w:eastAsia="Times New Roman" w:hAnsi="Times New Roman" w:cs="Times New Roman"/>
                <w:color w:val="2D2D2D"/>
                <w:sz w:val="24"/>
                <w:szCs w:val="24"/>
                <w:lang w:eastAsia="ru-RU"/>
              </w:rPr>
              <w:lastRenderedPageBreak/>
              <w:t>Иркутской области, органы местного самоуправления Иркутской области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721A" w:rsidRPr="00A8721A" w:rsidRDefault="00A8721A" w:rsidP="00A8721A">
            <w:pPr>
              <w:spacing w:after="0" w:line="240" w:lineRule="auto"/>
              <w:jc w:val="center"/>
              <w:textAlignment w:val="baseline"/>
              <w:rPr>
                <w:rFonts w:ascii="Times New Roman" w:eastAsia="Times New Roman" w:hAnsi="Times New Roman" w:cs="Times New Roman"/>
                <w:color w:val="2D2D2D"/>
                <w:sz w:val="24"/>
                <w:szCs w:val="24"/>
                <w:lang w:eastAsia="ru-RU"/>
              </w:rPr>
            </w:pPr>
            <w:r w:rsidRPr="00A8721A">
              <w:rPr>
                <w:rFonts w:ascii="Times New Roman" w:eastAsia="Times New Roman" w:hAnsi="Times New Roman" w:cs="Times New Roman"/>
                <w:color w:val="2D2D2D"/>
                <w:sz w:val="24"/>
                <w:szCs w:val="24"/>
                <w:lang w:eastAsia="ru-RU"/>
              </w:rPr>
              <w:lastRenderedPageBreak/>
              <w:t xml:space="preserve">Распорядительный акт </w:t>
            </w:r>
            <w:r w:rsidRPr="00A8721A">
              <w:rPr>
                <w:rFonts w:ascii="Times New Roman" w:eastAsia="Times New Roman" w:hAnsi="Times New Roman" w:cs="Times New Roman"/>
                <w:color w:val="2D2D2D"/>
                <w:sz w:val="24"/>
                <w:szCs w:val="24"/>
                <w:lang w:eastAsia="ru-RU"/>
              </w:rPr>
              <w:lastRenderedPageBreak/>
              <w:t>министерства образования Иркутской области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721A" w:rsidRPr="00A8721A" w:rsidRDefault="00A8721A" w:rsidP="00A8721A">
            <w:pPr>
              <w:spacing w:after="0" w:line="240" w:lineRule="auto"/>
              <w:jc w:val="center"/>
              <w:textAlignment w:val="baseline"/>
              <w:rPr>
                <w:rFonts w:ascii="Times New Roman" w:eastAsia="Times New Roman" w:hAnsi="Times New Roman" w:cs="Times New Roman"/>
                <w:color w:val="2D2D2D"/>
                <w:sz w:val="24"/>
                <w:szCs w:val="24"/>
                <w:lang w:eastAsia="ru-RU"/>
              </w:rPr>
            </w:pPr>
            <w:r w:rsidRPr="00A8721A">
              <w:rPr>
                <w:rFonts w:ascii="Times New Roman" w:eastAsia="Times New Roman" w:hAnsi="Times New Roman" w:cs="Times New Roman"/>
                <w:color w:val="2D2D2D"/>
                <w:sz w:val="24"/>
                <w:szCs w:val="24"/>
                <w:lang w:eastAsia="ru-RU"/>
              </w:rPr>
              <w:lastRenderedPageBreak/>
              <w:t xml:space="preserve">1 апреля X года, далее </w:t>
            </w:r>
            <w:r w:rsidRPr="00A8721A">
              <w:rPr>
                <w:rFonts w:ascii="Times New Roman" w:eastAsia="Times New Roman" w:hAnsi="Times New Roman" w:cs="Times New Roman"/>
                <w:color w:val="2D2D2D"/>
                <w:sz w:val="24"/>
                <w:szCs w:val="24"/>
                <w:lang w:eastAsia="ru-RU"/>
              </w:rPr>
              <w:lastRenderedPageBreak/>
              <w:t>ежегодная актуализация</w:t>
            </w:r>
          </w:p>
        </w:tc>
      </w:tr>
      <w:tr w:rsidR="00A8721A" w:rsidRPr="00A8721A" w:rsidTr="00A8721A">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721A" w:rsidRPr="00A8721A" w:rsidRDefault="00A8721A" w:rsidP="00A8721A">
            <w:pPr>
              <w:spacing w:after="0" w:line="240" w:lineRule="auto"/>
              <w:textAlignment w:val="baseline"/>
              <w:rPr>
                <w:rFonts w:ascii="Times New Roman" w:eastAsia="Times New Roman" w:hAnsi="Times New Roman" w:cs="Times New Roman"/>
                <w:color w:val="2D2D2D"/>
                <w:sz w:val="24"/>
                <w:szCs w:val="24"/>
                <w:lang w:eastAsia="ru-RU"/>
              </w:rPr>
            </w:pPr>
            <w:r w:rsidRPr="00A8721A">
              <w:rPr>
                <w:rFonts w:ascii="Times New Roman" w:eastAsia="Times New Roman" w:hAnsi="Times New Roman" w:cs="Times New Roman"/>
                <w:color w:val="2D2D2D"/>
                <w:sz w:val="24"/>
                <w:szCs w:val="24"/>
                <w:lang w:eastAsia="ru-RU"/>
              </w:rPr>
              <w:lastRenderedPageBreak/>
              <w:t>12.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721A" w:rsidRPr="00A8721A" w:rsidRDefault="00A8721A" w:rsidP="00A8721A">
            <w:pPr>
              <w:spacing w:after="0" w:line="240" w:lineRule="auto"/>
              <w:textAlignment w:val="baseline"/>
              <w:rPr>
                <w:rFonts w:ascii="Times New Roman" w:eastAsia="Times New Roman" w:hAnsi="Times New Roman" w:cs="Times New Roman"/>
                <w:color w:val="2D2D2D"/>
                <w:sz w:val="24"/>
                <w:szCs w:val="24"/>
                <w:lang w:eastAsia="ru-RU"/>
              </w:rPr>
            </w:pPr>
            <w:r w:rsidRPr="00A8721A">
              <w:rPr>
                <w:rFonts w:ascii="Times New Roman" w:eastAsia="Times New Roman" w:hAnsi="Times New Roman" w:cs="Times New Roman"/>
                <w:color w:val="2D2D2D"/>
                <w:sz w:val="24"/>
                <w:szCs w:val="24"/>
                <w:lang w:eastAsia="ru-RU"/>
              </w:rPr>
              <w:t>Завершение комплектования штатных расписаний РМЦ и МОЦ</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721A" w:rsidRPr="00A8721A" w:rsidRDefault="00A8721A" w:rsidP="00A8721A">
            <w:pPr>
              <w:spacing w:after="0" w:line="240" w:lineRule="auto"/>
              <w:jc w:val="center"/>
              <w:textAlignment w:val="baseline"/>
              <w:rPr>
                <w:rFonts w:ascii="Times New Roman" w:eastAsia="Times New Roman" w:hAnsi="Times New Roman" w:cs="Times New Roman"/>
                <w:color w:val="2D2D2D"/>
                <w:sz w:val="24"/>
                <w:szCs w:val="24"/>
                <w:lang w:eastAsia="ru-RU"/>
              </w:rPr>
            </w:pPr>
            <w:r w:rsidRPr="00A8721A">
              <w:rPr>
                <w:rFonts w:ascii="Times New Roman" w:eastAsia="Times New Roman" w:hAnsi="Times New Roman" w:cs="Times New Roman"/>
                <w:color w:val="2D2D2D"/>
                <w:sz w:val="24"/>
                <w:szCs w:val="24"/>
                <w:lang w:eastAsia="ru-RU"/>
              </w:rPr>
              <w:t>Министерство образования Иркутской области, ведомственный проектный офис нацпроекта "Образование", органы местного самоуправления Иркутской области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721A" w:rsidRPr="00A8721A" w:rsidRDefault="00A8721A" w:rsidP="00A8721A">
            <w:pPr>
              <w:spacing w:after="0" w:line="240" w:lineRule="auto"/>
              <w:jc w:val="center"/>
              <w:textAlignment w:val="baseline"/>
              <w:rPr>
                <w:rFonts w:ascii="Times New Roman" w:eastAsia="Times New Roman" w:hAnsi="Times New Roman" w:cs="Times New Roman"/>
                <w:color w:val="2D2D2D"/>
                <w:sz w:val="24"/>
                <w:szCs w:val="24"/>
                <w:lang w:eastAsia="ru-RU"/>
              </w:rPr>
            </w:pPr>
            <w:r w:rsidRPr="00A8721A">
              <w:rPr>
                <w:rFonts w:ascii="Times New Roman" w:eastAsia="Times New Roman" w:hAnsi="Times New Roman" w:cs="Times New Roman"/>
                <w:color w:val="2D2D2D"/>
                <w:sz w:val="24"/>
                <w:szCs w:val="24"/>
                <w:lang w:eastAsia="ru-RU"/>
              </w:rPr>
              <w:t>Приказы организаций об утверждении штатных расписаний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721A" w:rsidRPr="00A8721A" w:rsidRDefault="00A8721A" w:rsidP="00A8721A">
            <w:pPr>
              <w:spacing w:after="0" w:line="240" w:lineRule="auto"/>
              <w:jc w:val="center"/>
              <w:textAlignment w:val="baseline"/>
              <w:rPr>
                <w:rFonts w:ascii="Times New Roman" w:eastAsia="Times New Roman" w:hAnsi="Times New Roman" w:cs="Times New Roman"/>
                <w:color w:val="2D2D2D"/>
                <w:sz w:val="24"/>
                <w:szCs w:val="24"/>
                <w:lang w:eastAsia="ru-RU"/>
              </w:rPr>
            </w:pPr>
            <w:r w:rsidRPr="00A8721A">
              <w:rPr>
                <w:rFonts w:ascii="Times New Roman" w:eastAsia="Times New Roman" w:hAnsi="Times New Roman" w:cs="Times New Roman"/>
                <w:color w:val="2D2D2D"/>
                <w:sz w:val="24"/>
                <w:szCs w:val="24"/>
                <w:lang w:eastAsia="ru-RU"/>
              </w:rPr>
              <w:t>1 апреля X года, далее систематическое обновление</w:t>
            </w:r>
          </w:p>
        </w:tc>
      </w:tr>
      <w:tr w:rsidR="00A8721A" w:rsidRPr="00A8721A" w:rsidTr="00A8721A">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721A" w:rsidRPr="00A8721A" w:rsidRDefault="00A8721A" w:rsidP="00A8721A">
            <w:pPr>
              <w:spacing w:after="0" w:line="240" w:lineRule="auto"/>
              <w:textAlignment w:val="baseline"/>
              <w:rPr>
                <w:rFonts w:ascii="Times New Roman" w:eastAsia="Times New Roman" w:hAnsi="Times New Roman" w:cs="Times New Roman"/>
                <w:color w:val="2D2D2D"/>
                <w:sz w:val="24"/>
                <w:szCs w:val="24"/>
                <w:lang w:eastAsia="ru-RU"/>
              </w:rPr>
            </w:pPr>
            <w:r w:rsidRPr="00A8721A">
              <w:rPr>
                <w:rFonts w:ascii="Times New Roman" w:eastAsia="Times New Roman" w:hAnsi="Times New Roman" w:cs="Times New Roman"/>
                <w:color w:val="2D2D2D"/>
                <w:sz w:val="24"/>
                <w:szCs w:val="24"/>
                <w:lang w:eastAsia="ru-RU"/>
              </w:rPr>
              <w:t>13.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721A" w:rsidRPr="00A8721A" w:rsidRDefault="00A8721A" w:rsidP="00A8721A">
            <w:pPr>
              <w:spacing w:after="0" w:line="240" w:lineRule="auto"/>
              <w:textAlignment w:val="baseline"/>
              <w:rPr>
                <w:rFonts w:ascii="Times New Roman" w:eastAsia="Times New Roman" w:hAnsi="Times New Roman" w:cs="Times New Roman"/>
                <w:color w:val="2D2D2D"/>
                <w:sz w:val="24"/>
                <w:szCs w:val="24"/>
                <w:lang w:eastAsia="ru-RU"/>
              </w:rPr>
            </w:pPr>
            <w:r w:rsidRPr="00A8721A">
              <w:rPr>
                <w:rFonts w:ascii="Times New Roman" w:eastAsia="Times New Roman" w:hAnsi="Times New Roman" w:cs="Times New Roman"/>
                <w:color w:val="2D2D2D"/>
                <w:sz w:val="24"/>
                <w:szCs w:val="24"/>
                <w:lang w:eastAsia="ru-RU"/>
              </w:rPr>
              <w:t>Проведен мониторинг реализации комплекса мер (дорожной карты) по внедрению целевой модели развития региональных систем дополнительного образования детей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721A" w:rsidRPr="00A8721A" w:rsidRDefault="00A8721A" w:rsidP="00A8721A">
            <w:pPr>
              <w:spacing w:after="0" w:line="240" w:lineRule="auto"/>
              <w:jc w:val="center"/>
              <w:textAlignment w:val="baseline"/>
              <w:rPr>
                <w:rFonts w:ascii="Times New Roman" w:eastAsia="Times New Roman" w:hAnsi="Times New Roman" w:cs="Times New Roman"/>
                <w:color w:val="2D2D2D"/>
                <w:sz w:val="24"/>
                <w:szCs w:val="24"/>
                <w:lang w:eastAsia="ru-RU"/>
              </w:rPr>
            </w:pPr>
            <w:r w:rsidRPr="00A8721A">
              <w:rPr>
                <w:rFonts w:ascii="Times New Roman" w:eastAsia="Times New Roman" w:hAnsi="Times New Roman" w:cs="Times New Roman"/>
                <w:color w:val="2D2D2D"/>
                <w:sz w:val="24"/>
                <w:szCs w:val="24"/>
                <w:lang w:eastAsia="ru-RU"/>
              </w:rPr>
              <w:t>Министерство образования Иркутской области, ведомственный проектный офис нацпроекта "Образование"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721A" w:rsidRPr="00A8721A" w:rsidRDefault="00A8721A" w:rsidP="00A8721A">
            <w:pPr>
              <w:spacing w:after="0" w:line="240" w:lineRule="auto"/>
              <w:jc w:val="center"/>
              <w:textAlignment w:val="baseline"/>
              <w:rPr>
                <w:rFonts w:ascii="Times New Roman" w:eastAsia="Times New Roman" w:hAnsi="Times New Roman" w:cs="Times New Roman"/>
                <w:color w:val="2D2D2D"/>
                <w:sz w:val="24"/>
                <w:szCs w:val="24"/>
                <w:lang w:eastAsia="ru-RU"/>
              </w:rPr>
            </w:pPr>
            <w:r w:rsidRPr="00A8721A">
              <w:rPr>
                <w:rFonts w:ascii="Times New Roman" w:eastAsia="Times New Roman" w:hAnsi="Times New Roman" w:cs="Times New Roman"/>
                <w:color w:val="2D2D2D"/>
                <w:sz w:val="24"/>
                <w:szCs w:val="24"/>
                <w:lang w:eastAsia="ru-RU"/>
              </w:rPr>
              <w:t>Письмо министерства образования Иркутской области с приложением информации согласно форме, утвержденной ведомственным проектным офисом нацпроекта "Образование"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721A" w:rsidRPr="00A8721A" w:rsidRDefault="00A8721A" w:rsidP="00A8721A">
            <w:pPr>
              <w:spacing w:after="0" w:line="240" w:lineRule="auto"/>
              <w:jc w:val="center"/>
              <w:textAlignment w:val="baseline"/>
              <w:rPr>
                <w:rFonts w:ascii="Times New Roman" w:eastAsia="Times New Roman" w:hAnsi="Times New Roman" w:cs="Times New Roman"/>
                <w:color w:val="2D2D2D"/>
                <w:sz w:val="24"/>
                <w:szCs w:val="24"/>
                <w:lang w:eastAsia="ru-RU"/>
              </w:rPr>
            </w:pPr>
            <w:r w:rsidRPr="00A8721A">
              <w:rPr>
                <w:rFonts w:ascii="Times New Roman" w:eastAsia="Times New Roman" w:hAnsi="Times New Roman" w:cs="Times New Roman"/>
                <w:color w:val="2D2D2D"/>
                <w:sz w:val="24"/>
                <w:szCs w:val="24"/>
                <w:lang w:eastAsia="ru-RU"/>
              </w:rPr>
              <w:t>30 ноября X года, далее ежегодно</w:t>
            </w:r>
          </w:p>
        </w:tc>
      </w:tr>
      <w:tr w:rsidR="00A8721A" w:rsidRPr="00A8721A" w:rsidTr="00A8721A">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721A" w:rsidRPr="00A8721A" w:rsidRDefault="00A8721A" w:rsidP="00A8721A">
            <w:pPr>
              <w:spacing w:after="0" w:line="240" w:lineRule="auto"/>
              <w:textAlignment w:val="baseline"/>
              <w:rPr>
                <w:rFonts w:ascii="Times New Roman" w:eastAsia="Times New Roman" w:hAnsi="Times New Roman" w:cs="Times New Roman"/>
                <w:color w:val="2D2D2D"/>
                <w:sz w:val="24"/>
                <w:szCs w:val="24"/>
                <w:lang w:eastAsia="ru-RU"/>
              </w:rPr>
            </w:pPr>
            <w:r w:rsidRPr="00A8721A">
              <w:rPr>
                <w:rFonts w:ascii="Times New Roman" w:eastAsia="Times New Roman" w:hAnsi="Times New Roman" w:cs="Times New Roman"/>
                <w:color w:val="2D2D2D"/>
                <w:sz w:val="24"/>
                <w:szCs w:val="24"/>
                <w:lang w:eastAsia="ru-RU"/>
              </w:rPr>
              <w:t>14.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721A" w:rsidRPr="00A8721A" w:rsidRDefault="00A8721A" w:rsidP="00A8721A">
            <w:pPr>
              <w:spacing w:after="0" w:line="240" w:lineRule="auto"/>
              <w:textAlignment w:val="baseline"/>
              <w:rPr>
                <w:rFonts w:ascii="Times New Roman" w:eastAsia="Times New Roman" w:hAnsi="Times New Roman" w:cs="Times New Roman"/>
                <w:color w:val="2D2D2D"/>
                <w:sz w:val="24"/>
                <w:szCs w:val="24"/>
                <w:lang w:eastAsia="ru-RU"/>
              </w:rPr>
            </w:pPr>
            <w:r w:rsidRPr="00A8721A">
              <w:rPr>
                <w:rFonts w:ascii="Times New Roman" w:eastAsia="Times New Roman" w:hAnsi="Times New Roman" w:cs="Times New Roman"/>
                <w:color w:val="2D2D2D"/>
                <w:sz w:val="24"/>
                <w:szCs w:val="24"/>
                <w:lang w:eastAsia="ru-RU"/>
              </w:rPr>
              <w:t>Внедрен региональный общедоступный навигатор дополнительного образования детей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721A" w:rsidRPr="00A8721A" w:rsidRDefault="00A8721A" w:rsidP="00A8721A">
            <w:pPr>
              <w:spacing w:after="0" w:line="240" w:lineRule="auto"/>
              <w:jc w:val="center"/>
              <w:textAlignment w:val="baseline"/>
              <w:rPr>
                <w:rFonts w:ascii="Times New Roman" w:eastAsia="Times New Roman" w:hAnsi="Times New Roman" w:cs="Times New Roman"/>
                <w:color w:val="2D2D2D"/>
                <w:sz w:val="24"/>
                <w:szCs w:val="24"/>
                <w:lang w:eastAsia="ru-RU"/>
              </w:rPr>
            </w:pPr>
            <w:r w:rsidRPr="00A8721A">
              <w:rPr>
                <w:rFonts w:ascii="Times New Roman" w:eastAsia="Times New Roman" w:hAnsi="Times New Roman" w:cs="Times New Roman"/>
                <w:color w:val="2D2D2D"/>
                <w:sz w:val="24"/>
                <w:szCs w:val="24"/>
                <w:lang w:eastAsia="ru-RU"/>
              </w:rPr>
              <w:t>Министерство образования Иркутской области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721A" w:rsidRPr="00A8721A" w:rsidRDefault="00A8721A" w:rsidP="00A8721A">
            <w:pPr>
              <w:spacing w:after="0" w:line="240" w:lineRule="auto"/>
              <w:jc w:val="center"/>
              <w:textAlignment w:val="baseline"/>
              <w:rPr>
                <w:rFonts w:ascii="Times New Roman" w:eastAsia="Times New Roman" w:hAnsi="Times New Roman" w:cs="Times New Roman"/>
                <w:color w:val="2D2D2D"/>
                <w:sz w:val="24"/>
                <w:szCs w:val="24"/>
                <w:lang w:eastAsia="ru-RU"/>
              </w:rPr>
            </w:pPr>
            <w:r w:rsidRPr="00A8721A">
              <w:rPr>
                <w:rFonts w:ascii="Times New Roman" w:eastAsia="Times New Roman" w:hAnsi="Times New Roman" w:cs="Times New Roman"/>
                <w:color w:val="2D2D2D"/>
                <w:sz w:val="24"/>
                <w:szCs w:val="24"/>
                <w:lang w:eastAsia="ru-RU"/>
              </w:rPr>
              <w:t>Акт о вводе в эксплуатацию регионального общедоступного навигатора дополнительного образования детей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721A" w:rsidRPr="00A8721A" w:rsidRDefault="00A8721A" w:rsidP="00A8721A">
            <w:pPr>
              <w:spacing w:after="0" w:line="240" w:lineRule="auto"/>
              <w:jc w:val="center"/>
              <w:textAlignment w:val="baseline"/>
              <w:rPr>
                <w:rFonts w:ascii="Times New Roman" w:eastAsia="Times New Roman" w:hAnsi="Times New Roman" w:cs="Times New Roman"/>
                <w:color w:val="2D2D2D"/>
                <w:sz w:val="24"/>
                <w:szCs w:val="24"/>
                <w:lang w:eastAsia="ru-RU"/>
              </w:rPr>
            </w:pPr>
            <w:r w:rsidRPr="00A8721A">
              <w:rPr>
                <w:rFonts w:ascii="Times New Roman" w:eastAsia="Times New Roman" w:hAnsi="Times New Roman" w:cs="Times New Roman"/>
                <w:color w:val="2D2D2D"/>
                <w:sz w:val="24"/>
                <w:szCs w:val="24"/>
                <w:lang w:eastAsia="ru-RU"/>
              </w:rPr>
              <w:t>1 сентября X года</w:t>
            </w:r>
          </w:p>
        </w:tc>
      </w:tr>
      <w:tr w:rsidR="00A8721A" w:rsidRPr="00A8721A" w:rsidTr="00A8721A">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721A" w:rsidRPr="00A8721A" w:rsidRDefault="00A8721A" w:rsidP="00A8721A">
            <w:pPr>
              <w:spacing w:after="0" w:line="240" w:lineRule="auto"/>
              <w:textAlignment w:val="baseline"/>
              <w:rPr>
                <w:rFonts w:ascii="Times New Roman" w:eastAsia="Times New Roman" w:hAnsi="Times New Roman" w:cs="Times New Roman"/>
                <w:color w:val="2D2D2D"/>
                <w:sz w:val="24"/>
                <w:szCs w:val="24"/>
                <w:lang w:eastAsia="ru-RU"/>
              </w:rPr>
            </w:pPr>
            <w:r w:rsidRPr="00A8721A">
              <w:rPr>
                <w:rFonts w:ascii="Times New Roman" w:eastAsia="Times New Roman" w:hAnsi="Times New Roman" w:cs="Times New Roman"/>
                <w:color w:val="2D2D2D"/>
                <w:sz w:val="24"/>
                <w:szCs w:val="24"/>
                <w:lang w:eastAsia="ru-RU"/>
              </w:rPr>
              <w:t>15.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721A" w:rsidRPr="00A8721A" w:rsidRDefault="00A8721A" w:rsidP="00A8721A">
            <w:pPr>
              <w:spacing w:after="0" w:line="240" w:lineRule="auto"/>
              <w:textAlignment w:val="baseline"/>
              <w:rPr>
                <w:rFonts w:ascii="Times New Roman" w:eastAsia="Times New Roman" w:hAnsi="Times New Roman" w:cs="Times New Roman"/>
                <w:color w:val="2D2D2D"/>
                <w:sz w:val="24"/>
                <w:szCs w:val="24"/>
                <w:lang w:eastAsia="ru-RU"/>
              </w:rPr>
            </w:pPr>
            <w:r w:rsidRPr="00A8721A">
              <w:rPr>
                <w:rFonts w:ascii="Times New Roman" w:eastAsia="Times New Roman" w:hAnsi="Times New Roman" w:cs="Times New Roman"/>
                <w:color w:val="2D2D2D"/>
                <w:sz w:val="24"/>
                <w:szCs w:val="24"/>
                <w:lang w:eastAsia="ru-RU"/>
              </w:rPr>
              <w:t>Внедрены модели реализации дополнительных общеобразовательных программ в сетевой форме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721A" w:rsidRPr="00A8721A" w:rsidRDefault="00A8721A" w:rsidP="00A8721A">
            <w:pPr>
              <w:spacing w:after="0" w:line="240" w:lineRule="auto"/>
              <w:jc w:val="center"/>
              <w:textAlignment w:val="baseline"/>
              <w:rPr>
                <w:rFonts w:ascii="Times New Roman" w:eastAsia="Times New Roman" w:hAnsi="Times New Roman" w:cs="Times New Roman"/>
                <w:color w:val="2D2D2D"/>
                <w:sz w:val="24"/>
                <w:szCs w:val="24"/>
                <w:lang w:eastAsia="ru-RU"/>
              </w:rPr>
            </w:pPr>
            <w:r w:rsidRPr="00A8721A">
              <w:rPr>
                <w:rFonts w:ascii="Times New Roman" w:eastAsia="Times New Roman" w:hAnsi="Times New Roman" w:cs="Times New Roman"/>
                <w:color w:val="2D2D2D"/>
                <w:sz w:val="24"/>
                <w:szCs w:val="24"/>
                <w:lang w:eastAsia="ru-RU"/>
              </w:rPr>
              <w:t>Министерство образования Иркутской области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721A" w:rsidRPr="00A8721A" w:rsidRDefault="00A8721A" w:rsidP="00A8721A">
            <w:pPr>
              <w:spacing w:after="0" w:line="240" w:lineRule="auto"/>
              <w:jc w:val="center"/>
              <w:textAlignment w:val="baseline"/>
              <w:rPr>
                <w:rFonts w:ascii="Times New Roman" w:eastAsia="Times New Roman" w:hAnsi="Times New Roman" w:cs="Times New Roman"/>
                <w:color w:val="2D2D2D"/>
                <w:sz w:val="24"/>
                <w:szCs w:val="24"/>
                <w:lang w:eastAsia="ru-RU"/>
              </w:rPr>
            </w:pPr>
            <w:r w:rsidRPr="00A8721A">
              <w:rPr>
                <w:rFonts w:ascii="Times New Roman" w:eastAsia="Times New Roman" w:hAnsi="Times New Roman" w:cs="Times New Roman"/>
                <w:color w:val="2D2D2D"/>
                <w:sz w:val="24"/>
                <w:szCs w:val="24"/>
                <w:lang w:eastAsia="ru-RU"/>
              </w:rPr>
              <w:t>Распорядительный акт министерства образования Иркутской области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721A" w:rsidRPr="00A8721A" w:rsidRDefault="00A8721A" w:rsidP="00A8721A">
            <w:pPr>
              <w:spacing w:after="0" w:line="240" w:lineRule="auto"/>
              <w:jc w:val="center"/>
              <w:textAlignment w:val="baseline"/>
              <w:rPr>
                <w:rFonts w:ascii="Times New Roman" w:eastAsia="Times New Roman" w:hAnsi="Times New Roman" w:cs="Times New Roman"/>
                <w:color w:val="2D2D2D"/>
                <w:sz w:val="24"/>
                <w:szCs w:val="24"/>
                <w:lang w:eastAsia="ru-RU"/>
              </w:rPr>
            </w:pPr>
            <w:r w:rsidRPr="00A8721A">
              <w:rPr>
                <w:rFonts w:ascii="Times New Roman" w:eastAsia="Times New Roman" w:hAnsi="Times New Roman" w:cs="Times New Roman"/>
                <w:color w:val="2D2D2D"/>
                <w:sz w:val="24"/>
                <w:szCs w:val="24"/>
                <w:lang w:eastAsia="ru-RU"/>
              </w:rPr>
              <w:t>1 сентября X года</w:t>
            </w:r>
          </w:p>
        </w:tc>
      </w:tr>
      <w:tr w:rsidR="00A8721A" w:rsidRPr="00A8721A" w:rsidTr="00A8721A">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721A" w:rsidRPr="00A8721A" w:rsidRDefault="00A8721A" w:rsidP="00A8721A">
            <w:pPr>
              <w:spacing w:after="0" w:line="240" w:lineRule="auto"/>
              <w:textAlignment w:val="baseline"/>
              <w:rPr>
                <w:rFonts w:ascii="Times New Roman" w:eastAsia="Times New Roman" w:hAnsi="Times New Roman" w:cs="Times New Roman"/>
                <w:color w:val="2D2D2D"/>
                <w:sz w:val="24"/>
                <w:szCs w:val="24"/>
                <w:lang w:eastAsia="ru-RU"/>
              </w:rPr>
            </w:pPr>
            <w:r w:rsidRPr="00A8721A">
              <w:rPr>
                <w:rFonts w:ascii="Times New Roman" w:eastAsia="Times New Roman" w:hAnsi="Times New Roman" w:cs="Times New Roman"/>
                <w:color w:val="2D2D2D"/>
                <w:sz w:val="24"/>
                <w:szCs w:val="24"/>
                <w:lang w:eastAsia="ru-RU"/>
              </w:rPr>
              <w:t>16.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721A" w:rsidRPr="00A8721A" w:rsidRDefault="00A8721A" w:rsidP="00A8721A">
            <w:pPr>
              <w:spacing w:after="0" w:line="240" w:lineRule="auto"/>
              <w:textAlignment w:val="baseline"/>
              <w:rPr>
                <w:rFonts w:ascii="Times New Roman" w:eastAsia="Times New Roman" w:hAnsi="Times New Roman" w:cs="Times New Roman"/>
                <w:color w:val="2D2D2D"/>
                <w:sz w:val="24"/>
                <w:szCs w:val="24"/>
                <w:lang w:eastAsia="ru-RU"/>
              </w:rPr>
            </w:pPr>
            <w:r w:rsidRPr="00A8721A">
              <w:rPr>
                <w:rFonts w:ascii="Times New Roman" w:eastAsia="Times New Roman" w:hAnsi="Times New Roman" w:cs="Times New Roman"/>
                <w:color w:val="2D2D2D"/>
                <w:sz w:val="24"/>
                <w:szCs w:val="24"/>
                <w:lang w:eastAsia="ru-RU"/>
              </w:rPr>
              <w:t xml:space="preserve">Внедрены модели выравнивания доступности дополнительных общеобразовательных </w:t>
            </w:r>
            <w:r w:rsidRPr="00A8721A">
              <w:rPr>
                <w:rFonts w:ascii="Times New Roman" w:eastAsia="Times New Roman" w:hAnsi="Times New Roman" w:cs="Times New Roman"/>
                <w:color w:val="2D2D2D"/>
                <w:sz w:val="24"/>
                <w:szCs w:val="24"/>
                <w:lang w:eastAsia="ru-RU"/>
              </w:rPr>
              <w:lastRenderedPageBreak/>
              <w:t>программ для детей с различными образовательными возможностями и потребностями, в том числе для одаренных детей из сельской местности, детей, оказавшихся в трудной жизненной ситуации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721A" w:rsidRPr="00A8721A" w:rsidRDefault="00A8721A" w:rsidP="00A8721A">
            <w:pPr>
              <w:spacing w:after="0" w:line="240" w:lineRule="auto"/>
              <w:jc w:val="center"/>
              <w:textAlignment w:val="baseline"/>
              <w:rPr>
                <w:rFonts w:ascii="Times New Roman" w:eastAsia="Times New Roman" w:hAnsi="Times New Roman" w:cs="Times New Roman"/>
                <w:color w:val="2D2D2D"/>
                <w:sz w:val="24"/>
                <w:szCs w:val="24"/>
                <w:lang w:eastAsia="ru-RU"/>
              </w:rPr>
            </w:pPr>
            <w:r w:rsidRPr="00A8721A">
              <w:rPr>
                <w:rFonts w:ascii="Times New Roman" w:eastAsia="Times New Roman" w:hAnsi="Times New Roman" w:cs="Times New Roman"/>
                <w:color w:val="2D2D2D"/>
                <w:sz w:val="24"/>
                <w:szCs w:val="24"/>
                <w:lang w:eastAsia="ru-RU"/>
              </w:rPr>
              <w:lastRenderedPageBreak/>
              <w:t>Министерство образования Иркутской области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721A" w:rsidRPr="00A8721A" w:rsidRDefault="00A8721A" w:rsidP="00A8721A">
            <w:pPr>
              <w:spacing w:after="0" w:line="240" w:lineRule="auto"/>
              <w:jc w:val="center"/>
              <w:textAlignment w:val="baseline"/>
              <w:rPr>
                <w:rFonts w:ascii="Times New Roman" w:eastAsia="Times New Roman" w:hAnsi="Times New Roman" w:cs="Times New Roman"/>
                <w:color w:val="2D2D2D"/>
                <w:sz w:val="24"/>
                <w:szCs w:val="24"/>
                <w:lang w:eastAsia="ru-RU"/>
              </w:rPr>
            </w:pPr>
            <w:r w:rsidRPr="00A8721A">
              <w:rPr>
                <w:rFonts w:ascii="Times New Roman" w:eastAsia="Times New Roman" w:hAnsi="Times New Roman" w:cs="Times New Roman"/>
                <w:color w:val="2D2D2D"/>
                <w:sz w:val="24"/>
                <w:szCs w:val="24"/>
                <w:lang w:eastAsia="ru-RU"/>
              </w:rPr>
              <w:t xml:space="preserve">Распорядительный акт министерства образования Иркутской </w:t>
            </w:r>
            <w:r w:rsidRPr="00A8721A">
              <w:rPr>
                <w:rFonts w:ascii="Times New Roman" w:eastAsia="Times New Roman" w:hAnsi="Times New Roman" w:cs="Times New Roman"/>
                <w:color w:val="2D2D2D"/>
                <w:sz w:val="24"/>
                <w:szCs w:val="24"/>
                <w:lang w:eastAsia="ru-RU"/>
              </w:rPr>
              <w:lastRenderedPageBreak/>
              <w:t>области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721A" w:rsidRPr="00A8721A" w:rsidRDefault="00A8721A" w:rsidP="00A8721A">
            <w:pPr>
              <w:spacing w:after="0" w:line="240" w:lineRule="auto"/>
              <w:jc w:val="center"/>
              <w:textAlignment w:val="baseline"/>
              <w:rPr>
                <w:rFonts w:ascii="Times New Roman" w:eastAsia="Times New Roman" w:hAnsi="Times New Roman" w:cs="Times New Roman"/>
                <w:color w:val="2D2D2D"/>
                <w:sz w:val="24"/>
                <w:szCs w:val="24"/>
                <w:lang w:eastAsia="ru-RU"/>
              </w:rPr>
            </w:pPr>
            <w:r w:rsidRPr="00A8721A">
              <w:rPr>
                <w:rFonts w:ascii="Times New Roman" w:eastAsia="Times New Roman" w:hAnsi="Times New Roman" w:cs="Times New Roman"/>
                <w:color w:val="2D2D2D"/>
                <w:sz w:val="24"/>
                <w:szCs w:val="24"/>
                <w:lang w:eastAsia="ru-RU"/>
              </w:rPr>
              <w:lastRenderedPageBreak/>
              <w:t>1 сентября X года</w:t>
            </w:r>
          </w:p>
        </w:tc>
      </w:tr>
      <w:tr w:rsidR="00A8721A" w:rsidRPr="00A8721A" w:rsidTr="00A8721A">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721A" w:rsidRPr="00A8721A" w:rsidRDefault="00A8721A" w:rsidP="00A8721A">
            <w:pPr>
              <w:spacing w:after="0" w:line="240" w:lineRule="auto"/>
              <w:textAlignment w:val="baseline"/>
              <w:rPr>
                <w:rFonts w:ascii="Times New Roman" w:eastAsia="Times New Roman" w:hAnsi="Times New Roman" w:cs="Times New Roman"/>
                <w:color w:val="2D2D2D"/>
                <w:sz w:val="24"/>
                <w:szCs w:val="24"/>
                <w:lang w:eastAsia="ru-RU"/>
              </w:rPr>
            </w:pPr>
            <w:r w:rsidRPr="00A8721A">
              <w:rPr>
                <w:rFonts w:ascii="Times New Roman" w:eastAsia="Times New Roman" w:hAnsi="Times New Roman" w:cs="Times New Roman"/>
                <w:color w:val="2D2D2D"/>
                <w:sz w:val="24"/>
                <w:szCs w:val="24"/>
                <w:lang w:eastAsia="ru-RU"/>
              </w:rPr>
              <w:lastRenderedPageBreak/>
              <w:t>17.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721A" w:rsidRPr="00A8721A" w:rsidRDefault="00A8721A" w:rsidP="00A8721A">
            <w:pPr>
              <w:spacing w:after="0" w:line="240" w:lineRule="auto"/>
              <w:textAlignment w:val="baseline"/>
              <w:rPr>
                <w:rFonts w:ascii="Times New Roman" w:eastAsia="Times New Roman" w:hAnsi="Times New Roman" w:cs="Times New Roman"/>
                <w:color w:val="2D2D2D"/>
                <w:sz w:val="24"/>
                <w:szCs w:val="24"/>
                <w:lang w:eastAsia="ru-RU"/>
              </w:rPr>
            </w:pPr>
            <w:r w:rsidRPr="00A8721A">
              <w:rPr>
                <w:rFonts w:ascii="Times New Roman" w:eastAsia="Times New Roman" w:hAnsi="Times New Roman" w:cs="Times New Roman"/>
                <w:color w:val="2D2D2D"/>
                <w:sz w:val="24"/>
                <w:szCs w:val="24"/>
                <w:lang w:eastAsia="ru-RU"/>
              </w:rPr>
              <w:t>Презентация деятельности РМЦ и МОЦ по внедрению целевой модели развития региональной системы дополнительного образования детей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721A" w:rsidRPr="00A8721A" w:rsidRDefault="00A8721A" w:rsidP="00A8721A">
            <w:pPr>
              <w:spacing w:after="0" w:line="240" w:lineRule="auto"/>
              <w:jc w:val="center"/>
              <w:textAlignment w:val="baseline"/>
              <w:rPr>
                <w:rFonts w:ascii="Times New Roman" w:eastAsia="Times New Roman" w:hAnsi="Times New Roman" w:cs="Times New Roman"/>
                <w:color w:val="2D2D2D"/>
                <w:sz w:val="24"/>
                <w:szCs w:val="24"/>
                <w:lang w:eastAsia="ru-RU"/>
              </w:rPr>
            </w:pPr>
            <w:r w:rsidRPr="00A8721A">
              <w:rPr>
                <w:rFonts w:ascii="Times New Roman" w:eastAsia="Times New Roman" w:hAnsi="Times New Roman" w:cs="Times New Roman"/>
                <w:color w:val="2D2D2D"/>
                <w:sz w:val="24"/>
                <w:szCs w:val="24"/>
                <w:lang w:eastAsia="ru-RU"/>
              </w:rPr>
              <w:t>Министерство образования Иркутской области, органы местного самоуправления Иркутской области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721A" w:rsidRPr="00A8721A" w:rsidRDefault="00A8721A" w:rsidP="00A8721A">
            <w:pPr>
              <w:spacing w:after="0" w:line="240" w:lineRule="auto"/>
              <w:jc w:val="center"/>
              <w:textAlignment w:val="baseline"/>
              <w:rPr>
                <w:rFonts w:ascii="Times New Roman" w:eastAsia="Times New Roman" w:hAnsi="Times New Roman" w:cs="Times New Roman"/>
                <w:color w:val="2D2D2D"/>
                <w:sz w:val="24"/>
                <w:szCs w:val="24"/>
                <w:lang w:eastAsia="ru-RU"/>
              </w:rPr>
            </w:pPr>
            <w:r w:rsidRPr="00A8721A">
              <w:rPr>
                <w:rFonts w:ascii="Times New Roman" w:eastAsia="Times New Roman" w:hAnsi="Times New Roman" w:cs="Times New Roman"/>
                <w:color w:val="2D2D2D"/>
                <w:sz w:val="24"/>
                <w:szCs w:val="24"/>
                <w:lang w:eastAsia="ru-RU"/>
              </w:rPr>
              <w:t>Отчет о деятельности РМЦ и МОЦ по внедрению целевой модели развития региональной системы дополнительного образования детей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721A" w:rsidRPr="00A8721A" w:rsidRDefault="00A8721A" w:rsidP="00A8721A">
            <w:pPr>
              <w:spacing w:after="0" w:line="240" w:lineRule="auto"/>
              <w:jc w:val="center"/>
              <w:textAlignment w:val="baseline"/>
              <w:rPr>
                <w:rFonts w:ascii="Times New Roman" w:eastAsia="Times New Roman" w:hAnsi="Times New Roman" w:cs="Times New Roman"/>
                <w:color w:val="2D2D2D"/>
                <w:sz w:val="24"/>
                <w:szCs w:val="24"/>
                <w:lang w:eastAsia="ru-RU"/>
              </w:rPr>
            </w:pPr>
            <w:r w:rsidRPr="00A8721A">
              <w:rPr>
                <w:rFonts w:ascii="Times New Roman" w:eastAsia="Times New Roman" w:hAnsi="Times New Roman" w:cs="Times New Roman"/>
                <w:color w:val="2D2D2D"/>
                <w:sz w:val="24"/>
                <w:szCs w:val="24"/>
                <w:lang w:eastAsia="ru-RU"/>
              </w:rPr>
              <w:t>15 декабря X года, далее ежегодно</w:t>
            </w:r>
          </w:p>
        </w:tc>
      </w:tr>
    </w:tbl>
    <w:p w:rsidR="00A8721A" w:rsidRPr="00A8721A" w:rsidRDefault="00A8721A" w:rsidP="00A8721A">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8"/>
          <w:szCs w:val="28"/>
          <w:lang w:eastAsia="ru-RU"/>
        </w:rPr>
      </w:pPr>
      <w:r w:rsidRPr="00A8721A">
        <w:rPr>
          <w:rFonts w:ascii="Times New Roman" w:eastAsia="Times New Roman" w:hAnsi="Times New Roman" w:cs="Times New Roman"/>
          <w:color w:val="3C3C3C"/>
          <w:spacing w:val="2"/>
          <w:sz w:val="28"/>
          <w:szCs w:val="28"/>
          <w:lang w:eastAsia="ru-RU"/>
        </w:rPr>
        <w:t>Основные принципы целевой модели развития региональной системы дополнительного образования детей в Иркутской области</w:t>
      </w:r>
    </w:p>
    <w:p w:rsidR="00A8721A" w:rsidRPr="00A8721A" w:rsidRDefault="00A8721A" w:rsidP="00A8721A">
      <w:pPr>
        <w:shd w:val="clear" w:color="auto" w:fill="FFFFFF"/>
        <w:spacing w:after="0" w:line="240" w:lineRule="auto"/>
        <w:jc w:val="right"/>
        <w:textAlignment w:val="baseline"/>
        <w:rPr>
          <w:rFonts w:ascii="Times New Roman" w:eastAsia="Times New Roman" w:hAnsi="Times New Roman" w:cs="Times New Roman"/>
          <w:color w:val="2D2D2D"/>
          <w:spacing w:val="2"/>
          <w:sz w:val="24"/>
          <w:szCs w:val="28"/>
          <w:lang w:eastAsia="ru-RU"/>
        </w:rPr>
      </w:pPr>
      <w:r w:rsidRPr="00A8721A">
        <w:rPr>
          <w:rFonts w:ascii="Times New Roman" w:eastAsia="Times New Roman" w:hAnsi="Times New Roman" w:cs="Times New Roman"/>
          <w:color w:val="2D2D2D"/>
          <w:spacing w:val="2"/>
          <w:sz w:val="28"/>
          <w:szCs w:val="28"/>
          <w:lang w:eastAsia="ru-RU"/>
        </w:rPr>
        <w:br/>
      </w:r>
      <w:r w:rsidRPr="00A8721A">
        <w:rPr>
          <w:rFonts w:ascii="Times New Roman" w:eastAsia="Times New Roman" w:hAnsi="Times New Roman" w:cs="Times New Roman"/>
          <w:color w:val="2D2D2D"/>
          <w:spacing w:val="2"/>
          <w:sz w:val="28"/>
          <w:szCs w:val="28"/>
          <w:lang w:eastAsia="ru-RU"/>
        </w:rPr>
        <w:br/>
      </w:r>
      <w:r w:rsidRPr="00A8721A">
        <w:rPr>
          <w:rFonts w:ascii="Times New Roman" w:eastAsia="Times New Roman" w:hAnsi="Times New Roman" w:cs="Times New Roman"/>
          <w:color w:val="2D2D2D"/>
          <w:spacing w:val="2"/>
          <w:sz w:val="24"/>
          <w:szCs w:val="28"/>
          <w:lang w:eastAsia="ru-RU"/>
        </w:rPr>
        <w:t>Утверждены</w:t>
      </w:r>
      <w:r w:rsidRPr="00A8721A">
        <w:rPr>
          <w:rFonts w:ascii="Times New Roman" w:eastAsia="Times New Roman" w:hAnsi="Times New Roman" w:cs="Times New Roman"/>
          <w:color w:val="2D2D2D"/>
          <w:spacing w:val="2"/>
          <w:sz w:val="24"/>
          <w:szCs w:val="28"/>
          <w:lang w:eastAsia="ru-RU"/>
        </w:rPr>
        <w:br/>
        <w:t>распоряжением Правительства</w:t>
      </w:r>
      <w:r w:rsidRPr="00A8721A">
        <w:rPr>
          <w:rFonts w:ascii="Times New Roman" w:eastAsia="Times New Roman" w:hAnsi="Times New Roman" w:cs="Times New Roman"/>
          <w:color w:val="2D2D2D"/>
          <w:spacing w:val="2"/>
          <w:sz w:val="24"/>
          <w:szCs w:val="28"/>
          <w:lang w:eastAsia="ru-RU"/>
        </w:rPr>
        <w:br/>
        <w:t>Иркутской области</w:t>
      </w:r>
      <w:r w:rsidRPr="00A8721A">
        <w:rPr>
          <w:rFonts w:ascii="Times New Roman" w:eastAsia="Times New Roman" w:hAnsi="Times New Roman" w:cs="Times New Roman"/>
          <w:color w:val="2D2D2D"/>
          <w:spacing w:val="2"/>
          <w:sz w:val="24"/>
          <w:szCs w:val="28"/>
          <w:lang w:eastAsia="ru-RU"/>
        </w:rPr>
        <w:br/>
        <w:t>от 4 июля 2019 г. N 460-рп</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 xml:space="preserve">Целевая модель развития региональной системы дополнительного образования детей в Иркутской области (далее - целевая модель) реализуется с целью обеспечения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от общего числа детей, обновления содержания и методов дополнительного образования детей, развития кадрового потенциала и модернизации инфраструктуры системы дополнительного образования детей, а также в целях достижения результата 1.13 "Во всех субъектах Российской Федерации внедрена целевая модель развития региональных систем дополнительного образования детей" федерального проекта "Успех каждого ребенка" паспорта национального проекта "Образование", утвержденного президиумом Совета при Президенте Российской Федерации по стратегическому развитию и национальным проектам (протокол от 18 марта 2019 г. N 3), в неразрывной связи с региональным проектом "Успех каждого ребенка", утвержденным Правительством Иркутской области от 14 декабря 2018 года N 06-437/18, в том числе в части развития региональной системы дополнительного образования детей с использованием механизма сетевого </w:t>
      </w:r>
      <w:r w:rsidRPr="00A8721A">
        <w:rPr>
          <w:rFonts w:ascii="Times New Roman" w:eastAsia="Times New Roman" w:hAnsi="Times New Roman" w:cs="Times New Roman"/>
          <w:color w:val="2D2D2D"/>
          <w:spacing w:val="2"/>
          <w:sz w:val="28"/>
          <w:szCs w:val="28"/>
          <w:lang w:eastAsia="ru-RU"/>
        </w:rPr>
        <w:lastRenderedPageBreak/>
        <w:t>взаимодействия с организациями среднего профессионального и высшего образования, учреждениями спорта, культуры и искусства, а также формирования сети детских технопарков, инновационных, площадок и иных форм дополнительного образования; в части поддержки одаренных детей, в том числе путем развития системы конкурсов и олимпиад, заочных школ и дистанционного обучения по программам углубленного изучения предметов, предоставление равных возможностей для всех детей Иркутской области, независимо от их проживания и состояния здоровья.</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 xml:space="preserve">Дополнительное образование детей в настоящее время переживает стремительное развитие, что позволяет ему отвечать на вызовы современного, быстро меняющегося общества. Именно поэтому дополнительное образование, которое отличается своей гибкостью, вариативностью, </w:t>
      </w:r>
      <w:proofErr w:type="spellStart"/>
      <w:r w:rsidRPr="00A8721A">
        <w:rPr>
          <w:rFonts w:ascii="Times New Roman" w:eastAsia="Times New Roman" w:hAnsi="Times New Roman" w:cs="Times New Roman"/>
          <w:color w:val="2D2D2D"/>
          <w:spacing w:val="2"/>
          <w:sz w:val="28"/>
          <w:szCs w:val="28"/>
          <w:lang w:eastAsia="ru-RU"/>
        </w:rPr>
        <w:t>разноуровневостью</w:t>
      </w:r>
      <w:proofErr w:type="spellEnd"/>
      <w:r w:rsidRPr="00A8721A">
        <w:rPr>
          <w:rFonts w:ascii="Times New Roman" w:eastAsia="Times New Roman" w:hAnsi="Times New Roman" w:cs="Times New Roman"/>
          <w:color w:val="2D2D2D"/>
          <w:spacing w:val="2"/>
          <w:sz w:val="28"/>
          <w:szCs w:val="28"/>
          <w:lang w:eastAsia="ru-RU"/>
        </w:rPr>
        <w:t>, становится важнейшим инструментом, позволяющим подготовить детей к будущей успешной жизни.</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В Иркутской области дополнительное образование детей является составляющей частью единого образовательного процесса. В настоящее время в системе образования Иркутской области формируются и развиваются комплексные качественные модели развития научно-технического творчества обучающихся, обладающие всеми характеристиками современной модели образовательной организации, которые являются региональными "инновационными точками роста" для реализации программ модернизации и дальнейшего развития системы дополнительного образования детей.</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В основе целевой модели развития региональной системы дополнительного образования детей лежат основные принципы государственной политики развития дополнительного образования детей (</w:t>
      </w:r>
      <w:hyperlink r:id="rId7" w:history="1">
        <w:r w:rsidRPr="00A8721A">
          <w:rPr>
            <w:rFonts w:ascii="Times New Roman" w:eastAsia="Times New Roman" w:hAnsi="Times New Roman" w:cs="Times New Roman"/>
            <w:color w:val="00466E"/>
            <w:spacing w:val="2"/>
            <w:sz w:val="28"/>
            <w:szCs w:val="28"/>
            <w:u w:val="single"/>
            <w:lang w:eastAsia="ru-RU"/>
          </w:rPr>
          <w:t>Концепция развития дополнительного образования детей</w:t>
        </w:r>
      </w:hyperlink>
      <w:r w:rsidRPr="00A8721A">
        <w:rPr>
          <w:rFonts w:ascii="Times New Roman" w:eastAsia="Times New Roman" w:hAnsi="Times New Roman" w:cs="Times New Roman"/>
          <w:color w:val="2D2D2D"/>
          <w:spacing w:val="2"/>
          <w:sz w:val="28"/>
          <w:szCs w:val="28"/>
          <w:lang w:eastAsia="ru-RU"/>
        </w:rPr>
        <w:t>, утверждена </w:t>
      </w:r>
      <w:hyperlink r:id="rId8" w:history="1">
        <w:r w:rsidRPr="00A8721A">
          <w:rPr>
            <w:rFonts w:ascii="Times New Roman" w:eastAsia="Times New Roman" w:hAnsi="Times New Roman" w:cs="Times New Roman"/>
            <w:color w:val="00466E"/>
            <w:spacing w:val="2"/>
            <w:sz w:val="28"/>
            <w:szCs w:val="28"/>
            <w:u w:val="single"/>
            <w:lang w:eastAsia="ru-RU"/>
          </w:rPr>
          <w:t>распоряжением Правительства Российской Федерации от 4 сентября 2014 года N 1726-р</w:t>
        </w:r>
      </w:hyperlink>
      <w:r w:rsidRPr="00A8721A">
        <w:rPr>
          <w:rFonts w:ascii="Times New Roman" w:eastAsia="Times New Roman" w:hAnsi="Times New Roman" w:cs="Times New Roman"/>
          <w:color w:val="2D2D2D"/>
          <w:spacing w:val="2"/>
          <w:sz w:val="28"/>
          <w:szCs w:val="28"/>
          <w:lang w:eastAsia="ru-RU"/>
        </w:rPr>
        <w:t>):</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Pr="00A8721A">
        <w:rPr>
          <w:rFonts w:ascii="Times New Roman" w:eastAsia="Times New Roman" w:hAnsi="Times New Roman" w:cs="Times New Roman"/>
          <w:color w:val="2D2D2D"/>
          <w:spacing w:val="2"/>
          <w:sz w:val="28"/>
          <w:szCs w:val="28"/>
          <w:lang w:eastAsia="ru-RU"/>
        </w:rPr>
        <w:t xml:space="preserve">принцип реализации права на развитие личностного и профессионального самоопределения детей и подростков в различных видах конструктивной и </w:t>
      </w:r>
      <w:proofErr w:type="spellStart"/>
      <w:r w:rsidRPr="00A8721A">
        <w:rPr>
          <w:rFonts w:ascii="Times New Roman" w:eastAsia="Times New Roman" w:hAnsi="Times New Roman" w:cs="Times New Roman"/>
          <w:color w:val="2D2D2D"/>
          <w:spacing w:val="2"/>
          <w:sz w:val="28"/>
          <w:szCs w:val="28"/>
          <w:lang w:eastAsia="ru-RU"/>
        </w:rPr>
        <w:t>личностнообразующей</w:t>
      </w:r>
      <w:proofErr w:type="spellEnd"/>
      <w:r w:rsidRPr="00A8721A">
        <w:rPr>
          <w:rFonts w:ascii="Times New Roman" w:eastAsia="Times New Roman" w:hAnsi="Times New Roman" w:cs="Times New Roman"/>
          <w:color w:val="2D2D2D"/>
          <w:spacing w:val="2"/>
          <w:sz w:val="28"/>
          <w:szCs w:val="28"/>
          <w:lang w:eastAsia="ru-RU"/>
        </w:rPr>
        <w:t xml:space="preserve"> деятельности;</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Pr="00A8721A">
        <w:rPr>
          <w:rFonts w:ascii="Times New Roman" w:eastAsia="Times New Roman" w:hAnsi="Times New Roman" w:cs="Times New Roman"/>
          <w:color w:val="2D2D2D"/>
          <w:spacing w:val="2"/>
          <w:sz w:val="28"/>
          <w:szCs w:val="28"/>
          <w:lang w:eastAsia="ru-RU"/>
        </w:rPr>
        <w:t>принцип преемственности и непрерывности дополнительного образования, обеспечивающий возможность продолжения образовательных траекторий на всех возрастных этапах;</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Pr="00A8721A">
        <w:rPr>
          <w:rFonts w:ascii="Times New Roman" w:eastAsia="Times New Roman" w:hAnsi="Times New Roman" w:cs="Times New Roman"/>
          <w:color w:val="2D2D2D"/>
          <w:spacing w:val="2"/>
          <w:sz w:val="28"/>
          <w:szCs w:val="28"/>
          <w:lang w:eastAsia="ru-RU"/>
        </w:rPr>
        <w:t>принцип общественно-государственного партнерства в целях поддержки разнообразия детства, самобытности и уникальности личности посредством расширения спектра дополнительных общеразвивающих и дополнительных предпрофессиональных программ разной направленности и сетей организаций дополнительного образования Иркутской области, обеспечивающих приобщение детей к традиционным и общечеловеческим ценностям в современном информационном постиндустриальном поликультурном обществе;</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Pr="00A8721A">
        <w:rPr>
          <w:rFonts w:ascii="Times New Roman" w:eastAsia="Times New Roman" w:hAnsi="Times New Roman" w:cs="Times New Roman"/>
          <w:color w:val="2D2D2D"/>
          <w:spacing w:val="2"/>
          <w:sz w:val="28"/>
          <w:szCs w:val="28"/>
          <w:lang w:eastAsia="ru-RU"/>
        </w:rPr>
        <w:t>принцип расширения социальной и академической мобильности детей и подростков через дополнительное образование;</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lastRenderedPageBreak/>
        <w:t xml:space="preserve">- </w:t>
      </w:r>
      <w:r w:rsidRPr="00A8721A">
        <w:rPr>
          <w:rFonts w:ascii="Times New Roman" w:eastAsia="Times New Roman" w:hAnsi="Times New Roman" w:cs="Times New Roman"/>
          <w:color w:val="2D2D2D"/>
          <w:spacing w:val="2"/>
          <w:sz w:val="28"/>
          <w:szCs w:val="28"/>
          <w:lang w:eastAsia="ru-RU"/>
        </w:rPr>
        <w:t>принцип общественно-государственного партнерства в целях мотивирования различных организаций, осуществляющих образовательную деятельность (научных организаций, организаций культуры, спорта, здравоохранения и бизнеса), к предоставлению возможностей в этих организациях реализации дополнительного образования детей и подростков (библиотеки, музеи, театры, выставки, дома культуры, клубы, детские больницы, научно-исследовательские институты, университеты, торговые и промышленные комплексы);</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Pr="00A8721A">
        <w:rPr>
          <w:rFonts w:ascii="Times New Roman" w:eastAsia="Times New Roman" w:hAnsi="Times New Roman" w:cs="Times New Roman"/>
          <w:color w:val="2D2D2D"/>
          <w:spacing w:val="2"/>
          <w:sz w:val="28"/>
          <w:szCs w:val="28"/>
          <w:lang w:eastAsia="ru-RU"/>
        </w:rPr>
        <w:t>принцип вариативности образования. Создание условий в региональной системе дополнительного образования детей для свободного выбора вариантов образовательной деятельности всех участников образовательного процесса;</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Pr="00A8721A">
        <w:rPr>
          <w:rFonts w:ascii="Times New Roman" w:eastAsia="Times New Roman" w:hAnsi="Times New Roman" w:cs="Times New Roman"/>
          <w:color w:val="2D2D2D"/>
          <w:spacing w:val="2"/>
          <w:sz w:val="28"/>
          <w:szCs w:val="28"/>
          <w:lang w:eastAsia="ru-RU"/>
        </w:rPr>
        <w:t>принцип открытости системы дополнительного образования детей. Необходимо сделать систему дополнительного образования детей Иркутской области более гибкой и доступной, успевающей удовлетворять быстро меняющиеся потребности общества. Существенным шагом к открытости является размещение текущей информации о ходе образовательного процесса на интернет-сайтах образовательных организаций, расположенных на территории Иркутской области, в открытом или авторизованном доступах (программы, проекты, конкурсы, функционирование системы персонифицированного финансирования и т.п.).</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Современные требования к системе образования нацеливают региональную систему дополнительного образования детей на преодоление существующих проблем:</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Pr="00A8721A">
        <w:rPr>
          <w:rFonts w:ascii="Times New Roman" w:eastAsia="Times New Roman" w:hAnsi="Times New Roman" w:cs="Times New Roman"/>
          <w:color w:val="2D2D2D"/>
          <w:spacing w:val="2"/>
          <w:sz w:val="28"/>
          <w:szCs w:val="28"/>
          <w:lang w:eastAsia="ru-RU"/>
        </w:rPr>
        <w:t>неравномерный охват детей услугами дополнительного образования в различных муниципальных образованиях Иркутской области;</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Pr="00A8721A">
        <w:rPr>
          <w:rFonts w:ascii="Times New Roman" w:eastAsia="Times New Roman" w:hAnsi="Times New Roman" w:cs="Times New Roman"/>
          <w:color w:val="2D2D2D"/>
          <w:spacing w:val="2"/>
          <w:sz w:val="28"/>
          <w:szCs w:val="28"/>
          <w:lang w:eastAsia="ru-RU"/>
        </w:rPr>
        <w:t>не в полном объеме обеспечена доступность дополнительного образования по отдельным направленностям (технической, естественно-научной) для всех детей Иркутской области, особенно в сельских территориях;</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Pr="00A8721A">
        <w:rPr>
          <w:rFonts w:ascii="Times New Roman" w:eastAsia="Times New Roman" w:hAnsi="Times New Roman" w:cs="Times New Roman"/>
          <w:color w:val="2D2D2D"/>
          <w:spacing w:val="2"/>
          <w:sz w:val="28"/>
          <w:szCs w:val="28"/>
          <w:lang w:eastAsia="ru-RU"/>
        </w:rPr>
        <w:t>недостаточный выбор, низкая вариативность образовательных услуг дополнительного образования (программ, продуктов), предлагаемых бюджетной сетью; как следствие - острая необходимость обновления программ в организациях дополнительного образования, форм и технологий образовательного процесса в соответствии с изменяющимися запросами детей и их родителей;</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Pr="00A8721A">
        <w:rPr>
          <w:rFonts w:ascii="Times New Roman" w:eastAsia="Times New Roman" w:hAnsi="Times New Roman" w:cs="Times New Roman"/>
          <w:color w:val="2D2D2D"/>
          <w:spacing w:val="2"/>
          <w:sz w:val="28"/>
          <w:szCs w:val="28"/>
          <w:lang w:eastAsia="ru-RU"/>
        </w:rPr>
        <w:t>ограниченный кадровый потенциал, низкий уровень владения современными образовательными технологиями; как следствие - отсутствие педагогических кадров для реализации современных дополнительных общеразвивающих программ;</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Pr="00A8721A">
        <w:rPr>
          <w:rFonts w:ascii="Times New Roman" w:eastAsia="Times New Roman" w:hAnsi="Times New Roman" w:cs="Times New Roman"/>
          <w:color w:val="2D2D2D"/>
          <w:spacing w:val="2"/>
          <w:sz w:val="28"/>
          <w:szCs w:val="28"/>
          <w:lang w:eastAsia="ru-RU"/>
        </w:rPr>
        <w:t>нехватка дополнительных общеобразовательных программ, направленных на развитие практик социального проектирования, детского самоуправления, внедрение современных, дополнительных общеобразовательных программ для детей с особыми образовательными потребностями и возможностями (детей с ограниченными возможностями здоровья, детей-инвалидов, одаренных и т.п.);</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Pr="00A8721A">
        <w:rPr>
          <w:rFonts w:ascii="Times New Roman" w:eastAsia="Times New Roman" w:hAnsi="Times New Roman" w:cs="Times New Roman"/>
          <w:color w:val="2D2D2D"/>
          <w:spacing w:val="2"/>
          <w:sz w:val="28"/>
          <w:szCs w:val="28"/>
          <w:lang w:eastAsia="ru-RU"/>
        </w:rPr>
        <w:t>недостаточно развита система дистанционного обучения и реализации дополнительных общеобразовательных программ в сетевой форме;</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lastRenderedPageBreak/>
        <w:t xml:space="preserve">- </w:t>
      </w:r>
      <w:r w:rsidRPr="00A8721A">
        <w:rPr>
          <w:rFonts w:ascii="Times New Roman" w:eastAsia="Times New Roman" w:hAnsi="Times New Roman" w:cs="Times New Roman"/>
          <w:color w:val="2D2D2D"/>
          <w:spacing w:val="2"/>
          <w:sz w:val="28"/>
          <w:szCs w:val="28"/>
          <w:lang w:eastAsia="ru-RU"/>
        </w:rPr>
        <w:t>несовершенство механизмов финансового обеспечения реализации дополнительных общеобразовательных программ (не разработаны механизмы персонифицированного финансирования дополнительных общеобразовательных программ);</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Pr="00A8721A">
        <w:rPr>
          <w:rFonts w:ascii="Times New Roman" w:eastAsia="Times New Roman" w:hAnsi="Times New Roman" w:cs="Times New Roman"/>
          <w:color w:val="2D2D2D"/>
          <w:spacing w:val="2"/>
          <w:sz w:val="28"/>
          <w:szCs w:val="28"/>
          <w:lang w:eastAsia="ru-RU"/>
        </w:rPr>
        <w:t>недостаточное использование инфраструктурных, материально-технических и кадровых ресурсов образовательных организаций разного типа, научных организаций, организаций культуры, спорта и реального сектора экономики, потенциально пригодных для реализации образовательных программ.</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Существенных перемен в системе дополнительного образования можно достичь путем реализации комплексных мер по модернизации финансово-управленческих механизмов, образовательных методик и технологий, системы подготовки педагогических кадров, учебных рабочих мест дополнительного образования для детей при непосредственном участии в их реализации предприятий реального сектора экономики по приоритетным направлениям экономического развития Иркутской области, а также структур негосударственного сектора и социально-общественного партнерства.</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Создание регионального модельного центра дополнительного образования как структурного подразделения Государственного автономного учреждения дополнительного образования Иркутской области "Центр развития дополнительного образования детей" (далее - ГАУ ДО ИО "Центр развития дополнительного образования детей") обусловлено необходимостью обеспечения ресурсного, методического, организационного развития системы дополнительного образования, организации дополнительного профессионального образования специалистов дополнительного образования, координации деятельности образовательных организаций, реализующих дополнительные общеразвивающие программы различной направленности, организации системы выявления и сопровождения одаренных детей в регионе.</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Для достижения результатов в решении проблем дополнительного образования в Иркутской области необходима комплексная модернизация системы дополнительного образования с учетом регионального компонента с целью создания равного доступа обучающихся городских и сельских образовательных организаций к занятиям в детских объединениях по интересам, в том числе технической и естественно-научной направленности, что является приоритетом в системе дополнительного образования, выявления и педагогического сопровождения детей с особыми образовательными потребностями.</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Реализация целевой модели предполагает достижение следующих результатов:</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Pr="00A8721A">
        <w:rPr>
          <w:rFonts w:ascii="Times New Roman" w:eastAsia="Times New Roman" w:hAnsi="Times New Roman" w:cs="Times New Roman"/>
          <w:color w:val="2D2D2D"/>
          <w:spacing w:val="2"/>
          <w:sz w:val="28"/>
          <w:szCs w:val="28"/>
          <w:lang w:eastAsia="ru-RU"/>
        </w:rPr>
        <w:t xml:space="preserve">разработка и внедрение механизма получения услуг дополнительного образования на основе персонифицированного финансирования из расчета не менее 50% детей в возрасте от 5 до 18 лет от общего количества детей, </w:t>
      </w:r>
      <w:r w:rsidRPr="00A8721A">
        <w:rPr>
          <w:rFonts w:ascii="Times New Roman" w:eastAsia="Times New Roman" w:hAnsi="Times New Roman" w:cs="Times New Roman"/>
          <w:color w:val="2D2D2D"/>
          <w:spacing w:val="2"/>
          <w:sz w:val="28"/>
          <w:szCs w:val="28"/>
          <w:lang w:eastAsia="ru-RU"/>
        </w:rPr>
        <w:lastRenderedPageBreak/>
        <w:t>проживающих в муниципальных образованиях Иркутской области, по программам дополнительного образования;</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Pr="00A8721A">
        <w:rPr>
          <w:rFonts w:ascii="Times New Roman" w:eastAsia="Times New Roman" w:hAnsi="Times New Roman" w:cs="Times New Roman"/>
          <w:color w:val="2D2D2D"/>
          <w:spacing w:val="2"/>
          <w:sz w:val="28"/>
          <w:szCs w:val="28"/>
          <w:lang w:eastAsia="ru-RU"/>
        </w:rPr>
        <w:t>повышение квалификации 100% руководящих и педагогических работников образовательных организаций дополнительного образования, расположенных на территории Иркутской области, в том числе сотрудников регионального модельного центра и муниципальных опорных центров дополнительного образования;</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Pr="00A8721A">
        <w:rPr>
          <w:rFonts w:ascii="Times New Roman" w:eastAsia="Times New Roman" w:hAnsi="Times New Roman" w:cs="Times New Roman"/>
          <w:color w:val="2D2D2D"/>
          <w:spacing w:val="2"/>
          <w:sz w:val="28"/>
          <w:szCs w:val="28"/>
          <w:lang w:eastAsia="ru-RU"/>
        </w:rPr>
        <w:t xml:space="preserve">модернизация программ объединений технической и естественно-научной направленности, разработка и внедрение </w:t>
      </w:r>
      <w:proofErr w:type="spellStart"/>
      <w:r w:rsidRPr="00A8721A">
        <w:rPr>
          <w:rFonts w:ascii="Times New Roman" w:eastAsia="Times New Roman" w:hAnsi="Times New Roman" w:cs="Times New Roman"/>
          <w:color w:val="2D2D2D"/>
          <w:spacing w:val="2"/>
          <w:sz w:val="28"/>
          <w:szCs w:val="28"/>
          <w:lang w:eastAsia="ru-RU"/>
        </w:rPr>
        <w:t>разноуровневых</w:t>
      </w:r>
      <w:proofErr w:type="spellEnd"/>
      <w:r w:rsidRPr="00A8721A">
        <w:rPr>
          <w:rFonts w:ascii="Times New Roman" w:eastAsia="Times New Roman" w:hAnsi="Times New Roman" w:cs="Times New Roman"/>
          <w:color w:val="2D2D2D"/>
          <w:spacing w:val="2"/>
          <w:sz w:val="28"/>
          <w:szCs w:val="28"/>
          <w:lang w:eastAsia="ru-RU"/>
        </w:rPr>
        <w:t xml:space="preserve"> и модульных программ дополнительного образования различной направленности, в том числе типовых;</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Pr="00A8721A">
        <w:rPr>
          <w:rFonts w:ascii="Times New Roman" w:eastAsia="Times New Roman" w:hAnsi="Times New Roman" w:cs="Times New Roman"/>
          <w:color w:val="2D2D2D"/>
          <w:spacing w:val="2"/>
          <w:sz w:val="28"/>
          <w:szCs w:val="28"/>
          <w:lang w:eastAsia="ru-RU"/>
        </w:rPr>
        <w:t>осуществление в 2020 году инвентаризации инфраструктурных, материально-технических и кадровых ресурсов государственных (муниципальных) образовательных организаций (не менее 100%), организаций спорта, культуры, научных организаций (не менее 80%), частных (негосударственных) образовательных организаций, предприятий и организаций реального сектора экономики, потенциально пригодных для реализации образовательных программ, в том числе в сетевой форме (по заявлению);</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Pr="00A8721A">
        <w:rPr>
          <w:rFonts w:ascii="Times New Roman" w:eastAsia="Times New Roman" w:hAnsi="Times New Roman" w:cs="Times New Roman"/>
          <w:color w:val="2D2D2D"/>
          <w:spacing w:val="2"/>
          <w:sz w:val="28"/>
          <w:szCs w:val="28"/>
          <w:lang w:eastAsia="ru-RU"/>
        </w:rPr>
        <w:t>разработка дополнительных общеобразовательных программ, реализуемых в сетевой форме с использованием ресурсов образовательных организаций всех типов, в том числе организаций среднего профессионального и организаций высшего образования, а также научных организаций, организаций спорта, культуры, общественных организаций и предприятий реального сектора экономики;</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Pr="00A8721A">
        <w:rPr>
          <w:rFonts w:ascii="Times New Roman" w:eastAsia="Times New Roman" w:hAnsi="Times New Roman" w:cs="Times New Roman"/>
          <w:color w:val="2D2D2D"/>
          <w:spacing w:val="2"/>
          <w:sz w:val="28"/>
          <w:szCs w:val="28"/>
          <w:lang w:eastAsia="ru-RU"/>
        </w:rPr>
        <w:t>разработка и внедрение дистанционных курсов дополнительного образования с целью повышения его доступности для детей из сельской местности, детей, находящихся в трудной жизненной ситуации, детей с ограниченными возможностями здоровья, одаренных детей, а также моделей предоставления дополнительного образования, выравнивающих его доступность;</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Pr="00A8721A">
        <w:rPr>
          <w:rFonts w:ascii="Times New Roman" w:eastAsia="Times New Roman" w:hAnsi="Times New Roman" w:cs="Times New Roman"/>
          <w:color w:val="2D2D2D"/>
          <w:spacing w:val="2"/>
          <w:sz w:val="28"/>
          <w:szCs w:val="28"/>
          <w:lang w:eastAsia="ru-RU"/>
        </w:rPr>
        <w:t>разработка новых конкурсных и иных мероприятий по организации дополнительного образования детей, в том числе технической и естественно-научной направленности, обеспечивающих выявление и сопровождение одаренных детей;</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Pr="00A8721A">
        <w:rPr>
          <w:rFonts w:ascii="Times New Roman" w:eastAsia="Times New Roman" w:hAnsi="Times New Roman" w:cs="Times New Roman"/>
          <w:color w:val="2D2D2D"/>
          <w:spacing w:val="2"/>
          <w:sz w:val="28"/>
          <w:szCs w:val="28"/>
          <w:lang w:eastAsia="ru-RU"/>
        </w:rPr>
        <w:t>разработка и внедрение модели независимой оценки качества дополнительного образования детей.</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В 2018 году охват детей в возрасте от 5 до 18 лет услугами дополнительного образования по Иркутской области составил 71%, в 2019 году - 73% (плановый показатель). Сеть образовательных организаций дополнительного образования детей в Иркутской области представлена 257 организациями дополнительного образования (дворцы, центры, дома детского творчества, детско-юношеские спортивные школы, станции юных натуралистов, студии, музыкальные школы, школы искусств). Из них 197 организаций расположены в городских поселениях и 60 организаций расположены в сельской местности.</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t xml:space="preserve">В кружках, секциях, клубах данных организаций занимаются 185 650 обучающихся по следующим направленностям: художественная - 78 782 </w:t>
      </w:r>
      <w:r w:rsidRPr="00A8721A">
        <w:rPr>
          <w:rFonts w:ascii="Times New Roman" w:eastAsia="Times New Roman" w:hAnsi="Times New Roman" w:cs="Times New Roman"/>
          <w:color w:val="2D2D2D"/>
          <w:spacing w:val="2"/>
          <w:sz w:val="28"/>
          <w:szCs w:val="28"/>
          <w:lang w:eastAsia="ru-RU"/>
        </w:rPr>
        <w:lastRenderedPageBreak/>
        <w:t>чел.; туристско-краеведческая - 7 901 чел.; естественно-научная - 10 508 чел.; техническая - 10 674 чел.; физкультурно-спортивная - 53 633 чел.; социально-педагогическая - 23 293 чел.; другие - 859 чел.</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Среди детей и подростков, посещающих организации дополнительного образования Иркутской области, доля детей младше 9 лет составляет 38,0%, доля детей 10 - 14 лет - 39,0%, доля подростков 15 - 17 лет - 11%; и более 2% в каждой из групп - до 5 лет и старше 18 лет.</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Большинство общеобразовательных и часть дошкольных образовательных организаций, расположенных на территории Иркутской области, имеют в своем штате ставки педагогов дополнительного образования, в различных кружках и секциях занимаются по дополнительным общеразвивающим программам 122 929 детей по различным направленностям (художественная, туристско-краеведческая, естественно-научная, техническая, физкультурно-спортивная и др.).</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Существенной чертой деятельности системы дополнительного образования детей, обеспечивающей ее доступность, является оказание данных услуг на бесплатной основе во всех муниципальных и государственных организациях. В них лишь около 2% обучающихся получают услуги на платной основе.</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Услуги по обучению детей и подростков по общеобразовательным программам дополнительного образования детей активно предлагают негосударственные образовательные организации. Все частные организации дополнительного образования содержатся за счет средств родителей. Организаций, расположенных на территории Иркутской области, получивших лицензию на право ведения образовательной деятельности, всего 231, в них платно занимаются 6 041 человек. В регионе также функционирует достаточное количество различных спортивных секций и клубов, танцевальных студий, школ раннего развития и обучения иностранным языкам, которые не лицензировали свою образовательную деятельность и не сотрудничают с министерством образования Иркутской области в части предоставления статистических данных по контингенту, штатам и заработной плате педагогов, однако они востребованы среди родителей и детей.</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Основным организатором мероприятий по внедрению целевой модели в Иркутской области будет являться создаваемый региональный модельный центр дополнительного образования ГАУ ДО ИО "Центр развития дополнительного образования детей".</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 xml:space="preserve">В ГАУ ДО ИО "Центр развития дополнительного образования детей" работают 235 педагогических работников, из них 30 методистов, в том числе 11 старших методистов. 92% педагогических работников имеют высшее образование, 84% - высшую и первую квалификационную категорию. 23 человека имеют звание "Почетный работник общего образования Российской Федерации", стаж работы 192 сотрудников - от 1 </w:t>
      </w:r>
      <w:r w:rsidRPr="00A8721A">
        <w:rPr>
          <w:rFonts w:ascii="Times New Roman" w:eastAsia="Times New Roman" w:hAnsi="Times New Roman" w:cs="Times New Roman"/>
          <w:color w:val="2D2D2D"/>
          <w:spacing w:val="2"/>
          <w:sz w:val="28"/>
          <w:szCs w:val="28"/>
          <w:lang w:eastAsia="ru-RU"/>
        </w:rPr>
        <w:lastRenderedPageBreak/>
        <w:t>года до 30 лет. Научная степень педагогических работников: доктор педагогических наук - 1, кандидаты наук - 6.</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Помимо кадровых ресурсов ГАУ ДО ИО "Центр развития дополнительного образования детей", к реализации мероприятий по внедрению целевой модели будут привлечены кадровые ресурсы ведущих образовательных организаций высшего образования, организаций культуры, спорта, реального сектора экономики (на основе межведомственного взаимодействия), представители исполнительных органов государственной власти Иркутской области, заинтересованные в эффективном развитии системы дополнительного образования детей Иркутской области; представители средств массовой информации.</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Иркутская область имеет значительный опыт в реализации масштабных международных, государственных и региональных проектов в сфере образования, в которых, в том числе, активно задействовано педагогическое сообщество системы дополнительного образования Иркутской области.</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 xml:space="preserve">В ноябре 2018 года в Иркутской области впервые прошел Байкальский международный салон образования (далее - салон), который стал дискуссионной площадкой по апробации современных, прорывных технологий в образовании. Целью данного салона являлось объединение ведущих профессионалов в области новых образовательных технологий для обсуждения вопросов модернизации сферы образования и повышения качества образовательных услуг. В рамках салона работал кластер "дополнительное образование", в программе которого прошли 24 мероприятия (панельные дискуссии, образовательные </w:t>
      </w:r>
      <w:proofErr w:type="spellStart"/>
      <w:r w:rsidRPr="00A8721A">
        <w:rPr>
          <w:rFonts w:ascii="Times New Roman" w:eastAsia="Times New Roman" w:hAnsi="Times New Roman" w:cs="Times New Roman"/>
          <w:color w:val="2D2D2D"/>
          <w:spacing w:val="2"/>
          <w:sz w:val="28"/>
          <w:szCs w:val="28"/>
          <w:lang w:eastAsia="ru-RU"/>
        </w:rPr>
        <w:t>коворкинги</w:t>
      </w:r>
      <w:proofErr w:type="spellEnd"/>
      <w:r w:rsidRPr="00A8721A">
        <w:rPr>
          <w:rFonts w:ascii="Times New Roman" w:eastAsia="Times New Roman" w:hAnsi="Times New Roman" w:cs="Times New Roman"/>
          <w:color w:val="2D2D2D"/>
          <w:spacing w:val="2"/>
          <w:sz w:val="28"/>
          <w:szCs w:val="28"/>
          <w:lang w:eastAsia="ru-RU"/>
        </w:rPr>
        <w:t xml:space="preserve">, круглые столы, марафоны, </w:t>
      </w:r>
      <w:proofErr w:type="spellStart"/>
      <w:r w:rsidRPr="00A8721A">
        <w:rPr>
          <w:rFonts w:ascii="Times New Roman" w:eastAsia="Times New Roman" w:hAnsi="Times New Roman" w:cs="Times New Roman"/>
          <w:color w:val="2D2D2D"/>
          <w:spacing w:val="2"/>
          <w:sz w:val="28"/>
          <w:szCs w:val="28"/>
          <w:lang w:eastAsia="ru-RU"/>
        </w:rPr>
        <w:t>батл</w:t>
      </w:r>
      <w:proofErr w:type="spellEnd"/>
      <w:r w:rsidRPr="00A8721A">
        <w:rPr>
          <w:rFonts w:ascii="Times New Roman" w:eastAsia="Times New Roman" w:hAnsi="Times New Roman" w:cs="Times New Roman"/>
          <w:color w:val="2D2D2D"/>
          <w:spacing w:val="2"/>
          <w:sz w:val="28"/>
          <w:szCs w:val="28"/>
          <w:lang w:eastAsia="ru-RU"/>
        </w:rPr>
        <w:t>, презентации проектов и пр.). В реализации мероприятий программы кластера активное участие приняли государственные образовательные организации дополнительного образования детей, в том числе ГАУ ДО ИО "Центр развития дополнительного образования". Всего посетителями салона стали более 15 тыс. человек.</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В целях развития и популяризации технических направлений детского творчества в рамках реализации ведомственной целевой программы Иркутской области "Развитие системы дополнительного образования детей" на 2014 - 2020 годы, утвержденной </w:t>
      </w:r>
      <w:hyperlink r:id="rId9" w:history="1">
        <w:r w:rsidRPr="00A8721A">
          <w:rPr>
            <w:rFonts w:ascii="Times New Roman" w:eastAsia="Times New Roman" w:hAnsi="Times New Roman" w:cs="Times New Roman"/>
            <w:color w:val="00466E"/>
            <w:spacing w:val="2"/>
            <w:sz w:val="28"/>
            <w:szCs w:val="28"/>
            <w:u w:val="single"/>
            <w:lang w:eastAsia="ru-RU"/>
          </w:rPr>
          <w:t>приказом министерства образования Иркутской области от 23 октября 2013 года N 90-мпр</w:t>
        </w:r>
      </w:hyperlink>
      <w:r w:rsidRPr="00A8721A">
        <w:rPr>
          <w:rFonts w:ascii="Times New Roman" w:eastAsia="Times New Roman" w:hAnsi="Times New Roman" w:cs="Times New Roman"/>
          <w:color w:val="2D2D2D"/>
          <w:spacing w:val="2"/>
          <w:sz w:val="28"/>
          <w:szCs w:val="28"/>
          <w:lang w:eastAsia="ru-RU"/>
        </w:rPr>
        <w:t>, предусмотрено мероприятие "Создание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 Создание детских технопарков "Кванториум".</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Разработана Концепция создания и функционирования сети детских технопарков "Кванториум" в Иркутской области на 2018 - 2020 годы, утвержденная </w:t>
      </w:r>
      <w:hyperlink r:id="rId10" w:history="1">
        <w:r w:rsidRPr="00A8721A">
          <w:rPr>
            <w:rFonts w:ascii="Times New Roman" w:eastAsia="Times New Roman" w:hAnsi="Times New Roman" w:cs="Times New Roman"/>
            <w:color w:val="00466E"/>
            <w:spacing w:val="2"/>
            <w:sz w:val="28"/>
            <w:szCs w:val="28"/>
            <w:u w:val="single"/>
            <w:lang w:eastAsia="ru-RU"/>
          </w:rPr>
          <w:t>распоряжением Правительства Иркутской области от 23 октября 2017 года N 602-рп</w:t>
        </w:r>
      </w:hyperlink>
      <w:r w:rsidRPr="00A8721A">
        <w:rPr>
          <w:rFonts w:ascii="Times New Roman" w:eastAsia="Times New Roman" w:hAnsi="Times New Roman" w:cs="Times New Roman"/>
          <w:color w:val="2D2D2D"/>
          <w:spacing w:val="2"/>
          <w:sz w:val="28"/>
          <w:szCs w:val="28"/>
          <w:lang w:eastAsia="ru-RU"/>
        </w:rPr>
        <w:t>.</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lastRenderedPageBreak/>
        <w:t>В 2018 году подписано трехстороннее Соглашение о взаимодействии между Правительством Иркутской области, Автономной некоммерческой организацией "Агентство стратегических инициатив по продвижению новых проектов" и Федеральным государственным автономным учреждением "Фонд новых форм развития образования" по вопросам достижения основных показателей эффективности деятельности детских технопарков "Кванториум" на территории Иркутской области. Соглашение регламентирует принципы и условия сотрудничества сторон, осуществляемые в целях создания и функционирования детского технопарка "Кванториум".</w:t>
      </w:r>
    </w:p>
    <w:p w:rsidR="00A8721A" w:rsidRPr="00A8721A" w:rsidRDefault="00BD57B7"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hyperlink r:id="rId11" w:history="1">
        <w:r w:rsidR="00A8721A" w:rsidRPr="00A8721A">
          <w:rPr>
            <w:rFonts w:ascii="Times New Roman" w:eastAsia="Times New Roman" w:hAnsi="Times New Roman" w:cs="Times New Roman"/>
            <w:color w:val="00466E"/>
            <w:spacing w:val="2"/>
            <w:sz w:val="28"/>
            <w:szCs w:val="28"/>
            <w:u w:val="single"/>
            <w:lang w:eastAsia="ru-RU"/>
          </w:rPr>
          <w:t>Распоряжением Правительства Иркутской области от 16 августа 2017 года N 449-рп "О региональном координаторе и региональном операторе детского технопарка "Кванториум"</w:t>
        </w:r>
      </w:hyperlink>
      <w:r w:rsidR="00A8721A" w:rsidRPr="00A8721A">
        <w:rPr>
          <w:rFonts w:ascii="Times New Roman" w:eastAsia="Times New Roman" w:hAnsi="Times New Roman" w:cs="Times New Roman"/>
          <w:color w:val="2D2D2D"/>
          <w:spacing w:val="2"/>
          <w:sz w:val="28"/>
          <w:szCs w:val="28"/>
          <w:lang w:eastAsia="ru-RU"/>
        </w:rPr>
        <w:t> в Иркутской области" определены координатор - министерство образования Иркутской области, оператор - ГАУ ДО ИО "Центр развития дополнительного образования".</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20 апреля 2018 года подписано Соглашение о сетевом взаимодействии и сотрудничестве между открытым акционерным обществом "Российские железные дороги" и министерством образования Иркутской области по вопросам создания и функционирования детского технопарка "Кванториум "РЖД" на территории Иркутской области.</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В соответствии с </w:t>
      </w:r>
      <w:hyperlink r:id="rId12" w:history="1">
        <w:r w:rsidRPr="00A8721A">
          <w:rPr>
            <w:rFonts w:ascii="Times New Roman" w:eastAsia="Times New Roman" w:hAnsi="Times New Roman" w:cs="Times New Roman"/>
            <w:color w:val="00466E"/>
            <w:spacing w:val="2"/>
            <w:sz w:val="28"/>
            <w:szCs w:val="28"/>
            <w:u w:val="single"/>
            <w:lang w:eastAsia="ru-RU"/>
          </w:rPr>
          <w:t>распоряжением Правительства Российской Федерации от 28 апреля 2018 года N 823-р "О распределении иных межбюджетных трансфертов, имеющих целевое назначение, предоставляемых в 2018 году из федерального бюджета бюджетам субъектов Российской Федерации на финансовое обеспечение мероприятий по созданию детских технопарков "Кванториум"</w:t>
        </w:r>
      </w:hyperlink>
      <w:r w:rsidRPr="00A8721A">
        <w:rPr>
          <w:rFonts w:ascii="Times New Roman" w:eastAsia="Times New Roman" w:hAnsi="Times New Roman" w:cs="Times New Roman"/>
          <w:color w:val="2D2D2D"/>
          <w:spacing w:val="2"/>
          <w:sz w:val="28"/>
          <w:szCs w:val="28"/>
          <w:lang w:eastAsia="ru-RU"/>
        </w:rPr>
        <w:t> в рамках реализации приоритетного проекта "Доступное дополнительное образование для детей", из федерального бюджета выделено на создание сети детских технопарков "Кванториум" в Иркутской области 65644,7 тыс. рублей.</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В рамках реализации мероприятий национального проекта "Развитие образования" и приоритетного проекта "Доступное дополнительное образование для детей", в соответствии с Соглашением, заключенным между Министерством просвещения Российской Федерации и Правительством Иркутской области, от 6 августа 2018 года N 074-17-2018-077 в 2018 году были открыты 2 детских технопарка: "Кванториум Байкал" и "Кванториум РЖД". На базе данных детских технопарков выстроен образовательный лифт, соответствующий запросам, уровню подготовки и способностям детей с различными образовательными потребностями и возможностями, обеспечивающий возможность проектирования индивидуальных образовательных траекторий ребенка.</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 xml:space="preserve">В 2018 году в Иркутской области проведен II Байкальский международный экологический водный форум (далее - Форум). Организатором Форума выступило Правительство Иркутской области. Мероприятие объединило более 900 участников деловой программы из 32 стран мира и 22 регионов Российской Федерации ради главной цели - сохранения природного </w:t>
      </w:r>
      <w:r w:rsidRPr="00A8721A">
        <w:rPr>
          <w:rFonts w:ascii="Times New Roman" w:eastAsia="Times New Roman" w:hAnsi="Times New Roman" w:cs="Times New Roman"/>
          <w:color w:val="2D2D2D"/>
          <w:spacing w:val="2"/>
          <w:sz w:val="28"/>
          <w:szCs w:val="28"/>
          <w:lang w:eastAsia="ru-RU"/>
        </w:rPr>
        <w:lastRenderedPageBreak/>
        <w:t>наследия озера Байкал и Байкальской природной территории. Всего в Форуме приняло участие более тысячи человек из Европы, Америки, Африки и Азии.</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В рамках Форума работала площадка "ЭКО-ПОКОЛЕНИЕ" (Экология. Культура. Образование). Программу площадки составили мастер-классы, караоке-</w:t>
      </w:r>
      <w:proofErr w:type="spellStart"/>
      <w:r w:rsidRPr="00A8721A">
        <w:rPr>
          <w:rFonts w:ascii="Times New Roman" w:eastAsia="Times New Roman" w:hAnsi="Times New Roman" w:cs="Times New Roman"/>
          <w:color w:val="2D2D2D"/>
          <w:spacing w:val="2"/>
          <w:sz w:val="28"/>
          <w:szCs w:val="28"/>
          <w:lang w:eastAsia="ru-RU"/>
        </w:rPr>
        <w:t>батл</w:t>
      </w:r>
      <w:proofErr w:type="spellEnd"/>
      <w:r w:rsidRPr="00A8721A">
        <w:rPr>
          <w:rFonts w:ascii="Times New Roman" w:eastAsia="Times New Roman" w:hAnsi="Times New Roman" w:cs="Times New Roman"/>
          <w:color w:val="2D2D2D"/>
          <w:spacing w:val="2"/>
          <w:sz w:val="28"/>
          <w:szCs w:val="28"/>
          <w:lang w:eastAsia="ru-RU"/>
        </w:rPr>
        <w:t xml:space="preserve">, дискуссии, </w:t>
      </w:r>
      <w:proofErr w:type="spellStart"/>
      <w:r w:rsidRPr="00A8721A">
        <w:rPr>
          <w:rFonts w:ascii="Times New Roman" w:eastAsia="Times New Roman" w:hAnsi="Times New Roman" w:cs="Times New Roman"/>
          <w:color w:val="2D2D2D"/>
          <w:spacing w:val="2"/>
          <w:sz w:val="28"/>
          <w:szCs w:val="28"/>
          <w:lang w:eastAsia="ru-RU"/>
        </w:rPr>
        <w:t>квест</w:t>
      </w:r>
      <w:proofErr w:type="spellEnd"/>
      <w:r w:rsidRPr="00A8721A">
        <w:rPr>
          <w:rFonts w:ascii="Times New Roman" w:eastAsia="Times New Roman" w:hAnsi="Times New Roman" w:cs="Times New Roman"/>
          <w:color w:val="2D2D2D"/>
          <w:spacing w:val="2"/>
          <w:sz w:val="28"/>
          <w:szCs w:val="28"/>
          <w:lang w:eastAsia="ru-RU"/>
        </w:rPr>
        <w:t>-игра, экологические уроки, школа экспериментирования, интеллектуально-познавательные игры и т.д. Ряд мероприятий подготовлен при участии педагогов дополнительного образования Иркутской области. Основными организаторами проведения программы площадки "ЭКО-ПОКОЛЕНИЕ" стали государственные образовательные организации Иркутской области, в том числе ГАУ ДО ИО "Центр развития дополнительного образования детей". Участниками мероприятий стали более 500 обучающихся и педагогических работников Иркутской области.</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Международный проект "Школьный проект рационального использования ресурсов и энергии (</w:t>
      </w:r>
      <w:proofErr w:type="spellStart"/>
      <w:r w:rsidRPr="00A8721A">
        <w:rPr>
          <w:rFonts w:ascii="Times New Roman" w:eastAsia="Times New Roman" w:hAnsi="Times New Roman" w:cs="Times New Roman"/>
          <w:color w:val="2D2D2D"/>
          <w:spacing w:val="2"/>
          <w:sz w:val="28"/>
          <w:szCs w:val="28"/>
          <w:lang w:eastAsia="ru-RU"/>
        </w:rPr>
        <w:t>School</w:t>
      </w:r>
      <w:proofErr w:type="spellEnd"/>
      <w:r w:rsidRPr="00A8721A">
        <w:rPr>
          <w:rFonts w:ascii="Times New Roman" w:eastAsia="Times New Roman" w:hAnsi="Times New Roman" w:cs="Times New Roman"/>
          <w:color w:val="2D2D2D"/>
          <w:spacing w:val="2"/>
          <w:sz w:val="28"/>
          <w:szCs w:val="28"/>
          <w:lang w:eastAsia="ru-RU"/>
        </w:rPr>
        <w:t xml:space="preserve"> </w:t>
      </w:r>
      <w:proofErr w:type="spellStart"/>
      <w:r w:rsidRPr="00A8721A">
        <w:rPr>
          <w:rFonts w:ascii="Times New Roman" w:eastAsia="Times New Roman" w:hAnsi="Times New Roman" w:cs="Times New Roman"/>
          <w:color w:val="2D2D2D"/>
          <w:spacing w:val="2"/>
          <w:sz w:val="28"/>
          <w:szCs w:val="28"/>
          <w:lang w:eastAsia="ru-RU"/>
        </w:rPr>
        <w:t>project</w:t>
      </w:r>
      <w:proofErr w:type="spellEnd"/>
      <w:r w:rsidRPr="00A8721A">
        <w:rPr>
          <w:rFonts w:ascii="Times New Roman" w:eastAsia="Times New Roman" w:hAnsi="Times New Roman" w:cs="Times New Roman"/>
          <w:color w:val="2D2D2D"/>
          <w:spacing w:val="2"/>
          <w:sz w:val="28"/>
          <w:szCs w:val="28"/>
          <w:lang w:eastAsia="ru-RU"/>
        </w:rPr>
        <w:t xml:space="preserve"> </w:t>
      </w:r>
      <w:proofErr w:type="spellStart"/>
      <w:r w:rsidRPr="00A8721A">
        <w:rPr>
          <w:rFonts w:ascii="Times New Roman" w:eastAsia="Times New Roman" w:hAnsi="Times New Roman" w:cs="Times New Roman"/>
          <w:color w:val="2D2D2D"/>
          <w:spacing w:val="2"/>
          <w:sz w:val="28"/>
          <w:szCs w:val="28"/>
          <w:lang w:eastAsia="ru-RU"/>
        </w:rPr>
        <w:t>for</w:t>
      </w:r>
      <w:proofErr w:type="spellEnd"/>
      <w:r w:rsidRPr="00A8721A">
        <w:rPr>
          <w:rFonts w:ascii="Times New Roman" w:eastAsia="Times New Roman" w:hAnsi="Times New Roman" w:cs="Times New Roman"/>
          <w:color w:val="2D2D2D"/>
          <w:spacing w:val="2"/>
          <w:sz w:val="28"/>
          <w:szCs w:val="28"/>
          <w:lang w:eastAsia="ru-RU"/>
        </w:rPr>
        <w:t xml:space="preserve"> </w:t>
      </w:r>
      <w:proofErr w:type="spellStart"/>
      <w:r w:rsidRPr="00A8721A">
        <w:rPr>
          <w:rFonts w:ascii="Times New Roman" w:eastAsia="Times New Roman" w:hAnsi="Times New Roman" w:cs="Times New Roman"/>
          <w:color w:val="2D2D2D"/>
          <w:spacing w:val="2"/>
          <w:sz w:val="28"/>
          <w:szCs w:val="28"/>
          <w:lang w:eastAsia="ru-RU"/>
        </w:rPr>
        <w:t>application</w:t>
      </w:r>
      <w:proofErr w:type="spellEnd"/>
      <w:r w:rsidRPr="00A8721A">
        <w:rPr>
          <w:rFonts w:ascii="Times New Roman" w:eastAsia="Times New Roman" w:hAnsi="Times New Roman" w:cs="Times New Roman"/>
          <w:color w:val="2D2D2D"/>
          <w:spacing w:val="2"/>
          <w:sz w:val="28"/>
          <w:szCs w:val="28"/>
          <w:lang w:eastAsia="ru-RU"/>
        </w:rPr>
        <w:t xml:space="preserve"> </w:t>
      </w:r>
      <w:proofErr w:type="spellStart"/>
      <w:r w:rsidRPr="00A8721A">
        <w:rPr>
          <w:rFonts w:ascii="Times New Roman" w:eastAsia="Times New Roman" w:hAnsi="Times New Roman" w:cs="Times New Roman"/>
          <w:color w:val="2D2D2D"/>
          <w:spacing w:val="2"/>
          <w:sz w:val="28"/>
          <w:szCs w:val="28"/>
          <w:lang w:eastAsia="ru-RU"/>
        </w:rPr>
        <w:t>of</w:t>
      </w:r>
      <w:proofErr w:type="spellEnd"/>
      <w:r w:rsidRPr="00A8721A">
        <w:rPr>
          <w:rFonts w:ascii="Times New Roman" w:eastAsia="Times New Roman" w:hAnsi="Times New Roman" w:cs="Times New Roman"/>
          <w:color w:val="2D2D2D"/>
          <w:spacing w:val="2"/>
          <w:sz w:val="28"/>
          <w:szCs w:val="28"/>
          <w:lang w:eastAsia="ru-RU"/>
        </w:rPr>
        <w:t xml:space="preserve"> </w:t>
      </w:r>
      <w:proofErr w:type="spellStart"/>
      <w:r w:rsidRPr="00A8721A">
        <w:rPr>
          <w:rFonts w:ascii="Times New Roman" w:eastAsia="Times New Roman" w:hAnsi="Times New Roman" w:cs="Times New Roman"/>
          <w:color w:val="2D2D2D"/>
          <w:spacing w:val="2"/>
          <w:sz w:val="28"/>
          <w:szCs w:val="28"/>
          <w:lang w:eastAsia="ru-RU"/>
        </w:rPr>
        <w:t>resources</w:t>
      </w:r>
      <w:proofErr w:type="spellEnd"/>
      <w:r w:rsidRPr="00A8721A">
        <w:rPr>
          <w:rFonts w:ascii="Times New Roman" w:eastAsia="Times New Roman" w:hAnsi="Times New Roman" w:cs="Times New Roman"/>
          <w:color w:val="2D2D2D"/>
          <w:spacing w:val="2"/>
          <w:sz w:val="28"/>
          <w:szCs w:val="28"/>
          <w:lang w:eastAsia="ru-RU"/>
        </w:rPr>
        <w:t xml:space="preserve"> </w:t>
      </w:r>
      <w:proofErr w:type="spellStart"/>
      <w:r w:rsidRPr="00A8721A">
        <w:rPr>
          <w:rFonts w:ascii="Times New Roman" w:eastAsia="Times New Roman" w:hAnsi="Times New Roman" w:cs="Times New Roman"/>
          <w:color w:val="2D2D2D"/>
          <w:spacing w:val="2"/>
          <w:sz w:val="28"/>
          <w:szCs w:val="28"/>
          <w:lang w:eastAsia="ru-RU"/>
        </w:rPr>
        <w:t>and</w:t>
      </w:r>
      <w:proofErr w:type="spellEnd"/>
      <w:r w:rsidRPr="00A8721A">
        <w:rPr>
          <w:rFonts w:ascii="Times New Roman" w:eastAsia="Times New Roman" w:hAnsi="Times New Roman" w:cs="Times New Roman"/>
          <w:color w:val="2D2D2D"/>
          <w:spacing w:val="2"/>
          <w:sz w:val="28"/>
          <w:szCs w:val="28"/>
          <w:lang w:eastAsia="ru-RU"/>
        </w:rPr>
        <w:t xml:space="preserve"> </w:t>
      </w:r>
      <w:proofErr w:type="spellStart"/>
      <w:r w:rsidRPr="00A8721A">
        <w:rPr>
          <w:rFonts w:ascii="Times New Roman" w:eastAsia="Times New Roman" w:hAnsi="Times New Roman" w:cs="Times New Roman"/>
          <w:color w:val="2D2D2D"/>
          <w:spacing w:val="2"/>
          <w:sz w:val="28"/>
          <w:szCs w:val="28"/>
          <w:lang w:eastAsia="ru-RU"/>
        </w:rPr>
        <w:t>energy</w:t>
      </w:r>
      <w:proofErr w:type="spellEnd"/>
      <w:r w:rsidRPr="00A8721A">
        <w:rPr>
          <w:rFonts w:ascii="Times New Roman" w:eastAsia="Times New Roman" w:hAnsi="Times New Roman" w:cs="Times New Roman"/>
          <w:color w:val="2D2D2D"/>
          <w:spacing w:val="2"/>
          <w:sz w:val="28"/>
          <w:szCs w:val="28"/>
          <w:lang w:eastAsia="ru-RU"/>
        </w:rPr>
        <w:t xml:space="preserve">) - SPARE" реализуется в Иркутской области более десяти лет. Проект поддерживается Норвежским обществом защиты природы и является крупнейшим в России образовательным проектом для школьников и педагогов об изменении климата, чистой энергии и окружающей среде, о простых мерах энергосбережения и </w:t>
      </w:r>
      <w:proofErr w:type="spellStart"/>
      <w:r w:rsidRPr="00A8721A">
        <w:rPr>
          <w:rFonts w:ascii="Times New Roman" w:eastAsia="Times New Roman" w:hAnsi="Times New Roman" w:cs="Times New Roman"/>
          <w:color w:val="2D2D2D"/>
          <w:spacing w:val="2"/>
          <w:sz w:val="28"/>
          <w:szCs w:val="28"/>
          <w:lang w:eastAsia="ru-RU"/>
        </w:rPr>
        <w:t>энергоэффективности</w:t>
      </w:r>
      <w:proofErr w:type="spellEnd"/>
      <w:r w:rsidRPr="00A8721A">
        <w:rPr>
          <w:rFonts w:ascii="Times New Roman" w:eastAsia="Times New Roman" w:hAnsi="Times New Roman" w:cs="Times New Roman"/>
          <w:color w:val="2D2D2D"/>
          <w:spacing w:val="2"/>
          <w:sz w:val="28"/>
          <w:szCs w:val="28"/>
          <w:lang w:eastAsia="ru-RU"/>
        </w:rPr>
        <w:t>. В рамках проекта проходит международный день энергосбережения, Всероссийский конкурс школьных проектов "Энергия и среда обитания", семинары для педагогов по изменению климата и энергосбережению, мобильная выставка "</w:t>
      </w:r>
      <w:proofErr w:type="spellStart"/>
      <w:r w:rsidRPr="00A8721A">
        <w:rPr>
          <w:rFonts w:ascii="Times New Roman" w:eastAsia="Times New Roman" w:hAnsi="Times New Roman" w:cs="Times New Roman"/>
          <w:color w:val="2D2D2D"/>
          <w:spacing w:val="2"/>
          <w:sz w:val="28"/>
          <w:szCs w:val="28"/>
          <w:lang w:eastAsia="ru-RU"/>
        </w:rPr>
        <w:t>Энергоэффективное</w:t>
      </w:r>
      <w:proofErr w:type="spellEnd"/>
      <w:r w:rsidRPr="00A8721A">
        <w:rPr>
          <w:rFonts w:ascii="Times New Roman" w:eastAsia="Times New Roman" w:hAnsi="Times New Roman" w:cs="Times New Roman"/>
          <w:color w:val="2D2D2D"/>
          <w:spacing w:val="2"/>
          <w:sz w:val="28"/>
          <w:szCs w:val="28"/>
          <w:lang w:eastAsia="ru-RU"/>
        </w:rPr>
        <w:t xml:space="preserve"> здание", акции "Посланники климата" и другое.</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 xml:space="preserve">В рамках реализации мероприятий государственной программы Российской Федерации "Доступная среда" на 2011 - 2020 годы в организациях дополнительного образования детей Иркутской области созданы условия для занятий детей с ОВЗ и детей-инвалидов. Только в 26 учреждениях, расположенных на территории Иркутской области, на сегодняшний день создана универсальная </w:t>
      </w:r>
      <w:proofErr w:type="spellStart"/>
      <w:r w:rsidRPr="00A8721A">
        <w:rPr>
          <w:rFonts w:ascii="Times New Roman" w:eastAsia="Times New Roman" w:hAnsi="Times New Roman" w:cs="Times New Roman"/>
          <w:color w:val="2D2D2D"/>
          <w:spacing w:val="2"/>
          <w:sz w:val="28"/>
          <w:szCs w:val="28"/>
          <w:lang w:eastAsia="ru-RU"/>
        </w:rPr>
        <w:t>безбарьерная</w:t>
      </w:r>
      <w:proofErr w:type="spellEnd"/>
      <w:r w:rsidRPr="00A8721A">
        <w:rPr>
          <w:rFonts w:ascii="Times New Roman" w:eastAsia="Times New Roman" w:hAnsi="Times New Roman" w:cs="Times New Roman"/>
          <w:color w:val="2D2D2D"/>
          <w:spacing w:val="2"/>
          <w:sz w:val="28"/>
          <w:szCs w:val="28"/>
          <w:lang w:eastAsia="ru-RU"/>
        </w:rPr>
        <w:t xml:space="preserve"> среда для образования детей-инвалидов, поэтому актуальным является участие организаций дополнительного образования в государственной программе. За последние два года 3 учреждения дополнительного образования детей из г. Иркутска, г. Ангарска и </w:t>
      </w:r>
      <w:proofErr w:type="spellStart"/>
      <w:r w:rsidRPr="00A8721A">
        <w:rPr>
          <w:rFonts w:ascii="Times New Roman" w:eastAsia="Times New Roman" w:hAnsi="Times New Roman" w:cs="Times New Roman"/>
          <w:color w:val="2D2D2D"/>
          <w:spacing w:val="2"/>
          <w:sz w:val="28"/>
          <w:szCs w:val="28"/>
          <w:lang w:eastAsia="ru-RU"/>
        </w:rPr>
        <w:t>Усть-Кутского</w:t>
      </w:r>
      <w:proofErr w:type="spellEnd"/>
      <w:r w:rsidRPr="00A8721A">
        <w:rPr>
          <w:rFonts w:ascii="Times New Roman" w:eastAsia="Times New Roman" w:hAnsi="Times New Roman" w:cs="Times New Roman"/>
          <w:color w:val="2D2D2D"/>
          <w:spacing w:val="2"/>
          <w:sz w:val="28"/>
          <w:szCs w:val="28"/>
          <w:lang w:eastAsia="ru-RU"/>
        </w:rPr>
        <w:t xml:space="preserve"> муниципального образования стали участниками данной программы. На эти цели было выделено 214 175 руб. (в 2016 году) из федерального бюджета и 4 620 479 рублей (1 349 591 - 2016 год, 3 270 888 рублей - 2017 год) из областного бюджета. Данные средства использовались для проведения ремонтных работ (строительство пандусов, установка поручней и др.) и на приобретение специального оборудования (кабинеты логопеда, психолога, сенсорные комнаты и пр.). В 2019 году в программе "Доступная среда" приняли участие учреждения дополнительного образования детей городов Братска и Черемхово Иркутской области.</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 xml:space="preserve">Для организации дистанционного обучения с использованием технологий </w:t>
      </w:r>
      <w:r w:rsidRPr="00A8721A">
        <w:rPr>
          <w:rFonts w:ascii="Times New Roman" w:eastAsia="Times New Roman" w:hAnsi="Times New Roman" w:cs="Times New Roman"/>
          <w:color w:val="2D2D2D"/>
          <w:spacing w:val="2"/>
          <w:sz w:val="28"/>
          <w:szCs w:val="28"/>
          <w:lang w:eastAsia="ru-RU"/>
        </w:rPr>
        <w:lastRenderedPageBreak/>
        <w:t>дистанционного обучения и учебных электронных ресурсов на базе ГАУ ДО ИО "Центр развития дополнительного образования детей" создана региональная информационно-образовательная среда Иркутской области "Школа без границ", которая используется в качестве учебного ресурса при проведении очных дистанционных занятий, самостоятельного освоения обучающимися некоторых программ, разделов и тем, подготовки обучающихся к аттестационным процедурам разных видов. Специальная учебная среда позволяет контролировать занятость, активность ребенка, время его учебной работы на каждом занятии и качество работы педагогического работника.</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В рамках реализации плана мероприятий "Десятилетия детства" (2018 - 2027 годы), в соответствии с </w:t>
      </w:r>
      <w:hyperlink r:id="rId13" w:history="1">
        <w:r w:rsidRPr="00A8721A">
          <w:rPr>
            <w:rFonts w:ascii="Times New Roman" w:eastAsia="Times New Roman" w:hAnsi="Times New Roman" w:cs="Times New Roman"/>
            <w:color w:val="00466E"/>
            <w:spacing w:val="2"/>
            <w:sz w:val="28"/>
            <w:szCs w:val="28"/>
            <w:u w:val="single"/>
            <w:lang w:eastAsia="ru-RU"/>
          </w:rPr>
          <w:t>Указом Президента Российской Федерации от 29 мая 2017 года N 240</w:t>
        </w:r>
      </w:hyperlink>
      <w:r w:rsidRPr="00A8721A">
        <w:rPr>
          <w:rFonts w:ascii="Times New Roman" w:eastAsia="Times New Roman" w:hAnsi="Times New Roman" w:cs="Times New Roman"/>
          <w:color w:val="2D2D2D"/>
          <w:spacing w:val="2"/>
          <w:sz w:val="28"/>
          <w:szCs w:val="28"/>
          <w:lang w:eastAsia="ru-RU"/>
        </w:rPr>
        <w:t> в Иркутской области впервые был проведен Всероссийский Слет юных краеведов, посвященный 100-летию системы дополнительного образования в России. Данное мероприятие стало важным этапом в развитии туристско-краеведческой, исследовательской деятельности школьников Российской Федерации. В слете приняли участие школьники (13 команд) из 8 регионов Российской Федерации: Алтайский край, Красноярский край, Кемеровская область, Костромская область, Оренбургская область, Московская область, Ярославская область, Иркутская область. Программа слета включала в себя более 10 видов конкурсов по гуманитарному и естественно-научному направлениям, соревнования по ориентированию и технике туризма, экскурсионную программу.</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В целях формирования и сохранения духовно-нравственных ценностей молодого поколения региона ежегодно в Иркутской области проводится Межрегиональный Байкальский детский форум. Организаторами Форума являются министерство образования Иркутской области при поддержке Губернатора Иркутской области, Правительства Иркутской области, Уполномоченного по правам ребенка в Иркутской области и Общероссийская общественно-государственная организация "Российское движение школьников". В 2019 году тематика форума была посвящена проблемам формирования и сохранения духовно-нравственных ценностей молодого поколения в эпоху развития информационных технологий и глобализации. Байкальский детский форум собрал более 200 участников. Это педагоги и школьники из 10 регионов России - представители Москвы, Чувашии, Саха (Якутии), Тывы, Алтая, Хакасии, Кемеровской, Томской и Иркутской областей. Во время работы Форума для участников был организован широкий спектр культурно-образовательных мероприятий, мастер-классов, встреч, тренингов.</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 xml:space="preserve">Ежегодно в Иркутской области проводятся школьные, муниципальные и региональный этапы Всероссийских спортивных соревнований школьников "Президентские спортивные игры" и "Президентские состязания". Всего в 2019 году в них приняли участие 587188 обучающихся. Победители регионального этапа приняли участие во Всероссийском этапе. Команда </w:t>
      </w:r>
      <w:r w:rsidRPr="00A8721A">
        <w:rPr>
          <w:rFonts w:ascii="Times New Roman" w:eastAsia="Times New Roman" w:hAnsi="Times New Roman" w:cs="Times New Roman"/>
          <w:color w:val="2D2D2D"/>
          <w:spacing w:val="2"/>
          <w:sz w:val="28"/>
          <w:szCs w:val="28"/>
          <w:lang w:eastAsia="ru-RU"/>
        </w:rPr>
        <w:lastRenderedPageBreak/>
        <w:t>Иркутской области стала победителем Всероссийского этапа Президентских спортивных игр.</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Ключевым вопросом в развитии и совершенствовании системы дополнительного образования детей региона является повышение квалификации педагогов дополнительного образования детей. Повышение квалификации педагогов дополнительного образования организовано через прохождение курсов повышения квалификации, курсовой переподготовки, проведение семинаров (</w:t>
      </w:r>
      <w:proofErr w:type="spellStart"/>
      <w:r w:rsidRPr="00A8721A">
        <w:rPr>
          <w:rFonts w:ascii="Times New Roman" w:eastAsia="Times New Roman" w:hAnsi="Times New Roman" w:cs="Times New Roman"/>
          <w:color w:val="2D2D2D"/>
          <w:spacing w:val="2"/>
          <w:sz w:val="28"/>
          <w:szCs w:val="28"/>
          <w:lang w:eastAsia="ru-RU"/>
        </w:rPr>
        <w:t>вебинаров</w:t>
      </w:r>
      <w:proofErr w:type="spellEnd"/>
      <w:r w:rsidRPr="00A8721A">
        <w:rPr>
          <w:rFonts w:ascii="Times New Roman" w:eastAsia="Times New Roman" w:hAnsi="Times New Roman" w:cs="Times New Roman"/>
          <w:color w:val="2D2D2D"/>
          <w:spacing w:val="2"/>
          <w:sz w:val="28"/>
          <w:szCs w:val="28"/>
          <w:lang w:eastAsia="ru-RU"/>
        </w:rPr>
        <w:t xml:space="preserve">), </w:t>
      </w:r>
      <w:proofErr w:type="spellStart"/>
      <w:r w:rsidRPr="00A8721A">
        <w:rPr>
          <w:rFonts w:ascii="Times New Roman" w:eastAsia="Times New Roman" w:hAnsi="Times New Roman" w:cs="Times New Roman"/>
          <w:color w:val="2D2D2D"/>
          <w:spacing w:val="2"/>
          <w:sz w:val="28"/>
          <w:szCs w:val="28"/>
          <w:lang w:eastAsia="ru-RU"/>
        </w:rPr>
        <w:t>стажировочных</w:t>
      </w:r>
      <w:proofErr w:type="spellEnd"/>
      <w:r w:rsidRPr="00A8721A">
        <w:rPr>
          <w:rFonts w:ascii="Times New Roman" w:eastAsia="Times New Roman" w:hAnsi="Times New Roman" w:cs="Times New Roman"/>
          <w:color w:val="2D2D2D"/>
          <w:spacing w:val="2"/>
          <w:sz w:val="28"/>
          <w:szCs w:val="28"/>
          <w:lang w:eastAsia="ru-RU"/>
        </w:rPr>
        <w:t xml:space="preserve"> сессий.</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 xml:space="preserve">В 2018 - 2019 годах специалистами Центра развития общего и дополнительного образования ГАУ ДПО Иркутской области "Институт развития образования" в регионе были организованы и проведены следующие мероприятия, способствующие повышению квалификации педагогов дополнительного образования, распространению эффективных практик на территории всего региона: I региональная </w:t>
      </w:r>
      <w:proofErr w:type="spellStart"/>
      <w:r w:rsidRPr="00A8721A">
        <w:rPr>
          <w:rFonts w:ascii="Times New Roman" w:eastAsia="Times New Roman" w:hAnsi="Times New Roman" w:cs="Times New Roman"/>
          <w:color w:val="2D2D2D"/>
          <w:spacing w:val="2"/>
          <w:sz w:val="28"/>
          <w:szCs w:val="28"/>
          <w:lang w:eastAsia="ru-RU"/>
        </w:rPr>
        <w:t>стажировочная</w:t>
      </w:r>
      <w:proofErr w:type="spellEnd"/>
      <w:r w:rsidRPr="00A8721A">
        <w:rPr>
          <w:rFonts w:ascii="Times New Roman" w:eastAsia="Times New Roman" w:hAnsi="Times New Roman" w:cs="Times New Roman"/>
          <w:color w:val="2D2D2D"/>
          <w:spacing w:val="2"/>
          <w:sz w:val="28"/>
          <w:szCs w:val="28"/>
          <w:lang w:eastAsia="ru-RU"/>
        </w:rPr>
        <w:t xml:space="preserve"> сессия по теме "Создание условий для выявления и развития одаренных детей в системе общего и дополнительного образования Иркутской области", Региональная </w:t>
      </w:r>
      <w:proofErr w:type="spellStart"/>
      <w:r w:rsidRPr="00A8721A">
        <w:rPr>
          <w:rFonts w:ascii="Times New Roman" w:eastAsia="Times New Roman" w:hAnsi="Times New Roman" w:cs="Times New Roman"/>
          <w:color w:val="2D2D2D"/>
          <w:spacing w:val="2"/>
          <w:sz w:val="28"/>
          <w:szCs w:val="28"/>
          <w:lang w:eastAsia="ru-RU"/>
        </w:rPr>
        <w:t>стажировочная</w:t>
      </w:r>
      <w:proofErr w:type="spellEnd"/>
      <w:r w:rsidRPr="00A8721A">
        <w:rPr>
          <w:rFonts w:ascii="Times New Roman" w:eastAsia="Times New Roman" w:hAnsi="Times New Roman" w:cs="Times New Roman"/>
          <w:color w:val="2D2D2D"/>
          <w:spacing w:val="2"/>
          <w:sz w:val="28"/>
          <w:szCs w:val="28"/>
          <w:lang w:eastAsia="ru-RU"/>
        </w:rPr>
        <w:t xml:space="preserve"> сессия "Современное дополнительное образование детей: сочетание традиций и инноваций", региональный семинар (круглый стол) "Досуговые программы для детей и подростков: проектирование, реализация, экспертиза", </w:t>
      </w:r>
      <w:proofErr w:type="spellStart"/>
      <w:r w:rsidRPr="00A8721A">
        <w:rPr>
          <w:rFonts w:ascii="Times New Roman" w:eastAsia="Times New Roman" w:hAnsi="Times New Roman" w:cs="Times New Roman"/>
          <w:color w:val="2D2D2D"/>
          <w:spacing w:val="2"/>
          <w:sz w:val="28"/>
          <w:szCs w:val="28"/>
          <w:lang w:eastAsia="ru-RU"/>
        </w:rPr>
        <w:t>флеш</w:t>
      </w:r>
      <w:proofErr w:type="spellEnd"/>
      <w:r w:rsidRPr="00A8721A">
        <w:rPr>
          <w:rFonts w:ascii="Times New Roman" w:eastAsia="Times New Roman" w:hAnsi="Times New Roman" w:cs="Times New Roman"/>
          <w:color w:val="2D2D2D"/>
          <w:spacing w:val="2"/>
          <w:sz w:val="28"/>
          <w:szCs w:val="28"/>
          <w:lang w:eastAsia="ru-RU"/>
        </w:rPr>
        <w:t>-семинар "Проектные технологии в дополнительном образовании, конференция "Особенности организации образовательной деятельности для детей с ОВЗ в дополнительном образовании", региональный семинар "Творчество без границ", I региональный фестиваль педагогических проектов "Дополнительное образование детей: мы вместе" и ряд других. Всего участниками указанных мероприятий стали около 1,5 тыс. педагогов дополнительного образования, работающих в образовательных организациях, расположенных на территории Иркутской области.</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В рамках реализации Дорожной карты "Развитие кадрового потенциала как фактор повышения качества образования" в 2018 году в Иркутской области организована работа по апробации и внедрению профессионального стандарта "Педагог дополнительного образования детей и взрослых" в образовательные организации Иркутской области на 2016 - 2018 годы (утв. распоряжением министерства образования Иркутской области от 27 июня 2016 года N 447-мр). С 2019 года в ГАУ ДПО Иркутской области "Институт развития образования" создан отдел развития дополнительного образования, деятельность которого направлена на реализацию плана мероприятий регионального проекта "Успех каждого ребенка".</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Ежегодно в Иркутской области проходит конкурс на присуждение премий Губернатора Иркутской области "Лучший педагогический работник в сфере дополнительного образования детей", и сорок лучших педагогов дополнительного образования Иркутской области награждаются премией Губернатора Иркутской области в размере 25 тыс. рублей.</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lastRenderedPageBreak/>
        <w:br/>
        <w:t>Региональный модельный центр создается как структурное подразделение ГАУ ДО ИО "Центр развития дополнительного образования детей".</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Полное наименование: Государственное автономное учреждение дополнительного образования Иркутской области "Центр развития дополнительного образования детей".</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Сокращенное наименование: ГАУ ДО ИО "Центр развития дополнительного образования детей" (далее - Учреждение).</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Тип образовательной организации - организация дополнительного образования.</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Организационно-правовая форма - государственное учреждение.</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Тип государственного учреждения - автономное.</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Функции и полномочия учредителя Учреждения от имени Иркутской области осуществляет министерство образования Иркутской области (далее - Учредитель).</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Имущество Учреждения находится в государственной собственности Иркутской области. Полномочия собственника имущества Учреждения от имени Иркутской области осуществляет орган государственной власти Иркутской области по управлению областной государственной собственностью (министерство имущественных отношений Иркутской области).</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Местонахождение и почтовый адрес ГАУ ДО ИО "Центр развития дополнительного образования детей":</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 xml:space="preserve">Юридический адрес - Российская Федерация, 664007, Иркутская область, город Иркутск, улица 1-я </w:t>
      </w:r>
      <w:proofErr w:type="spellStart"/>
      <w:r w:rsidRPr="00A8721A">
        <w:rPr>
          <w:rFonts w:ascii="Times New Roman" w:eastAsia="Times New Roman" w:hAnsi="Times New Roman" w:cs="Times New Roman"/>
          <w:color w:val="2D2D2D"/>
          <w:spacing w:val="2"/>
          <w:sz w:val="28"/>
          <w:szCs w:val="28"/>
          <w:lang w:eastAsia="ru-RU"/>
        </w:rPr>
        <w:t>Красноказачья</w:t>
      </w:r>
      <w:proofErr w:type="spellEnd"/>
      <w:r w:rsidRPr="00A8721A">
        <w:rPr>
          <w:rFonts w:ascii="Times New Roman" w:eastAsia="Times New Roman" w:hAnsi="Times New Roman" w:cs="Times New Roman"/>
          <w:color w:val="2D2D2D"/>
          <w:spacing w:val="2"/>
          <w:sz w:val="28"/>
          <w:szCs w:val="28"/>
          <w:lang w:eastAsia="ru-RU"/>
        </w:rPr>
        <w:t>, дом 9.</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 xml:space="preserve">Фактический адрес регионального модельного центра - Российская Федерация, 664007, Иркутская область, город Иркутск, улица 1-я </w:t>
      </w:r>
      <w:proofErr w:type="spellStart"/>
      <w:r w:rsidRPr="00A8721A">
        <w:rPr>
          <w:rFonts w:ascii="Times New Roman" w:eastAsia="Times New Roman" w:hAnsi="Times New Roman" w:cs="Times New Roman"/>
          <w:color w:val="2D2D2D"/>
          <w:spacing w:val="2"/>
          <w:sz w:val="28"/>
          <w:szCs w:val="28"/>
          <w:lang w:eastAsia="ru-RU"/>
        </w:rPr>
        <w:t>Красноказачья</w:t>
      </w:r>
      <w:proofErr w:type="spellEnd"/>
      <w:r w:rsidRPr="00A8721A">
        <w:rPr>
          <w:rFonts w:ascii="Times New Roman" w:eastAsia="Times New Roman" w:hAnsi="Times New Roman" w:cs="Times New Roman"/>
          <w:color w:val="2D2D2D"/>
          <w:spacing w:val="2"/>
          <w:sz w:val="28"/>
          <w:szCs w:val="28"/>
          <w:lang w:eastAsia="ru-RU"/>
        </w:rPr>
        <w:t>, дом 9.</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Полномочия собственника имущества учреждения осуществляет министерство имущественных отношений Иркутской области.</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 xml:space="preserve">Региональный модельный центр Иркутской области (далее - РМЦ) будет являться ядром региональной системы дополнительного образования детей. Для обеспечения эффективного взаимодействия с федеральными ресурсными центрами, а также с муниципальными (опорными) центрами дополнительного образования и организациями, участвующими в дополнительном образовании детей, а также центрами по выявлению и сопровождению одаренных детей, в том числе на базе ведущих </w:t>
      </w:r>
      <w:r w:rsidRPr="00A8721A">
        <w:rPr>
          <w:rFonts w:ascii="Times New Roman" w:eastAsia="Times New Roman" w:hAnsi="Times New Roman" w:cs="Times New Roman"/>
          <w:color w:val="2D2D2D"/>
          <w:spacing w:val="2"/>
          <w:sz w:val="28"/>
          <w:szCs w:val="28"/>
          <w:lang w:eastAsia="ru-RU"/>
        </w:rPr>
        <w:lastRenderedPageBreak/>
        <w:t>образовательных организаций Иркутской области, с учетом опыта Образовательного Фонда "Талант и успех", через оказание ресурсной, учебно-методической, организационной, экспертно-консультационной поддержки определяется структура РМЦ.</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На основании разработанных и согласованных с проектным офисом национального проекта критериев отбора в муниципальных образованиях Иркутской области будут определены муниципальные опорные центры из числа ведущих организаций дополнительного образования детей, реализующие дополнительные общеобразовательные программы, координирующие деятельность и оказывающие методическую поддержку организациям, осуществляющим обучение в сфере дополнительного образования детей в соответствующих муниципальных образованиях, находящиеся во взаимодействии с РМЦ Иркутской области.</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Для формирования целевой модели формируются План первоочередных мероприятий по созданию и функционированию РМЦ и План деятельности РМЦ, соответствующие, в том числе, паспорту федерального проекта в сфере дополнительного образования детей в очередном году и плановом двухлетнем периоде.</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Координация деятельности образовательных организаций, использующих материально-технические и другие ресурсы РМЦ Иркутской области, осуществляется в пределах, установленных законодательными и нормативными актами в сфере образования.</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Финансовые и иные взаимоотношения РМЦ и других образовательных организаций осуществляются на договорной основе.</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Мониторинг результатов реализации мероприятий РМЦ организуется путем сбора, обработки, анализа статистической, справочной и иной информации о результатах реализации мероприятий и оценке достигнутых результатов.</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Публичность (открытость) информации о значениях и результатах мониторинга реализации деятельности РМЦ обеспечивается путем размещения оперативной информации в информационно-телекоммуникационной сети "Интернет" на информационном портале РМЦ и сайте министерства образования Иркутской области.</w:t>
      </w:r>
    </w:p>
    <w:p w:rsidR="00A8721A" w:rsidRPr="00A8721A" w:rsidRDefault="00A8721A" w:rsidP="00A8721A">
      <w:pPr>
        <w:shd w:val="clear" w:color="auto" w:fill="FFFFFF"/>
        <w:spacing w:before="375" w:after="225" w:line="240" w:lineRule="auto"/>
        <w:jc w:val="both"/>
        <w:textAlignment w:val="baseline"/>
        <w:outlineLvl w:val="2"/>
        <w:rPr>
          <w:rFonts w:ascii="Times New Roman" w:eastAsia="Times New Roman" w:hAnsi="Times New Roman" w:cs="Times New Roman"/>
          <w:color w:val="4C4C4C"/>
          <w:spacing w:val="2"/>
          <w:sz w:val="28"/>
          <w:szCs w:val="28"/>
          <w:lang w:eastAsia="ru-RU"/>
        </w:rPr>
      </w:pPr>
      <w:r w:rsidRPr="00A8721A">
        <w:rPr>
          <w:rFonts w:ascii="Times New Roman" w:eastAsia="Times New Roman" w:hAnsi="Times New Roman" w:cs="Times New Roman"/>
          <w:color w:val="4C4C4C"/>
          <w:spacing w:val="2"/>
          <w:sz w:val="28"/>
          <w:szCs w:val="28"/>
          <w:lang w:eastAsia="ru-RU"/>
        </w:rPr>
        <w:t>Описание предполагаемой целевой модели развития региональной системы дополнительного образования детей</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 xml:space="preserve">Внедрение целевой модели региональной системы дополнительного образования (далее - целевая модель) позволит обеспечить комплексное эффективное функционирование системы взаимодействия в сфере дополнительного образования детей в Иркутской области, включающее создание современных организационных, правовых и финансово-экономических механизмов управления и развитие региональной системы </w:t>
      </w:r>
      <w:r w:rsidRPr="00A8721A">
        <w:rPr>
          <w:rFonts w:ascii="Times New Roman" w:eastAsia="Times New Roman" w:hAnsi="Times New Roman" w:cs="Times New Roman"/>
          <w:color w:val="2D2D2D"/>
          <w:spacing w:val="2"/>
          <w:sz w:val="28"/>
          <w:szCs w:val="28"/>
          <w:lang w:eastAsia="ru-RU"/>
        </w:rPr>
        <w:lastRenderedPageBreak/>
        <w:t>дополнительного образования детей, формирование системы обмена опытом и лучшими региональными практиками реализации программ дополнительного образования, действующего общедоступного навигатора по дополнительному образованию детей, обеспечение доступа к современным и вариативным дополнительным общеобразовательным программам, в том числе для детей из сельской местности.</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Целевая модель должна обеспечивать комплексное эффективное функционирование сферы дополнительного образования детей Иркутской области посредством реализации следующих основных мероприятий:</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1. Создание и обеспечение деятельности в 20XX - 20XX годах регионального модельного центра дополнительного образования детей Иркутской области (далее - РМЦ), а также создание сети МОЦ в каждом муниципальном образовании Иркутской области, который будет:</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а) выполнять функции регионального проектного офиса по общей координации реализации регионального проекта в Иркутской области, организации проектной деятельности в сфере дополнительного образования детей в Иркутской области, а также по взаимодействию с рабочей группой федерального проекта "Успех каждого ребенка" и ведомственного проектного офиса национального проекта "Образование".</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r>
      <w:r w:rsidRPr="00BD57B7">
        <w:rPr>
          <w:rFonts w:ascii="Times New Roman" w:eastAsia="Times New Roman" w:hAnsi="Times New Roman" w:cs="Times New Roman"/>
          <w:color w:val="2D2D2D"/>
          <w:spacing w:val="2"/>
          <w:sz w:val="28"/>
          <w:szCs w:val="28"/>
          <w:highlight w:val="yellow"/>
          <w:lang w:eastAsia="ru-RU"/>
        </w:rPr>
        <w:t>Региональным координатором проекта по внедрению целевой модели развития региональной системы дополнительного образования детей в Иркутской области является министерство образования Иркутской области</w:t>
      </w:r>
      <w:r w:rsidRPr="00A8721A">
        <w:rPr>
          <w:rFonts w:ascii="Times New Roman" w:eastAsia="Times New Roman" w:hAnsi="Times New Roman" w:cs="Times New Roman"/>
          <w:color w:val="2D2D2D"/>
          <w:spacing w:val="2"/>
          <w:sz w:val="28"/>
          <w:szCs w:val="28"/>
          <w:lang w:eastAsia="ru-RU"/>
        </w:rPr>
        <w:t>.</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 xml:space="preserve">РМЦ, осуществляющий организационное, методическое, аналитическое сопровождение и мониторинг развития системы дополнительного образования детей на территории Иркутской области, создается как структурное подразделение Государственного автономного учреждения дополнительного образования Иркутской области "Центр развития дополнительного образования детей" (далее - </w:t>
      </w:r>
      <w:r w:rsidRPr="00BD57B7">
        <w:rPr>
          <w:rFonts w:ascii="Times New Roman" w:eastAsia="Times New Roman" w:hAnsi="Times New Roman" w:cs="Times New Roman"/>
          <w:color w:val="2D2D2D"/>
          <w:spacing w:val="2"/>
          <w:sz w:val="28"/>
          <w:szCs w:val="28"/>
          <w:highlight w:val="yellow"/>
          <w:lang w:eastAsia="ru-RU"/>
        </w:rPr>
        <w:t>ГАУ ДО ИО "Центр развития дополнительного образования детей").</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r>
      <w:r w:rsidRPr="00BD57B7">
        <w:rPr>
          <w:rFonts w:ascii="Times New Roman" w:eastAsia="Times New Roman" w:hAnsi="Times New Roman" w:cs="Times New Roman"/>
          <w:color w:val="2D2D2D"/>
          <w:spacing w:val="2"/>
          <w:sz w:val="28"/>
          <w:szCs w:val="28"/>
          <w:highlight w:val="yellow"/>
          <w:lang w:eastAsia="ru-RU"/>
        </w:rPr>
        <w:t>На период реализации федерального проекта "Успех каждого ребенка</w:t>
      </w:r>
      <w:r w:rsidRPr="00A8721A">
        <w:rPr>
          <w:rFonts w:ascii="Times New Roman" w:eastAsia="Times New Roman" w:hAnsi="Times New Roman" w:cs="Times New Roman"/>
          <w:color w:val="2D2D2D"/>
          <w:spacing w:val="2"/>
          <w:sz w:val="28"/>
          <w:szCs w:val="28"/>
          <w:lang w:eastAsia="ru-RU"/>
        </w:rPr>
        <w:t xml:space="preserve">" национального проекта "Образование" (далее - "федеральный проект") РМЦ </w:t>
      </w:r>
      <w:r w:rsidRPr="00BD57B7">
        <w:rPr>
          <w:rFonts w:ascii="Times New Roman" w:eastAsia="Times New Roman" w:hAnsi="Times New Roman" w:cs="Times New Roman"/>
          <w:color w:val="2D2D2D"/>
          <w:spacing w:val="2"/>
          <w:sz w:val="28"/>
          <w:szCs w:val="28"/>
          <w:highlight w:val="yellow"/>
          <w:lang w:eastAsia="ru-RU"/>
        </w:rPr>
        <w:t>осуществляет функции исполнителя и (или) регионального проектного офиса по мероприятиям федерального проекта</w:t>
      </w:r>
      <w:r w:rsidRPr="00A8721A">
        <w:rPr>
          <w:rFonts w:ascii="Times New Roman" w:eastAsia="Times New Roman" w:hAnsi="Times New Roman" w:cs="Times New Roman"/>
          <w:color w:val="2D2D2D"/>
          <w:spacing w:val="2"/>
          <w:sz w:val="28"/>
          <w:szCs w:val="28"/>
          <w:lang w:eastAsia="ru-RU"/>
        </w:rPr>
        <w:t>, в том числе функции по обеспечению взаимодействия между участниками федерального проекта в Иркутской области, а также ресурсного центра в региональной системе дополнительного образования детей, обеспечивающего согласованное развитие дополнительных общеразвивающих программ для детей различной направленности (технической, естественно-научной, художественной, социально-педагогической, туристско-краеведческой, физкультурно-спортивной).</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 xml:space="preserve">В режиме проектного офиса РМЦ обеспечивает сетевое взаимодействие организаций разного типа в сфере дополнительного образования, </w:t>
      </w:r>
      <w:r w:rsidRPr="00A8721A">
        <w:rPr>
          <w:rFonts w:ascii="Times New Roman" w:eastAsia="Times New Roman" w:hAnsi="Times New Roman" w:cs="Times New Roman"/>
          <w:color w:val="2D2D2D"/>
          <w:spacing w:val="2"/>
          <w:sz w:val="28"/>
          <w:szCs w:val="28"/>
          <w:lang w:eastAsia="ru-RU"/>
        </w:rPr>
        <w:lastRenderedPageBreak/>
        <w:t xml:space="preserve">муниципальных организаций дополнительного образования детей, общеобразовательных организаций, технопарков, интеллектуальных и бизнес-партнеров, социально ориентированных некоммерческих организаций, общественных организаций Иркутской области. </w:t>
      </w:r>
      <w:r w:rsidRPr="00BD57B7">
        <w:rPr>
          <w:rFonts w:ascii="Times New Roman" w:eastAsia="Times New Roman" w:hAnsi="Times New Roman" w:cs="Times New Roman"/>
          <w:color w:val="2D2D2D"/>
          <w:spacing w:val="2"/>
          <w:sz w:val="28"/>
          <w:szCs w:val="28"/>
          <w:highlight w:val="yellow"/>
          <w:lang w:eastAsia="ru-RU"/>
        </w:rPr>
        <w:t>В каждом муниципалитете Иркутской области создаются опорные центры дополнительного образования из числа тех, кто активно внедряет в деятельность новые практики.</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r>
      <w:r w:rsidRPr="00BD57B7">
        <w:rPr>
          <w:rFonts w:ascii="Times New Roman" w:eastAsia="Times New Roman" w:hAnsi="Times New Roman" w:cs="Times New Roman"/>
          <w:color w:val="2D2D2D"/>
          <w:spacing w:val="2"/>
          <w:sz w:val="28"/>
          <w:szCs w:val="28"/>
          <w:highlight w:val="yellow"/>
          <w:lang w:eastAsia="ru-RU"/>
        </w:rPr>
        <w:t>РМЦ будет являться региональным проектным офисом</w:t>
      </w:r>
      <w:r w:rsidRPr="00A8721A">
        <w:rPr>
          <w:rFonts w:ascii="Times New Roman" w:eastAsia="Times New Roman" w:hAnsi="Times New Roman" w:cs="Times New Roman"/>
          <w:color w:val="2D2D2D"/>
          <w:spacing w:val="2"/>
          <w:sz w:val="28"/>
          <w:szCs w:val="28"/>
          <w:lang w:eastAsia="ru-RU"/>
        </w:rPr>
        <w:t xml:space="preserve"> федерального проекта и выполнять функции риск-координатора проекта в регионе, и содействовать качественному развитию организаций дополнительного образования детей, в том числе:</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r>
      <w:r w:rsidRPr="00BD57B7">
        <w:rPr>
          <w:rFonts w:ascii="Times New Roman" w:eastAsia="Times New Roman" w:hAnsi="Times New Roman" w:cs="Times New Roman"/>
          <w:color w:val="2D2D2D"/>
          <w:spacing w:val="2"/>
          <w:sz w:val="28"/>
          <w:szCs w:val="28"/>
          <w:highlight w:val="yellow"/>
          <w:lang w:eastAsia="ru-RU"/>
        </w:rPr>
        <w:t>проводить оценку существующих рисков управленческого, материально-технического, кадрового и методического несоответствия деятельности организаций, реализующих дополнительные общеобразовательные программы</w:t>
      </w:r>
      <w:r w:rsidRPr="00A8721A">
        <w:rPr>
          <w:rFonts w:ascii="Times New Roman" w:eastAsia="Times New Roman" w:hAnsi="Times New Roman" w:cs="Times New Roman"/>
          <w:color w:val="2D2D2D"/>
          <w:spacing w:val="2"/>
          <w:sz w:val="28"/>
          <w:szCs w:val="28"/>
          <w:lang w:eastAsia="ru-RU"/>
        </w:rPr>
        <w:t xml:space="preserve"> в регионе, федерального проекта и современным требованиям системы дополнительного образования детей в Российской Федерации;</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r>
      <w:r w:rsidRPr="00BD57B7">
        <w:rPr>
          <w:rFonts w:ascii="Times New Roman" w:eastAsia="Times New Roman" w:hAnsi="Times New Roman" w:cs="Times New Roman"/>
          <w:color w:val="2D2D2D"/>
          <w:spacing w:val="2"/>
          <w:sz w:val="28"/>
          <w:szCs w:val="28"/>
          <w:highlight w:val="yellow"/>
          <w:lang w:eastAsia="ru-RU"/>
        </w:rPr>
        <w:t>оказывать методическую, информационную и организационную помощь</w:t>
      </w:r>
      <w:r w:rsidRPr="00A8721A">
        <w:rPr>
          <w:rFonts w:ascii="Times New Roman" w:eastAsia="Times New Roman" w:hAnsi="Times New Roman" w:cs="Times New Roman"/>
          <w:color w:val="2D2D2D"/>
          <w:spacing w:val="2"/>
          <w:sz w:val="28"/>
          <w:szCs w:val="28"/>
          <w:lang w:eastAsia="ru-RU"/>
        </w:rPr>
        <w:t xml:space="preserve"> образовательным организациям, реализующим дополнительные общеобразовательные программы;</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 xml:space="preserve">б) </w:t>
      </w:r>
      <w:r w:rsidRPr="00BD57B7">
        <w:rPr>
          <w:rFonts w:ascii="Times New Roman" w:eastAsia="Times New Roman" w:hAnsi="Times New Roman" w:cs="Times New Roman"/>
          <w:color w:val="2D2D2D"/>
          <w:spacing w:val="2"/>
          <w:sz w:val="28"/>
          <w:szCs w:val="28"/>
          <w:highlight w:val="yellow"/>
          <w:lang w:eastAsia="ru-RU"/>
        </w:rPr>
        <w:t>обеспечивать (оказывать содействие) внедрение системы персонифицированного финансирования в регионе</w:t>
      </w:r>
      <w:r w:rsidRPr="00A8721A">
        <w:rPr>
          <w:rFonts w:ascii="Times New Roman" w:eastAsia="Times New Roman" w:hAnsi="Times New Roman" w:cs="Times New Roman"/>
          <w:color w:val="2D2D2D"/>
          <w:spacing w:val="2"/>
          <w:sz w:val="28"/>
          <w:szCs w:val="28"/>
          <w:lang w:eastAsia="ru-RU"/>
        </w:rPr>
        <w:t>, осуществляя организационно-техническое и методическое сопровождение внедрения модели персонифицированного финансирования дополнительного образования детей в Иркутской области.</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 xml:space="preserve">На период реализации федерального проекта </w:t>
      </w:r>
      <w:r w:rsidRPr="00BD57B7">
        <w:rPr>
          <w:rFonts w:ascii="Times New Roman" w:eastAsia="Times New Roman" w:hAnsi="Times New Roman" w:cs="Times New Roman"/>
          <w:color w:val="2D2D2D"/>
          <w:spacing w:val="2"/>
          <w:sz w:val="28"/>
          <w:szCs w:val="28"/>
          <w:highlight w:val="yellow"/>
          <w:lang w:eastAsia="ru-RU"/>
        </w:rPr>
        <w:t>РМЦ будет осуществлять функции оператора персонифицированного</w:t>
      </w:r>
      <w:r w:rsidRPr="00A8721A">
        <w:rPr>
          <w:rFonts w:ascii="Times New Roman" w:eastAsia="Times New Roman" w:hAnsi="Times New Roman" w:cs="Times New Roman"/>
          <w:color w:val="2D2D2D"/>
          <w:spacing w:val="2"/>
          <w:sz w:val="28"/>
          <w:szCs w:val="28"/>
          <w:lang w:eastAsia="ru-RU"/>
        </w:rPr>
        <w:t xml:space="preserve"> финансирования дополнительного образования детей Иркутской области для достижения следующих эффектов:</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повышение качества дополнительных общеобразовательных программ за счет добровольной сертификации;</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контроль за расходованием бюджетных средств на дополнительное образование через выбор ребенка;</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обеспечение доступности платного дополнительного образования;</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бюджетные гарантии на социальный заказ для субъектов малого предпринимательства в образовательной сфере;</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стимулирование конкуренции и повышение качества дополнительного образования детей;</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lastRenderedPageBreak/>
        <w:br/>
        <w:t>доступ родителей к информации о наличии и качестве программ дополнительного образования;</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персонифицированный учет детей в системе дополнительного образования Иркутской области;</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в) формировать в Иркутской области эффективную систему взаимодействия в сфере дополнительного образования детей, включающую в себя РМЦ как "ядро" региональной системы, муниципальные (опорные) центры дополнительного образования и организации, участвующие в дополнительном образовании детей.</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Для обеспечения эффективного взаимодействия с федеральными ресурсными центрами, а также с муниципальными (опорными) центрами дополнительного образования и организациями, участвующими в дополнительном образовании детей, центрами по выявлению и сопровождению одаренных детей, в том числе на базе ведущих образовательных организаций Иркутской области, с учетом опыта Образовательного Фонда "Талант и успех", через оказание ресурсной, учебно-методической, организационной, экспертно-консультационной поддержки определяется структура РМЦ.</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В Иркутской области активно развивается инновационная среда, формирующая у детей изобретательское, креативное, критическое и продуктовое мышление, реализующаяся на базе образовательных организаций. В регионе созданы и функционируют два детских технопарка "Кванториум". Это площадки, оснащенные высокотехнологичным оборудованием, нацеленные на подготовку новых высококвалифицированных инженерных кадров, разработку, тестирование и внедрение инновационных технологий и идей. Их миссия: содействовать ускоренному техническому развитию детей и реализации научно-технического потенциала детей и молодежи, внедряя эффективные модели образования, доступные для тиражирования во всем регионе.</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Планируется создание региональной сети детских технопарков, открытие еще четырех детских технопарков в городах Иркутской области: Братске, Ангарске, Усть-Илимске и Усолье-Сибирском.</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Планируется создание и функционирование 16 мобильных детских технопарков "Кванториум" (далее - мобильный технопарк) в Иркутской области с целью формирования единого системного подхода для массового вовлечения детей в научно-проектную и инженерную деятельность по созданию инновационных продуктов по приоритетным направлениям технологического развития Иркутской области и Российской Федерации.</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 xml:space="preserve">Развивается система сопровождения одаренных детей Иркутской области. В рамках реализации задач деятельности РМЦ планируется, в том числе, </w:t>
      </w:r>
      <w:r w:rsidRPr="00A8721A">
        <w:rPr>
          <w:rFonts w:ascii="Times New Roman" w:eastAsia="Times New Roman" w:hAnsi="Times New Roman" w:cs="Times New Roman"/>
          <w:color w:val="2D2D2D"/>
          <w:spacing w:val="2"/>
          <w:sz w:val="28"/>
          <w:szCs w:val="28"/>
          <w:lang w:eastAsia="ru-RU"/>
        </w:rPr>
        <w:lastRenderedPageBreak/>
        <w:t>создание условий и механизмов для выявления, сопровождения и поддержки одаренных детей на территории Иркутской области.</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В 2019 году Иркутская область участвует в отборе на предоставление в 2020 - 2022 годах субсидии из федерального бюджета бюджетам субъектов Российской Федерации на создание регионального центра выявления и поддержки одаренных детей (далее - Центр) в рамках федерального проекта "Успех каждого ребенка" национального проекта "Образование" для достижения результатов, предусмотренных стратегией научно-технологического развития Российской Федерации, концепцией подготовки спортивного резерва в Российской Федерации до 2025 года и стратегией государственной культурной политики на период до 2030 года.</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Реализуются следующие мероприятия целевой модели развития региональной системы дополнительного образования по созданию и обеспечению деятельности РМЦ:</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формирование необходимой нормативно-правовой базы функционирования РМЦ;</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определение содержания деятельности РМЦ по координации реализации регионального приоритетного проекта;</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обеспечение распространения модели персонифицированного финансирования в регионе;</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формирование системы эффективного взаимодействия в сфере дополнительного образования детей Иркутской области;</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содействие созданию и функционированию муниципальных опорных центров дополнительного образования детей региона;</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деятельность по выявлению и поддержке одаренных детей;</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сопровождение разработки и внедрения пилотных проектов обновления содержания, технологий и инфраструктуры дополнительного образования детей Иркутской области;</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обеспечение развития профессионального мастерства и уровня компетенций руководящих и педагогических кадров организаций дополнительного образования детей региона;</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выявление и распространение лучших практик реализации современных управленческих и организационно-экономических механизмов в системе дополнительного образования детей Иркутской области;</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осуществление программного, методического, кадрового, информационного, организационного сопровождения развития региональной системы дополнительного образования детей;</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lastRenderedPageBreak/>
        <w:br/>
        <w:t>г) внедрять пилотные проекты обновления содержания и технологий дополнительного образования.</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Реализуются мероприятия по внедрению пилотных проектов по обновлению содержания и технологий дополнительного образования в Иркутской области:</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реализация современных моделей организации дополнительного образования детей в области технического творчества, исследовательской и проектной деятельности детей и подростков - две организации;</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реализация сетевых инновационных программ, содействующих обновлению содержания, форм и технологий в системе дополнительного образования детей - три организации.</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Пилотные проекты модернизации управленческих и организационно-экономических механизмов в региональной системе дополнительного образования детей планируются к внедрению в 2020 - 2022 годах: персонифицированное финансирование, независимая оценка качества дополнительного образования, государственно-частное партнерство и др.</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Результатом реализации пилотных проектов обновления содержания и технологий дополнительного образования в Иркутской области является:</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r>
      <w:r w:rsidRPr="00BD57B7">
        <w:rPr>
          <w:rFonts w:ascii="Times New Roman" w:eastAsia="Times New Roman" w:hAnsi="Times New Roman" w:cs="Times New Roman"/>
          <w:color w:val="2D2D2D"/>
          <w:spacing w:val="2"/>
          <w:sz w:val="28"/>
          <w:szCs w:val="28"/>
          <w:highlight w:val="yellow"/>
          <w:lang w:eastAsia="ru-RU"/>
        </w:rPr>
        <w:t>охват детей в возрасте от 5 до 18 лет качественными программами дополнительного образования на уровне не менее 80%;</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развитие вариативности содержания и инфраструктуры дополнительного образования детей;</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увеличение доступности дополнительного образования для особых категорий детей (в том числе одаренных, детей с ОВЗ, детей из сельской местности и детей, находящихся в трудной жизненной ситуации);</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увеличение доли образовательных услуг, оказываемых в рамках государственно-частного партнерства;</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повышение профессионального мастерства и уровня компетенций управленческих и педагогических кадров системы дополнительного образования Иркутской области;</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д) обеспечивать развитие профессионального мастерства и уровня компетенций педагогов и других участников сферы дополнительного образования детей, в том числе непрерывного дополнительного профессионального образования педагогических работников для работы с одаренными детьми.</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 xml:space="preserve">РМЦ в своей деятельности будет обеспечивать реализацию мер по </w:t>
      </w:r>
      <w:r w:rsidRPr="00A8721A">
        <w:rPr>
          <w:rFonts w:ascii="Times New Roman" w:eastAsia="Times New Roman" w:hAnsi="Times New Roman" w:cs="Times New Roman"/>
          <w:color w:val="2D2D2D"/>
          <w:spacing w:val="2"/>
          <w:sz w:val="28"/>
          <w:szCs w:val="28"/>
          <w:lang w:eastAsia="ru-RU"/>
        </w:rPr>
        <w:lastRenderedPageBreak/>
        <w:t>непрерывному развитию педагогических и управленческих кадров системы дополнительного образования детей:</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разрабатывать и утверждать программы краткосрочных стажировок руководителей и педагогических работников образовательных организаций региона, реализующих дополнительные общеобразовательные программы, в том числе для работы с одаренными детьми;</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проводить анализ потребности муниципальных районов и городских округов Иркутской области в педагогических и руководящих кадрах системы дополнительного образования детей;</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организует стажировки управленческих и педагогических кадров в региональные модельные центры других субъектов Российской Федерации и (или) в федеральные ресурсные центры;</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е) выявлять и распространять лучшие практики реализации современных управленческих и организационно-экономических механизмов в системе дополнительного образования детей, дополнительных общеобразовательных программ, осуществлять программное, методическое, кадровое, информационное и организационное сопровождение развития региональной системы дополнительного образования детей в Иркутской области.</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Результатом проведения мероприятий по выявлению и распространению лучших практик реализации современных управленческих и организационно-экономических механизмов в системе дополнительного образования детей Иркутской области является:</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обновление содержания дополнительного образования детей Иркутской области средствами модернизации перечня образовательных программ, их содержания, расширения вариативности услуг дополнительного образования для различных категорий особых детей, модернизация его инфраструктуры;</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внедрение персонифицированного финансирования дополнительного образования детей как нового организационно-экономического механизма распределения финансового обеспечения услуг дополнительного образования детей.</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В рамках деятельности создаваемого РМЦ планируется:</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выявление, формирование и распространение лучших практик реализации современных, вариативных и востребованных дополнительных общеобразовательных программ различных направленностей;</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выявление инфраструктурного, материально-технического и кадрового потенциала Иркутской области в системе дополнительного образования детей;</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lastRenderedPageBreak/>
        <w:br/>
        <w:t>развитие системы управления в сфере дополнительного образования детей Иркутской области с применением современных организационных, правовых и финансово-экономических механизмов управления и развития, учитывающих демографические, социально-экономические и социокультурные особенности региона, с использованием механизмов независимой оценки;</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выявление и анализ лучших практик дополнительного образования детей в Иркутской области;</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предоставление информации о выявленных лучших практиках в федеральный ресурсный центр, их продвижение в других субъектах Российской Федерации;</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внедрение лучших практик, выявленных в Иркутской области, а также лучших практик других субъектов Российской Федерации.</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В целях обеспечения реализации целей и задач РМЦ предусматривается разработка и внесение предложений по совершенствованию нормативно-правовых, финансовых, организационных механизмов на уровне муниципалитетов и органов исполнительной власти Иркутской области, в том числе:</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анализ нормативно-правовой базы Иркутской области;</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анализ правоприменительной практики в сфере дополнительного образования детей в Иркутской области;</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предложения по внесению изменений в муниципальные и региональные нормативные правовые акты в целях реализации современной региональной системы дополнительного образования детей в соответствии с законодательством Российской Федерации.</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2. Внедрение и распространение системы персонифицированного финансирования дополнительного образования детей (в соответствии с основными требования к внедрению системы персонифицированного финансирования дополнительного образования детей, обеспечение равных условий доступа к финансированию за счет бюджетных ассигнований государственными, муниципальными и частными организациями, осуществляющими деятельность по реализации дополнительных общеобразовательных программ, внедрение эффективных моделей государственно-частного партнерства в сфере дополнительного образования детей.</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r>
      <w:r w:rsidRPr="00BD57B7">
        <w:rPr>
          <w:rFonts w:ascii="Times New Roman" w:eastAsia="Times New Roman" w:hAnsi="Times New Roman" w:cs="Times New Roman"/>
          <w:color w:val="2D2D2D"/>
          <w:spacing w:val="2"/>
          <w:sz w:val="28"/>
          <w:szCs w:val="28"/>
          <w:highlight w:val="yellow"/>
          <w:lang w:eastAsia="ru-RU"/>
        </w:rPr>
        <w:t>В соответствии с </w:t>
      </w:r>
      <w:hyperlink r:id="rId14" w:history="1">
        <w:r w:rsidRPr="00BD57B7">
          <w:rPr>
            <w:rFonts w:ascii="Times New Roman" w:eastAsia="Times New Roman" w:hAnsi="Times New Roman" w:cs="Times New Roman"/>
            <w:color w:val="00466E"/>
            <w:spacing w:val="2"/>
            <w:sz w:val="28"/>
            <w:szCs w:val="28"/>
            <w:highlight w:val="yellow"/>
            <w:u w:val="single"/>
            <w:lang w:eastAsia="ru-RU"/>
          </w:rPr>
          <w:t>Концепцией развития дополнительного образования детей</w:t>
        </w:r>
      </w:hyperlink>
      <w:r w:rsidRPr="00BD57B7">
        <w:rPr>
          <w:rFonts w:ascii="Times New Roman" w:eastAsia="Times New Roman" w:hAnsi="Times New Roman" w:cs="Times New Roman"/>
          <w:color w:val="2D2D2D"/>
          <w:spacing w:val="2"/>
          <w:sz w:val="28"/>
          <w:szCs w:val="28"/>
          <w:highlight w:val="yellow"/>
          <w:lang w:eastAsia="ru-RU"/>
        </w:rPr>
        <w:t>, утвержденной </w:t>
      </w:r>
      <w:hyperlink r:id="rId15" w:history="1">
        <w:r w:rsidRPr="00BD57B7">
          <w:rPr>
            <w:rFonts w:ascii="Times New Roman" w:eastAsia="Times New Roman" w:hAnsi="Times New Roman" w:cs="Times New Roman"/>
            <w:color w:val="00466E"/>
            <w:spacing w:val="2"/>
            <w:sz w:val="28"/>
            <w:szCs w:val="28"/>
            <w:highlight w:val="yellow"/>
            <w:u w:val="single"/>
            <w:lang w:eastAsia="ru-RU"/>
          </w:rPr>
          <w:t>распоряжением Правительства Российской Федерации от 4 сентября 2014 г. N 1726-р</w:t>
        </w:r>
      </w:hyperlink>
      <w:r w:rsidRPr="00BD57B7">
        <w:rPr>
          <w:rFonts w:ascii="Times New Roman" w:eastAsia="Times New Roman" w:hAnsi="Times New Roman" w:cs="Times New Roman"/>
          <w:color w:val="2D2D2D"/>
          <w:spacing w:val="2"/>
          <w:sz w:val="28"/>
          <w:szCs w:val="28"/>
          <w:highlight w:val="yellow"/>
          <w:lang w:eastAsia="ru-RU"/>
        </w:rPr>
        <w:t xml:space="preserve">, под персонифицированным финансированием понимается механизм финансового обеспечения дополнительного </w:t>
      </w:r>
      <w:r w:rsidRPr="00BD57B7">
        <w:rPr>
          <w:rFonts w:ascii="Times New Roman" w:eastAsia="Times New Roman" w:hAnsi="Times New Roman" w:cs="Times New Roman"/>
          <w:color w:val="2D2D2D"/>
          <w:spacing w:val="2"/>
          <w:sz w:val="28"/>
          <w:szCs w:val="28"/>
          <w:highlight w:val="yellow"/>
          <w:lang w:eastAsia="ru-RU"/>
        </w:rPr>
        <w:lastRenderedPageBreak/>
        <w:t>образования, обеспечивающий поддержку мотивации</w:t>
      </w:r>
      <w:r w:rsidRPr="00A8721A">
        <w:rPr>
          <w:rFonts w:ascii="Times New Roman" w:eastAsia="Times New Roman" w:hAnsi="Times New Roman" w:cs="Times New Roman"/>
          <w:color w:val="2D2D2D"/>
          <w:spacing w:val="2"/>
          <w:sz w:val="28"/>
          <w:szCs w:val="28"/>
          <w:lang w:eastAsia="ru-RU"/>
        </w:rPr>
        <w:t>, свободу выбора и построения образовательной траектории участников дополнительного образования путем закрепления за ними определенного объема средств и их передачи организации (индивидуальному предпринимателю), реализующей дополнительную общеобразовательную программу после выбора этой программы потребителем.</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 xml:space="preserve">Таким образом, </w:t>
      </w:r>
      <w:r w:rsidRPr="00BD57B7">
        <w:rPr>
          <w:rFonts w:ascii="Times New Roman" w:eastAsia="Times New Roman" w:hAnsi="Times New Roman" w:cs="Times New Roman"/>
          <w:color w:val="2D2D2D"/>
          <w:spacing w:val="2"/>
          <w:sz w:val="28"/>
          <w:szCs w:val="28"/>
          <w:highlight w:val="yellow"/>
          <w:lang w:eastAsia="ru-RU"/>
        </w:rPr>
        <w:t>целью внедрения системы персонифицированного финансирования дополнительного образования детей в регионе является предоставление детям формализованного права получать интересующее их</w:t>
      </w:r>
      <w:r w:rsidRPr="00A8721A">
        <w:rPr>
          <w:rFonts w:ascii="Times New Roman" w:eastAsia="Times New Roman" w:hAnsi="Times New Roman" w:cs="Times New Roman"/>
          <w:color w:val="2D2D2D"/>
          <w:spacing w:val="2"/>
          <w:sz w:val="28"/>
          <w:szCs w:val="28"/>
          <w:lang w:eastAsia="ru-RU"/>
        </w:rPr>
        <w:t xml:space="preserve"> (востребованное, качественное и соответствующее ожиданиям детей и семей) </w:t>
      </w:r>
      <w:r w:rsidRPr="00BD57B7">
        <w:rPr>
          <w:rFonts w:ascii="Times New Roman" w:eastAsia="Times New Roman" w:hAnsi="Times New Roman" w:cs="Times New Roman"/>
          <w:color w:val="2D2D2D"/>
          <w:spacing w:val="2"/>
          <w:sz w:val="28"/>
          <w:szCs w:val="28"/>
          <w:highlight w:val="yellow"/>
          <w:lang w:eastAsia="ru-RU"/>
        </w:rPr>
        <w:t>дополнительное образование без ограничения возможности выбора</w:t>
      </w:r>
      <w:r w:rsidRPr="00A8721A">
        <w:rPr>
          <w:rFonts w:ascii="Times New Roman" w:eastAsia="Times New Roman" w:hAnsi="Times New Roman" w:cs="Times New Roman"/>
          <w:color w:val="2D2D2D"/>
          <w:spacing w:val="2"/>
          <w:sz w:val="28"/>
          <w:szCs w:val="28"/>
          <w:lang w:eastAsia="ru-RU"/>
        </w:rPr>
        <w:t xml:space="preserve"> организации (</w:t>
      </w:r>
      <w:r w:rsidRPr="00BD57B7">
        <w:rPr>
          <w:rFonts w:ascii="Times New Roman" w:eastAsia="Times New Roman" w:hAnsi="Times New Roman" w:cs="Times New Roman"/>
          <w:color w:val="2D2D2D"/>
          <w:spacing w:val="2"/>
          <w:sz w:val="28"/>
          <w:szCs w:val="28"/>
          <w:highlight w:val="yellow"/>
          <w:lang w:eastAsia="ru-RU"/>
        </w:rPr>
        <w:t>индивидуального предпринимателя),</w:t>
      </w:r>
      <w:r w:rsidRPr="00A8721A">
        <w:rPr>
          <w:rFonts w:ascii="Times New Roman" w:eastAsia="Times New Roman" w:hAnsi="Times New Roman" w:cs="Times New Roman"/>
          <w:color w:val="2D2D2D"/>
          <w:spacing w:val="2"/>
          <w:sz w:val="28"/>
          <w:szCs w:val="28"/>
          <w:lang w:eastAsia="ru-RU"/>
        </w:rPr>
        <w:t xml:space="preserve"> реализующей соответствующую образовательную программу.</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Мероприятия целевой модели разрабатываются в целях формирования и внедрения в Иркутской области системы получения услуг дополнительного образования на основе персонифицированного выбора детьми или их законными представителями дополнительных общеобразовательных программ, а также организаций независимо от ведомственной принадлежности и форм собственности и индивидуальных предпринимателей, осуществляющих образовательную деятельность, в соответствии с индивидуальными потребностями ребенка в интеллектуальном, нравственном и физическом совершенствовании и последующего финансирования реализации выбранных дополнительных общеобразовательных программ.</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Этапы внедрения и распространения модели персонифицированного финансирования в Иркутской области включают:</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SWOT-анализ возможностей и ресурсов региона для внедрения модели персонифицированного финансирования дополнительного образования детей;</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подготовку нормативно-правового, информационного и методического обеспечения внедрения модели персонифицированного финансирования дополнительного образования детей;</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описание регламента выдачи документа персонифицированного финансирования дополнительного образования ребенка;</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поэтапное распространение модели персонифицированного финансирования дополнительного образования детей в регионе;</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сопровождение реализации модели персонифицированного финансирования дополнительного образования детей в образовательных организациях региона;</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lastRenderedPageBreak/>
        <w:br/>
        <w:t>мониторинг удовлетворенности населения региона уровнем доступности образовательных услуг в сфере дополнительного образования детей;</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распространение опыта Иркутской области по внедрению модели персонифицированного финансирования дополнительного образования детей в других субъектах Российской Федерации.</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Внедрение системы персонифицированного финансирования направлено на обеспечение доступности дополнительного образования детей, обеспечение к 2024 году охвата не менее 80% детей в возрасте от 5 до 18 лет качественными программами дополнительного образования.</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В основе системы персонифицированного финансирования лежат следующие принципы:</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равный и свободный доступ детей к получению сертификата на обучение по дополнительным общеобразовательным (за исключением предпрофессиональных программ, предусматривающих отбор детей для зачисления на программу) программам (без конкурсного отбора, квот и т.д.) в регионе;</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свобода выбора ребенком и его семьей любой дополнительной общеобразовательной программы, реализуемой на территории проживания (территории Иркутской области);</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 xml:space="preserve">право ребенка в любой момент поступить (при открытом наборе на программу) на обучение или сменить дополнительную общеобразовательную программу, по которой он проходит обучение, в </w:t>
      </w:r>
      <w:proofErr w:type="spellStart"/>
      <w:r w:rsidRPr="00A8721A">
        <w:rPr>
          <w:rFonts w:ascii="Times New Roman" w:eastAsia="Times New Roman" w:hAnsi="Times New Roman" w:cs="Times New Roman"/>
          <w:color w:val="2D2D2D"/>
          <w:spacing w:val="2"/>
          <w:sz w:val="28"/>
          <w:szCs w:val="28"/>
          <w:lang w:eastAsia="ru-RU"/>
        </w:rPr>
        <w:t>т.ч</w:t>
      </w:r>
      <w:proofErr w:type="spellEnd"/>
      <w:r w:rsidRPr="00A8721A">
        <w:rPr>
          <w:rFonts w:ascii="Times New Roman" w:eastAsia="Times New Roman" w:hAnsi="Times New Roman" w:cs="Times New Roman"/>
          <w:color w:val="2D2D2D"/>
          <w:spacing w:val="2"/>
          <w:sz w:val="28"/>
          <w:szCs w:val="28"/>
          <w:lang w:eastAsia="ru-RU"/>
        </w:rPr>
        <w:t>. наличие понятного и прозрачного механизма изменения дополнительной общеобразовательной программы в рамках одной организации или между разными исполнителями услуг;</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информационная открытость и простота получения информации о порядке получения сертификатов, перечне исполнителей образовательных услуг и реализуемых ими дополнительных общеобразовательных программах, порядке реализации сертификата и иных параметрах функционирования системы персонифицированного финансирования;</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 xml:space="preserve">равный и административно </w:t>
      </w:r>
      <w:proofErr w:type="spellStart"/>
      <w:r w:rsidRPr="00A8721A">
        <w:rPr>
          <w:rFonts w:ascii="Times New Roman" w:eastAsia="Times New Roman" w:hAnsi="Times New Roman" w:cs="Times New Roman"/>
          <w:color w:val="2D2D2D"/>
          <w:spacing w:val="2"/>
          <w:sz w:val="28"/>
          <w:szCs w:val="28"/>
          <w:lang w:eastAsia="ru-RU"/>
        </w:rPr>
        <w:t>безбарьерный</w:t>
      </w:r>
      <w:proofErr w:type="spellEnd"/>
      <w:r w:rsidRPr="00A8721A">
        <w:rPr>
          <w:rFonts w:ascii="Times New Roman" w:eastAsia="Times New Roman" w:hAnsi="Times New Roman" w:cs="Times New Roman"/>
          <w:color w:val="2D2D2D"/>
          <w:spacing w:val="2"/>
          <w:sz w:val="28"/>
          <w:szCs w:val="28"/>
          <w:lang w:eastAsia="ru-RU"/>
        </w:rPr>
        <w:t xml:space="preserve"> доступ исполнителей образовательных услуг вне зависимости от организационно-правовой формы к системе персонифицированного финансирования, наличие понятного и прозрачного механизма финансового обеспечения реализации ими дополнительных общеобразовательных программ в соответствии с сертификатами;</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принцип персональной закрепленности средств за получателем сертификата, в том числе именная принадлежность сертификата, и запрета (отсутствия возможности) передачи третьим лицам или монетизации.</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lastRenderedPageBreak/>
        <w:br/>
        <w:t>С учетом целей и принципов системы персонифицированного финансирования в регионе будет соблюдаться принцип персональной закрепленности средств за потребителем в рамках системы. Планируется ведение реестра детей региона, обладающих сертификатом дополнительного образования. Все дети, за которыми закреплены гарантии по сертификатам, могут ими воспользоваться (с учетом ограниченности мест для приема на каждую конкретную программу).</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Объемы средств, предусмотренных на обеспечение сертификатами, будут определены и предусмотрены в соответствующем уровне бюджета (бюджет Иркутской области/местные бюджеты), а также установлены правовым актом Иркутской области (муниципалитета).</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Открытость системы и равные условия деятельности всех участников системы предполагают:</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соблюдение заявительного принципа включения поставщиков образовательных услуг в систему;</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обеспечение полной информационной открытости информационной системы для потенциальных поставщиков образовательных услуг;</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для всех поставщиков образовательных услуг устанавливается единый порядок включения в систему;</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основным требованием для включения в систему будет являться соблюдение норм законодательства в сфере реализации дополнительных общеобразовательных программ, в том числе наличие права на осуществление образовательной деятельности по реализации дополнительных общеобразовательных программ;</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 xml:space="preserve">включение поставщика образовательных услуг автоматически определяет его право на зачисление детей на обучение по сертификатам и получение соответствующего финансового обеспечения (в </w:t>
      </w:r>
      <w:proofErr w:type="spellStart"/>
      <w:r w:rsidRPr="00A8721A">
        <w:rPr>
          <w:rFonts w:ascii="Times New Roman" w:eastAsia="Times New Roman" w:hAnsi="Times New Roman" w:cs="Times New Roman"/>
          <w:color w:val="2D2D2D"/>
          <w:spacing w:val="2"/>
          <w:sz w:val="28"/>
          <w:szCs w:val="28"/>
          <w:lang w:eastAsia="ru-RU"/>
        </w:rPr>
        <w:t>т.ч</w:t>
      </w:r>
      <w:proofErr w:type="spellEnd"/>
      <w:r w:rsidRPr="00A8721A">
        <w:rPr>
          <w:rFonts w:ascii="Times New Roman" w:eastAsia="Times New Roman" w:hAnsi="Times New Roman" w:cs="Times New Roman"/>
          <w:color w:val="2D2D2D"/>
          <w:spacing w:val="2"/>
          <w:sz w:val="28"/>
          <w:szCs w:val="28"/>
          <w:lang w:eastAsia="ru-RU"/>
        </w:rPr>
        <w:t>. не предусматриваются дополнительные условия, такие как конкурсный отбор, распределение квот приема детей, прохождение проверки на право заключения договора и др.);</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для однородных образовательных программ поставщиками образовательных услуг будут установлены однородные нормативы финансового обеспечения их реализации за счет средств сертификата дополнительного образования;</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нормативы обеспечения программ учитывают все затраты, необходимые для их реализации, в объеме, реально отражающем потребности организаций (не допускается по сертификатам оплачивать лишь часть необходимых затрат, сохраняя финансирование оставшейся части для государственных (муниципальных) организаций за счет субсидий, недоступных для иных поставщиков образовательных услуг).</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lastRenderedPageBreak/>
        <w:br/>
        <w:t>В рамках системы будут использованы механизмы, определяющие сертификат в качестве реального инструмента поддержки реализации выбора:</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предусматривается возможность изменения ребенком осваиваемой им образовательной программы (периодичность определена и нормативно закреплена);</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набор детей может осуществляться организацией в соответствии с порядком, определенным в любой момент (не только в период т.н. "распределения обучающихся");</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родители (законные представители) детей свободны в принятии решений об изменении места и/или программы обучения с соответствующим "переносом" сертификата;</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порядок финансового обеспечения получения ребенком дополнительного образования по сертификату (заключенное соглашение/договор) будет предусматривать точный расчет объема оплаты услуг в зависимости от фактического объема оказанных услуг;</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отсутствие "квотирования" по поставщикам образовательных услуг, в том числе в части объемов средств, предусмотренных на оплату услуг в муниципальных, государственных и частных организациях и ИП.</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3. Формирование современной системы сопровождения, развития и совершенствования профессионального мастерства педагогических и управленческих кадров сферы дополнительного образования детей, а также специалистов-практиков из реального сектора экономики и других сфер, студентов и аспирантов, не имеющих педагогического образования, в целях их привлечения к реализации дополнительных общеобразовательных программ (в соответствии с приказом Министерства просвещения Российской Федерации "Об утверждении целевой модели, развития региональных систем дополнительного образования детей", предусмотренным соответствующим результатом федерального проекта "Успех каждого ребенка" национального проекта "Образование".</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Результатом реализации мероприятий целевой модели развития региональной системы дополнительного образования детей по развитию профессионального мастерства и уровня компетенций управленческих и педагогических работников является:</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информационное и методическое сопровождение управленческих и педагогических работников, осуществляющих профессиональную деятельность в условиях внедрения современных управленческих и организационно-экономических механизмов в системе дополнительного образования детей;</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lastRenderedPageBreak/>
        <w:br/>
        <w:t>организация повышения квалификации управленческих и педагогических работников, осуществляющих профессиональную деятельность в условиях внедрения современных управленческих и организационно-экономических механизмов в системе дополнительного образования детей Иркутской области;</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организация повышения квалификации управленческих и педагогических работников, осуществляющих обновление содержания, технологий и инфраструктуры дополнительного образования детей;</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стимулирование управленческих и педагогических работников организаций дополнительного образования детей и общеобразовательных организаций региона к участию в инновационной деятельности, в конкурсном движении и их сопровождение.</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В функциях создаваемого РМЦ предусматривается организация стажировки управленческих и педагогических кадров в региональные модельные центры других субъектов Российской Федерации и (или) в федеральные ресурсные центры.</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4. Реализация дополнительных общеобразовательных программ в сетевой форме, вовлечение в реализацию образовательных программ образовательных организаций всех типов, в том числе профессиональных и организаций высшего образования, а также научных, организаций спорта, культуры, общественных организаций и предприятий реального сектора экономики.</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Результатом реализации мероприятий целевой модели по обновлению перечня дополнительных общеобразовательных программ в регионе является:</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формирование региональной базы лучших управленческих и образовательных практик дополнительного образования;</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вовлечение в реализацию образовательных программ образовательных организаций всех типов, в том числе профессиональных и организаций высшего образования, а также научных, организаций спорта, культуры, общественных организаций и предприятий реального сектора экономики Иркутской области;</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сопровождение образовательных организаций региона в обновлении перечня дополнительных общеобразовательных программ;</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мониторинг удовлетворенности населения Иркутской области качеством образовательных услуг в сфере дополнительного образования детей.</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 xml:space="preserve">Целью деятельности РМЦ будет являться создание условий для обеспечения в Иркутской области эффективной системы взаимодействия в </w:t>
      </w:r>
      <w:r w:rsidRPr="00A8721A">
        <w:rPr>
          <w:rFonts w:ascii="Times New Roman" w:eastAsia="Times New Roman" w:hAnsi="Times New Roman" w:cs="Times New Roman"/>
          <w:color w:val="2D2D2D"/>
          <w:spacing w:val="2"/>
          <w:sz w:val="28"/>
          <w:szCs w:val="28"/>
          <w:lang w:eastAsia="ru-RU"/>
        </w:rPr>
        <w:lastRenderedPageBreak/>
        <w:t>сфере дополнительного образования детей по реализации современных, вариативных и востребованных дополнительных общеобразовательных программ различных направленностей, обеспечивающей достижение показателей развития системы дополнительного образования детей, установленных указами Президента Российской Федерации.</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Создаваемый РМЦ будет стимулировать использование сетевой формы реализации программ дополнительного образования, в том числе:</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разрабатывать типовые программы, содержащие механизмы выявления и внедрения лучших практик сетевого взаимодействия в системе дополнительного образования детей;</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содействовать привлечению образовательных организаций среднего профессионального и высшего образования, учреждений культуры и спорта к реализации дополнительных общеобразовательных программ;</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разрабатывать предложения по созданию системы льгот и преференций на региональном уровне для развития сетевого взаимодействия в системе дополнительного образования детей;</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 xml:space="preserve">содействовать апробации и внедрению в организациях дополнительного образования детей Иркутской области </w:t>
      </w:r>
      <w:proofErr w:type="spellStart"/>
      <w:r w:rsidRPr="00A8721A">
        <w:rPr>
          <w:rFonts w:ascii="Times New Roman" w:eastAsia="Times New Roman" w:hAnsi="Times New Roman" w:cs="Times New Roman"/>
          <w:color w:val="2D2D2D"/>
          <w:spacing w:val="2"/>
          <w:sz w:val="28"/>
          <w:szCs w:val="28"/>
          <w:lang w:eastAsia="ru-RU"/>
        </w:rPr>
        <w:t>разноуровневых</w:t>
      </w:r>
      <w:proofErr w:type="spellEnd"/>
      <w:r w:rsidRPr="00A8721A">
        <w:rPr>
          <w:rFonts w:ascii="Times New Roman" w:eastAsia="Times New Roman" w:hAnsi="Times New Roman" w:cs="Times New Roman"/>
          <w:color w:val="2D2D2D"/>
          <w:spacing w:val="2"/>
          <w:sz w:val="28"/>
          <w:szCs w:val="28"/>
          <w:lang w:eastAsia="ru-RU"/>
        </w:rPr>
        <w:t xml:space="preserve"> программ, обеспечивающих получение детьми навыков и умений ознакомительного, базового и углубленного уровней, а также проведению "летних школ", профильных смен по различным направленностям дополнительного образования детей, в том числе:</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разрабатывать образовательные программы для организаций летнего отдыха и проведения заочных школ;</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оказывать организационно-методическую поддержку по реализации дополнительных общеобразовательных программ в организациях летнего отдыха и проведения заочных школ.</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Основные направления обновления технологий в сфере реализации дополнительных общеобразовательных программ в регионе направлены на:</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активизацию субъектной созидательной роли обучающихся (мастерские, тренинги, профессиональные пробы, проектный метод, практики, стажировки, исследовательская деятельность, метод кейсов, рефлексивные практики и др.);</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индивидуализацию образовательного процесса (работа по индивидуальным маршрутам, траекториям и режимам обучения детей, модульная организация учебного процесса);</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 xml:space="preserve">усиление практико-ориентированного характера программ, связи содержания с практиками (технологии </w:t>
      </w:r>
      <w:proofErr w:type="spellStart"/>
      <w:r w:rsidRPr="00A8721A">
        <w:rPr>
          <w:rFonts w:ascii="Times New Roman" w:eastAsia="Times New Roman" w:hAnsi="Times New Roman" w:cs="Times New Roman"/>
          <w:color w:val="2D2D2D"/>
          <w:spacing w:val="2"/>
          <w:sz w:val="28"/>
          <w:szCs w:val="28"/>
          <w:lang w:eastAsia="ru-RU"/>
        </w:rPr>
        <w:t>service-learning</w:t>
      </w:r>
      <w:proofErr w:type="spellEnd"/>
      <w:r w:rsidRPr="00A8721A">
        <w:rPr>
          <w:rFonts w:ascii="Times New Roman" w:eastAsia="Times New Roman" w:hAnsi="Times New Roman" w:cs="Times New Roman"/>
          <w:color w:val="2D2D2D"/>
          <w:spacing w:val="2"/>
          <w:sz w:val="28"/>
          <w:szCs w:val="28"/>
          <w:lang w:eastAsia="ru-RU"/>
        </w:rPr>
        <w:t>);</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lastRenderedPageBreak/>
        <w:br/>
        <w:t xml:space="preserve">использование </w:t>
      </w:r>
      <w:proofErr w:type="spellStart"/>
      <w:r w:rsidRPr="00A8721A">
        <w:rPr>
          <w:rFonts w:ascii="Times New Roman" w:eastAsia="Times New Roman" w:hAnsi="Times New Roman" w:cs="Times New Roman"/>
          <w:color w:val="2D2D2D"/>
          <w:spacing w:val="2"/>
          <w:sz w:val="28"/>
          <w:szCs w:val="28"/>
          <w:lang w:eastAsia="ru-RU"/>
        </w:rPr>
        <w:t>форсайт</w:t>
      </w:r>
      <w:proofErr w:type="spellEnd"/>
      <w:r w:rsidRPr="00A8721A">
        <w:rPr>
          <w:rFonts w:ascii="Times New Roman" w:eastAsia="Times New Roman" w:hAnsi="Times New Roman" w:cs="Times New Roman"/>
          <w:color w:val="2D2D2D"/>
          <w:spacing w:val="2"/>
          <w:sz w:val="28"/>
          <w:szCs w:val="28"/>
          <w:lang w:eastAsia="ru-RU"/>
        </w:rPr>
        <w:t>-методов (SWOT-анализ, метод сценариев, дорожная карта и другие);</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расширенное использование игровых форматов и технологий (имитационные и ролевые игры, моделирование ситуаций, различного рода симуляторы и имитационные методы обучения, компьютерные сетевые стратегические игры и т.п.);</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использование технологий неформального общения участников образовательных отношений (конструирование клубных пространств, организация интернет-сообществ);</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создание сетевого информационно-коммуникационного взаимодействия;</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использование технологий группового (социального) действия и событийной педагогики (</w:t>
      </w:r>
      <w:proofErr w:type="spellStart"/>
      <w:r w:rsidRPr="00A8721A">
        <w:rPr>
          <w:rFonts w:ascii="Times New Roman" w:eastAsia="Times New Roman" w:hAnsi="Times New Roman" w:cs="Times New Roman"/>
          <w:color w:val="2D2D2D"/>
          <w:spacing w:val="2"/>
          <w:sz w:val="28"/>
          <w:szCs w:val="28"/>
          <w:lang w:eastAsia="ru-RU"/>
        </w:rPr>
        <w:t>смартмобы</w:t>
      </w:r>
      <w:proofErr w:type="spellEnd"/>
      <w:r w:rsidRPr="00A8721A">
        <w:rPr>
          <w:rFonts w:ascii="Times New Roman" w:eastAsia="Times New Roman" w:hAnsi="Times New Roman" w:cs="Times New Roman"/>
          <w:color w:val="2D2D2D"/>
          <w:spacing w:val="2"/>
          <w:sz w:val="28"/>
          <w:szCs w:val="28"/>
          <w:lang w:eastAsia="ru-RU"/>
        </w:rPr>
        <w:t xml:space="preserve">, </w:t>
      </w:r>
      <w:proofErr w:type="spellStart"/>
      <w:r w:rsidRPr="00A8721A">
        <w:rPr>
          <w:rFonts w:ascii="Times New Roman" w:eastAsia="Times New Roman" w:hAnsi="Times New Roman" w:cs="Times New Roman"/>
          <w:color w:val="2D2D2D"/>
          <w:spacing w:val="2"/>
          <w:sz w:val="28"/>
          <w:szCs w:val="28"/>
          <w:lang w:eastAsia="ru-RU"/>
        </w:rPr>
        <w:t>флешмобы</w:t>
      </w:r>
      <w:proofErr w:type="spellEnd"/>
      <w:r w:rsidRPr="00A8721A">
        <w:rPr>
          <w:rFonts w:ascii="Times New Roman" w:eastAsia="Times New Roman" w:hAnsi="Times New Roman" w:cs="Times New Roman"/>
          <w:color w:val="2D2D2D"/>
          <w:spacing w:val="2"/>
          <w:sz w:val="28"/>
          <w:szCs w:val="28"/>
          <w:lang w:eastAsia="ru-RU"/>
        </w:rPr>
        <w:t>, форумы, "</w:t>
      </w:r>
      <w:proofErr w:type="spellStart"/>
      <w:r w:rsidRPr="00A8721A">
        <w:rPr>
          <w:rFonts w:ascii="Times New Roman" w:eastAsia="Times New Roman" w:hAnsi="Times New Roman" w:cs="Times New Roman"/>
          <w:color w:val="2D2D2D"/>
          <w:spacing w:val="2"/>
          <w:sz w:val="28"/>
          <w:szCs w:val="28"/>
          <w:lang w:eastAsia="ru-RU"/>
        </w:rPr>
        <w:t>батлы</w:t>
      </w:r>
      <w:proofErr w:type="spellEnd"/>
      <w:r w:rsidRPr="00A8721A">
        <w:rPr>
          <w:rFonts w:ascii="Times New Roman" w:eastAsia="Times New Roman" w:hAnsi="Times New Roman" w:cs="Times New Roman"/>
          <w:color w:val="2D2D2D"/>
          <w:spacing w:val="2"/>
          <w:sz w:val="28"/>
          <w:szCs w:val="28"/>
          <w:lang w:eastAsia="ru-RU"/>
        </w:rPr>
        <w:t>" и другие).</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5. Выравнивание доступности предоставления дополнительного образования детей с учетом региональных особенностей, соответствующего запросам, уровню подготовки и способностям детей с различными образовательными потребностями и возможностями (в том числе одаренных детей, детей из сельской местности и детей, находящихся в трудной жизненной ситуации).</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Мероприятия целевой модели по выравниванию доступности предоставления дополнительного образования детей Иркутской области:</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использование модели персонифицированного финансирования дополнительного образования детей;</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мониторинг предоставления образовательных услуг различным категориям детей, в том числе одаренных детей, детей с ОВЗ, детей из отдаленных районов Иркутской области и детей, находящихся в трудной жизненной ситуации;</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увеличение количества ставок педагогов дополнительного образования детей в общеобразовательных организациях, включая организации, расположенные в удаленных районах Иркутской области;</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создание и позиционирование электронных ресурсов дополнительного образования детей;</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вовлечение организаций региона разных типов в создание и реализацию дополнительных общеразвивающих программ.</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В соответствии с реализацией функций создаваемого РМЦ планируется:</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lastRenderedPageBreak/>
        <w:br/>
        <w:t>создание, апробация модели обеспечения равного доступа к современным и вариативным дополнительным общеобразовательным программам, в том числе детям из сельской местности, детям-инвалидам, и содействие ее внедрению, а также оказание организационно-методической поддержки по реализации дополнительных общеобразовательных программ в образовательных организациях, находящихся в сельской местности Иркутской области;</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широкое вовлечение детей, в том числе детей из сельской местности и детей, находящихся в трудной жизненной ситуации, в конкурсные и иные мероприятия для обучающихся в системе дополнительного образования детей Иркутской области;</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ведение публичного перечня мероприятий для детей и молодежи в Иркутской области;</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формирование позитивного образа системы дополнительного образования детей Иркутской области, в том числе с использованием ресурсов социальной рекламы.</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Результатом реализации мероприятий целевой модели развития региональной системы дополнительного образования детей по реализации проектов, направленных на повышение доступности образования в Иркутской области, является:</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проведение инвентаризации инфраструктурных, материально-технических и кадровых ресурсов образовательных организаций Иркутской области разных типов;</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разработка нормативно-правовой документации, информационных, методических и презентационных материалов, определяющих и раскрывающих содержание взаимодействия организаций региона, в том числе с использованием механизмов сетевого взаимодействия;</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организация и сопровождение профессионального развития сотрудников, в том числе привлеченных специалистов (наставников), участвующих во взаимодействии организаций средствами реализации программ повышения квалификации и переподготовки;</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сопровождение пилотных проектов взаимодействия организаций дополнительного образования детей с образовательными организациями разных типов.</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r>
      <w:r w:rsidRPr="00BD57B7">
        <w:rPr>
          <w:rFonts w:ascii="Times New Roman" w:eastAsia="Times New Roman" w:hAnsi="Times New Roman" w:cs="Times New Roman"/>
          <w:color w:val="2D2D2D"/>
          <w:spacing w:val="2"/>
          <w:sz w:val="28"/>
          <w:szCs w:val="28"/>
          <w:highlight w:val="yellow"/>
          <w:lang w:eastAsia="ru-RU"/>
        </w:rPr>
        <w:t>6. Внедрение общедоступного навигатора по дополнительным общеобразовательным программам</w:t>
      </w:r>
      <w:r w:rsidRPr="00A8721A">
        <w:rPr>
          <w:rFonts w:ascii="Times New Roman" w:eastAsia="Times New Roman" w:hAnsi="Times New Roman" w:cs="Times New Roman"/>
          <w:color w:val="2D2D2D"/>
          <w:spacing w:val="2"/>
          <w:sz w:val="28"/>
          <w:szCs w:val="28"/>
          <w:lang w:eastAsia="ru-RU"/>
        </w:rPr>
        <w:t>, соответствующего функциональным требованиям, позволяющего семьям выбирать образовательные программы, соответствующие запросам и уровню подготовки детей.</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lastRenderedPageBreak/>
        <w:br/>
        <w:t>Результатом реализации мероприятий целевой модели развития региональной системы дополнительного образования детей по созданию регионального общедоступного навигатора по дополнительным общеобразовательным программам (далее - навигатор) является:</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r>
      <w:r w:rsidRPr="00BD57B7">
        <w:rPr>
          <w:rFonts w:ascii="Times New Roman" w:eastAsia="Times New Roman" w:hAnsi="Times New Roman" w:cs="Times New Roman"/>
          <w:color w:val="2D2D2D"/>
          <w:spacing w:val="2"/>
          <w:sz w:val="28"/>
          <w:szCs w:val="28"/>
          <w:highlight w:val="yellow"/>
          <w:lang w:eastAsia="ru-RU"/>
        </w:rPr>
        <w:t>формирование единой информационной базы образовательных услуг в сфере дополнительного образования детей</w:t>
      </w:r>
      <w:r w:rsidRPr="00A8721A">
        <w:rPr>
          <w:rFonts w:ascii="Times New Roman" w:eastAsia="Times New Roman" w:hAnsi="Times New Roman" w:cs="Times New Roman"/>
          <w:color w:val="2D2D2D"/>
          <w:spacing w:val="2"/>
          <w:sz w:val="28"/>
          <w:szCs w:val="28"/>
          <w:lang w:eastAsia="ru-RU"/>
        </w:rPr>
        <w:t xml:space="preserve"> в сотрудничестве с образовательными </w:t>
      </w:r>
      <w:r w:rsidRPr="00BD57B7">
        <w:rPr>
          <w:rFonts w:ascii="Times New Roman" w:eastAsia="Times New Roman" w:hAnsi="Times New Roman" w:cs="Times New Roman"/>
          <w:color w:val="2D2D2D"/>
          <w:spacing w:val="2"/>
          <w:sz w:val="28"/>
          <w:szCs w:val="28"/>
          <w:highlight w:val="yellow"/>
          <w:lang w:eastAsia="ru-RU"/>
        </w:rPr>
        <w:t>организациями региона разных типов</w:t>
      </w:r>
      <w:r w:rsidRPr="00A8721A">
        <w:rPr>
          <w:rFonts w:ascii="Times New Roman" w:eastAsia="Times New Roman" w:hAnsi="Times New Roman" w:cs="Times New Roman"/>
          <w:color w:val="2D2D2D"/>
          <w:spacing w:val="2"/>
          <w:sz w:val="28"/>
          <w:szCs w:val="28"/>
          <w:lang w:eastAsia="ru-RU"/>
        </w:rPr>
        <w:t>;</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r>
      <w:r w:rsidRPr="00BD57B7">
        <w:rPr>
          <w:rFonts w:ascii="Times New Roman" w:eastAsia="Times New Roman" w:hAnsi="Times New Roman" w:cs="Times New Roman"/>
          <w:color w:val="2D2D2D"/>
          <w:spacing w:val="2"/>
          <w:sz w:val="28"/>
          <w:szCs w:val="28"/>
          <w:highlight w:val="yellow"/>
          <w:lang w:eastAsia="ru-RU"/>
        </w:rPr>
        <w:t>обеспечение функционирования общедоступного навигатора в сети Интернет с обеспечением возможности проектирования индивидуальных образовательных траекторий ребенка</w:t>
      </w:r>
      <w:r w:rsidRPr="00A8721A">
        <w:rPr>
          <w:rFonts w:ascii="Times New Roman" w:eastAsia="Times New Roman" w:hAnsi="Times New Roman" w:cs="Times New Roman"/>
          <w:color w:val="2D2D2D"/>
          <w:spacing w:val="2"/>
          <w:sz w:val="28"/>
          <w:szCs w:val="28"/>
          <w:lang w:eastAsia="ru-RU"/>
        </w:rPr>
        <w:t>.</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 xml:space="preserve">Предусматривается формирование </w:t>
      </w:r>
      <w:proofErr w:type="spellStart"/>
      <w:r w:rsidRPr="00A8721A">
        <w:rPr>
          <w:rFonts w:ascii="Times New Roman" w:eastAsia="Times New Roman" w:hAnsi="Times New Roman" w:cs="Times New Roman"/>
          <w:color w:val="2D2D2D"/>
          <w:spacing w:val="2"/>
          <w:sz w:val="28"/>
          <w:szCs w:val="28"/>
          <w:lang w:eastAsia="ru-RU"/>
        </w:rPr>
        <w:t>медиаплана</w:t>
      </w:r>
      <w:proofErr w:type="spellEnd"/>
      <w:r w:rsidRPr="00A8721A">
        <w:rPr>
          <w:rFonts w:ascii="Times New Roman" w:eastAsia="Times New Roman" w:hAnsi="Times New Roman" w:cs="Times New Roman"/>
          <w:color w:val="2D2D2D"/>
          <w:spacing w:val="2"/>
          <w:sz w:val="28"/>
          <w:szCs w:val="28"/>
          <w:lang w:eastAsia="ru-RU"/>
        </w:rPr>
        <w:t xml:space="preserve"> и проведение мероприятий по освещению деятельности РМЦ, обеспечение ведения публичного перечня мероприятий для детей и молодежи в Иркутской области.</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РМЦ будет формировать информационно-телекоммуникационный контур системы дополнительного образования детей в Иркутской области, включающий:</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содержательное наполнение регионального и муниципальных сегментов общедоступного навигатора в системе дополнительного образования детей;</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создание и поддержку функционирования информационного портала Регионального модельного центра;</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проведение дистанционного обучения для детей с использованием информационного портала РМЦ;</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проведение информационной кампании по продвижению мероприятий в системе дополнительного образования детей региона через информационный портал РМЦ;</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создание и поддержку методического блока на базе информационного портала РМЦ.</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r>
      <w:r w:rsidRPr="00BD57B7">
        <w:rPr>
          <w:rFonts w:ascii="Times New Roman" w:eastAsia="Times New Roman" w:hAnsi="Times New Roman" w:cs="Times New Roman"/>
          <w:color w:val="2D2D2D"/>
          <w:spacing w:val="2"/>
          <w:sz w:val="28"/>
          <w:szCs w:val="28"/>
          <w:highlight w:val="yellow"/>
          <w:lang w:eastAsia="ru-RU"/>
        </w:rPr>
        <w:t>Региональный навигатор будет содержать следующие информационные модули: личный кабинет с портфолио обучающегося, историей просмотров, историей заявок на Программы и Мероприятия; публикации информационных статей; отображения, фильтрации, сортировки и поиска Программ и Мероприятий в каталоге; отзывов и оценки качества Программ и Мероприятий; подбора и рекомендации Программ и Мероприятий; личного кабинета представителя учреждения дополнительного образования; e-</w:t>
      </w:r>
      <w:proofErr w:type="spellStart"/>
      <w:r w:rsidRPr="00BD57B7">
        <w:rPr>
          <w:rFonts w:ascii="Times New Roman" w:eastAsia="Times New Roman" w:hAnsi="Times New Roman" w:cs="Times New Roman"/>
          <w:color w:val="2D2D2D"/>
          <w:spacing w:val="2"/>
          <w:sz w:val="28"/>
          <w:szCs w:val="28"/>
          <w:highlight w:val="yellow"/>
          <w:lang w:eastAsia="ru-RU"/>
        </w:rPr>
        <w:t>mail</w:t>
      </w:r>
      <w:proofErr w:type="spellEnd"/>
      <w:r w:rsidRPr="00BD57B7">
        <w:rPr>
          <w:rFonts w:ascii="Times New Roman" w:eastAsia="Times New Roman" w:hAnsi="Times New Roman" w:cs="Times New Roman"/>
          <w:color w:val="2D2D2D"/>
          <w:spacing w:val="2"/>
          <w:sz w:val="28"/>
          <w:szCs w:val="28"/>
          <w:highlight w:val="yellow"/>
          <w:lang w:eastAsia="ru-RU"/>
        </w:rPr>
        <w:t xml:space="preserve"> уведомлений; записи на программу или мероприятие и формирование электронных билетов; аналитики и статистики; автоматических информационных уведомлений организаторов Программ и Мероприятий в </w:t>
      </w:r>
      <w:r w:rsidRPr="00BD57B7">
        <w:rPr>
          <w:rFonts w:ascii="Times New Roman" w:eastAsia="Times New Roman" w:hAnsi="Times New Roman" w:cs="Times New Roman"/>
          <w:color w:val="2D2D2D"/>
          <w:spacing w:val="2"/>
          <w:sz w:val="28"/>
          <w:szCs w:val="28"/>
          <w:highlight w:val="yellow"/>
          <w:lang w:eastAsia="ru-RU"/>
        </w:rPr>
        <w:lastRenderedPageBreak/>
        <w:t xml:space="preserve">личном кабинете; система управления порталом Навигатора и модуль управления ролями пользователей; </w:t>
      </w:r>
      <w:proofErr w:type="spellStart"/>
      <w:r w:rsidRPr="00BD57B7">
        <w:rPr>
          <w:rFonts w:ascii="Times New Roman" w:eastAsia="Times New Roman" w:hAnsi="Times New Roman" w:cs="Times New Roman"/>
          <w:color w:val="2D2D2D"/>
          <w:spacing w:val="2"/>
          <w:sz w:val="28"/>
          <w:szCs w:val="28"/>
          <w:highlight w:val="yellow"/>
          <w:lang w:eastAsia="ru-RU"/>
        </w:rPr>
        <w:t>модерации</w:t>
      </w:r>
      <w:proofErr w:type="spellEnd"/>
      <w:r w:rsidRPr="00BD57B7">
        <w:rPr>
          <w:rFonts w:ascii="Times New Roman" w:eastAsia="Times New Roman" w:hAnsi="Times New Roman" w:cs="Times New Roman"/>
          <w:color w:val="2D2D2D"/>
          <w:spacing w:val="2"/>
          <w:sz w:val="28"/>
          <w:szCs w:val="28"/>
          <w:highlight w:val="yellow"/>
          <w:lang w:eastAsia="ru-RU"/>
        </w:rPr>
        <w:t xml:space="preserve"> Программ и Мероприятий.</w:t>
      </w:r>
      <w:bookmarkStart w:id="0" w:name="_GoBack"/>
      <w:bookmarkEnd w:id="0"/>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 xml:space="preserve">Создание навигатора предполагает соответствие определенным техническим требованиям, он должен удовлетворять следующим условиям: представлять собой </w:t>
      </w:r>
      <w:proofErr w:type="spellStart"/>
      <w:r w:rsidRPr="00A8721A">
        <w:rPr>
          <w:rFonts w:ascii="Times New Roman" w:eastAsia="Times New Roman" w:hAnsi="Times New Roman" w:cs="Times New Roman"/>
          <w:color w:val="2D2D2D"/>
          <w:spacing w:val="2"/>
          <w:sz w:val="28"/>
          <w:szCs w:val="28"/>
          <w:lang w:eastAsia="ru-RU"/>
        </w:rPr>
        <w:t>web</w:t>
      </w:r>
      <w:proofErr w:type="spellEnd"/>
      <w:r w:rsidRPr="00A8721A">
        <w:rPr>
          <w:rFonts w:ascii="Times New Roman" w:eastAsia="Times New Roman" w:hAnsi="Times New Roman" w:cs="Times New Roman"/>
          <w:color w:val="2D2D2D"/>
          <w:spacing w:val="2"/>
          <w:sz w:val="28"/>
          <w:szCs w:val="28"/>
          <w:lang w:eastAsia="ru-RU"/>
        </w:rPr>
        <w:t xml:space="preserve">-приложение; быть реализован с использованием единой централизованной базы данных, в том числе единых справочников и классификаторов, размещаемых в Федеральной государственной информационной системе "Единая система нормативной справочной информации" (далее - ЕСНСИ); использовать поисковую машину, выполняющую навигацию и поиск по индексу, для обеспечения функций навигации по данным приложения, а также операций полнотекстового и </w:t>
      </w:r>
      <w:proofErr w:type="spellStart"/>
      <w:r w:rsidRPr="00A8721A">
        <w:rPr>
          <w:rFonts w:ascii="Times New Roman" w:eastAsia="Times New Roman" w:hAnsi="Times New Roman" w:cs="Times New Roman"/>
          <w:color w:val="2D2D2D"/>
          <w:spacing w:val="2"/>
          <w:sz w:val="28"/>
          <w:szCs w:val="28"/>
          <w:lang w:eastAsia="ru-RU"/>
        </w:rPr>
        <w:t>фасетного</w:t>
      </w:r>
      <w:proofErr w:type="spellEnd"/>
      <w:r w:rsidRPr="00A8721A">
        <w:rPr>
          <w:rFonts w:ascii="Times New Roman" w:eastAsia="Times New Roman" w:hAnsi="Times New Roman" w:cs="Times New Roman"/>
          <w:color w:val="2D2D2D"/>
          <w:spacing w:val="2"/>
          <w:sz w:val="28"/>
          <w:szCs w:val="28"/>
          <w:lang w:eastAsia="ru-RU"/>
        </w:rPr>
        <w:t xml:space="preserve"> поиска по данным приложениям; поддерживать работу территориально распределенных пользователей; должна быть предусмотрена масштабируемость и расширяемость приложения за счет наращивания аппаратных мощностей для целей повышения его производительности.</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Архитектура навигатора должна быть достаточно гибкой, т.е. должна допускать относительно простое развитие, без коренных структурных изменений, наращивание функций и ресурсов в соответствии с расширением функционала, должна быть разработана таким образом, чтобы при работе с интернет-каналом скоростью от 256 кбит/с выполнялись основные функциональные возможности, с учетом одновременно возможного количества запросов, достигающего 100 запросов в секунду.</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 xml:space="preserve">Все операции в навигаторе должны обеспечивать корректную обработку случаев временного обрыва </w:t>
      </w:r>
      <w:proofErr w:type="spellStart"/>
      <w:r w:rsidRPr="00A8721A">
        <w:rPr>
          <w:rFonts w:ascii="Times New Roman" w:eastAsia="Times New Roman" w:hAnsi="Times New Roman" w:cs="Times New Roman"/>
          <w:color w:val="2D2D2D"/>
          <w:spacing w:val="2"/>
          <w:sz w:val="28"/>
          <w:szCs w:val="28"/>
          <w:lang w:eastAsia="ru-RU"/>
        </w:rPr>
        <w:t>интернет-соединения</w:t>
      </w:r>
      <w:proofErr w:type="spellEnd"/>
      <w:r w:rsidRPr="00A8721A">
        <w:rPr>
          <w:rFonts w:ascii="Times New Roman" w:eastAsia="Times New Roman" w:hAnsi="Times New Roman" w:cs="Times New Roman"/>
          <w:color w:val="2D2D2D"/>
          <w:spacing w:val="2"/>
          <w:sz w:val="28"/>
          <w:szCs w:val="28"/>
          <w:lang w:eastAsia="ru-RU"/>
        </w:rPr>
        <w:t>; для хранения информации должна использоваться система управления реляционными базами данных.</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Для его эффективного функционирования будет использоваться: программируемый язык стилей для обеспечения возможности легкого изменения дизайна интерфейса; архитектурный стиль REST для взаимодействия компонентов распределенного приложения; формат JSON для обмена данными между компонентами приложения.</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 xml:space="preserve">Навигатор должен предоставлять возможность подключения для сторонних клиентов, например, клиентов мобильных устройств, используя технологию обмена данными REST и формат JSON; генерации отчетов в форматах </w:t>
      </w:r>
      <w:proofErr w:type="spellStart"/>
      <w:r w:rsidRPr="00A8721A">
        <w:rPr>
          <w:rFonts w:ascii="Times New Roman" w:eastAsia="Times New Roman" w:hAnsi="Times New Roman" w:cs="Times New Roman"/>
          <w:color w:val="2D2D2D"/>
          <w:spacing w:val="2"/>
          <w:sz w:val="28"/>
          <w:szCs w:val="28"/>
          <w:lang w:eastAsia="ru-RU"/>
        </w:rPr>
        <w:t>Microsoft</w:t>
      </w:r>
      <w:proofErr w:type="spellEnd"/>
      <w:r w:rsidRPr="00A8721A">
        <w:rPr>
          <w:rFonts w:ascii="Times New Roman" w:eastAsia="Times New Roman" w:hAnsi="Times New Roman" w:cs="Times New Roman"/>
          <w:color w:val="2D2D2D"/>
          <w:spacing w:val="2"/>
          <w:sz w:val="28"/>
          <w:szCs w:val="28"/>
          <w:lang w:eastAsia="ru-RU"/>
        </w:rPr>
        <w:t xml:space="preserve"> </w:t>
      </w:r>
      <w:proofErr w:type="spellStart"/>
      <w:r w:rsidRPr="00A8721A">
        <w:rPr>
          <w:rFonts w:ascii="Times New Roman" w:eastAsia="Times New Roman" w:hAnsi="Times New Roman" w:cs="Times New Roman"/>
          <w:color w:val="2D2D2D"/>
          <w:spacing w:val="2"/>
          <w:sz w:val="28"/>
          <w:szCs w:val="28"/>
          <w:lang w:eastAsia="ru-RU"/>
        </w:rPr>
        <w:t>Office</w:t>
      </w:r>
      <w:proofErr w:type="spellEnd"/>
      <w:r w:rsidRPr="00A8721A">
        <w:rPr>
          <w:rFonts w:ascii="Times New Roman" w:eastAsia="Times New Roman" w:hAnsi="Times New Roman" w:cs="Times New Roman"/>
          <w:color w:val="2D2D2D"/>
          <w:spacing w:val="2"/>
          <w:sz w:val="28"/>
          <w:szCs w:val="28"/>
          <w:lang w:eastAsia="ru-RU"/>
        </w:rPr>
        <w:t xml:space="preserve"> </w:t>
      </w:r>
      <w:proofErr w:type="spellStart"/>
      <w:r w:rsidRPr="00A8721A">
        <w:rPr>
          <w:rFonts w:ascii="Times New Roman" w:eastAsia="Times New Roman" w:hAnsi="Times New Roman" w:cs="Times New Roman"/>
          <w:color w:val="2D2D2D"/>
          <w:spacing w:val="2"/>
          <w:sz w:val="28"/>
          <w:szCs w:val="28"/>
          <w:lang w:eastAsia="ru-RU"/>
        </w:rPr>
        <w:t>Documents</w:t>
      </w:r>
      <w:proofErr w:type="spellEnd"/>
      <w:r w:rsidRPr="00A8721A">
        <w:rPr>
          <w:rFonts w:ascii="Times New Roman" w:eastAsia="Times New Roman" w:hAnsi="Times New Roman" w:cs="Times New Roman"/>
          <w:color w:val="2D2D2D"/>
          <w:spacing w:val="2"/>
          <w:sz w:val="28"/>
          <w:szCs w:val="28"/>
          <w:lang w:eastAsia="ru-RU"/>
        </w:rPr>
        <w:t xml:space="preserve"> (</w:t>
      </w:r>
      <w:proofErr w:type="spellStart"/>
      <w:r w:rsidRPr="00A8721A">
        <w:rPr>
          <w:rFonts w:ascii="Times New Roman" w:eastAsia="Times New Roman" w:hAnsi="Times New Roman" w:cs="Times New Roman"/>
          <w:color w:val="2D2D2D"/>
          <w:spacing w:val="2"/>
          <w:sz w:val="28"/>
          <w:szCs w:val="28"/>
          <w:lang w:eastAsia="ru-RU"/>
        </w:rPr>
        <w:t>Word</w:t>
      </w:r>
      <w:proofErr w:type="spellEnd"/>
      <w:r w:rsidRPr="00A8721A">
        <w:rPr>
          <w:rFonts w:ascii="Times New Roman" w:eastAsia="Times New Roman" w:hAnsi="Times New Roman" w:cs="Times New Roman"/>
          <w:color w:val="2D2D2D"/>
          <w:spacing w:val="2"/>
          <w:sz w:val="28"/>
          <w:szCs w:val="28"/>
          <w:lang w:eastAsia="ru-RU"/>
        </w:rPr>
        <w:t xml:space="preserve">, </w:t>
      </w:r>
      <w:proofErr w:type="spellStart"/>
      <w:r w:rsidRPr="00A8721A">
        <w:rPr>
          <w:rFonts w:ascii="Times New Roman" w:eastAsia="Times New Roman" w:hAnsi="Times New Roman" w:cs="Times New Roman"/>
          <w:color w:val="2D2D2D"/>
          <w:spacing w:val="2"/>
          <w:sz w:val="28"/>
          <w:szCs w:val="28"/>
          <w:lang w:eastAsia="ru-RU"/>
        </w:rPr>
        <w:t>Excel</w:t>
      </w:r>
      <w:proofErr w:type="spellEnd"/>
      <w:r w:rsidRPr="00A8721A">
        <w:rPr>
          <w:rFonts w:ascii="Times New Roman" w:eastAsia="Times New Roman" w:hAnsi="Times New Roman" w:cs="Times New Roman"/>
          <w:color w:val="2D2D2D"/>
          <w:spacing w:val="2"/>
          <w:sz w:val="28"/>
          <w:szCs w:val="28"/>
          <w:lang w:eastAsia="ru-RU"/>
        </w:rPr>
        <w:t xml:space="preserve">); построения графиков в веб-интерфейсе; работать по протоколу </w:t>
      </w:r>
      <w:proofErr w:type="spellStart"/>
      <w:r w:rsidRPr="00A8721A">
        <w:rPr>
          <w:rFonts w:ascii="Times New Roman" w:eastAsia="Times New Roman" w:hAnsi="Times New Roman" w:cs="Times New Roman"/>
          <w:color w:val="2D2D2D"/>
          <w:spacing w:val="2"/>
          <w:sz w:val="28"/>
          <w:szCs w:val="28"/>
          <w:lang w:eastAsia="ru-RU"/>
        </w:rPr>
        <w:t>https</w:t>
      </w:r>
      <w:proofErr w:type="spellEnd"/>
      <w:r w:rsidRPr="00A8721A">
        <w:rPr>
          <w:rFonts w:ascii="Times New Roman" w:eastAsia="Times New Roman" w:hAnsi="Times New Roman" w:cs="Times New Roman"/>
          <w:color w:val="2D2D2D"/>
          <w:spacing w:val="2"/>
          <w:sz w:val="28"/>
          <w:szCs w:val="28"/>
          <w:lang w:eastAsia="ru-RU"/>
        </w:rPr>
        <w:t xml:space="preserve">; использоваться единый механизм аутентификации и идентификации пользователей на порталах оказания государственных и муниципальных услуг в электронной форме, предоставляемый федеральной государственной информационной системой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w:t>
      </w:r>
      <w:r w:rsidRPr="00A8721A">
        <w:rPr>
          <w:rFonts w:ascii="Times New Roman" w:eastAsia="Times New Roman" w:hAnsi="Times New Roman" w:cs="Times New Roman"/>
          <w:color w:val="2D2D2D"/>
          <w:spacing w:val="2"/>
          <w:sz w:val="28"/>
          <w:szCs w:val="28"/>
          <w:lang w:eastAsia="ru-RU"/>
        </w:rPr>
        <w:lastRenderedPageBreak/>
        <w:t>ЕСИА), а также аналогичные механизмы, используемые на порталах государственных и муниципальных услуг субъектов Российской Федерации.</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 xml:space="preserve">Навигатор предусматривает возможность использования подсистемы "Информационно-платежный шлюз Единого портала государственных и муниципальных услуг (функций)"; обеспечивает взаимодействие с другими информационными системами и ресурсами федерального и регионального уровней посредством использования Федеральной государственной информационной системы "Единая система межведомственного электронного взаимодействия" (далее - ЕСМЭВ); обеспечивает взаимодействие с другими региональными </w:t>
      </w:r>
      <w:proofErr w:type="spellStart"/>
      <w:r w:rsidRPr="00A8721A">
        <w:rPr>
          <w:rFonts w:ascii="Times New Roman" w:eastAsia="Times New Roman" w:hAnsi="Times New Roman" w:cs="Times New Roman"/>
          <w:color w:val="2D2D2D"/>
          <w:spacing w:val="2"/>
          <w:sz w:val="28"/>
          <w:szCs w:val="28"/>
          <w:lang w:eastAsia="ru-RU"/>
        </w:rPr>
        <w:t>ИСиР</w:t>
      </w:r>
      <w:proofErr w:type="spellEnd"/>
      <w:r w:rsidRPr="00A8721A">
        <w:rPr>
          <w:rFonts w:ascii="Times New Roman" w:eastAsia="Times New Roman" w:hAnsi="Times New Roman" w:cs="Times New Roman"/>
          <w:color w:val="2D2D2D"/>
          <w:spacing w:val="2"/>
          <w:sz w:val="28"/>
          <w:szCs w:val="28"/>
          <w:lang w:eastAsia="ru-RU"/>
        </w:rPr>
        <w:t xml:space="preserve">, </w:t>
      </w:r>
      <w:proofErr w:type="spellStart"/>
      <w:r w:rsidRPr="00A8721A">
        <w:rPr>
          <w:rFonts w:ascii="Times New Roman" w:eastAsia="Times New Roman" w:hAnsi="Times New Roman" w:cs="Times New Roman"/>
          <w:color w:val="2D2D2D"/>
          <w:spacing w:val="2"/>
          <w:sz w:val="28"/>
          <w:szCs w:val="28"/>
          <w:lang w:eastAsia="ru-RU"/>
        </w:rPr>
        <w:t>ИСиР</w:t>
      </w:r>
      <w:proofErr w:type="spellEnd"/>
      <w:r w:rsidRPr="00A8721A">
        <w:rPr>
          <w:rFonts w:ascii="Times New Roman" w:eastAsia="Times New Roman" w:hAnsi="Times New Roman" w:cs="Times New Roman"/>
          <w:color w:val="2D2D2D"/>
          <w:spacing w:val="2"/>
          <w:sz w:val="28"/>
          <w:szCs w:val="28"/>
          <w:lang w:eastAsia="ru-RU"/>
        </w:rPr>
        <w:t xml:space="preserve"> ЦОС, в том числе размещенными на платформе ЦОС посредством Федеральной государственной информационной системы "Единая система межведомственного электронного взаимодействия" (далее - ЕСМЭВ).</w:t>
      </w:r>
    </w:p>
    <w:p w:rsidR="00A8721A" w:rsidRPr="00A8721A" w:rsidRDefault="00A8721A" w:rsidP="00A8721A">
      <w:pPr>
        <w:shd w:val="clear" w:color="auto" w:fill="FFFFFF"/>
        <w:spacing w:before="375" w:after="225" w:line="240" w:lineRule="auto"/>
        <w:jc w:val="both"/>
        <w:textAlignment w:val="baseline"/>
        <w:outlineLvl w:val="1"/>
        <w:rPr>
          <w:rFonts w:ascii="Times New Roman" w:eastAsia="Times New Roman" w:hAnsi="Times New Roman" w:cs="Times New Roman"/>
          <w:color w:val="3C3C3C"/>
          <w:spacing w:val="2"/>
          <w:sz w:val="28"/>
          <w:szCs w:val="28"/>
          <w:lang w:eastAsia="ru-RU"/>
        </w:rPr>
      </w:pPr>
      <w:r w:rsidRPr="00A8721A">
        <w:rPr>
          <w:rFonts w:ascii="Times New Roman" w:eastAsia="Times New Roman" w:hAnsi="Times New Roman" w:cs="Times New Roman"/>
          <w:color w:val="3C3C3C"/>
          <w:spacing w:val="2"/>
          <w:sz w:val="28"/>
          <w:szCs w:val="28"/>
          <w:lang w:eastAsia="ru-RU"/>
        </w:rPr>
        <w:t>Положение о деятельности регионального модельного центра дополнительного образования детей в Иркутской области</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r>
      <w:r w:rsidRPr="00A8721A">
        <w:rPr>
          <w:rFonts w:ascii="Times New Roman" w:eastAsia="Times New Roman" w:hAnsi="Times New Roman" w:cs="Times New Roman"/>
          <w:color w:val="2D2D2D"/>
          <w:spacing w:val="2"/>
          <w:sz w:val="28"/>
          <w:szCs w:val="28"/>
          <w:lang w:eastAsia="ru-RU"/>
        </w:rPr>
        <w:br/>
        <w:t>Утверждено</w:t>
      </w:r>
      <w:r w:rsidRPr="00A8721A">
        <w:rPr>
          <w:rFonts w:ascii="Times New Roman" w:eastAsia="Times New Roman" w:hAnsi="Times New Roman" w:cs="Times New Roman"/>
          <w:color w:val="2D2D2D"/>
          <w:spacing w:val="2"/>
          <w:sz w:val="28"/>
          <w:szCs w:val="28"/>
          <w:lang w:eastAsia="ru-RU"/>
        </w:rPr>
        <w:br/>
        <w:t>распоряжением Правительства</w:t>
      </w:r>
      <w:r w:rsidRPr="00A8721A">
        <w:rPr>
          <w:rFonts w:ascii="Times New Roman" w:eastAsia="Times New Roman" w:hAnsi="Times New Roman" w:cs="Times New Roman"/>
          <w:color w:val="2D2D2D"/>
          <w:spacing w:val="2"/>
          <w:sz w:val="28"/>
          <w:szCs w:val="28"/>
          <w:lang w:eastAsia="ru-RU"/>
        </w:rPr>
        <w:br/>
        <w:t>Иркутской области</w:t>
      </w:r>
      <w:r w:rsidRPr="00A8721A">
        <w:rPr>
          <w:rFonts w:ascii="Times New Roman" w:eastAsia="Times New Roman" w:hAnsi="Times New Roman" w:cs="Times New Roman"/>
          <w:color w:val="2D2D2D"/>
          <w:spacing w:val="2"/>
          <w:sz w:val="28"/>
          <w:szCs w:val="28"/>
          <w:lang w:eastAsia="ru-RU"/>
        </w:rPr>
        <w:br/>
        <w:t>от 4 июля 2019 г. N 460-рп</w:t>
      </w:r>
    </w:p>
    <w:p w:rsidR="00A8721A" w:rsidRPr="00A8721A" w:rsidRDefault="00A8721A" w:rsidP="00A8721A">
      <w:pPr>
        <w:shd w:val="clear" w:color="auto" w:fill="FFFFFF"/>
        <w:spacing w:before="375" w:after="225" w:line="240" w:lineRule="auto"/>
        <w:jc w:val="both"/>
        <w:textAlignment w:val="baseline"/>
        <w:outlineLvl w:val="2"/>
        <w:rPr>
          <w:rFonts w:ascii="Times New Roman" w:eastAsia="Times New Roman" w:hAnsi="Times New Roman" w:cs="Times New Roman"/>
          <w:color w:val="4C4C4C"/>
          <w:spacing w:val="2"/>
          <w:sz w:val="28"/>
          <w:szCs w:val="28"/>
          <w:lang w:eastAsia="ru-RU"/>
        </w:rPr>
      </w:pPr>
      <w:r w:rsidRPr="00A8721A">
        <w:rPr>
          <w:rFonts w:ascii="Times New Roman" w:eastAsia="Times New Roman" w:hAnsi="Times New Roman" w:cs="Times New Roman"/>
          <w:color w:val="4C4C4C"/>
          <w:spacing w:val="2"/>
          <w:sz w:val="28"/>
          <w:szCs w:val="28"/>
          <w:lang w:eastAsia="ru-RU"/>
        </w:rPr>
        <w:t>1. Общие положения</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1.1. Настоящее Положение определяет порядок создания и регулирования деятельности Регионального модельного центра дополнительного образования детей Иркутской области (далее - Региональный модельный центр) в рамках реализации мероприятий паспорта федерального проекта "Успех каждого ребенка" паспорта национального проекта "Образование", утвержденного президиумом Совета при Президенте Российской Федерации по стратегическому развитию и национальным проектам (протокол от 18 марта 2019 г. N 3) (далее - федеральный проект).</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1.2. Создание Регионального модельного центра устанавливается правовым актом Правительства Иркутской области.</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1.3. Региональный модельный центр дополнительного образования детей Иркутской области руководствуется в своей деятельности законодательством Российской Федерации, международными договорами Российской Федерации, локальными нормативными актами регионального модельного центра, Уставом Государственного автономного учреждения дополнительного образования Иркутской области "Центр развития дополнительного образования детей" и настоящим Положением.</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lastRenderedPageBreak/>
        <w:br/>
        <w:t>1.4. Региональный модельный центр дополнительного образования детей Иркутской области осуществляет организационное, методическое и аналитическое сопровождение и мониторинг развития системы дополнительного образования детей в Иркутской области.</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На период реализации федерального проекта "Успех каждого ребенка" национального проекта "Образование", Региональный модельный центр осуществляет функции исполнителя по мероприятиям проекта, в том числе функции по обеспечению взаимодействия между участниками федерального проекта в Иркутской области, а также ресурсного, учебно-методического, организационного, экспертно-консультационного и социокультурного центра в региональной системе дополнительного образования детей, обеспечивающего согласованное развитие дополнительных общеразвивающих программ различной направленности для детей от 5 до 18 лет.</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1.5. Присвоение статуса Регионального модельного центра не влечет за собой изменение типа или вида учреждения, его организационно-правовой формы и подчиненности, определенных Уставом учреждения.</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1.6. Наличие статуса Регионального модельного центра дает организации дополнительного образования право вносить изменения в содержание, цели, способы обучения, штатное расписание.</w:t>
      </w:r>
    </w:p>
    <w:p w:rsidR="00A8721A" w:rsidRPr="00A8721A" w:rsidRDefault="00A8721A" w:rsidP="00A8721A">
      <w:pPr>
        <w:shd w:val="clear" w:color="auto" w:fill="FFFFFF"/>
        <w:spacing w:before="375" w:after="225" w:line="240" w:lineRule="auto"/>
        <w:jc w:val="both"/>
        <w:textAlignment w:val="baseline"/>
        <w:outlineLvl w:val="2"/>
        <w:rPr>
          <w:rFonts w:ascii="Times New Roman" w:eastAsia="Times New Roman" w:hAnsi="Times New Roman" w:cs="Times New Roman"/>
          <w:color w:val="4C4C4C"/>
          <w:spacing w:val="2"/>
          <w:sz w:val="28"/>
          <w:szCs w:val="28"/>
          <w:lang w:eastAsia="ru-RU"/>
        </w:rPr>
      </w:pPr>
      <w:r w:rsidRPr="00A8721A">
        <w:rPr>
          <w:rFonts w:ascii="Times New Roman" w:eastAsia="Times New Roman" w:hAnsi="Times New Roman" w:cs="Times New Roman"/>
          <w:color w:val="4C4C4C"/>
          <w:spacing w:val="2"/>
          <w:sz w:val="28"/>
          <w:szCs w:val="28"/>
          <w:lang w:eastAsia="ru-RU"/>
        </w:rPr>
        <w:t>2. Цель и задачи деятельности</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2.1. Целью деятельности Регионального модельного центра является создание условий для обеспечения в Иркутской области эффективной системы взаимодействия в сфере дополнительного образования детей по реализации современных, вариативных и востребованных дополнительных общеобразовательных программ различных направленностей, обеспечивающей достижение показателей развития системы дополнительного образования детей, установленных указами Президента Российской Федерации.</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2.2. Задачи деятельности Регионального модельного центра:</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 осуществление организационно-методической, нормативно-правовой, экспертно-консультационной поддержки участников системы взаимодействия в сфере дополнительного образования детей;</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 выявление, формирование и распространение лучших практик реализации современных, вариативных и востребованных дополнительных общеобразовательных программ различных направленностей;</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 xml:space="preserve">- выявление инфраструктурного, материально-технического и кадрового </w:t>
      </w:r>
      <w:r w:rsidRPr="00A8721A">
        <w:rPr>
          <w:rFonts w:ascii="Times New Roman" w:eastAsia="Times New Roman" w:hAnsi="Times New Roman" w:cs="Times New Roman"/>
          <w:color w:val="2D2D2D"/>
          <w:spacing w:val="2"/>
          <w:sz w:val="28"/>
          <w:szCs w:val="28"/>
          <w:lang w:eastAsia="ru-RU"/>
        </w:rPr>
        <w:lastRenderedPageBreak/>
        <w:t>потенциала Иркутской области в системе дополнительного образования детей;</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 формирование и распространение моделей сетевого взаимодействия при реализации дополнительных общеобразовательных программ;</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 обеспечение развития профессионального мастерства и уровня компетенций педагогических работников и других участников системы дополнительного образования детей на территории Иркутской области;</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 обеспечение функционирования в Иркутской области общедоступного навигатора (информационного портала с региональным и муниципальными сегментами) в системе дополнительного образования детей, в том числе содержательное наполнение регионального и муниципальных сегментов навигатора;</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 развитие системы управления в сфере дополнительного образования детей с применением современных организационных, правовых и финансово-экономических механизмов управления и развития, учитывающих демографические, социально-экономические и социокультурные особенности региона, с использованием механизмов независимой оценки;</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 организационное, методическое и аналитическое сопровождение работы муниципальных (опорных) центров дополнительного образования детей;</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 организационно-техническое и методическое сопровождение внедрения модели персонифицированного финансирования дополнительного образования детей в Иркутской области;</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 создание условий и механизмов для выявления, сопровождения и поддержки одаренных детей на территории Иркутской области.</w:t>
      </w:r>
    </w:p>
    <w:p w:rsidR="00A8721A" w:rsidRPr="00A8721A" w:rsidRDefault="00A8721A" w:rsidP="00A8721A">
      <w:pPr>
        <w:shd w:val="clear" w:color="auto" w:fill="FFFFFF"/>
        <w:spacing w:before="375" w:after="225" w:line="240" w:lineRule="auto"/>
        <w:jc w:val="both"/>
        <w:textAlignment w:val="baseline"/>
        <w:outlineLvl w:val="2"/>
        <w:rPr>
          <w:rFonts w:ascii="Times New Roman" w:eastAsia="Times New Roman" w:hAnsi="Times New Roman" w:cs="Times New Roman"/>
          <w:color w:val="4C4C4C"/>
          <w:spacing w:val="2"/>
          <w:sz w:val="28"/>
          <w:szCs w:val="28"/>
          <w:lang w:eastAsia="ru-RU"/>
        </w:rPr>
      </w:pPr>
      <w:r w:rsidRPr="00A8721A">
        <w:rPr>
          <w:rFonts w:ascii="Times New Roman" w:eastAsia="Times New Roman" w:hAnsi="Times New Roman" w:cs="Times New Roman"/>
          <w:color w:val="4C4C4C"/>
          <w:spacing w:val="2"/>
          <w:sz w:val="28"/>
          <w:szCs w:val="28"/>
          <w:lang w:eastAsia="ru-RU"/>
        </w:rPr>
        <w:t>3. Функции регионального модельного центра</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Региональный модельный центр:</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3.1. Выполняет функции ресурсной, учебно-методической, организационной, экспертно-консультационной и социокультурной поддержки в региональной системе дополнительного образования детей, обеспечивающей согласованное развитие дополнительных общеобразовательных программ различной направленности (технической, естественно-научной, художественной, социально-педагогической, туристско-краеведческой, физкультурно-спортивной).</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3.2. Содействует распространению лучших практик реализации современных, вариативных и востребованных дополнительных общеобразовательных программ для детей различных направленностей, в том числе:</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lastRenderedPageBreak/>
        <w:br/>
        <w:t>- проводит выявление и анализ лучших практик в Иркутской области;</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 представляет информацию о выявленных лучших практиках в федеральный ресурсный центр, способствует их продвижению в других субъектах Российской Федерации;</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 осуществляет внедрение лучших практик, выявленных в Иркутской области, а также лучших практик других субъектов Российской Федерации.</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 xml:space="preserve">3.3. Содействует апробации и внедрению в организациях дополнительного образования детей </w:t>
      </w:r>
      <w:proofErr w:type="spellStart"/>
      <w:r w:rsidRPr="00A8721A">
        <w:rPr>
          <w:rFonts w:ascii="Times New Roman" w:eastAsia="Times New Roman" w:hAnsi="Times New Roman" w:cs="Times New Roman"/>
          <w:color w:val="2D2D2D"/>
          <w:spacing w:val="2"/>
          <w:sz w:val="28"/>
          <w:szCs w:val="28"/>
          <w:lang w:eastAsia="ru-RU"/>
        </w:rPr>
        <w:t>разноуровневых</w:t>
      </w:r>
      <w:proofErr w:type="spellEnd"/>
      <w:r w:rsidRPr="00A8721A">
        <w:rPr>
          <w:rFonts w:ascii="Times New Roman" w:eastAsia="Times New Roman" w:hAnsi="Times New Roman" w:cs="Times New Roman"/>
          <w:color w:val="2D2D2D"/>
          <w:spacing w:val="2"/>
          <w:sz w:val="28"/>
          <w:szCs w:val="28"/>
          <w:lang w:eastAsia="ru-RU"/>
        </w:rPr>
        <w:t xml:space="preserve"> программ, обеспечивающих получение детьми навыков и умений ознакомительного, базового и углубленного уровней.</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3.4. Создает, апробирует модели обеспечения равного доступа к современным и вариативным дополнительным общеобразовательным программам, в том числе детям из сельской местности, детям-инвалидам, и содействует их внедрению, а также оказывает организационно-методическую поддержку по реализации дополнительных общеобразовательных программ в образовательных организациях, находящихся в сельской местности.</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3.5. Обеспечивает взаимодействие между участниками федерального проекта в Иркутской области, в том числе реализует программы сотрудничества между различными организациями.</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3.6. Региональный модельный центр дополнительного образования детей Иркутской области является региональным проектным офисом федерального проекта и выполняет функции риск-координатора проекта в регионе. Содействует качественному развитию организаций дополнительного образования детей, в том числе:</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 проводит оценку существующих рисков управленческого, материально-технического, кадрового и методического несоответствия деятельности организаций, реализующих дополнительные общеобразовательные программы в регионе, федерального проекта и современным требованиям системы дополнительного образования детей в Российской Федерации;</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 оказывает методическую, информационную и организационную помощь образовательным организациям, реализующим дополнительные общеобразовательные программы.</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3.7. Стимулирует использование сетевой формы реализации программ дополнительного образования, в том числе:</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 разрабатывает "типовые" программы, содержащие механизмы выявления и внедрения лучших практик сетевого взаимодействия в системе дополнительного образования детей;</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lastRenderedPageBreak/>
        <w:br/>
        <w:t>- содействует привлечению образовательных организаций среднего профессионального и высшего образования, учреждений культуры и спорта к реализации дополнительных общеобразовательных программ;</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 разрабатывает предложения по созданию системы льгот и преференций на региональном уровне для развития сетевого взаимодействия в системе дополнительного образования детей.</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3.8. Содействует проведению "летних школ", профильных смен по различным направленностям дополнительного образования детей, в том числе:</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 разрабатывает образовательные программы для организаций летнего отдыха и проведения заочных школ;</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 оказывает организационно-методическую поддержку по реализации дополнительных общеобразовательных программ в организациях летнего отдыха и проведения заочных школ.</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3.9. Обеспечивает реализацию мер по непрерывному развитию педагогических и управленческих кадров системы дополнительного образования детей, включая повышение квалификации и профессиональную переподготовку руководителей и педагогических работников образовательных организаций, реализующих дополнительные общеобразовательные программы, в том числе наставников проектных детских команд Иркутской области, а также:</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 разрабатывает и утверждает программы краткосрочных стажировок руководителей и педагогических работников образовательных организаций, реализующих дополнительные общеобразовательные программы;</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 проводит анализ потребности муниципальных районов и городских округов Иркутской области в педагогических и руководящих кадрах системы дополнительного образования детей.</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3.10. Обеспечивает реализацию мероприятий по информированию и просвещению родителей (законных представителей) в области дополнительного образования детей.</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3.11. Организует стажировки управленческих и педагогических кадров в региональные модельные центры других субъектов Российской Федерации и (или) в федеральные ресурсные центры.</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3.12. Обеспечивает информационное сопровождение мероприятий для детей и молодежи в Иркутской области, в том числе:</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 формирует медиаплан и проводит мероприятия по освещению деятельности Регионального модельного центра;</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lastRenderedPageBreak/>
        <w:br/>
        <w:t>- способствует широкому вовлечению детей, в том числе детей из сельской местности и детей, находящихся в трудной жизненной ситуации, в конкурсные и иные мероприятия для обучающихся в системе дополнительного образования детей;</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 обеспечивает ведение публичного перечня мероприятий для детей и молодежи в Иркутской области;</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 формирует позитивный образ системы дополнительного образования детей, в том числе с использованием ресурсов социальной рекламы.</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3.13. Формирует информационно-телекоммуникационный контур системы дополнительного образования детей в Иркутской области, включающий:</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 содержательное наполнение регионального и муниципальных сегментов общедоступного навигатора в системе дополнительного образования детей;</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 создание и поддержку функционирования информационного портала Регионального модельного центра;</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 проведение дистанционного обучения для детей с использованием информационного портала Регионального модельного центра;</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 проведение информационной кампании по продвижению мероприятий в системе дополнительного образования детей через информационный портал Регионального модельного центра;</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 создание и поддержку методического блока на базе информационного портала Регионального модельного центра.</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3.14. Ведет работу совместно с профильными организациями по поддержке и сопровождению одаренных детей.</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3.15. Готовит предложения по совершенствованию нормативно-правовых, финансовых, организационных механизмов на уровне муниципалитетов и органов исполнительной власти Иркутской области, в том числе:</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 проводит анализ нормативно-правовой базы Иркутской области;</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 проводит анализ правоприменительной практики в сфере дополнительного образования детей в Иркутской области;</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 на основе лучших региональных практик готовит предложения по внесению изменений в муниципальные и региональные нормативные правовые акты в целях реализации современной региональной системы дополнительного образования детей в соответствии с законодательством Российской Федерации.</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lastRenderedPageBreak/>
        <w:br/>
        <w:t>3.16. Осуществляет функции оператора персонифицированного финансирования дополнительного образования детей Иркутской области.</w:t>
      </w:r>
    </w:p>
    <w:p w:rsidR="00A8721A" w:rsidRPr="00A8721A" w:rsidRDefault="00A8721A" w:rsidP="00A8721A">
      <w:pPr>
        <w:shd w:val="clear" w:color="auto" w:fill="FFFFFF"/>
        <w:spacing w:before="375" w:after="225" w:line="240" w:lineRule="auto"/>
        <w:jc w:val="both"/>
        <w:textAlignment w:val="baseline"/>
        <w:outlineLvl w:val="2"/>
        <w:rPr>
          <w:rFonts w:ascii="Times New Roman" w:eastAsia="Times New Roman" w:hAnsi="Times New Roman" w:cs="Times New Roman"/>
          <w:color w:val="4C4C4C"/>
          <w:spacing w:val="2"/>
          <w:sz w:val="28"/>
          <w:szCs w:val="28"/>
          <w:lang w:eastAsia="ru-RU"/>
        </w:rPr>
      </w:pPr>
      <w:r w:rsidRPr="00A8721A">
        <w:rPr>
          <w:rFonts w:ascii="Times New Roman" w:eastAsia="Times New Roman" w:hAnsi="Times New Roman" w:cs="Times New Roman"/>
          <w:color w:val="4C4C4C"/>
          <w:spacing w:val="2"/>
          <w:sz w:val="28"/>
          <w:szCs w:val="28"/>
          <w:lang w:eastAsia="ru-RU"/>
        </w:rPr>
        <w:t>4. Структура регионального модельного центра</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Структура Регионального модельного центра определяется локальным актом государственной образовательной организации области, на которую возложено исполнение функций Регионального модельного центра.</w:t>
      </w:r>
    </w:p>
    <w:p w:rsidR="00A8721A" w:rsidRPr="00A8721A" w:rsidRDefault="00A8721A" w:rsidP="00A8721A">
      <w:pPr>
        <w:shd w:val="clear" w:color="auto" w:fill="FFFFFF"/>
        <w:spacing w:before="375" w:after="225" w:line="240" w:lineRule="auto"/>
        <w:jc w:val="both"/>
        <w:textAlignment w:val="baseline"/>
        <w:outlineLvl w:val="2"/>
        <w:rPr>
          <w:rFonts w:ascii="Times New Roman" w:eastAsia="Times New Roman" w:hAnsi="Times New Roman" w:cs="Times New Roman"/>
          <w:color w:val="4C4C4C"/>
          <w:spacing w:val="2"/>
          <w:sz w:val="28"/>
          <w:szCs w:val="28"/>
          <w:lang w:eastAsia="ru-RU"/>
        </w:rPr>
      </w:pPr>
      <w:r w:rsidRPr="00A8721A">
        <w:rPr>
          <w:rFonts w:ascii="Times New Roman" w:eastAsia="Times New Roman" w:hAnsi="Times New Roman" w:cs="Times New Roman"/>
          <w:color w:val="4C4C4C"/>
          <w:spacing w:val="2"/>
          <w:sz w:val="28"/>
          <w:szCs w:val="28"/>
          <w:lang w:eastAsia="ru-RU"/>
        </w:rPr>
        <w:t>5. Порядок финансирования регионального модельного центра</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Финансирование деятельности Регионального модельного центра осуществляется в соответствии с требованиями бюджетного законодательства.</w:t>
      </w:r>
    </w:p>
    <w:p w:rsidR="00A8721A" w:rsidRPr="00A8721A" w:rsidRDefault="00A8721A" w:rsidP="00A8721A">
      <w:pPr>
        <w:shd w:val="clear" w:color="auto" w:fill="FFFFFF"/>
        <w:spacing w:before="375" w:after="225" w:line="240" w:lineRule="auto"/>
        <w:jc w:val="both"/>
        <w:textAlignment w:val="baseline"/>
        <w:outlineLvl w:val="2"/>
        <w:rPr>
          <w:rFonts w:ascii="Times New Roman" w:eastAsia="Times New Roman" w:hAnsi="Times New Roman" w:cs="Times New Roman"/>
          <w:color w:val="4C4C4C"/>
          <w:spacing w:val="2"/>
          <w:sz w:val="28"/>
          <w:szCs w:val="28"/>
          <w:lang w:eastAsia="ru-RU"/>
        </w:rPr>
      </w:pPr>
      <w:r w:rsidRPr="00A8721A">
        <w:rPr>
          <w:rFonts w:ascii="Times New Roman" w:eastAsia="Times New Roman" w:hAnsi="Times New Roman" w:cs="Times New Roman"/>
          <w:color w:val="4C4C4C"/>
          <w:spacing w:val="2"/>
          <w:sz w:val="28"/>
          <w:szCs w:val="28"/>
          <w:lang w:eastAsia="ru-RU"/>
        </w:rPr>
        <w:t>6. Прекращение деятельности регионального модельного центра</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6.1. Прекращение деятельности Регионального модельного центра осуществляется в порядке, предусмотренном соглашением между Министерством образования и науки Российской Федерации и Правительством Иркутской области в следующих случаях:</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 окончание срока реализации мероприятия Федеральной целевой программы развития образования, в рамках реализации которой действует Региональный модельный центр;</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 установление несоответствия реальной деятельности Регионального модельного центра заявленной в отчетах о деятельности;</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 возникновение непредвиденных обстоятельств, препятствующих организации дополнительного образования, органу исполнительной власти субъекта Российской Федерации продолжать деятельность Регионального модельного центра по предусмотренной тематике и программе деятельности.</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6.2. Решение о прекращении деятельности Регионального модельного центра принимается Министерством образования и науки Российской Федерации и доводится до субъекта Российской Федерации и самой образовательной организации, обладавшей ранее этим статусом.</w:t>
      </w:r>
    </w:p>
    <w:p w:rsidR="00A8721A" w:rsidRPr="00A8721A" w:rsidRDefault="00A8721A" w:rsidP="00A8721A">
      <w:pPr>
        <w:shd w:val="clear" w:color="auto" w:fill="FFFFFF"/>
        <w:spacing w:before="375" w:after="225" w:line="240" w:lineRule="auto"/>
        <w:jc w:val="both"/>
        <w:textAlignment w:val="baseline"/>
        <w:outlineLvl w:val="2"/>
        <w:rPr>
          <w:rFonts w:ascii="Times New Roman" w:eastAsia="Times New Roman" w:hAnsi="Times New Roman" w:cs="Times New Roman"/>
          <w:color w:val="4C4C4C"/>
          <w:spacing w:val="2"/>
          <w:sz w:val="28"/>
          <w:szCs w:val="28"/>
          <w:lang w:eastAsia="ru-RU"/>
        </w:rPr>
      </w:pPr>
      <w:r w:rsidRPr="00A8721A">
        <w:rPr>
          <w:rFonts w:ascii="Times New Roman" w:eastAsia="Times New Roman" w:hAnsi="Times New Roman" w:cs="Times New Roman"/>
          <w:color w:val="4C4C4C"/>
          <w:spacing w:val="2"/>
          <w:sz w:val="28"/>
          <w:szCs w:val="28"/>
          <w:lang w:eastAsia="ru-RU"/>
        </w:rPr>
        <w:t>7. Порядок проведения мониторинга реализации мероприятий регионального модельного центра</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t xml:space="preserve">7.1. Мониторинг результатов реализации мероприятий Регионального модельного центра организуется путем сбора, обработки, анализа </w:t>
      </w:r>
      <w:r w:rsidRPr="00A8721A">
        <w:rPr>
          <w:rFonts w:ascii="Times New Roman" w:eastAsia="Times New Roman" w:hAnsi="Times New Roman" w:cs="Times New Roman"/>
          <w:color w:val="2D2D2D"/>
          <w:spacing w:val="2"/>
          <w:sz w:val="28"/>
          <w:szCs w:val="28"/>
          <w:lang w:eastAsia="ru-RU"/>
        </w:rPr>
        <w:lastRenderedPageBreak/>
        <w:t>статистической, справочной и иной информации о результатах реализации мероприятий и оценке достигнутых результатов.</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7.2. При проведении мониторинга Регионального модельного центра используется информация, содержащаяся в отчетах и иных документах по выполнению работ, оказанию услуг в рамках деятельности Регионального модельного центра.</w:t>
      </w:r>
    </w:p>
    <w:p w:rsidR="00A8721A" w:rsidRPr="00A8721A" w:rsidRDefault="00A8721A" w:rsidP="00A8721A">
      <w:pPr>
        <w:shd w:val="clear" w:color="auto" w:fill="FFFFFF"/>
        <w:spacing w:before="375" w:after="225" w:line="240" w:lineRule="auto"/>
        <w:jc w:val="both"/>
        <w:textAlignment w:val="baseline"/>
        <w:outlineLvl w:val="2"/>
        <w:rPr>
          <w:rFonts w:ascii="Times New Roman" w:eastAsia="Times New Roman" w:hAnsi="Times New Roman" w:cs="Times New Roman"/>
          <w:color w:val="4C4C4C"/>
          <w:spacing w:val="2"/>
          <w:sz w:val="28"/>
          <w:szCs w:val="28"/>
          <w:lang w:eastAsia="ru-RU"/>
        </w:rPr>
      </w:pPr>
      <w:r w:rsidRPr="00A8721A">
        <w:rPr>
          <w:rFonts w:ascii="Times New Roman" w:eastAsia="Times New Roman" w:hAnsi="Times New Roman" w:cs="Times New Roman"/>
          <w:color w:val="4C4C4C"/>
          <w:spacing w:val="2"/>
          <w:sz w:val="28"/>
          <w:szCs w:val="28"/>
          <w:lang w:eastAsia="ru-RU"/>
        </w:rPr>
        <w:t>8. Процедуры обеспечения публичности (открытости) информации, мониторинга ее выполнения</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t>8.1. Публичность (открытость) информации о значениях и результатах мониторинга реализации деятельности Регионального модельного центра обеспечивается размещением оперативной информации в сети Интернет на сайте Регионального модельного центра и министерства образования Иркутской области.</w:t>
      </w:r>
    </w:p>
    <w:p w:rsidR="00A8721A" w:rsidRPr="00A8721A" w:rsidRDefault="00A8721A" w:rsidP="00A8721A">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lang w:eastAsia="ru-RU"/>
        </w:rPr>
      </w:pPr>
      <w:r w:rsidRPr="00A8721A">
        <w:rPr>
          <w:rFonts w:ascii="Times New Roman" w:eastAsia="Times New Roman" w:hAnsi="Times New Roman" w:cs="Times New Roman"/>
          <w:color w:val="2D2D2D"/>
          <w:spacing w:val="2"/>
          <w:sz w:val="28"/>
          <w:szCs w:val="28"/>
          <w:lang w:eastAsia="ru-RU"/>
        </w:rPr>
        <w:br/>
        <w:t>8.2. Министерство образования Иркутской области и Региональный модельный центр размещают на своих сайтах нормативные акты, методические материалы и материалы о ходе и результатах реализации проектов и мероприятий.</w:t>
      </w:r>
    </w:p>
    <w:p w:rsidR="00C96962" w:rsidRPr="00A8721A" w:rsidRDefault="00C96962" w:rsidP="00A8721A">
      <w:pPr>
        <w:spacing w:line="240" w:lineRule="auto"/>
        <w:jc w:val="both"/>
        <w:rPr>
          <w:rFonts w:ascii="Times New Roman" w:hAnsi="Times New Roman" w:cs="Times New Roman"/>
          <w:sz w:val="28"/>
          <w:szCs w:val="28"/>
        </w:rPr>
      </w:pPr>
    </w:p>
    <w:sectPr w:rsidR="00C96962" w:rsidRPr="00A8721A" w:rsidSect="00A8721A">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34E"/>
    <w:rsid w:val="003F48A9"/>
    <w:rsid w:val="008E301E"/>
    <w:rsid w:val="00A8721A"/>
    <w:rsid w:val="00BD57B7"/>
    <w:rsid w:val="00C96962"/>
    <w:rsid w:val="00CB7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872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8721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8721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721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8721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8721A"/>
    <w:rPr>
      <w:rFonts w:ascii="Times New Roman" w:eastAsia="Times New Roman" w:hAnsi="Times New Roman" w:cs="Times New Roman"/>
      <w:b/>
      <w:bCs/>
      <w:sz w:val="27"/>
      <w:szCs w:val="27"/>
      <w:lang w:eastAsia="ru-RU"/>
    </w:rPr>
  </w:style>
  <w:style w:type="paragraph" w:customStyle="1" w:styleId="headertext">
    <w:name w:val="headertext"/>
    <w:basedOn w:val="a"/>
    <w:rsid w:val="00A872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872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8721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872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8721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8721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721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8721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8721A"/>
    <w:rPr>
      <w:rFonts w:ascii="Times New Roman" w:eastAsia="Times New Roman" w:hAnsi="Times New Roman" w:cs="Times New Roman"/>
      <w:b/>
      <w:bCs/>
      <w:sz w:val="27"/>
      <w:szCs w:val="27"/>
      <w:lang w:eastAsia="ru-RU"/>
    </w:rPr>
  </w:style>
  <w:style w:type="paragraph" w:customStyle="1" w:styleId="headertext">
    <w:name w:val="headertext"/>
    <w:basedOn w:val="a"/>
    <w:rsid w:val="00A872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872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872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919617">
      <w:bodyDiv w:val="1"/>
      <w:marLeft w:val="0"/>
      <w:marRight w:val="0"/>
      <w:marTop w:val="0"/>
      <w:marBottom w:val="0"/>
      <w:divBdr>
        <w:top w:val="none" w:sz="0" w:space="0" w:color="auto"/>
        <w:left w:val="none" w:sz="0" w:space="0" w:color="auto"/>
        <w:bottom w:val="none" w:sz="0" w:space="0" w:color="auto"/>
        <w:right w:val="none" w:sz="0" w:space="0" w:color="auto"/>
      </w:divBdr>
      <w:divsChild>
        <w:div w:id="1016349700">
          <w:marLeft w:val="0"/>
          <w:marRight w:val="0"/>
          <w:marTop w:val="0"/>
          <w:marBottom w:val="0"/>
          <w:divBdr>
            <w:top w:val="none" w:sz="0" w:space="0" w:color="auto"/>
            <w:left w:val="none" w:sz="0" w:space="0" w:color="auto"/>
            <w:bottom w:val="none" w:sz="0" w:space="0" w:color="auto"/>
            <w:right w:val="none" w:sz="0" w:space="0" w:color="auto"/>
          </w:divBdr>
          <w:divsChild>
            <w:div w:id="1098797156">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219217" TargetMode="External"/><Relationship Id="rId13" Type="http://schemas.openxmlformats.org/officeDocument/2006/relationships/hyperlink" Target="http://docs.cntd.ru/document/436736355" TargetMode="External"/><Relationship Id="rId3" Type="http://schemas.openxmlformats.org/officeDocument/2006/relationships/settings" Target="settings.xml"/><Relationship Id="rId7" Type="http://schemas.openxmlformats.org/officeDocument/2006/relationships/hyperlink" Target="http://docs.cntd.ru/document/420219217" TargetMode="External"/><Relationship Id="rId12" Type="http://schemas.openxmlformats.org/officeDocument/2006/relationships/hyperlink" Target="http://docs.cntd.ru/document/557283542"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895202855" TargetMode="External"/><Relationship Id="rId11" Type="http://schemas.openxmlformats.org/officeDocument/2006/relationships/hyperlink" Target="http://docs.cntd.ru/document/450349401" TargetMode="External"/><Relationship Id="rId5" Type="http://schemas.openxmlformats.org/officeDocument/2006/relationships/hyperlink" Target="http://docs.cntd.ru/document/550247336" TargetMode="External"/><Relationship Id="rId15" Type="http://schemas.openxmlformats.org/officeDocument/2006/relationships/hyperlink" Target="http://docs.cntd.ru/document/420219217" TargetMode="External"/><Relationship Id="rId10" Type="http://schemas.openxmlformats.org/officeDocument/2006/relationships/hyperlink" Target="http://docs.cntd.ru/document/446573332" TargetMode="External"/><Relationship Id="rId4" Type="http://schemas.openxmlformats.org/officeDocument/2006/relationships/webSettings" Target="webSettings.xml"/><Relationship Id="rId9" Type="http://schemas.openxmlformats.org/officeDocument/2006/relationships/hyperlink" Target="http://docs.cntd.ru/document/460193121" TargetMode="External"/><Relationship Id="rId14" Type="http://schemas.openxmlformats.org/officeDocument/2006/relationships/hyperlink" Target="http://docs.cntd.ru/document/4202192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42</Pages>
  <Words>14245</Words>
  <Characters>81198</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Station2.0</dc:creator>
  <cp:lastModifiedBy>Власова Галина Владимировна</cp:lastModifiedBy>
  <cp:revision>3</cp:revision>
  <dcterms:created xsi:type="dcterms:W3CDTF">2019-12-13T03:25:00Z</dcterms:created>
  <dcterms:modified xsi:type="dcterms:W3CDTF">2019-12-13T03:39:00Z</dcterms:modified>
</cp:coreProperties>
</file>