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26EC" w14:textId="4E007644" w:rsidR="009055FC" w:rsidRDefault="00150BD5" w:rsidP="001F18B2">
      <w:pPr>
        <w:pStyle w:val="a5"/>
        <w:rPr>
          <w:sz w:val="24"/>
        </w:rPr>
      </w:pPr>
      <w:r w:rsidRPr="009055FC">
        <w:rPr>
          <w:noProof/>
          <w:sz w:val="24"/>
          <w:szCs w:val="24"/>
        </w:rPr>
        <w:drawing>
          <wp:inline distT="0" distB="0" distL="0" distR="0" wp14:anchorId="6EAEE072" wp14:editId="3B0871BF">
            <wp:extent cx="7239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613E3" w14:textId="77777777" w:rsidR="001F18B2" w:rsidRDefault="001F18B2" w:rsidP="001F18B2">
      <w:pPr>
        <w:pStyle w:val="a5"/>
        <w:rPr>
          <w:sz w:val="24"/>
        </w:rPr>
      </w:pPr>
      <w:r>
        <w:rPr>
          <w:sz w:val="24"/>
        </w:rPr>
        <w:t>Российская Федерация</w:t>
      </w:r>
    </w:p>
    <w:p w14:paraId="4FF5B186" w14:textId="77777777" w:rsidR="001F18B2" w:rsidRDefault="001F18B2" w:rsidP="001F18B2">
      <w:pPr>
        <w:pStyle w:val="a5"/>
        <w:rPr>
          <w:sz w:val="24"/>
        </w:rPr>
      </w:pPr>
      <w:r>
        <w:rPr>
          <w:sz w:val="24"/>
        </w:rPr>
        <w:t>Иркутская область</w:t>
      </w:r>
    </w:p>
    <w:p w14:paraId="1FA83527" w14:textId="77777777" w:rsidR="001F18B2" w:rsidRDefault="001F18B2" w:rsidP="001F18B2">
      <w:pPr>
        <w:pStyle w:val="a5"/>
        <w:rPr>
          <w:b/>
          <w:bCs/>
          <w:sz w:val="20"/>
        </w:rPr>
      </w:pPr>
      <w:r>
        <w:rPr>
          <w:b/>
          <w:bCs/>
          <w:sz w:val="20"/>
        </w:rPr>
        <w:t>ШЕЛЕХОВСКИЙ РАЙОН</w:t>
      </w:r>
    </w:p>
    <w:p w14:paraId="130BD9FC" w14:textId="77777777" w:rsidR="001F18B2" w:rsidRDefault="001F18B2" w:rsidP="001F18B2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t>АДМИНИСТРАЦИЯ ШЕЛЕХОВСКОГО МУНИЦИПАЛЬНОГО РАЙОНА</w:t>
      </w:r>
    </w:p>
    <w:p w14:paraId="48B65098" w14:textId="77777777" w:rsidR="001F18B2" w:rsidRDefault="001F18B2" w:rsidP="001F18B2">
      <w:pPr>
        <w:jc w:val="center"/>
        <w:rPr>
          <w:rFonts w:ascii="Times New Roman" w:hAnsi="Times New Roman"/>
          <w:b/>
          <w:bCs/>
          <w:noProof/>
          <w:sz w:val="20"/>
        </w:rPr>
      </w:pPr>
      <w:r>
        <w:rPr>
          <w:rFonts w:ascii="Times New Roman" w:hAnsi="Times New Roman"/>
          <w:b/>
        </w:rPr>
        <w:t>УПРАВЛЕНИЕ ОБРАЗОВАНИЯ</w:t>
      </w:r>
    </w:p>
    <w:p w14:paraId="153EABF7" w14:textId="32339DED" w:rsidR="001F18B2" w:rsidRDefault="00150BD5" w:rsidP="001F18B2">
      <w:pPr>
        <w:rPr>
          <w:rFonts w:ascii="Times New Roman" w:hAnsi="Times New Roman"/>
          <w:b/>
          <w:bCs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5E5729F" wp14:editId="55301F75">
                <wp:simplePos x="0" y="0"/>
                <wp:positionH relativeFrom="column">
                  <wp:posOffset>0</wp:posOffset>
                </wp:positionH>
                <wp:positionV relativeFrom="paragraph">
                  <wp:posOffset>41274</wp:posOffset>
                </wp:positionV>
                <wp:extent cx="6286500" cy="0"/>
                <wp:effectExtent l="0" t="1905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52378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25pt" to="4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2057E6EB" w14:textId="77777777" w:rsidR="001F18B2" w:rsidRDefault="001F18B2" w:rsidP="001F18B2">
      <w:pPr>
        <w:pStyle w:val="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</w:rPr>
        <w:t>ПРИКА</w:t>
      </w:r>
      <w:r>
        <w:rPr>
          <w:rFonts w:ascii="Times New Roman" w:hAnsi="Times New Roman" w:cs="Times New Roman"/>
          <w:i w:val="0"/>
          <w:iCs w:val="0"/>
        </w:rPr>
        <w:t xml:space="preserve">З  </w:t>
      </w:r>
    </w:p>
    <w:p w14:paraId="67428416" w14:textId="7764F099" w:rsidR="001F18B2" w:rsidRDefault="001F18B2" w:rsidP="001F18B2">
      <w:pPr>
        <w:jc w:val="center"/>
        <w:rPr>
          <w:rFonts w:ascii="Times New Roman" w:hAnsi="Times New Roman"/>
          <w:u w:val="single"/>
        </w:rPr>
      </w:pPr>
      <w:r w:rsidRPr="007000F4">
        <w:rPr>
          <w:rFonts w:ascii="Times New Roman" w:hAnsi="Times New Roman"/>
        </w:rPr>
        <w:t xml:space="preserve">От  </w:t>
      </w:r>
      <w:r w:rsidR="00C17CB9">
        <w:rPr>
          <w:rFonts w:ascii="Times New Roman" w:hAnsi="Times New Roman"/>
          <w:u w:val="single"/>
        </w:rPr>
        <w:t xml:space="preserve">   </w:t>
      </w:r>
      <w:r w:rsidR="001C1B16">
        <w:rPr>
          <w:rFonts w:ascii="Times New Roman" w:hAnsi="Times New Roman"/>
          <w:u w:val="single"/>
        </w:rPr>
        <w:t>19</w:t>
      </w:r>
      <w:r w:rsidR="00C17CB9">
        <w:rPr>
          <w:rFonts w:ascii="Times New Roman" w:hAnsi="Times New Roman"/>
          <w:u w:val="single"/>
        </w:rPr>
        <w:t xml:space="preserve">  </w:t>
      </w:r>
      <w:r w:rsidR="00291743">
        <w:rPr>
          <w:rFonts w:ascii="Times New Roman" w:hAnsi="Times New Roman"/>
          <w:u w:val="single"/>
        </w:rPr>
        <w:t xml:space="preserve"> </w:t>
      </w:r>
      <w:proofErr w:type="gramStart"/>
      <w:r w:rsidR="00A92680">
        <w:rPr>
          <w:rFonts w:ascii="Times New Roman" w:hAnsi="Times New Roman"/>
          <w:u w:val="single"/>
        </w:rPr>
        <w:t>мая</w:t>
      </w:r>
      <w:r w:rsidR="00757B7E">
        <w:rPr>
          <w:rFonts w:ascii="Times New Roman" w:hAnsi="Times New Roman"/>
          <w:u w:val="single"/>
        </w:rPr>
        <w:t xml:space="preserve"> </w:t>
      </w:r>
      <w:r w:rsidR="004B5EF3">
        <w:rPr>
          <w:rFonts w:ascii="Times New Roman" w:hAnsi="Times New Roman"/>
        </w:rPr>
        <w:t xml:space="preserve"> </w:t>
      </w:r>
      <w:r w:rsidR="007000F4">
        <w:rPr>
          <w:rFonts w:ascii="Times New Roman" w:hAnsi="Times New Roman"/>
        </w:rPr>
        <w:t>20</w:t>
      </w:r>
      <w:r w:rsidR="007951F9">
        <w:rPr>
          <w:rFonts w:ascii="Times New Roman" w:hAnsi="Times New Roman"/>
        </w:rPr>
        <w:t>2</w:t>
      </w:r>
      <w:r w:rsidR="00C17CB9"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г. №</w:t>
      </w:r>
      <w:r w:rsidRPr="007000F4">
        <w:rPr>
          <w:rFonts w:ascii="Times New Roman" w:hAnsi="Times New Roman"/>
        </w:rPr>
        <w:t xml:space="preserve"> </w:t>
      </w:r>
      <w:r w:rsidR="00A92680">
        <w:rPr>
          <w:rFonts w:ascii="Times New Roman" w:hAnsi="Times New Roman"/>
          <w:u w:val="single"/>
        </w:rPr>
        <w:t>_</w:t>
      </w:r>
      <w:r w:rsidR="001C1B16">
        <w:rPr>
          <w:rFonts w:ascii="Times New Roman" w:hAnsi="Times New Roman"/>
          <w:u w:val="single"/>
        </w:rPr>
        <w:t>325</w:t>
      </w:r>
      <w:r w:rsidR="00A92680">
        <w:rPr>
          <w:rFonts w:ascii="Times New Roman" w:hAnsi="Times New Roman"/>
          <w:u w:val="single"/>
        </w:rPr>
        <w:t>_</w:t>
      </w:r>
      <w:r w:rsidR="00D523D6" w:rsidRPr="00626817">
        <w:rPr>
          <w:rFonts w:ascii="Times New Roman" w:hAnsi="Times New Roman"/>
          <w:color w:val="FFFFFF"/>
          <w:u w:val="single"/>
        </w:rPr>
        <w:t>9</w:t>
      </w:r>
    </w:p>
    <w:p w14:paraId="7DD21B1A" w14:textId="77777777" w:rsidR="001F18B2" w:rsidRDefault="001F18B2" w:rsidP="00F8555C">
      <w:pPr>
        <w:pStyle w:val="6"/>
        <w:ind w:right="3826"/>
        <w:jc w:val="both"/>
        <w:rPr>
          <w:szCs w:val="28"/>
        </w:rPr>
      </w:pPr>
    </w:p>
    <w:p w14:paraId="0066AFDB" w14:textId="77777777" w:rsidR="00C17CB9" w:rsidRDefault="00C17CB9" w:rsidP="00B700A7">
      <w:pPr>
        <w:tabs>
          <w:tab w:val="left" w:pos="0"/>
        </w:tabs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профилактике</w:t>
      </w:r>
      <w:r w:rsidR="009E6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кишечных </w:t>
      </w:r>
      <w:r w:rsidR="009E650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нфекций,</w:t>
      </w:r>
      <w:r w:rsidR="009E6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сальмонеллеза</w:t>
      </w:r>
    </w:p>
    <w:p w14:paraId="7E751E53" w14:textId="77777777" w:rsidR="001F18B2" w:rsidRDefault="001F18B2" w:rsidP="001F18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195814" w14:textId="77777777" w:rsidR="001F18B2" w:rsidRPr="005D6BEF" w:rsidRDefault="00F8555C" w:rsidP="00C17CB9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</w:t>
      </w:r>
      <w:r w:rsidR="00400A54" w:rsidRPr="00400A54">
        <w:rPr>
          <w:rFonts w:ascii="Times New Roman" w:hAnsi="Times New Roman"/>
          <w:sz w:val="28"/>
          <w:szCs w:val="28"/>
        </w:rPr>
        <w:t xml:space="preserve"> Федерального закона от 30.03.1999 №</w:t>
      </w:r>
      <w:r w:rsidR="009E6507">
        <w:rPr>
          <w:rFonts w:ascii="Times New Roman" w:hAnsi="Times New Roman"/>
          <w:sz w:val="28"/>
          <w:szCs w:val="28"/>
        </w:rPr>
        <w:t> 52-ФЗ</w:t>
      </w:r>
      <w:r w:rsidR="00400A54" w:rsidRPr="00400A54">
        <w:rPr>
          <w:rFonts w:ascii="Times New Roman" w:hAnsi="Times New Roman"/>
          <w:sz w:val="28"/>
          <w:szCs w:val="28"/>
        </w:rPr>
        <w:t xml:space="preserve"> «О санитарно-эпидемиологическом благополучии населения»</w:t>
      </w:r>
      <w:r w:rsidR="00400A54">
        <w:rPr>
          <w:rFonts w:ascii="Times New Roman" w:hAnsi="Times New Roman"/>
          <w:sz w:val="28"/>
          <w:szCs w:val="28"/>
        </w:rPr>
        <w:t xml:space="preserve">, </w:t>
      </w:r>
      <w:r w:rsidR="00C17CB9">
        <w:rPr>
          <w:rFonts w:ascii="Times New Roman" w:hAnsi="Times New Roman"/>
          <w:sz w:val="28"/>
          <w:szCs w:val="28"/>
        </w:rPr>
        <w:t>СанПиН 3.3686-21 «Санитарно-эпидемиологические требования по профилактике инфекционных болезней»,</w:t>
      </w:r>
      <w:r w:rsidR="00400B79" w:rsidRPr="00400B79">
        <w:t xml:space="preserve"> </w:t>
      </w:r>
      <w:r w:rsidR="00400B79" w:rsidRPr="00400B79">
        <w:rPr>
          <w:rFonts w:ascii="Times New Roman" w:hAnsi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питания»</w:t>
      </w:r>
      <w:r w:rsidR="00400B79">
        <w:rPr>
          <w:rFonts w:ascii="Times New Roman" w:hAnsi="Times New Roman"/>
          <w:sz w:val="28"/>
          <w:szCs w:val="28"/>
        </w:rPr>
        <w:t>,</w:t>
      </w:r>
      <w:r w:rsidR="00C17CB9">
        <w:rPr>
          <w:rFonts w:ascii="Times New Roman" w:hAnsi="Times New Roman"/>
          <w:sz w:val="28"/>
          <w:szCs w:val="28"/>
        </w:rPr>
        <w:t xml:space="preserve"> </w:t>
      </w:r>
      <w:r w:rsidR="001F18B2" w:rsidRPr="006B1263">
        <w:rPr>
          <w:rFonts w:ascii="Times New Roman" w:hAnsi="Times New Roman"/>
          <w:sz w:val="28"/>
          <w:szCs w:val="28"/>
        </w:rPr>
        <w:t xml:space="preserve">руководствуясь Положением об </w:t>
      </w:r>
      <w:r w:rsidR="00D91B1A">
        <w:rPr>
          <w:rFonts w:ascii="Times New Roman" w:hAnsi="Times New Roman"/>
          <w:sz w:val="28"/>
          <w:szCs w:val="28"/>
        </w:rPr>
        <w:t>У</w:t>
      </w:r>
      <w:r w:rsidR="001F18B2" w:rsidRPr="006B1263">
        <w:rPr>
          <w:rFonts w:ascii="Times New Roman" w:hAnsi="Times New Roman"/>
          <w:sz w:val="28"/>
          <w:szCs w:val="28"/>
        </w:rPr>
        <w:t>правлении образования Администрации Шелеховского муниципального района, утвержденным Решением Думы</w:t>
      </w:r>
      <w:r w:rsidR="00AE3DAF">
        <w:rPr>
          <w:rFonts w:ascii="Times New Roman" w:hAnsi="Times New Roman"/>
          <w:sz w:val="28"/>
          <w:szCs w:val="28"/>
        </w:rPr>
        <w:t xml:space="preserve"> </w:t>
      </w:r>
      <w:r w:rsidR="001F18B2" w:rsidRPr="006B1263">
        <w:rPr>
          <w:rFonts w:ascii="Times New Roman" w:hAnsi="Times New Roman"/>
          <w:sz w:val="28"/>
          <w:szCs w:val="28"/>
        </w:rPr>
        <w:t>Шелеховского</w:t>
      </w:r>
      <w:r w:rsidR="00AE3DAF">
        <w:rPr>
          <w:rFonts w:ascii="Times New Roman" w:hAnsi="Times New Roman"/>
          <w:sz w:val="28"/>
          <w:szCs w:val="28"/>
        </w:rPr>
        <w:t xml:space="preserve"> </w:t>
      </w:r>
      <w:r w:rsidR="001F18B2" w:rsidRPr="006B1263">
        <w:rPr>
          <w:rFonts w:ascii="Times New Roman" w:hAnsi="Times New Roman"/>
          <w:sz w:val="28"/>
          <w:szCs w:val="28"/>
        </w:rPr>
        <w:t>муниципального района от</w:t>
      </w:r>
      <w:r w:rsidR="00AE3DAF">
        <w:rPr>
          <w:rFonts w:ascii="Times New Roman" w:hAnsi="Times New Roman"/>
          <w:sz w:val="28"/>
          <w:szCs w:val="28"/>
        </w:rPr>
        <w:t xml:space="preserve"> </w:t>
      </w:r>
      <w:r w:rsidR="00D91B1A">
        <w:rPr>
          <w:rFonts w:ascii="Times New Roman" w:hAnsi="Times New Roman"/>
          <w:sz w:val="28"/>
          <w:szCs w:val="28"/>
        </w:rPr>
        <w:t>27</w:t>
      </w:r>
      <w:r w:rsidR="001F18B2" w:rsidRPr="006B1263">
        <w:rPr>
          <w:rFonts w:ascii="Times New Roman" w:hAnsi="Times New Roman"/>
          <w:sz w:val="28"/>
          <w:szCs w:val="28"/>
        </w:rPr>
        <w:t>.</w:t>
      </w:r>
      <w:r w:rsidR="00D91B1A">
        <w:rPr>
          <w:rFonts w:ascii="Times New Roman" w:hAnsi="Times New Roman"/>
          <w:sz w:val="28"/>
          <w:szCs w:val="28"/>
        </w:rPr>
        <w:t>09</w:t>
      </w:r>
      <w:r w:rsidR="001F18B2" w:rsidRPr="006B1263">
        <w:rPr>
          <w:rFonts w:ascii="Times New Roman" w:hAnsi="Times New Roman"/>
          <w:sz w:val="28"/>
          <w:szCs w:val="28"/>
        </w:rPr>
        <w:t>.20</w:t>
      </w:r>
      <w:r w:rsidR="00D91B1A">
        <w:rPr>
          <w:rFonts w:ascii="Times New Roman" w:hAnsi="Times New Roman"/>
          <w:sz w:val="28"/>
          <w:szCs w:val="28"/>
        </w:rPr>
        <w:t>18</w:t>
      </w:r>
      <w:r w:rsidR="001F18B2" w:rsidRPr="006B1263">
        <w:rPr>
          <w:rFonts w:ascii="Times New Roman" w:hAnsi="Times New Roman"/>
          <w:sz w:val="28"/>
          <w:szCs w:val="28"/>
        </w:rPr>
        <w:t xml:space="preserve"> № </w:t>
      </w:r>
      <w:r w:rsidR="00D91B1A">
        <w:rPr>
          <w:rFonts w:ascii="Times New Roman" w:hAnsi="Times New Roman"/>
          <w:sz w:val="28"/>
          <w:szCs w:val="28"/>
        </w:rPr>
        <w:t>41</w:t>
      </w:r>
      <w:r w:rsidR="001F18B2" w:rsidRPr="006B1263">
        <w:rPr>
          <w:rFonts w:ascii="Times New Roman" w:hAnsi="Times New Roman"/>
          <w:sz w:val="28"/>
          <w:szCs w:val="28"/>
        </w:rPr>
        <w:t>-рд,</w:t>
      </w:r>
    </w:p>
    <w:p w14:paraId="5D54DE24" w14:textId="77777777" w:rsidR="001F18B2" w:rsidRDefault="001F18B2" w:rsidP="001F18B2">
      <w:pPr>
        <w:jc w:val="both"/>
        <w:rPr>
          <w:rFonts w:ascii="Times New Roman" w:hAnsi="Times New Roman"/>
          <w:sz w:val="28"/>
          <w:szCs w:val="28"/>
        </w:rPr>
      </w:pPr>
    </w:p>
    <w:p w14:paraId="1BDAF40E" w14:textId="77777777" w:rsidR="001F18B2" w:rsidRDefault="001F18B2" w:rsidP="001F18B2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ПРИКАЗЫВАЮ:</w:t>
      </w:r>
    </w:p>
    <w:p w14:paraId="39D182EB" w14:textId="77777777" w:rsidR="001F18B2" w:rsidRDefault="001F18B2" w:rsidP="00893BB3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14:paraId="3598564D" w14:textId="77777777" w:rsidR="00266CF0" w:rsidRDefault="00266CF0" w:rsidP="0004438B">
      <w:pPr>
        <w:widowControl w:val="0"/>
        <w:numPr>
          <w:ilvl w:val="0"/>
          <w:numId w:val="1"/>
        </w:numPr>
        <w:tabs>
          <w:tab w:val="clear" w:pos="1070"/>
          <w:tab w:val="num" w:pos="851"/>
          <w:tab w:val="left" w:pos="993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Руководителям образовательных организаций:</w:t>
      </w:r>
    </w:p>
    <w:p w14:paraId="30339526" w14:textId="77777777" w:rsidR="00266CF0" w:rsidRDefault="00266CF0" w:rsidP="0004438B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меры, направленные на выполнение санитарно-гигиенических требований и соблюдение противоэпидемического режима, увеличить кратность проветривания помещений, проведения обеззараживания поверхностей в помещениях образовательных организаций, </w:t>
      </w:r>
      <w:r w:rsidRPr="006D1149">
        <w:rPr>
          <w:rFonts w:ascii="Times New Roman" w:hAnsi="Times New Roman"/>
          <w:sz w:val="28"/>
          <w:szCs w:val="28"/>
        </w:rPr>
        <w:t>соблюдение питьевого режима, правил личной гиг</w:t>
      </w:r>
      <w:r>
        <w:rPr>
          <w:rFonts w:ascii="Times New Roman" w:hAnsi="Times New Roman"/>
          <w:sz w:val="28"/>
          <w:szCs w:val="28"/>
        </w:rPr>
        <w:t xml:space="preserve">иены детьми и </w:t>
      </w:r>
      <w:r w:rsidR="003F05C9">
        <w:rPr>
          <w:rFonts w:ascii="Times New Roman" w:hAnsi="Times New Roman"/>
          <w:sz w:val="28"/>
          <w:szCs w:val="28"/>
        </w:rPr>
        <w:t>работниками, т.д.</w:t>
      </w:r>
      <w:r>
        <w:rPr>
          <w:rFonts w:ascii="Times New Roman" w:hAnsi="Times New Roman"/>
          <w:sz w:val="28"/>
          <w:szCs w:val="28"/>
        </w:rPr>
        <w:t>;</w:t>
      </w:r>
    </w:p>
    <w:p w14:paraId="45EDB017" w14:textId="77777777" w:rsidR="00266CF0" w:rsidRDefault="00266CF0" w:rsidP="0004438B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Pr="008B08D9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комплекса мер по раннему выявлению и своевременной изоляции детей с признаками инфекционной заболеваемости, </w:t>
      </w:r>
      <w:r w:rsidR="003F05C9" w:rsidRPr="008B08D9">
        <w:rPr>
          <w:rFonts w:ascii="Times New Roman" w:eastAsia="Calibri" w:hAnsi="Times New Roman"/>
          <w:sz w:val="28"/>
          <w:szCs w:val="28"/>
          <w:lang w:eastAsia="en-US"/>
        </w:rPr>
        <w:t>предусмотрев усиление проведения</w:t>
      </w:r>
      <w:r w:rsidRPr="008B08D9">
        <w:rPr>
          <w:rFonts w:ascii="Times New Roman" w:eastAsia="Calibri" w:hAnsi="Times New Roman"/>
          <w:sz w:val="28"/>
          <w:szCs w:val="28"/>
          <w:lang w:eastAsia="en-US"/>
        </w:rPr>
        <w:t xml:space="preserve"> «утреннего фильтра» при приеме </w:t>
      </w:r>
      <w:r>
        <w:rPr>
          <w:rFonts w:ascii="Times New Roman" w:eastAsia="Calibri" w:hAnsi="Times New Roman"/>
          <w:sz w:val="28"/>
          <w:szCs w:val="28"/>
          <w:lang w:eastAsia="en-US"/>
        </w:rPr>
        <w:t>обучающихся (воспитанников);</w:t>
      </w:r>
    </w:p>
    <w:p w14:paraId="4A8941AA" w14:textId="77777777" w:rsidR="00266CF0" w:rsidRDefault="00266CF0" w:rsidP="0004438B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</w:rPr>
        <w:t xml:space="preserve">езамедлительно </w:t>
      </w:r>
      <w:r w:rsidRPr="004978DB">
        <w:rPr>
          <w:rFonts w:ascii="Times New Roman" w:hAnsi="Times New Roman"/>
          <w:sz w:val="28"/>
          <w:szCs w:val="28"/>
        </w:rPr>
        <w:t>информировать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8DB">
        <w:rPr>
          <w:rFonts w:ascii="Times New Roman" w:hAnsi="Times New Roman"/>
          <w:sz w:val="28"/>
          <w:szCs w:val="28"/>
        </w:rPr>
        <w:t xml:space="preserve">по всем случаям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выявления обучающихся (воспитанников), работников с признаками </w:t>
      </w:r>
      <w:r w:rsidRPr="007429F5">
        <w:rPr>
          <w:rFonts w:ascii="Times New Roman" w:eastAsia="Calibri" w:hAnsi="Times New Roman"/>
          <w:sz w:val="28"/>
          <w:szCs w:val="28"/>
          <w:lang w:eastAsia="en-US"/>
        </w:rPr>
        <w:t>инфекции</w:t>
      </w:r>
      <w:r>
        <w:rPr>
          <w:rFonts w:ascii="Times New Roman" w:hAnsi="Times New Roman"/>
          <w:sz w:val="28"/>
          <w:szCs w:val="28"/>
        </w:rPr>
        <w:t>:</w:t>
      </w:r>
    </w:p>
    <w:p w14:paraId="0EA8F266" w14:textId="77777777" w:rsidR="00266CF0" w:rsidRDefault="00266CF0" w:rsidP="0004438B">
      <w:pPr>
        <w:widowControl w:val="0"/>
        <w:tabs>
          <w:tab w:val="num" w:pos="851"/>
          <w:tab w:val="left" w:pos="993"/>
          <w:tab w:val="num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устной форме </w:t>
      </w:r>
      <w:r w:rsidR="003F05C9">
        <w:rPr>
          <w:rFonts w:ascii="Times New Roman" w:hAnsi="Times New Roman"/>
          <w:sz w:val="28"/>
          <w:szCs w:val="28"/>
        </w:rPr>
        <w:t>консультант</w:t>
      </w:r>
      <w:r w:rsidR="00AA68C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A68CE">
        <w:rPr>
          <w:rFonts w:ascii="Times New Roman" w:hAnsi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/>
          <w:sz w:val="28"/>
          <w:szCs w:val="28"/>
        </w:rPr>
        <w:t>Грекову М.С.</w:t>
      </w:r>
      <w:r w:rsidR="00AA68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68CE">
        <w:rPr>
          <w:rFonts w:ascii="Times New Roman" w:hAnsi="Times New Roman"/>
          <w:sz w:val="28"/>
          <w:szCs w:val="28"/>
        </w:rPr>
        <w:t>Обедину</w:t>
      </w:r>
      <w:proofErr w:type="spellEnd"/>
      <w:r w:rsidR="00AA68CE">
        <w:rPr>
          <w:rFonts w:ascii="Times New Roman" w:hAnsi="Times New Roman"/>
          <w:sz w:val="28"/>
          <w:szCs w:val="28"/>
        </w:rPr>
        <w:t xml:space="preserve"> М.Н.</w:t>
      </w:r>
      <w:r>
        <w:rPr>
          <w:rFonts w:ascii="Times New Roman" w:hAnsi="Times New Roman"/>
          <w:sz w:val="28"/>
          <w:szCs w:val="28"/>
        </w:rPr>
        <w:t xml:space="preserve"> по телефону 5-37-94 и (или) специалиста по </w:t>
      </w:r>
      <w:r w:rsidR="003F05C9">
        <w:rPr>
          <w:rFonts w:ascii="Times New Roman" w:hAnsi="Times New Roman"/>
          <w:sz w:val="28"/>
          <w:szCs w:val="28"/>
        </w:rPr>
        <w:t xml:space="preserve">вопросам </w:t>
      </w:r>
      <w:r>
        <w:rPr>
          <w:rFonts w:ascii="Times New Roman" w:hAnsi="Times New Roman"/>
          <w:sz w:val="28"/>
          <w:szCs w:val="28"/>
        </w:rPr>
        <w:t xml:space="preserve">организации питания </w:t>
      </w:r>
      <w:r w:rsidR="00AA68CE">
        <w:rPr>
          <w:rFonts w:ascii="Times New Roman" w:hAnsi="Times New Roman"/>
          <w:sz w:val="28"/>
          <w:szCs w:val="28"/>
        </w:rPr>
        <w:t xml:space="preserve">МКУ ШР «ИМОЦ» </w:t>
      </w:r>
      <w:r>
        <w:rPr>
          <w:rFonts w:ascii="Times New Roman" w:hAnsi="Times New Roman"/>
          <w:sz w:val="28"/>
          <w:szCs w:val="28"/>
        </w:rPr>
        <w:t>Смирнову Т.М.</w:t>
      </w:r>
      <w:r w:rsidR="00AA68CE">
        <w:rPr>
          <w:rFonts w:ascii="Times New Roman" w:hAnsi="Times New Roman"/>
          <w:sz w:val="28"/>
          <w:szCs w:val="28"/>
        </w:rPr>
        <w:t>, начальника отдела обеспечения деятельности образовательных организаций МКУ ШР «ИМОЦ» Нестерову А.Н.</w:t>
      </w:r>
      <w:r w:rsidR="00DB181F">
        <w:rPr>
          <w:rFonts w:ascii="Times New Roman" w:hAnsi="Times New Roman"/>
          <w:sz w:val="28"/>
          <w:szCs w:val="28"/>
        </w:rPr>
        <w:t xml:space="preserve"> по телефону 4-37-66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0267EC27" w14:textId="77777777" w:rsidR="00266CF0" w:rsidRDefault="00266CF0" w:rsidP="00F87CC4">
      <w:pPr>
        <w:widowControl w:val="0"/>
        <w:tabs>
          <w:tab w:val="left" w:pos="993"/>
          <w:tab w:val="num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письменной форме с приложением сведений о заболевшем и </w:t>
      </w:r>
      <w:r w:rsidRPr="009471BF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учреждения о проведении профилактических мер Управление образования по</w:t>
      </w:r>
      <w:r w:rsidRPr="005C277E">
        <w:rPr>
          <w:rFonts w:ascii="Times New Roman" w:hAnsi="Times New Roman"/>
          <w:sz w:val="28"/>
          <w:szCs w:val="28"/>
        </w:rPr>
        <w:t xml:space="preserve"> </w:t>
      </w:r>
      <w:r w:rsidRPr="005C277E">
        <w:rPr>
          <w:rFonts w:ascii="Times New Roman" w:hAnsi="Times New Roman"/>
          <w:sz w:val="28"/>
          <w:szCs w:val="28"/>
        </w:rPr>
        <w:lastRenderedPageBreak/>
        <w:t>электронн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5C277E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 xml:space="preserve">е: </w:t>
      </w:r>
      <w:hyperlink r:id="rId9" w:history="1">
        <w:r w:rsidR="000D323A" w:rsidRPr="00C100CA">
          <w:rPr>
            <w:rStyle w:val="ac"/>
            <w:rFonts w:ascii="Times New Roman" w:hAnsi="Times New Roman"/>
            <w:sz w:val="28"/>
            <w:szCs w:val="28"/>
          </w:rPr>
          <w:t>g</w:t>
        </w:r>
        <w:r w:rsidR="000D323A" w:rsidRPr="00C100CA">
          <w:rPr>
            <w:rStyle w:val="ac"/>
            <w:rFonts w:ascii="Times New Roman" w:hAnsi="Times New Roman"/>
            <w:sz w:val="28"/>
            <w:szCs w:val="28"/>
            <w:lang w:val="en-US"/>
          </w:rPr>
          <w:t>oroo</w:t>
        </w:r>
        <w:r w:rsidR="000D323A" w:rsidRPr="00C100CA">
          <w:rPr>
            <w:rStyle w:val="ac"/>
            <w:rFonts w:ascii="Times New Roman" w:hAnsi="Times New Roman"/>
            <w:sz w:val="28"/>
            <w:szCs w:val="28"/>
          </w:rPr>
          <w:t>@sheladm.ru</w:t>
        </w:r>
      </w:hyperlink>
      <w:hyperlink r:id="rId10" w:history="1"/>
      <w:r>
        <w:rPr>
          <w:rFonts w:ascii="Times New Roman" w:hAnsi="Times New Roman"/>
          <w:sz w:val="28"/>
          <w:szCs w:val="28"/>
        </w:rPr>
        <w:t xml:space="preserve">; </w:t>
      </w:r>
    </w:p>
    <w:p w14:paraId="67DB5760" w14:textId="77777777" w:rsidR="0004438B" w:rsidRDefault="00166900" w:rsidP="0004438B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F8B">
        <w:rPr>
          <w:rFonts w:ascii="Times New Roman" w:hAnsi="Times New Roman"/>
          <w:sz w:val="28"/>
          <w:szCs w:val="28"/>
        </w:rPr>
        <w:t>информир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="00BF552A" w:rsidRPr="00BF552A">
        <w:rPr>
          <w:rFonts w:ascii="Times New Roman" w:hAnsi="Times New Roman"/>
          <w:sz w:val="28"/>
          <w:szCs w:val="28"/>
        </w:rPr>
        <w:t>территориальны</w:t>
      </w:r>
      <w:r w:rsidR="00BF552A">
        <w:rPr>
          <w:rFonts w:ascii="Times New Roman" w:hAnsi="Times New Roman"/>
          <w:sz w:val="28"/>
          <w:szCs w:val="28"/>
        </w:rPr>
        <w:t>й</w:t>
      </w:r>
      <w:r w:rsidR="00BF552A" w:rsidRPr="00BF552A">
        <w:rPr>
          <w:rFonts w:ascii="Times New Roman" w:hAnsi="Times New Roman"/>
          <w:sz w:val="28"/>
          <w:szCs w:val="28"/>
        </w:rPr>
        <w:t xml:space="preserve"> орган федерального органа исполнительной власти, осуществляющего федеральный государственный санитарно-эпидемиологический надзор </w:t>
      </w:r>
      <w:r w:rsidR="003A2F8B">
        <w:rPr>
          <w:rFonts w:ascii="Times New Roman" w:hAnsi="Times New Roman"/>
          <w:sz w:val="28"/>
          <w:szCs w:val="28"/>
        </w:rPr>
        <w:t>в</w:t>
      </w:r>
      <w:r w:rsidR="003A2F8B" w:rsidRPr="003A2F8B">
        <w:rPr>
          <w:rFonts w:ascii="Times New Roman" w:hAnsi="Times New Roman"/>
          <w:sz w:val="28"/>
          <w:szCs w:val="28"/>
        </w:rPr>
        <w:t xml:space="preserve"> случаях возникновения групповых</w:t>
      </w:r>
      <w:r>
        <w:rPr>
          <w:rFonts w:ascii="Times New Roman" w:hAnsi="Times New Roman"/>
          <w:sz w:val="28"/>
          <w:szCs w:val="28"/>
        </w:rPr>
        <w:t xml:space="preserve"> (2-х и более лиц)</w:t>
      </w:r>
      <w:r w:rsidR="003A2F8B" w:rsidRPr="003A2F8B">
        <w:rPr>
          <w:rFonts w:ascii="Times New Roman" w:hAnsi="Times New Roman"/>
          <w:sz w:val="28"/>
          <w:szCs w:val="28"/>
        </w:rPr>
        <w:t xml:space="preserve"> инфекционных и неинфекционных заболеваний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F8B" w:rsidRPr="003A2F8B">
        <w:rPr>
          <w:rFonts w:ascii="Times New Roman" w:hAnsi="Times New Roman"/>
          <w:sz w:val="28"/>
          <w:szCs w:val="28"/>
        </w:rPr>
        <w:t>в течение двух часов с момента</w:t>
      </w:r>
      <w:r w:rsidR="000D3D8B">
        <w:rPr>
          <w:rFonts w:ascii="Times New Roman" w:hAnsi="Times New Roman"/>
          <w:sz w:val="28"/>
          <w:szCs w:val="28"/>
        </w:rPr>
        <w:t xml:space="preserve"> их</w:t>
      </w:r>
      <w:r w:rsidR="003A2F8B" w:rsidRPr="003A2F8B">
        <w:rPr>
          <w:rFonts w:ascii="Times New Roman" w:hAnsi="Times New Roman"/>
          <w:sz w:val="28"/>
          <w:szCs w:val="28"/>
        </w:rPr>
        <w:t xml:space="preserve"> выявления</w:t>
      </w:r>
      <w:r>
        <w:rPr>
          <w:rFonts w:ascii="Times New Roman" w:hAnsi="Times New Roman"/>
          <w:sz w:val="28"/>
          <w:szCs w:val="28"/>
        </w:rPr>
        <w:t>;</w:t>
      </w:r>
      <w:r w:rsidR="003A2F8B" w:rsidRPr="003A2F8B">
        <w:rPr>
          <w:rFonts w:ascii="Times New Roman" w:hAnsi="Times New Roman"/>
          <w:sz w:val="28"/>
          <w:szCs w:val="28"/>
        </w:rPr>
        <w:t xml:space="preserve"> </w:t>
      </w:r>
    </w:p>
    <w:p w14:paraId="64B3FB75" w14:textId="77777777" w:rsidR="0004438B" w:rsidRDefault="00266CF0" w:rsidP="00D5074A">
      <w:pPr>
        <w:widowControl w:val="0"/>
        <w:numPr>
          <w:ilvl w:val="0"/>
          <w:numId w:val="13"/>
        </w:numPr>
        <w:tabs>
          <w:tab w:val="left" w:pos="993"/>
          <w:tab w:val="num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438B">
        <w:rPr>
          <w:rFonts w:ascii="Times New Roman" w:eastAsia="Calibri" w:hAnsi="Times New Roman"/>
          <w:sz w:val="28"/>
          <w:szCs w:val="28"/>
          <w:lang w:eastAsia="en-US"/>
        </w:rPr>
        <w:t xml:space="preserve">активизировать информационно-разъяснительную работу с обучающимися и их родителями (законными представителями), работниками по вопросам профилактики распространения кишечных инфекций, сальмонеллёза, </w:t>
      </w:r>
      <w:proofErr w:type="spellStart"/>
      <w:r w:rsidRPr="0004438B">
        <w:rPr>
          <w:rFonts w:ascii="Times New Roman" w:eastAsia="Calibri" w:hAnsi="Times New Roman"/>
          <w:sz w:val="28"/>
          <w:szCs w:val="28"/>
          <w:lang w:eastAsia="en-US"/>
        </w:rPr>
        <w:t>норовирусной</w:t>
      </w:r>
      <w:proofErr w:type="spellEnd"/>
      <w:r w:rsidRPr="0004438B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Pr="0004438B">
        <w:rPr>
          <w:rFonts w:ascii="Times New Roman" w:eastAsia="Calibri" w:hAnsi="Times New Roman"/>
          <w:sz w:val="28"/>
          <w:szCs w:val="28"/>
          <w:lang w:eastAsia="en-US"/>
        </w:rPr>
        <w:t>ротовирусной</w:t>
      </w:r>
      <w:proofErr w:type="spellEnd"/>
      <w:r w:rsidRPr="0004438B">
        <w:rPr>
          <w:rFonts w:ascii="Times New Roman" w:eastAsia="Calibri" w:hAnsi="Times New Roman"/>
          <w:sz w:val="28"/>
          <w:szCs w:val="28"/>
          <w:lang w:eastAsia="en-US"/>
        </w:rPr>
        <w:t xml:space="preserve"> инфекций </w:t>
      </w:r>
      <w:r w:rsidRPr="0004438B">
        <w:rPr>
          <w:rFonts w:ascii="Times New Roman" w:hAnsi="Times New Roman"/>
          <w:sz w:val="28"/>
          <w:szCs w:val="28"/>
        </w:rPr>
        <w:t>во</w:t>
      </w:r>
      <w:r w:rsidRPr="0004438B">
        <w:rPr>
          <w:rFonts w:ascii="Times New Roman" w:eastAsia="Calibri" w:hAnsi="Times New Roman"/>
          <w:sz w:val="28"/>
          <w:szCs w:val="28"/>
          <w:lang w:eastAsia="en-US"/>
        </w:rPr>
        <w:t xml:space="preserve"> взаимодействии с медицинскими работниками, особо при регистрации инфекционных заболеваний работников, обучающихся (воспитанников), с использованием тематической печатной продукции (буклетов, листовок, брошюр), размещением материалов на информационных стендах, в уголках безопасности, а также на официальных сайтах в сети «Интернет»;</w:t>
      </w:r>
    </w:p>
    <w:p w14:paraId="67C29277" w14:textId="77777777" w:rsidR="00266CF0" w:rsidRPr="0004438B" w:rsidRDefault="00266CF0" w:rsidP="00D5074A">
      <w:pPr>
        <w:widowControl w:val="0"/>
        <w:numPr>
          <w:ilvl w:val="0"/>
          <w:numId w:val="13"/>
        </w:numPr>
        <w:tabs>
          <w:tab w:val="left" w:pos="993"/>
          <w:tab w:val="num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438B">
        <w:rPr>
          <w:rFonts w:ascii="Times New Roman" w:eastAsia="Calibri" w:hAnsi="Times New Roman"/>
          <w:sz w:val="28"/>
          <w:szCs w:val="28"/>
          <w:lang w:eastAsia="en-US"/>
        </w:rPr>
        <w:t>обеспечить контроль за организацией питания в образовательной организации в части:</w:t>
      </w:r>
    </w:p>
    <w:p w14:paraId="2E79CCB4" w14:textId="77777777" w:rsidR="00266CF0" w:rsidRDefault="00266CF0" w:rsidP="00F87CC4">
      <w:pPr>
        <w:tabs>
          <w:tab w:val="left" w:pos="993"/>
          <w:tab w:val="num" w:pos="1276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8B08D9">
        <w:rPr>
          <w:rFonts w:ascii="Times New Roman" w:eastAsia="Calibri" w:hAnsi="Times New Roman"/>
          <w:sz w:val="28"/>
          <w:szCs w:val="28"/>
          <w:lang w:eastAsia="en-US"/>
        </w:rPr>
        <w:t>облюдени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8B08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23A" w:rsidRPr="008B08D9">
        <w:rPr>
          <w:rFonts w:ascii="Times New Roman" w:eastAsia="Calibri" w:hAnsi="Times New Roman"/>
          <w:sz w:val="28"/>
          <w:szCs w:val="28"/>
          <w:lang w:eastAsia="en-US"/>
        </w:rPr>
        <w:t>технологи</w:t>
      </w:r>
      <w:r w:rsidR="000D323A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D323A" w:rsidRPr="008B08D9">
        <w:rPr>
          <w:rFonts w:ascii="Times New Roman" w:eastAsia="Calibri" w:hAnsi="Times New Roman"/>
          <w:sz w:val="28"/>
          <w:szCs w:val="28"/>
          <w:lang w:eastAsia="en-US"/>
        </w:rPr>
        <w:t xml:space="preserve"> приготовления блюд</w:t>
      </w:r>
      <w:r w:rsidR="000D323A">
        <w:rPr>
          <w:rFonts w:ascii="Times New Roman" w:eastAsia="Calibri" w:hAnsi="Times New Roman"/>
          <w:sz w:val="28"/>
          <w:szCs w:val="28"/>
          <w:lang w:eastAsia="en-US"/>
        </w:rPr>
        <w:t xml:space="preserve"> работниками пищеблока,</w:t>
      </w:r>
      <w:r w:rsidR="000D323A" w:rsidRPr="008B08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B08D9">
        <w:rPr>
          <w:rFonts w:ascii="Times New Roman" w:eastAsia="Calibri" w:hAnsi="Times New Roman"/>
          <w:sz w:val="28"/>
          <w:szCs w:val="28"/>
          <w:lang w:eastAsia="en-US"/>
        </w:rPr>
        <w:t>санитарно-гигиенического режима на пищеблоке,</w:t>
      </w:r>
      <w:r w:rsidR="000D323A">
        <w:rPr>
          <w:rFonts w:ascii="Times New Roman" w:eastAsia="Calibri" w:hAnsi="Times New Roman"/>
          <w:sz w:val="28"/>
          <w:szCs w:val="28"/>
          <w:lang w:eastAsia="en-US"/>
        </w:rPr>
        <w:t xml:space="preserve"> школьной столовой, в буфетной</w:t>
      </w:r>
      <w:r w:rsidRPr="008B08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23A">
        <w:rPr>
          <w:rFonts w:ascii="Times New Roman" w:eastAsia="Calibri" w:hAnsi="Times New Roman"/>
          <w:sz w:val="28"/>
          <w:szCs w:val="28"/>
          <w:lang w:eastAsia="en-US"/>
        </w:rPr>
        <w:t>группового помещения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11AED755" w14:textId="77777777" w:rsidR="00266CF0" w:rsidRDefault="003F05C9" w:rsidP="00F87CC4">
      <w:pPr>
        <w:tabs>
          <w:tab w:val="left" w:pos="993"/>
          <w:tab w:val="num" w:pos="1276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8B08D9">
        <w:rPr>
          <w:rFonts w:ascii="Times New Roman" w:eastAsia="Calibri" w:hAnsi="Times New Roman"/>
          <w:sz w:val="28"/>
          <w:szCs w:val="28"/>
          <w:lang w:eastAsia="en-US"/>
        </w:rPr>
        <w:t>ежедневного</w:t>
      </w:r>
      <w:r w:rsidR="00266CF0" w:rsidRPr="008B08D9">
        <w:rPr>
          <w:rFonts w:ascii="Times New Roman" w:eastAsia="Calibri" w:hAnsi="Times New Roman"/>
          <w:sz w:val="28"/>
          <w:szCs w:val="28"/>
          <w:lang w:eastAsia="en-US"/>
        </w:rPr>
        <w:t xml:space="preserve"> бракераж</w:t>
      </w:r>
      <w:r w:rsidR="00266CF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66CF0" w:rsidRPr="008B08D9">
        <w:rPr>
          <w:rFonts w:ascii="Times New Roman" w:eastAsia="Calibri" w:hAnsi="Times New Roman"/>
          <w:sz w:val="28"/>
          <w:szCs w:val="28"/>
          <w:lang w:eastAsia="en-US"/>
        </w:rPr>
        <w:t xml:space="preserve"> готовой продукции совместно с медицинским работником</w:t>
      </w:r>
      <w:r w:rsidR="00266CF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B87855B" w14:textId="77777777" w:rsidR="00266CF0" w:rsidRDefault="00266CF0" w:rsidP="00F87CC4">
      <w:pPr>
        <w:tabs>
          <w:tab w:val="left" w:pos="993"/>
          <w:tab w:val="num" w:pos="1276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наличия документов, подтверждающих происхождение, качество и безопасность продуктов, пищевого сырья (товарно-сопроводительной документации), содержащей сведения об обязательном подтверждении соответствия по каждому наименованию товаров (декларация о соответствии, его регистрационный номер, срок её действия, наименование лица, принявшего декларацию и орган её зарегистрировавший) сроков годности продуктов питания;</w:t>
      </w:r>
    </w:p>
    <w:p w14:paraId="1913FE14" w14:textId="77777777" w:rsidR="00266CF0" w:rsidRDefault="00266CF0" w:rsidP="00F87CC4">
      <w:pPr>
        <w:tabs>
          <w:tab w:val="num" w:pos="851"/>
          <w:tab w:val="left" w:pos="993"/>
          <w:tab w:val="left" w:pos="1134"/>
          <w:tab w:val="num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08D9">
        <w:rPr>
          <w:rFonts w:ascii="Times New Roman" w:eastAsia="Calibri" w:hAnsi="Times New Roman"/>
          <w:sz w:val="28"/>
          <w:szCs w:val="28"/>
          <w:lang w:eastAsia="en-US"/>
        </w:rPr>
        <w:t>исправности технологического и холодильного оборудования в соответствии паспортны</w:t>
      </w:r>
      <w:r>
        <w:rPr>
          <w:rFonts w:ascii="Times New Roman" w:eastAsia="Calibri" w:hAnsi="Times New Roman"/>
          <w:sz w:val="28"/>
          <w:szCs w:val="28"/>
          <w:lang w:eastAsia="en-US"/>
        </w:rPr>
        <w:t>ми</w:t>
      </w:r>
      <w:r w:rsidRPr="008B08D9">
        <w:rPr>
          <w:rFonts w:ascii="Times New Roman" w:eastAsia="Calibri" w:hAnsi="Times New Roman"/>
          <w:sz w:val="28"/>
          <w:szCs w:val="28"/>
          <w:lang w:eastAsia="en-US"/>
        </w:rPr>
        <w:t xml:space="preserve"> характеристик</w:t>
      </w:r>
      <w:r>
        <w:rPr>
          <w:rFonts w:ascii="Times New Roman" w:eastAsia="Calibri" w:hAnsi="Times New Roman"/>
          <w:sz w:val="28"/>
          <w:szCs w:val="28"/>
          <w:lang w:eastAsia="en-US"/>
        </w:rPr>
        <w:t>ами, соблюдения температурно-влажностных режимов хранения продуктов питания, в том числе температурного режима холодильного оборудования при хранении скоропортящихся пищевых продуктов</w:t>
      </w:r>
      <w:r w:rsidRPr="008B08D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F070F39" w14:textId="77777777" w:rsidR="0092324A" w:rsidRDefault="0092324A" w:rsidP="0004438B">
      <w:pPr>
        <w:numPr>
          <w:ilvl w:val="0"/>
          <w:numId w:val="13"/>
        </w:numPr>
        <w:tabs>
          <w:tab w:val="left" w:pos="993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92324A">
        <w:rPr>
          <w:rFonts w:ascii="Times New Roman" w:eastAsia="Calibri" w:hAnsi="Times New Roman"/>
          <w:sz w:val="28"/>
          <w:szCs w:val="28"/>
          <w:lang w:eastAsia="en-US"/>
        </w:rPr>
        <w:t xml:space="preserve">ри выявлении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обучающихся (воспитанников)</w:t>
      </w:r>
      <w:r w:rsidR="00E701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2324A">
        <w:rPr>
          <w:rFonts w:ascii="Times New Roman" w:eastAsia="Calibri" w:hAnsi="Times New Roman"/>
          <w:sz w:val="28"/>
          <w:szCs w:val="28"/>
          <w:lang w:eastAsia="en-US"/>
        </w:rPr>
        <w:t xml:space="preserve">с признаками инфекционных заболеваний во время их нахождения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в образовательной организации</w:t>
      </w:r>
      <w:r w:rsidRPr="0092324A">
        <w:rPr>
          <w:rFonts w:ascii="Times New Roman" w:eastAsia="Calibri" w:hAnsi="Times New Roman"/>
          <w:sz w:val="28"/>
          <w:szCs w:val="28"/>
          <w:lang w:eastAsia="en-US"/>
        </w:rPr>
        <w:t xml:space="preserve"> принят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92324A">
        <w:rPr>
          <w:rFonts w:ascii="Times New Roman" w:eastAsia="Calibri" w:hAnsi="Times New Roman"/>
          <w:sz w:val="28"/>
          <w:szCs w:val="28"/>
          <w:lang w:eastAsia="en-US"/>
        </w:rPr>
        <w:t xml:space="preserve">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до приезда законных представителей (родителей или опекунов), до перевода в медицинскую организацию или до приезда скорой помощи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CDFBBE6" w14:textId="77777777" w:rsidR="00474817" w:rsidRDefault="00266CF0" w:rsidP="0004438B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6F37DB">
        <w:rPr>
          <w:rFonts w:ascii="Times New Roman" w:eastAsia="Calibri" w:hAnsi="Times New Roman"/>
          <w:sz w:val="28"/>
          <w:szCs w:val="28"/>
          <w:lang w:eastAsia="en-US"/>
        </w:rPr>
        <w:t>ринять необходимые меры</w:t>
      </w:r>
      <w:r w:rsidR="00474817" w:rsidRPr="004748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74817" w:rsidRPr="006F37DB">
        <w:rPr>
          <w:rFonts w:ascii="Times New Roman" w:eastAsia="Calibri" w:hAnsi="Times New Roman"/>
          <w:sz w:val="28"/>
          <w:szCs w:val="28"/>
          <w:lang w:eastAsia="en-US"/>
        </w:rPr>
        <w:t>по организации проведения обследования</w:t>
      </w:r>
      <w:r w:rsidR="0047481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E383740" w14:textId="77777777" w:rsidR="00266CF0" w:rsidRDefault="00474817" w:rsidP="00474817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 </w:t>
      </w:r>
      <w:r w:rsidR="00266CF0" w:rsidRPr="006F37DB">
        <w:rPr>
          <w:rFonts w:ascii="Times New Roman" w:eastAsia="Calibri" w:hAnsi="Times New Roman"/>
          <w:sz w:val="28"/>
          <w:szCs w:val="28"/>
          <w:lang w:eastAsia="en-US"/>
        </w:rPr>
        <w:t xml:space="preserve">носительство </w:t>
      </w:r>
      <w:proofErr w:type="spellStart"/>
      <w:r w:rsidR="00266CF0" w:rsidRPr="006F37DB">
        <w:rPr>
          <w:rFonts w:ascii="Times New Roman" w:eastAsia="Calibri" w:hAnsi="Times New Roman"/>
          <w:sz w:val="28"/>
          <w:szCs w:val="28"/>
          <w:lang w:eastAsia="en-US"/>
        </w:rPr>
        <w:t>норовирус</w:t>
      </w:r>
      <w:r w:rsidR="00266CF0">
        <w:rPr>
          <w:rFonts w:ascii="Times New Roman" w:eastAsia="Calibri" w:hAnsi="Times New Roman"/>
          <w:sz w:val="28"/>
          <w:szCs w:val="28"/>
          <w:lang w:eastAsia="en-US"/>
        </w:rPr>
        <w:t>ной</w:t>
      </w:r>
      <w:proofErr w:type="spellEnd"/>
      <w:r w:rsidR="00266CF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266CF0">
        <w:rPr>
          <w:rFonts w:ascii="Times New Roman" w:eastAsia="Calibri" w:hAnsi="Times New Roman"/>
          <w:sz w:val="28"/>
          <w:szCs w:val="28"/>
          <w:lang w:eastAsia="en-US"/>
        </w:rPr>
        <w:t>ротовирусной</w:t>
      </w:r>
      <w:proofErr w:type="spellEnd"/>
      <w:r w:rsidR="00266CF0">
        <w:rPr>
          <w:rFonts w:ascii="Times New Roman" w:eastAsia="Calibri" w:hAnsi="Times New Roman"/>
          <w:sz w:val="28"/>
          <w:szCs w:val="28"/>
          <w:lang w:eastAsia="en-US"/>
        </w:rPr>
        <w:t xml:space="preserve"> инфекций</w:t>
      </w:r>
      <w:r w:rsidR="00266CF0" w:rsidRPr="006F37DB">
        <w:rPr>
          <w:rFonts w:ascii="Times New Roman" w:eastAsia="Calibri" w:hAnsi="Times New Roman"/>
          <w:sz w:val="28"/>
          <w:szCs w:val="28"/>
          <w:lang w:eastAsia="en-US"/>
        </w:rPr>
        <w:t xml:space="preserve"> персонала пищеблоков </w:t>
      </w:r>
      <w:r w:rsidR="00266CF0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266CF0" w:rsidRPr="006F37DB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подготовке </w:t>
      </w:r>
      <w:r w:rsidR="00266CF0">
        <w:rPr>
          <w:rFonts w:ascii="Times New Roman" w:eastAsia="Calibri" w:hAnsi="Times New Roman"/>
          <w:sz w:val="28"/>
          <w:szCs w:val="28"/>
          <w:lang w:eastAsia="en-US"/>
        </w:rPr>
        <w:t>общеобразовательной организации</w:t>
      </w:r>
      <w:r w:rsidR="00266CF0" w:rsidRPr="006F37DB">
        <w:rPr>
          <w:rFonts w:ascii="Times New Roman" w:eastAsia="Calibri" w:hAnsi="Times New Roman"/>
          <w:sz w:val="28"/>
          <w:szCs w:val="28"/>
          <w:lang w:eastAsia="en-US"/>
        </w:rPr>
        <w:t xml:space="preserve"> к открытию в летне-оздоровительный период</w:t>
      </w:r>
      <w:r w:rsidR="00266CF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DAC8423" w14:textId="77777777" w:rsidR="00266CF0" w:rsidRDefault="00266CF0" w:rsidP="00474817">
      <w:pPr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 приёме на работу работников образовательных </w:t>
      </w:r>
      <w:r w:rsidRPr="00D6566A">
        <w:rPr>
          <w:rFonts w:ascii="Times New Roman" w:eastAsia="Calibri" w:hAnsi="Times New Roman"/>
          <w:sz w:val="28"/>
          <w:szCs w:val="28"/>
          <w:lang w:eastAsia="en-US"/>
        </w:rPr>
        <w:t>организаций на носительство возбудителей ки</w:t>
      </w:r>
      <w:r w:rsidR="003F05C9">
        <w:rPr>
          <w:rFonts w:ascii="Times New Roman" w:eastAsia="Calibri" w:hAnsi="Times New Roman"/>
          <w:sz w:val="28"/>
          <w:szCs w:val="28"/>
          <w:lang w:eastAsia="en-US"/>
        </w:rPr>
        <w:t>шечных инфекций и серологического</w:t>
      </w:r>
      <w:r w:rsidRPr="00D6566A">
        <w:rPr>
          <w:rFonts w:ascii="Times New Roman" w:eastAsia="Calibri" w:hAnsi="Times New Roman"/>
          <w:sz w:val="28"/>
          <w:szCs w:val="28"/>
          <w:lang w:eastAsia="en-US"/>
        </w:rPr>
        <w:t xml:space="preserve"> об</w:t>
      </w:r>
      <w:r w:rsidR="003F05C9">
        <w:rPr>
          <w:rFonts w:ascii="Times New Roman" w:eastAsia="Calibri" w:hAnsi="Times New Roman"/>
          <w:sz w:val="28"/>
          <w:szCs w:val="28"/>
          <w:lang w:eastAsia="en-US"/>
        </w:rPr>
        <w:t>следования</w:t>
      </w:r>
      <w:r w:rsidRPr="00D6566A">
        <w:rPr>
          <w:rFonts w:ascii="Times New Roman" w:eastAsia="Calibri" w:hAnsi="Times New Roman"/>
          <w:sz w:val="28"/>
          <w:szCs w:val="28"/>
          <w:lang w:eastAsia="en-US"/>
        </w:rPr>
        <w:t xml:space="preserve"> на брюшной тиф</w:t>
      </w:r>
      <w:r w:rsidR="003F05C9">
        <w:rPr>
          <w:rFonts w:ascii="Times New Roman" w:eastAsia="Calibri" w:hAnsi="Times New Roman"/>
          <w:sz w:val="28"/>
          <w:szCs w:val="28"/>
          <w:lang w:eastAsia="en-US"/>
        </w:rPr>
        <w:t xml:space="preserve">, работников пищеблока образовательных организаций, младших воспитателей </w:t>
      </w:r>
      <w:r w:rsidR="003F05C9" w:rsidRPr="003F05C9">
        <w:rPr>
          <w:rFonts w:ascii="Times New Roman" w:eastAsia="Calibri" w:hAnsi="Times New Roman"/>
          <w:color w:val="000000"/>
          <w:sz w:val="28"/>
          <w:szCs w:val="28"/>
        </w:rPr>
        <w:t xml:space="preserve">на </w:t>
      </w:r>
      <w:r w:rsidR="003F05C9">
        <w:rPr>
          <w:rFonts w:ascii="Times New Roman" w:eastAsia="Calibri" w:hAnsi="Times New Roman"/>
          <w:color w:val="000000"/>
          <w:sz w:val="28"/>
          <w:szCs w:val="28"/>
        </w:rPr>
        <w:t xml:space="preserve">наличие патогенного </w:t>
      </w:r>
      <w:r w:rsidR="003F05C9" w:rsidRPr="003F05C9">
        <w:rPr>
          <w:rFonts w:ascii="Times New Roman" w:eastAsia="Calibri" w:hAnsi="Times New Roman"/>
          <w:color w:val="000000"/>
          <w:sz w:val="28"/>
          <w:szCs w:val="28"/>
        </w:rPr>
        <w:t>стафилококк</w:t>
      </w:r>
      <w:r w:rsidR="003F05C9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="003F05C9" w:rsidRPr="003F05C9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5E563683" w14:textId="77777777" w:rsidR="00266CF0" w:rsidRPr="00350716" w:rsidRDefault="00266CF0" w:rsidP="0004438B">
      <w:pPr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45601">
        <w:rPr>
          <w:rFonts w:ascii="Times New Roman" w:eastAsia="Calibri" w:hAnsi="Times New Roman"/>
          <w:sz w:val="28"/>
          <w:szCs w:val="28"/>
          <w:lang w:eastAsia="en-US"/>
        </w:rPr>
        <w:t>Признать утратившим силу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приказ Управления образования, молодежной политики и спорта о</w:t>
      </w:r>
      <w:r w:rsidRPr="00350716">
        <w:rPr>
          <w:rFonts w:ascii="Times New Roman" w:eastAsia="Calibri" w:hAnsi="Times New Roman"/>
          <w:sz w:val="28"/>
          <w:szCs w:val="28"/>
          <w:lang w:eastAsia="en-US"/>
        </w:rPr>
        <w:t xml:space="preserve">т </w:t>
      </w:r>
      <w:r w:rsidR="003F05C9">
        <w:rPr>
          <w:rFonts w:ascii="Times New Roman" w:eastAsia="Calibri" w:hAnsi="Times New Roman"/>
          <w:sz w:val="28"/>
          <w:szCs w:val="28"/>
          <w:lang w:eastAsia="en-US"/>
        </w:rPr>
        <w:t>20.03.2020</w:t>
      </w:r>
      <w:r w:rsidRPr="00350716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3F05C9">
        <w:rPr>
          <w:rFonts w:ascii="Times New Roman" w:eastAsia="Calibri" w:hAnsi="Times New Roman"/>
          <w:sz w:val="28"/>
          <w:szCs w:val="28"/>
          <w:lang w:eastAsia="en-US"/>
        </w:rPr>
        <w:t>169</w:t>
      </w:r>
      <w:r w:rsidRPr="0035071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50716">
        <w:rPr>
          <w:rFonts w:ascii="Times New Roman" w:eastAsia="Calibri" w:hAnsi="Times New Roman"/>
          <w:sz w:val="28"/>
          <w:szCs w:val="28"/>
          <w:lang w:eastAsia="en-US"/>
        </w:rPr>
        <w:t>О мерах по профилактике кишечных инфекций и сальмонеллёза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2C762CE9" w14:textId="77777777" w:rsidR="00266CF0" w:rsidRDefault="00266CF0" w:rsidP="00F87CC4">
      <w:pPr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ответственность за исполнение приказа на руководителей образовательных организаций.</w:t>
      </w:r>
    </w:p>
    <w:p w14:paraId="4CA5C102" w14:textId="77777777" w:rsidR="00266CF0" w:rsidRDefault="00266CF0" w:rsidP="00F87CC4">
      <w:pPr>
        <w:pStyle w:val="a3"/>
        <w:numPr>
          <w:ilvl w:val="0"/>
          <w:numId w:val="12"/>
        </w:numPr>
        <w:tabs>
          <w:tab w:val="left" w:pos="708"/>
          <w:tab w:val="left" w:pos="993"/>
          <w:tab w:val="left" w:pos="1276"/>
        </w:tabs>
        <w:ind w:left="0" w:firstLine="709"/>
        <w:jc w:val="both"/>
      </w:pPr>
      <w:r w:rsidRPr="003856CE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3856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3856CE">
        <w:rPr>
          <w:rFonts w:ascii="Times New Roman" w:hAnsi="Times New Roman" w:cs="Times New Roman"/>
          <w:sz w:val="28"/>
          <w:szCs w:val="28"/>
        </w:rPr>
        <w:t xml:space="preserve"> </w:t>
      </w:r>
      <w:r w:rsidR="003856CE" w:rsidRPr="003856CE">
        <w:rPr>
          <w:rFonts w:ascii="Times New Roman" w:hAnsi="Times New Roman" w:cs="Times New Roman"/>
          <w:sz w:val="28"/>
          <w:szCs w:val="28"/>
        </w:rPr>
        <w:t xml:space="preserve">на </w:t>
      </w:r>
      <w:r w:rsidR="003F05C9" w:rsidRPr="003856CE">
        <w:rPr>
          <w:rFonts w:ascii="Times New Roman" w:hAnsi="Times New Roman" w:cs="Times New Roman"/>
          <w:sz w:val="28"/>
          <w:szCs w:val="28"/>
        </w:rPr>
        <w:t>консультанта</w:t>
      </w:r>
      <w:r w:rsidRPr="003856CE">
        <w:rPr>
          <w:rFonts w:ascii="Times New Roman" w:hAnsi="Times New Roman" w:cs="Times New Roman"/>
          <w:sz w:val="28"/>
          <w:szCs w:val="28"/>
        </w:rPr>
        <w:t xml:space="preserve"> отдела организационно-правовой работ</w:t>
      </w:r>
      <w:r w:rsidR="001F0F88" w:rsidRPr="003856CE">
        <w:rPr>
          <w:rFonts w:ascii="Times New Roman" w:hAnsi="Times New Roman" w:cs="Times New Roman"/>
          <w:sz w:val="28"/>
          <w:szCs w:val="28"/>
        </w:rPr>
        <w:t>ы</w:t>
      </w:r>
      <w:r w:rsidRPr="003856CE">
        <w:rPr>
          <w:rFonts w:ascii="Times New Roman" w:hAnsi="Times New Roman" w:cs="Times New Roman"/>
          <w:sz w:val="28"/>
          <w:szCs w:val="28"/>
        </w:rPr>
        <w:t xml:space="preserve"> Управления образования Грекову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94D6A">
        <w:rPr>
          <w:rFonts w:ascii="Times New Roman" w:hAnsi="Times New Roman" w:cs="Times New Roman"/>
          <w:bCs/>
          <w:sz w:val="28"/>
          <w:szCs w:val="28"/>
        </w:rPr>
        <w:t>М.С.</w:t>
      </w:r>
    </w:p>
    <w:p w14:paraId="0DEA45D1" w14:textId="77777777" w:rsidR="00266CF0" w:rsidRDefault="00266CF0" w:rsidP="00266CF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F851F77" w14:textId="77777777" w:rsidR="00266CF0" w:rsidRDefault="00266CF0" w:rsidP="00266CF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1150F71" w14:textId="77777777" w:rsidR="00266CF0" w:rsidRDefault="003F05C9" w:rsidP="00266CF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</w:t>
      </w:r>
      <w:r w:rsidR="00266CF0">
        <w:rPr>
          <w:rFonts w:ascii="Times New Roman" w:hAnsi="Times New Roman"/>
          <w:bCs/>
          <w:sz w:val="28"/>
          <w:szCs w:val="28"/>
        </w:rPr>
        <w:t xml:space="preserve"> </w:t>
      </w:r>
      <w:r w:rsidR="00266CF0">
        <w:rPr>
          <w:rFonts w:ascii="Times New Roman" w:hAnsi="Times New Roman"/>
          <w:bCs/>
          <w:sz w:val="28"/>
          <w:szCs w:val="28"/>
        </w:rPr>
        <w:tab/>
      </w:r>
      <w:r w:rsidR="00266CF0">
        <w:rPr>
          <w:rFonts w:ascii="Times New Roman" w:hAnsi="Times New Roman"/>
          <w:bCs/>
          <w:sz w:val="28"/>
          <w:szCs w:val="28"/>
        </w:rPr>
        <w:tab/>
      </w:r>
      <w:r w:rsidR="00266CF0">
        <w:rPr>
          <w:rFonts w:ascii="Times New Roman" w:hAnsi="Times New Roman"/>
          <w:bCs/>
          <w:sz w:val="28"/>
          <w:szCs w:val="28"/>
        </w:rPr>
        <w:tab/>
      </w:r>
      <w:r w:rsidR="00266CF0">
        <w:rPr>
          <w:rFonts w:ascii="Times New Roman" w:hAnsi="Times New Roman"/>
          <w:bCs/>
          <w:sz w:val="28"/>
          <w:szCs w:val="28"/>
        </w:rPr>
        <w:tab/>
        <w:t xml:space="preserve">                            И.Ю. Шишко</w:t>
      </w:r>
    </w:p>
    <w:p w14:paraId="7FFE3B96" w14:textId="77777777" w:rsidR="00266CF0" w:rsidRDefault="00266CF0" w:rsidP="00266CF0">
      <w:pPr>
        <w:jc w:val="both"/>
        <w:rPr>
          <w:rFonts w:ascii="Times New Roman" w:hAnsi="Times New Roman"/>
          <w:sz w:val="27"/>
          <w:szCs w:val="27"/>
        </w:rPr>
      </w:pPr>
    </w:p>
    <w:p w14:paraId="5740EC04" w14:textId="77777777" w:rsidR="00266CF0" w:rsidRDefault="00266CF0" w:rsidP="00266CF0">
      <w:pPr>
        <w:rPr>
          <w:rFonts w:ascii="Times New Roman" w:hAnsi="Times New Roman"/>
          <w:sz w:val="20"/>
          <w:szCs w:val="20"/>
        </w:rPr>
      </w:pPr>
    </w:p>
    <w:p w14:paraId="70AB3F79" w14:textId="77777777" w:rsidR="00266CF0" w:rsidRDefault="00266CF0" w:rsidP="00266CF0">
      <w:pPr>
        <w:rPr>
          <w:rFonts w:ascii="Times New Roman" w:hAnsi="Times New Roman"/>
          <w:sz w:val="20"/>
          <w:szCs w:val="20"/>
        </w:rPr>
      </w:pPr>
    </w:p>
    <w:p w14:paraId="74AF05FB" w14:textId="77777777" w:rsidR="00266CF0" w:rsidRDefault="00266CF0" w:rsidP="00266CF0">
      <w:pPr>
        <w:rPr>
          <w:rFonts w:ascii="Times New Roman" w:hAnsi="Times New Roman"/>
          <w:sz w:val="20"/>
          <w:szCs w:val="20"/>
        </w:rPr>
      </w:pPr>
    </w:p>
    <w:p w14:paraId="7985664A" w14:textId="77777777" w:rsidR="00266CF0" w:rsidRDefault="00266CF0" w:rsidP="00266CF0">
      <w:pPr>
        <w:rPr>
          <w:rFonts w:ascii="Times New Roman" w:hAnsi="Times New Roman"/>
          <w:sz w:val="20"/>
          <w:szCs w:val="20"/>
        </w:rPr>
      </w:pPr>
    </w:p>
    <w:p w14:paraId="0DB22BAF" w14:textId="77777777" w:rsidR="00266CF0" w:rsidRDefault="00266CF0" w:rsidP="00266CF0">
      <w:pPr>
        <w:rPr>
          <w:rFonts w:ascii="Times New Roman" w:hAnsi="Times New Roman"/>
          <w:sz w:val="20"/>
          <w:szCs w:val="20"/>
        </w:rPr>
      </w:pPr>
    </w:p>
    <w:p w14:paraId="0742835D" w14:textId="77777777" w:rsidR="00266CF0" w:rsidRDefault="00266CF0" w:rsidP="00266CF0">
      <w:pPr>
        <w:rPr>
          <w:rFonts w:ascii="Times New Roman" w:hAnsi="Times New Roman"/>
          <w:sz w:val="20"/>
          <w:szCs w:val="20"/>
        </w:rPr>
      </w:pPr>
    </w:p>
    <w:p w14:paraId="1DB62F66" w14:textId="77777777" w:rsidR="00266CF0" w:rsidRDefault="00266CF0" w:rsidP="00266CF0">
      <w:pPr>
        <w:rPr>
          <w:rFonts w:ascii="Times New Roman" w:hAnsi="Times New Roman"/>
          <w:sz w:val="20"/>
          <w:szCs w:val="20"/>
        </w:rPr>
      </w:pPr>
    </w:p>
    <w:p w14:paraId="714520C3" w14:textId="77777777" w:rsidR="00266CF0" w:rsidRDefault="00266CF0" w:rsidP="00266CF0">
      <w:pPr>
        <w:rPr>
          <w:rFonts w:ascii="Times New Roman" w:hAnsi="Times New Roman"/>
          <w:sz w:val="20"/>
          <w:szCs w:val="20"/>
        </w:rPr>
      </w:pPr>
    </w:p>
    <w:p w14:paraId="0406C856" w14:textId="77777777" w:rsidR="00266CF0" w:rsidRDefault="00266CF0" w:rsidP="00266CF0">
      <w:pPr>
        <w:rPr>
          <w:rFonts w:ascii="Times New Roman" w:hAnsi="Times New Roman"/>
          <w:sz w:val="20"/>
          <w:szCs w:val="20"/>
        </w:rPr>
      </w:pPr>
    </w:p>
    <w:p w14:paraId="13404983" w14:textId="77777777" w:rsidR="00266CF0" w:rsidRDefault="00266CF0" w:rsidP="00266CF0">
      <w:pPr>
        <w:rPr>
          <w:rFonts w:ascii="Times New Roman" w:hAnsi="Times New Roman"/>
          <w:sz w:val="20"/>
          <w:szCs w:val="20"/>
        </w:rPr>
      </w:pPr>
    </w:p>
    <w:p w14:paraId="2450D7E5" w14:textId="77777777" w:rsidR="00897FD8" w:rsidRDefault="00897FD8" w:rsidP="00266CF0">
      <w:pPr>
        <w:rPr>
          <w:rFonts w:ascii="Times New Roman" w:hAnsi="Times New Roman"/>
          <w:sz w:val="20"/>
          <w:szCs w:val="20"/>
        </w:rPr>
      </w:pPr>
    </w:p>
    <w:p w14:paraId="4C773399" w14:textId="77777777" w:rsidR="00897FD8" w:rsidRDefault="00897FD8" w:rsidP="00266CF0">
      <w:pPr>
        <w:rPr>
          <w:rFonts w:ascii="Times New Roman" w:hAnsi="Times New Roman"/>
          <w:sz w:val="20"/>
          <w:szCs w:val="20"/>
        </w:rPr>
      </w:pPr>
    </w:p>
    <w:p w14:paraId="14035265" w14:textId="77777777" w:rsidR="00897FD8" w:rsidRDefault="00897FD8" w:rsidP="00266CF0">
      <w:pPr>
        <w:rPr>
          <w:rFonts w:ascii="Times New Roman" w:hAnsi="Times New Roman"/>
          <w:sz w:val="20"/>
          <w:szCs w:val="20"/>
        </w:rPr>
      </w:pPr>
    </w:p>
    <w:p w14:paraId="5E7CB00D" w14:textId="77777777" w:rsidR="00897FD8" w:rsidRDefault="00897FD8" w:rsidP="00266CF0">
      <w:pPr>
        <w:rPr>
          <w:rFonts w:ascii="Times New Roman" w:hAnsi="Times New Roman"/>
          <w:sz w:val="20"/>
          <w:szCs w:val="20"/>
        </w:rPr>
      </w:pPr>
    </w:p>
    <w:p w14:paraId="707AC7E0" w14:textId="77777777" w:rsidR="00897FD8" w:rsidRDefault="00897FD8" w:rsidP="00266CF0">
      <w:pPr>
        <w:rPr>
          <w:rFonts w:ascii="Times New Roman" w:hAnsi="Times New Roman"/>
          <w:sz w:val="20"/>
          <w:szCs w:val="20"/>
        </w:rPr>
      </w:pPr>
    </w:p>
    <w:p w14:paraId="3152BE75" w14:textId="77777777" w:rsidR="00897FD8" w:rsidRDefault="00897FD8" w:rsidP="00266CF0">
      <w:pPr>
        <w:rPr>
          <w:rFonts w:ascii="Times New Roman" w:hAnsi="Times New Roman"/>
          <w:sz w:val="20"/>
          <w:szCs w:val="20"/>
        </w:rPr>
      </w:pPr>
    </w:p>
    <w:p w14:paraId="4E615F80" w14:textId="77777777" w:rsidR="00266CF0" w:rsidRDefault="00266CF0" w:rsidP="00266CF0">
      <w:pPr>
        <w:rPr>
          <w:rFonts w:ascii="Times New Roman" w:hAnsi="Times New Roman"/>
          <w:sz w:val="20"/>
          <w:szCs w:val="20"/>
        </w:rPr>
      </w:pPr>
    </w:p>
    <w:p w14:paraId="089998E8" w14:textId="77777777" w:rsidR="00266CF0" w:rsidRDefault="00266CF0" w:rsidP="00266CF0">
      <w:pPr>
        <w:rPr>
          <w:rFonts w:ascii="Times New Roman" w:hAnsi="Times New Roman"/>
          <w:sz w:val="20"/>
          <w:szCs w:val="20"/>
        </w:rPr>
      </w:pPr>
    </w:p>
    <w:p w14:paraId="078BA2E0" w14:textId="77777777" w:rsidR="00893BB3" w:rsidRDefault="00893BB3" w:rsidP="001F18B2">
      <w:pPr>
        <w:jc w:val="both"/>
        <w:rPr>
          <w:rFonts w:ascii="Times New Roman" w:hAnsi="Times New Roman"/>
          <w:sz w:val="27"/>
          <w:szCs w:val="27"/>
        </w:rPr>
      </w:pPr>
    </w:p>
    <w:p w14:paraId="12F40D65" w14:textId="77777777" w:rsidR="00893BB3" w:rsidRDefault="00893BB3" w:rsidP="001F18B2">
      <w:pPr>
        <w:jc w:val="both"/>
        <w:rPr>
          <w:rFonts w:ascii="Times New Roman" w:hAnsi="Times New Roman"/>
          <w:sz w:val="27"/>
          <w:szCs w:val="27"/>
        </w:rPr>
      </w:pPr>
    </w:p>
    <w:p w14:paraId="37B2A100" w14:textId="77777777" w:rsidR="001F0F88" w:rsidRDefault="001F0F88" w:rsidP="001F18B2">
      <w:pPr>
        <w:jc w:val="both"/>
        <w:rPr>
          <w:rFonts w:ascii="Times New Roman" w:hAnsi="Times New Roman"/>
          <w:sz w:val="27"/>
          <w:szCs w:val="27"/>
        </w:rPr>
      </w:pPr>
    </w:p>
    <w:p w14:paraId="5AD75783" w14:textId="77777777" w:rsidR="001F0F88" w:rsidRDefault="001F0F88" w:rsidP="001F18B2">
      <w:pPr>
        <w:jc w:val="both"/>
        <w:rPr>
          <w:rFonts w:ascii="Times New Roman" w:hAnsi="Times New Roman"/>
          <w:sz w:val="27"/>
          <w:szCs w:val="27"/>
        </w:rPr>
      </w:pPr>
    </w:p>
    <w:p w14:paraId="1245269E" w14:textId="77777777" w:rsidR="001F0F88" w:rsidRDefault="001F0F88" w:rsidP="001F18B2">
      <w:pPr>
        <w:jc w:val="both"/>
        <w:rPr>
          <w:rFonts w:ascii="Times New Roman" w:hAnsi="Times New Roman"/>
          <w:sz w:val="27"/>
          <w:szCs w:val="27"/>
        </w:rPr>
      </w:pPr>
    </w:p>
    <w:p w14:paraId="01E72FB4" w14:textId="77777777" w:rsidR="001F0F88" w:rsidRDefault="001F0F88" w:rsidP="001F18B2">
      <w:pPr>
        <w:jc w:val="both"/>
        <w:rPr>
          <w:rFonts w:ascii="Times New Roman" w:hAnsi="Times New Roman"/>
          <w:sz w:val="27"/>
          <w:szCs w:val="27"/>
        </w:rPr>
      </w:pPr>
    </w:p>
    <w:p w14:paraId="1D1DB7A0" w14:textId="77777777" w:rsidR="001F0F88" w:rsidRDefault="001F0F88" w:rsidP="001F18B2">
      <w:pPr>
        <w:jc w:val="both"/>
        <w:rPr>
          <w:rFonts w:ascii="Times New Roman" w:hAnsi="Times New Roman"/>
          <w:sz w:val="27"/>
          <w:szCs w:val="27"/>
        </w:rPr>
      </w:pPr>
    </w:p>
    <w:p w14:paraId="181A478D" w14:textId="77777777" w:rsidR="001F0F88" w:rsidRDefault="001F0F88" w:rsidP="001F18B2">
      <w:pPr>
        <w:jc w:val="both"/>
        <w:rPr>
          <w:rFonts w:ascii="Times New Roman" w:hAnsi="Times New Roman"/>
          <w:sz w:val="27"/>
          <w:szCs w:val="27"/>
        </w:rPr>
      </w:pPr>
    </w:p>
    <w:p w14:paraId="4337AF35" w14:textId="77777777" w:rsidR="001F18B2" w:rsidRDefault="001F18B2" w:rsidP="001F18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приказом ознакомлены:</w:t>
      </w:r>
    </w:p>
    <w:p w14:paraId="4A496CEE" w14:textId="77777777" w:rsidR="001F18B2" w:rsidRDefault="001F18B2" w:rsidP="001F18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 «___» ______________ 20</w:t>
      </w:r>
      <w:r w:rsidR="00C01963">
        <w:rPr>
          <w:rFonts w:ascii="Times New Roman" w:hAnsi="Times New Roman"/>
          <w:sz w:val="20"/>
          <w:szCs w:val="20"/>
        </w:rPr>
        <w:t xml:space="preserve">22г. </w:t>
      </w:r>
    </w:p>
    <w:p w14:paraId="7DE4B6C8" w14:textId="77777777" w:rsidR="001F18B2" w:rsidRDefault="001F18B2" w:rsidP="001F18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 «___» ______________ 20</w:t>
      </w:r>
      <w:r w:rsidR="00C01963">
        <w:rPr>
          <w:rFonts w:ascii="Times New Roman" w:hAnsi="Times New Roman"/>
          <w:sz w:val="20"/>
          <w:szCs w:val="20"/>
        </w:rPr>
        <w:t>22г.</w:t>
      </w:r>
    </w:p>
    <w:p w14:paraId="4A450C12" w14:textId="77777777" w:rsidR="00411BAA" w:rsidRDefault="00411BAA" w:rsidP="00411B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 «___» ______________ 20</w:t>
      </w:r>
      <w:r w:rsidR="00C01963">
        <w:rPr>
          <w:rFonts w:ascii="Times New Roman" w:hAnsi="Times New Roman"/>
          <w:sz w:val="20"/>
          <w:szCs w:val="20"/>
        </w:rPr>
        <w:t xml:space="preserve">22г. </w:t>
      </w:r>
    </w:p>
    <w:p w14:paraId="55ECDA4A" w14:textId="77777777" w:rsidR="00492914" w:rsidRDefault="001F18B2" w:rsidP="00640D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дело 04-02 </w:t>
      </w:r>
    </w:p>
    <w:p w14:paraId="7A7F3B38" w14:textId="77777777" w:rsidR="000160D8" w:rsidRDefault="000160D8" w:rsidP="00640D79">
      <w:pPr>
        <w:rPr>
          <w:rFonts w:ascii="Times New Roman" w:hAnsi="Times New Roman"/>
          <w:sz w:val="20"/>
          <w:szCs w:val="20"/>
        </w:rPr>
      </w:pPr>
    </w:p>
    <w:p w14:paraId="7E0FDA96" w14:textId="77777777" w:rsidR="00BC7C2D" w:rsidRDefault="00BC7C2D" w:rsidP="00640D79">
      <w:pPr>
        <w:rPr>
          <w:rFonts w:ascii="Times New Roman" w:hAnsi="Times New Roman"/>
          <w:sz w:val="20"/>
          <w:szCs w:val="20"/>
        </w:rPr>
      </w:pPr>
    </w:p>
    <w:p w14:paraId="4141A773" w14:textId="77777777" w:rsidR="00BC7C2D" w:rsidRDefault="00BC7C2D" w:rsidP="00640D79">
      <w:pPr>
        <w:rPr>
          <w:rFonts w:ascii="Times New Roman" w:hAnsi="Times New Roman"/>
          <w:sz w:val="20"/>
          <w:szCs w:val="20"/>
        </w:rPr>
      </w:pPr>
    </w:p>
    <w:sectPr w:rsidR="00BC7C2D" w:rsidSect="00640D79">
      <w:headerReference w:type="default" r:id="rId11"/>
      <w:pgSz w:w="11906" w:h="16838"/>
      <w:pgMar w:top="124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F787" w14:textId="77777777" w:rsidR="005D18F3" w:rsidRDefault="005D18F3" w:rsidP="00957DD9">
      <w:r>
        <w:separator/>
      </w:r>
    </w:p>
  </w:endnote>
  <w:endnote w:type="continuationSeparator" w:id="0">
    <w:p w14:paraId="2D798466" w14:textId="77777777" w:rsidR="005D18F3" w:rsidRDefault="005D18F3" w:rsidP="0095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682F" w14:textId="77777777" w:rsidR="005D18F3" w:rsidRDefault="005D18F3" w:rsidP="00957DD9">
      <w:r>
        <w:separator/>
      </w:r>
    </w:p>
  </w:footnote>
  <w:footnote w:type="continuationSeparator" w:id="0">
    <w:p w14:paraId="39FE5770" w14:textId="77777777" w:rsidR="005D18F3" w:rsidRDefault="005D18F3" w:rsidP="0095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6579" w14:textId="77777777" w:rsidR="00EE6C8F" w:rsidRDefault="00EE6C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1963">
      <w:rPr>
        <w:noProof/>
      </w:rPr>
      <w:t>3</w:t>
    </w:r>
    <w:r>
      <w:fldChar w:fldCharType="end"/>
    </w:r>
  </w:p>
  <w:p w14:paraId="1051D0C4" w14:textId="77777777" w:rsidR="00EE6C8F" w:rsidRDefault="00EE6C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C6B"/>
    <w:multiLevelType w:val="hybridMultilevel"/>
    <w:tmpl w:val="6B040450"/>
    <w:lvl w:ilvl="0" w:tplc="D20A615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A3060"/>
    <w:multiLevelType w:val="hybridMultilevel"/>
    <w:tmpl w:val="2E9C9CE0"/>
    <w:lvl w:ilvl="0" w:tplc="5BAE8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741D8"/>
    <w:multiLevelType w:val="hybridMultilevel"/>
    <w:tmpl w:val="637AC530"/>
    <w:lvl w:ilvl="0" w:tplc="B4D0289C">
      <w:start w:val="3"/>
      <w:numFmt w:val="decimal"/>
      <w:lvlText w:val="%1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33484"/>
    <w:multiLevelType w:val="hybridMultilevel"/>
    <w:tmpl w:val="EF80B696"/>
    <w:lvl w:ilvl="0" w:tplc="665C6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1BA5"/>
    <w:multiLevelType w:val="hybridMultilevel"/>
    <w:tmpl w:val="8A1857D6"/>
    <w:lvl w:ilvl="0" w:tplc="9B963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BF6CFA"/>
    <w:multiLevelType w:val="hybridMultilevel"/>
    <w:tmpl w:val="90C66538"/>
    <w:lvl w:ilvl="0" w:tplc="D13809FC">
      <w:start w:val="1"/>
      <w:numFmt w:val="decimal"/>
      <w:lvlText w:val="%1."/>
      <w:lvlJc w:val="left"/>
      <w:pPr>
        <w:tabs>
          <w:tab w:val="num" w:pos="423"/>
        </w:tabs>
        <w:ind w:left="0" w:firstLine="426"/>
      </w:pPr>
    </w:lvl>
    <w:lvl w:ilvl="1" w:tplc="8FB6D2CA">
      <w:start w:val="1"/>
      <w:numFmt w:val="decimal"/>
      <w:lvlText w:val="%2)"/>
      <w:lvlJc w:val="left"/>
      <w:pPr>
        <w:tabs>
          <w:tab w:val="num" w:pos="510"/>
        </w:tabs>
        <w:ind w:left="0" w:firstLine="510"/>
      </w:pPr>
    </w:lvl>
    <w:lvl w:ilvl="2" w:tplc="AC8AC6C2">
      <w:start w:val="1"/>
      <w:numFmt w:val="bullet"/>
      <w:lvlText w:val=""/>
      <w:lvlJc w:val="left"/>
      <w:pPr>
        <w:tabs>
          <w:tab w:val="num" w:pos="426"/>
        </w:tabs>
        <w:ind w:left="0" w:firstLine="426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6ABA"/>
    <w:multiLevelType w:val="multilevel"/>
    <w:tmpl w:val="8394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F3F25"/>
    <w:multiLevelType w:val="hybridMultilevel"/>
    <w:tmpl w:val="1A74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70517"/>
    <w:multiLevelType w:val="hybridMultilevel"/>
    <w:tmpl w:val="C172D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E66D83"/>
    <w:multiLevelType w:val="hybridMultilevel"/>
    <w:tmpl w:val="243C8214"/>
    <w:lvl w:ilvl="0" w:tplc="4BEE475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CCE1646"/>
    <w:multiLevelType w:val="hybridMultilevel"/>
    <w:tmpl w:val="B5DEA128"/>
    <w:lvl w:ilvl="0" w:tplc="2B7C8CD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6CBB12B4"/>
    <w:multiLevelType w:val="hybridMultilevel"/>
    <w:tmpl w:val="4CBAD78C"/>
    <w:lvl w:ilvl="0" w:tplc="9B963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EF5476"/>
    <w:multiLevelType w:val="hybridMultilevel"/>
    <w:tmpl w:val="EE1C3DB8"/>
    <w:lvl w:ilvl="0" w:tplc="6AA47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6923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862618">
    <w:abstractNumId w:val="12"/>
  </w:num>
  <w:num w:numId="3" w16cid:durableId="92434788">
    <w:abstractNumId w:val="6"/>
  </w:num>
  <w:num w:numId="4" w16cid:durableId="1428499359">
    <w:abstractNumId w:val="7"/>
  </w:num>
  <w:num w:numId="5" w16cid:durableId="818693567">
    <w:abstractNumId w:val="1"/>
  </w:num>
  <w:num w:numId="6" w16cid:durableId="2004233431">
    <w:abstractNumId w:val="10"/>
  </w:num>
  <w:num w:numId="7" w16cid:durableId="1955093082">
    <w:abstractNumId w:val="2"/>
  </w:num>
  <w:num w:numId="8" w16cid:durableId="13192855">
    <w:abstractNumId w:val="4"/>
  </w:num>
  <w:num w:numId="9" w16cid:durableId="889682927">
    <w:abstractNumId w:val="11"/>
  </w:num>
  <w:num w:numId="10" w16cid:durableId="1489248088">
    <w:abstractNumId w:val="9"/>
  </w:num>
  <w:num w:numId="11" w16cid:durableId="421488268">
    <w:abstractNumId w:val="5"/>
  </w:num>
  <w:num w:numId="12" w16cid:durableId="1686008329">
    <w:abstractNumId w:val="0"/>
  </w:num>
  <w:num w:numId="13" w16cid:durableId="151258172">
    <w:abstractNumId w:val="8"/>
  </w:num>
  <w:num w:numId="14" w16cid:durableId="618952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B2"/>
    <w:rsid w:val="000053B4"/>
    <w:rsid w:val="00005B22"/>
    <w:rsid w:val="00013AB8"/>
    <w:rsid w:val="0001534C"/>
    <w:rsid w:val="000160D8"/>
    <w:rsid w:val="000205DF"/>
    <w:rsid w:val="0004438B"/>
    <w:rsid w:val="00081926"/>
    <w:rsid w:val="000820F3"/>
    <w:rsid w:val="000B49DD"/>
    <w:rsid w:val="000B4B20"/>
    <w:rsid w:val="000D2052"/>
    <w:rsid w:val="000D2998"/>
    <w:rsid w:val="000D323A"/>
    <w:rsid w:val="000D3D8B"/>
    <w:rsid w:val="000D7C4F"/>
    <w:rsid w:val="000E1BA8"/>
    <w:rsid w:val="000E212A"/>
    <w:rsid w:val="000F195D"/>
    <w:rsid w:val="00101B94"/>
    <w:rsid w:val="0011778F"/>
    <w:rsid w:val="00120538"/>
    <w:rsid w:val="00150BD5"/>
    <w:rsid w:val="00153BA4"/>
    <w:rsid w:val="00166900"/>
    <w:rsid w:val="001A2350"/>
    <w:rsid w:val="001A76A4"/>
    <w:rsid w:val="001C1B16"/>
    <w:rsid w:val="001D5929"/>
    <w:rsid w:val="001E0658"/>
    <w:rsid w:val="001E379E"/>
    <w:rsid w:val="001F0F88"/>
    <w:rsid w:val="001F18B2"/>
    <w:rsid w:val="002012FF"/>
    <w:rsid w:val="0020782A"/>
    <w:rsid w:val="00210474"/>
    <w:rsid w:val="002204C7"/>
    <w:rsid w:val="00220AAC"/>
    <w:rsid w:val="00222262"/>
    <w:rsid w:val="00224E67"/>
    <w:rsid w:val="00232720"/>
    <w:rsid w:val="00252CFC"/>
    <w:rsid w:val="002646B0"/>
    <w:rsid w:val="00266CF0"/>
    <w:rsid w:val="00267FB4"/>
    <w:rsid w:val="00277A9E"/>
    <w:rsid w:val="00291743"/>
    <w:rsid w:val="00294FA4"/>
    <w:rsid w:val="002A3655"/>
    <w:rsid w:val="002B1514"/>
    <w:rsid w:val="002B213C"/>
    <w:rsid w:val="002C1FEC"/>
    <w:rsid w:val="002F401E"/>
    <w:rsid w:val="002F588A"/>
    <w:rsid w:val="00311853"/>
    <w:rsid w:val="00315414"/>
    <w:rsid w:val="0033106E"/>
    <w:rsid w:val="00347494"/>
    <w:rsid w:val="0035408D"/>
    <w:rsid w:val="00356EA3"/>
    <w:rsid w:val="003856CE"/>
    <w:rsid w:val="00387BEF"/>
    <w:rsid w:val="00392BBE"/>
    <w:rsid w:val="003A2F8B"/>
    <w:rsid w:val="003A4D65"/>
    <w:rsid w:val="003A70D4"/>
    <w:rsid w:val="003B34C1"/>
    <w:rsid w:val="003D1C0D"/>
    <w:rsid w:val="003D5199"/>
    <w:rsid w:val="003E60DE"/>
    <w:rsid w:val="003F05C9"/>
    <w:rsid w:val="00400A54"/>
    <w:rsid w:val="00400B79"/>
    <w:rsid w:val="004102F7"/>
    <w:rsid w:val="00411790"/>
    <w:rsid w:val="00411BAA"/>
    <w:rsid w:val="004416F1"/>
    <w:rsid w:val="00446CC8"/>
    <w:rsid w:val="004601EF"/>
    <w:rsid w:val="004671E2"/>
    <w:rsid w:val="00474817"/>
    <w:rsid w:val="00474A35"/>
    <w:rsid w:val="00483369"/>
    <w:rsid w:val="00492914"/>
    <w:rsid w:val="004978DB"/>
    <w:rsid w:val="004B345F"/>
    <w:rsid w:val="004B5EF3"/>
    <w:rsid w:val="004C4584"/>
    <w:rsid w:val="004C7714"/>
    <w:rsid w:val="004E79DF"/>
    <w:rsid w:val="004F2581"/>
    <w:rsid w:val="004F25F7"/>
    <w:rsid w:val="00514428"/>
    <w:rsid w:val="005350EA"/>
    <w:rsid w:val="00535F69"/>
    <w:rsid w:val="00540398"/>
    <w:rsid w:val="00542A54"/>
    <w:rsid w:val="005958D2"/>
    <w:rsid w:val="005A6D84"/>
    <w:rsid w:val="005C277E"/>
    <w:rsid w:val="005C546C"/>
    <w:rsid w:val="005D18F3"/>
    <w:rsid w:val="005D525C"/>
    <w:rsid w:val="005D6BEF"/>
    <w:rsid w:val="005D7165"/>
    <w:rsid w:val="005E14FE"/>
    <w:rsid w:val="006228DA"/>
    <w:rsid w:val="00626817"/>
    <w:rsid w:val="00634EF1"/>
    <w:rsid w:val="00640D79"/>
    <w:rsid w:val="00653C92"/>
    <w:rsid w:val="006673F9"/>
    <w:rsid w:val="006B1263"/>
    <w:rsid w:val="006C1A05"/>
    <w:rsid w:val="006C35C2"/>
    <w:rsid w:val="006E2A24"/>
    <w:rsid w:val="006F2E60"/>
    <w:rsid w:val="006F5607"/>
    <w:rsid w:val="007000F4"/>
    <w:rsid w:val="00700ACD"/>
    <w:rsid w:val="0071018E"/>
    <w:rsid w:val="00715E40"/>
    <w:rsid w:val="007212BC"/>
    <w:rsid w:val="007304FF"/>
    <w:rsid w:val="00743B7A"/>
    <w:rsid w:val="007468D7"/>
    <w:rsid w:val="00757B7E"/>
    <w:rsid w:val="0076120A"/>
    <w:rsid w:val="0077499E"/>
    <w:rsid w:val="00794B75"/>
    <w:rsid w:val="007951F9"/>
    <w:rsid w:val="007A6502"/>
    <w:rsid w:val="007F5C9A"/>
    <w:rsid w:val="007F7A97"/>
    <w:rsid w:val="0082585E"/>
    <w:rsid w:val="00844B5B"/>
    <w:rsid w:val="008461BD"/>
    <w:rsid w:val="0084698F"/>
    <w:rsid w:val="00850378"/>
    <w:rsid w:val="00864CCA"/>
    <w:rsid w:val="00884155"/>
    <w:rsid w:val="00893BB3"/>
    <w:rsid w:val="008971C8"/>
    <w:rsid w:val="0089742E"/>
    <w:rsid w:val="00897FD8"/>
    <w:rsid w:val="008A023E"/>
    <w:rsid w:val="008B0427"/>
    <w:rsid w:val="008B1112"/>
    <w:rsid w:val="008C1149"/>
    <w:rsid w:val="008C6C33"/>
    <w:rsid w:val="008F503A"/>
    <w:rsid w:val="009020E7"/>
    <w:rsid w:val="009055FC"/>
    <w:rsid w:val="0092324A"/>
    <w:rsid w:val="00927E2C"/>
    <w:rsid w:val="00931919"/>
    <w:rsid w:val="00951772"/>
    <w:rsid w:val="00957DD9"/>
    <w:rsid w:val="00982350"/>
    <w:rsid w:val="00994BD5"/>
    <w:rsid w:val="0099568C"/>
    <w:rsid w:val="00995B14"/>
    <w:rsid w:val="009A1F76"/>
    <w:rsid w:val="009A7BED"/>
    <w:rsid w:val="009B0A2A"/>
    <w:rsid w:val="009B3EB8"/>
    <w:rsid w:val="009C6B1F"/>
    <w:rsid w:val="009D1CD8"/>
    <w:rsid w:val="009D662E"/>
    <w:rsid w:val="009E6507"/>
    <w:rsid w:val="009F5254"/>
    <w:rsid w:val="00A00538"/>
    <w:rsid w:val="00A00A8A"/>
    <w:rsid w:val="00A36CF8"/>
    <w:rsid w:val="00A41E57"/>
    <w:rsid w:val="00A465F4"/>
    <w:rsid w:val="00A67A4E"/>
    <w:rsid w:val="00A81B30"/>
    <w:rsid w:val="00A92680"/>
    <w:rsid w:val="00AA5E69"/>
    <w:rsid w:val="00AA602D"/>
    <w:rsid w:val="00AA68CE"/>
    <w:rsid w:val="00AB4581"/>
    <w:rsid w:val="00AB553F"/>
    <w:rsid w:val="00AC6518"/>
    <w:rsid w:val="00AE3DAF"/>
    <w:rsid w:val="00AF2F70"/>
    <w:rsid w:val="00AF5C9C"/>
    <w:rsid w:val="00AF7A9A"/>
    <w:rsid w:val="00B03B73"/>
    <w:rsid w:val="00B249C9"/>
    <w:rsid w:val="00B2780D"/>
    <w:rsid w:val="00B36BEA"/>
    <w:rsid w:val="00B626D7"/>
    <w:rsid w:val="00B700A7"/>
    <w:rsid w:val="00B72974"/>
    <w:rsid w:val="00B92010"/>
    <w:rsid w:val="00B96727"/>
    <w:rsid w:val="00BA14BB"/>
    <w:rsid w:val="00BA281B"/>
    <w:rsid w:val="00BA7492"/>
    <w:rsid w:val="00BB229D"/>
    <w:rsid w:val="00BB6882"/>
    <w:rsid w:val="00BC17A3"/>
    <w:rsid w:val="00BC3925"/>
    <w:rsid w:val="00BC7C2D"/>
    <w:rsid w:val="00BE0346"/>
    <w:rsid w:val="00BF552A"/>
    <w:rsid w:val="00C01034"/>
    <w:rsid w:val="00C01963"/>
    <w:rsid w:val="00C17CB9"/>
    <w:rsid w:val="00C30178"/>
    <w:rsid w:val="00C374B8"/>
    <w:rsid w:val="00C56D5E"/>
    <w:rsid w:val="00C621C7"/>
    <w:rsid w:val="00C66C08"/>
    <w:rsid w:val="00C7722E"/>
    <w:rsid w:val="00CC20B2"/>
    <w:rsid w:val="00CD184C"/>
    <w:rsid w:val="00CD75D1"/>
    <w:rsid w:val="00D046B9"/>
    <w:rsid w:val="00D064CD"/>
    <w:rsid w:val="00D26190"/>
    <w:rsid w:val="00D50140"/>
    <w:rsid w:val="00D5074A"/>
    <w:rsid w:val="00D523D6"/>
    <w:rsid w:val="00D53515"/>
    <w:rsid w:val="00D67596"/>
    <w:rsid w:val="00D836C4"/>
    <w:rsid w:val="00D86C20"/>
    <w:rsid w:val="00D900F4"/>
    <w:rsid w:val="00D91B1A"/>
    <w:rsid w:val="00D9479B"/>
    <w:rsid w:val="00DB129D"/>
    <w:rsid w:val="00DB181F"/>
    <w:rsid w:val="00DB687F"/>
    <w:rsid w:val="00DD3F72"/>
    <w:rsid w:val="00DD5C49"/>
    <w:rsid w:val="00DE0534"/>
    <w:rsid w:val="00DE16A9"/>
    <w:rsid w:val="00DF1E17"/>
    <w:rsid w:val="00DF3CAF"/>
    <w:rsid w:val="00DF3E2E"/>
    <w:rsid w:val="00E0574A"/>
    <w:rsid w:val="00E107EE"/>
    <w:rsid w:val="00E14D89"/>
    <w:rsid w:val="00E1650C"/>
    <w:rsid w:val="00E2153F"/>
    <w:rsid w:val="00E46F34"/>
    <w:rsid w:val="00E540DB"/>
    <w:rsid w:val="00E6053A"/>
    <w:rsid w:val="00E677A8"/>
    <w:rsid w:val="00E701C5"/>
    <w:rsid w:val="00E86458"/>
    <w:rsid w:val="00E87078"/>
    <w:rsid w:val="00EA1EE8"/>
    <w:rsid w:val="00EA4F39"/>
    <w:rsid w:val="00EC594A"/>
    <w:rsid w:val="00ED30D0"/>
    <w:rsid w:val="00EE0E19"/>
    <w:rsid w:val="00EE6C8F"/>
    <w:rsid w:val="00EF0F49"/>
    <w:rsid w:val="00EF1991"/>
    <w:rsid w:val="00F23213"/>
    <w:rsid w:val="00F27D46"/>
    <w:rsid w:val="00F34A77"/>
    <w:rsid w:val="00F455E1"/>
    <w:rsid w:val="00F571A9"/>
    <w:rsid w:val="00F60E0D"/>
    <w:rsid w:val="00F63567"/>
    <w:rsid w:val="00F7003D"/>
    <w:rsid w:val="00F734FB"/>
    <w:rsid w:val="00F7799C"/>
    <w:rsid w:val="00F8555C"/>
    <w:rsid w:val="00F87CC4"/>
    <w:rsid w:val="00FB24BC"/>
    <w:rsid w:val="00FE6A2E"/>
    <w:rsid w:val="00FF12F1"/>
    <w:rsid w:val="00FF57D2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D5CA"/>
  <w15:chartTrackingRefBased/>
  <w15:docId w15:val="{E8766C66-BAE4-47C1-853B-7EAAA47D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8B2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F18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18B2"/>
    <w:pPr>
      <w:keepNext/>
      <w:jc w:val="center"/>
      <w:outlineLvl w:val="1"/>
    </w:pPr>
    <w:rPr>
      <w:rFonts w:cs="Arial"/>
      <w:b/>
      <w:bCs/>
      <w:i/>
      <w:iCs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1F18B2"/>
    <w:pPr>
      <w:keepNext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18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1F18B2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60">
    <w:name w:val="Заголовок 6 Знак"/>
    <w:link w:val="6"/>
    <w:semiHidden/>
    <w:rsid w:val="001F1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F18B2"/>
    <w:pPr>
      <w:tabs>
        <w:tab w:val="center" w:pos="4677"/>
        <w:tab w:val="right" w:pos="9355"/>
      </w:tabs>
    </w:pPr>
    <w:rPr>
      <w:rFonts w:cs="Arial"/>
    </w:rPr>
  </w:style>
  <w:style w:type="character" w:customStyle="1" w:styleId="a4">
    <w:name w:val="Верхний колонтитул Знак"/>
    <w:link w:val="a3"/>
    <w:uiPriority w:val="99"/>
    <w:rsid w:val="001F18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азвание"/>
    <w:basedOn w:val="a"/>
    <w:link w:val="a6"/>
    <w:qFormat/>
    <w:rsid w:val="001F18B2"/>
    <w:pPr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link w:val="a5"/>
    <w:rsid w:val="001F1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A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6A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57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57DD9"/>
    <w:rPr>
      <w:rFonts w:ascii="Arial" w:eastAsia="Times New Roman" w:hAnsi="Arial"/>
      <w:sz w:val="24"/>
      <w:szCs w:val="24"/>
    </w:rPr>
  </w:style>
  <w:style w:type="table" w:styleId="ab">
    <w:name w:val="Table Grid"/>
    <w:basedOn w:val="a1"/>
    <w:uiPriority w:val="59"/>
    <w:rsid w:val="00AF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1E0658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0D3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ekova@shel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oo@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9394-3142-404C-A6D8-AC10ADE8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Links>
    <vt:vector size="12" baseType="variant">
      <vt:variant>
        <vt:i4>393259</vt:i4>
      </vt:variant>
      <vt:variant>
        <vt:i4>3</vt:i4>
      </vt:variant>
      <vt:variant>
        <vt:i4>0</vt:i4>
      </vt:variant>
      <vt:variant>
        <vt:i4>5</vt:i4>
      </vt:variant>
      <vt:variant>
        <vt:lpwstr>mailto:grekova@sheladm.ru</vt:lpwstr>
      </vt:variant>
      <vt:variant>
        <vt:lpwstr/>
      </vt:variant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mailto:goroo@sheladm.ru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Аюшинова Наталья Васильевна</dc:creator>
  <cp:keywords/>
  <cp:lastModifiedBy>Нестерова Анна Николаевна</cp:lastModifiedBy>
  <cp:revision>2</cp:revision>
  <cp:lastPrinted>2022-05-18T07:16:00Z</cp:lastPrinted>
  <dcterms:created xsi:type="dcterms:W3CDTF">2022-05-19T09:29:00Z</dcterms:created>
  <dcterms:modified xsi:type="dcterms:W3CDTF">2022-05-19T09:29:00Z</dcterms:modified>
</cp:coreProperties>
</file>