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C82F" w14:textId="77777777" w:rsidR="004C60B6" w:rsidRDefault="004C60B6" w:rsidP="004C60B6">
      <w:pPr>
        <w:jc w:val="center"/>
      </w:pPr>
      <w:r>
        <w:t>Российская Федерация</w:t>
      </w:r>
    </w:p>
    <w:p w14:paraId="054F9EAD" w14:textId="77777777" w:rsidR="004C60B6" w:rsidRDefault="004C60B6" w:rsidP="004C60B6">
      <w:pPr>
        <w:jc w:val="center"/>
      </w:pPr>
      <w:r>
        <w:t>Иркутская область</w:t>
      </w:r>
    </w:p>
    <w:p w14:paraId="5A870007" w14:textId="77777777" w:rsidR="004C60B6" w:rsidRDefault="004C60B6" w:rsidP="004C60B6">
      <w:pPr>
        <w:pStyle w:val="2"/>
        <w:rPr>
          <w:sz w:val="24"/>
          <w:szCs w:val="24"/>
        </w:rPr>
      </w:pPr>
      <w:r>
        <w:rPr>
          <w:sz w:val="8"/>
          <w:szCs w:val="8"/>
        </w:rPr>
        <w:t xml:space="preserve">  </w:t>
      </w:r>
      <w:r w:rsidR="00C8185C" w:rsidRPr="00C8185C">
        <w:rPr>
          <w:sz w:val="24"/>
          <w:szCs w:val="24"/>
        </w:rPr>
        <w:t>АДМИНИСТРАЦИЯ</w:t>
      </w:r>
      <w:r w:rsidR="00C8185C">
        <w:t xml:space="preserve"> </w:t>
      </w:r>
      <w:r>
        <w:rPr>
          <w:sz w:val="24"/>
          <w:szCs w:val="24"/>
        </w:rPr>
        <w:t>ШЕЛЕХОВСК</w:t>
      </w:r>
      <w:r w:rsidR="00C8185C">
        <w:rPr>
          <w:sz w:val="24"/>
          <w:szCs w:val="24"/>
        </w:rPr>
        <w:t>ОГО</w:t>
      </w:r>
      <w:r>
        <w:rPr>
          <w:sz w:val="24"/>
          <w:szCs w:val="24"/>
        </w:rPr>
        <w:t xml:space="preserve"> МУНИЦИПАЛЬН</w:t>
      </w:r>
      <w:r w:rsidR="00C8185C">
        <w:rPr>
          <w:sz w:val="24"/>
          <w:szCs w:val="24"/>
        </w:rPr>
        <w:t>ОГО</w:t>
      </w:r>
      <w:r>
        <w:rPr>
          <w:sz w:val="24"/>
          <w:szCs w:val="24"/>
        </w:rPr>
        <w:t xml:space="preserve"> РАЙОН</w:t>
      </w:r>
      <w:r w:rsidR="00C8185C">
        <w:rPr>
          <w:sz w:val="24"/>
          <w:szCs w:val="24"/>
        </w:rPr>
        <w:t>А</w:t>
      </w:r>
    </w:p>
    <w:p w14:paraId="0818FAB1" w14:textId="77777777" w:rsidR="004C60B6" w:rsidRDefault="004C60B6" w:rsidP="004C60B6">
      <w:pPr>
        <w:pStyle w:val="2"/>
      </w:pPr>
      <w:r>
        <w:t>П О С Т А Н О В Л Е Н И Е</w:t>
      </w:r>
    </w:p>
    <w:p w14:paraId="41560C3A" w14:textId="77777777" w:rsidR="004C60B6" w:rsidRDefault="004C60B6" w:rsidP="004C60B6">
      <w:pPr>
        <w:rPr>
          <w:sz w:val="8"/>
          <w:szCs w:val="8"/>
        </w:rPr>
      </w:pPr>
    </w:p>
    <w:p w14:paraId="1D1FE231" w14:textId="77777777" w:rsidR="004C60B6" w:rsidRDefault="004C60B6" w:rsidP="004C60B6">
      <w:pPr>
        <w:rPr>
          <w:sz w:val="16"/>
          <w:szCs w:val="16"/>
        </w:rPr>
      </w:pPr>
    </w:p>
    <w:p w14:paraId="6B353276" w14:textId="77777777" w:rsidR="004C60B6" w:rsidRDefault="004C60B6" w:rsidP="004C60B6">
      <w:pPr>
        <w:rPr>
          <w:sz w:val="8"/>
          <w:szCs w:val="8"/>
        </w:rPr>
      </w:pPr>
    </w:p>
    <w:p w14:paraId="72DDCFB3" w14:textId="77777777" w:rsidR="00CA6C4E" w:rsidRPr="0051334F" w:rsidRDefault="0051334F" w:rsidP="0051334F">
      <w:pPr>
        <w:jc w:val="center"/>
        <w:rPr>
          <w:b/>
          <w:bCs/>
          <w:sz w:val="28"/>
          <w:szCs w:val="28"/>
        </w:rPr>
      </w:pPr>
      <w:r>
        <w:rPr>
          <w:b/>
          <w:bCs/>
          <w:sz w:val="28"/>
          <w:szCs w:val="28"/>
        </w:rPr>
        <w:t>о</w:t>
      </w:r>
      <w:r w:rsidR="00F61180" w:rsidRPr="0051334F">
        <w:rPr>
          <w:b/>
          <w:bCs/>
          <w:sz w:val="28"/>
          <w:szCs w:val="28"/>
        </w:rPr>
        <w:t xml:space="preserve">т </w:t>
      </w:r>
      <w:r w:rsidRPr="0051334F">
        <w:rPr>
          <w:b/>
          <w:bCs/>
          <w:sz w:val="28"/>
          <w:szCs w:val="28"/>
        </w:rPr>
        <w:t>17.08.2020 № 448-па</w:t>
      </w:r>
    </w:p>
    <w:p w14:paraId="42760987" w14:textId="77777777" w:rsidR="00CA6C4E" w:rsidRDefault="00CA6C4E" w:rsidP="0051334F">
      <w:pPr>
        <w:jc w:val="center"/>
      </w:pPr>
    </w:p>
    <w:p w14:paraId="4558517D" w14:textId="77777777" w:rsidR="0051334F" w:rsidRDefault="005D1DEA" w:rsidP="0051334F">
      <w:pPr>
        <w:jc w:val="center"/>
        <w:rPr>
          <w:b/>
          <w:bCs/>
          <w:sz w:val="28"/>
          <w:szCs w:val="28"/>
        </w:rPr>
      </w:pPr>
      <w:r w:rsidRPr="0051334F">
        <w:rPr>
          <w:rFonts w:eastAsia="Calibri"/>
          <w:b/>
          <w:bCs/>
          <w:sz w:val="28"/>
          <w:szCs w:val="28"/>
        </w:rPr>
        <w:t>Об утверждении П</w:t>
      </w:r>
      <w:r w:rsidR="00DC36BB" w:rsidRPr="0051334F">
        <w:rPr>
          <w:rFonts w:eastAsia="Calibri"/>
          <w:b/>
          <w:bCs/>
          <w:sz w:val="28"/>
          <w:szCs w:val="28"/>
        </w:rPr>
        <w:t>оложения о порядке</w:t>
      </w:r>
      <w:r w:rsidR="00DC36BB" w:rsidRPr="0051334F">
        <w:rPr>
          <w:b/>
          <w:bCs/>
          <w:sz w:val="28"/>
          <w:szCs w:val="28"/>
        </w:rPr>
        <w:t xml:space="preserve"> взимания платы</w:t>
      </w:r>
      <w:r w:rsidR="0051334F" w:rsidRPr="0051334F">
        <w:rPr>
          <w:b/>
          <w:bCs/>
          <w:sz w:val="28"/>
          <w:szCs w:val="28"/>
        </w:rPr>
        <w:t xml:space="preserve"> </w:t>
      </w:r>
      <w:r w:rsidR="00DC36BB" w:rsidRPr="0051334F">
        <w:rPr>
          <w:b/>
          <w:bCs/>
          <w:sz w:val="28"/>
          <w:szCs w:val="28"/>
        </w:rPr>
        <w:t>за присмотр и</w:t>
      </w:r>
    </w:p>
    <w:p w14:paraId="683B1341" w14:textId="77777777" w:rsidR="0051334F" w:rsidRDefault="00DC36BB" w:rsidP="0051334F">
      <w:pPr>
        <w:jc w:val="center"/>
        <w:rPr>
          <w:b/>
          <w:bCs/>
          <w:sz w:val="28"/>
          <w:szCs w:val="28"/>
        </w:rPr>
      </w:pPr>
      <w:r w:rsidRPr="0051334F">
        <w:rPr>
          <w:b/>
          <w:bCs/>
          <w:sz w:val="28"/>
          <w:szCs w:val="28"/>
        </w:rPr>
        <w:t xml:space="preserve"> уход за детьми, осваивающими</w:t>
      </w:r>
      <w:r w:rsidR="0051334F" w:rsidRPr="0051334F">
        <w:rPr>
          <w:b/>
          <w:bCs/>
          <w:sz w:val="28"/>
          <w:szCs w:val="28"/>
        </w:rPr>
        <w:t xml:space="preserve"> </w:t>
      </w:r>
      <w:r w:rsidRPr="0051334F">
        <w:rPr>
          <w:b/>
          <w:bCs/>
          <w:sz w:val="28"/>
          <w:szCs w:val="28"/>
        </w:rPr>
        <w:t>образовательные программы</w:t>
      </w:r>
    </w:p>
    <w:p w14:paraId="3D5EA591" w14:textId="77777777" w:rsidR="0051334F" w:rsidRDefault="00DC36BB" w:rsidP="0051334F">
      <w:pPr>
        <w:jc w:val="center"/>
        <w:rPr>
          <w:b/>
          <w:bCs/>
          <w:sz w:val="28"/>
          <w:szCs w:val="28"/>
        </w:rPr>
      </w:pPr>
      <w:r w:rsidRPr="0051334F">
        <w:rPr>
          <w:b/>
          <w:bCs/>
          <w:sz w:val="28"/>
          <w:szCs w:val="28"/>
        </w:rPr>
        <w:t>дошкольного образования</w:t>
      </w:r>
      <w:r w:rsidR="0051334F">
        <w:rPr>
          <w:b/>
          <w:bCs/>
          <w:sz w:val="28"/>
          <w:szCs w:val="28"/>
        </w:rPr>
        <w:t xml:space="preserve"> </w:t>
      </w:r>
      <w:r w:rsidRPr="0051334F">
        <w:rPr>
          <w:b/>
          <w:bCs/>
          <w:sz w:val="28"/>
          <w:szCs w:val="28"/>
        </w:rPr>
        <w:t xml:space="preserve">в муниципальных организациях </w:t>
      </w:r>
    </w:p>
    <w:p w14:paraId="7302764D" w14:textId="77777777" w:rsidR="004E50AA" w:rsidRPr="0051334F" w:rsidRDefault="00DC36BB" w:rsidP="0051334F">
      <w:pPr>
        <w:jc w:val="center"/>
        <w:rPr>
          <w:rFonts w:eastAsia="Calibri"/>
          <w:b/>
          <w:bCs/>
          <w:sz w:val="28"/>
          <w:szCs w:val="28"/>
        </w:rPr>
      </w:pPr>
      <w:r w:rsidRPr="0051334F">
        <w:rPr>
          <w:b/>
          <w:bCs/>
          <w:sz w:val="28"/>
          <w:szCs w:val="28"/>
        </w:rPr>
        <w:t>Шелеховского района,</w:t>
      </w:r>
      <w:r w:rsidR="0051334F">
        <w:rPr>
          <w:b/>
          <w:bCs/>
          <w:sz w:val="28"/>
          <w:szCs w:val="28"/>
        </w:rPr>
        <w:t xml:space="preserve"> </w:t>
      </w:r>
      <w:r w:rsidR="00BF4D34" w:rsidRPr="0051334F">
        <w:rPr>
          <w:b/>
          <w:bCs/>
          <w:sz w:val="28"/>
          <w:szCs w:val="28"/>
        </w:rPr>
        <w:t>осуществляющих</w:t>
      </w:r>
      <w:r w:rsidRPr="0051334F">
        <w:rPr>
          <w:b/>
          <w:bCs/>
          <w:sz w:val="28"/>
          <w:szCs w:val="28"/>
        </w:rPr>
        <w:t xml:space="preserve"> образовательную деятельность</w:t>
      </w:r>
    </w:p>
    <w:p w14:paraId="408164E1" w14:textId="77777777" w:rsidR="004E50AA" w:rsidRDefault="0051334F" w:rsidP="0051334F">
      <w:pPr>
        <w:jc w:val="center"/>
        <w:rPr>
          <w:rFonts w:eastAsia="Calibri"/>
          <w:sz w:val="28"/>
          <w:szCs w:val="28"/>
        </w:rPr>
      </w:pPr>
      <w:r>
        <w:rPr>
          <w:rFonts w:eastAsia="Calibri"/>
          <w:sz w:val="28"/>
          <w:szCs w:val="28"/>
        </w:rPr>
        <w:t>(в ред. постановлений Администрации Шелеховского муниципального района от 01.11.2022 № 637-па, от 08.11.2022 № 660-па</w:t>
      </w:r>
      <w:r w:rsidR="00A500AC">
        <w:rPr>
          <w:rFonts w:eastAsia="Calibri"/>
          <w:sz w:val="28"/>
          <w:szCs w:val="28"/>
        </w:rPr>
        <w:t>, от 15.02.2023 № 90-па</w:t>
      </w:r>
      <w:r>
        <w:rPr>
          <w:rFonts w:eastAsia="Calibri"/>
          <w:sz w:val="28"/>
          <w:szCs w:val="28"/>
        </w:rPr>
        <w:t>)</w:t>
      </w:r>
    </w:p>
    <w:p w14:paraId="3F07DDC9" w14:textId="77777777" w:rsidR="004924CE" w:rsidRPr="004924CE" w:rsidRDefault="004924CE" w:rsidP="00A53BD9">
      <w:pPr>
        <w:widowControl w:val="0"/>
        <w:autoSpaceDE w:val="0"/>
        <w:autoSpaceDN w:val="0"/>
        <w:spacing w:before="280"/>
        <w:ind w:firstLine="709"/>
        <w:jc w:val="both"/>
        <w:rPr>
          <w:sz w:val="28"/>
          <w:szCs w:val="28"/>
        </w:rPr>
      </w:pPr>
      <w:r w:rsidRPr="004924CE">
        <w:rPr>
          <w:sz w:val="28"/>
          <w:szCs w:val="28"/>
        </w:rPr>
        <w:t xml:space="preserve">В целях упорядочения взимания платы за присмотр и уход за детьми, осваивающими образовательные программы дошкольного образования в муниципальных организациях Шелеховского района, осуществляющих образовательную деятельность, в соответствии </w:t>
      </w:r>
      <w:r w:rsidRPr="00DC36BB">
        <w:rPr>
          <w:sz w:val="28"/>
          <w:szCs w:val="28"/>
        </w:rPr>
        <w:t xml:space="preserve">с </w:t>
      </w:r>
      <w:hyperlink r:id="rId8" w:history="1">
        <w:r w:rsidRPr="00DC36BB">
          <w:rPr>
            <w:sz w:val="28"/>
            <w:szCs w:val="28"/>
          </w:rPr>
          <w:t>п. 11 ч. 1 ст. 15</w:t>
        </w:r>
      </w:hyperlink>
      <w:r w:rsidRPr="00DC36BB">
        <w:rPr>
          <w:sz w:val="28"/>
          <w:szCs w:val="28"/>
        </w:rPr>
        <w:t xml:space="preserve">, </w:t>
      </w:r>
      <w:hyperlink r:id="rId9" w:history="1">
        <w:r w:rsidRPr="00DC36BB">
          <w:rPr>
            <w:sz w:val="28"/>
            <w:szCs w:val="28"/>
          </w:rPr>
          <w:t>ст. 17</w:t>
        </w:r>
      </w:hyperlink>
      <w:r w:rsidRPr="004924CE">
        <w:rPr>
          <w:sz w:val="28"/>
          <w:szCs w:val="28"/>
        </w:rPr>
        <w:t xml:space="preserve"> Федерального</w:t>
      </w:r>
      <w:r w:rsidR="009340D3">
        <w:rPr>
          <w:sz w:val="28"/>
          <w:szCs w:val="28"/>
        </w:rPr>
        <w:t xml:space="preserve"> закона от 06.10.2003 №</w:t>
      </w:r>
      <w:r w:rsidR="00DC36BB">
        <w:rPr>
          <w:sz w:val="28"/>
          <w:szCs w:val="28"/>
        </w:rPr>
        <w:t xml:space="preserve"> 131-ФЗ «</w:t>
      </w:r>
      <w:r w:rsidRPr="004924CE">
        <w:rPr>
          <w:sz w:val="28"/>
          <w:szCs w:val="28"/>
        </w:rPr>
        <w:t>Об общих принципах организации местного самоуп</w:t>
      </w:r>
      <w:r w:rsidR="00DC36BB">
        <w:rPr>
          <w:sz w:val="28"/>
          <w:szCs w:val="28"/>
        </w:rPr>
        <w:t>равления в Российской Федерации»</w:t>
      </w:r>
      <w:r w:rsidRPr="004924CE">
        <w:rPr>
          <w:sz w:val="28"/>
          <w:szCs w:val="28"/>
        </w:rPr>
        <w:t xml:space="preserve">, </w:t>
      </w:r>
      <w:hyperlink r:id="rId10" w:history="1">
        <w:r w:rsidRPr="00DC36BB">
          <w:rPr>
            <w:sz w:val="28"/>
            <w:szCs w:val="28"/>
          </w:rPr>
          <w:t>ст. 65</w:t>
        </w:r>
      </w:hyperlink>
      <w:r w:rsidRPr="00DC36BB">
        <w:rPr>
          <w:sz w:val="28"/>
          <w:szCs w:val="28"/>
        </w:rPr>
        <w:t xml:space="preserve"> </w:t>
      </w:r>
      <w:r w:rsidRPr="004924CE">
        <w:rPr>
          <w:sz w:val="28"/>
          <w:szCs w:val="28"/>
        </w:rPr>
        <w:t>Федерального</w:t>
      </w:r>
      <w:r w:rsidR="009340D3">
        <w:rPr>
          <w:sz w:val="28"/>
          <w:szCs w:val="28"/>
        </w:rPr>
        <w:t xml:space="preserve"> закона от 29.12.2012 №</w:t>
      </w:r>
      <w:r w:rsidR="005D1DEA">
        <w:rPr>
          <w:sz w:val="28"/>
          <w:szCs w:val="28"/>
        </w:rPr>
        <w:t xml:space="preserve"> 273-ФЗ «</w:t>
      </w:r>
      <w:r w:rsidRPr="004924CE">
        <w:rPr>
          <w:sz w:val="28"/>
          <w:szCs w:val="28"/>
        </w:rPr>
        <w:t>Об обр</w:t>
      </w:r>
      <w:r w:rsidR="005D1DEA">
        <w:rPr>
          <w:sz w:val="28"/>
          <w:szCs w:val="28"/>
        </w:rPr>
        <w:t>азовании в Российской Федерации»</w:t>
      </w:r>
      <w:r w:rsidRPr="004924CE">
        <w:rPr>
          <w:sz w:val="28"/>
          <w:szCs w:val="28"/>
        </w:rPr>
        <w:t>, ст</w:t>
      </w:r>
      <w:r w:rsidR="00B8738A">
        <w:rPr>
          <w:sz w:val="28"/>
          <w:szCs w:val="28"/>
        </w:rPr>
        <w:t>.</w:t>
      </w:r>
      <w:r w:rsidRPr="004924CE">
        <w:rPr>
          <w:sz w:val="28"/>
          <w:szCs w:val="28"/>
        </w:rPr>
        <w:t xml:space="preserve"> 11 Федерального</w:t>
      </w:r>
      <w:r w:rsidR="005D1DEA">
        <w:rPr>
          <w:sz w:val="28"/>
          <w:szCs w:val="28"/>
        </w:rPr>
        <w:t xml:space="preserve"> з</w:t>
      </w:r>
      <w:r w:rsidR="009340D3">
        <w:rPr>
          <w:sz w:val="28"/>
          <w:szCs w:val="28"/>
        </w:rPr>
        <w:t>акона от 29.12.2006 №</w:t>
      </w:r>
      <w:r w:rsidR="00DC36BB">
        <w:rPr>
          <w:sz w:val="28"/>
          <w:szCs w:val="28"/>
        </w:rPr>
        <w:t xml:space="preserve"> 256-ФЗ «</w:t>
      </w:r>
      <w:r w:rsidRPr="004924CE">
        <w:rPr>
          <w:sz w:val="28"/>
          <w:szCs w:val="28"/>
        </w:rPr>
        <w:t>О дополнительных мерах государственной</w:t>
      </w:r>
      <w:r w:rsidR="00DC36BB">
        <w:rPr>
          <w:sz w:val="28"/>
          <w:szCs w:val="28"/>
        </w:rPr>
        <w:t xml:space="preserve"> поддержки семей, имеющих детей»</w:t>
      </w:r>
      <w:r w:rsidRPr="004924CE">
        <w:rPr>
          <w:sz w:val="28"/>
          <w:szCs w:val="28"/>
        </w:rPr>
        <w:t>, ст.</w:t>
      </w:r>
      <w:r w:rsidR="00B8738A">
        <w:rPr>
          <w:sz w:val="28"/>
          <w:szCs w:val="28"/>
        </w:rPr>
        <w:t xml:space="preserve">  </w:t>
      </w:r>
      <w:r w:rsidRPr="004924CE">
        <w:rPr>
          <w:sz w:val="28"/>
          <w:szCs w:val="28"/>
        </w:rPr>
        <w:t>9 Закона Иркутской области  от 03.11.2011 №</w:t>
      </w:r>
      <w:r w:rsidR="005D1DEA">
        <w:rPr>
          <w:sz w:val="28"/>
          <w:szCs w:val="28"/>
        </w:rPr>
        <w:t xml:space="preserve"> </w:t>
      </w:r>
      <w:r w:rsidRPr="004924CE">
        <w:rPr>
          <w:sz w:val="28"/>
          <w:szCs w:val="28"/>
        </w:rPr>
        <w:t>101-</w:t>
      </w:r>
      <w:r w:rsidR="002D4B5B">
        <w:rPr>
          <w:sz w:val="28"/>
          <w:szCs w:val="28"/>
        </w:rPr>
        <w:t>ОЗ</w:t>
      </w:r>
      <w:r w:rsidRPr="004924CE">
        <w:rPr>
          <w:sz w:val="28"/>
          <w:szCs w:val="28"/>
        </w:rPr>
        <w:t xml:space="preserve"> «О дополнительной мере социальной поддержке семей, имеющих детей, в Иркутской области», руководствуясь </w:t>
      </w:r>
      <w:hyperlink r:id="rId11" w:history="1">
        <w:r w:rsidRPr="00DC36BB">
          <w:rPr>
            <w:sz w:val="28"/>
            <w:szCs w:val="28"/>
          </w:rPr>
          <w:t>ст.ст. 30</w:t>
        </w:r>
      </w:hyperlink>
      <w:r w:rsidRPr="00DC36BB">
        <w:rPr>
          <w:sz w:val="28"/>
          <w:szCs w:val="28"/>
        </w:rPr>
        <w:t xml:space="preserve">, </w:t>
      </w:r>
      <w:hyperlink r:id="rId12" w:history="1">
        <w:r w:rsidRPr="00DC36BB">
          <w:rPr>
            <w:sz w:val="28"/>
            <w:szCs w:val="28"/>
          </w:rPr>
          <w:t>31</w:t>
        </w:r>
      </w:hyperlink>
      <w:r w:rsidRPr="00DC36BB">
        <w:rPr>
          <w:sz w:val="28"/>
          <w:szCs w:val="28"/>
        </w:rPr>
        <w:t xml:space="preserve">, </w:t>
      </w:r>
      <w:hyperlink r:id="rId13" w:history="1">
        <w:r w:rsidRPr="00DC36BB">
          <w:rPr>
            <w:sz w:val="28"/>
            <w:szCs w:val="28"/>
          </w:rPr>
          <w:t>34</w:t>
        </w:r>
      </w:hyperlink>
      <w:r w:rsidRPr="00DC36BB">
        <w:rPr>
          <w:sz w:val="28"/>
          <w:szCs w:val="28"/>
        </w:rPr>
        <w:t xml:space="preserve">, </w:t>
      </w:r>
      <w:hyperlink r:id="rId14" w:history="1">
        <w:r w:rsidRPr="00DC36BB">
          <w:rPr>
            <w:sz w:val="28"/>
            <w:szCs w:val="28"/>
          </w:rPr>
          <w:t>35</w:t>
        </w:r>
      </w:hyperlink>
      <w:r w:rsidRPr="00DC36BB">
        <w:rPr>
          <w:sz w:val="28"/>
          <w:szCs w:val="28"/>
        </w:rPr>
        <w:t xml:space="preserve"> </w:t>
      </w:r>
      <w:r w:rsidR="00071EF4">
        <w:rPr>
          <w:sz w:val="28"/>
          <w:szCs w:val="28"/>
        </w:rPr>
        <w:t>Устава Шелеховского района, А</w:t>
      </w:r>
      <w:r w:rsidRPr="004924CE">
        <w:rPr>
          <w:sz w:val="28"/>
          <w:szCs w:val="28"/>
        </w:rPr>
        <w:t>дминистрация Шел</w:t>
      </w:r>
      <w:r w:rsidR="009340D3">
        <w:rPr>
          <w:sz w:val="28"/>
          <w:szCs w:val="28"/>
        </w:rPr>
        <w:t>еховского муниципального района</w:t>
      </w:r>
    </w:p>
    <w:p w14:paraId="2BD43DE4" w14:textId="77777777" w:rsidR="004924CE" w:rsidRPr="004924CE" w:rsidRDefault="004924CE" w:rsidP="004924CE">
      <w:pPr>
        <w:widowControl w:val="0"/>
        <w:autoSpaceDE w:val="0"/>
        <w:autoSpaceDN w:val="0"/>
        <w:jc w:val="both"/>
        <w:rPr>
          <w:sz w:val="28"/>
          <w:szCs w:val="28"/>
        </w:rPr>
      </w:pPr>
    </w:p>
    <w:p w14:paraId="08570D74" w14:textId="77777777" w:rsidR="004924CE" w:rsidRDefault="005D1DEA" w:rsidP="005D1DEA">
      <w:pPr>
        <w:widowControl w:val="0"/>
        <w:autoSpaceDE w:val="0"/>
        <w:autoSpaceDN w:val="0"/>
        <w:jc w:val="center"/>
        <w:rPr>
          <w:sz w:val="28"/>
          <w:szCs w:val="28"/>
        </w:rPr>
      </w:pPr>
      <w:r>
        <w:rPr>
          <w:sz w:val="28"/>
          <w:szCs w:val="28"/>
        </w:rPr>
        <w:t>П О С Т А Н О В Л Я Е Т</w:t>
      </w:r>
      <w:r w:rsidR="009340D3">
        <w:rPr>
          <w:sz w:val="28"/>
          <w:szCs w:val="28"/>
        </w:rPr>
        <w:t>:</w:t>
      </w:r>
    </w:p>
    <w:p w14:paraId="0EABC268" w14:textId="77777777" w:rsidR="005D1DEA" w:rsidRPr="004924CE" w:rsidRDefault="005D1DEA" w:rsidP="005D1DEA">
      <w:pPr>
        <w:widowControl w:val="0"/>
        <w:autoSpaceDE w:val="0"/>
        <w:autoSpaceDN w:val="0"/>
        <w:jc w:val="center"/>
        <w:rPr>
          <w:sz w:val="28"/>
          <w:szCs w:val="28"/>
        </w:rPr>
      </w:pPr>
    </w:p>
    <w:p w14:paraId="6E4DCA26" w14:textId="77777777" w:rsidR="004924CE" w:rsidRPr="004924CE" w:rsidRDefault="004924CE" w:rsidP="00A53BD9">
      <w:pPr>
        <w:widowControl w:val="0"/>
        <w:tabs>
          <w:tab w:val="left" w:pos="1134"/>
        </w:tabs>
        <w:autoSpaceDE w:val="0"/>
        <w:autoSpaceDN w:val="0"/>
        <w:ind w:firstLine="709"/>
        <w:jc w:val="both"/>
        <w:rPr>
          <w:sz w:val="28"/>
          <w:szCs w:val="28"/>
        </w:rPr>
      </w:pPr>
      <w:r w:rsidRPr="004924CE">
        <w:rPr>
          <w:sz w:val="28"/>
          <w:szCs w:val="28"/>
        </w:rPr>
        <w:t xml:space="preserve">1. Утвердить прилагаемое </w:t>
      </w:r>
      <w:hyperlink w:anchor="P49" w:history="1">
        <w:r w:rsidRPr="00DC36BB">
          <w:rPr>
            <w:sz w:val="28"/>
            <w:szCs w:val="28"/>
          </w:rPr>
          <w:t>Положение</w:t>
        </w:r>
      </w:hyperlink>
      <w:r w:rsidRPr="004924CE">
        <w:rPr>
          <w:sz w:val="28"/>
          <w:szCs w:val="28"/>
        </w:rPr>
        <w:t xml:space="preserve"> о порядке взимания платы за присмотр и уход за детьми, осваивающими образовательные программы дошкольного образования в муниципальных организациях Шелеховского района, </w:t>
      </w:r>
      <w:r w:rsidR="00BF4D34">
        <w:rPr>
          <w:sz w:val="28"/>
          <w:szCs w:val="28"/>
        </w:rPr>
        <w:t>осуществляющих</w:t>
      </w:r>
      <w:r w:rsidRPr="004924CE">
        <w:rPr>
          <w:sz w:val="28"/>
          <w:szCs w:val="28"/>
        </w:rPr>
        <w:t xml:space="preserve"> образовательную деятельность.</w:t>
      </w:r>
    </w:p>
    <w:p w14:paraId="395100C0" w14:textId="77777777" w:rsidR="00445CD6" w:rsidRDefault="00345675" w:rsidP="00A53BD9">
      <w:pPr>
        <w:widowControl w:val="0"/>
        <w:tabs>
          <w:tab w:val="left" w:pos="709"/>
          <w:tab w:val="left" w:pos="851"/>
          <w:tab w:val="left" w:pos="993"/>
          <w:tab w:val="left" w:pos="1276"/>
          <w:tab w:val="left" w:pos="1418"/>
        </w:tabs>
        <w:autoSpaceDE w:val="0"/>
        <w:autoSpaceDN w:val="0"/>
        <w:jc w:val="both"/>
        <w:rPr>
          <w:sz w:val="28"/>
          <w:szCs w:val="28"/>
        </w:rPr>
      </w:pPr>
      <w:r>
        <w:rPr>
          <w:sz w:val="28"/>
          <w:szCs w:val="28"/>
        </w:rPr>
        <w:tab/>
      </w:r>
      <w:r w:rsidR="004924CE" w:rsidRPr="004924CE">
        <w:rPr>
          <w:sz w:val="28"/>
          <w:szCs w:val="28"/>
        </w:rPr>
        <w:t>2.</w:t>
      </w:r>
      <w:r w:rsidR="00CC2D15">
        <w:rPr>
          <w:sz w:val="28"/>
          <w:szCs w:val="28"/>
        </w:rPr>
        <w:t xml:space="preserve"> </w:t>
      </w:r>
      <w:r w:rsidR="005D1DEA">
        <w:rPr>
          <w:sz w:val="28"/>
          <w:szCs w:val="28"/>
        </w:rPr>
        <w:t>Признать утратившим</w:t>
      </w:r>
      <w:r w:rsidR="00445CD6">
        <w:rPr>
          <w:sz w:val="28"/>
          <w:szCs w:val="28"/>
        </w:rPr>
        <w:t>и</w:t>
      </w:r>
      <w:r w:rsidR="005D1DEA">
        <w:rPr>
          <w:sz w:val="28"/>
          <w:szCs w:val="28"/>
        </w:rPr>
        <w:t xml:space="preserve"> силу</w:t>
      </w:r>
      <w:r w:rsidR="00445CD6">
        <w:rPr>
          <w:sz w:val="28"/>
          <w:szCs w:val="28"/>
        </w:rPr>
        <w:t>:</w:t>
      </w:r>
    </w:p>
    <w:p w14:paraId="7396A3C8" w14:textId="77777777" w:rsidR="00FA6FB2" w:rsidRPr="00FA6FB2" w:rsidRDefault="00FA6FB2" w:rsidP="00A53BD9">
      <w:pPr>
        <w:numPr>
          <w:ilvl w:val="0"/>
          <w:numId w:val="10"/>
        </w:numPr>
        <w:tabs>
          <w:tab w:val="left" w:pos="1134"/>
        </w:tabs>
        <w:ind w:left="0" w:right="-2" w:firstLine="709"/>
        <w:jc w:val="both"/>
        <w:rPr>
          <w:sz w:val="28"/>
          <w:szCs w:val="28"/>
        </w:rPr>
      </w:pPr>
      <w:r w:rsidRPr="00FA6FB2">
        <w:rPr>
          <w:rFonts w:eastAsia="Calibri"/>
          <w:sz w:val="28"/>
          <w:szCs w:val="28"/>
        </w:rPr>
        <w:t>постановление Администрации Шелеховского муниципального района от 23.04.2013 № 727-па «Об утверждении Положения о порядке взимания платы за присмотр и уход за детьми в образовательных учреждениях Шелеховского района, реализующих основную общеобразовательную программу дошкольного образования»</w:t>
      </w:r>
      <w:r w:rsidR="00891906">
        <w:rPr>
          <w:rFonts w:eastAsia="Calibri"/>
          <w:sz w:val="28"/>
          <w:szCs w:val="28"/>
        </w:rPr>
        <w:t>;</w:t>
      </w:r>
      <w:r w:rsidRPr="00FA6FB2">
        <w:rPr>
          <w:rFonts w:eastAsia="Calibri"/>
          <w:sz w:val="28"/>
          <w:szCs w:val="28"/>
        </w:rPr>
        <w:t xml:space="preserve"> </w:t>
      </w:r>
    </w:p>
    <w:p w14:paraId="75162E48" w14:textId="77777777" w:rsidR="00FA6FB2" w:rsidRPr="00FA6FB2" w:rsidRDefault="00FA6FB2" w:rsidP="00A53BD9">
      <w:pPr>
        <w:numPr>
          <w:ilvl w:val="0"/>
          <w:numId w:val="10"/>
        </w:numPr>
        <w:tabs>
          <w:tab w:val="left" w:pos="1134"/>
        </w:tabs>
        <w:ind w:left="-142" w:right="-2" w:firstLine="851"/>
        <w:jc w:val="both"/>
        <w:rPr>
          <w:sz w:val="28"/>
          <w:szCs w:val="28"/>
        </w:rPr>
      </w:pPr>
      <w:r w:rsidRPr="00FA6FB2">
        <w:rPr>
          <w:rFonts w:eastAsia="Calibri"/>
          <w:sz w:val="28"/>
          <w:szCs w:val="28"/>
        </w:rPr>
        <w:t>постановление Администрации Шелеховского муниципального района от 13.11.2013 № 2144-па «</w:t>
      </w:r>
      <w:r w:rsidRPr="00FA6FB2">
        <w:rPr>
          <w:sz w:val="28"/>
          <w:szCs w:val="28"/>
        </w:rPr>
        <w:t xml:space="preserve">О внесении изменений в постановление Администрации Шелеховского муниципального района от 23.04.2013 № 727-па «Об утверждении Положения о порядке взимания платы за содержание детей (присмотр и уход за детьми) в муниципальных образовательных учреждениях </w:t>
      </w:r>
      <w:r w:rsidRPr="00FA6FB2">
        <w:rPr>
          <w:sz w:val="28"/>
          <w:szCs w:val="28"/>
        </w:rPr>
        <w:lastRenderedPageBreak/>
        <w:t>Шелеховского района, реализующих основную общеобразовательную программу дошкольного образования»</w:t>
      </w:r>
      <w:r w:rsidR="00891906">
        <w:rPr>
          <w:sz w:val="28"/>
          <w:szCs w:val="28"/>
        </w:rPr>
        <w:t>;</w:t>
      </w:r>
      <w:r w:rsidRPr="00FA6FB2">
        <w:rPr>
          <w:sz w:val="28"/>
          <w:szCs w:val="28"/>
        </w:rPr>
        <w:t xml:space="preserve"> </w:t>
      </w:r>
    </w:p>
    <w:p w14:paraId="6EFA7F75" w14:textId="77777777" w:rsidR="00FA6FB2" w:rsidRPr="00FA6FB2" w:rsidRDefault="00FA6FB2" w:rsidP="00A53BD9">
      <w:pPr>
        <w:numPr>
          <w:ilvl w:val="0"/>
          <w:numId w:val="10"/>
        </w:numPr>
        <w:tabs>
          <w:tab w:val="left" w:pos="1134"/>
        </w:tabs>
        <w:ind w:left="0" w:firstLine="709"/>
        <w:jc w:val="both"/>
        <w:rPr>
          <w:rFonts w:eastAsia="Calibri"/>
          <w:sz w:val="28"/>
          <w:szCs w:val="28"/>
        </w:rPr>
      </w:pPr>
      <w:r w:rsidRPr="00FA6FB2">
        <w:rPr>
          <w:rFonts w:eastAsia="Calibri"/>
          <w:sz w:val="28"/>
          <w:szCs w:val="28"/>
        </w:rPr>
        <w:t>постановление Администрации Шелеховского муници</w:t>
      </w:r>
      <w:r w:rsidR="002D4B5B">
        <w:rPr>
          <w:rFonts w:eastAsia="Calibri"/>
          <w:sz w:val="28"/>
          <w:szCs w:val="28"/>
        </w:rPr>
        <w:t xml:space="preserve">пального района от 08.10.2014 № </w:t>
      </w:r>
      <w:r w:rsidRPr="00FA6FB2">
        <w:rPr>
          <w:rFonts w:eastAsia="Calibri"/>
          <w:sz w:val="28"/>
          <w:szCs w:val="28"/>
        </w:rPr>
        <w:t>1031-па «О внесении изменений в постановление Администрации Шелеховского муниципального района от 23.04.2013 № 727-па»;</w:t>
      </w:r>
    </w:p>
    <w:p w14:paraId="1AF89CB9" w14:textId="77777777" w:rsidR="004924CE" w:rsidRPr="004924CE" w:rsidRDefault="00A53BD9" w:rsidP="00A53BD9">
      <w:pPr>
        <w:widowControl w:val="0"/>
        <w:tabs>
          <w:tab w:val="left" w:pos="567"/>
          <w:tab w:val="left" w:pos="851"/>
          <w:tab w:val="left" w:pos="1134"/>
          <w:tab w:val="left" w:pos="1276"/>
          <w:tab w:val="left" w:pos="1418"/>
        </w:tabs>
        <w:autoSpaceDE w:val="0"/>
        <w:autoSpaceDN w:val="0"/>
        <w:ind w:firstLine="709"/>
        <w:jc w:val="both"/>
        <w:rPr>
          <w:sz w:val="28"/>
          <w:szCs w:val="28"/>
        </w:rPr>
      </w:pPr>
      <w:r>
        <w:rPr>
          <w:rFonts w:eastAsia="Calibri"/>
          <w:sz w:val="28"/>
          <w:szCs w:val="28"/>
        </w:rPr>
        <w:t>4)</w:t>
      </w:r>
      <w:r>
        <w:rPr>
          <w:rFonts w:eastAsia="Calibri"/>
          <w:sz w:val="28"/>
          <w:szCs w:val="28"/>
        </w:rPr>
        <w:tab/>
      </w:r>
      <w:r w:rsidR="00FA6FB2" w:rsidRPr="00FA6FB2">
        <w:rPr>
          <w:rFonts w:eastAsia="Calibri"/>
          <w:sz w:val="28"/>
          <w:szCs w:val="28"/>
        </w:rPr>
        <w:t>постановление Администрации Шелеховского муниципального района от 31.08.2018 № 539-па «</w:t>
      </w:r>
      <w:r w:rsidR="00FA6FB2" w:rsidRPr="00FA6FB2">
        <w:rPr>
          <w:sz w:val="27"/>
          <w:szCs w:val="27"/>
        </w:rPr>
        <w:t>О внесении изменения в постановление Администрации Шелеховского муниципального района от 23.04.2013 № 727-па»</w:t>
      </w:r>
      <w:r w:rsidR="00891906">
        <w:rPr>
          <w:sz w:val="27"/>
          <w:szCs w:val="27"/>
        </w:rPr>
        <w:t>.</w:t>
      </w:r>
    </w:p>
    <w:p w14:paraId="4EA12A5E" w14:textId="77777777" w:rsidR="004924CE" w:rsidRPr="004924CE" w:rsidRDefault="004924CE" w:rsidP="00A53BD9">
      <w:pPr>
        <w:widowControl w:val="0"/>
        <w:autoSpaceDE w:val="0"/>
        <w:autoSpaceDN w:val="0"/>
        <w:ind w:firstLine="709"/>
        <w:jc w:val="both"/>
        <w:rPr>
          <w:sz w:val="28"/>
          <w:szCs w:val="28"/>
        </w:rPr>
      </w:pPr>
      <w:r w:rsidRPr="004924CE">
        <w:rPr>
          <w:sz w:val="28"/>
          <w:szCs w:val="28"/>
        </w:rPr>
        <w:t>3. Постановление подлежит официальному опу</w:t>
      </w:r>
      <w:r w:rsidR="00DC36BB">
        <w:rPr>
          <w:sz w:val="28"/>
          <w:szCs w:val="28"/>
        </w:rPr>
        <w:t>бликованию в газете «Шелеховский вестник»</w:t>
      </w:r>
      <w:r w:rsidRPr="004924CE">
        <w:rPr>
          <w:sz w:val="28"/>
          <w:szCs w:val="28"/>
        </w:rPr>
        <w:t xml:space="preserve"> и р</w:t>
      </w:r>
      <w:r w:rsidR="005D1DEA">
        <w:rPr>
          <w:sz w:val="28"/>
          <w:szCs w:val="28"/>
        </w:rPr>
        <w:t>азмещению на официальном сайте А</w:t>
      </w:r>
      <w:r w:rsidRPr="004924CE">
        <w:rPr>
          <w:sz w:val="28"/>
          <w:szCs w:val="28"/>
        </w:rPr>
        <w:t>дминистрации Шелеховского муниципального района в информационно-</w:t>
      </w:r>
      <w:r w:rsidR="005D1DEA">
        <w:rPr>
          <w:sz w:val="28"/>
          <w:szCs w:val="28"/>
        </w:rPr>
        <w:t>телекоммуникационной сети «Интернет»</w:t>
      </w:r>
      <w:r w:rsidRPr="004924CE">
        <w:rPr>
          <w:sz w:val="28"/>
          <w:szCs w:val="28"/>
        </w:rPr>
        <w:t>.</w:t>
      </w:r>
    </w:p>
    <w:p w14:paraId="17E324BA" w14:textId="77777777" w:rsidR="004924CE" w:rsidRPr="004924CE" w:rsidRDefault="004924CE" w:rsidP="004924CE">
      <w:pPr>
        <w:widowControl w:val="0"/>
        <w:autoSpaceDE w:val="0"/>
        <w:autoSpaceDN w:val="0"/>
        <w:jc w:val="both"/>
        <w:rPr>
          <w:sz w:val="28"/>
          <w:szCs w:val="28"/>
        </w:rPr>
      </w:pPr>
    </w:p>
    <w:p w14:paraId="0004BF7A" w14:textId="77777777" w:rsidR="004924CE" w:rsidRPr="004924CE" w:rsidRDefault="004924CE" w:rsidP="004924CE">
      <w:pPr>
        <w:widowControl w:val="0"/>
        <w:autoSpaceDE w:val="0"/>
        <w:autoSpaceDN w:val="0"/>
        <w:jc w:val="both"/>
        <w:rPr>
          <w:sz w:val="28"/>
          <w:szCs w:val="28"/>
        </w:rPr>
      </w:pPr>
    </w:p>
    <w:p w14:paraId="51325EDF" w14:textId="77777777" w:rsidR="00DC36BB" w:rsidRDefault="004924CE" w:rsidP="00DC36BB">
      <w:pPr>
        <w:widowControl w:val="0"/>
        <w:autoSpaceDE w:val="0"/>
        <w:autoSpaceDN w:val="0"/>
        <w:rPr>
          <w:sz w:val="28"/>
          <w:szCs w:val="28"/>
        </w:rPr>
      </w:pPr>
      <w:r w:rsidRPr="004924CE">
        <w:rPr>
          <w:sz w:val="28"/>
          <w:szCs w:val="28"/>
        </w:rPr>
        <w:t>Мэр Шелеховского</w:t>
      </w:r>
    </w:p>
    <w:p w14:paraId="146E69A8" w14:textId="77777777" w:rsidR="004924CE" w:rsidRPr="004924CE" w:rsidRDefault="004924CE" w:rsidP="00DC36BB">
      <w:pPr>
        <w:widowControl w:val="0"/>
        <w:autoSpaceDE w:val="0"/>
        <w:autoSpaceDN w:val="0"/>
        <w:rPr>
          <w:sz w:val="28"/>
          <w:szCs w:val="28"/>
        </w:rPr>
      </w:pPr>
      <w:r w:rsidRPr="004924CE">
        <w:rPr>
          <w:sz w:val="28"/>
          <w:szCs w:val="28"/>
        </w:rPr>
        <w:t>муниципального района</w:t>
      </w:r>
      <w:r w:rsidR="00DC36BB">
        <w:rPr>
          <w:sz w:val="28"/>
          <w:szCs w:val="28"/>
        </w:rPr>
        <w:tab/>
      </w:r>
      <w:r w:rsidR="00DC36BB">
        <w:rPr>
          <w:sz w:val="28"/>
          <w:szCs w:val="28"/>
        </w:rPr>
        <w:tab/>
      </w:r>
      <w:r w:rsidR="00DC36BB">
        <w:rPr>
          <w:sz w:val="28"/>
          <w:szCs w:val="28"/>
        </w:rPr>
        <w:tab/>
      </w:r>
      <w:r w:rsidR="00DC36BB">
        <w:rPr>
          <w:sz w:val="28"/>
          <w:szCs w:val="28"/>
        </w:rPr>
        <w:tab/>
      </w:r>
      <w:r w:rsidR="00DC36BB">
        <w:rPr>
          <w:sz w:val="28"/>
          <w:szCs w:val="28"/>
        </w:rPr>
        <w:tab/>
      </w:r>
      <w:r w:rsidR="00DC36BB">
        <w:rPr>
          <w:sz w:val="28"/>
          <w:szCs w:val="28"/>
        </w:rPr>
        <w:tab/>
      </w:r>
      <w:r w:rsidR="00DC36BB">
        <w:rPr>
          <w:sz w:val="28"/>
          <w:szCs w:val="28"/>
        </w:rPr>
        <w:tab/>
      </w:r>
      <w:r w:rsidRPr="004924CE">
        <w:rPr>
          <w:sz w:val="28"/>
          <w:szCs w:val="28"/>
        </w:rPr>
        <w:t>М.Н. Модин</w:t>
      </w:r>
    </w:p>
    <w:p w14:paraId="6AD80ECC" w14:textId="77777777" w:rsidR="004924CE" w:rsidRPr="004924CE" w:rsidRDefault="004924CE" w:rsidP="004924CE">
      <w:pPr>
        <w:widowControl w:val="0"/>
        <w:autoSpaceDE w:val="0"/>
        <w:autoSpaceDN w:val="0"/>
        <w:jc w:val="both"/>
        <w:rPr>
          <w:sz w:val="28"/>
          <w:szCs w:val="28"/>
        </w:rPr>
      </w:pPr>
    </w:p>
    <w:p w14:paraId="7DBC8DDC" w14:textId="77777777" w:rsidR="004924CE" w:rsidRPr="004924CE" w:rsidRDefault="004924CE" w:rsidP="004924CE">
      <w:pPr>
        <w:widowControl w:val="0"/>
        <w:autoSpaceDE w:val="0"/>
        <w:autoSpaceDN w:val="0"/>
        <w:jc w:val="both"/>
        <w:rPr>
          <w:sz w:val="28"/>
          <w:szCs w:val="28"/>
        </w:rPr>
      </w:pPr>
    </w:p>
    <w:p w14:paraId="459B2489" w14:textId="77777777" w:rsidR="004924CE" w:rsidRPr="004924CE" w:rsidRDefault="004924CE" w:rsidP="004924CE">
      <w:pPr>
        <w:widowControl w:val="0"/>
        <w:autoSpaceDE w:val="0"/>
        <w:autoSpaceDN w:val="0"/>
        <w:jc w:val="both"/>
        <w:rPr>
          <w:sz w:val="28"/>
          <w:szCs w:val="28"/>
        </w:rPr>
      </w:pPr>
    </w:p>
    <w:p w14:paraId="6BD58019" w14:textId="77777777" w:rsidR="004924CE" w:rsidRPr="004924CE" w:rsidRDefault="004924CE" w:rsidP="004924CE">
      <w:pPr>
        <w:widowControl w:val="0"/>
        <w:autoSpaceDE w:val="0"/>
        <w:autoSpaceDN w:val="0"/>
        <w:jc w:val="both"/>
        <w:rPr>
          <w:sz w:val="28"/>
          <w:szCs w:val="28"/>
        </w:rPr>
      </w:pPr>
    </w:p>
    <w:p w14:paraId="78A0213C" w14:textId="77777777" w:rsidR="004924CE" w:rsidRPr="004924CE" w:rsidRDefault="004924CE" w:rsidP="004924CE">
      <w:pPr>
        <w:widowControl w:val="0"/>
        <w:autoSpaceDE w:val="0"/>
        <w:autoSpaceDN w:val="0"/>
        <w:jc w:val="both"/>
        <w:rPr>
          <w:sz w:val="28"/>
          <w:szCs w:val="28"/>
        </w:rPr>
      </w:pPr>
    </w:p>
    <w:p w14:paraId="3227F934" w14:textId="77777777" w:rsidR="004924CE" w:rsidRPr="004924CE" w:rsidRDefault="004924CE" w:rsidP="004924CE">
      <w:pPr>
        <w:widowControl w:val="0"/>
        <w:autoSpaceDE w:val="0"/>
        <w:autoSpaceDN w:val="0"/>
        <w:jc w:val="both"/>
        <w:rPr>
          <w:sz w:val="28"/>
          <w:szCs w:val="28"/>
        </w:rPr>
      </w:pPr>
    </w:p>
    <w:p w14:paraId="429003DA" w14:textId="77777777" w:rsidR="004924CE" w:rsidRPr="004924CE" w:rsidRDefault="004924CE" w:rsidP="004924CE">
      <w:pPr>
        <w:widowControl w:val="0"/>
        <w:autoSpaceDE w:val="0"/>
        <w:autoSpaceDN w:val="0"/>
        <w:jc w:val="both"/>
        <w:rPr>
          <w:sz w:val="28"/>
          <w:szCs w:val="28"/>
        </w:rPr>
      </w:pPr>
    </w:p>
    <w:p w14:paraId="29F0925F" w14:textId="77777777" w:rsidR="004924CE" w:rsidRPr="004924CE" w:rsidRDefault="004924CE" w:rsidP="004924CE">
      <w:pPr>
        <w:widowControl w:val="0"/>
        <w:autoSpaceDE w:val="0"/>
        <w:autoSpaceDN w:val="0"/>
        <w:jc w:val="both"/>
        <w:rPr>
          <w:sz w:val="28"/>
          <w:szCs w:val="28"/>
        </w:rPr>
      </w:pPr>
    </w:p>
    <w:p w14:paraId="0D2C07A1" w14:textId="77777777" w:rsidR="004924CE" w:rsidRPr="004924CE" w:rsidRDefault="004924CE" w:rsidP="004924CE">
      <w:pPr>
        <w:widowControl w:val="0"/>
        <w:autoSpaceDE w:val="0"/>
        <w:autoSpaceDN w:val="0"/>
        <w:jc w:val="both"/>
        <w:rPr>
          <w:sz w:val="28"/>
          <w:szCs w:val="28"/>
        </w:rPr>
      </w:pPr>
    </w:p>
    <w:p w14:paraId="6D2D590B" w14:textId="77777777" w:rsidR="004924CE" w:rsidRPr="004924CE" w:rsidRDefault="004924CE" w:rsidP="004924CE">
      <w:pPr>
        <w:widowControl w:val="0"/>
        <w:autoSpaceDE w:val="0"/>
        <w:autoSpaceDN w:val="0"/>
        <w:jc w:val="both"/>
        <w:rPr>
          <w:sz w:val="28"/>
          <w:szCs w:val="28"/>
        </w:rPr>
      </w:pPr>
    </w:p>
    <w:p w14:paraId="7FBDE59E" w14:textId="77777777" w:rsidR="004924CE" w:rsidRPr="004924CE" w:rsidRDefault="004924CE" w:rsidP="004924CE">
      <w:pPr>
        <w:widowControl w:val="0"/>
        <w:autoSpaceDE w:val="0"/>
        <w:autoSpaceDN w:val="0"/>
        <w:jc w:val="both"/>
        <w:rPr>
          <w:sz w:val="28"/>
          <w:szCs w:val="28"/>
        </w:rPr>
      </w:pPr>
    </w:p>
    <w:p w14:paraId="331ECA85" w14:textId="77777777" w:rsidR="004924CE" w:rsidRPr="004924CE" w:rsidRDefault="004924CE" w:rsidP="004924CE">
      <w:pPr>
        <w:widowControl w:val="0"/>
        <w:autoSpaceDE w:val="0"/>
        <w:autoSpaceDN w:val="0"/>
        <w:jc w:val="both"/>
        <w:rPr>
          <w:sz w:val="28"/>
          <w:szCs w:val="28"/>
        </w:rPr>
      </w:pPr>
    </w:p>
    <w:p w14:paraId="3F4C2E5A" w14:textId="77777777" w:rsidR="004924CE" w:rsidRPr="004924CE" w:rsidRDefault="004924CE" w:rsidP="004924CE">
      <w:pPr>
        <w:widowControl w:val="0"/>
        <w:autoSpaceDE w:val="0"/>
        <w:autoSpaceDN w:val="0"/>
        <w:jc w:val="both"/>
        <w:rPr>
          <w:sz w:val="28"/>
          <w:szCs w:val="28"/>
        </w:rPr>
      </w:pPr>
    </w:p>
    <w:p w14:paraId="689B0AF5" w14:textId="77777777" w:rsidR="004924CE" w:rsidRPr="004924CE" w:rsidRDefault="004924CE" w:rsidP="004924CE">
      <w:pPr>
        <w:widowControl w:val="0"/>
        <w:autoSpaceDE w:val="0"/>
        <w:autoSpaceDN w:val="0"/>
        <w:jc w:val="both"/>
        <w:rPr>
          <w:sz w:val="28"/>
          <w:szCs w:val="28"/>
        </w:rPr>
      </w:pPr>
    </w:p>
    <w:p w14:paraId="1F005829" w14:textId="77777777" w:rsidR="004924CE" w:rsidRPr="004924CE" w:rsidRDefault="004924CE" w:rsidP="004924CE">
      <w:pPr>
        <w:widowControl w:val="0"/>
        <w:autoSpaceDE w:val="0"/>
        <w:autoSpaceDN w:val="0"/>
        <w:jc w:val="both"/>
        <w:rPr>
          <w:sz w:val="28"/>
          <w:szCs w:val="28"/>
        </w:rPr>
      </w:pPr>
    </w:p>
    <w:p w14:paraId="6B42D9BC" w14:textId="77777777" w:rsidR="004924CE" w:rsidRPr="004924CE" w:rsidRDefault="004924CE" w:rsidP="004924CE">
      <w:pPr>
        <w:widowControl w:val="0"/>
        <w:autoSpaceDE w:val="0"/>
        <w:autoSpaceDN w:val="0"/>
        <w:jc w:val="both"/>
        <w:rPr>
          <w:sz w:val="28"/>
          <w:szCs w:val="28"/>
        </w:rPr>
      </w:pPr>
    </w:p>
    <w:p w14:paraId="7EA7EE04" w14:textId="77777777" w:rsidR="004924CE" w:rsidRPr="004924CE" w:rsidRDefault="004924CE" w:rsidP="004924CE">
      <w:pPr>
        <w:widowControl w:val="0"/>
        <w:autoSpaceDE w:val="0"/>
        <w:autoSpaceDN w:val="0"/>
        <w:jc w:val="both"/>
        <w:rPr>
          <w:sz w:val="28"/>
          <w:szCs w:val="28"/>
        </w:rPr>
      </w:pPr>
    </w:p>
    <w:p w14:paraId="0B62FEE0" w14:textId="77777777" w:rsidR="004924CE" w:rsidRPr="004924CE" w:rsidRDefault="004924CE" w:rsidP="004924CE">
      <w:pPr>
        <w:widowControl w:val="0"/>
        <w:autoSpaceDE w:val="0"/>
        <w:autoSpaceDN w:val="0"/>
        <w:jc w:val="both"/>
        <w:rPr>
          <w:sz w:val="28"/>
          <w:szCs w:val="28"/>
        </w:rPr>
      </w:pPr>
    </w:p>
    <w:p w14:paraId="6FD88EBF" w14:textId="77777777" w:rsidR="004924CE" w:rsidRPr="004924CE" w:rsidRDefault="004924CE" w:rsidP="004924CE">
      <w:pPr>
        <w:widowControl w:val="0"/>
        <w:autoSpaceDE w:val="0"/>
        <w:autoSpaceDN w:val="0"/>
        <w:jc w:val="both"/>
        <w:rPr>
          <w:sz w:val="28"/>
          <w:szCs w:val="28"/>
        </w:rPr>
      </w:pPr>
    </w:p>
    <w:p w14:paraId="61E91824" w14:textId="77777777" w:rsidR="004924CE" w:rsidRPr="004924CE" w:rsidRDefault="004924CE" w:rsidP="004924CE">
      <w:pPr>
        <w:widowControl w:val="0"/>
        <w:autoSpaceDE w:val="0"/>
        <w:autoSpaceDN w:val="0"/>
        <w:jc w:val="both"/>
        <w:rPr>
          <w:sz w:val="28"/>
          <w:szCs w:val="28"/>
        </w:rPr>
      </w:pPr>
    </w:p>
    <w:p w14:paraId="46500681" w14:textId="77777777" w:rsidR="004924CE" w:rsidRDefault="004924CE" w:rsidP="004924CE">
      <w:pPr>
        <w:widowControl w:val="0"/>
        <w:autoSpaceDE w:val="0"/>
        <w:autoSpaceDN w:val="0"/>
        <w:jc w:val="both"/>
        <w:rPr>
          <w:sz w:val="28"/>
          <w:szCs w:val="28"/>
        </w:rPr>
      </w:pPr>
    </w:p>
    <w:p w14:paraId="07164C26" w14:textId="77777777" w:rsidR="00DC36BB" w:rsidRDefault="00DC36BB" w:rsidP="004924CE">
      <w:pPr>
        <w:widowControl w:val="0"/>
        <w:autoSpaceDE w:val="0"/>
        <w:autoSpaceDN w:val="0"/>
        <w:jc w:val="both"/>
        <w:rPr>
          <w:sz w:val="28"/>
          <w:szCs w:val="28"/>
        </w:rPr>
      </w:pPr>
    </w:p>
    <w:p w14:paraId="7D73F3A4" w14:textId="77777777" w:rsidR="00DC36BB" w:rsidRDefault="00DC36BB" w:rsidP="004924CE">
      <w:pPr>
        <w:widowControl w:val="0"/>
        <w:autoSpaceDE w:val="0"/>
        <w:autoSpaceDN w:val="0"/>
        <w:jc w:val="both"/>
        <w:rPr>
          <w:sz w:val="28"/>
          <w:szCs w:val="28"/>
        </w:rPr>
      </w:pPr>
    </w:p>
    <w:p w14:paraId="6456D05D" w14:textId="77777777" w:rsidR="0051334F" w:rsidRDefault="0051334F" w:rsidP="004924CE">
      <w:pPr>
        <w:widowControl w:val="0"/>
        <w:autoSpaceDE w:val="0"/>
        <w:autoSpaceDN w:val="0"/>
        <w:jc w:val="both"/>
        <w:rPr>
          <w:sz w:val="28"/>
          <w:szCs w:val="28"/>
        </w:rPr>
      </w:pPr>
    </w:p>
    <w:p w14:paraId="71846E4D" w14:textId="77777777" w:rsidR="0051334F" w:rsidRDefault="0051334F" w:rsidP="004924CE">
      <w:pPr>
        <w:widowControl w:val="0"/>
        <w:autoSpaceDE w:val="0"/>
        <w:autoSpaceDN w:val="0"/>
        <w:jc w:val="both"/>
        <w:rPr>
          <w:sz w:val="28"/>
          <w:szCs w:val="28"/>
        </w:rPr>
      </w:pPr>
    </w:p>
    <w:p w14:paraId="00887D1B" w14:textId="77777777" w:rsidR="00DC36BB" w:rsidRDefault="00DC36BB" w:rsidP="004924CE">
      <w:pPr>
        <w:widowControl w:val="0"/>
        <w:autoSpaceDE w:val="0"/>
        <w:autoSpaceDN w:val="0"/>
        <w:jc w:val="both"/>
        <w:rPr>
          <w:sz w:val="28"/>
          <w:szCs w:val="28"/>
        </w:rPr>
      </w:pPr>
    </w:p>
    <w:p w14:paraId="0F34357A" w14:textId="77777777" w:rsidR="00DC36BB" w:rsidRDefault="00DC36BB" w:rsidP="004924CE">
      <w:pPr>
        <w:widowControl w:val="0"/>
        <w:autoSpaceDE w:val="0"/>
        <w:autoSpaceDN w:val="0"/>
        <w:jc w:val="both"/>
        <w:rPr>
          <w:sz w:val="28"/>
          <w:szCs w:val="28"/>
        </w:rPr>
      </w:pPr>
    </w:p>
    <w:p w14:paraId="60F4336E" w14:textId="77777777" w:rsidR="00BF2B9B" w:rsidRDefault="00BF2B9B" w:rsidP="004924CE">
      <w:pPr>
        <w:widowControl w:val="0"/>
        <w:autoSpaceDE w:val="0"/>
        <w:autoSpaceDN w:val="0"/>
        <w:jc w:val="right"/>
        <w:outlineLvl w:val="0"/>
        <w:rPr>
          <w:sz w:val="28"/>
          <w:szCs w:val="28"/>
        </w:rPr>
      </w:pPr>
    </w:p>
    <w:p w14:paraId="1365EB74" w14:textId="77777777" w:rsidR="004924CE" w:rsidRPr="00B43F5D" w:rsidRDefault="004924CE" w:rsidP="004924CE">
      <w:pPr>
        <w:widowControl w:val="0"/>
        <w:autoSpaceDE w:val="0"/>
        <w:autoSpaceDN w:val="0"/>
        <w:jc w:val="right"/>
        <w:outlineLvl w:val="0"/>
        <w:rPr>
          <w:sz w:val="28"/>
          <w:szCs w:val="28"/>
        </w:rPr>
      </w:pPr>
      <w:r w:rsidRPr="00B43F5D">
        <w:rPr>
          <w:sz w:val="28"/>
          <w:szCs w:val="28"/>
        </w:rPr>
        <w:lastRenderedPageBreak/>
        <w:t>Утверждено</w:t>
      </w:r>
    </w:p>
    <w:p w14:paraId="48066CE6" w14:textId="77777777" w:rsidR="004924CE" w:rsidRPr="00B43F5D" w:rsidRDefault="004924CE" w:rsidP="004924CE">
      <w:pPr>
        <w:widowControl w:val="0"/>
        <w:autoSpaceDE w:val="0"/>
        <w:autoSpaceDN w:val="0"/>
        <w:jc w:val="right"/>
        <w:rPr>
          <w:sz w:val="28"/>
          <w:szCs w:val="28"/>
        </w:rPr>
      </w:pPr>
      <w:r w:rsidRPr="00B43F5D">
        <w:rPr>
          <w:sz w:val="28"/>
          <w:szCs w:val="28"/>
        </w:rPr>
        <w:t>постановлением</w:t>
      </w:r>
    </w:p>
    <w:p w14:paraId="398C9064" w14:textId="77777777" w:rsidR="004924CE" w:rsidRPr="00B43F5D" w:rsidRDefault="009340D3" w:rsidP="004924CE">
      <w:pPr>
        <w:widowControl w:val="0"/>
        <w:autoSpaceDE w:val="0"/>
        <w:autoSpaceDN w:val="0"/>
        <w:jc w:val="right"/>
        <w:rPr>
          <w:sz w:val="28"/>
          <w:szCs w:val="28"/>
        </w:rPr>
      </w:pPr>
      <w:r>
        <w:rPr>
          <w:sz w:val="28"/>
          <w:szCs w:val="28"/>
        </w:rPr>
        <w:t>А</w:t>
      </w:r>
      <w:r w:rsidR="004924CE" w:rsidRPr="00B43F5D">
        <w:rPr>
          <w:sz w:val="28"/>
          <w:szCs w:val="28"/>
        </w:rPr>
        <w:t>дминистрации Шелеховского</w:t>
      </w:r>
    </w:p>
    <w:p w14:paraId="608C2830" w14:textId="77777777" w:rsidR="004924CE" w:rsidRPr="00B43F5D" w:rsidRDefault="004924CE" w:rsidP="004924CE">
      <w:pPr>
        <w:widowControl w:val="0"/>
        <w:autoSpaceDE w:val="0"/>
        <w:autoSpaceDN w:val="0"/>
        <w:jc w:val="right"/>
        <w:rPr>
          <w:sz w:val="28"/>
          <w:szCs w:val="28"/>
        </w:rPr>
      </w:pPr>
      <w:r w:rsidRPr="00B43F5D">
        <w:rPr>
          <w:sz w:val="28"/>
          <w:szCs w:val="28"/>
        </w:rPr>
        <w:t>муниципального района</w:t>
      </w:r>
    </w:p>
    <w:p w14:paraId="7BEEADCC" w14:textId="77777777" w:rsidR="004924CE" w:rsidRPr="00B43F5D" w:rsidRDefault="004924CE" w:rsidP="004924CE">
      <w:pPr>
        <w:widowControl w:val="0"/>
        <w:tabs>
          <w:tab w:val="left" w:pos="3402"/>
          <w:tab w:val="left" w:pos="5670"/>
          <w:tab w:val="left" w:pos="8931"/>
        </w:tabs>
        <w:autoSpaceDE w:val="0"/>
        <w:autoSpaceDN w:val="0"/>
        <w:ind w:right="424"/>
        <w:jc w:val="right"/>
        <w:rPr>
          <w:sz w:val="28"/>
          <w:szCs w:val="28"/>
        </w:rPr>
      </w:pPr>
      <w:r w:rsidRPr="00B43F5D">
        <w:rPr>
          <w:sz w:val="28"/>
          <w:szCs w:val="28"/>
        </w:rPr>
        <w:t xml:space="preserve">от                           №   </w:t>
      </w:r>
    </w:p>
    <w:p w14:paraId="0E8E6EB0" w14:textId="77777777" w:rsidR="004924CE" w:rsidRPr="004924CE" w:rsidRDefault="004924CE" w:rsidP="004924CE">
      <w:pPr>
        <w:widowControl w:val="0"/>
        <w:autoSpaceDE w:val="0"/>
        <w:autoSpaceDN w:val="0"/>
        <w:jc w:val="both"/>
        <w:rPr>
          <w:sz w:val="28"/>
          <w:szCs w:val="28"/>
        </w:rPr>
      </w:pPr>
    </w:p>
    <w:p w14:paraId="093907EB" w14:textId="77777777" w:rsidR="009340D3" w:rsidRPr="009340D3" w:rsidRDefault="004924CE" w:rsidP="004924CE">
      <w:pPr>
        <w:widowControl w:val="0"/>
        <w:autoSpaceDE w:val="0"/>
        <w:autoSpaceDN w:val="0"/>
        <w:jc w:val="center"/>
        <w:rPr>
          <w:sz w:val="27"/>
          <w:szCs w:val="27"/>
        </w:rPr>
      </w:pPr>
      <w:bookmarkStart w:id="0" w:name="P49"/>
      <w:bookmarkEnd w:id="0"/>
      <w:r w:rsidRPr="009340D3">
        <w:rPr>
          <w:sz w:val="27"/>
          <w:szCs w:val="27"/>
        </w:rPr>
        <w:t>П</w:t>
      </w:r>
      <w:r w:rsidR="009340D3" w:rsidRPr="009340D3">
        <w:rPr>
          <w:sz w:val="27"/>
          <w:szCs w:val="27"/>
        </w:rPr>
        <w:t>ОЛОЖЕНИЕ</w:t>
      </w:r>
    </w:p>
    <w:p w14:paraId="6BF17BC4" w14:textId="77777777" w:rsidR="004924CE" w:rsidRPr="009340D3" w:rsidRDefault="005D1DEA" w:rsidP="004924CE">
      <w:pPr>
        <w:widowControl w:val="0"/>
        <w:autoSpaceDE w:val="0"/>
        <w:autoSpaceDN w:val="0"/>
        <w:jc w:val="center"/>
        <w:rPr>
          <w:sz w:val="27"/>
          <w:szCs w:val="27"/>
        </w:rPr>
      </w:pPr>
      <w:r w:rsidRPr="009340D3">
        <w:rPr>
          <w:sz w:val="27"/>
          <w:szCs w:val="27"/>
        </w:rPr>
        <w:t xml:space="preserve"> о порядке взимания платы за присмотр и уход за детьми, осваивающими образовательные программы дошкольного образования в муниципальных организациях Шелеховского района, </w:t>
      </w:r>
      <w:r w:rsidR="00BF4D34" w:rsidRPr="009340D3">
        <w:rPr>
          <w:sz w:val="27"/>
          <w:szCs w:val="27"/>
        </w:rPr>
        <w:t>осуществляющих</w:t>
      </w:r>
      <w:r w:rsidRPr="009340D3">
        <w:rPr>
          <w:sz w:val="27"/>
          <w:szCs w:val="27"/>
        </w:rPr>
        <w:t xml:space="preserve"> образовательную деятельность</w:t>
      </w:r>
    </w:p>
    <w:p w14:paraId="2A25ED4A" w14:textId="77777777" w:rsidR="00CC2D15" w:rsidRPr="00B43F5D" w:rsidRDefault="00CC2D15" w:rsidP="00B8738A">
      <w:pPr>
        <w:widowControl w:val="0"/>
        <w:tabs>
          <w:tab w:val="left" w:pos="1134"/>
        </w:tabs>
        <w:autoSpaceDE w:val="0"/>
        <w:autoSpaceDN w:val="0"/>
        <w:ind w:firstLine="709"/>
        <w:jc w:val="center"/>
        <w:rPr>
          <w:b/>
          <w:sz w:val="28"/>
          <w:szCs w:val="28"/>
        </w:rPr>
      </w:pPr>
    </w:p>
    <w:p w14:paraId="0C0CF6B2" w14:textId="77777777" w:rsidR="004924CE" w:rsidRPr="00B43F5D" w:rsidRDefault="004924CE" w:rsidP="00A53BD9">
      <w:pPr>
        <w:widowControl w:val="0"/>
        <w:numPr>
          <w:ilvl w:val="0"/>
          <w:numId w:val="4"/>
        </w:numPr>
        <w:tabs>
          <w:tab w:val="left" w:pos="1134"/>
        </w:tabs>
        <w:autoSpaceDE w:val="0"/>
        <w:autoSpaceDN w:val="0"/>
        <w:ind w:left="0" w:firstLine="709"/>
        <w:jc w:val="both"/>
        <w:rPr>
          <w:sz w:val="28"/>
          <w:szCs w:val="28"/>
        </w:rPr>
      </w:pPr>
      <w:r w:rsidRPr="00B43F5D">
        <w:rPr>
          <w:sz w:val="28"/>
          <w:szCs w:val="28"/>
        </w:rPr>
        <w:t xml:space="preserve">Настоящее Положение определяет порядок взимания платы за присмотр и уход за детьми (далее - родительская плата) в </w:t>
      </w:r>
      <w:r w:rsidR="005D1DEA" w:rsidRPr="00B43F5D">
        <w:rPr>
          <w:sz w:val="28"/>
          <w:szCs w:val="28"/>
        </w:rPr>
        <w:t xml:space="preserve">муниципальных организациях </w:t>
      </w:r>
      <w:r w:rsidRPr="00B43F5D">
        <w:rPr>
          <w:sz w:val="28"/>
          <w:szCs w:val="28"/>
        </w:rPr>
        <w:t xml:space="preserve">Шелеховского района, </w:t>
      </w:r>
      <w:r w:rsidR="00BF4D34">
        <w:rPr>
          <w:sz w:val="28"/>
          <w:szCs w:val="28"/>
        </w:rPr>
        <w:t>реализующих</w:t>
      </w:r>
      <w:r w:rsidRPr="00B43F5D">
        <w:rPr>
          <w:sz w:val="28"/>
          <w:szCs w:val="28"/>
        </w:rPr>
        <w:t xml:space="preserve"> основную общеобразовательную программу дошкольного образования (далее - образовательные </w:t>
      </w:r>
      <w:r w:rsidR="00160EAE" w:rsidRPr="00B43F5D">
        <w:rPr>
          <w:sz w:val="28"/>
          <w:szCs w:val="28"/>
        </w:rPr>
        <w:t>организации</w:t>
      </w:r>
      <w:r w:rsidRPr="00B43F5D">
        <w:rPr>
          <w:sz w:val="28"/>
          <w:szCs w:val="28"/>
        </w:rPr>
        <w:t>).</w:t>
      </w:r>
    </w:p>
    <w:p w14:paraId="6860B0BA" w14:textId="77777777" w:rsidR="00B8738A" w:rsidRDefault="004924CE" w:rsidP="00B8738A">
      <w:pPr>
        <w:widowControl w:val="0"/>
        <w:numPr>
          <w:ilvl w:val="0"/>
          <w:numId w:val="4"/>
        </w:numPr>
        <w:tabs>
          <w:tab w:val="left" w:pos="1134"/>
        </w:tabs>
        <w:autoSpaceDE w:val="0"/>
        <w:autoSpaceDN w:val="0"/>
        <w:ind w:left="0" w:firstLine="709"/>
        <w:jc w:val="both"/>
        <w:rPr>
          <w:sz w:val="28"/>
          <w:szCs w:val="28"/>
        </w:rPr>
      </w:pPr>
      <w:r w:rsidRPr="00B43F5D">
        <w:rPr>
          <w:sz w:val="28"/>
          <w:szCs w:val="28"/>
        </w:rPr>
        <w:t xml:space="preserve">Размер родительской платы устанавливается </w:t>
      </w:r>
      <w:r w:rsidR="002D4B5B">
        <w:rPr>
          <w:sz w:val="28"/>
          <w:szCs w:val="28"/>
        </w:rPr>
        <w:t xml:space="preserve">постановлением </w:t>
      </w:r>
      <w:r w:rsidR="00160EAE" w:rsidRPr="00B43F5D">
        <w:rPr>
          <w:sz w:val="28"/>
          <w:szCs w:val="28"/>
        </w:rPr>
        <w:t>А</w:t>
      </w:r>
      <w:r w:rsidRPr="00B43F5D">
        <w:rPr>
          <w:sz w:val="28"/>
          <w:szCs w:val="28"/>
        </w:rPr>
        <w:t>дминистрации Шелеховского</w:t>
      </w:r>
      <w:r w:rsidR="009340D3">
        <w:rPr>
          <w:sz w:val="28"/>
          <w:szCs w:val="28"/>
        </w:rPr>
        <w:t xml:space="preserve"> муниципального</w:t>
      </w:r>
      <w:r w:rsidRPr="00B43F5D">
        <w:rPr>
          <w:sz w:val="28"/>
          <w:szCs w:val="28"/>
        </w:rPr>
        <w:t xml:space="preserve"> района.</w:t>
      </w:r>
    </w:p>
    <w:p w14:paraId="6068B3E6" w14:textId="77777777" w:rsidR="00A549F7" w:rsidRDefault="005C4D58" w:rsidP="00225534">
      <w:pPr>
        <w:widowControl w:val="0"/>
        <w:tabs>
          <w:tab w:val="left" w:pos="1134"/>
        </w:tabs>
        <w:autoSpaceDE w:val="0"/>
        <w:autoSpaceDN w:val="0"/>
        <w:ind w:firstLine="709"/>
        <w:jc w:val="both"/>
        <w:rPr>
          <w:sz w:val="28"/>
          <w:szCs w:val="28"/>
        </w:rPr>
      </w:pPr>
      <w:r>
        <w:rPr>
          <w:sz w:val="28"/>
          <w:szCs w:val="28"/>
        </w:rPr>
        <w:t>Размер родительской платы о</w:t>
      </w:r>
      <w:r w:rsidR="00225534">
        <w:rPr>
          <w:sz w:val="28"/>
          <w:szCs w:val="28"/>
        </w:rPr>
        <w:t xml:space="preserve">пределяется дифференцировано, в </w:t>
      </w:r>
      <w:r>
        <w:rPr>
          <w:sz w:val="28"/>
          <w:szCs w:val="28"/>
        </w:rPr>
        <w:t xml:space="preserve">зависимости </w:t>
      </w:r>
      <w:r w:rsidR="00225534">
        <w:rPr>
          <w:sz w:val="28"/>
          <w:szCs w:val="28"/>
        </w:rPr>
        <w:t xml:space="preserve">от возрастной категории </w:t>
      </w:r>
      <w:r w:rsidR="00434259">
        <w:rPr>
          <w:sz w:val="28"/>
          <w:szCs w:val="28"/>
        </w:rPr>
        <w:t>детей</w:t>
      </w:r>
      <w:r w:rsidR="00225534">
        <w:rPr>
          <w:sz w:val="28"/>
          <w:szCs w:val="28"/>
        </w:rPr>
        <w:t xml:space="preserve">. </w:t>
      </w:r>
    </w:p>
    <w:p w14:paraId="2BCA60B6" w14:textId="77777777" w:rsidR="005C4D58" w:rsidRPr="00B43F5D" w:rsidRDefault="00920008" w:rsidP="00225534">
      <w:pPr>
        <w:widowControl w:val="0"/>
        <w:tabs>
          <w:tab w:val="left" w:pos="1134"/>
        </w:tabs>
        <w:autoSpaceDE w:val="0"/>
        <w:autoSpaceDN w:val="0"/>
        <w:ind w:firstLine="709"/>
        <w:jc w:val="both"/>
        <w:rPr>
          <w:sz w:val="28"/>
          <w:szCs w:val="28"/>
        </w:rPr>
      </w:pPr>
      <w:r>
        <w:rPr>
          <w:sz w:val="28"/>
          <w:szCs w:val="28"/>
        </w:rPr>
        <w:t>Р</w:t>
      </w:r>
      <w:r w:rsidRPr="007E3698">
        <w:rPr>
          <w:sz w:val="28"/>
          <w:szCs w:val="28"/>
        </w:rPr>
        <w:t>азмер родительс</w:t>
      </w:r>
      <w:r>
        <w:rPr>
          <w:sz w:val="28"/>
          <w:szCs w:val="28"/>
        </w:rPr>
        <w:t xml:space="preserve">кой платы </w:t>
      </w:r>
      <w:r w:rsidRPr="007E3698">
        <w:rPr>
          <w:sz w:val="28"/>
          <w:szCs w:val="28"/>
        </w:rPr>
        <w:t xml:space="preserve">подлежит пересмотру </w:t>
      </w:r>
      <w:r>
        <w:rPr>
          <w:sz w:val="28"/>
          <w:szCs w:val="28"/>
        </w:rPr>
        <w:t>на следующий день после достижения ребенком 3-х летнего возраста</w:t>
      </w:r>
      <w:r w:rsidR="00225534" w:rsidRPr="007E3698">
        <w:rPr>
          <w:sz w:val="28"/>
          <w:szCs w:val="28"/>
        </w:rPr>
        <w:t>, и оформляется приказом руководит</w:t>
      </w:r>
      <w:r w:rsidR="00A549F7" w:rsidRPr="007E3698">
        <w:rPr>
          <w:sz w:val="28"/>
          <w:szCs w:val="28"/>
        </w:rPr>
        <w:t>еля образовательной организации</w:t>
      </w:r>
      <w:r w:rsidR="00225534" w:rsidRPr="007E3698">
        <w:rPr>
          <w:sz w:val="28"/>
          <w:szCs w:val="28"/>
        </w:rPr>
        <w:t>.</w:t>
      </w:r>
    </w:p>
    <w:p w14:paraId="0DECFE03" w14:textId="77777777" w:rsidR="00B8738A" w:rsidRPr="00B43F5D" w:rsidRDefault="004924CE" w:rsidP="00B8738A">
      <w:pPr>
        <w:widowControl w:val="0"/>
        <w:numPr>
          <w:ilvl w:val="0"/>
          <w:numId w:val="4"/>
        </w:numPr>
        <w:tabs>
          <w:tab w:val="left" w:pos="1134"/>
        </w:tabs>
        <w:autoSpaceDE w:val="0"/>
        <w:autoSpaceDN w:val="0"/>
        <w:ind w:left="0" w:firstLine="709"/>
        <w:jc w:val="both"/>
        <w:rPr>
          <w:sz w:val="28"/>
          <w:szCs w:val="28"/>
        </w:rPr>
      </w:pPr>
      <w:r w:rsidRPr="00B43F5D">
        <w:rPr>
          <w:sz w:val="28"/>
          <w:szCs w:val="28"/>
        </w:rPr>
        <w:t>Родительская плата, взимается на основании</w:t>
      </w:r>
      <w:r w:rsidR="00BF4D34">
        <w:rPr>
          <w:sz w:val="28"/>
          <w:szCs w:val="28"/>
        </w:rPr>
        <w:t xml:space="preserve"> договора между образовательной</w:t>
      </w:r>
      <w:r w:rsidRPr="00B43F5D">
        <w:rPr>
          <w:sz w:val="28"/>
          <w:szCs w:val="28"/>
        </w:rPr>
        <w:t xml:space="preserve"> </w:t>
      </w:r>
      <w:r w:rsidR="00BF4D34">
        <w:rPr>
          <w:sz w:val="28"/>
          <w:szCs w:val="28"/>
        </w:rPr>
        <w:t>организацией</w:t>
      </w:r>
      <w:r w:rsidRPr="00B43F5D">
        <w:rPr>
          <w:sz w:val="28"/>
          <w:szCs w:val="28"/>
        </w:rPr>
        <w:t xml:space="preserve"> и родителями (законными представителями) детей.</w:t>
      </w:r>
    </w:p>
    <w:p w14:paraId="57D96F09" w14:textId="77777777" w:rsidR="004924CE" w:rsidRPr="00B43F5D" w:rsidRDefault="004924CE" w:rsidP="00B8738A">
      <w:pPr>
        <w:widowControl w:val="0"/>
        <w:numPr>
          <w:ilvl w:val="0"/>
          <w:numId w:val="4"/>
        </w:numPr>
        <w:tabs>
          <w:tab w:val="left" w:pos="1134"/>
        </w:tabs>
        <w:autoSpaceDE w:val="0"/>
        <w:autoSpaceDN w:val="0"/>
        <w:ind w:left="0" w:firstLine="709"/>
        <w:jc w:val="both"/>
        <w:rPr>
          <w:sz w:val="28"/>
          <w:szCs w:val="28"/>
        </w:rPr>
      </w:pPr>
      <w:r w:rsidRPr="00B43F5D">
        <w:rPr>
          <w:sz w:val="28"/>
          <w:szCs w:val="28"/>
        </w:rPr>
        <w:t>Основанием для нач</w:t>
      </w:r>
      <w:r w:rsidR="00160EAE" w:rsidRPr="00B43F5D">
        <w:rPr>
          <w:sz w:val="28"/>
          <w:szCs w:val="28"/>
        </w:rPr>
        <w:t>исления родительской платы являю</w:t>
      </w:r>
      <w:r w:rsidRPr="00B43F5D">
        <w:rPr>
          <w:sz w:val="28"/>
          <w:szCs w:val="28"/>
        </w:rPr>
        <w:t>тся</w:t>
      </w:r>
      <w:r w:rsidR="00160EAE" w:rsidRPr="00B43F5D">
        <w:rPr>
          <w:sz w:val="28"/>
          <w:szCs w:val="28"/>
        </w:rPr>
        <w:t xml:space="preserve"> следующие документы</w:t>
      </w:r>
      <w:r w:rsidRPr="00B43F5D">
        <w:rPr>
          <w:sz w:val="28"/>
          <w:szCs w:val="28"/>
        </w:rPr>
        <w:t>:</w:t>
      </w:r>
    </w:p>
    <w:p w14:paraId="4B85A414" w14:textId="77777777" w:rsidR="004924CE" w:rsidRPr="00B43F5D" w:rsidRDefault="00160EAE" w:rsidP="00B8738A">
      <w:pPr>
        <w:widowControl w:val="0"/>
        <w:numPr>
          <w:ilvl w:val="0"/>
          <w:numId w:val="6"/>
        </w:numPr>
        <w:tabs>
          <w:tab w:val="left" w:pos="1134"/>
        </w:tabs>
        <w:autoSpaceDE w:val="0"/>
        <w:autoSpaceDN w:val="0"/>
        <w:ind w:left="0" w:firstLine="709"/>
        <w:jc w:val="both"/>
        <w:rPr>
          <w:sz w:val="28"/>
          <w:szCs w:val="28"/>
        </w:rPr>
      </w:pPr>
      <w:r w:rsidRPr="00B43F5D">
        <w:rPr>
          <w:sz w:val="28"/>
          <w:szCs w:val="28"/>
        </w:rPr>
        <w:t>приказ образовательной</w:t>
      </w:r>
      <w:r w:rsidR="004924CE" w:rsidRPr="00B43F5D">
        <w:rPr>
          <w:sz w:val="28"/>
          <w:szCs w:val="28"/>
        </w:rPr>
        <w:t xml:space="preserve"> </w:t>
      </w:r>
      <w:r w:rsidRPr="00B43F5D">
        <w:rPr>
          <w:sz w:val="28"/>
          <w:szCs w:val="28"/>
        </w:rPr>
        <w:t>организации</w:t>
      </w:r>
      <w:r w:rsidR="004924CE" w:rsidRPr="00B43F5D">
        <w:rPr>
          <w:sz w:val="28"/>
          <w:szCs w:val="28"/>
        </w:rPr>
        <w:t xml:space="preserve"> о зачислении ребенка,</w:t>
      </w:r>
      <w:r w:rsidR="00140F08" w:rsidRPr="00B43F5D">
        <w:rPr>
          <w:sz w:val="28"/>
          <w:szCs w:val="28"/>
        </w:rPr>
        <w:t xml:space="preserve"> который</w:t>
      </w:r>
      <w:r w:rsidR="004924CE" w:rsidRPr="00B43F5D">
        <w:rPr>
          <w:sz w:val="28"/>
          <w:szCs w:val="28"/>
        </w:rPr>
        <w:t xml:space="preserve"> предоставляется руководителем</w:t>
      </w:r>
      <w:r w:rsidR="00140F08" w:rsidRPr="00B43F5D">
        <w:rPr>
          <w:sz w:val="28"/>
          <w:szCs w:val="28"/>
        </w:rPr>
        <w:t xml:space="preserve"> образовательной</w:t>
      </w:r>
      <w:r w:rsidR="00345675" w:rsidRPr="00B43F5D">
        <w:rPr>
          <w:sz w:val="28"/>
          <w:szCs w:val="28"/>
        </w:rPr>
        <w:t xml:space="preserve"> </w:t>
      </w:r>
      <w:r w:rsidR="00140F08" w:rsidRPr="00B43F5D">
        <w:rPr>
          <w:sz w:val="28"/>
          <w:szCs w:val="28"/>
        </w:rPr>
        <w:t>организации</w:t>
      </w:r>
      <w:r w:rsidR="00345675" w:rsidRPr="00B43F5D">
        <w:rPr>
          <w:sz w:val="28"/>
          <w:szCs w:val="28"/>
        </w:rPr>
        <w:t xml:space="preserve"> в </w:t>
      </w:r>
      <w:r w:rsidR="00245D2E" w:rsidRPr="00245D2E">
        <w:rPr>
          <w:bCs/>
          <w:color w:val="000000"/>
          <w:kern w:val="36"/>
          <w:sz w:val="28"/>
          <w:szCs w:val="28"/>
        </w:rPr>
        <w:t xml:space="preserve">Муниципальное казенное </w:t>
      </w:r>
      <w:r w:rsidR="00245D2E">
        <w:rPr>
          <w:bCs/>
          <w:color w:val="000000"/>
          <w:kern w:val="36"/>
          <w:sz w:val="28"/>
          <w:szCs w:val="28"/>
        </w:rPr>
        <w:t>учреждение Шелеховского района «</w:t>
      </w:r>
      <w:r w:rsidR="00245D2E" w:rsidRPr="00245D2E">
        <w:rPr>
          <w:bCs/>
          <w:color w:val="000000"/>
          <w:kern w:val="36"/>
          <w:sz w:val="28"/>
          <w:szCs w:val="28"/>
        </w:rPr>
        <w:t>Централизованная бухгалтерия муниципальных учреждений Шелеховского района</w:t>
      </w:r>
      <w:r w:rsidR="00245D2E">
        <w:rPr>
          <w:bCs/>
          <w:color w:val="000000"/>
          <w:kern w:val="36"/>
          <w:sz w:val="28"/>
          <w:szCs w:val="28"/>
        </w:rPr>
        <w:t xml:space="preserve">» </w:t>
      </w:r>
      <w:r w:rsidR="00245D2E">
        <w:rPr>
          <w:sz w:val="28"/>
          <w:szCs w:val="28"/>
        </w:rPr>
        <w:t>(далее - МКУ</w:t>
      </w:r>
      <w:r w:rsidR="00CB561A" w:rsidRPr="00B43F5D">
        <w:rPr>
          <w:sz w:val="28"/>
          <w:szCs w:val="28"/>
        </w:rPr>
        <w:t xml:space="preserve"> </w:t>
      </w:r>
      <w:r w:rsidR="00140F08" w:rsidRPr="00B43F5D">
        <w:rPr>
          <w:sz w:val="28"/>
          <w:szCs w:val="28"/>
        </w:rPr>
        <w:t>«ЦБМУ») в течение</w:t>
      </w:r>
      <w:r w:rsidR="004924CE" w:rsidRPr="00B43F5D">
        <w:rPr>
          <w:sz w:val="28"/>
          <w:szCs w:val="28"/>
        </w:rPr>
        <w:t xml:space="preserve"> </w:t>
      </w:r>
      <w:r w:rsidR="00CB561A" w:rsidRPr="00B43F5D">
        <w:rPr>
          <w:sz w:val="28"/>
          <w:szCs w:val="28"/>
        </w:rPr>
        <w:t>двух</w:t>
      </w:r>
      <w:r w:rsidR="004924CE" w:rsidRPr="00B43F5D">
        <w:rPr>
          <w:sz w:val="28"/>
          <w:szCs w:val="28"/>
        </w:rPr>
        <w:t xml:space="preserve"> рабочих дней со дня его издания;</w:t>
      </w:r>
    </w:p>
    <w:p w14:paraId="60F47E1D" w14:textId="77777777" w:rsidR="004924CE" w:rsidRDefault="004924CE" w:rsidP="00B8738A">
      <w:pPr>
        <w:widowControl w:val="0"/>
        <w:numPr>
          <w:ilvl w:val="0"/>
          <w:numId w:val="6"/>
        </w:numPr>
        <w:tabs>
          <w:tab w:val="left" w:pos="1134"/>
        </w:tabs>
        <w:autoSpaceDE w:val="0"/>
        <w:autoSpaceDN w:val="0"/>
        <w:ind w:left="0" w:firstLine="709"/>
        <w:jc w:val="both"/>
        <w:rPr>
          <w:sz w:val="28"/>
          <w:szCs w:val="28"/>
        </w:rPr>
      </w:pPr>
      <w:r w:rsidRPr="00B43F5D">
        <w:rPr>
          <w:sz w:val="28"/>
          <w:szCs w:val="28"/>
        </w:rPr>
        <w:t>табель посещаемости детей за предыдущий месяц, который представляетс</w:t>
      </w:r>
      <w:r w:rsidR="00CB561A" w:rsidRPr="00B43F5D">
        <w:rPr>
          <w:sz w:val="28"/>
          <w:szCs w:val="28"/>
        </w:rPr>
        <w:t>я руководителем образовательной</w:t>
      </w:r>
      <w:r w:rsidRPr="00B43F5D">
        <w:rPr>
          <w:sz w:val="28"/>
          <w:szCs w:val="28"/>
        </w:rPr>
        <w:t xml:space="preserve"> </w:t>
      </w:r>
      <w:r w:rsidR="00CB561A" w:rsidRPr="00B43F5D">
        <w:rPr>
          <w:sz w:val="28"/>
          <w:szCs w:val="28"/>
        </w:rPr>
        <w:t>организации</w:t>
      </w:r>
      <w:r w:rsidRPr="00B43F5D">
        <w:rPr>
          <w:sz w:val="28"/>
          <w:szCs w:val="28"/>
        </w:rPr>
        <w:t xml:space="preserve"> в МКУ</w:t>
      </w:r>
      <w:r w:rsidR="00CB561A" w:rsidRPr="00B43F5D">
        <w:rPr>
          <w:sz w:val="28"/>
          <w:szCs w:val="28"/>
        </w:rPr>
        <w:t xml:space="preserve"> </w:t>
      </w:r>
      <w:r w:rsidRPr="00B43F5D">
        <w:rPr>
          <w:sz w:val="28"/>
          <w:szCs w:val="28"/>
        </w:rPr>
        <w:t xml:space="preserve">«ЦБМУ» до </w:t>
      </w:r>
      <w:r w:rsidR="00CB561A" w:rsidRPr="00B43F5D">
        <w:rPr>
          <w:sz w:val="28"/>
          <w:szCs w:val="28"/>
        </w:rPr>
        <w:t>пятого</w:t>
      </w:r>
      <w:r w:rsidRPr="00B43F5D">
        <w:rPr>
          <w:sz w:val="28"/>
          <w:szCs w:val="28"/>
        </w:rPr>
        <w:t xml:space="preserve"> числа месяца, следующего за отчетным.</w:t>
      </w:r>
    </w:p>
    <w:p w14:paraId="1E96F920" w14:textId="77777777" w:rsidR="00281266" w:rsidRPr="00B43F5D" w:rsidRDefault="00920008" w:rsidP="00A53BD9">
      <w:pPr>
        <w:widowControl w:val="0"/>
        <w:tabs>
          <w:tab w:val="left" w:pos="1134"/>
        </w:tabs>
        <w:autoSpaceDE w:val="0"/>
        <w:autoSpaceDN w:val="0"/>
        <w:ind w:left="710"/>
        <w:jc w:val="both"/>
        <w:rPr>
          <w:sz w:val="28"/>
          <w:szCs w:val="28"/>
        </w:rPr>
      </w:pPr>
      <w:r>
        <w:rPr>
          <w:sz w:val="28"/>
          <w:szCs w:val="28"/>
        </w:rPr>
        <w:t>5.</w:t>
      </w:r>
      <w:r w:rsidR="00A549F7">
        <w:rPr>
          <w:sz w:val="28"/>
          <w:szCs w:val="28"/>
        </w:rPr>
        <w:tab/>
      </w:r>
      <w:r w:rsidR="00281266" w:rsidRPr="00B43F5D">
        <w:rPr>
          <w:sz w:val="28"/>
          <w:szCs w:val="28"/>
        </w:rPr>
        <w:t>МКУ «ЦБМУ»:</w:t>
      </w:r>
    </w:p>
    <w:p w14:paraId="20E00B41" w14:textId="77777777" w:rsidR="00281266" w:rsidRPr="00B43F5D" w:rsidRDefault="00281266" w:rsidP="00A53BD9">
      <w:pPr>
        <w:widowControl w:val="0"/>
        <w:numPr>
          <w:ilvl w:val="0"/>
          <w:numId w:val="9"/>
        </w:numPr>
        <w:tabs>
          <w:tab w:val="left" w:pos="1134"/>
        </w:tabs>
        <w:autoSpaceDE w:val="0"/>
        <w:autoSpaceDN w:val="0"/>
        <w:ind w:left="0" w:firstLine="709"/>
        <w:jc w:val="both"/>
        <w:rPr>
          <w:sz w:val="28"/>
          <w:szCs w:val="28"/>
        </w:rPr>
      </w:pPr>
      <w:r w:rsidRPr="00B43F5D">
        <w:rPr>
          <w:sz w:val="28"/>
          <w:szCs w:val="28"/>
        </w:rPr>
        <w:t>производит начисление родительской платы в течение трех дней со дня предоставления руководителем образовательной организации табеля посещаемости детей;</w:t>
      </w:r>
    </w:p>
    <w:p w14:paraId="4E1C9328" w14:textId="77777777" w:rsidR="00281266" w:rsidRPr="00B43F5D" w:rsidRDefault="00281266" w:rsidP="00A53BD9">
      <w:pPr>
        <w:widowControl w:val="0"/>
        <w:numPr>
          <w:ilvl w:val="0"/>
          <w:numId w:val="9"/>
        </w:numPr>
        <w:tabs>
          <w:tab w:val="left" w:pos="1134"/>
        </w:tabs>
        <w:autoSpaceDE w:val="0"/>
        <w:autoSpaceDN w:val="0"/>
        <w:ind w:left="0" w:firstLine="709"/>
        <w:jc w:val="both"/>
        <w:rPr>
          <w:sz w:val="28"/>
          <w:szCs w:val="28"/>
        </w:rPr>
      </w:pPr>
      <w:r w:rsidRPr="00B43F5D">
        <w:rPr>
          <w:sz w:val="28"/>
          <w:szCs w:val="28"/>
        </w:rPr>
        <w:t xml:space="preserve">ежемесячно до десятого числа представляет руководителю образовательной организации данные о суммах начисленной родительской платы, задолженности и переплаты родительской платы для обязательного </w:t>
      </w:r>
      <w:r w:rsidRPr="00B43F5D">
        <w:rPr>
          <w:sz w:val="28"/>
          <w:szCs w:val="28"/>
        </w:rPr>
        <w:lastRenderedPageBreak/>
        <w:t xml:space="preserve">ознакомления с ними родителей (законных представителей). </w:t>
      </w:r>
    </w:p>
    <w:p w14:paraId="39463781" w14:textId="77777777" w:rsidR="00281266" w:rsidRPr="00B43F5D" w:rsidRDefault="00281266" w:rsidP="00A53BD9">
      <w:pPr>
        <w:widowControl w:val="0"/>
        <w:numPr>
          <w:ilvl w:val="0"/>
          <w:numId w:val="16"/>
        </w:numPr>
        <w:tabs>
          <w:tab w:val="left" w:pos="142"/>
          <w:tab w:val="left" w:pos="1134"/>
        </w:tabs>
        <w:autoSpaceDE w:val="0"/>
        <w:autoSpaceDN w:val="0"/>
        <w:ind w:left="0" w:firstLine="710"/>
        <w:jc w:val="both"/>
        <w:rPr>
          <w:sz w:val="28"/>
          <w:szCs w:val="28"/>
        </w:rPr>
      </w:pPr>
      <w:r w:rsidRPr="00B43F5D">
        <w:rPr>
          <w:sz w:val="28"/>
          <w:szCs w:val="28"/>
        </w:rPr>
        <w:t>Родительская плата может быть произведена в установленном законодательством порядке путем направления:</w:t>
      </w:r>
    </w:p>
    <w:p w14:paraId="55CC1EC3" w14:textId="77777777" w:rsidR="00281266" w:rsidRPr="00B43F5D" w:rsidRDefault="00281266" w:rsidP="00A53BD9">
      <w:pPr>
        <w:widowControl w:val="0"/>
        <w:numPr>
          <w:ilvl w:val="0"/>
          <w:numId w:val="7"/>
        </w:numPr>
        <w:tabs>
          <w:tab w:val="left" w:pos="1134"/>
        </w:tabs>
        <w:autoSpaceDE w:val="0"/>
        <w:autoSpaceDN w:val="0"/>
        <w:ind w:left="0" w:firstLine="709"/>
        <w:jc w:val="both"/>
        <w:rPr>
          <w:sz w:val="28"/>
          <w:szCs w:val="28"/>
        </w:rPr>
      </w:pPr>
      <w:r w:rsidRPr="00B43F5D">
        <w:rPr>
          <w:sz w:val="28"/>
          <w:szCs w:val="28"/>
        </w:rPr>
        <w:t>средств материнского (семейного) капитала на реализацию допо</w:t>
      </w:r>
      <w:r w:rsidR="00920008">
        <w:rPr>
          <w:sz w:val="28"/>
          <w:szCs w:val="28"/>
        </w:rPr>
        <w:t xml:space="preserve">лнительных мер государственной </w:t>
      </w:r>
      <w:r w:rsidRPr="00B43F5D">
        <w:rPr>
          <w:sz w:val="28"/>
          <w:szCs w:val="28"/>
        </w:rPr>
        <w:t>поддержки, установленных федеральным законодательством;</w:t>
      </w:r>
    </w:p>
    <w:p w14:paraId="12C502F2" w14:textId="77777777" w:rsidR="00281266" w:rsidRPr="00B43F5D" w:rsidRDefault="00281266" w:rsidP="00A53BD9">
      <w:pPr>
        <w:widowControl w:val="0"/>
        <w:numPr>
          <w:ilvl w:val="0"/>
          <w:numId w:val="7"/>
        </w:numPr>
        <w:tabs>
          <w:tab w:val="left" w:pos="1134"/>
        </w:tabs>
        <w:autoSpaceDE w:val="0"/>
        <w:autoSpaceDN w:val="0"/>
        <w:ind w:left="0" w:firstLine="709"/>
        <w:jc w:val="both"/>
        <w:rPr>
          <w:sz w:val="28"/>
          <w:szCs w:val="28"/>
        </w:rPr>
      </w:pPr>
      <w:r w:rsidRPr="00B43F5D">
        <w:rPr>
          <w:sz w:val="28"/>
          <w:szCs w:val="28"/>
        </w:rPr>
        <w:t>средств областного материнского (семейного) капитала на реализацию дополнительных мер государственной поддержки, установленных областным законодательством.</w:t>
      </w:r>
    </w:p>
    <w:p w14:paraId="2B0ECB2B" w14:textId="77777777" w:rsidR="00281266" w:rsidRDefault="00CA3AA8" w:rsidP="00A53BD9">
      <w:pPr>
        <w:widowControl w:val="0"/>
        <w:numPr>
          <w:ilvl w:val="0"/>
          <w:numId w:val="16"/>
        </w:numPr>
        <w:tabs>
          <w:tab w:val="left" w:pos="567"/>
          <w:tab w:val="left" w:pos="1134"/>
        </w:tabs>
        <w:autoSpaceDE w:val="0"/>
        <w:autoSpaceDN w:val="0"/>
        <w:ind w:left="0" w:firstLine="710"/>
        <w:jc w:val="both"/>
        <w:rPr>
          <w:sz w:val="28"/>
          <w:szCs w:val="28"/>
        </w:rPr>
      </w:pPr>
      <w:r w:rsidRPr="00B43F5D">
        <w:rPr>
          <w:sz w:val="28"/>
          <w:szCs w:val="28"/>
        </w:rPr>
        <w:t xml:space="preserve">Родительская плата вносится ежемесячно до пятнадцатого числа </w:t>
      </w:r>
      <w:r w:rsidRPr="005807FA">
        <w:rPr>
          <w:rFonts w:eastAsia="Constantia"/>
          <w:sz w:val="28"/>
          <w:szCs w:val="28"/>
        </w:rPr>
        <w:t xml:space="preserve">текущего месяца за предыдущий месяц посещения ребенком </w:t>
      </w:r>
      <w:r>
        <w:rPr>
          <w:rFonts w:eastAsia="Constantia"/>
          <w:sz w:val="28"/>
          <w:szCs w:val="28"/>
        </w:rPr>
        <w:t>образовательной организации</w:t>
      </w:r>
      <w:r w:rsidRPr="00B43F5D">
        <w:rPr>
          <w:sz w:val="28"/>
          <w:szCs w:val="28"/>
        </w:rPr>
        <w:t xml:space="preserve"> через кредитные организации на лицевой счет образовательной организации по реквизитам, которые выдает образовательн</w:t>
      </w:r>
      <w:r>
        <w:rPr>
          <w:sz w:val="28"/>
          <w:szCs w:val="28"/>
        </w:rPr>
        <w:t>ая</w:t>
      </w:r>
      <w:r w:rsidRPr="00B43F5D">
        <w:rPr>
          <w:sz w:val="28"/>
          <w:szCs w:val="28"/>
        </w:rPr>
        <w:t xml:space="preserve"> </w:t>
      </w:r>
      <w:r>
        <w:rPr>
          <w:sz w:val="28"/>
          <w:szCs w:val="28"/>
        </w:rPr>
        <w:t>организация</w:t>
      </w:r>
      <w:r w:rsidRPr="00B43F5D">
        <w:rPr>
          <w:sz w:val="28"/>
          <w:szCs w:val="28"/>
        </w:rPr>
        <w:t>.</w:t>
      </w:r>
    </w:p>
    <w:p w14:paraId="7194EE82" w14:textId="77777777" w:rsidR="00CA3AA8" w:rsidRPr="00CA3AA8" w:rsidRDefault="00CA3AA8" w:rsidP="00CA3AA8">
      <w:pPr>
        <w:widowControl w:val="0"/>
        <w:tabs>
          <w:tab w:val="left" w:pos="567"/>
          <w:tab w:val="left" w:pos="1134"/>
        </w:tabs>
        <w:autoSpaceDE w:val="0"/>
        <w:autoSpaceDN w:val="0"/>
        <w:jc w:val="both"/>
      </w:pPr>
      <w:r w:rsidRPr="00CA3AA8">
        <w:t xml:space="preserve">(в ред. </w:t>
      </w:r>
      <w:r w:rsidRPr="00CA3AA8">
        <w:rPr>
          <w:rFonts w:eastAsia="Calibri"/>
        </w:rPr>
        <w:t>постановления Администрации Шелеховского муниципального района от 01.11.2022 № 637-па).</w:t>
      </w:r>
    </w:p>
    <w:p w14:paraId="798EF2C6" w14:textId="77777777" w:rsidR="00281266" w:rsidRPr="00B43F5D" w:rsidRDefault="00281266" w:rsidP="00281266">
      <w:pPr>
        <w:tabs>
          <w:tab w:val="left" w:pos="709"/>
        </w:tabs>
        <w:autoSpaceDE w:val="0"/>
        <w:autoSpaceDN w:val="0"/>
        <w:adjustRightInd w:val="0"/>
        <w:jc w:val="both"/>
        <w:rPr>
          <w:sz w:val="28"/>
          <w:szCs w:val="28"/>
        </w:rPr>
      </w:pPr>
      <w:r>
        <w:rPr>
          <w:sz w:val="28"/>
          <w:szCs w:val="28"/>
        </w:rPr>
        <w:tab/>
        <w:t>Р</w:t>
      </w:r>
      <w:r w:rsidRPr="00B43F5D">
        <w:rPr>
          <w:sz w:val="28"/>
          <w:szCs w:val="28"/>
        </w:rPr>
        <w:t>одительская плата за счет средств материнского (семейного) капитала производится в порядке, установленно</w:t>
      </w:r>
      <w:r>
        <w:rPr>
          <w:sz w:val="28"/>
          <w:szCs w:val="28"/>
        </w:rPr>
        <w:t>м федеральным законодательством.</w:t>
      </w:r>
    </w:p>
    <w:p w14:paraId="7C049860" w14:textId="77777777" w:rsidR="00281266" w:rsidRPr="00B43F5D" w:rsidRDefault="00281266" w:rsidP="00281266">
      <w:pPr>
        <w:tabs>
          <w:tab w:val="left" w:pos="709"/>
        </w:tabs>
        <w:autoSpaceDE w:val="0"/>
        <w:autoSpaceDN w:val="0"/>
        <w:adjustRightInd w:val="0"/>
        <w:jc w:val="both"/>
        <w:rPr>
          <w:sz w:val="28"/>
          <w:szCs w:val="28"/>
        </w:rPr>
      </w:pPr>
      <w:r>
        <w:rPr>
          <w:sz w:val="28"/>
          <w:szCs w:val="28"/>
        </w:rPr>
        <w:tab/>
        <w:t>Р</w:t>
      </w:r>
      <w:r w:rsidRPr="00B43F5D">
        <w:rPr>
          <w:sz w:val="28"/>
          <w:szCs w:val="28"/>
        </w:rPr>
        <w:t>одительская плата за счет средств областного материнского (семейного) капитала производится в порядке, установленном областным законодательством.</w:t>
      </w:r>
    </w:p>
    <w:p w14:paraId="5756A438" w14:textId="77777777" w:rsidR="00281266" w:rsidRPr="00920008" w:rsidRDefault="00281266" w:rsidP="00920008">
      <w:pPr>
        <w:widowControl w:val="0"/>
        <w:numPr>
          <w:ilvl w:val="0"/>
          <w:numId w:val="16"/>
        </w:numPr>
        <w:tabs>
          <w:tab w:val="left" w:pos="1134"/>
        </w:tabs>
        <w:autoSpaceDE w:val="0"/>
        <w:autoSpaceDN w:val="0"/>
        <w:ind w:left="0" w:firstLine="709"/>
        <w:jc w:val="both"/>
        <w:rPr>
          <w:sz w:val="28"/>
          <w:szCs w:val="28"/>
        </w:rPr>
      </w:pPr>
      <w:r w:rsidRPr="00920008">
        <w:rPr>
          <w:sz w:val="28"/>
          <w:szCs w:val="28"/>
        </w:rPr>
        <w:t>Ответственность за своевременное поступление родительской платы в образовательной организации возлагается на родителей (законных представителей). Контроль за своевременным поступлением родительской платы осуществляется руководителем образовательной организации.</w:t>
      </w:r>
    </w:p>
    <w:p w14:paraId="31E6D03C" w14:textId="77777777" w:rsidR="00281266" w:rsidRPr="00920008" w:rsidRDefault="00281266" w:rsidP="00281266">
      <w:pPr>
        <w:widowControl w:val="0"/>
        <w:autoSpaceDE w:val="0"/>
        <w:autoSpaceDN w:val="0"/>
        <w:ind w:firstLine="709"/>
        <w:jc w:val="both"/>
        <w:rPr>
          <w:sz w:val="28"/>
          <w:szCs w:val="28"/>
        </w:rPr>
      </w:pPr>
      <w:r w:rsidRPr="00920008">
        <w:rPr>
          <w:sz w:val="28"/>
          <w:szCs w:val="28"/>
        </w:rPr>
        <w:t>При невнесении родительской платы в сроки, предусмотренные договором</w:t>
      </w:r>
      <w:r w:rsidR="0000056A">
        <w:rPr>
          <w:sz w:val="28"/>
          <w:szCs w:val="28"/>
        </w:rPr>
        <w:t xml:space="preserve"> и наличием задолженности свыше одного месяца</w:t>
      </w:r>
      <w:r w:rsidRPr="00920008">
        <w:rPr>
          <w:sz w:val="28"/>
          <w:szCs w:val="28"/>
        </w:rPr>
        <w:t xml:space="preserve">, руководитель образовательной организации обязан письменно уведомить родителей (законных представителей) о необходимости погашения задолженности. При непогашении задолженности </w:t>
      </w:r>
      <w:r w:rsidR="00596670">
        <w:rPr>
          <w:sz w:val="28"/>
          <w:szCs w:val="28"/>
        </w:rPr>
        <w:t xml:space="preserve">образовательная организация </w:t>
      </w:r>
      <w:r w:rsidRPr="00920008">
        <w:rPr>
          <w:sz w:val="28"/>
          <w:szCs w:val="28"/>
        </w:rPr>
        <w:t>вправе взыскать ее в судебном порядке.</w:t>
      </w:r>
    </w:p>
    <w:p w14:paraId="7ECF6A1B" w14:textId="77777777" w:rsidR="00A549F7" w:rsidRPr="00A86F26" w:rsidRDefault="00A549F7" w:rsidP="00A53BD9">
      <w:pPr>
        <w:widowControl w:val="0"/>
        <w:numPr>
          <w:ilvl w:val="0"/>
          <w:numId w:val="16"/>
        </w:numPr>
        <w:tabs>
          <w:tab w:val="left" w:pos="0"/>
          <w:tab w:val="left" w:pos="709"/>
          <w:tab w:val="left" w:pos="1134"/>
        </w:tabs>
        <w:autoSpaceDE w:val="0"/>
        <w:autoSpaceDN w:val="0"/>
        <w:ind w:left="0" w:firstLine="710"/>
        <w:jc w:val="both"/>
        <w:rPr>
          <w:sz w:val="28"/>
          <w:szCs w:val="28"/>
        </w:rPr>
      </w:pPr>
      <w:r w:rsidRPr="00A86F26">
        <w:rPr>
          <w:sz w:val="28"/>
          <w:szCs w:val="28"/>
        </w:rPr>
        <w:t xml:space="preserve">Начисление родительской платы не производится в случае непосещения </w:t>
      </w:r>
      <w:r w:rsidR="00434259" w:rsidRPr="00A86F26">
        <w:rPr>
          <w:sz w:val="28"/>
          <w:szCs w:val="28"/>
        </w:rPr>
        <w:t>ребенком</w:t>
      </w:r>
      <w:r w:rsidRPr="00A86F26">
        <w:rPr>
          <w:sz w:val="28"/>
          <w:szCs w:val="28"/>
        </w:rPr>
        <w:t xml:space="preserve"> образовательной организации</w:t>
      </w:r>
      <w:r w:rsidR="0000056A" w:rsidRPr="00A86F26">
        <w:rPr>
          <w:sz w:val="28"/>
          <w:szCs w:val="28"/>
        </w:rPr>
        <w:t xml:space="preserve"> </w:t>
      </w:r>
      <w:r w:rsidR="00A86F26">
        <w:rPr>
          <w:sz w:val="28"/>
          <w:szCs w:val="28"/>
        </w:rPr>
        <w:t xml:space="preserve">на </w:t>
      </w:r>
      <w:r w:rsidR="0000056A" w:rsidRPr="00A86F26">
        <w:rPr>
          <w:sz w:val="28"/>
          <w:szCs w:val="28"/>
        </w:rPr>
        <w:t>о</w:t>
      </w:r>
      <w:r w:rsidR="00A86F26">
        <w:rPr>
          <w:sz w:val="28"/>
          <w:szCs w:val="28"/>
        </w:rPr>
        <w:t>сновании заявления</w:t>
      </w:r>
      <w:r w:rsidR="0000056A" w:rsidRPr="00A86F26">
        <w:rPr>
          <w:sz w:val="28"/>
          <w:szCs w:val="28"/>
        </w:rPr>
        <w:t xml:space="preserve"> родителей (законных представителей)</w:t>
      </w:r>
      <w:r w:rsidR="00A86F26">
        <w:rPr>
          <w:sz w:val="28"/>
          <w:szCs w:val="28"/>
        </w:rPr>
        <w:t>,</w:t>
      </w:r>
      <w:r w:rsidR="0000056A" w:rsidRPr="00A86F26">
        <w:rPr>
          <w:sz w:val="28"/>
          <w:szCs w:val="28"/>
        </w:rPr>
        <w:t xml:space="preserve"> в том числе</w:t>
      </w:r>
      <w:r w:rsidRPr="00A86F26">
        <w:rPr>
          <w:sz w:val="28"/>
          <w:szCs w:val="28"/>
        </w:rPr>
        <w:t xml:space="preserve"> по следующим причинам:</w:t>
      </w:r>
    </w:p>
    <w:p w14:paraId="7626859E" w14:textId="77777777" w:rsidR="00A549F7" w:rsidRPr="00920008" w:rsidRDefault="00A549F7" w:rsidP="00A53BD9">
      <w:pPr>
        <w:widowControl w:val="0"/>
        <w:tabs>
          <w:tab w:val="left" w:pos="709"/>
        </w:tabs>
        <w:autoSpaceDE w:val="0"/>
        <w:autoSpaceDN w:val="0"/>
        <w:jc w:val="both"/>
        <w:rPr>
          <w:sz w:val="28"/>
          <w:szCs w:val="28"/>
        </w:rPr>
      </w:pPr>
      <w:r w:rsidRPr="00920008">
        <w:rPr>
          <w:sz w:val="28"/>
          <w:szCs w:val="28"/>
        </w:rPr>
        <w:tab/>
        <w:t xml:space="preserve">болезнь (реабилитация после болезни) </w:t>
      </w:r>
      <w:r w:rsidR="00434259">
        <w:rPr>
          <w:sz w:val="28"/>
          <w:szCs w:val="28"/>
        </w:rPr>
        <w:t>ребенка</w:t>
      </w:r>
      <w:r w:rsidR="002A2533" w:rsidRPr="00920008">
        <w:rPr>
          <w:sz w:val="28"/>
          <w:szCs w:val="28"/>
        </w:rPr>
        <w:t xml:space="preserve"> </w:t>
      </w:r>
      <w:r w:rsidRPr="00920008">
        <w:rPr>
          <w:sz w:val="28"/>
          <w:szCs w:val="28"/>
        </w:rPr>
        <w:t>(при предоставлении справки из медицинской организации)</w:t>
      </w:r>
      <w:r w:rsidR="00165FEA" w:rsidRPr="00920008">
        <w:rPr>
          <w:sz w:val="28"/>
          <w:szCs w:val="28"/>
        </w:rPr>
        <w:t>;</w:t>
      </w:r>
    </w:p>
    <w:p w14:paraId="3EE0E952" w14:textId="77777777" w:rsidR="002D2364" w:rsidRPr="00920008" w:rsidRDefault="0000056A" w:rsidP="00A53BD9">
      <w:pPr>
        <w:widowControl w:val="0"/>
        <w:tabs>
          <w:tab w:val="left" w:pos="709"/>
        </w:tabs>
        <w:autoSpaceDE w:val="0"/>
        <w:autoSpaceDN w:val="0"/>
        <w:jc w:val="both"/>
        <w:rPr>
          <w:sz w:val="28"/>
          <w:szCs w:val="28"/>
        </w:rPr>
      </w:pPr>
      <w:r>
        <w:rPr>
          <w:sz w:val="28"/>
          <w:szCs w:val="28"/>
        </w:rPr>
        <w:tab/>
        <w:t>санаторно-курортное лечение, оздоровительный отдых</w:t>
      </w:r>
      <w:r w:rsidR="002D2364" w:rsidRPr="00920008">
        <w:rPr>
          <w:sz w:val="28"/>
          <w:szCs w:val="28"/>
        </w:rPr>
        <w:t xml:space="preserve"> в летние месяцы или отпуск родителей (законных представителей)</w:t>
      </w:r>
      <w:r w:rsidR="007E3698" w:rsidRPr="00920008">
        <w:rPr>
          <w:sz w:val="28"/>
          <w:szCs w:val="28"/>
        </w:rPr>
        <w:t xml:space="preserve"> на основании заявления родителей (законных представителей)</w:t>
      </w:r>
      <w:r w:rsidR="00434259">
        <w:rPr>
          <w:sz w:val="28"/>
          <w:szCs w:val="28"/>
        </w:rPr>
        <w:t>;</w:t>
      </w:r>
    </w:p>
    <w:p w14:paraId="5563D06B" w14:textId="77777777" w:rsidR="00165FEA" w:rsidRPr="00920008" w:rsidRDefault="00165FEA" w:rsidP="00A549F7">
      <w:pPr>
        <w:widowControl w:val="0"/>
        <w:tabs>
          <w:tab w:val="left" w:pos="709"/>
        </w:tabs>
        <w:autoSpaceDE w:val="0"/>
        <w:autoSpaceDN w:val="0"/>
        <w:jc w:val="both"/>
        <w:rPr>
          <w:sz w:val="28"/>
          <w:szCs w:val="28"/>
        </w:rPr>
      </w:pPr>
      <w:r w:rsidRPr="00920008">
        <w:rPr>
          <w:sz w:val="28"/>
          <w:szCs w:val="28"/>
        </w:rPr>
        <w:tab/>
        <w:t>карантин в образовательной организации;</w:t>
      </w:r>
    </w:p>
    <w:p w14:paraId="713F8CB5" w14:textId="77777777" w:rsidR="00165FEA" w:rsidRDefault="00165FEA" w:rsidP="00A549F7">
      <w:pPr>
        <w:widowControl w:val="0"/>
        <w:tabs>
          <w:tab w:val="left" w:pos="709"/>
        </w:tabs>
        <w:autoSpaceDE w:val="0"/>
        <w:autoSpaceDN w:val="0"/>
        <w:jc w:val="both"/>
        <w:rPr>
          <w:sz w:val="28"/>
          <w:szCs w:val="28"/>
        </w:rPr>
      </w:pPr>
      <w:r w:rsidRPr="00920008">
        <w:rPr>
          <w:sz w:val="28"/>
          <w:szCs w:val="28"/>
        </w:rPr>
        <w:tab/>
        <w:t>закрытие образовательной организации на ремонтные или аварийные работ</w:t>
      </w:r>
      <w:r w:rsidR="0000056A">
        <w:rPr>
          <w:sz w:val="28"/>
          <w:szCs w:val="28"/>
        </w:rPr>
        <w:t>ы;</w:t>
      </w:r>
    </w:p>
    <w:p w14:paraId="2E05F4EA" w14:textId="77777777" w:rsidR="0000056A" w:rsidRPr="00920008" w:rsidRDefault="0000056A" w:rsidP="00A549F7">
      <w:pPr>
        <w:widowControl w:val="0"/>
        <w:tabs>
          <w:tab w:val="left" w:pos="709"/>
        </w:tabs>
        <w:autoSpaceDE w:val="0"/>
        <w:autoSpaceDN w:val="0"/>
        <w:jc w:val="both"/>
        <w:rPr>
          <w:sz w:val="28"/>
          <w:szCs w:val="28"/>
        </w:rPr>
      </w:pPr>
      <w:r>
        <w:rPr>
          <w:sz w:val="28"/>
          <w:szCs w:val="28"/>
        </w:rPr>
        <w:tab/>
        <w:t>иные обстоятельства, вызванные уважительными причинами, подтвержденные документами.</w:t>
      </w:r>
    </w:p>
    <w:p w14:paraId="359183E9" w14:textId="77777777" w:rsidR="00165FEA" w:rsidRPr="00920008" w:rsidRDefault="00165FEA" w:rsidP="00A53BD9">
      <w:pPr>
        <w:widowControl w:val="0"/>
        <w:numPr>
          <w:ilvl w:val="0"/>
          <w:numId w:val="14"/>
        </w:numPr>
        <w:tabs>
          <w:tab w:val="left" w:pos="0"/>
          <w:tab w:val="left" w:pos="709"/>
          <w:tab w:val="left" w:pos="1134"/>
        </w:tabs>
        <w:autoSpaceDE w:val="0"/>
        <w:autoSpaceDN w:val="0"/>
        <w:ind w:left="0" w:firstLine="710"/>
        <w:jc w:val="both"/>
        <w:rPr>
          <w:sz w:val="28"/>
          <w:szCs w:val="28"/>
        </w:rPr>
      </w:pPr>
      <w:r w:rsidRPr="00920008">
        <w:rPr>
          <w:sz w:val="28"/>
          <w:szCs w:val="28"/>
        </w:rPr>
        <w:t xml:space="preserve">В случае отсутствия </w:t>
      </w:r>
      <w:r w:rsidR="00434259">
        <w:rPr>
          <w:sz w:val="28"/>
          <w:szCs w:val="28"/>
        </w:rPr>
        <w:t>ребенка</w:t>
      </w:r>
      <w:r w:rsidRPr="00920008">
        <w:rPr>
          <w:sz w:val="28"/>
          <w:szCs w:val="28"/>
        </w:rPr>
        <w:t xml:space="preserve"> в образовательной организации </w:t>
      </w:r>
      <w:r w:rsidR="00343621">
        <w:rPr>
          <w:sz w:val="28"/>
          <w:szCs w:val="28"/>
        </w:rPr>
        <w:t>по причинам, не предусмотренным</w:t>
      </w:r>
      <w:r w:rsidRPr="00920008">
        <w:rPr>
          <w:sz w:val="28"/>
          <w:szCs w:val="28"/>
        </w:rPr>
        <w:t xml:space="preserve"> </w:t>
      </w:r>
      <w:r w:rsidR="00281266" w:rsidRPr="00920008">
        <w:rPr>
          <w:sz w:val="28"/>
          <w:szCs w:val="28"/>
        </w:rPr>
        <w:t xml:space="preserve">пунктом </w:t>
      </w:r>
      <w:r w:rsidR="00920008" w:rsidRPr="00920008">
        <w:rPr>
          <w:sz w:val="28"/>
          <w:szCs w:val="28"/>
        </w:rPr>
        <w:t>9</w:t>
      </w:r>
      <w:r w:rsidR="007E3698" w:rsidRPr="00920008">
        <w:rPr>
          <w:sz w:val="28"/>
          <w:szCs w:val="28"/>
        </w:rPr>
        <w:t xml:space="preserve"> П</w:t>
      </w:r>
      <w:r w:rsidR="00343621">
        <w:rPr>
          <w:sz w:val="28"/>
          <w:szCs w:val="28"/>
        </w:rPr>
        <w:t>оложения</w:t>
      </w:r>
      <w:r w:rsidRPr="00920008">
        <w:rPr>
          <w:sz w:val="28"/>
          <w:szCs w:val="28"/>
        </w:rPr>
        <w:t xml:space="preserve"> родительская плата </w:t>
      </w:r>
      <w:r w:rsidRPr="00920008">
        <w:rPr>
          <w:sz w:val="28"/>
          <w:szCs w:val="28"/>
        </w:rPr>
        <w:lastRenderedPageBreak/>
        <w:t xml:space="preserve">взимается в полном объеме. </w:t>
      </w:r>
    </w:p>
    <w:p w14:paraId="2A7E3F63" w14:textId="77777777" w:rsidR="00CF5784" w:rsidRPr="00920008" w:rsidRDefault="00CF5784" w:rsidP="00A53BD9">
      <w:pPr>
        <w:widowControl w:val="0"/>
        <w:numPr>
          <w:ilvl w:val="0"/>
          <w:numId w:val="14"/>
        </w:numPr>
        <w:tabs>
          <w:tab w:val="left" w:pos="1134"/>
        </w:tabs>
        <w:autoSpaceDE w:val="0"/>
        <w:autoSpaceDN w:val="0"/>
        <w:ind w:left="0" w:firstLine="710"/>
        <w:jc w:val="both"/>
        <w:rPr>
          <w:sz w:val="28"/>
          <w:szCs w:val="28"/>
        </w:rPr>
      </w:pPr>
      <w:r w:rsidRPr="00920008">
        <w:rPr>
          <w:sz w:val="28"/>
          <w:szCs w:val="28"/>
        </w:rPr>
        <w:t>Родители (законные представители)</w:t>
      </w:r>
      <w:r w:rsidR="00D35B0C" w:rsidRPr="00920008">
        <w:rPr>
          <w:sz w:val="28"/>
          <w:szCs w:val="28"/>
        </w:rPr>
        <w:t xml:space="preserve"> </w:t>
      </w:r>
      <w:r w:rsidRPr="00920008">
        <w:rPr>
          <w:sz w:val="28"/>
          <w:szCs w:val="28"/>
        </w:rPr>
        <w:t>в целях исключения нерационального использования средств родительской платы и в соответствии с условиями договора обязаны проинформировать</w:t>
      </w:r>
      <w:r w:rsidR="005C1ED6" w:rsidRPr="00920008">
        <w:rPr>
          <w:sz w:val="28"/>
          <w:szCs w:val="28"/>
        </w:rPr>
        <w:t xml:space="preserve"> образовательную организацию об отсутствии </w:t>
      </w:r>
      <w:r w:rsidR="00434259">
        <w:rPr>
          <w:sz w:val="28"/>
          <w:szCs w:val="28"/>
        </w:rPr>
        <w:t>ребенка</w:t>
      </w:r>
      <w:r w:rsidR="005C1ED6" w:rsidRPr="00920008">
        <w:rPr>
          <w:sz w:val="28"/>
          <w:szCs w:val="28"/>
        </w:rPr>
        <w:t xml:space="preserve"> по причинам указанным в пункте </w:t>
      </w:r>
      <w:r w:rsidR="00920008" w:rsidRPr="00920008">
        <w:rPr>
          <w:sz w:val="28"/>
          <w:szCs w:val="28"/>
        </w:rPr>
        <w:t>9</w:t>
      </w:r>
      <w:r w:rsidR="005C1ED6" w:rsidRPr="00920008">
        <w:rPr>
          <w:sz w:val="28"/>
          <w:szCs w:val="28"/>
        </w:rPr>
        <w:t xml:space="preserve"> П</w:t>
      </w:r>
      <w:r w:rsidR="00343621">
        <w:rPr>
          <w:sz w:val="28"/>
          <w:szCs w:val="28"/>
        </w:rPr>
        <w:t>оложения</w:t>
      </w:r>
      <w:r w:rsidR="005C1ED6" w:rsidRPr="00920008">
        <w:rPr>
          <w:sz w:val="28"/>
          <w:szCs w:val="28"/>
        </w:rPr>
        <w:t>, не позднее 12 часов дня, предшествующего посещению. При несвоевременном информировании образовательной организации родительская плата подлежит начислению за этот день.</w:t>
      </w:r>
    </w:p>
    <w:p w14:paraId="48528637" w14:textId="77777777" w:rsidR="005C1ED6" w:rsidRPr="00920008" w:rsidRDefault="00D35B0C" w:rsidP="00A53BD9">
      <w:pPr>
        <w:widowControl w:val="0"/>
        <w:tabs>
          <w:tab w:val="left" w:pos="709"/>
        </w:tabs>
        <w:autoSpaceDE w:val="0"/>
        <w:autoSpaceDN w:val="0"/>
        <w:jc w:val="both"/>
        <w:rPr>
          <w:sz w:val="28"/>
          <w:szCs w:val="28"/>
        </w:rPr>
      </w:pPr>
      <w:r w:rsidRPr="00920008">
        <w:rPr>
          <w:sz w:val="28"/>
          <w:szCs w:val="28"/>
        </w:rPr>
        <w:tab/>
      </w:r>
      <w:r w:rsidR="005C1ED6" w:rsidRPr="00920008">
        <w:rPr>
          <w:sz w:val="28"/>
          <w:szCs w:val="28"/>
        </w:rPr>
        <w:t xml:space="preserve">В случае заболевания </w:t>
      </w:r>
      <w:r w:rsidR="00434259">
        <w:rPr>
          <w:sz w:val="28"/>
          <w:szCs w:val="28"/>
        </w:rPr>
        <w:t>ребенка</w:t>
      </w:r>
      <w:r w:rsidR="005C1ED6" w:rsidRPr="00920008">
        <w:rPr>
          <w:sz w:val="28"/>
          <w:szCs w:val="28"/>
        </w:rPr>
        <w:t xml:space="preserve"> в день посещения образователь</w:t>
      </w:r>
      <w:r w:rsidR="00434259">
        <w:rPr>
          <w:sz w:val="28"/>
          <w:szCs w:val="28"/>
        </w:rPr>
        <w:t xml:space="preserve">ной организации и нахождения в </w:t>
      </w:r>
      <w:r w:rsidR="005C1ED6" w:rsidRPr="00920008">
        <w:rPr>
          <w:sz w:val="28"/>
          <w:szCs w:val="28"/>
        </w:rPr>
        <w:t>образовательной организации неполный день, начисление родительской платы за этот день производится в полном размере.</w:t>
      </w:r>
    </w:p>
    <w:p w14:paraId="20F3D03D" w14:textId="77777777" w:rsidR="004924CE" w:rsidRPr="00920008" w:rsidRDefault="000E2278" w:rsidP="00872FC2">
      <w:pPr>
        <w:widowControl w:val="0"/>
        <w:tabs>
          <w:tab w:val="left" w:pos="1134"/>
        </w:tabs>
        <w:autoSpaceDE w:val="0"/>
        <w:autoSpaceDN w:val="0"/>
        <w:ind w:firstLine="709"/>
        <w:jc w:val="both"/>
        <w:rPr>
          <w:sz w:val="28"/>
          <w:szCs w:val="28"/>
        </w:rPr>
      </w:pPr>
      <w:r>
        <w:rPr>
          <w:sz w:val="28"/>
          <w:szCs w:val="28"/>
        </w:rPr>
        <w:t xml:space="preserve">Излишне внесенная родительская плата </w:t>
      </w:r>
      <w:r w:rsidR="00872FC2">
        <w:rPr>
          <w:sz w:val="28"/>
          <w:szCs w:val="28"/>
        </w:rPr>
        <w:t>учитывается при расч</w:t>
      </w:r>
      <w:r w:rsidR="0000056A">
        <w:rPr>
          <w:sz w:val="28"/>
          <w:szCs w:val="28"/>
        </w:rPr>
        <w:t>ете размера родительской платы на</w:t>
      </w:r>
      <w:r w:rsidR="00872FC2">
        <w:rPr>
          <w:sz w:val="28"/>
          <w:szCs w:val="28"/>
        </w:rPr>
        <w:t xml:space="preserve"> следующий месяц.</w:t>
      </w:r>
    </w:p>
    <w:p w14:paraId="448868FC" w14:textId="77777777" w:rsidR="00217243" w:rsidRDefault="004924CE" w:rsidP="00A53BD9">
      <w:pPr>
        <w:widowControl w:val="0"/>
        <w:numPr>
          <w:ilvl w:val="0"/>
          <w:numId w:val="14"/>
        </w:numPr>
        <w:tabs>
          <w:tab w:val="left" w:pos="1134"/>
        </w:tabs>
        <w:autoSpaceDE w:val="0"/>
        <w:autoSpaceDN w:val="0"/>
        <w:ind w:left="0" w:firstLine="709"/>
        <w:jc w:val="both"/>
        <w:rPr>
          <w:sz w:val="28"/>
          <w:szCs w:val="28"/>
        </w:rPr>
      </w:pPr>
      <w:r w:rsidRPr="00920008">
        <w:rPr>
          <w:sz w:val="28"/>
          <w:szCs w:val="28"/>
        </w:rPr>
        <w:t xml:space="preserve">В случае </w:t>
      </w:r>
      <w:r w:rsidR="0000056A">
        <w:rPr>
          <w:sz w:val="28"/>
          <w:szCs w:val="28"/>
        </w:rPr>
        <w:t>отчисления или перевода</w:t>
      </w:r>
      <w:r w:rsidR="00140F08" w:rsidRPr="00920008">
        <w:rPr>
          <w:sz w:val="28"/>
          <w:szCs w:val="28"/>
        </w:rPr>
        <w:t xml:space="preserve"> ребенка из образовательной</w:t>
      </w:r>
      <w:r w:rsidRPr="00920008">
        <w:rPr>
          <w:sz w:val="28"/>
          <w:szCs w:val="28"/>
        </w:rPr>
        <w:t xml:space="preserve"> </w:t>
      </w:r>
      <w:r w:rsidR="00140F08" w:rsidRPr="00920008">
        <w:rPr>
          <w:sz w:val="28"/>
          <w:szCs w:val="28"/>
        </w:rPr>
        <w:t>организации</w:t>
      </w:r>
      <w:r w:rsidRPr="00920008">
        <w:rPr>
          <w:sz w:val="28"/>
          <w:szCs w:val="28"/>
        </w:rPr>
        <w:t xml:space="preserve"> возврат </w:t>
      </w:r>
      <w:r w:rsidR="00217243">
        <w:rPr>
          <w:sz w:val="28"/>
          <w:szCs w:val="28"/>
        </w:rPr>
        <w:t xml:space="preserve">излишне внесенной </w:t>
      </w:r>
      <w:r w:rsidRPr="00920008">
        <w:rPr>
          <w:sz w:val="28"/>
          <w:szCs w:val="28"/>
        </w:rPr>
        <w:t xml:space="preserve">родительской платы производится МКУ «ЦБМУ» на основании </w:t>
      </w:r>
      <w:r w:rsidR="00217243">
        <w:rPr>
          <w:sz w:val="28"/>
          <w:szCs w:val="28"/>
        </w:rPr>
        <w:t>заявления</w:t>
      </w:r>
      <w:r w:rsidRPr="00920008">
        <w:rPr>
          <w:sz w:val="28"/>
          <w:szCs w:val="28"/>
        </w:rPr>
        <w:t xml:space="preserve"> </w:t>
      </w:r>
      <w:r w:rsidR="00217243" w:rsidRPr="00920008">
        <w:rPr>
          <w:sz w:val="28"/>
          <w:szCs w:val="28"/>
        </w:rPr>
        <w:t>родителей (законных представителей)</w:t>
      </w:r>
      <w:r w:rsidR="00343621">
        <w:rPr>
          <w:sz w:val="28"/>
          <w:szCs w:val="28"/>
        </w:rPr>
        <w:t>, поданного в Управление</w:t>
      </w:r>
      <w:r w:rsidR="00217243">
        <w:rPr>
          <w:sz w:val="28"/>
          <w:szCs w:val="28"/>
        </w:rPr>
        <w:t xml:space="preserve"> образования </w:t>
      </w:r>
      <w:r w:rsidR="00343621">
        <w:rPr>
          <w:sz w:val="28"/>
          <w:szCs w:val="28"/>
        </w:rPr>
        <w:t>и пред</w:t>
      </w:r>
      <w:r w:rsidR="006C15DE">
        <w:rPr>
          <w:sz w:val="28"/>
          <w:szCs w:val="28"/>
        </w:rPr>
        <w:t xml:space="preserve">ставления </w:t>
      </w:r>
      <w:r w:rsidR="00217243">
        <w:rPr>
          <w:sz w:val="28"/>
          <w:szCs w:val="28"/>
        </w:rPr>
        <w:t>копий следующих документов</w:t>
      </w:r>
      <w:r w:rsidR="009518ED">
        <w:rPr>
          <w:sz w:val="28"/>
          <w:szCs w:val="28"/>
        </w:rPr>
        <w:t>:</w:t>
      </w:r>
    </w:p>
    <w:p w14:paraId="4030678F" w14:textId="77777777" w:rsidR="00217243" w:rsidRDefault="00A86F26" w:rsidP="00217243">
      <w:pPr>
        <w:widowControl w:val="0"/>
        <w:tabs>
          <w:tab w:val="left" w:pos="1134"/>
        </w:tabs>
        <w:autoSpaceDE w:val="0"/>
        <w:autoSpaceDN w:val="0"/>
        <w:ind w:left="709"/>
        <w:jc w:val="both"/>
        <w:rPr>
          <w:sz w:val="28"/>
          <w:szCs w:val="28"/>
        </w:rPr>
      </w:pPr>
      <w:r>
        <w:rPr>
          <w:sz w:val="28"/>
          <w:szCs w:val="28"/>
        </w:rPr>
        <w:t xml:space="preserve">копия </w:t>
      </w:r>
      <w:r w:rsidR="00217243">
        <w:rPr>
          <w:sz w:val="28"/>
          <w:szCs w:val="28"/>
        </w:rPr>
        <w:t>паспорта родителя (законного представителя);</w:t>
      </w:r>
    </w:p>
    <w:p w14:paraId="1C01B4E4" w14:textId="77777777" w:rsidR="00217243" w:rsidRDefault="00217243" w:rsidP="00217243">
      <w:pPr>
        <w:widowControl w:val="0"/>
        <w:tabs>
          <w:tab w:val="left" w:pos="1134"/>
        </w:tabs>
        <w:autoSpaceDE w:val="0"/>
        <w:autoSpaceDN w:val="0"/>
        <w:ind w:left="709"/>
        <w:jc w:val="both"/>
        <w:rPr>
          <w:sz w:val="28"/>
          <w:szCs w:val="28"/>
        </w:rPr>
      </w:pPr>
      <w:r>
        <w:rPr>
          <w:sz w:val="28"/>
          <w:szCs w:val="28"/>
        </w:rPr>
        <w:t>копия свидетельства о рождении ребенка;</w:t>
      </w:r>
    </w:p>
    <w:p w14:paraId="08853D70" w14:textId="77777777" w:rsidR="00217243" w:rsidRDefault="006C15DE" w:rsidP="00A53BD9">
      <w:pPr>
        <w:widowControl w:val="0"/>
        <w:tabs>
          <w:tab w:val="left" w:pos="1134"/>
        </w:tabs>
        <w:autoSpaceDE w:val="0"/>
        <w:autoSpaceDN w:val="0"/>
        <w:ind w:left="709"/>
        <w:jc w:val="both"/>
        <w:rPr>
          <w:sz w:val="28"/>
          <w:szCs w:val="28"/>
        </w:rPr>
      </w:pPr>
      <w:r>
        <w:rPr>
          <w:sz w:val="28"/>
          <w:szCs w:val="28"/>
        </w:rPr>
        <w:t>банковские реквизиты получателя средств.</w:t>
      </w:r>
    </w:p>
    <w:p w14:paraId="7A92A469" w14:textId="77777777" w:rsidR="00CA3AA8" w:rsidRDefault="00CA3AA8" w:rsidP="002B523E">
      <w:pPr>
        <w:widowControl w:val="0"/>
        <w:numPr>
          <w:ilvl w:val="0"/>
          <w:numId w:val="14"/>
        </w:numPr>
        <w:autoSpaceDE w:val="0"/>
        <w:autoSpaceDN w:val="0"/>
        <w:ind w:left="0" w:firstLine="709"/>
        <w:jc w:val="both"/>
        <w:rPr>
          <w:sz w:val="28"/>
          <w:szCs w:val="28"/>
        </w:rPr>
      </w:pPr>
      <w:r>
        <w:rPr>
          <w:rFonts w:eastAsia="Calibri"/>
          <w:sz w:val="28"/>
          <w:szCs w:val="28"/>
        </w:rPr>
        <w:t>Р</w:t>
      </w:r>
      <w:r w:rsidRPr="00920008">
        <w:rPr>
          <w:sz w:val="28"/>
          <w:szCs w:val="28"/>
        </w:rPr>
        <w:t>одительская плата не взимается с</w:t>
      </w:r>
      <w:r>
        <w:rPr>
          <w:sz w:val="28"/>
          <w:szCs w:val="28"/>
        </w:rPr>
        <w:t xml:space="preserve"> отдельных категорий семей (граждан)</w:t>
      </w:r>
      <w:r w:rsidRPr="00920008">
        <w:rPr>
          <w:sz w:val="28"/>
          <w:szCs w:val="28"/>
        </w:rPr>
        <w:t xml:space="preserve"> </w:t>
      </w:r>
      <w:r>
        <w:rPr>
          <w:sz w:val="28"/>
          <w:szCs w:val="28"/>
        </w:rPr>
        <w:t xml:space="preserve">за период и </w:t>
      </w:r>
      <w:r w:rsidRPr="00920008">
        <w:rPr>
          <w:sz w:val="28"/>
          <w:szCs w:val="28"/>
        </w:rPr>
        <w:t xml:space="preserve">при </w:t>
      </w:r>
      <w:r>
        <w:rPr>
          <w:sz w:val="28"/>
          <w:szCs w:val="28"/>
        </w:rPr>
        <w:t xml:space="preserve">предоставлении </w:t>
      </w:r>
      <w:r w:rsidRPr="00920008">
        <w:rPr>
          <w:sz w:val="28"/>
          <w:szCs w:val="28"/>
        </w:rPr>
        <w:t>документов, подтверждающих право на освобождение от родительской платы</w:t>
      </w:r>
      <w:r>
        <w:rPr>
          <w:sz w:val="28"/>
          <w:szCs w:val="28"/>
        </w:rPr>
        <w:t xml:space="preserve">, </w:t>
      </w:r>
      <w:r w:rsidRPr="00920008">
        <w:rPr>
          <w:sz w:val="28"/>
          <w:szCs w:val="28"/>
        </w:rPr>
        <w:t xml:space="preserve">согласно </w:t>
      </w:r>
      <w:hyperlink w:anchor="P96" w:history="1">
        <w:r w:rsidRPr="00920008">
          <w:rPr>
            <w:sz w:val="28"/>
            <w:szCs w:val="28"/>
          </w:rPr>
          <w:t>Приложению</w:t>
        </w:r>
      </w:hyperlink>
      <w:r>
        <w:rPr>
          <w:sz w:val="28"/>
          <w:szCs w:val="28"/>
        </w:rPr>
        <w:t xml:space="preserve"> 1</w:t>
      </w:r>
      <w:r w:rsidRPr="00920008">
        <w:rPr>
          <w:sz w:val="28"/>
          <w:szCs w:val="28"/>
        </w:rPr>
        <w:t xml:space="preserve"> к настоящему Положению.</w:t>
      </w:r>
    </w:p>
    <w:p w14:paraId="66BA4F39" w14:textId="77777777" w:rsidR="002B523E" w:rsidRPr="00CA3AA8" w:rsidRDefault="002B523E" w:rsidP="002B523E">
      <w:pPr>
        <w:widowControl w:val="0"/>
        <w:tabs>
          <w:tab w:val="left" w:pos="567"/>
        </w:tabs>
        <w:autoSpaceDE w:val="0"/>
        <w:autoSpaceDN w:val="0"/>
        <w:jc w:val="both"/>
      </w:pPr>
      <w:r w:rsidRPr="00CA3AA8">
        <w:t xml:space="preserve">(в ред. </w:t>
      </w:r>
      <w:r w:rsidRPr="00CA3AA8">
        <w:rPr>
          <w:rFonts w:eastAsia="Calibri"/>
        </w:rPr>
        <w:t>постановления Администрации Шелеховского муниципального района от 01.11.2022 № 637-па).</w:t>
      </w:r>
    </w:p>
    <w:p w14:paraId="147E19F2" w14:textId="77777777" w:rsidR="00CA3AA8" w:rsidRPr="00920008" w:rsidRDefault="00CA3AA8" w:rsidP="00CA3AA8">
      <w:pPr>
        <w:widowControl w:val="0"/>
        <w:tabs>
          <w:tab w:val="left" w:pos="1134"/>
        </w:tabs>
        <w:autoSpaceDE w:val="0"/>
        <w:autoSpaceDN w:val="0"/>
        <w:ind w:firstLine="709"/>
        <w:jc w:val="both"/>
        <w:rPr>
          <w:sz w:val="28"/>
          <w:szCs w:val="28"/>
        </w:rPr>
      </w:pPr>
      <w:r>
        <w:rPr>
          <w:rFonts w:eastAsia="Calibri"/>
          <w:sz w:val="28"/>
          <w:szCs w:val="28"/>
        </w:rPr>
        <w:t xml:space="preserve">14. </w:t>
      </w:r>
      <w:r w:rsidRPr="00920008">
        <w:rPr>
          <w:sz w:val="28"/>
          <w:szCs w:val="28"/>
        </w:rPr>
        <w:t>Документы, подтверждающие право на освобождение от родительской платы</w:t>
      </w:r>
      <w:r>
        <w:rPr>
          <w:sz w:val="28"/>
          <w:szCs w:val="28"/>
        </w:rPr>
        <w:t>, пред</w:t>
      </w:r>
      <w:r w:rsidRPr="00920008">
        <w:rPr>
          <w:sz w:val="28"/>
          <w:szCs w:val="28"/>
        </w:rPr>
        <w:t xml:space="preserve">ставляются родителями (законными представителями) в образовательную организацию вместе с заявлением </w:t>
      </w:r>
      <w:r>
        <w:rPr>
          <w:sz w:val="28"/>
          <w:szCs w:val="28"/>
        </w:rPr>
        <w:t xml:space="preserve">о </w:t>
      </w:r>
      <w:r w:rsidRPr="00920008">
        <w:rPr>
          <w:sz w:val="28"/>
          <w:szCs w:val="28"/>
        </w:rPr>
        <w:t>приеме ребенка в образовательную организацию</w:t>
      </w:r>
      <w:r>
        <w:rPr>
          <w:sz w:val="28"/>
          <w:szCs w:val="28"/>
        </w:rPr>
        <w:t>, в котором указывается основание освобождения от родительской платы,</w:t>
      </w:r>
      <w:r w:rsidRPr="00920008">
        <w:rPr>
          <w:sz w:val="28"/>
          <w:szCs w:val="28"/>
        </w:rPr>
        <w:t xml:space="preserve"> </w:t>
      </w:r>
      <w:r>
        <w:rPr>
          <w:sz w:val="28"/>
          <w:szCs w:val="28"/>
        </w:rPr>
        <w:t>или вместе с заявлением</w:t>
      </w:r>
      <w:r w:rsidRPr="00920008">
        <w:rPr>
          <w:sz w:val="28"/>
          <w:szCs w:val="28"/>
        </w:rPr>
        <w:t xml:space="preserve"> </w:t>
      </w:r>
      <w:r>
        <w:rPr>
          <w:sz w:val="28"/>
          <w:szCs w:val="28"/>
        </w:rPr>
        <w:t xml:space="preserve">об освобождении </w:t>
      </w:r>
      <w:r w:rsidRPr="00920008">
        <w:rPr>
          <w:sz w:val="28"/>
          <w:szCs w:val="28"/>
        </w:rPr>
        <w:t>о</w:t>
      </w:r>
      <w:r>
        <w:rPr>
          <w:sz w:val="28"/>
          <w:szCs w:val="28"/>
        </w:rPr>
        <w:t xml:space="preserve">т родительской платы по форме согласно Приложению 2 к настоящему Положению. </w:t>
      </w:r>
    </w:p>
    <w:p w14:paraId="44B62365" w14:textId="77777777" w:rsidR="00CA3AA8" w:rsidRPr="00920008" w:rsidRDefault="00CA3AA8" w:rsidP="00CA3AA8">
      <w:pPr>
        <w:widowControl w:val="0"/>
        <w:autoSpaceDE w:val="0"/>
        <w:autoSpaceDN w:val="0"/>
        <w:ind w:firstLine="709"/>
        <w:jc w:val="both"/>
        <w:rPr>
          <w:sz w:val="28"/>
          <w:szCs w:val="28"/>
        </w:rPr>
      </w:pPr>
      <w:r w:rsidRPr="00920008">
        <w:rPr>
          <w:sz w:val="28"/>
          <w:szCs w:val="28"/>
        </w:rPr>
        <w:t xml:space="preserve">На основании представленных в образовательную организацию родителями (законными представителями) документов руководитель образовательной организации в течение </w:t>
      </w:r>
      <w:r>
        <w:rPr>
          <w:sz w:val="28"/>
          <w:szCs w:val="28"/>
        </w:rPr>
        <w:t>двух</w:t>
      </w:r>
      <w:r w:rsidRPr="00920008">
        <w:rPr>
          <w:sz w:val="28"/>
          <w:szCs w:val="28"/>
        </w:rPr>
        <w:t xml:space="preserve"> рабочих дней со дня их представления издает приказ об освобождении от родительской платы.</w:t>
      </w:r>
    </w:p>
    <w:p w14:paraId="1A78A24D" w14:textId="77777777" w:rsidR="00CA3AA8" w:rsidRPr="00920008" w:rsidRDefault="00CA3AA8" w:rsidP="00CA3AA8">
      <w:pPr>
        <w:widowControl w:val="0"/>
        <w:autoSpaceDE w:val="0"/>
        <w:autoSpaceDN w:val="0"/>
        <w:ind w:firstLine="709"/>
        <w:jc w:val="both"/>
        <w:rPr>
          <w:sz w:val="28"/>
          <w:szCs w:val="28"/>
        </w:rPr>
      </w:pPr>
      <w:r w:rsidRPr="00920008">
        <w:rPr>
          <w:sz w:val="28"/>
          <w:szCs w:val="28"/>
        </w:rPr>
        <w:t xml:space="preserve">Приказ </w:t>
      </w:r>
      <w:r>
        <w:rPr>
          <w:sz w:val="28"/>
          <w:szCs w:val="28"/>
        </w:rPr>
        <w:t>и документы, подтверждающие</w:t>
      </w:r>
      <w:r w:rsidRPr="00920008">
        <w:rPr>
          <w:sz w:val="28"/>
          <w:szCs w:val="28"/>
        </w:rPr>
        <w:t xml:space="preserve"> право на освобождение от родительской платы, в течение двух рабочих</w:t>
      </w:r>
      <w:r>
        <w:rPr>
          <w:sz w:val="28"/>
          <w:szCs w:val="28"/>
        </w:rPr>
        <w:t xml:space="preserve"> дней со дня его издания передаю</w:t>
      </w:r>
      <w:r w:rsidRPr="00920008">
        <w:rPr>
          <w:sz w:val="28"/>
          <w:szCs w:val="28"/>
        </w:rPr>
        <w:t>тся руководителем образовательной организации в МКУ «ЦБМУ».</w:t>
      </w:r>
    </w:p>
    <w:p w14:paraId="20F717D3" w14:textId="77777777" w:rsidR="00CA3AA8" w:rsidRDefault="00CA3AA8" w:rsidP="00CA3AA8">
      <w:pPr>
        <w:widowControl w:val="0"/>
        <w:tabs>
          <w:tab w:val="left" w:pos="1134"/>
        </w:tabs>
        <w:autoSpaceDE w:val="0"/>
        <w:autoSpaceDN w:val="0"/>
        <w:ind w:firstLine="709"/>
        <w:jc w:val="both"/>
        <w:rPr>
          <w:sz w:val="28"/>
          <w:szCs w:val="28"/>
        </w:rPr>
      </w:pPr>
      <w:r w:rsidRPr="00920008">
        <w:rPr>
          <w:sz w:val="28"/>
          <w:szCs w:val="28"/>
        </w:rPr>
        <w:t xml:space="preserve">Освобождение от родительской платы осуществляется со дня </w:t>
      </w:r>
      <w:r>
        <w:rPr>
          <w:sz w:val="28"/>
          <w:szCs w:val="28"/>
        </w:rPr>
        <w:t xml:space="preserve">регистрации </w:t>
      </w:r>
      <w:r w:rsidRPr="00920008">
        <w:rPr>
          <w:sz w:val="28"/>
          <w:szCs w:val="28"/>
        </w:rPr>
        <w:t>заявления о приеме ребенка в образовательную организацию</w:t>
      </w:r>
      <w:r>
        <w:rPr>
          <w:sz w:val="28"/>
          <w:szCs w:val="28"/>
        </w:rPr>
        <w:t>, в котором указывается основание освобождения от родительской платы,</w:t>
      </w:r>
      <w:r w:rsidRPr="00920008">
        <w:rPr>
          <w:sz w:val="28"/>
          <w:szCs w:val="28"/>
        </w:rPr>
        <w:t xml:space="preserve"> </w:t>
      </w:r>
      <w:r>
        <w:rPr>
          <w:sz w:val="28"/>
          <w:szCs w:val="28"/>
        </w:rPr>
        <w:t>или заявления</w:t>
      </w:r>
      <w:r w:rsidRPr="00920008">
        <w:rPr>
          <w:sz w:val="28"/>
          <w:szCs w:val="28"/>
        </w:rPr>
        <w:t xml:space="preserve"> </w:t>
      </w:r>
      <w:r>
        <w:rPr>
          <w:sz w:val="28"/>
          <w:szCs w:val="28"/>
        </w:rPr>
        <w:t xml:space="preserve">об освобождении </w:t>
      </w:r>
      <w:r w:rsidRPr="00920008">
        <w:rPr>
          <w:sz w:val="28"/>
          <w:szCs w:val="28"/>
        </w:rPr>
        <w:t>о</w:t>
      </w:r>
      <w:r>
        <w:rPr>
          <w:sz w:val="28"/>
          <w:szCs w:val="28"/>
        </w:rPr>
        <w:t>т родительской платы.</w:t>
      </w:r>
    </w:p>
    <w:p w14:paraId="4259C7CE" w14:textId="77777777" w:rsidR="00CA3AA8" w:rsidRDefault="00CA3AA8" w:rsidP="00CA3AA8">
      <w:pPr>
        <w:widowControl w:val="0"/>
        <w:autoSpaceDE w:val="0"/>
        <w:autoSpaceDN w:val="0"/>
        <w:ind w:firstLine="709"/>
        <w:jc w:val="both"/>
        <w:rPr>
          <w:sz w:val="28"/>
          <w:szCs w:val="28"/>
        </w:rPr>
      </w:pPr>
      <w:r>
        <w:rPr>
          <w:sz w:val="28"/>
          <w:szCs w:val="28"/>
        </w:rPr>
        <w:lastRenderedPageBreak/>
        <w:t xml:space="preserve">По истечении сроков действия документов, подтверждающих право на освобождение от родительской платы, истечении периода освобождения от родительской платы в отношении отдельных категорий семей (граждан) в соответствии с Приложением 1 к настоящему Положению, </w:t>
      </w:r>
      <w:r w:rsidRPr="00920008">
        <w:rPr>
          <w:sz w:val="28"/>
          <w:szCs w:val="28"/>
        </w:rPr>
        <w:t xml:space="preserve">руководитель образовательной организации издает приказ </w:t>
      </w:r>
      <w:r>
        <w:rPr>
          <w:sz w:val="28"/>
          <w:szCs w:val="28"/>
        </w:rPr>
        <w:t>о прекращении меры социальной поддержки в виде освобождения от родительской платы родителя (законного представителя) ребенка, относящегося к соответствующей категории семей (граждан).</w:t>
      </w:r>
    </w:p>
    <w:p w14:paraId="0952EEA0" w14:textId="77777777" w:rsidR="002B523E" w:rsidRDefault="00CA3AA8" w:rsidP="00CA3AA8">
      <w:pPr>
        <w:widowControl w:val="0"/>
        <w:autoSpaceDE w:val="0"/>
        <w:autoSpaceDN w:val="0"/>
        <w:ind w:firstLine="709"/>
        <w:jc w:val="both"/>
        <w:rPr>
          <w:sz w:val="28"/>
          <w:szCs w:val="28"/>
        </w:rPr>
      </w:pPr>
      <w:r>
        <w:rPr>
          <w:sz w:val="28"/>
          <w:szCs w:val="28"/>
        </w:rPr>
        <w:t xml:space="preserve">Родители (законные представители) ребенка обязаны в письменной форме информировать образовательную организацию о наступлении обстоятельств, влекущих прекращение права на освобождение от родительской платы, не позднее трех рабочих дней со дня наступления таких обстоятельств. </w:t>
      </w:r>
    </w:p>
    <w:p w14:paraId="4D9919DC" w14:textId="77777777" w:rsidR="002B523E" w:rsidRPr="00CA3AA8" w:rsidRDefault="002B523E" w:rsidP="002B523E">
      <w:pPr>
        <w:widowControl w:val="0"/>
        <w:tabs>
          <w:tab w:val="left" w:pos="567"/>
          <w:tab w:val="left" w:pos="1134"/>
        </w:tabs>
        <w:autoSpaceDE w:val="0"/>
        <w:autoSpaceDN w:val="0"/>
        <w:jc w:val="both"/>
      </w:pPr>
      <w:r w:rsidRPr="00CA3AA8">
        <w:t xml:space="preserve">(в ред. </w:t>
      </w:r>
      <w:r w:rsidRPr="00CA3AA8">
        <w:rPr>
          <w:rFonts w:eastAsia="Calibri"/>
        </w:rPr>
        <w:t>постановления Администрации Шелеховского муниципального района от 01.11.2022 № 637-па).</w:t>
      </w:r>
    </w:p>
    <w:p w14:paraId="0581ED6F" w14:textId="77777777" w:rsidR="00281266" w:rsidRPr="00920008" w:rsidRDefault="002B523E" w:rsidP="00CA3AA8">
      <w:pPr>
        <w:widowControl w:val="0"/>
        <w:autoSpaceDE w:val="0"/>
        <w:autoSpaceDN w:val="0"/>
        <w:ind w:firstLine="709"/>
        <w:jc w:val="both"/>
        <w:rPr>
          <w:sz w:val="28"/>
          <w:szCs w:val="28"/>
        </w:rPr>
      </w:pPr>
      <w:r>
        <w:rPr>
          <w:sz w:val="28"/>
          <w:szCs w:val="28"/>
        </w:rPr>
        <w:t>15.</w:t>
      </w:r>
      <w:r w:rsidR="000A0F54" w:rsidRPr="00920008">
        <w:rPr>
          <w:sz w:val="28"/>
          <w:szCs w:val="28"/>
        </w:rPr>
        <w:t xml:space="preserve">Снижение </w:t>
      </w:r>
      <w:proofErr w:type="gramStart"/>
      <w:r w:rsidR="000A0F54" w:rsidRPr="00920008">
        <w:rPr>
          <w:sz w:val="28"/>
          <w:szCs w:val="28"/>
        </w:rPr>
        <w:t>ро</w:t>
      </w:r>
      <w:r w:rsidR="00343621">
        <w:rPr>
          <w:sz w:val="28"/>
          <w:szCs w:val="28"/>
        </w:rPr>
        <w:t>дительской  платы</w:t>
      </w:r>
      <w:proofErr w:type="gramEnd"/>
      <w:r w:rsidR="00343621">
        <w:rPr>
          <w:sz w:val="28"/>
          <w:szCs w:val="28"/>
        </w:rPr>
        <w:t>, взи</w:t>
      </w:r>
      <w:r w:rsidR="000A0F54" w:rsidRPr="00920008">
        <w:rPr>
          <w:sz w:val="28"/>
          <w:szCs w:val="28"/>
        </w:rPr>
        <w:t>маемой  с родителей (законных представителей) за присмотр и уход за детьми, осваиваю</w:t>
      </w:r>
      <w:r w:rsidR="00A53BD9">
        <w:rPr>
          <w:sz w:val="28"/>
          <w:szCs w:val="28"/>
        </w:rPr>
        <w:t xml:space="preserve">щими образовательные программы </w:t>
      </w:r>
      <w:r w:rsidR="000A0F54" w:rsidRPr="00920008">
        <w:rPr>
          <w:sz w:val="28"/>
          <w:szCs w:val="28"/>
        </w:rPr>
        <w:t>дошкольного образования в муниципальных образовательных организациях Шелеховского района  не предусмотрен</w:t>
      </w:r>
      <w:r w:rsidR="00B52BEC" w:rsidRPr="00920008">
        <w:rPr>
          <w:sz w:val="28"/>
          <w:szCs w:val="28"/>
        </w:rPr>
        <w:t>о</w:t>
      </w:r>
      <w:r w:rsidR="000A0F54" w:rsidRPr="00920008">
        <w:rPr>
          <w:sz w:val="28"/>
          <w:szCs w:val="28"/>
        </w:rPr>
        <w:t>.</w:t>
      </w:r>
    </w:p>
    <w:p w14:paraId="647E6D00" w14:textId="77777777" w:rsidR="002B523E" w:rsidRDefault="002B523E" w:rsidP="00CC2D15">
      <w:pPr>
        <w:widowControl w:val="0"/>
        <w:autoSpaceDE w:val="0"/>
        <w:autoSpaceDN w:val="0"/>
        <w:spacing w:after="240"/>
        <w:jc w:val="both"/>
        <w:rPr>
          <w:sz w:val="28"/>
          <w:szCs w:val="28"/>
        </w:rPr>
        <w:sectPr w:rsidR="002B523E" w:rsidSect="00B43F5D">
          <w:headerReference w:type="even" r:id="rId15"/>
          <w:headerReference w:type="default" r:id="rId16"/>
          <w:pgSz w:w="11906" w:h="16838"/>
          <w:pgMar w:top="1134" w:right="851" w:bottom="1134" w:left="1418" w:header="709" w:footer="709" w:gutter="0"/>
          <w:cols w:space="708"/>
          <w:titlePg/>
          <w:docGrid w:linePitch="360"/>
        </w:sectPr>
      </w:pPr>
    </w:p>
    <w:tbl>
      <w:tblPr>
        <w:tblW w:w="15134" w:type="dxa"/>
        <w:tblLook w:val="04A0" w:firstRow="1" w:lastRow="0" w:firstColumn="1" w:lastColumn="0" w:noHBand="0" w:noVBand="1"/>
      </w:tblPr>
      <w:tblGrid>
        <w:gridCol w:w="9322"/>
        <w:gridCol w:w="5812"/>
      </w:tblGrid>
      <w:tr w:rsidR="002B523E" w14:paraId="3F92FBC6" w14:textId="77777777">
        <w:tc>
          <w:tcPr>
            <w:tcW w:w="9322" w:type="dxa"/>
            <w:shd w:val="clear" w:color="auto" w:fill="auto"/>
          </w:tcPr>
          <w:p w14:paraId="6128833F" w14:textId="77777777" w:rsidR="002B523E" w:rsidRPr="0062465F" w:rsidRDefault="002B523E">
            <w:pPr>
              <w:widowControl w:val="0"/>
              <w:autoSpaceDE w:val="0"/>
              <w:autoSpaceDN w:val="0"/>
              <w:outlineLvl w:val="1"/>
              <w:rPr>
                <w:sz w:val="28"/>
                <w:szCs w:val="28"/>
              </w:rPr>
            </w:pPr>
            <w:r>
              <w:rPr>
                <w:sz w:val="28"/>
                <w:szCs w:val="28"/>
                <w:lang w:val="en-US"/>
              </w:rPr>
              <w:t xml:space="preserve">                                                                                                                                   </w:t>
            </w:r>
          </w:p>
        </w:tc>
        <w:tc>
          <w:tcPr>
            <w:tcW w:w="5812" w:type="dxa"/>
            <w:shd w:val="clear" w:color="auto" w:fill="auto"/>
          </w:tcPr>
          <w:p w14:paraId="6A3FF774" w14:textId="77777777" w:rsidR="002B523E" w:rsidRDefault="002B523E">
            <w:pPr>
              <w:widowControl w:val="0"/>
              <w:autoSpaceDE w:val="0"/>
              <w:autoSpaceDN w:val="0"/>
              <w:outlineLvl w:val="1"/>
            </w:pPr>
            <w:r w:rsidRPr="00A45147">
              <w:t>Приложение</w:t>
            </w:r>
            <w:r>
              <w:t xml:space="preserve"> 1</w:t>
            </w:r>
          </w:p>
          <w:p w14:paraId="330508BD" w14:textId="77777777" w:rsidR="002B523E" w:rsidRDefault="002B523E">
            <w:pPr>
              <w:widowControl w:val="0"/>
              <w:autoSpaceDE w:val="0"/>
              <w:autoSpaceDN w:val="0"/>
              <w:outlineLvl w:val="1"/>
            </w:pPr>
            <w:r w:rsidRPr="00A45147">
              <w:t>к Положению</w:t>
            </w:r>
            <w:r>
              <w:t xml:space="preserve"> </w:t>
            </w:r>
            <w:r w:rsidRPr="00A45147">
              <w:t>о порядке взимания платы</w:t>
            </w:r>
          </w:p>
          <w:p w14:paraId="632D0E34" w14:textId="77777777" w:rsidR="002B523E" w:rsidRPr="00A45147" w:rsidRDefault="002B523E">
            <w:pPr>
              <w:widowControl w:val="0"/>
              <w:autoSpaceDE w:val="0"/>
              <w:autoSpaceDN w:val="0"/>
              <w:outlineLvl w:val="1"/>
            </w:pPr>
            <w:r w:rsidRPr="00A45147">
              <w:t>за</w:t>
            </w:r>
            <w:r>
              <w:t xml:space="preserve"> </w:t>
            </w:r>
            <w:r w:rsidRPr="00A45147">
              <w:t xml:space="preserve">присмотр и уход за детьми, </w:t>
            </w:r>
          </w:p>
          <w:p w14:paraId="5286CF09" w14:textId="77777777" w:rsidR="002B523E" w:rsidRPr="00A45147" w:rsidRDefault="002B523E">
            <w:pPr>
              <w:widowControl w:val="0"/>
              <w:autoSpaceDE w:val="0"/>
              <w:autoSpaceDN w:val="0"/>
            </w:pPr>
            <w:r w:rsidRPr="00A45147">
              <w:t>осваивающими образовательные</w:t>
            </w:r>
          </w:p>
          <w:p w14:paraId="18C16690" w14:textId="77777777" w:rsidR="002B523E" w:rsidRPr="00A45147" w:rsidRDefault="002B523E">
            <w:pPr>
              <w:widowControl w:val="0"/>
              <w:autoSpaceDE w:val="0"/>
              <w:autoSpaceDN w:val="0"/>
            </w:pPr>
            <w:r w:rsidRPr="00A45147">
              <w:t>программы дошкольного образования</w:t>
            </w:r>
          </w:p>
          <w:p w14:paraId="4E885111" w14:textId="77777777" w:rsidR="002B523E" w:rsidRDefault="002B523E">
            <w:pPr>
              <w:widowControl w:val="0"/>
              <w:autoSpaceDE w:val="0"/>
              <w:autoSpaceDN w:val="0"/>
            </w:pPr>
            <w:r w:rsidRPr="00A45147">
              <w:t>в муниципальных организациях Шелеховского района,</w:t>
            </w:r>
            <w:r>
              <w:t xml:space="preserve"> о</w:t>
            </w:r>
            <w:r w:rsidRPr="00A45147">
              <w:t>существляющих образовательную деятельность</w:t>
            </w:r>
          </w:p>
          <w:p w14:paraId="5E9AE033" w14:textId="77777777" w:rsidR="002B523E" w:rsidRPr="00CA3AA8" w:rsidRDefault="002B523E" w:rsidP="002B523E">
            <w:pPr>
              <w:widowControl w:val="0"/>
              <w:tabs>
                <w:tab w:val="left" w:pos="567"/>
                <w:tab w:val="left" w:pos="1134"/>
              </w:tabs>
              <w:autoSpaceDE w:val="0"/>
              <w:autoSpaceDN w:val="0"/>
              <w:jc w:val="both"/>
            </w:pPr>
            <w:r w:rsidRPr="00CA3AA8">
              <w:t xml:space="preserve">(в ред. </w:t>
            </w:r>
            <w:r w:rsidRPr="00CA3AA8">
              <w:rPr>
                <w:rFonts w:eastAsia="Calibri"/>
              </w:rPr>
              <w:t>постановлени</w:t>
            </w:r>
            <w:r>
              <w:rPr>
                <w:rFonts w:eastAsia="Calibri"/>
              </w:rPr>
              <w:t>й</w:t>
            </w:r>
            <w:r w:rsidRPr="00CA3AA8">
              <w:rPr>
                <w:rFonts w:eastAsia="Calibri"/>
              </w:rPr>
              <w:t xml:space="preserve"> Администрации Шелеховского муниципального района от 01.11.2022 № 637-па</w:t>
            </w:r>
            <w:r>
              <w:rPr>
                <w:rFonts w:eastAsia="Calibri"/>
              </w:rPr>
              <w:t>, от 08.11.2022 № 660-па</w:t>
            </w:r>
            <w:r w:rsidR="00A500AC">
              <w:rPr>
                <w:rFonts w:eastAsia="Calibri"/>
              </w:rPr>
              <w:t>, от 15.02.2023 № 90-па</w:t>
            </w:r>
            <w:r w:rsidRPr="00CA3AA8">
              <w:rPr>
                <w:rFonts w:eastAsia="Calibri"/>
              </w:rPr>
              <w:t>).</w:t>
            </w:r>
          </w:p>
          <w:p w14:paraId="7697FB5C" w14:textId="77777777" w:rsidR="002B523E" w:rsidRDefault="002B523E">
            <w:pPr>
              <w:widowControl w:val="0"/>
              <w:autoSpaceDE w:val="0"/>
              <w:autoSpaceDN w:val="0"/>
              <w:outlineLvl w:val="1"/>
              <w:rPr>
                <w:sz w:val="28"/>
                <w:szCs w:val="28"/>
              </w:rPr>
            </w:pPr>
          </w:p>
        </w:tc>
      </w:tr>
    </w:tbl>
    <w:p w14:paraId="04D19E72" w14:textId="77777777" w:rsidR="002B523E" w:rsidRDefault="002B523E" w:rsidP="002B523E">
      <w:pPr>
        <w:widowControl w:val="0"/>
        <w:autoSpaceDE w:val="0"/>
        <w:autoSpaceDN w:val="0"/>
        <w:outlineLvl w:val="1"/>
        <w:rPr>
          <w:sz w:val="28"/>
          <w:szCs w:val="28"/>
        </w:rPr>
      </w:pPr>
    </w:p>
    <w:p w14:paraId="78B821C6" w14:textId="77777777" w:rsidR="002B523E" w:rsidRDefault="002B523E" w:rsidP="002B523E">
      <w:pPr>
        <w:widowControl w:val="0"/>
        <w:autoSpaceDE w:val="0"/>
        <w:autoSpaceDN w:val="0"/>
        <w:ind w:left="720"/>
        <w:jc w:val="center"/>
        <w:rPr>
          <w:sz w:val="28"/>
          <w:szCs w:val="28"/>
        </w:rPr>
      </w:pPr>
      <w:bookmarkStart w:id="1" w:name="P96"/>
      <w:bookmarkEnd w:id="1"/>
      <w:r>
        <w:rPr>
          <w:sz w:val="28"/>
          <w:szCs w:val="28"/>
        </w:rPr>
        <w:t>Категории семей (граждан),</w:t>
      </w:r>
    </w:p>
    <w:p w14:paraId="4AF4A922" w14:textId="77777777" w:rsidR="002B523E" w:rsidRDefault="002B523E" w:rsidP="002B523E">
      <w:pPr>
        <w:widowControl w:val="0"/>
        <w:autoSpaceDE w:val="0"/>
        <w:autoSpaceDN w:val="0"/>
        <w:ind w:left="720"/>
        <w:jc w:val="center"/>
        <w:rPr>
          <w:sz w:val="28"/>
          <w:szCs w:val="28"/>
        </w:rPr>
      </w:pPr>
      <w:r>
        <w:rPr>
          <w:sz w:val="28"/>
          <w:szCs w:val="28"/>
        </w:rPr>
        <w:t>имеющих право на освобождение от родительской платы за присмотр и уход за детьми</w:t>
      </w:r>
    </w:p>
    <w:p w14:paraId="27094F1A" w14:textId="77777777" w:rsidR="002B523E" w:rsidRDefault="002B523E" w:rsidP="002B523E">
      <w:pPr>
        <w:widowControl w:val="0"/>
        <w:autoSpaceDE w:val="0"/>
        <w:autoSpaceDN w:val="0"/>
        <w:ind w:left="720"/>
        <w:jc w:val="center"/>
        <w:rPr>
          <w:sz w:val="28"/>
          <w:szCs w:val="28"/>
        </w:rPr>
      </w:pPr>
      <w:r>
        <w:rPr>
          <w:sz w:val="28"/>
          <w:szCs w:val="28"/>
        </w:rPr>
        <w:t>в муниципальных организациях Шелеховского района, осуществляющих образовательную деятельность</w:t>
      </w:r>
    </w:p>
    <w:p w14:paraId="2B2C5271" w14:textId="77777777" w:rsidR="002B523E" w:rsidRDefault="002B523E" w:rsidP="002B523E">
      <w:pPr>
        <w:widowControl w:val="0"/>
        <w:autoSpaceDE w:val="0"/>
        <w:autoSpaceDN w:val="0"/>
        <w:ind w:left="720"/>
        <w:jc w:val="center"/>
        <w:rPr>
          <w:sz w:val="28"/>
          <w:szCs w:val="28"/>
        </w:rPr>
      </w:pPr>
    </w:p>
    <w:p w14:paraId="5E638327" w14:textId="77777777" w:rsidR="002B523E" w:rsidRPr="004924CE" w:rsidRDefault="002B523E" w:rsidP="002B523E">
      <w:pPr>
        <w:ind w:left="720"/>
        <w:rPr>
          <w:sz w:val="28"/>
          <w:szCs w:val="28"/>
        </w:rPr>
      </w:pPr>
    </w:p>
    <w:tbl>
      <w:tblPr>
        <w:tblW w:w="1474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2"/>
        <w:gridCol w:w="3402"/>
        <w:gridCol w:w="3260"/>
        <w:gridCol w:w="4961"/>
      </w:tblGrid>
      <w:tr w:rsidR="002B523E" w:rsidRPr="00925B10" w14:paraId="54540013" w14:textId="77777777">
        <w:trPr>
          <w:trHeight w:val="666"/>
        </w:trPr>
        <w:tc>
          <w:tcPr>
            <w:tcW w:w="567" w:type="dxa"/>
          </w:tcPr>
          <w:p w14:paraId="2AAB61A9" w14:textId="77777777" w:rsidR="002B523E" w:rsidRPr="00925B10" w:rsidRDefault="002B523E">
            <w:pPr>
              <w:widowControl w:val="0"/>
              <w:autoSpaceDE w:val="0"/>
              <w:autoSpaceDN w:val="0"/>
              <w:jc w:val="center"/>
              <w:rPr>
                <w:bCs/>
              </w:rPr>
            </w:pPr>
            <w:r>
              <w:rPr>
                <w:bCs/>
              </w:rPr>
              <w:t>№</w:t>
            </w:r>
            <w:r w:rsidRPr="00925B10">
              <w:rPr>
                <w:bCs/>
              </w:rPr>
              <w:t xml:space="preserve"> п/п</w:t>
            </w:r>
          </w:p>
        </w:tc>
        <w:tc>
          <w:tcPr>
            <w:tcW w:w="2552" w:type="dxa"/>
          </w:tcPr>
          <w:p w14:paraId="0BCE58DB" w14:textId="77777777" w:rsidR="002B523E" w:rsidRPr="00925B10" w:rsidRDefault="002B523E">
            <w:pPr>
              <w:widowControl w:val="0"/>
              <w:autoSpaceDE w:val="0"/>
              <w:autoSpaceDN w:val="0"/>
              <w:jc w:val="center"/>
              <w:rPr>
                <w:bCs/>
              </w:rPr>
            </w:pPr>
            <w:r w:rsidRPr="00925B10">
              <w:rPr>
                <w:bCs/>
              </w:rPr>
              <w:t>Категории</w:t>
            </w:r>
            <w:r>
              <w:rPr>
                <w:bCs/>
              </w:rPr>
              <w:t xml:space="preserve"> заявителей на освобождение от родительской платы</w:t>
            </w:r>
            <w:r w:rsidRPr="00925B10">
              <w:rPr>
                <w:bCs/>
              </w:rPr>
              <w:t xml:space="preserve"> </w:t>
            </w:r>
          </w:p>
        </w:tc>
        <w:tc>
          <w:tcPr>
            <w:tcW w:w="3402" w:type="dxa"/>
          </w:tcPr>
          <w:p w14:paraId="06336F7A" w14:textId="77777777" w:rsidR="002B523E" w:rsidRPr="00925B10" w:rsidRDefault="002B523E">
            <w:pPr>
              <w:widowControl w:val="0"/>
              <w:autoSpaceDE w:val="0"/>
              <w:autoSpaceDN w:val="0"/>
              <w:jc w:val="center"/>
              <w:rPr>
                <w:bCs/>
              </w:rPr>
            </w:pPr>
            <w:r>
              <w:rPr>
                <w:bCs/>
              </w:rPr>
              <w:t>Правовое основание</w:t>
            </w:r>
          </w:p>
        </w:tc>
        <w:tc>
          <w:tcPr>
            <w:tcW w:w="3260" w:type="dxa"/>
          </w:tcPr>
          <w:p w14:paraId="7E484B59" w14:textId="77777777" w:rsidR="002B523E" w:rsidRPr="00925B10" w:rsidRDefault="002B523E">
            <w:pPr>
              <w:widowControl w:val="0"/>
              <w:autoSpaceDE w:val="0"/>
              <w:autoSpaceDN w:val="0"/>
              <w:jc w:val="center"/>
              <w:rPr>
                <w:bCs/>
              </w:rPr>
            </w:pPr>
            <w:r w:rsidRPr="00925B10">
              <w:rPr>
                <w:bCs/>
              </w:rPr>
              <w:t>Документы, подтверждающие право</w:t>
            </w:r>
            <w:r>
              <w:rPr>
                <w:bCs/>
              </w:rPr>
              <w:t xml:space="preserve"> на освобождение от родительской платы</w:t>
            </w:r>
          </w:p>
        </w:tc>
        <w:tc>
          <w:tcPr>
            <w:tcW w:w="4961" w:type="dxa"/>
          </w:tcPr>
          <w:p w14:paraId="367F7FBB" w14:textId="77777777" w:rsidR="002B523E" w:rsidRPr="00925B10" w:rsidRDefault="002B523E">
            <w:pPr>
              <w:widowControl w:val="0"/>
              <w:autoSpaceDE w:val="0"/>
              <w:autoSpaceDN w:val="0"/>
              <w:jc w:val="center"/>
              <w:rPr>
                <w:bCs/>
              </w:rPr>
            </w:pPr>
            <w:r>
              <w:rPr>
                <w:bCs/>
              </w:rPr>
              <w:t>Период освобождения от родительской платы</w:t>
            </w:r>
          </w:p>
        </w:tc>
      </w:tr>
      <w:tr w:rsidR="002B523E" w:rsidRPr="004924CE" w14:paraId="143B2806" w14:textId="77777777">
        <w:trPr>
          <w:trHeight w:val="1486"/>
        </w:trPr>
        <w:tc>
          <w:tcPr>
            <w:tcW w:w="567" w:type="dxa"/>
          </w:tcPr>
          <w:p w14:paraId="3593BC42" w14:textId="77777777" w:rsidR="002B523E" w:rsidRPr="004924CE" w:rsidRDefault="002B523E">
            <w:pPr>
              <w:widowControl w:val="0"/>
              <w:autoSpaceDE w:val="0"/>
              <w:autoSpaceDN w:val="0"/>
              <w:jc w:val="center"/>
            </w:pPr>
            <w:r w:rsidRPr="004924CE">
              <w:t>1.</w:t>
            </w:r>
          </w:p>
        </w:tc>
        <w:tc>
          <w:tcPr>
            <w:tcW w:w="2552" w:type="dxa"/>
          </w:tcPr>
          <w:p w14:paraId="7FAA0444" w14:textId="77777777" w:rsidR="002B523E" w:rsidRPr="004924CE" w:rsidRDefault="002B523E">
            <w:pPr>
              <w:widowControl w:val="0"/>
              <w:autoSpaceDE w:val="0"/>
              <w:autoSpaceDN w:val="0"/>
              <w:jc w:val="both"/>
            </w:pPr>
            <w:r w:rsidRPr="004924CE">
              <w:t>Родител</w:t>
            </w:r>
            <w:r>
              <w:t>ь</w:t>
            </w:r>
            <w:r w:rsidRPr="004924CE">
              <w:t xml:space="preserve"> (законны</w:t>
            </w:r>
            <w:r>
              <w:t>й</w:t>
            </w:r>
            <w:r w:rsidRPr="004924CE">
              <w:t xml:space="preserve"> представител</w:t>
            </w:r>
            <w:r>
              <w:t>ь</w:t>
            </w:r>
            <w:r w:rsidRPr="004924CE">
              <w:t xml:space="preserve">) </w:t>
            </w:r>
            <w:r>
              <w:t>ребенка</w:t>
            </w:r>
            <w:r w:rsidRPr="004924CE">
              <w:t>-инвалид</w:t>
            </w:r>
            <w:r>
              <w:t xml:space="preserve">а </w:t>
            </w:r>
          </w:p>
        </w:tc>
        <w:tc>
          <w:tcPr>
            <w:tcW w:w="3402" w:type="dxa"/>
          </w:tcPr>
          <w:p w14:paraId="3872B22B" w14:textId="77777777" w:rsidR="002B523E" w:rsidRPr="00A45147" w:rsidRDefault="002B523E">
            <w:pPr>
              <w:autoSpaceDE w:val="0"/>
              <w:autoSpaceDN w:val="0"/>
              <w:adjustRightInd w:val="0"/>
              <w:jc w:val="both"/>
            </w:pPr>
            <w:r w:rsidRPr="00A05DCB">
              <w:t>Ч.3</w:t>
            </w:r>
            <w:r>
              <w:rPr>
                <w:rFonts w:ascii="Calibri" w:hAnsi="Calibri" w:cs="Calibri"/>
              </w:rPr>
              <w:t xml:space="preserve"> </w:t>
            </w:r>
            <w:hyperlink r:id="rId17" w:history="1">
              <w:r w:rsidRPr="00A45147">
                <w:t>ст. 65</w:t>
              </w:r>
            </w:hyperlink>
            <w:r w:rsidRPr="00A45147">
              <w:t xml:space="preserve"> Федерального закона от 29.12.2012 № 273-ФЗ «Об образовании в Российской Федерации»</w:t>
            </w:r>
          </w:p>
        </w:tc>
        <w:tc>
          <w:tcPr>
            <w:tcW w:w="3260" w:type="dxa"/>
          </w:tcPr>
          <w:p w14:paraId="2329F311" w14:textId="77777777" w:rsidR="002B523E" w:rsidRDefault="002B523E">
            <w:pPr>
              <w:autoSpaceDE w:val="0"/>
              <w:autoSpaceDN w:val="0"/>
              <w:adjustRightInd w:val="0"/>
              <w:jc w:val="both"/>
            </w:pPr>
            <w:r>
              <w:t xml:space="preserve">В случае отсутствия сведений об инвалидности, содержащихся в федеральном реестре </w:t>
            </w:r>
            <w:proofErr w:type="gramStart"/>
            <w:r>
              <w:t>инвалидов,  документ</w:t>
            </w:r>
            <w:proofErr w:type="gramEnd"/>
            <w:r>
              <w:t>, установленного образца, подтверждающий факт установления инвалидности</w:t>
            </w:r>
          </w:p>
        </w:tc>
        <w:tc>
          <w:tcPr>
            <w:tcW w:w="4961" w:type="dxa"/>
          </w:tcPr>
          <w:p w14:paraId="1B5E85AE" w14:textId="77777777" w:rsidR="002B523E" w:rsidRDefault="002B523E">
            <w:pPr>
              <w:autoSpaceDE w:val="0"/>
              <w:autoSpaceDN w:val="0"/>
              <w:adjustRightInd w:val="0"/>
              <w:jc w:val="both"/>
            </w:pPr>
            <w:r>
              <w:t>В течение действия статуса инвалидности у ребенка в период нахождения ребенка в образовательной организации.</w:t>
            </w:r>
          </w:p>
        </w:tc>
      </w:tr>
      <w:tr w:rsidR="002B523E" w:rsidRPr="004924CE" w14:paraId="20B819F9" w14:textId="77777777">
        <w:trPr>
          <w:trHeight w:val="355"/>
        </w:trPr>
        <w:tc>
          <w:tcPr>
            <w:tcW w:w="567" w:type="dxa"/>
          </w:tcPr>
          <w:p w14:paraId="3C7B306B" w14:textId="77777777" w:rsidR="002B523E" w:rsidRPr="004924CE" w:rsidRDefault="002B523E">
            <w:pPr>
              <w:widowControl w:val="0"/>
              <w:autoSpaceDE w:val="0"/>
              <w:autoSpaceDN w:val="0"/>
              <w:jc w:val="center"/>
            </w:pPr>
            <w:r w:rsidRPr="004924CE">
              <w:t>2.</w:t>
            </w:r>
          </w:p>
        </w:tc>
        <w:tc>
          <w:tcPr>
            <w:tcW w:w="2552" w:type="dxa"/>
          </w:tcPr>
          <w:p w14:paraId="5CFD4239" w14:textId="77777777" w:rsidR="002B523E" w:rsidRPr="004924CE" w:rsidRDefault="002B523E">
            <w:pPr>
              <w:widowControl w:val="0"/>
              <w:autoSpaceDE w:val="0"/>
              <w:autoSpaceDN w:val="0"/>
              <w:jc w:val="both"/>
            </w:pPr>
            <w:r w:rsidRPr="004924CE">
              <w:t>Законны</w:t>
            </w:r>
            <w:r>
              <w:t>й</w:t>
            </w:r>
            <w:r w:rsidRPr="004924CE">
              <w:t xml:space="preserve"> представител</w:t>
            </w:r>
            <w:r>
              <w:t>ь</w:t>
            </w:r>
            <w:r w:rsidRPr="004924CE">
              <w:t>, имеющи</w:t>
            </w:r>
            <w:r>
              <w:t>й под опекой или попечительством ребенка-сироту или</w:t>
            </w:r>
            <w:r w:rsidRPr="004924CE">
              <w:t xml:space="preserve"> </w:t>
            </w:r>
            <w:r>
              <w:t>ребенка</w:t>
            </w:r>
            <w:r w:rsidRPr="004924CE">
              <w:t>, оставш</w:t>
            </w:r>
            <w:r>
              <w:t>егося</w:t>
            </w:r>
            <w:r w:rsidRPr="004924CE">
              <w:t xml:space="preserve"> без попечения родителей</w:t>
            </w:r>
          </w:p>
        </w:tc>
        <w:tc>
          <w:tcPr>
            <w:tcW w:w="3402" w:type="dxa"/>
          </w:tcPr>
          <w:p w14:paraId="7AE27E3D" w14:textId="77777777" w:rsidR="002B523E" w:rsidRPr="004924CE" w:rsidRDefault="002B523E">
            <w:pPr>
              <w:widowControl w:val="0"/>
              <w:autoSpaceDE w:val="0"/>
              <w:autoSpaceDN w:val="0"/>
              <w:jc w:val="both"/>
            </w:pPr>
            <w:r w:rsidRPr="00A05DCB">
              <w:t>Ч.3</w:t>
            </w:r>
            <w:r>
              <w:rPr>
                <w:rFonts w:ascii="Calibri" w:hAnsi="Calibri" w:cs="Calibri"/>
              </w:rPr>
              <w:t xml:space="preserve"> </w:t>
            </w:r>
            <w:hyperlink r:id="rId18" w:history="1">
              <w:r w:rsidRPr="00A45147">
                <w:t>ст. 65</w:t>
              </w:r>
            </w:hyperlink>
            <w:r w:rsidRPr="00A45147">
              <w:t xml:space="preserve"> Федерального закона от 29.12.2012 № 273-ФЗ «Об образовании в Российской Федерации»</w:t>
            </w:r>
          </w:p>
        </w:tc>
        <w:tc>
          <w:tcPr>
            <w:tcW w:w="3260" w:type="dxa"/>
          </w:tcPr>
          <w:p w14:paraId="5E11DBD3" w14:textId="77777777" w:rsidR="002B523E" w:rsidRPr="004924CE" w:rsidRDefault="002B523E">
            <w:pPr>
              <w:widowControl w:val="0"/>
              <w:autoSpaceDE w:val="0"/>
              <w:autoSpaceDN w:val="0"/>
              <w:jc w:val="both"/>
            </w:pPr>
            <w:r>
              <w:t>Справка</w:t>
            </w:r>
            <w:r w:rsidRPr="004924CE">
              <w:t xml:space="preserve"> органа опеки и попечительства </w:t>
            </w:r>
            <w:r>
              <w:t xml:space="preserve">о принадлежности ребенка к категории детей-сирот </w:t>
            </w:r>
            <w:proofErr w:type="gramStart"/>
            <w:r>
              <w:t>или  детей</w:t>
            </w:r>
            <w:proofErr w:type="gramEnd"/>
            <w:r>
              <w:t>, оставшихся без попечения родителей</w:t>
            </w:r>
          </w:p>
          <w:p w14:paraId="6E2B1C9E" w14:textId="77777777" w:rsidR="002B523E" w:rsidRDefault="002B523E">
            <w:pPr>
              <w:widowControl w:val="0"/>
              <w:autoSpaceDE w:val="0"/>
              <w:autoSpaceDN w:val="0"/>
              <w:jc w:val="both"/>
            </w:pPr>
          </w:p>
        </w:tc>
        <w:tc>
          <w:tcPr>
            <w:tcW w:w="4961" w:type="dxa"/>
          </w:tcPr>
          <w:p w14:paraId="06F5D9FB" w14:textId="77777777" w:rsidR="002B523E" w:rsidRDefault="002B523E">
            <w:pPr>
              <w:widowControl w:val="0"/>
              <w:autoSpaceDE w:val="0"/>
              <w:autoSpaceDN w:val="0"/>
              <w:jc w:val="both"/>
            </w:pPr>
            <w:r>
              <w:t>В течение действия статуса ребенка-сироты или ребенка, оставшегося без попечения родителей в период нахождения ребенка в образовательной организации.</w:t>
            </w:r>
          </w:p>
        </w:tc>
      </w:tr>
      <w:tr w:rsidR="002B523E" w:rsidRPr="004924CE" w14:paraId="388FEDA8" w14:textId="77777777">
        <w:trPr>
          <w:trHeight w:val="141"/>
        </w:trPr>
        <w:tc>
          <w:tcPr>
            <w:tcW w:w="567" w:type="dxa"/>
          </w:tcPr>
          <w:p w14:paraId="51C92A3E" w14:textId="77777777" w:rsidR="002B523E" w:rsidRPr="004924CE" w:rsidRDefault="002B523E">
            <w:pPr>
              <w:widowControl w:val="0"/>
              <w:autoSpaceDE w:val="0"/>
              <w:autoSpaceDN w:val="0"/>
              <w:jc w:val="center"/>
            </w:pPr>
            <w:r w:rsidRPr="004924CE">
              <w:t>3.</w:t>
            </w:r>
          </w:p>
        </w:tc>
        <w:tc>
          <w:tcPr>
            <w:tcW w:w="2552" w:type="dxa"/>
          </w:tcPr>
          <w:p w14:paraId="2D665CA0" w14:textId="77777777" w:rsidR="002B523E" w:rsidRPr="004924CE" w:rsidRDefault="002B523E">
            <w:pPr>
              <w:widowControl w:val="0"/>
              <w:autoSpaceDE w:val="0"/>
              <w:autoSpaceDN w:val="0"/>
              <w:jc w:val="both"/>
            </w:pPr>
            <w:r w:rsidRPr="004924CE">
              <w:t>Родител</w:t>
            </w:r>
            <w:r>
              <w:t>ь</w:t>
            </w:r>
            <w:r w:rsidRPr="004924CE">
              <w:t xml:space="preserve"> (законны</w:t>
            </w:r>
            <w:r>
              <w:t>й</w:t>
            </w:r>
            <w:r w:rsidRPr="004924CE">
              <w:t xml:space="preserve"> представител</w:t>
            </w:r>
            <w:r>
              <w:t>ь</w:t>
            </w:r>
            <w:r w:rsidRPr="004924CE">
              <w:t xml:space="preserve">) </w:t>
            </w:r>
            <w:r>
              <w:t>ребенка</w:t>
            </w:r>
            <w:r w:rsidRPr="004924CE">
              <w:t xml:space="preserve"> с туберкулезной интоксикацией </w:t>
            </w:r>
          </w:p>
        </w:tc>
        <w:tc>
          <w:tcPr>
            <w:tcW w:w="3402" w:type="dxa"/>
          </w:tcPr>
          <w:p w14:paraId="4AFC2045" w14:textId="77777777" w:rsidR="002B523E" w:rsidRPr="00300DDA" w:rsidRDefault="002B523E">
            <w:pPr>
              <w:widowControl w:val="0"/>
              <w:autoSpaceDE w:val="0"/>
              <w:autoSpaceDN w:val="0"/>
              <w:jc w:val="both"/>
            </w:pPr>
            <w:r w:rsidRPr="00A05DCB">
              <w:t>Ч.3</w:t>
            </w:r>
            <w:r>
              <w:rPr>
                <w:rFonts w:ascii="Calibri" w:hAnsi="Calibri" w:cs="Calibri"/>
              </w:rPr>
              <w:t xml:space="preserve"> </w:t>
            </w:r>
            <w:hyperlink r:id="rId19" w:history="1">
              <w:r w:rsidRPr="00A45147">
                <w:t>ст. 65</w:t>
              </w:r>
            </w:hyperlink>
            <w:r w:rsidRPr="00A45147">
              <w:t xml:space="preserve"> Федерального закона от 29.12.2012 № 273-ФЗ «Об образовании в Российской Федерации»</w:t>
            </w:r>
          </w:p>
        </w:tc>
        <w:tc>
          <w:tcPr>
            <w:tcW w:w="3260" w:type="dxa"/>
          </w:tcPr>
          <w:p w14:paraId="456ECF1B" w14:textId="77777777" w:rsidR="002B523E" w:rsidRPr="004924CE" w:rsidRDefault="002B523E">
            <w:pPr>
              <w:widowControl w:val="0"/>
              <w:autoSpaceDE w:val="0"/>
              <w:autoSpaceDN w:val="0"/>
              <w:jc w:val="both"/>
            </w:pPr>
            <w:r w:rsidRPr="004924CE">
              <w:t>Направление врача-фтизиатра</w:t>
            </w:r>
          </w:p>
        </w:tc>
        <w:tc>
          <w:tcPr>
            <w:tcW w:w="4961" w:type="dxa"/>
          </w:tcPr>
          <w:p w14:paraId="470C290F" w14:textId="77777777" w:rsidR="002B523E" w:rsidRPr="004924CE" w:rsidRDefault="002B523E">
            <w:pPr>
              <w:widowControl w:val="0"/>
              <w:autoSpaceDE w:val="0"/>
              <w:autoSpaceDN w:val="0"/>
              <w:jc w:val="both"/>
            </w:pPr>
            <w:r>
              <w:t>В течение срока действия направления врача-фтизиатра.</w:t>
            </w:r>
          </w:p>
        </w:tc>
      </w:tr>
      <w:tr w:rsidR="00A500AC" w:rsidRPr="004924CE" w14:paraId="217BA5D4" w14:textId="77777777">
        <w:trPr>
          <w:trHeight w:val="141"/>
        </w:trPr>
        <w:tc>
          <w:tcPr>
            <w:tcW w:w="567" w:type="dxa"/>
          </w:tcPr>
          <w:p w14:paraId="049D0B45" w14:textId="77777777" w:rsidR="00A500AC" w:rsidRPr="004924CE" w:rsidRDefault="00A500AC" w:rsidP="00A500AC">
            <w:pPr>
              <w:widowControl w:val="0"/>
              <w:autoSpaceDE w:val="0"/>
              <w:autoSpaceDN w:val="0"/>
              <w:jc w:val="center"/>
            </w:pPr>
            <w:r w:rsidRPr="00AD2583">
              <w:t>4</w:t>
            </w:r>
            <w:r>
              <w:t>.</w:t>
            </w:r>
          </w:p>
        </w:tc>
        <w:tc>
          <w:tcPr>
            <w:tcW w:w="2552" w:type="dxa"/>
          </w:tcPr>
          <w:p w14:paraId="17C60340" w14:textId="77777777" w:rsidR="00A500AC" w:rsidRPr="004924CE" w:rsidRDefault="00A500AC" w:rsidP="00A500AC">
            <w:pPr>
              <w:widowControl w:val="0"/>
              <w:autoSpaceDE w:val="0"/>
              <w:autoSpaceDN w:val="0"/>
              <w:jc w:val="both"/>
            </w:pPr>
            <w:r w:rsidRPr="00AD2583">
              <w:t>Родител</w:t>
            </w:r>
            <w:r>
              <w:t>ь</w:t>
            </w:r>
            <w:r w:rsidRPr="00AD2583">
              <w:t xml:space="preserve"> (законны</w:t>
            </w:r>
            <w:r>
              <w:t>й</w:t>
            </w:r>
            <w:r w:rsidRPr="00AD2583">
              <w:t xml:space="preserve"> представител</w:t>
            </w:r>
            <w:r>
              <w:t>ь</w:t>
            </w:r>
            <w:r w:rsidRPr="00AD2583">
              <w:t xml:space="preserve">) </w:t>
            </w:r>
            <w:r>
              <w:t xml:space="preserve">ребенка лица, </w:t>
            </w:r>
            <w:r w:rsidRPr="006F1555">
              <w:t>призванн</w:t>
            </w:r>
            <w:r>
              <w:t>ого</w:t>
            </w:r>
            <w:r w:rsidRPr="006F1555">
              <w:t xml:space="preserve"> на военную службу по мобилизации</w:t>
            </w:r>
          </w:p>
        </w:tc>
        <w:tc>
          <w:tcPr>
            <w:tcW w:w="3402" w:type="dxa"/>
          </w:tcPr>
          <w:p w14:paraId="22777609" w14:textId="77777777" w:rsidR="00A500AC" w:rsidRPr="00300DDA" w:rsidRDefault="00A500AC" w:rsidP="00A500AC">
            <w:pPr>
              <w:widowControl w:val="0"/>
              <w:autoSpaceDE w:val="0"/>
              <w:autoSpaceDN w:val="0"/>
              <w:jc w:val="both"/>
            </w:pPr>
            <w:r w:rsidRPr="00300DDA">
              <w:t xml:space="preserve">Решение Думы Шелеховского муниципального района от 27.10.2022 </w:t>
            </w:r>
            <w:r w:rsidRPr="009049A5">
              <w:t>№ 41-рд</w:t>
            </w:r>
            <w:r>
              <w:t xml:space="preserve"> </w:t>
            </w:r>
            <w:r w:rsidRPr="00300DDA">
              <w:t>«Об установлении меры социальной поддержки в муниципальных образовательных организациях Шелеховского района семьям лиц, призванных на военную службу по мобилизации»</w:t>
            </w:r>
          </w:p>
        </w:tc>
        <w:tc>
          <w:tcPr>
            <w:tcW w:w="3260" w:type="dxa"/>
          </w:tcPr>
          <w:p w14:paraId="5BF7EB32" w14:textId="77777777" w:rsidR="00A500AC" w:rsidRDefault="00A500AC" w:rsidP="00A500AC">
            <w:pPr>
              <w:autoSpaceDE w:val="0"/>
              <w:autoSpaceDN w:val="0"/>
              <w:adjustRightInd w:val="0"/>
              <w:jc w:val="both"/>
            </w:pPr>
            <w:r>
              <w:t>С</w:t>
            </w:r>
            <w:r w:rsidRPr="00AD2583">
              <w:t xml:space="preserve">видетельство о </w:t>
            </w:r>
            <w:r>
              <w:t>рождении ребенка;</w:t>
            </w:r>
          </w:p>
          <w:p w14:paraId="5106B248" w14:textId="77777777" w:rsidR="00A500AC" w:rsidRDefault="00A500AC" w:rsidP="00A500AC">
            <w:pPr>
              <w:autoSpaceDE w:val="0"/>
              <w:autoSpaceDN w:val="0"/>
              <w:adjustRightInd w:val="0"/>
              <w:jc w:val="both"/>
            </w:pPr>
            <w:r w:rsidRPr="00AD2583">
              <w:t>справка из военного комиссариата</w:t>
            </w:r>
            <w:r>
              <w:t>;</w:t>
            </w:r>
          </w:p>
          <w:p w14:paraId="08F25B30" w14:textId="77777777" w:rsidR="00A500AC" w:rsidRPr="00AD2583" w:rsidRDefault="00A500AC" w:rsidP="00A500AC">
            <w:pPr>
              <w:autoSpaceDE w:val="0"/>
              <w:autoSpaceDN w:val="0"/>
              <w:adjustRightInd w:val="0"/>
              <w:jc w:val="both"/>
            </w:pPr>
            <w:r>
              <w:t xml:space="preserve">в случае гибели лица, призванного на военную службу по мобилизации - документ, подтверждающий гибель во время участия в специальной военной операции </w:t>
            </w:r>
          </w:p>
        </w:tc>
        <w:tc>
          <w:tcPr>
            <w:tcW w:w="4961" w:type="dxa"/>
          </w:tcPr>
          <w:p w14:paraId="54A0EA8C" w14:textId="77777777" w:rsidR="00A500AC" w:rsidRDefault="00A500AC" w:rsidP="00A500AC">
            <w:pPr>
              <w:autoSpaceDE w:val="0"/>
              <w:autoSpaceDN w:val="0"/>
              <w:adjustRightInd w:val="0"/>
              <w:jc w:val="both"/>
            </w:pPr>
            <w:r>
              <w:t xml:space="preserve">С даты, указанной в заявлении с учетом даты  призыва лица на военную службу по мобилизации, но не ранее 01.10.2022, по 31.08.2023, за исключением возвращения домой лица, призванного на военную службу по мобилизации по основаниям, установленным действующим законодательством, в период его нахождения в учебном центре по прохождению  курсов подготовки для участия в специальной военной операции (в указанном случае при возвращении из учебного центра мера социальной поддержки в виде освобождения от родительской платы прекращается со дня получения образовательной организацией соответствующей информации). </w:t>
            </w:r>
          </w:p>
          <w:p w14:paraId="3C52D9D9" w14:textId="77777777" w:rsidR="00A500AC" w:rsidRDefault="00A500AC" w:rsidP="00A500AC">
            <w:pPr>
              <w:autoSpaceDE w:val="0"/>
              <w:autoSpaceDN w:val="0"/>
              <w:adjustRightInd w:val="0"/>
              <w:jc w:val="both"/>
            </w:pPr>
          </w:p>
          <w:p w14:paraId="517C1D44" w14:textId="77777777" w:rsidR="00A500AC" w:rsidRPr="00AD2583" w:rsidRDefault="00A500AC" w:rsidP="00A500AC">
            <w:pPr>
              <w:autoSpaceDE w:val="0"/>
              <w:autoSpaceDN w:val="0"/>
              <w:adjustRightInd w:val="0"/>
              <w:jc w:val="both"/>
            </w:pPr>
            <w:r>
              <w:t>В случае гибели во время участия в специальной военной операции, лица, призванного на военную службу по мобилизации, с даты, указанной в заявлении с учетом даты призыва лица на военную службу по мобилизации, но не ранее 01.10.2022, на весь период получения дошкольного образования и услуг по присмотру и уходу за ребенком в образовательной организации</w:t>
            </w:r>
          </w:p>
        </w:tc>
      </w:tr>
      <w:tr w:rsidR="002B523E" w:rsidRPr="004924CE" w14:paraId="4D2926CA" w14:textId="77777777">
        <w:trPr>
          <w:trHeight w:val="141"/>
        </w:trPr>
        <w:tc>
          <w:tcPr>
            <w:tcW w:w="14742" w:type="dxa"/>
            <w:gridSpan w:val="5"/>
          </w:tcPr>
          <w:p w14:paraId="1F956D9D" w14:textId="77777777" w:rsidR="002B523E" w:rsidRPr="00CA3AA8" w:rsidRDefault="002B523E" w:rsidP="002B523E">
            <w:pPr>
              <w:widowControl w:val="0"/>
              <w:tabs>
                <w:tab w:val="left" w:pos="567"/>
                <w:tab w:val="left" w:pos="1134"/>
              </w:tabs>
              <w:autoSpaceDE w:val="0"/>
              <w:autoSpaceDN w:val="0"/>
              <w:jc w:val="both"/>
            </w:pPr>
            <w:r w:rsidRPr="00CA3AA8">
              <w:t xml:space="preserve">в ред. </w:t>
            </w:r>
            <w:r w:rsidRPr="00CA3AA8">
              <w:rPr>
                <w:rFonts w:eastAsia="Calibri"/>
              </w:rPr>
              <w:t>постановлени</w:t>
            </w:r>
            <w:r>
              <w:rPr>
                <w:rFonts w:eastAsia="Calibri"/>
              </w:rPr>
              <w:t>я</w:t>
            </w:r>
            <w:r w:rsidRPr="00CA3AA8">
              <w:rPr>
                <w:rFonts w:eastAsia="Calibri"/>
              </w:rPr>
              <w:t xml:space="preserve"> Администрации Шелеховского муниципального района </w:t>
            </w:r>
            <w:r>
              <w:rPr>
                <w:rFonts w:eastAsia="Calibri"/>
              </w:rPr>
              <w:t xml:space="preserve">от </w:t>
            </w:r>
            <w:r w:rsidR="00A500AC">
              <w:rPr>
                <w:rFonts w:eastAsia="Calibri"/>
              </w:rPr>
              <w:t>15</w:t>
            </w:r>
            <w:r>
              <w:rPr>
                <w:rFonts w:eastAsia="Calibri"/>
              </w:rPr>
              <w:t>.</w:t>
            </w:r>
            <w:r w:rsidR="00A500AC">
              <w:rPr>
                <w:rFonts w:eastAsia="Calibri"/>
              </w:rPr>
              <w:t>02</w:t>
            </w:r>
            <w:r>
              <w:rPr>
                <w:rFonts w:eastAsia="Calibri"/>
              </w:rPr>
              <w:t>.202</w:t>
            </w:r>
            <w:r w:rsidR="00A500AC">
              <w:rPr>
                <w:rFonts w:eastAsia="Calibri"/>
              </w:rPr>
              <w:t>3</w:t>
            </w:r>
            <w:r>
              <w:rPr>
                <w:rFonts w:eastAsia="Calibri"/>
              </w:rPr>
              <w:t xml:space="preserve"> № </w:t>
            </w:r>
            <w:r w:rsidR="00A500AC">
              <w:rPr>
                <w:rFonts w:eastAsia="Calibri"/>
              </w:rPr>
              <w:t>90</w:t>
            </w:r>
            <w:r>
              <w:rPr>
                <w:rFonts w:eastAsia="Calibri"/>
              </w:rPr>
              <w:t>-па</w:t>
            </w:r>
            <w:r w:rsidRPr="00CA3AA8">
              <w:rPr>
                <w:rFonts w:eastAsia="Calibri"/>
              </w:rPr>
              <w:t>.</w:t>
            </w:r>
          </w:p>
          <w:p w14:paraId="429AF155" w14:textId="77777777" w:rsidR="002B523E" w:rsidRDefault="002B523E">
            <w:pPr>
              <w:autoSpaceDE w:val="0"/>
              <w:autoSpaceDN w:val="0"/>
              <w:adjustRightInd w:val="0"/>
              <w:jc w:val="both"/>
            </w:pPr>
          </w:p>
        </w:tc>
      </w:tr>
    </w:tbl>
    <w:p w14:paraId="3EC1F637" w14:textId="77777777" w:rsidR="002B523E" w:rsidRDefault="002B523E" w:rsidP="002B523E">
      <w:pPr>
        <w:autoSpaceDE w:val="0"/>
        <w:autoSpaceDN w:val="0"/>
        <w:adjustRightInd w:val="0"/>
        <w:ind w:firstLine="709"/>
        <w:jc w:val="right"/>
        <w:rPr>
          <w:sz w:val="28"/>
          <w:szCs w:val="28"/>
        </w:rPr>
      </w:pPr>
    </w:p>
    <w:p w14:paraId="320F65DC" w14:textId="77777777" w:rsidR="002B523E" w:rsidRDefault="002B523E" w:rsidP="002B523E">
      <w:pPr>
        <w:tabs>
          <w:tab w:val="left" w:pos="567"/>
        </w:tabs>
        <w:ind w:firstLine="709"/>
        <w:rPr>
          <w:sz w:val="28"/>
          <w:szCs w:val="28"/>
        </w:rPr>
        <w:sectPr w:rsidR="002B523E">
          <w:pgSz w:w="16838" w:h="11906" w:orient="landscape"/>
          <w:pgMar w:top="1134" w:right="851" w:bottom="1134" w:left="1701" w:header="709" w:footer="709" w:gutter="0"/>
          <w:cols w:space="708"/>
          <w:titlePg/>
          <w:docGrid w:linePitch="360"/>
        </w:sectPr>
      </w:pPr>
      <w:r>
        <w:rPr>
          <w:sz w:val="28"/>
          <w:szCs w:val="28"/>
        </w:rPr>
        <w:t>Примечание: если заявитель имеет право на освобождение от родительской платы по различным основаниям в соответствии с различными правовыми актами органов государственной власти и органов местного самоуправления, то он обращается по одному основанию по своему выбору.</w:t>
      </w:r>
    </w:p>
    <w:tbl>
      <w:tblPr>
        <w:tblW w:w="0" w:type="auto"/>
        <w:tblLook w:val="04A0" w:firstRow="1" w:lastRow="0" w:firstColumn="1" w:lastColumn="0" w:noHBand="0" w:noVBand="1"/>
      </w:tblPr>
      <w:tblGrid>
        <w:gridCol w:w="3935"/>
        <w:gridCol w:w="850"/>
        <w:gridCol w:w="4785"/>
      </w:tblGrid>
      <w:tr w:rsidR="002B523E" w14:paraId="2A156F8D" w14:textId="77777777">
        <w:trPr>
          <w:trHeight w:val="2365"/>
        </w:trPr>
        <w:tc>
          <w:tcPr>
            <w:tcW w:w="4785" w:type="dxa"/>
            <w:gridSpan w:val="2"/>
            <w:shd w:val="clear" w:color="auto" w:fill="auto"/>
          </w:tcPr>
          <w:p w14:paraId="13C38683" w14:textId="77777777" w:rsidR="002B523E" w:rsidRDefault="002B523E">
            <w:pPr>
              <w:widowControl w:val="0"/>
              <w:autoSpaceDE w:val="0"/>
              <w:autoSpaceDN w:val="0"/>
              <w:outlineLvl w:val="1"/>
              <w:rPr>
                <w:sz w:val="28"/>
                <w:szCs w:val="28"/>
              </w:rPr>
            </w:pPr>
          </w:p>
        </w:tc>
        <w:tc>
          <w:tcPr>
            <w:tcW w:w="4785" w:type="dxa"/>
            <w:shd w:val="clear" w:color="auto" w:fill="auto"/>
          </w:tcPr>
          <w:p w14:paraId="4F0BFE0B" w14:textId="77777777" w:rsidR="002B523E" w:rsidRDefault="002B523E">
            <w:pPr>
              <w:widowControl w:val="0"/>
              <w:autoSpaceDE w:val="0"/>
              <w:autoSpaceDN w:val="0"/>
              <w:outlineLvl w:val="1"/>
            </w:pPr>
            <w:r w:rsidRPr="00A45147">
              <w:t>Приложение</w:t>
            </w:r>
            <w:r>
              <w:t xml:space="preserve"> 2</w:t>
            </w:r>
          </w:p>
          <w:p w14:paraId="1A1DDD84" w14:textId="77777777" w:rsidR="002B523E" w:rsidRDefault="002B523E">
            <w:pPr>
              <w:widowControl w:val="0"/>
              <w:autoSpaceDE w:val="0"/>
              <w:autoSpaceDN w:val="0"/>
              <w:outlineLvl w:val="1"/>
            </w:pPr>
            <w:r w:rsidRPr="00A45147">
              <w:t>к Положению</w:t>
            </w:r>
            <w:r>
              <w:t xml:space="preserve"> </w:t>
            </w:r>
            <w:r w:rsidRPr="00A45147">
              <w:t>о порядке взимания платы</w:t>
            </w:r>
          </w:p>
          <w:p w14:paraId="06C7CB8D" w14:textId="77777777" w:rsidR="002B523E" w:rsidRPr="00A45147" w:rsidRDefault="002B523E">
            <w:pPr>
              <w:widowControl w:val="0"/>
              <w:autoSpaceDE w:val="0"/>
              <w:autoSpaceDN w:val="0"/>
              <w:outlineLvl w:val="1"/>
            </w:pPr>
            <w:r w:rsidRPr="00A45147">
              <w:t>за</w:t>
            </w:r>
            <w:r>
              <w:t xml:space="preserve"> </w:t>
            </w:r>
            <w:r w:rsidRPr="00A45147">
              <w:t xml:space="preserve">присмотр и уход за детьми, </w:t>
            </w:r>
          </w:p>
          <w:p w14:paraId="39D89559" w14:textId="77777777" w:rsidR="002B523E" w:rsidRPr="00A45147" w:rsidRDefault="002B523E">
            <w:pPr>
              <w:widowControl w:val="0"/>
              <w:autoSpaceDE w:val="0"/>
              <w:autoSpaceDN w:val="0"/>
            </w:pPr>
            <w:r w:rsidRPr="00A45147">
              <w:t>осваивающими образовательные</w:t>
            </w:r>
          </w:p>
          <w:p w14:paraId="44E648DB" w14:textId="77777777" w:rsidR="002B523E" w:rsidRPr="00A45147" w:rsidRDefault="002B523E">
            <w:pPr>
              <w:widowControl w:val="0"/>
              <w:autoSpaceDE w:val="0"/>
              <w:autoSpaceDN w:val="0"/>
            </w:pPr>
            <w:r w:rsidRPr="00A45147">
              <w:t>программы дошкольного образования</w:t>
            </w:r>
          </w:p>
          <w:p w14:paraId="5185C503" w14:textId="77777777" w:rsidR="002B523E" w:rsidRDefault="002B523E">
            <w:pPr>
              <w:widowControl w:val="0"/>
              <w:autoSpaceDE w:val="0"/>
              <w:autoSpaceDN w:val="0"/>
            </w:pPr>
            <w:r w:rsidRPr="00A45147">
              <w:t xml:space="preserve">в муниципальных организациях </w:t>
            </w:r>
          </w:p>
          <w:p w14:paraId="13E3DA8F" w14:textId="77777777" w:rsidR="002B523E" w:rsidRDefault="002B523E">
            <w:pPr>
              <w:widowControl w:val="0"/>
              <w:autoSpaceDE w:val="0"/>
              <w:autoSpaceDN w:val="0"/>
            </w:pPr>
            <w:r w:rsidRPr="00A45147">
              <w:t>Шелеховского</w:t>
            </w:r>
            <w:r>
              <w:t xml:space="preserve"> </w:t>
            </w:r>
            <w:r w:rsidRPr="00A45147">
              <w:t>района,</w:t>
            </w:r>
            <w:r>
              <w:t xml:space="preserve"> о</w:t>
            </w:r>
            <w:r w:rsidRPr="00A45147">
              <w:t>существляющих</w:t>
            </w:r>
          </w:p>
          <w:p w14:paraId="27446AF4" w14:textId="77777777" w:rsidR="002B523E" w:rsidRDefault="002B523E">
            <w:pPr>
              <w:widowControl w:val="0"/>
              <w:autoSpaceDE w:val="0"/>
              <w:autoSpaceDN w:val="0"/>
            </w:pPr>
            <w:r w:rsidRPr="00A45147">
              <w:t>образовательную деятельность</w:t>
            </w:r>
          </w:p>
          <w:p w14:paraId="06C7E5AA" w14:textId="77777777" w:rsidR="00982518" w:rsidRPr="00CA3AA8" w:rsidRDefault="00982518" w:rsidP="00982518">
            <w:pPr>
              <w:widowControl w:val="0"/>
              <w:tabs>
                <w:tab w:val="left" w:pos="567"/>
                <w:tab w:val="left" w:pos="1134"/>
              </w:tabs>
              <w:autoSpaceDE w:val="0"/>
              <w:autoSpaceDN w:val="0"/>
              <w:jc w:val="both"/>
            </w:pPr>
            <w:r w:rsidRPr="00CA3AA8">
              <w:t xml:space="preserve">(в ред. </w:t>
            </w:r>
            <w:r w:rsidRPr="00CA3AA8">
              <w:rPr>
                <w:rFonts w:eastAsia="Calibri"/>
              </w:rPr>
              <w:t>постановлени</w:t>
            </w:r>
            <w:r>
              <w:rPr>
                <w:rFonts w:eastAsia="Calibri"/>
              </w:rPr>
              <w:t>й</w:t>
            </w:r>
            <w:r w:rsidRPr="00CA3AA8">
              <w:rPr>
                <w:rFonts w:eastAsia="Calibri"/>
              </w:rPr>
              <w:t xml:space="preserve"> Администрации Шелеховского муниципального района от 01.11.2022 № 637-па</w:t>
            </w:r>
            <w:r>
              <w:rPr>
                <w:rFonts w:eastAsia="Calibri"/>
              </w:rPr>
              <w:t>, от 08.11.2022 № 660-па</w:t>
            </w:r>
            <w:r w:rsidRPr="00CA3AA8">
              <w:rPr>
                <w:rFonts w:eastAsia="Calibri"/>
              </w:rPr>
              <w:t>).</w:t>
            </w:r>
          </w:p>
          <w:p w14:paraId="3DC26820" w14:textId="77777777" w:rsidR="00982518" w:rsidRDefault="00982518">
            <w:pPr>
              <w:widowControl w:val="0"/>
              <w:autoSpaceDE w:val="0"/>
              <w:autoSpaceDN w:val="0"/>
              <w:rPr>
                <w:sz w:val="28"/>
                <w:szCs w:val="28"/>
              </w:rPr>
            </w:pPr>
          </w:p>
          <w:p w14:paraId="66216465" w14:textId="77777777" w:rsidR="002B523E" w:rsidRDefault="002B523E">
            <w:pPr>
              <w:widowControl w:val="0"/>
              <w:autoSpaceDE w:val="0"/>
              <w:autoSpaceDN w:val="0"/>
              <w:outlineLvl w:val="1"/>
              <w:rPr>
                <w:sz w:val="28"/>
                <w:szCs w:val="28"/>
              </w:rPr>
            </w:pPr>
          </w:p>
        </w:tc>
      </w:tr>
      <w:tr w:rsidR="002B523E" w14:paraId="03A413E8" w14:textId="7777777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35" w:type="dxa"/>
            <w:shd w:val="clear" w:color="auto" w:fill="auto"/>
          </w:tcPr>
          <w:p w14:paraId="13654D8A" w14:textId="77777777" w:rsidR="002B523E" w:rsidRDefault="002B523E"/>
        </w:tc>
        <w:tc>
          <w:tcPr>
            <w:tcW w:w="5635" w:type="dxa"/>
            <w:gridSpan w:val="2"/>
            <w:shd w:val="clear" w:color="auto" w:fill="auto"/>
          </w:tcPr>
          <w:p w14:paraId="305C6E64" w14:textId="77777777" w:rsidR="002B523E" w:rsidRDefault="002B523E">
            <w:pPr>
              <w:rPr>
                <w:sz w:val="28"/>
                <w:szCs w:val="28"/>
              </w:rPr>
            </w:pPr>
            <w:r>
              <w:rPr>
                <w:sz w:val="28"/>
                <w:szCs w:val="28"/>
              </w:rPr>
              <w:t>Заведующему (директору)</w:t>
            </w:r>
          </w:p>
          <w:p w14:paraId="6503C233" w14:textId="77777777" w:rsidR="002B523E" w:rsidRDefault="002B523E">
            <w:pPr>
              <w:rPr>
                <w:sz w:val="28"/>
                <w:szCs w:val="28"/>
              </w:rPr>
            </w:pPr>
            <w:r>
              <w:rPr>
                <w:sz w:val="28"/>
                <w:szCs w:val="28"/>
              </w:rPr>
              <w:t>_____________________________________</w:t>
            </w:r>
          </w:p>
          <w:p w14:paraId="5C3E107E" w14:textId="77777777" w:rsidR="002B523E" w:rsidRDefault="002B523E">
            <w:pPr>
              <w:rPr>
                <w:sz w:val="20"/>
                <w:szCs w:val="20"/>
              </w:rPr>
            </w:pPr>
            <w:r>
              <w:rPr>
                <w:sz w:val="20"/>
                <w:szCs w:val="20"/>
              </w:rPr>
              <w:t xml:space="preserve">                (наименование образовательной организации)</w:t>
            </w:r>
          </w:p>
          <w:p w14:paraId="540B962D" w14:textId="77777777" w:rsidR="002B523E" w:rsidRDefault="002B523E">
            <w:pPr>
              <w:rPr>
                <w:sz w:val="28"/>
                <w:szCs w:val="28"/>
              </w:rPr>
            </w:pPr>
            <w:r>
              <w:rPr>
                <w:sz w:val="28"/>
                <w:szCs w:val="28"/>
              </w:rPr>
              <w:t>от __________________________________,</w:t>
            </w:r>
          </w:p>
          <w:p w14:paraId="5B8D2578" w14:textId="77777777" w:rsidR="002B523E" w:rsidRDefault="002B523E">
            <w:pPr>
              <w:rPr>
                <w:sz w:val="28"/>
                <w:szCs w:val="28"/>
              </w:rPr>
            </w:pPr>
            <w:r>
              <w:rPr>
                <w:sz w:val="28"/>
                <w:szCs w:val="28"/>
              </w:rPr>
              <w:t xml:space="preserve">           </w:t>
            </w:r>
            <w:r>
              <w:rPr>
                <w:sz w:val="20"/>
                <w:szCs w:val="20"/>
              </w:rPr>
              <w:t>(ФИО родителя (законного представителя)</w:t>
            </w:r>
            <w:r>
              <w:rPr>
                <w:sz w:val="28"/>
                <w:szCs w:val="28"/>
              </w:rPr>
              <w:br/>
              <w:t>проживающего по адресу:</w:t>
            </w:r>
          </w:p>
          <w:p w14:paraId="50E366BA" w14:textId="77777777" w:rsidR="002B523E" w:rsidRDefault="002B523E">
            <w:pPr>
              <w:rPr>
                <w:sz w:val="28"/>
                <w:szCs w:val="28"/>
              </w:rPr>
            </w:pPr>
            <w:r>
              <w:rPr>
                <w:sz w:val="28"/>
                <w:szCs w:val="28"/>
              </w:rPr>
              <w:t>_____________________________________</w:t>
            </w:r>
          </w:p>
          <w:p w14:paraId="3EE8CA42" w14:textId="77777777" w:rsidR="002B523E" w:rsidRDefault="002B523E">
            <w:pPr>
              <w:rPr>
                <w:sz w:val="28"/>
                <w:szCs w:val="28"/>
              </w:rPr>
            </w:pPr>
            <w:r>
              <w:rPr>
                <w:sz w:val="28"/>
                <w:szCs w:val="28"/>
              </w:rPr>
              <w:t>телефон: _____________________________</w:t>
            </w:r>
          </w:p>
        </w:tc>
      </w:tr>
    </w:tbl>
    <w:p w14:paraId="489C5B29" w14:textId="77777777" w:rsidR="002B523E" w:rsidRDefault="002B523E" w:rsidP="002B523E">
      <w:pPr>
        <w:jc w:val="center"/>
        <w:rPr>
          <w:sz w:val="32"/>
          <w:szCs w:val="32"/>
        </w:rPr>
      </w:pPr>
    </w:p>
    <w:p w14:paraId="3162105B" w14:textId="77777777" w:rsidR="002B523E" w:rsidRDefault="002B523E" w:rsidP="002B523E">
      <w:pPr>
        <w:jc w:val="center"/>
        <w:rPr>
          <w:sz w:val="32"/>
          <w:szCs w:val="32"/>
        </w:rPr>
      </w:pPr>
      <w:r w:rsidRPr="005A7000">
        <w:rPr>
          <w:sz w:val="32"/>
          <w:szCs w:val="32"/>
        </w:rPr>
        <w:t>Заявление</w:t>
      </w:r>
    </w:p>
    <w:p w14:paraId="1A1A5272" w14:textId="77777777" w:rsidR="002B523E" w:rsidRPr="005A7000" w:rsidRDefault="002B523E" w:rsidP="002B523E">
      <w:pPr>
        <w:jc w:val="center"/>
        <w:rPr>
          <w:sz w:val="32"/>
          <w:szCs w:val="32"/>
        </w:rPr>
      </w:pPr>
    </w:p>
    <w:p w14:paraId="7ED99BA7" w14:textId="77777777" w:rsidR="002B523E" w:rsidRDefault="002B523E" w:rsidP="002B523E">
      <w:pPr>
        <w:ind w:firstLine="567"/>
        <w:jc w:val="both"/>
        <w:rPr>
          <w:sz w:val="28"/>
          <w:szCs w:val="28"/>
        </w:rPr>
      </w:pPr>
      <w:r>
        <w:rPr>
          <w:sz w:val="28"/>
          <w:szCs w:val="28"/>
        </w:rPr>
        <w:t xml:space="preserve">Прошу с ______________ освободить меня от родительской платы за    </w:t>
      </w:r>
    </w:p>
    <w:p w14:paraId="7D35575E" w14:textId="77777777" w:rsidR="002B523E" w:rsidRPr="00F324B0" w:rsidRDefault="002B523E" w:rsidP="002B523E">
      <w:pPr>
        <w:ind w:firstLine="567"/>
        <w:jc w:val="both"/>
        <w:rPr>
          <w:sz w:val="20"/>
          <w:szCs w:val="20"/>
        </w:rPr>
      </w:pPr>
      <w:r>
        <w:rPr>
          <w:sz w:val="28"/>
          <w:szCs w:val="28"/>
        </w:rPr>
        <w:t xml:space="preserve">                       </w:t>
      </w:r>
      <w:r w:rsidRPr="00F324B0">
        <w:rPr>
          <w:sz w:val="20"/>
          <w:szCs w:val="20"/>
        </w:rPr>
        <w:t xml:space="preserve">(дата)                                                                      </w:t>
      </w:r>
    </w:p>
    <w:p w14:paraId="02659B2D" w14:textId="77777777" w:rsidR="002B523E" w:rsidRDefault="002B523E" w:rsidP="002B523E">
      <w:pPr>
        <w:jc w:val="both"/>
        <w:rPr>
          <w:sz w:val="28"/>
          <w:szCs w:val="28"/>
        </w:rPr>
      </w:pPr>
      <w:r>
        <w:rPr>
          <w:sz w:val="28"/>
          <w:szCs w:val="28"/>
        </w:rPr>
        <w:t>присмотр и уход за ребенком ________________________________________</w:t>
      </w:r>
    </w:p>
    <w:p w14:paraId="0EFEC1BA" w14:textId="77777777" w:rsidR="002B523E" w:rsidRPr="00F77E56" w:rsidRDefault="002B523E" w:rsidP="002B523E">
      <w:pPr>
        <w:ind w:firstLine="567"/>
        <w:jc w:val="both"/>
        <w:rPr>
          <w:sz w:val="20"/>
          <w:szCs w:val="20"/>
        </w:rPr>
      </w:pPr>
      <w:r>
        <w:rPr>
          <w:sz w:val="28"/>
          <w:szCs w:val="28"/>
        </w:rPr>
        <w:t xml:space="preserve">                                                       </w:t>
      </w:r>
      <w:r>
        <w:rPr>
          <w:sz w:val="20"/>
          <w:szCs w:val="20"/>
        </w:rPr>
        <w:t>(ФИО и дата рождения ребенка)</w:t>
      </w:r>
    </w:p>
    <w:p w14:paraId="5E5AAEC6" w14:textId="77777777" w:rsidR="002B523E" w:rsidRDefault="002B523E" w:rsidP="002B523E">
      <w:pPr>
        <w:jc w:val="both"/>
        <w:rPr>
          <w:sz w:val="28"/>
          <w:szCs w:val="28"/>
        </w:rPr>
      </w:pPr>
      <w:r>
        <w:rPr>
          <w:sz w:val="28"/>
          <w:szCs w:val="28"/>
        </w:rPr>
        <w:t>в _________________________________________________________________</w:t>
      </w:r>
    </w:p>
    <w:p w14:paraId="57EFC73B" w14:textId="77777777" w:rsidR="002B523E" w:rsidRDefault="002B523E" w:rsidP="002B523E">
      <w:pPr>
        <w:jc w:val="center"/>
        <w:rPr>
          <w:sz w:val="20"/>
          <w:szCs w:val="20"/>
        </w:rPr>
      </w:pPr>
      <w:r>
        <w:rPr>
          <w:sz w:val="20"/>
          <w:szCs w:val="20"/>
        </w:rPr>
        <w:t xml:space="preserve">(наименование </w:t>
      </w:r>
      <w:r w:rsidRPr="00F324B0">
        <w:rPr>
          <w:sz w:val="20"/>
          <w:szCs w:val="20"/>
        </w:rPr>
        <w:t>образовательной организации, реализующей образовательные</w:t>
      </w:r>
    </w:p>
    <w:p w14:paraId="24BB1274" w14:textId="77777777" w:rsidR="002B523E" w:rsidRPr="00F324B0" w:rsidRDefault="002B523E" w:rsidP="002B523E">
      <w:pPr>
        <w:jc w:val="center"/>
        <w:rPr>
          <w:sz w:val="20"/>
          <w:szCs w:val="20"/>
        </w:rPr>
      </w:pPr>
      <w:r w:rsidRPr="00F324B0">
        <w:rPr>
          <w:sz w:val="20"/>
          <w:szCs w:val="20"/>
        </w:rPr>
        <w:t>программы дошкольного образования</w:t>
      </w:r>
      <w:r>
        <w:rPr>
          <w:sz w:val="20"/>
          <w:szCs w:val="20"/>
        </w:rPr>
        <w:t>)</w:t>
      </w:r>
    </w:p>
    <w:p w14:paraId="37BFB4D2" w14:textId="77777777" w:rsidR="002B523E" w:rsidRDefault="002B523E" w:rsidP="002B523E">
      <w:pPr>
        <w:jc w:val="both"/>
        <w:rPr>
          <w:sz w:val="28"/>
          <w:szCs w:val="28"/>
        </w:rPr>
      </w:pPr>
      <w:r>
        <w:rPr>
          <w:sz w:val="28"/>
          <w:szCs w:val="28"/>
        </w:rPr>
        <w:t>на основании ______________________________________________________</w:t>
      </w:r>
    </w:p>
    <w:p w14:paraId="5088BD78" w14:textId="77777777" w:rsidR="002B523E" w:rsidRDefault="002B523E" w:rsidP="002B523E">
      <w:pPr>
        <w:ind w:firstLine="567"/>
        <w:jc w:val="center"/>
        <w:rPr>
          <w:sz w:val="20"/>
          <w:szCs w:val="20"/>
        </w:rPr>
      </w:pPr>
      <w:r>
        <w:rPr>
          <w:sz w:val="20"/>
          <w:szCs w:val="20"/>
        </w:rPr>
        <w:t xml:space="preserve">(наименование и реквизиты нормативного правового акта </w:t>
      </w:r>
    </w:p>
    <w:p w14:paraId="28D994FD" w14:textId="77777777" w:rsidR="002B523E" w:rsidRDefault="002B523E" w:rsidP="002B523E">
      <w:pPr>
        <w:ind w:firstLine="567"/>
        <w:jc w:val="center"/>
        <w:rPr>
          <w:sz w:val="20"/>
          <w:szCs w:val="20"/>
          <w:u w:val="single"/>
        </w:rPr>
      </w:pPr>
      <w:r>
        <w:rPr>
          <w:sz w:val="20"/>
          <w:szCs w:val="20"/>
        </w:rPr>
        <w:t xml:space="preserve">выбрать </w:t>
      </w:r>
      <w:r w:rsidRPr="00216190">
        <w:rPr>
          <w:sz w:val="20"/>
          <w:szCs w:val="20"/>
          <w:u w:val="single"/>
        </w:rPr>
        <w:t>в зависимости от категории заявителя</w:t>
      </w:r>
      <w:r>
        <w:rPr>
          <w:sz w:val="20"/>
          <w:szCs w:val="20"/>
          <w:u w:val="single"/>
        </w:rPr>
        <w:t>:</w:t>
      </w:r>
    </w:p>
    <w:p w14:paraId="3E357312" w14:textId="77777777" w:rsidR="002B523E" w:rsidRDefault="002B523E" w:rsidP="002B523E">
      <w:pPr>
        <w:ind w:firstLine="567"/>
        <w:jc w:val="center"/>
        <w:rPr>
          <w:sz w:val="20"/>
          <w:szCs w:val="20"/>
        </w:rPr>
      </w:pPr>
      <w:r>
        <w:rPr>
          <w:sz w:val="20"/>
          <w:szCs w:val="20"/>
        </w:rPr>
        <w:t xml:space="preserve">- </w:t>
      </w:r>
      <w:r w:rsidRPr="00216190">
        <w:rPr>
          <w:sz w:val="20"/>
          <w:szCs w:val="20"/>
        </w:rPr>
        <w:t>Ч.3</w:t>
      </w:r>
      <w:r w:rsidRPr="00216190">
        <w:rPr>
          <w:rFonts w:ascii="Calibri" w:hAnsi="Calibri" w:cs="Calibri"/>
          <w:sz w:val="20"/>
          <w:szCs w:val="20"/>
        </w:rPr>
        <w:t xml:space="preserve"> </w:t>
      </w:r>
      <w:hyperlink r:id="rId20" w:history="1">
        <w:r w:rsidRPr="00216190">
          <w:rPr>
            <w:sz w:val="20"/>
            <w:szCs w:val="20"/>
          </w:rPr>
          <w:t>ст. 65</w:t>
        </w:r>
      </w:hyperlink>
      <w:r w:rsidRPr="00216190">
        <w:rPr>
          <w:sz w:val="20"/>
          <w:szCs w:val="20"/>
        </w:rPr>
        <w:t xml:space="preserve"> Федерального закона от 29.12.2012 № 273-ФЗ «Об образовании в Российской Федерации»</w:t>
      </w:r>
      <w:r>
        <w:rPr>
          <w:sz w:val="20"/>
          <w:szCs w:val="20"/>
        </w:rPr>
        <w:t>;</w:t>
      </w:r>
    </w:p>
    <w:p w14:paraId="238C461E" w14:textId="77777777" w:rsidR="002B523E" w:rsidRPr="009049A5" w:rsidRDefault="002B523E" w:rsidP="002B523E">
      <w:pPr>
        <w:ind w:firstLine="567"/>
        <w:jc w:val="center"/>
        <w:rPr>
          <w:sz w:val="20"/>
          <w:szCs w:val="20"/>
        </w:rPr>
      </w:pPr>
      <w:r w:rsidRPr="009049A5">
        <w:rPr>
          <w:sz w:val="20"/>
          <w:szCs w:val="20"/>
        </w:rPr>
        <w:t xml:space="preserve">- Решение Думы Шелеховского муниципального района от 27.10.2022 № </w:t>
      </w:r>
      <w:r>
        <w:rPr>
          <w:sz w:val="20"/>
          <w:szCs w:val="20"/>
        </w:rPr>
        <w:t>41-рд</w:t>
      </w:r>
      <w:r w:rsidRPr="009049A5">
        <w:rPr>
          <w:sz w:val="20"/>
          <w:szCs w:val="20"/>
        </w:rPr>
        <w:t xml:space="preserve"> </w:t>
      </w:r>
    </w:p>
    <w:p w14:paraId="576AB8CD" w14:textId="77777777" w:rsidR="002B523E" w:rsidRPr="009049A5" w:rsidRDefault="002B523E" w:rsidP="002B523E">
      <w:pPr>
        <w:ind w:firstLine="567"/>
        <w:jc w:val="center"/>
        <w:rPr>
          <w:sz w:val="20"/>
          <w:szCs w:val="20"/>
        </w:rPr>
      </w:pPr>
      <w:r w:rsidRPr="009049A5">
        <w:rPr>
          <w:sz w:val="20"/>
          <w:szCs w:val="20"/>
        </w:rPr>
        <w:t>«Об установлении меры социальной поддержки в муниципальных образовательных организациях Шелеховского района семьям лиц, призванных на военную службу по мобилизации»)</w:t>
      </w:r>
    </w:p>
    <w:p w14:paraId="34406A63" w14:textId="77777777" w:rsidR="002B523E" w:rsidRDefault="002B523E" w:rsidP="002B523E">
      <w:pPr>
        <w:ind w:firstLine="567"/>
        <w:jc w:val="both"/>
        <w:rPr>
          <w:sz w:val="28"/>
          <w:szCs w:val="28"/>
        </w:rPr>
      </w:pPr>
      <w:r>
        <w:rPr>
          <w:sz w:val="28"/>
          <w:szCs w:val="28"/>
        </w:rPr>
        <w:t>Мне разъяснены следующие условия освобождения от родительской платы:</w:t>
      </w:r>
    </w:p>
    <w:p w14:paraId="263E309B" w14:textId="77777777" w:rsidR="002B523E" w:rsidRDefault="002B523E" w:rsidP="002B523E">
      <w:pPr>
        <w:numPr>
          <w:ilvl w:val="0"/>
          <w:numId w:val="17"/>
        </w:numPr>
        <w:jc w:val="both"/>
        <w:rPr>
          <w:sz w:val="28"/>
          <w:szCs w:val="28"/>
        </w:rPr>
      </w:pPr>
      <w:r>
        <w:rPr>
          <w:sz w:val="28"/>
          <w:szCs w:val="28"/>
        </w:rPr>
        <w:t>родительская плата не взимается за следующий период:</w:t>
      </w:r>
    </w:p>
    <w:p w14:paraId="3ADB7F94" w14:textId="77777777" w:rsidR="002B523E" w:rsidRPr="00FE2AE6" w:rsidRDefault="002B523E" w:rsidP="002B523E">
      <w:pPr>
        <w:jc w:val="both"/>
        <w:rPr>
          <w:u w:val="single"/>
        </w:rPr>
      </w:pPr>
      <w:r w:rsidRPr="00224D03">
        <w:t>(</w:t>
      </w:r>
      <w:r w:rsidRPr="00FE2AE6">
        <w:rPr>
          <w:u w:val="single"/>
        </w:rPr>
        <w:t>выбрать варианты в зависимости от категории заявителя:</w:t>
      </w:r>
    </w:p>
    <w:p w14:paraId="11BA1F5E" w14:textId="77777777" w:rsidR="002B523E" w:rsidRDefault="002B523E" w:rsidP="002B523E">
      <w:pPr>
        <w:ind w:firstLine="567"/>
        <w:jc w:val="both"/>
      </w:pPr>
      <w:r>
        <w:rPr>
          <w:sz w:val="28"/>
          <w:szCs w:val="28"/>
        </w:rPr>
        <w:t xml:space="preserve">- </w:t>
      </w:r>
      <w:r w:rsidRPr="00224D03">
        <w:t>в</w:t>
      </w:r>
      <w:r>
        <w:t xml:space="preserve"> течение действия статуса инвалидности у ребенка в период нахождения ребенка в образовательной организации;</w:t>
      </w:r>
    </w:p>
    <w:p w14:paraId="2C522161" w14:textId="77777777" w:rsidR="002B523E" w:rsidRDefault="002B523E" w:rsidP="002B523E">
      <w:pPr>
        <w:ind w:firstLine="567"/>
        <w:jc w:val="both"/>
        <w:rPr>
          <w:sz w:val="28"/>
          <w:szCs w:val="28"/>
        </w:rPr>
      </w:pPr>
      <w:r>
        <w:t>- в течение действия статуса ребенка-сироты или ребенка, оставшегося без попечения родителей в период нахождения ребенка в образовательной организации;</w:t>
      </w:r>
    </w:p>
    <w:p w14:paraId="65D763F9" w14:textId="77777777" w:rsidR="002B523E" w:rsidRDefault="002B523E" w:rsidP="002B523E">
      <w:pPr>
        <w:ind w:firstLine="567"/>
        <w:jc w:val="both"/>
      </w:pPr>
      <w:r>
        <w:t>- в течение срока действия направления врача-фтизиатра;</w:t>
      </w:r>
    </w:p>
    <w:p w14:paraId="13232A37" w14:textId="77777777" w:rsidR="002B523E" w:rsidRDefault="002B523E" w:rsidP="002B523E">
      <w:pPr>
        <w:ind w:firstLine="567"/>
        <w:jc w:val="both"/>
        <w:rPr>
          <w:sz w:val="28"/>
          <w:szCs w:val="28"/>
        </w:rPr>
      </w:pPr>
      <w:r>
        <w:t>- с даты, указанной в настоящем заявлении с учетом даты  призыва лица на военную службу по мобилизации, но не ранее 01.10.2022, по 31.08.2023, за исключением случаев возвращения домой лица, призванного на военную службу по мобилизации по основаниям, установленным действующим законодательством, в период его нахождения в учебном центре по прохождению  курсов подготовки для участия в специальной военной операции);</w:t>
      </w:r>
    </w:p>
    <w:p w14:paraId="471742E4" w14:textId="77777777" w:rsidR="002B523E" w:rsidRDefault="002B523E" w:rsidP="002B523E">
      <w:pPr>
        <w:ind w:firstLine="567"/>
        <w:jc w:val="both"/>
        <w:rPr>
          <w:sz w:val="28"/>
          <w:szCs w:val="28"/>
        </w:rPr>
      </w:pPr>
      <w:r>
        <w:rPr>
          <w:sz w:val="28"/>
          <w:szCs w:val="28"/>
        </w:rPr>
        <w:t xml:space="preserve">2) по истечении срока освобождения от родительской платы необходимо не позднее, чем за 10 календарных дней до дня истечения срока освобождения от родительской платы предоставить в образовательную организацию документы, подтверждающие право на дальнейшее освобождение от родительской платы. </w:t>
      </w:r>
    </w:p>
    <w:p w14:paraId="626E0688" w14:textId="77777777" w:rsidR="002B523E" w:rsidRDefault="002B523E" w:rsidP="002B523E">
      <w:pPr>
        <w:widowControl w:val="0"/>
        <w:autoSpaceDE w:val="0"/>
        <w:autoSpaceDN w:val="0"/>
        <w:ind w:firstLine="567"/>
        <w:jc w:val="both"/>
        <w:rPr>
          <w:sz w:val="28"/>
          <w:szCs w:val="28"/>
        </w:rPr>
      </w:pPr>
      <w:r w:rsidRPr="005518EA">
        <w:rPr>
          <w:sz w:val="28"/>
          <w:szCs w:val="28"/>
        </w:rPr>
        <w:t xml:space="preserve">Обязуюсь </w:t>
      </w:r>
      <w:r>
        <w:rPr>
          <w:sz w:val="28"/>
          <w:szCs w:val="28"/>
        </w:rPr>
        <w:t>в письменной форме информировать образовательную организацию о наступлении обстоятельств, влекущих прекращение права на освобождение от родительской платы, не позднее 3 рабочих дней со дня наступления таких обстоятельств.</w:t>
      </w:r>
    </w:p>
    <w:p w14:paraId="31FD8A37" w14:textId="77777777" w:rsidR="002B523E" w:rsidRDefault="002B523E" w:rsidP="002B523E">
      <w:pPr>
        <w:ind w:firstLine="567"/>
        <w:jc w:val="both"/>
        <w:rPr>
          <w:sz w:val="28"/>
          <w:szCs w:val="28"/>
        </w:rPr>
      </w:pPr>
      <w:r w:rsidRPr="005518EA">
        <w:rPr>
          <w:sz w:val="28"/>
          <w:szCs w:val="28"/>
        </w:rPr>
        <w:t xml:space="preserve">Я, </w:t>
      </w:r>
      <w:r>
        <w:rPr>
          <w:sz w:val="28"/>
          <w:szCs w:val="28"/>
        </w:rPr>
        <w:t>___________________________________________________________</w:t>
      </w:r>
      <w:r w:rsidRPr="005518EA">
        <w:rPr>
          <w:sz w:val="28"/>
          <w:szCs w:val="28"/>
        </w:rPr>
        <w:t>,</w:t>
      </w:r>
      <w:r>
        <w:rPr>
          <w:sz w:val="28"/>
          <w:szCs w:val="28"/>
        </w:rPr>
        <w:t xml:space="preserve"> </w:t>
      </w:r>
    </w:p>
    <w:p w14:paraId="66AC2EA7" w14:textId="77777777" w:rsidR="002B523E" w:rsidRDefault="002B523E" w:rsidP="002B523E">
      <w:pPr>
        <w:ind w:firstLine="567"/>
        <w:rPr>
          <w:sz w:val="20"/>
          <w:szCs w:val="20"/>
        </w:rPr>
      </w:pPr>
      <w:r>
        <w:rPr>
          <w:sz w:val="28"/>
          <w:szCs w:val="28"/>
        </w:rPr>
        <w:t xml:space="preserve">                  </w:t>
      </w:r>
      <w:r>
        <w:rPr>
          <w:sz w:val="20"/>
          <w:szCs w:val="20"/>
        </w:rPr>
        <w:t>(ФИО родителя (законного представителя)</w:t>
      </w:r>
    </w:p>
    <w:p w14:paraId="7686B23A" w14:textId="77777777" w:rsidR="002B523E" w:rsidRDefault="002B523E" w:rsidP="002B523E">
      <w:pPr>
        <w:ind w:firstLine="567"/>
        <w:jc w:val="both"/>
        <w:rPr>
          <w:sz w:val="28"/>
          <w:szCs w:val="28"/>
        </w:rPr>
      </w:pPr>
      <w:r>
        <w:rPr>
          <w:sz w:val="28"/>
          <w:szCs w:val="28"/>
        </w:rPr>
        <w:br/>
      </w:r>
      <w:r w:rsidRPr="005518EA">
        <w:rPr>
          <w:sz w:val="28"/>
          <w:szCs w:val="28"/>
        </w:rPr>
        <w:t>предупрежден</w:t>
      </w:r>
      <w:r>
        <w:rPr>
          <w:sz w:val="28"/>
          <w:szCs w:val="28"/>
        </w:rPr>
        <w:t>(на)</w:t>
      </w:r>
      <w:r w:rsidRPr="005518EA">
        <w:rPr>
          <w:sz w:val="28"/>
          <w:szCs w:val="28"/>
        </w:rPr>
        <w:t xml:space="preserve"> об ответственности за  представление </w:t>
      </w:r>
      <w:r>
        <w:rPr>
          <w:sz w:val="28"/>
          <w:szCs w:val="28"/>
        </w:rPr>
        <w:t>недостоверной</w:t>
      </w:r>
      <w:r w:rsidRPr="005518EA">
        <w:rPr>
          <w:sz w:val="28"/>
          <w:szCs w:val="28"/>
        </w:rPr>
        <w:t xml:space="preserve"> информации,</w:t>
      </w:r>
      <w:r>
        <w:rPr>
          <w:sz w:val="28"/>
          <w:szCs w:val="28"/>
        </w:rPr>
        <w:t xml:space="preserve"> </w:t>
      </w:r>
      <w:r w:rsidRPr="005518EA">
        <w:rPr>
          <w:sz w:val="28"/>
          <w:szCs w:val="28"/>
        </w:rPr>
        <w:t xml:space="preserve">недостоверных </w:t>
      </w:r>
      <w:r>
        <w:rPr>
          <w:sz w:val="28"/>
          <w:szCs w:val="28"/>
        </w:rPr>
        <w:t>(</w:t>
      </w:r>
      <w:r w:rsidRPr="005518EA">
        <w:rPr>
          <w:sz w:val="28"/>
          <w:szCs w:val="28"/>
        </w:rPr>
        <w:t xml:space="preserve">поддельных)   документов, </w:t>
      </w:r>
      <w:r>
        <w:rPr>
          <w:sz w:val="28"/>
          <w:szCs w:val="28"/>
        </w:rPr>
        <w:t xml:space="preserve">либо за непредоставление информации о наступлении обстоятельств, влекущих прекращение права на освобождение от родительской платы, что является основанием быть ответчиком в судебном порядке в связи с неправомерным освобождением меня от родительской платы. </w:t>
      </w:r>
    </w:p>
    <w:p w14:paraId="28705B0D" w14:textId="77777777" w:rsidR="002B523E" w:rsidRDefault="002B523E" w:rsidP="002B523E">
      <w:pPr>
        <w:ind w:firstLine="567"/>
        <w:jc w:val="both"/>
        <w:rPr>
          <w:sz w:val="28"/>
          <w:szCs w:val="28"/>
        </w:rPr>
      </w:pPr>
      <w:r w:rsidRPr="005518EA">
        <w:rPr>
          <w:sz w:val="28"/>
          <w:szCs w:val="28"/>
        </w:rPr>
        <w:t>Даю свое согласие на обработку моих персональных данных</w:t>
      </w:r>
      <w:r>
        <w:rPr>
          <w:sz w:val="28"/>
          <w:szCs w:val="28"/>
        </w:rPr>
        <w:t xml:space="preserve"> и персональных данных моего ребенка</w:t>
      </w:r>
      <w:r w:rsidRPr="005518EA">
        <w:rPr>
          <w:sz w:val="28"/>
          <w:szCs w:val="28"/>
        </w:rPr>
        <w:t>, указанных в</w:t>
      </w:r>
      <w:r>
        <w:rPr>
          <w:sz w:val="28"/>
          <w:szCs w:val="28"/>
        </w:rPr>
        <w:t xml:space="preserve"> </w:t>
      </w:r>
      <w:r w:rsidRPr="005518EA">
        <w:rPr>
          <w:sz w:val="28"/>
          <w:szCs w:val="28"/>
        </w:rPr>
        <w:t>заявлении</w:t>
      </w:r>
      <w:r>
        <w:rPr>
          <w:sz w:val="28"/>
          <w:szCs w:val="28"/>
        </w:rPr>
        <w:t>.</w:t>
      </w:r>
    </w:p>
    <w:p w14:paraId="7961BE7C" w14:textId="77777777" w:rsidR="002B523E" w:rsidRPr="005518EA" w:rsidRDefault="002B523E" w:rsidP="002B523E">
      <w:pPr>
        <w:jc w:val="both"/>
        <w:outlineLvl w:val="0"/>
        <w:rPr>
          <w:sz w:val="28"/>
          <w:szCs w:val="28"/>
        </w:rPr>
      </w:pPr>
    </w:p>
    <w:p w14:paraId="35D5A72A" w14:textId="77777777" w:rsidR="002B523E" w:rsidRPr="00716FC9" w:rsidRDefault="002B523E" w:rsidP="002B523E">
      <w:pPr>
        <w:ind w:firstLine="567"/>
        <w:jc w:val="both"/>
        <w:rPr>
          <w:sz w:val="28"/>
          <w:szCs w:val="28"/>
        </w:rPr>
      </w:pPr>
      <w:r w:rsidRPr="005518EA">
        <w:rPr>
          <w:sz w:val="28"/>
          <w:szCs w:val="28"/>
        </w:rPr>
        <w:t>Приложение</w:t>
      </w:r>
      <w:r>
        <w:rPr>
          <w:sz w:val="28"/>
          <w:szCs w:val="28"/>
        </w:rPr>
        <w:t>:</w:t>
      </w:r>
    </w:p>
    <w:p w14:paraId="607AC382" w14:textId="77777777" w:rsidR="002B523E" w:rsidRDefault="002B523E" w:rsidP="002B523E">
      <w:pPr>
        <w:numPr>
          <w:ilvl w:val="0"/>
          <w:numId w:val="18"/>
        </w:numPr>
        <w:ind w:left="0" w:firstLine="567"/>
        <w:jc w:val="both"/>
        <w:rPr>
          <w:sz w:val="28"/>
          <w:szCs w:val="28"/>
        </w:rPr>
      </w:pPr>
      <w:r>
        <w:rPr>
          <w:sz w:val="28"/>
          <w:szCs w:val="28"/>
        </w:rPr>
        <w:t>паспорт  родителя (законного представителя);</w:t>
      </w:r>
    </w:p>
    <w:p w14:paraId="60AB367B" w14:textId="77777777" w:rsidR="002B523E" w:rsidRDefault="002B523E" w:rsidP="002B523E">
      <w:pPr>
        <w:numPr>
          <w:ilvl w:val="0"/>
          <w:numId w:val="18"/>
        </w:numPr>
        <w:ind w:left="0" w:firstLine="567"/>
        <w:jc w:val="both"/>
        <w:rPr>
          <w:sz w:val="28"/>
          <w:szCs w:val="28"/>
        </w:rPr>
      </w:pPr>
      <w:r w:rsidRPr="00FE2AE6">
        <w:rPr>
          <w:sz w:val="28"/>
          <w:szCs w:val="28"/>
        </w:rPr>
        <w:t>акт органа опеки и попечительства о назначении опекуна или попечителя  (в случае обращения опекуна (попечителя), приемного родителя)</w:t>
      </w:r>
      <w:r>
        <w:rPr>
          <w:sz w:val="28"/>
          <w:szCs w:val="28"/>
        </w:rPr>
        <w:t>;</w:t>
      </w:r>
      <w:r w:rsidRPr="00FE2AE6">
        <w:rPr>
          <w:sz w:val="28"/>
          <w:szCs w:val="28"/>
        </w:rPr>
        <w:t xml:space="preserve"> </w:t>
      </w:r>
    </w:p>
    <w:p w14:paraId="2355E7E0" w14:textId="77777777" w:rsidR="002B523E" w:rsidRPr="00FE2AE6" w:rsidRDefault="002B523E" w:rsidP="002B523E">
      <w:pPr>
        <w:numPr>
          <w:ilvl w:val="0"/>
          <w:numId w:val="18"/>
        </w:numPr>
        <w:ind w:left="0" w:firstLine="567"/>
        <w:jc w:val="both"/>
        <w:rPr>
          <w:sz w:val="28"/>
          <w:szCs w:val="28"/>
        </w:rPr>
      </w:pPr>
      <w:r w:rsidRPr="00FE2AE6">
        <w:rPr>
          <w:sz w:val="28"/>
          <w:szCs w:val="28"/>
        </w:rPr>
        <w:t xml:space="preserve"> свидетельство о рождении ребенка;</w:t>
      </w:r>
    </w:p>
    <w:p w14:paraId="31AD3206" w14:textId="77777777" w:rsidR="002B523E" w:rsidRDefault="002B523E" w:rsidP="002B523E">
      <w:pPr>
        <w:ind w:firstLine="567"/>
        <w:jc w:val="both"/>
        <w:rPr>
          <w:sz w:val="28"/>
          <w:szCs w:val="28"/>
        </w:rPr>
      </w:pPr>
      <w:r>
        <w:rPr>
          <w:sz w:val="28"/>
          <w:szCs w:val="28"/>
        </w:rPr>
        <w:t>4) документы, подтверждающие право на освобождение от родительской платы:</w:t>
      </w:r>
    </w:p>
    <w:p w14:paraId="5C64EC1E" w14:textId="77777777" w:rsidR="002B523E" w:rsidRPr="00224D03" w:rsidRDefault="002B523E" w:rsidP="002B523E">
      <w:pPr>
        <w:jc w:val="both"/>
      </w:pPr>
      <w:r w:rsidRPr="00224D03">
        <w:t>(</w:t>
      </w:r>
      <w:r w:rsidRPr="00FE2AE6">
        <w:rPr>
          <w:u w:val="single"/>
        </w:rPr>
        <w:t>выбрать варианты в зависимости от категории заявителя:</w:t>
      </w:r>
    </w:p>
    <w:p w14:paraId="26C30FDE" w14:textId="77777777" w:rsidR="002B523E" w:rsidRPr="00FE2AE6" w:rsidRDefault="002B523E" w:rsidP="002B523E">
      <w:pPr>
        <w:ind w:firstLine="567"/>
        <w:jc w:val="both"/>
      </w:pPr>
      <w:r>
        <w:t xml:space="preserve">- </w:t>
      </w:r>
      <w:r w:rsidRPr="00D87784">
        <w:t>справка федерального государственного учреждения медико-социальной экспертизы, подтверждающая факт установления инвалидности</w:t>
      </w:r>
      <w:r>
        <w:t xml:space="preserve"> </w:t>
      </w:r>
      <w:r w:rsidRPr="00FE2AE6">
        <w:t>(в случае отсутствия сведений об инвалидности, содержащихся в федеральном реестре инвалидов);</w:t>
      </w:r>
    </w:p>
    <w:p w14:paraId="244490BD" w14:textId="77777777" w:rsidR="002B523E" w:rsidRDefault="002B523E" w:rsidP="002B523E">
      <w:pPr>
        <w:widowControl w:val="0"/>
        <w:autoSpaceDE w:val="0"/>
        <w:autoSpaceDN w:val="0"/>
        <w:ind w:firstLine="567"/>
        <w:jc w:val="both"/>
      </w:pPr>
      <w:r>
        <w:t>- справка</w:t>
      </w:r>
      <w:r w:rsidRPr="004924CE">
        <w:t xml:space="preserve"> органа опеки и попечительства </w:t>
      </w:r>
      <w:r>
        <w:t>о принадлежности ребенка к категории детей-сирот или  детей, оставшихся без попечения родителей;</w:t>
      </w:r>
    </w:p>
    <w:p w14:paraId="75717B5F" w14:textId="77777777" w:rsidR="002B523E" w:rsidRDefault="002B523E" w:rsidP="002B523E">
      <w:pPr>
        <w:widowControl w:val="0"/>
        <w:autoSpaceDE w:val="0"/>
        <w:autoSpaceDN w:val="0"/>
        <w:ind w:firstLine="567"/>
        <w:jc w:val="both"/>
      </w:pPr>
      <w:r>
        <w:t>- н</w:t>
      </w:r>
      <w:r w:rsidRPr="004924CE">
        <w:t>аправление врача-фтизиатра</w:t>
      </w:r>
      <w:r>
        <w:t>;</w:t>
      </w:r>
    </w:p>
    <w:p w14:paraId="1D96EE1D" w14:textId="77777777" w:rsidR="002B523E" w:rsidRDefault="002B523E" w:rsidP="002B523E">
      <w:pPr>
        <w:widowControl w:val="0"/>
        <w:autoSpaceDE w:val="0"/>
        <w:autoSpaceDN w:val="0"/>
        <w:ind w:firstLine="567"/>
        <w:jc w:val="both"/>
      </w:pPr>
      <w:r>
        <w:t xml:space="preserve">- </w:t>
      </w:r>
      <w:r w:rsidRPr="00AD2583">
        <w:t>справка из военного комиссариата</w:t>
      </w:r>
      <w:r>
        <w:t>).</w:t>
      </w:r>
    </w:p>
    <w:p w14:paraId="42399917" w14:textId="77777777" w:rsidR="002B523E" w:rsidRPr="005518EA" w:rsidRDefault="002B523E" w:rsidP="002B523E">
      <w:pPr>
        <w:jc w:val="both"/>
        <w:rPr>
          <w:sz w:val="28"/>
          <w:szCs w:val="28"/>
        </w:rPr>
      </w:pPr>
    </w:p>
    <w:p w14:paraId="36B2D6EE" w14:textId="77777777" w:rsidR="002B523E" w:rsidRDefault="002B523E" w:rsidP="002B523E">
      <w:pPr>
        <w:jc w:val="both"/>
        <w:rPr>
          <w:sz w:val="28"/>
          <w:szCs w:val="28"/>
        </w:rPr>
      </w:pPr>
      <w:r>
        <w:rPr>
          <w:sz w:val="28"/>
          <w:szCs w:val="28"/>
        </w:rPr>
        <w:t>«</w:t>
      </w:r>
      <w:r w:rsidRPr="005518EA">
        <w:rPr>
          <w:sz w:val="28"/>
          <w:szCs w:val="28"/>
        </w:rPr>
        <w:t>____</w:t>
      </w:r>
      <w:r>
        <w:rPr>
          <w:sz w:val="28"/>
          <w:szCs w:val="28"/>
        </w:rPr>
        <w:t>»</w:t>
      </w:r>
      <w:r w:rsidRPr="005518EA">
        <w:rPr>
          <w:sz w:val="28"/>
          <w:szCs w:val="28"/>
        </w:rPr>
        <w:t xml:space="preserve"> ____________ 20___ года</w:t>
      </w:r>
    </w:p>
    <w:p w14:paraId="05EC3E8F" w14:textId="77777777" w:rsidR="002B523E" w:rsidRDefault="002B523E" w:rsidP="002B523E">
      <w:pPr>
        <w:jc w:val="both"/>
        <w:rPr>
          <w:sz w:val="28"/>
          <w:szCs w:val="28"/>
        </w:rPr>
      </w:pPr>
    </w:p>
    <w:p w14:paraId="53289C1C" w14:textId="77777777" w:rsidR="002B523E" w:rsidRPr="005518EA" w:rsidRDefault="002B523E" w:rsidP="002B523E">
      <w:pPr>
        <w:jc w:val="both"/>
        <w:rPr>
          <w:sz w:val="28"/>
          <w:szCs w:val="28"/>
        </w:rPr>
      </w:pPr>
      <w:r w:rsidRPr="005518EA">
        <w:rPr>
          <w:sz w:val="28"/>
          <w:szCs w:val="28"/>
        </w:rPr>
        <w:t>__________</w:t>
      </w:r>
      <w:r>
        <w:rPr>
          <w:sz w:val="28"/>
          <w:szCs w:val="28"/>
        </w:rPr>
        <w:t>_____________________</w:t>
      </w:r>
    </w:p>
    <w:p w14:paraId="57F9C5CC" w14:textId="77777777" w:rsidR="002B523E" w:rsidRPr="00A959A0" w:rsidRDefault="002B523E" w:rsidP="002B523E">
      <w:pPr>
        <w:jc w:val="both"/>
        <w:rPr>
          <w:sz w:val="20"/>
          <w:szCs w:val="20"/>
        </w:rPr>
      </w:pPr>
      <w:r w:rsidRPr="00A959A0">
        <w:rPr>
          <w:sz w:val="20"/>
          <w:szCs w:val="20"/>
        </w:rPr>
        <w:t xml:space="preserve">     (подпись)                   (расшифровка подписи)</w:t>
      </w:r>
    </w:p>
    <w:p w14:paraId="242604F8" w14:textId="77777777" w:rsidR="004924CE" w:rsidRPr="00920008" w:rsidRDefault="004924CE" w:rsidP="00A500AC">
      <w:pPr>
        <w:widowControl w:val="0"/>
        <w:autoSpaceDE w:val="0"/>
        <w:autoSpaceDN w:val="0"/>
        <w:spacing w:after="240"/>
        <w:jc w:val="both"/>
        <w:rPr>
          <w:sz w:val="28"/>
          <w:szCs w:val="28"/>
        </w:rPr>
      </w:pPr>
    </w:p>
    <w:sectPr w:rsidR="004924CE" w:rsidRPr="00920008" w:rsidSect="00A500AC">
      <w:pgSz w:w="11906" w:h="16838"/>
      <w:pgMar w:top="1134" w:right="1418"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7796" w14:textId="77777777" w:rsidR="00F654EA" w:rsidRDefault="00F654EA">
      <w:r>
        <w:separator/>
      </w:r>
    </w:p>
  </w:endnote>
  <w:endnote w:type="continuationSeparator" w:id="0">
    <w:p w14:paraId="56AA615D" w14:textId="77777777" w:rsidR="00F654EA" w:rsidRDefault="00F6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C146" w14:textId="77777777" w:rsidR="00F654EA" w:rsidRDefault="00F654EA">
      <w:r>
        <w:separator/>
      </w:r>
    </w:p>
  </w:footnote>
  <w:footnote w:type="continuationSeparator" w:id="0">
    <w:p w14:paraId="47A86EFE" w14:textId="77777777" w:rsidR="00F654EA" w:rsidRDefault="00F6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44F0" w14:textId="77777777" w:rsidR="0075688F" w:rsidRDefault="0075688F" w:rsidP="00BE0E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7DD6CFA" w14:textId="77777777" w:rsidR="0075688F" w:rsidRDefault="0075688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6378" w14:textId="77777777" w:rsidR="0075688F" w:rsidRDefault="0075688F" w:rsidP="00BE0E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43621">
      <w:rPr>
        <w:rStyle w:val="a6"/>
        <w:noProof/>
      </w:rPr>
      <w:t>6</w:t>
    </w:r>
    <w:r>
      <w:rPr>
        <w:rStyle w:val="a6"/>
      </w:rPr>
      <w:fldChar w:fldCharType="end"/>
    </w:r>
  </w:p>
  <w:p w14:paraId="3382BBA6" w14:textId="77777777" w:rsidR="0075688F" w:rsidRDefault="007568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67A"/>
    <w:multiLevelType w:val="hybridMultilevel"/>
    <w:tmpl w:val="9A5424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F1917"/>
    <w:multiLevelType w:val="hybridMultilevel"/>
    <w:tmpl w:val="19342CFC"/>
    <w:lvl w:ilvl="0" w:tplc="3E906940">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D95ADB"/>
    <w:multiLevelType w:val="hybridMultilevel"/>
    <w:tmpl w:val="0908D378"/>
    <w:lvl w:ilvl="0" w:tplc="E23EFBEA">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00349AC"/>
    <w:multiLevelType w:val="hybridMultilevel"/>
    <w:tmpl w:val="4542853A"/>
    <w:lvl w:ilvl="0" w:tplc="4232F724">
      <w:start w:val="1"/>
      <w:numFmt w:val="decimal"/>
      <w:lvlText w:val="%1."/>
      <w:lvlJc w:val="left"/>
      <w:pPr>
        <w:tabs>
          <w:tab w:val="num" w:pos="357"/>
        </w:tabs>
        <w:ind w:left="0" w:firstLine="51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22F115E"/>
    <w:multiLevelType w:val="hybridMultilevel"/>
    <w:tmpl w:val="17CC67E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6444E8"/>
    <w:multiLevelType w:val="hybridMultilevel"/>
    <w:tmpl w:val="E22EBFB2"/>
    <w:lvl w:ilvl="0" w:tplc="FBC68306">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6977D83"/>
    <w:multiLevelType w:val="hybridMultilevel"/>
    <w:tmpl w:val="45FAF5B6"/>
    <w:lvl w:ilvl="0" w:tplc="16261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776012"/>
    <w:multiLevelType w:val="hybridMultilevel"/>
    <w:tmpl w:val="97AC118C"/>
    <w:lvl w:ilvl="0" w:tplc="16261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66F4349"/>
    <w:multiLevelType w:val="hybridMultilevel"/>
    <w:tmpl w:val="224C3094"/>
    <w:lvl w:ilvl="0" w:tplc="71CE794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6E03E98"/>
    <w:multiLevelType w:val="hybridMultilevel"/>
    <w:tmpl w:val="924AB534"/>
    <w:lvl w:ilvl="0" w:tplc="6EE83BF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8F92353"/>
    <w:multiLevelType w:val="hybridMultilevel"/>
    <w:tmpl w:val="99C0F94E"/>
    <w:lvl w:ilvl="0" w:tplc="41D85EC0">
      <w:start w:val="1"/>
      <w:numFmt w:val="decimal"/>
      <w:lvlText w:val="%1."/>
      <w:lvlJc w:val="left"/>
      <w:pPr>
        <w:tabs>
          <w:tab w:val="num" w:pos="710"/>
        </w:tabs>
        <w:ind w:left="0" w:firstLine="71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C41683B"/>
    <w:multiLevelType w:val="hybridMultilevel"/>
    <w:tmpl w:val="4F783320"/>
    <w:lvl w:ilvl="0" w:tplc="D6921BF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B3E6951"/>
    <w:multiLevelType w:val="hybridMultilevel"/>
    <w:tmpl w:val="63E4B524"/>
    <w:lvl w:ilvl="0" w:tplc="C6B4865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880E0A"/>
    <w:multiLevelType w:val="hybridMultilevel"/>
    <w:tmpl w:val="20BC2C26"/>
    <w:lvl w:ilvl="0" w:tplc="5F9C646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CB93E4F"/>
    <w:multiLevelType w:val="multilevel"/>
    <w:tmpl w:val="9F38CA5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72AA2F69"/>
    <w:multiLevelType w:val="hybridMultilevel"/>
    <w:tmpl w:val="054693D8"/>
    <w:lvl w:ilvl="0" w:tplc="D29AF380">
      <w:start w:val="10"/>
      <w:numFmt w:val="decimal"/>
      <w:lvlText w:val="%1."/>
      <w:lvlJc w:val="left"/>
      <w:pPr>
        <w:ind w:left="1115" w:hanging="4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78F777A0"/>
    <w:multiLevelType w:val="hybridMultilevel"/>
    <w:tmpl w:val="851ADACA"/>
    <w:lvl w:ilvl="0" w:tplc="DDAA466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9772744"/>
    <w:multiLevelType w:val="hybridMultilevel"/>
    <w:tmpl w:val="2B78214A"/>
    <w:lvl w:ilvl="0" w:tplc="0419000F">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272708960">
    <w:abstractNumId w:val="10"/>
  </w:num>
  <w:num w:numId="2" w16cid:durableId="1966885624">
    <w:abstractNumId w:val="3"/>
  </w:num>
  <w:num w:numId="3" w16cid:durableId="1309894039">
    <w:abstractNumId w:val="14"/>
  </w:num>
  <w:num w:numId="4" w16cid:durableId="226697213">
    <w:abstractNumId w:val="17"/>
  </w:num>
  <w:num w:numId="5" w16cid:durableId="1416239863">
    <w:abstractNumId w:val="8"/>
  </w:num>
  <w:num w:numId="6" w16cid:durableId="440272171">
    <w:abstractNumId w:val="16"/>
  </w:num>
  <w:num w:numId="7" w16cid:durableId="1700812830">
    <w:abstractNumId w:val="6"/>
  </w:num>
  <w:num w:numId="8" w16cid:durableId="846095298">
    <w:abstractNumId w:val="7"/>
  </w:num>
  <w:num w:numId="9" w16cid:durableId="1190996717">
    <w:abstractNumId w:val="9"/>
  </w:num>
  <w:num w:numId="10" w16cid:durableId="2025159866">
    <w:abstractNumId w:val="12"/>
  </w:num>
  <w:num w:numId="11" w16cid:durableId="914820863">
    <w:abstractNumId w:val="4"/>
  </w:num>
  <w:num w:numId="12" w16cid:durableId="1930189661">
    <w:abstractNumId w:val="11"/>
  </w:num>
  <w:num w:numId="13" w16cid:durableId="1090466350">
    <w:abstractNumId w:val="1"/>
  </w:num>
  <w:num w:numId="14" w16cid:durableId="1535849722">
    <w:abstractNumId w:val="15"/>
  </w:num>
  <w:num w:numId="15" w16cid:durableId="524901432">
    <w:abstractNumId w:val="2"/>
  </w:num>
  <w:num w:numId="16" w16cid:durableId="134681179">
    <w:abstractNumId w:val="5"/>
  </w:num>
  <w:num w:numId="17" w16cid:durableId="1494763976">
    <w:abstractNumId w:val="13"/>
  </w:num>
  <w:num w:numId="18" w16cid:durableId="125764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r0#Бланк" w:val="OID_TYPE#620248722=Постановление администрации"/>
    <w:docVar w:name="attr1#Вид документа" w:val="OID_TYPE#620248503=Постановление администрации"/>
    <w:docVar w:name="SPD_Annotation" w:val="Постановление администрации"/>
    <w:docVar w:name="SPD_hostURL" w:val="sql"/>
    <w:docVar w:name="SPD_vDir" w:val="spd"/>
  </w:docVars>
  <w:rsids>
    <w:rsidRoot w:val="004C60B6"/>
    <w:rsid w:val="0000056A"/>
    <w:rsid w:val="000177DE"/>
    <w:rsid w:val="0005276D"/>
    <w:rsid w:val="00060460"/>
    <w:rsid w:val="00071EF4"/>
    <w:rsid w:val="0008006B"/>
    <w:rsid w:val="00081061"/>
    <w:rsid w:val="000A0F54"/>
    <w:rsid w:val="000B2AF1"/>
    <w:rsid w:val="000E2278"/>
    <w:rsid w:val="000E6EE9"/>
    <w:rsid w:val="001151EB"/>
    <w:rsid w:val="00140F08"/>
    <w:rsid w:val="00143FD8"/>
    <w:rsid w:val="00160EAE"/>
    <w:rsid w:val="00165FEA"/>
    <w:rsid w:val="00170230"/>
    <w:rsid w:val="00204F4D"/>
    <w:rsid w:val="00217243"/>
    <w:rsid w:val="00225534"/>
    <w:rsid w:val="00237520"/>
    <w:rsid w:val="00245D2E"/>
    <w:rsid w:val="0027488F"/>
    <w:rsid w:val="00281266"/>
    <w:rsid w:val="002A2533"/>
    <w:rsid w:val="002B01F6"/>
    <w:rsid w:val="002B523E"/>
    <w:rsid w:val="002D2364"/>
    <w:rsid w:val="002D499D"/>
    <w:rsid w:val="002D4B5B"/>
    <w:rsid w:val="003415BB"/>
    <w:rsid w:val="00343621"/>
    <w:rsid w:val="00345675"/>
    <w:rsid w:val="003B3BD9"/>
    <w:rsid w:val="003C0DA9"/>
    <w:rsid w:val="00414F33"/>
    <w:rsid w:val="00434259"/>
    <w:rsid w:val="00442DB2"/>
    <w:rsid w:val="00445CD6"/>
    <w:rsid w:val="00452DD4"/>
    <w:rsid w:val="004924CE"/>
    <w:rsid w:val="004C60B6"/>
    <w:rsid w:val="004D3404"/>
    <w:rsid w:val="004D6A2C"/>
    <w:rsid w:val="004E50AA"/>
    <w:rsid w:val="004F7C11"/>
    <w:rsid w:val="00501EB4"/>
    <w:rsid w:val="0051334F"/>
    <w:rsid w:val="00521888"/>
    <w:rsid w:val="00596670"/>
    <w:rsid w:val="005A4AB2"/>
    <w:rsid w:val="005B72A5"/>
    <w:rsid w:val="005C1ED6"/>
    <w:rsid w:val="005C4D58"/>
    <w:rsid w:val="005D1DEA"/>
    <w:rsid w:val="005E1D4E"/>
    <w:rsid w:val="00601648"/>
    <w:rsid w:val="00610651"/>
    <w:rsid w:val="00614F73"/>
    <w:rsid w:val="0064779A"/>
    <w:rsid w:val="006921CB"/>
    <w:rsid w:val="006B06AD"/>
    <w:rsid w:val="006B699E"/>
    <w:rsid w:val="006C15DE"/>
    <w:rsid w:val="006C5D00"/>
    <w:rsid w:val="006D2B37"/>
    <w:rsid w:val="00713CD3"/>
    <w:rsid w:val="0074327A"/>
    <w:rsid w:val="0075688F"/>
    <w:rsid w:val="0078088F"/>
    <w:rsid w:val="007841A7"/>
    <w:rsid w:val="007A5225"/>
    <w:rsid w:val="007B7D9A"/>
    <w:rsid w:val="007C74F5"/>
    <w:rsid w:val="007E3698"/>
    <w:rsid w:val="007E44EB"/>
    <w:rsid w:val="008206BF"/>
    <w:rsid w:val="008507F0"/>
    <w:rsid w:val="00870287"/>
    <w:rsid w:val="00872FC2"/>
    <w:rsid w:val="00891906"/>
    <w:rsid w:val="008A5361"/>
    <w:rsid w:val="008B517A"/>
    <w:rsid w:val="00904A01"/>
    <w:rsid w:val="00907007"/>
    <w:rsid w:val="00911790"/>
    <w:rsid w:val="0091346E"/>
    <w:rsid w:val="00915744"/>
    <w:rsid w:val="00920008"/>
    <w:rsid w:val="009340D3"/>
    <w:rsid w:val="009518ED"/>
    <w:rsid w:val="0098129C"/>
    <w:rsid w:val="00982518"/>
    <w:rsid w:val="009962EC"/>
    <w:rsid w:val="00A500AC"/>
    <w:rsid w:val="00A53BD9"/>
    <w:rsid w:val="00A549F7"/>
    <w:rsid w:val="00A86F26"/>
    <w:rsid w:val="00AA3B67"/>
    <w:rsid w:val="00AD0FA5"/>
    <w:rsid w:val="00AD39C2"/>
    <w:rsid w:val="00AE7245"/>
    <w:rsid w:val="00B43F5D"/>
    <w:rsid w:val="00B52BEC"/>
    <w:rsid w:val="00B8738A"/>
    <w:rsid w:val="00B90B5A"/>
    <w:rsid w:val="00B93E10"/>
    <w:rsid w:val="00BC36AD"/>
    <w:rsid w:val="00BE0EFA"/>
    <w:rsid w:val="00BF2B9B"/>
    <w:rsid w:val="00BF4D34"/>
    <w:rsid w:val="00C01C8D"/>
    <w:rsid w:val="00C3656E"/>
    <w:rsid w:val="00C4348E"/>
    <w:rsid w:val="00C8185C"/>
    <w:rsid w:val="00C83965"/>
    <w:rsid w:val="00CA3AA8"/>
    <w:rsid w:val="00CA6C4E"/>
    <w:rsid w:val="00CB1176"/>
    <w:rsid w:val="00CB561A"/>
    <w:rsid w:val="00CC2D15"/>
    <w:rsid w:val="00CC5EF6"/>
    <w:rsid w:val="00CE3DC2"/>
    <w:rsid w:val="00CF5784"/>
    <w:rsid w:val="00D35B0C"/>
    <w:rsid w:val="00D64141"/>
    <w:rsid w:val="00DA6D89"/>
    <w:rsid w:val="00DB2194"/>
    <w:rsid w:val="00DC36BB"/>
    <w:rsid w:val="00DF3563"/>
    <w:rsid w:val="00E7019F"/>
    <w:rsid w:val="00E87BF8"/>
    <w:rsid w:val="00F0753D"/>
    <w:rsid w:val="00F127BD"/>
    <w:rsid w:val="00F236EC"/>
    <w:rsid w:val="00F56139"/>
    <w:rsid w:val="00F61180"/>
    <w:rsid w:val="00F654EA"/>
    <w:rsid w:val="00F9670B"/>
    <w:rsid w:val="00FA6FB2"/>
    <w:rsid w:val="00FE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16BAA"/>
  <w15:chartTrackingRefBased/>
  <w15:docId w15:val="{7AA79825-1E7F-4014-AE40-17DE7855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60B6"/>
    <w:rPr>
      <w:sz w:val="24"/>
      <w:szCs w:val="24"/>
    </w:rPr>
  </w:style>
  <w:style w:type="paragraph" w:styleId="1">
    <w:name w:val="heading 1"/>
    <w:basedOn w:val="a"/>
    <w:next w:val="a"/>
    <w:qFormat/>
    <w:rsid w:val="00060460"/>
    <w:pPr>
      <w:keepNext/>
      <w:spacing w:before="240" w:after="60"/>
      <w:outlineLvl w:val="0"/>
    </w:pPr>
    <w:rPr>
      <w:rFonts w:ascii="Arial" w:hAnsi="Arial" w:cs="Arial"/>
      <w:b/>
      <w:bCs/>
      <w:kern w:val="32"/>
      <w:sz w:val="32"/>
      <w:szCs w:val="32"/>
    </w:rPr>
  </w:style>
  <w:style w:type="paragraph" w:styleId="2">
    <w:name w:val="heading 2"/>
    <w:basedOn w:val="a"/>
    <w:next w:val="a"/>
    <w:qFormat/>
    <w:rsid w:val="004C60B6"/>
    <w:pPr>
      <w:keepNext/>
      <w:jc w:val="center"/>
      <w:outlineLvl w:val="1"/>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8185C"/>
    <w:rPr>
      <w:rFonts w:ascii="Tahoma" w:hAnsi="Tahoma" w:cs="Tahoma"/>
      <w:sz w:val="16"/>
      <w:szCs w:val="16"/>
    </w:rPr>
  </w:style>
  <w:style w:type="paragraph" w:customStyle="1" w:styleId="ListParagraph">
    <w:name w:val="List Paragraph"/>
    <w:basedOn w:val="a"/>
    <w:rsid w:val="004F7C11"/>
    <w:pPr>
      <w:spacing w:after="200" w:line="276" w:lineRule="auto"/>
      <w:ind w:left="720"/>
      <w:contextualSpacing/>
    </w:pPr>
    <w:rPr>
      <w:rFonts w:ascii="Calibri" w:hAnsi="Calibri"/>
      <w:sz w:val="22"/>
      <w:szCs w:val="22"/>
    </w:rPr>
  </w:style>
  <w:style w:type="paragraph" w:styleId="20">
    <w:name w:val="Body Text 2"/>
    <w:basedOn w:val="a"/>
    <w:link w:val="21"/>
    <w:rsid w:val="00060460"/>
    <w:pPr>
      <w:jc w:val="both"/>
    </w:pPr>
    <w:rPr>
      <w:rFonts w:eastAsia="Calibri"/>
      <w:sz w:val="28"/>
      <w:szCs w:val="28"/>
    </w:rPr>
  </w:style>
  <w:style w:type="character" w:customStyle="1" w:styleId="21">
    <w:name w:val="Основной текст 2 Знак"/>
    <w:link w:val="20"/>
    <w:locked/>
    <w:rsid w:val="00060460"/>
    <w:rPr>
      <w:rFonts w:eastAsia="Calibri"/>
      <w:sz w:val="28"/>
      <w:szCs w:val="28"/>
      <w:lang w:val="ru-RU" w:eastAsia="ru-RU" w:bidi="ar-SA"/>
    </w:rPr>
  </w:style>
  <w:style w:type="paragraph" w:styleId="a4">
    <w:name w:val="Обычный (веб)"/>
    <w:basedOn w:val="a"/>
    <w:rsid w:val="00060460"/>
    <w:pPr>
      <w:spacing w:before="30" w:after="30"/>
    </w:pPr>
    <w:rPr>
      <w:rFonts w:ascii="Arial" w:eastAsia="Calibri" w:hAnsi="Arial" w:cs="Arial"/>
      <w:color w:val="332E2D"/>
      <w:spacing w:val="2"/>
    </w:rPr>
  </w:style>
  <w:style w:type="paragraph" w:styleId="a5">
    <w:name w:val="header"/>
    <w:basedOn w:val="a"/>
    <w:rsid w:val="004D3404"/>
    <w:pPr>
      <w:tabs>
        <w:tab w:val="center" w:pos="4677"/>
        <w:tab w:val="right" w:pos="9355"/>
      </w:tabs>
    </w:pPr>
  </w:style>
  <w:style w:type="character" w:styleId="a6">
    <w:name w:val="page number"/>
    <w:basedOn w:val="a0"/>
    <w:rsid w:val="004D3404"/>
  </w:style>
  <w:style w:type="paragraph" w:styleId="a7">
    <w:name w:val="List Paragraph"/>
    <w:basedOn w:val="a"/>
    <w:uiPriority w:val="34"/>
    <w:qFormat/>
    <w:rsid w:val="004E50AA"/>
    <w:pPr>
      <w:spacing w:after="200" w:line="276" w:lineRule="auto"/>
      <w:ind w:left="720"/>
      <w:contextualSpacing/>
    </w:pPr>
    <w:rPr>
      <w:rFonts w:ascii="Calibri" w:hAnsi="Calibri"/>
      <w:sz w:val="22"/>
      <w:szCs w:val="22"/>
    </w:rPr>
  </w:style>
  <w:style w:type="paragraph" w:customStyle="1" w:styleId="ConsPlusNonformat">
    <w:name w:val="ConsPlusNonformat"/>
    <w:rsid w:val="004E50AA"/>
    <w:pPr>
      <w:widowControl w:val="0"/>
      <w:autoSpaceDE w:val="0"/>
      <w:autoSpaceDN w:val="0"/>
    </w:pPr>
    <w:rPr>
      <w:rFonts w:ascii="Courier New" w:hAnsi="Courier New" w:cs="Courier New"/>
    </w:rPr>
  </w:style>
  <w:style w:type="paragraph" w:customStyle="1" w:styleId="ConsPlusNormal">
    <w:name w:val="ConsPlusNormal"/>
    <w:rsid w:val="004E50AA"/>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71C757536D07A7AE16054A5A1F5200BD3099460CC87E05072B439C828CF1628FEAAB38F8F22B912CD3F1CB477D9869CBCF17E5d0FDH" TargetMode="External"/><Relationship Id="rId13" Type="http://schemas.openxmlformats.org/officeDocument/2006/relationships/hyperlink" Target="consultantplus://offline/ref=8A71C757536D07A7AE161B474C73080CBF3FC54B0EC97D535C7945CBDDDCF737CFAAAD65BBBD72C16886F8CA4868CC3C91981AE7048F06842788F157d2FBH" TargetMode="External"/><Relationship Id="rId18" Type="http://schemas.openxmlformats.org/officeDocument/2006/relationships/hyperlink" Target="consultantplus://offline/ref=8A71C757536D07A7AE16054A5A1F5200BD309D4109C97E05072B439C828CF1628FEAAB30F8F977C76F8DA89A0A36956DDCD317E313930682d3F9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71C757536D07A7AE161B474C73080CBF3FC54B0EC97D535C7945CBDDDCF737CFAAAD65BBBD72C16887FBCC4968CC3C91981AE7048F06842788F157d2FBH" TargetMode="External"/><Relationship Id="rId17" Type="http://schemas.openxmlformats.org/officeDocument/2006/relationships/hyperlink" Target="consultantplus://offline/ref=8A71C757536D07A7AE16054A5A1F5200BD309D4109C97E05072B439C828CF1628FEAAB30F8F977C76F8DA89A0A36956DDCD317E313930682d3F9H"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8A71C757536D07A7AE16054A5A1F5200BD309D4109C97E05072B439C828CF1628FEAAB30F8F977C76F8DA89A0A36956DDCD317E313930682d3F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71C757536D07A7AE161B474C73080CBF3FC54B0EC97D535C7945CBDDDCF737CFAAAD65BBBD72C16886FFC84668CC3C91981AE7048F06842788F157d2FB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A71C757536D07A7AE16054A5A1F5200BD309D4109C97E05072B439C828CF1628FEAAB30F8F977C76F8DA89A0A36956DDCD317E313930682d3F9H" TargetMode="External"/><Relationship Id="rId19" Type="http://schemas.openxmlformats.org/officeDocument/2006/relationships/hyperlink" Target="consultantplus://offline/ref=8A71C757536D07A7AE16054A5A1F5200BD309D4109C97E05072B439C828CF1628FEAAB30F8F977C76F8DA89A0A36956DDCD317E313930682d3F9H" TargetMode="External"/><Relationship Id="rId4" Type="http://schemas.openxmlformats.org/officeDocument/2006/relationships/settings" Target="settings.xml"/><Relationship Id="rId9" Type="http://schemas.openxmlformats.org/officeDocument/2006/relationships/hyperlink" Target="consultantplus://offline/ref=8A71C757536D07A7AE16054A5A1F5200BD3099460CC87E05072B439C828CF1628FEAAB30F8F97EC96E8DA89A0A36956DDCD317E313930682d3F9H" TargetMode="External"/><Relationship Id="rId14" Type="http://schemas.openxmlformats.org/officeDocument/2006/relationships/hyperlink" Target="consultantplus://offline/ref=8A71C757536D07A7AE161B474C73080CBF3FC54B0EC97D535C7945CBDDDCF737CFAAAD65BBBD72C16886F8C94C68CC3C91981AE7048F06842788F157d2F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E9E7-D281-4310-840E-B94D6FFC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3280</Words>
  <Characters>18701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21938</CharactersWithSpaces>
  <SharedDoc>false</SharedDoc>
  <HLinks>
    <vt:vector size="78" baseType="variant">
      <vt:variant>
        <vt:i4>7471153</vt:i4>
      </vt:variant>
      <vt:variant>
        <vt:i4>36</vt:i4>
      </vt:variant>
      <vt:variant>
        <vt:i4>0</vt:i4>
      </vt:variant>
      <vt:variant>
        <vt:i4>5</vt:i4>
      </vt:variant>
      <vt:variant>
        <vt:lpwstr>consultantplus://offline/ref=8A71C757536D07A7AE16054A5A1F5200BD309D4109C97E05072B439C828CF1628FEAAB30F8F977C76F8DA89A0A36956DDCD317E313930682d3F9H</vt:lpwstr>
      </vt:variant>
      <vt:variant>
        <vt:lpwstr/>
      </vt:variant>
      <vt:variant>
        <vt:i4>7471153</vt:i4>
      </vt:variant>
      <vt:variant>
        <vt:i4>33</vt:i4>
      </vt:variant>
      <vt:variant>
        <vt:i4>0</vt:i4>
      </vt:variant>
      <vt:variant>
        <vt:i4>5</vt:i4>
      </vt:variant>
      <vt:variant>
        <vt:lpwstr>consultantplus://offline/ref=8A71C757536D07A7AE16054A5A1F5200BD309D4109C97E05072B439C828CF1628FEAAB30F8F977C76F8DA89A0A36956DDCD317E313930682d3F9H</vt:lpwstr>
      </vt:variant>
      <vt:variant>
        <vt:lpwstr/>
      </vt:variant>
      <vt:variant>
        <vt:i4>7471153</vt:i4>
      </vt:variant>
      <vt:variant>
        <vt:i4>30</vt:i4>
      </vt:variant>
      <vt:variant>
        <vt:i4>0</vt:i4>
      </vt:variant>
      <vt:variant>
        <vt:i4>5</vt:i4>
      </vt:variant>
      <vt:variant>
        <vt:lpwstr>consultantplus://offline/ref=8A71C757536D07A7AE16054A5A1F5200BD309D4109C97E05072B439C828CF1628FEAAB30F8F977C76F8DA89A0A36956DDCD317E313930682d3F9H</vt:lpwstr>
      </vt:variant>
      <vt:variant>
        <vt:lpwstr/>
      </vt:variant>
      <vt:variant>
        <vt:i4>7471153</vt:i4>
      </vt:variant>
      <vt:variant>
        <vt:i4>27</vt:i4>
      </vt:variant>
      <vt:variant>
        <vt:i4>0</vt:i4>
      </vt:variant>
      <vt:variant>
        <vt:i4>5</vt:i4>
      </vt:variant>
      <vt:variant>
        <vt:lpwstr>consultantplus://offline/ref=8A71C757536D07A7AE16054A5A1F5200BD309D4109C97E05072B439C828CF1628FEAAB30F8F977C76F8DA89A0A36956DDCD317E313930682d3F9H</vt:lpwstr>
      </vt:variant>
      <vt:variant>
        <vt:lpwstr/>
      </vt:variant>
      <vt:variant>
        <vt:i4>3735664</vt:i4>
      </vt:variant>
      <vt:variant>
        <vt:i4>24</vt:i4>
      </vt:variant>
      <vt:variant>
        <vt:i4>0</vt:i4>
      </vt:variant>
      <vt:variant>
        <vt:i4>5</vt:i4>
      </vt:variant>
      <vt:variant>
        <vt:lpwstr/>
      </vt:variant>
      <vt:variant>
        <vt:lpwstr>P96</vt:lpwstr>
      </vt:variant>
      <vt:variant>
        <vt:i4>3407984</vt:i4>
      </vt:variant>
      <vt:variant>
        <vt:i4>21</vt:i4>
      </vt:variant>
      <vt:variant>
        <vt:i4>0</vt:i4>
      </vt:variant>
      <vt:variant>
        <vt:i4>5</vt:i4>
      </vt:variant>
      <vt:variant>
        <vt:lpwstr/>
      </vt:variant>
      <vt:variant>
        <vt:lpwstr>P49</vt:lpwstr>
      </vt:variant>
      <vt:variant>
        <vt:i4>7405676</vt:i4>
      </vt:variant>
      <vt:variant>
        <vt:i4>18</vt:i4>
      </vt:variant>
      <vt:variant>
        <vt:i4>0</vt:i4>
      </vt:variant>
      <vt:variant>
        <vt:i4>5</vt:i4>
      </vt:variant>
      <vt:variant>
        <vt:lpwstr>consultantplus://offline/ref=8A71C757536D07A7AE161B474C73080CBF3FC54B0EC97D535C7945CBDDDCF737CFAAAD65BBBD72C16886F8C94C68CC3C91981AE7048F06842788F157d2FBH</vt:lpwstr>
      </vt:variant>
      <vt:variant>
        <vt:lpwstr/>
      </vt:variant>
      <vt:variant>
        <vt:i4>7405679</vt:i4>
      </vt:variant>
      <vt:variant>
        <vt:i4>15</vt:i4>
      </vt:variant>
      <vt:variant>
        <vt:i4>0</vt:i4>
      </vt:variant>
      <vt:variant>
        <vt:i4>5</vt:i4>
      </vt:variant>
      <vt:variant>
        <vt:lpwstr>consultantplus://offline/ref=8A71C757536D07A7AE161B474C73080CBF3FC54B0EC97D535C7945CBDDDCF737CFAAAD65BBBD72C16886F8CA4868CC3C91981AE7048F06842788F157d2FBH</vt:lpwstr>
      </vt:variant>
      <vt:variant>
        <vt:lpwstr/>
      </vt:variant>
      <vt:variant>
        <vt:i4>7405623</vt:i4>
      </vt:variant>
      <vt:variant>
        <vt:i4>12</vt:i4>
      </vt:variant>
      <vt:variant>
        <vt:i4>0</vt:i4>
      </vt:variant>
      <vt:variant>
        <vt:i4>5</vt:i4>
      </vt:variant>
      <vt:variant>
        <vt:lpwstr>consultantplus://offline/ref=8A71C757536D07A7AE161B474C73080CBF3FC54B0EC97D535C7945CBDDDCF737CFAAAD65BBBD72C16887FBCC4968CC3C91981AE7048F06842788F157d2FBH</vt:lpwstr>
      </vt:variant>
      <vt:variant>
        <vt:lpwstr/>
      </vt:variant>
      <vt:variant>
        <vt:i4>7405670</vt:i4>
      </vt:variant>
      <vt:variant>
        <vt:i4>9</vt:i4>
      </vt:variant>
      <vt:variant>
        <vt:i4>0</vt:i4>
      </vt:variant>
      <vt:variant>
        <vt:i4>5</vt:i4>
      </vt:variant>
      <vt:variant>
        <vt:lpwstr>consultantplus://offline/ref=8A71C757536D07A7AE161B474C73080CBF3FC54B0EC97D535C7945CBDDDCF737CFAAAD65BBBD72C16886FFC84668CC3C91981AE7048F06842788F157d2FBH</vt:lpwstr>
      </vt:variant>
      <vt:variant>
        <vt:lpwstr/>
      </vt:variant>
      <vt:variant>
        <vt:i4>7471153</vt:i4>
      </vt:variant>
      <vt:variant>
        <vt:i4>6</vt:i4>
      </vt:variant>
      <vt:variant>
        <vt:i4>0</vt:i4>
      </vt:variant>
      <vt:variant>
        <vt:i4>5</vt:i4>
      </vt:variant>
      <vt:variant>
        <vt:lpwstr>consultantplus://offline/ref=8A71C757536D07A7AE16054A5A1F5200BD309D4109C97E05072B439C828CF1628FEAAB30F8F977C76F8DA89A0A36956DDCD317E313930682d3F9H</vt:lpwstr>
      </vt:variant>
      <vt:variant>
        <vt:lpwstr/>
      </vt:variant>
      <vt:variant>
        <vt:i4>7471215</vt:i4>
      </vt:variant>
      <vt:variant>
        <vt:i4>3</vt:i4>
      </vt:variant>
      <vt:variant>
        <vt:i4>0</vt:i4>
      </vt:variant>
      <vt:variant>
        <vt:i4>5</vt:i4>
      </vt:variant>
      <vt:variant>
        <vt:lpwstr>consultantplus://offline/ref=8A71C757536D07A7AE16054A5A1F5200BD3099460CC87E05072B439C828CF1628FEAAB30F8F97EC96E8DA89A0A36956DDCD317E313930682d3F9H</vt:lpwstr>
      </vt:variant>
      <vt:variant>
        <vt:lpwstr/>
      </vt:variant>
      <vt:variant>
        <vt:i4>2621540</vt:i4>
      </vt:variant>
      <vt:variant>
        <vt:i4>0</vt:i4>
      </vt:variant>
      <vt:variant>
        <vt:i4>0</vt:i4>
      </vt:variant>
      <vt:variant>
        <vt:i4>5</vt:i4>
      </vt:variant>
      <vt:variant>
        <vt:lpwstr>consultantplus://offline/ref=8A71C757536D07A7AE16054A5A1F5200BD3099460CC87E05072B439C828CF1628FEAAB38F8F22B912CD3F1CB477D9869CBCF17E5d0FDH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malikova</dc:creator>
  <cp:keywords/>
  <cp:lastModifiedBy>Грекова Мария Сергеевна</cp:lastModifiedBy>
  <cp:revision>2</cp:revision>
  <cp:lastPrinted>2022-11-14T03:52:00Z</cp:lastPrinted>
  <dcterms:created xsi:type="dcterms:W3CDTF">2023-02-28T02:03:00Z</dcterms:created>
  <dcterms:modified xsi:type="dcterms:W3CDTF">2023-02-28T02:03:00Z</dcterms:modified>
</cp:coreProperties>
</file>