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1FA90" w14:textId="77777777" w:rsidR="005C5E85" w:rsidRPr="002B6BB8" w:rsidRDefault="005C5E85" w:rsidP="005C5E85">
      <w:pPr>
        <w:jc w:val="center"/>
        <w:rPr>
          <w:b/>
          <w:bCs/>
          <w:sz w:val="32"/>
          <w:szCs w:val="32"/>
        </w:rPr>
      </w:pPr>
      <w:r w:rsidRPr="002B6BB8">
        <w:rPr>
          <w:b/>
          <w:bCs/>
          <w:sz w:val="32"/>
          <w:szCs w:val="32"/>
        </w:rPr>
        <w:t xml:space="preserve">Информация </w:t>
      </w:r>
    </w:p>
    <w:p w14:paraId="74FCD4EA" w14:textId="44C86C5F" w:rsidR="00BB6AA9" w:rsidRPr="002B6BB8" w:rsidRDefault="005C5E85" w:rsidP="005C5E85">
      <w:pPr>
        <w:jc w:val="center"/>
        <w:rPr>
          <w:b/>
          <w:bCs/>
          <w:sz w:val="32"/>
          <w:szCs w:val="32"/>
        </w:rPr>
      </w:pPr>
      <w:r w:rsidRPr="002B6BB8">
        <w:rPr>
          <w:b/>
          <w:bCs/>
          <w:sz w:val="32"/>
          <w:szCs w:val="32"/>
        </w:rPr>
        <w:t xml:space="preserve">о </w:t>
      </w:r>
      <w:r w:rsidR="006E1AE4">
        <w:rPr>
          <w:b/>
          <w:bCs/>
          <w:sz w:val="32"/>
          <w:szCs w:val="32"/>
        </w:rPr>
        <w:t>самостоятельном</w:t>
      </w:r>
      <w:r w:rsidR="006E1AE4" w:rsidRPr="006E1AE4">
        <w:rPr>
          <w:b/>
          <w:bCs/>
          <w:sz w:val="32"/>
          <w:szCs w:val="32"/>
        </w:rPr>
        <w:t xml:space="preserve"> </w:t>
      </w:r>
      <w:r w:rsidRPr="002B6BB8">
        <w:rPr>
          <w:b/>
          <w:bCs/>
          <w:sz w:val="32"/>
          <w:szCs w:val="32"/>
        </w:rPr>
        <w:t>размещении отходов от субботников</w:t>
      </w:r>
    </w:p>
    <w:p w14:paraId="75A26456" w14:textId="71F01F8A" w:rsidR="005C5E85" w:rsidRDefault="005C5E85" w:rsidP="005C5E85">
      <w:pPr>
        <w:jc w:val="center"/>
        <w:rPr>
          <w:b/>
          <w:bCs/>
        </w:rPr>
      </w:pPr>
    </w:p>
    <w:p w14:paraId="23F6EB58" w14:textId="30B9E108" w:rsidR="005C5E85" w:rsidRDefault="00957C87" w:rsidP="005F2C53">
      <w:pPr>
        <w:ind w:firstLine="708"/>
        <w:jc w:val="both"/>
      </w:pPr>
      <w:r>
        <w:t xml:space="preserve">В настоящее время участились случаи обращения муниципальных образований в адрес регионального оператора ООО </w:t>
      </w:r>
      <w:bookmarkStart w:id="0" w:name="_Hlk102662562"/>
      <w:r>
        <w:t>«РТ-НЭО Иркутск»</w:t>
      </w:r>
      <w:bookmarkEnd w:id="0"/>
      <w:r>
        <w:t xml:space="preserve"> с целью оказать содействие во взаимоотношении с организациями, осуществляющими эксплуатацию объектов размещения отходов (полигонов), по вопросу размещения отходов</w:t>
      </w:r>
      <w:r w:rsidR="00C9395A">
        <w:t xml:space="preserve"> от субботников. Учитывая социальную значимость данного вопроса, принимая во внимание Распоряжение Губернатора Иркутской области № 88-р от 01.04.2022 «О проведении месячника по санитарной очистке, благоустройству и озеленению населенных пунктов Иркутской области» региональный оператор считает необходимым разъяснить следующее.</w:t>
      </w:r>
    </w:p>
    <w:p w14:paraId="65FAB523" w14:textId="47EDA421" w:rsidR="00C9395A" w:rsidRDefault="00C9395A" w:rsidP="005C5E85">
      <w:pPr>
        <w:jc w:val="both"/>
      </w:pPr>
      <w:r>
        <w:tab/>
        <w:t xml:space="preserve">ООО </w:t>
      </w:r>
      <w:r w:rsidRPr="00C9395A">
        <w:t>«РТ-НЭО Иркутск»</w:t>
      </w:r>
      <w:r>
        <w:t xml:space="preserve"> выражает готовность в индивидуальном порядке на основании письменных обращений органов местного самоуправления оказать содействие </w:t>
      </w:r>
      <w:r w:rsidR="005736F5">
        <w:t>во взаимоотношениях</w:t>
      </w:r>
      <w:r>
        <w:t xml:space="preserve"> с организациями-партнерами, эксплуатирующими объекты размещения отходов (полигоны), по вопросу возможного самостоятельного </w:t>
      </w:r>
      <w:r w:rsidR="005F2C53">
        <w:t>размещения на полигонах отходов от субботников, проводимых на территориях</w:t>
      </w:r>
      <w:r w:rsidR="005F2C53" w:rsidRPr="005F2C53">
        <w:t xml:space="preserve"> муниципальных образований</w:t>
      </w:r>
      <w:r w:rsidR="005F2C53">
        <w:t xml:space="preserve"> в рамках </w:t>
      </w:r>
      <w:r w:rsidR="005F2C53" w:rsidRPr="005F2C53">
        <w:t>месячник</w:t>
      </w:r>
      <w:r w:rsidR="005F2C53">
        <w:t>ов</w:t>
      </w:r>
      <w:r w:rsidR="005F2C53" w:rsidRPr="005F2C53">
        <w:t xml:space="preserve"> по санитарной очистке</w:t>
      </w:r>
      <w:r w:rsidR="005F2C53">
        <w:t>.</w:t>
      </w:r>
    </w:p>
    <w:p w14:paraId="428E1111" w14:textId="152E0BF6" w:rsidR="005F2C53" w:rsidRDefault="005F2C53" w:rsidP="005736F5">
      <w:pPr>
        <w:ind w:firstLine="708"/>
        <w:jc w:val="both"/>
      </w:pPr>
      <w:r>
        <w:t>Вместе с тем, для организации такого взаимодействия необходимо принимать во внимание факт отсутствия задолженности перед региональным оператором за услугу по обращению с ТКО у органов местного</w:t>
      </w:r>
      <w:r w:rsidR="005736F5">
        <w:t xml:space="preserve"> самоуправления, а также у муниципальных учреждений и организаций на территории Шелеховского района.</w:t>
      </w:r>
    </w:p>
    <w:p w14:paraId="228D8F2C" w14:textId="77777777" w:rsidR="002B6BB8" w:rsidRDefault="002B6BB8" w:rsidP="005736F5">
      <w:pPr>
        <w:ind w:firstLine="708"/>
        <w:jc w:val="both"/>
      </w:pPr>
    </w:p>
    <w:p w14:paraId="4EEA0C37" w14:textId="01927810" w:rsidR="005736F5" w:rsidRPr="002B6BB8" w:rsidRDefault="005736F5" w:rsidP="005736F5">
      <w:pPr>
        <w:ind w:firstLine="708"/>
        <w:jc w:val="both"/>
        <w:rPr>
          <w:u w:val="single"/>
        </w:rPr>
      </w:pPr>
      <w:r w:rsidRPr="002B6BB8">
        <w:rPr>
          <w:u w:val="single"/>
        </w:rPr>
        <w:t>Контактная информация для оперативного взаимодействия:</w:t>
      </w:r>
    </w:p>
    <w:p w14:paraId="6B14A5F9" w14:textId="370BFC11" w:rsidR="005736F5" w:rsidRPr="002B6BB8" w:rsidRDefault="005736F5" w:rsidP="002B6BB8">
      <w:pPr>
        <w:pStyle w:val="a3"/>
        <w:numPr>
          <w:ilvl w:val="0"/>
          <w:numId w:val="1"/>
        </w:numPr>
        <w:ind w:left="0" w:hanging="10"/>
        <w:jc w:val="both"/>
      </w:pPr>
      <w:r>
        <w:t xml:space="preserve">Пуцик Андрей Михайлович, тел. 8902 171 31 32, </w:t>
      </w:r>
      <w:hyperlink r:id="rId5" w:history="1">
        <w:r w:rsidR="002B6BB8" w:rsidRPr="00493DA5">
          <w:rPr>
            <w:rStyle w:val="a4"/>
            <w:lang w:val="en-US"/>
          </w:rPr>
          <w:t>a</w:t>
        </w:r>
        <w:r w:rsidR="002B6BB8" w:rsidRPr="00493DA5">
          <w:rPr>
            <w:rStyle w:val="a4"/>
          </w:rPr>
          <w:t>.</w:t>
        </w:r>
        <w:r w:rsidR="002B6BB8" w:rsidRPr="00493DA5">
          <w:rPr>
            <w:rStyle w:val="a4"/>
            <w:lang w:val="en-US"/>
          </w:rPr>
          <w:t>poutsik</w:t>
        </w:r>
        <w:r w:rsidR="002B6BB8" w:rsidRPr="00493DA5">
          <w:rPr>
            <w:rStyle w:val="a4"/>
          </w:rPr>
          <w:t>@</w:t>
        </w:r>
        <w:r w:rsidR="002B6BB8" w:rsidRPr="00493DA5">
          <w:rPr>
            <w:rStyle w:val="a4"/>
            <w:lang w:val="en-US"/>
          </w:rPr>
          <w:t>rtneo</w:t>
        </w:r>
        <w:r w:rsidR="002B6BB8" w:rsidRPr="00493DA5">
          <w:rPr>
            <w:rStyle w:val="a4"/>
          </w:rPr>
          <w:t>-</w:t>
        </w:r>
        <w:r w:rsidR="002B6BB8" w:rsidRPr="00493DA5">
          <w:rPr>
            <w:rStyle w:val="a4"/>
            <w:lang w:val="en-US"/>
          </w:rPr>
          <w:t>irk</w:t>
        </w:r>
        <w:r w:rsidR="002B6BB8" w:rsidRPr="00493DA5">
          <w:rPr>
            <w:rStyle w:val="a4"/>
          </w:rPr>
          <w:t>.</w:t>
        </w:r>
        <w:r w:rsidR="002B6BB8" w:rsidRPr="00493DA5">
          <w:rPr>
            <w:rStyle w:val="a4"/>
            <w:lang w:val="en-US"/>
          </w:rPr>
          <w:t>ru</w:t>
        </w:r>
      </w:hyperlink>
      <w:r w:rsidR="002B6BB8" w:rsidRPr="002B6BB8">
        <w:t xml:space="preserve"> </w:t>
      </w:r>
    </w:p>
    <w:p w14:paraId="4259421E" w14:textId="35B1653B" w:rsidR="002B6BB8" w:rsidRDefault="002B6BB8" w:rsidP="002B6BB8">
      <w:pPr>
        <w:pStyle w:val="a3"/>
        <w:numPr>
          <w:ilvl w:val="0"/>
          <w:numId w:val="1"/>
        </w:numPr>
        <w:ind w:left="0" w:hanging="10"/>
        <w:jc w:val="both"/>
      </w:pPr>
      <w:r>
        <w:t>Гордеева Мария Николаевна</w:t>
      </w:r>
      <w:r w:rsidRPr="002B6BB8">
        <w:t>, тел. 89</w:t>
      </w:r>
      <w:r>
        <w:t>14</w:t>
      </w:r>
      <w:r w:rsidRPr="002B6BB8">
        <w:t xml:space="preserve"> </w:t>
      </w:r>
      <w:r>
        <w:t>89 00 176</w:t>
      </w:r>
      <w:r w:rsidRPr="002B6BB8">
        <w:t xml:space="preserve">, </w:t>
      </w:r>
      <w:hyperlink r:id="rId6" w:history="1">
        <w:r w:rsidRPr="00493DA5">
          <w:rPr>
            <w:rStyle w:val="a4"/>
            <w:lang w:val="en-US"/>
          </w:rPr>
          <w:t>m</w:t>
        </w:r>
        <w:r w:rsidRPr="00493DA5">
          <w:rPr>
            <w:rStyle w:val="a4"/>
          </w:rPr>
          <w:t>.</w:t>
        </w:r>
        <w:r w:rsidRPr="00493DA5">
          <w:rPr>
            <w:rStyle w:val="a4"/>
            <w:lang w:val="en-US"/>
          </w:rPr>
          <w:t>gordeyeyva</w:t>
        </w:r>
        <w:r w:rsidRPr="00493DA5">
          <w:rPr>
            <w:rStyle w:val="a4"/>
          </w:rPr>
          <w:t>@rtneo-irk.ru</w:t>
        </w:r>
      </w:hyperlink>
    </w:p>
    <w:p w14:paraId="1864A53C" w14:textId="77777777" w:rsidR="002B6BB8" w:rsidRDefault="002B6BB8" w:rsidP="002B6BB8">
      <w:pPr>
        <w:pStyle w:val="a3"/>
        <w:ind w:left="1428"/>
        <w:jc w:val="both"/>
      </w:pPr>
    </w:p>
    <w:p w14:paraId="431730F3" w14:textId="77777777" w:rsidR="005736F5" w:rsidRPr="005C5E85" w:rsidRDefault="005736F5" w:rsidP="005736F5">
      <w:pPr>
        <w:ind w:firstLine="708"/>
        <w:jc w:val="both"/>
      </w:pPr>
    </w:p>
    <w:sectPr w:rsidR="005736F5" w:rsidRPr="005C5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07B5A"/>
    <w:multiLevelType w:val="hybridMultilevel"/>
    <w:tmpl w:val="B762A0E2"/>
    <w:lvl w:ilvl="0" w:tplc="B2DA0528">
      <w:start w:val="1"/>
      <w:numFmt w:val="bullet"/>
      <w:suff w:val="space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47369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28"/>
    <w:rsid w:val="002B6BB8"/>
    <w:rsid w:val="005736F5"/>
    <w:rsid w:val="005C5E85"/>
    <w:rsid w:val="005F2C53"/>
    <w:rsid w:val="006E1AE4"/>
    <w:rsid w:val="00804A28"/>
    <w:rsid w:val="00957C87"/>
    <w:rsid w:val="00BB6AA9"/>
    <w:rsid w:val="00C9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5402"/>
  <w15:chartTrackingRefBased/>
  <w15:docId w15:val="{B1DE667F-3254-4F29-BC14-56F0BE66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6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6BB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B6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gordeyeyva@rtneo-irk.ru" TargetMode="External"/><Relationship Id="rId5" Type="http://schemas.openxmlformats.org/officeDocument/2006/relationships/hyperlink" Target="mailto:a.poutsik@rtneo-i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Толстикова Ираида Павловна</dc:creator>
  <cp:keywords/>
  <dc:description/>
  <cp:lastModifiedBy>Толстикова Ираида Павловна</cp:lastModifiedBy>
  <cp:revision>4</cp:revision>
  <dcterms:created xsi:type="dcterms:W3CDTF">2022-05-05T08:49:00Z</dcterms:created>
  <dcterms:modified xsi:type="dcterms:W3CDTF">2022-05-05T09:20:00Z</dcterms:modified>
</cp:coreProperties>
</file>