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96" w:rsidRDefault="000B4196" w:rsidP="000B4196">
      <w:pPr>
        <w:ind w:firstLine="709"/>
        <w:jc w:val="center"/>
        <w:rPr>
          <w:b/>
          <w:sz w:val="28"/>
          <w:szCs w:val="28"/>
        </w:rPr>
      </w:pPr>
      <w:r w:rsidRPr="000B4196">
        <w:rPr>
          <w:b/>
          <w:sz w:val="28"/>
          <w:szCs w:val="28"/>
        </w:rPr>
        <w:t xml:space="preserve">Информационное сообщение </w:t>
      </w:r>
    </w:p>
    <w:p w:rsidR="000B4196" w:rsidRPr="000B4196" w:rsidRDefault="000B4196" w:rsidP="000B4196">
      <w:pPr>
        <w:ind w:firstLine="709"/>
        <w:jc w:val="center"/>
        <w:rPr>
          <w:b/>
          <w:sz w:val="28"/>
          <w:szCs w:val="28"/>
        </w:rPr>
      </w:pPr>
      <w:r w:rsidRPr="000B4196">
        <w:rPr>
          <w:b/>
          <w:sz w:val="28"/>
          <w:szCs w:val="28"/>
        </w:rPr>
        <w:t>о возможности сдачи отработанных шин</w:t>
      </w:r>
    </w:p>
    <w:p w:rsidR="000B4196" w:rsidRPr="000B4196" w:rsidRDefault="000B4196" w:rsidP="000B4196">
      <w:pPr>
        <w:ind w:firstLine="709"/>
        <w:jc w:val="both"/>
        <w:rPr>
          <w:sz w:val="28"/>
          <w:szCs w:val="28"/>
        </w:rPr>
      </w:pPr>
      <w:r w:rsidRPr="000B4196">
        <w:rPr>
          <w:sz w:val="28"/>
          <w:szCs w:val="28"/>
        </w:rPr>
        <w:t xml:space="preserve">ООО «Иркутский </w:t>
      </w:r>
      <w:proofErr w:type="spellStart"/>
      <w:r w:rsidRPr="000B4196">
        <w:rPr>
          <w:sz w:val="28"/>
          <w:szCs w:val="28"/>
        </w:rPr>
        <w:t>Резиноперерабатывающий</w:t>
      </w:r>
      <w:proofErr w:type="spellEnd"/>
      <w:r w:rsidRPr="000B4196">
        <w:rPr>
          <w:sz w:val="28"/>
          <w:szCs w:val="28"/>
        </w:rPr>
        <w:t xml:space="preserve"> Завод» </w:t>
      </w:r>
      <w:r w:rsidRPr="000B4196">
        <w:rPr>
          <w:sz w:val="28"/>
          <w:szCs w:val="28"/>
        </w:rPr>
        <w:t>с</w:t>
      </w:r>
      <w:r w:rsidRPr="000B4196">
        <w:rPr>
          <w:sz w:val="28"/>
          <w:szCs w:val="28"/>
        </w:rPr>
        <w:t xml:space="preserve">огласно лицензии на осуществление деятельности по сбору, транспортировке, утилизации, обезвреживанию, размещению отходов </w:t>
      </w:r>
      <w:r w:rsidRPr="000B4196">
        <w:rPr>
          <w:sz w:val="28"/>
          <w:szCs w:val="28"/>
          <w:lang w:val="en-US"/>
        </w:rPr>
        <w:t>I</w:t>
      </w:r>
      <w:r w:rsidRPr="000B4196">
        <w:rPr>
          <w:sz w:val="28"/>
          <w:szCs w:val="28"/>
        </w:rPr>
        <w:t>-</w:t>
      </w:r>
      <w:r w:rsidRPr="000B4196">
        <w:rPr>
          <w:sz w:val="28"/>
          <w:szCs w:val="28"/>
          <w:lang w:val="en-US"/>
        </w:rPr>
        <w:t>IV</w:t>
      </w:r>
      <w:r w:rsidRPr="000B4196">
        <w:rPr>
          <w:sz w:val="28"/>
          <w:szCs w:val="28"/>
        </w:rPr>
        <w:t xml:space="preserve"> класса опасности</w:t>
      </w:r>
      <w:r w:rsidRPr="000B4196">
        <w:rPr>
          <w:sz w:val="28"/>
          <w:szCs w:val="28"/>
        </w:rPr>
        <w:t xml:space="preserve"> </w:t>
      </w:r>
      <w:r w:rsidRPr="000B4196">
        <w:rPr>
          <w:sz w:val="28"/>
          <w:szCs w:val="28"/>
        </w:rPr>
        <w:t>№</w:t>
      </w:r>
      <w:r w:rsidRPr="000B4196">
        <w:rPr>
          <w:sz w:val="28"/>
          <w:szCs w:val="28"/>
        </w:rPr>
        <w:t xml:space="preserve"> </w:t>
      </w:r>
      <w:r>
        <w:rPr>
          <w:sz w:val="28"/>
          <w:szCs w:val="28"/>
        </w:rPr>
        <w:t>038 00378 от </w:t>
      </w:r>
      <w:r w:rsidRPr="000B4196">
        <w:rPr>
          <w:sz w:val="28"/>
          <w:szCs w:val="28"/>
        </w:rPr>
        <w:t>30.06.2017г.,</w:t>
      </w:r>
      <w:r>
        <w:rPr>
          <w:sz w:val="28"/>
          <w:szCs w:val="28"/>
        </w:rPr>
        <w:t xml:space="preserve"> </w:t>
      </w:r>
      <w:r w:rsidRPr="000B4196">
        <w:rPr>
          <w:sz w:val="28"/>
          <w:szCs w:val="28"/>
        </w:rPr>
        <w:t>выданной Федеральной службой по надзору в сфере приро</w:t>
      </w:r>
      <w:r w:rsidRPr="000B4196">
        <w:rPr>
          <w:sz w:val="28"/>
          <w:szCs w:val="28"/>
        </w:rPr>
        <w:t xml:space="preserve">допользования 30 июня 2017 года, </w:t>
      </w:r>
      <w:r w:rsidRPr="000B4196">
        <w:rPr>
          <w:sz w:val="28"/>
          <w:szCs w:val="28"/>
        </w:rPr>
        <w:t>осуществляет деятельность по сбору и утили</w:t>
      </w:r>
      <w:r>
        <w:rPr>
          <w:sz w:val="28"/>
          <w:szCs w:val="28"/>
        </w:rPr>
        <w:t>зации на собственных мощностях о</w:t>
      </w:r>
      <w:r w:rsidRPr="000B4196">
        <w:rPr>
          <w:sz w:val="28"/>
          <w:szCs w:val="28"/>
        </w:rPr>
        <w:t xml:space="preserve">тходов </w:t>
      </w:r>
      <w:r w:rsidRPr="000B4196">
        <w:rPr>
          <w:sz w:val="28"/>
          <w:szCs w:val="28"/>
          <w:lang w:val="en-US"/>
        </w:rPr>
        <w:t>IV</w:t>
      </w:r>
      <w:r w:rsidRPr="000B4196">
        <w:rPr>
          <w:sz w:val="28"/>
          <w:szCs w:val="28"/>
        </w:rPr>
        <w:t xml:space="preserve"> </w:t>
      </w:r>
      <w:r w:rsidRPr="000B4196">
        <w:rPr>
          <w:sz w:val="28"/>
          <w:szCs w:val="28"/>
        </w:rPr>
        <w:t>класса опасности</w:t>
      </w:r>
      <w:r>
        <w:rPr>
          <w:sz w:val="28"/>
          <w:szCs w:val="28"/>
        </w:rPr>
        <w:t>:</w:t>
      </w:r>
    </w:p>
    <w:p w:rsidR="000B4196" w:rsidRPr="000B4196" w:rsidRDefault="000B4196" w:rsidP="000B4196">
      <w:pPr>
        <w:ind w:firstLine="709"/>
        <w:jc w:val="both"/>
        <w:rPr>
          <w:sz w:val="28"/>
          <w:szCs w:val="28"/>
        </w:rPr>
      </w:pPr>
      <w:r w:rsidRPr="000B4196">
        <w:rPr>
          <w:sz w:val="28"/>
          <w:szCs w:val="28"/>
        </w:rPr>
        <w:t>- шины пневматические автомобильные отработанные (код ФККО 9 21 110 01 50 4);</w:t>
      </w:r>
    </w:p>
    <w:p w:rsidR="000B4196" w:rsidRPr="000B4196" w:rsidRDefault="000B4196" w:rsidP="000B4196">
      <w:pPr>
        <w:ind w:firstLine="709"/>
        <w:jc w:val="both"/>
        <w:rPr>
          <w:sz w:val="28"/>
          <w:szCs w:val="28"/>
        </w:rPr>
      </w:pPr>
      <w:r w:rsidRPr="000B4196">
        <w:rPr>
          <w:sz w:val="28"/>
          <w:szCs w:val="28"/>
        </w:rPr>
        <w:t>- камеры пневматических шин автомобильных отработанных (код ФККО 9 21 120 01 50 4);</w:t>
      </w:r>
    </w:p>
    <w:p w:rsidR="000B4196" w:rsidRPr="000B4196" w:rsidRDefault="000B4196" w:rsidP="000B4196">
      <w:pPr>
        <w:ind w:firstLine="709"/>
        <w:jc w:val="both"/>
        <w:rPr>
          <w:sz w:val="28"/>
          <w:szCs w:val="28"/>
        </w:rPr>
      </w:pPr>
      <w:r w:rsidRPr="000B4196">
        <w:rPr>
          <w:sz w:val="28"/>
          <w:szCs w:val="28"/>
        </w:rPr>
        <w:t>- покрышки пневматических шин с тканевым кордом отработанные (код ФККО 9 21 130 01 50 4);</w:t>
      </w:r>
    </w:p>
    <w:p w:rsidR="000B4196" w:rsidRPr="000B4196" w:rsidRDefault="000B4196" w:rsidP="000B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4196">
        <w:rPr>
          <w:sz w:val="28"/>
          <w:szCs w:val="28"/>
        </w:rPr>
        <w:t>покрышки пневматических шин с металлическим кордом отработанные (код ФККО 9 21 130 02 50 4);</w:t>
      </w:r>
    </w:p>
    <w:p w:rsidR="000B4196" w:rsidRPr="000B4196" w:rsidRDefault="000B4196" w:rsidP="000B4196">
      <w:pPr>
        <w:ind w:firstLine="709"/>
        <w:jc w:val="both"/>
        <w:rPr>
          <w:sz w:val="28"/>
          <w:szCs w:val="28"/>
        </w:rPr>
      </w:pPr>
      <w:r w:rsidRPr="000B4196">
        <w:rPr>
          <w:sz w:val="28"/>
          <w:szCs w:val="28"/>
        </w:rPr>
        <w:t xml:space="preserve">- шины резиновые сплошные  или </w:t>
      </w:r>
      <w:proofErr w:type="spellStart"/>
      <w:r w:rsidRPr="000B4196">
        <w:rPr>
          <w:sz w:val="28"/>
          <w:szCs w:val="28"/>
        </w:rPr>
        <w:t>полупневматические</w:t>
      </w:r>
      <w:proofErr w:type="spellEnd"/>
      <w:r w:rsidRPr="000B4196">
        <w:rPr>
          <w:sz w:val="28"/>
          <w:szCs w:val="28"/>
        </w:rPr>
        <w:t xml:space="preserve"> отработанные с металлическим кордом (код ФККО 9 21 112 11 52 4).</w:t>
      </w:r>
    </w:p>
    <w:p w:rsidR="000B4196" w:rsidRPr="000B4196" w:rsidRDefault="000B4196" w:rsidP="000B4196">
      <w:pPr>
        <w:ind w:firstLine="709"/>
        <w:jc w:val="both"/>
        <w:rPr>
          <w:sz w:val="28"/>
          <w:szCs w:val="28"/>
        </w:rPr>
      </w:pPr>
      <w:r w:rsidRPr="000B4196">
        <w:rPr>
          <w:sz w:val="28"/>
          <w:szCs w:val="28"/>
        </w:rPr>
        <w:t>ООО «</w:t>
      </w:r>
      <w:r w:rsidRPr="000B4196">
        <w:rPr>
          <w:sz w:val="28"/>
          <w:szCs w:val="28"/>
        </w:rPr>
        <w:t xml:space="preserve">Иркутский </w:t>
      </w:r>
      <w:proofErr w:type="spellStart"/>
      <w:r w:rsidRPr="000B4196">
        <w:rPr>
          <w:sz w:val="28"/>
          <w:szCs w:val="28"/>
        </w:rPr>
        <w:t>Резиноперерабатывающий</w:t>
      </w:r>
      <w:proofErr w:type="spellEnd"/>
      <w:r w:rsidRPr="000B4196">
        <w:rPr>
          <w:sz w:val="28"/>
          <w:szCs w:val="28"/>
        </w:rPr>
        <w:t xml:space="preserve"> Завод</w:t>
      </w:r>
      <w:r w:rsidRPr="000B4196">
        <w:rPr>
          <w:sz w:val="28"/>
          <w:szCs w:val="28"/>
        </w:rPr>
        <w:t>» принимает отработанные покрышки от юридических и физических ли</w:t>
      </w:r>
      <w:r>
        <w:rPr>
          <w:sz w:val="28"/>
          <w:szCs w:val="28"/>
        </w:rPr>
        <w:t>ц</w:t>
      </w:r>
      <w:r w:rsidRPr="000B4196">
        <w:rPr>
          <w:sz w:val="28"/>
          <w:szCs w:val="28"/>
        </w:rPr>
        <w:t xml:space="preserve"> по адресу: Иркутский район, </w:t>
      </w:r>
      <w:proofErr w:type="spellStart"/>
      <w:r w:rsidRPr="000B4196">
        <w:rPr>
          <w:sz w:val="28"/>
          <w:szCs w:val="28"/>
        </w:rPr>
        <w:t>Качугский</w:t>
      </w:r>
      <w:proofErr w:type="spellEnd"/>
      <w:r w:rsidRPr="000B4196">
        <w:rPr>
          <w:sz w:val="28"/>
          <w:szCs w:val="28"/>
        </w:rPr>
        <w:t xml:space="preserve"> тракт</w:t>
      </w:r>
      <w:r>
        <w:rPr>
          <w:sz w:val="28"/>
          <w:szCs w:val="28"/>
        </w:rPr>
        <w:t>,</w:t>
      </w:r>
      <w:r w:rsidRPr="000B4196">
        <w:rPr>
          <w:sz w:val="28"/>
          <w:szCs w:val="28"/>
        </w:rPr>
        <w:t>15Б.</w:t>
      </w:r>
    </w:p>
    <w:p w:rsidR="000B4196" w:rsidRPr="000B4196" w:rsidRDefault="000B4196" w:rsidP="000B4196">
      <w:pPr>
        <w:ind w:firstLine="709"/>
        <w:jc w:val="both"/>
        <w:rPr>
          <w:sz w:val="28"/>
          <w:szCs w:val="28"/>
        </w:rPr>
      </w:pPr>
      <w:r w:rsidRPr="000B4196">
        <w:rPr>
          <w:sz w:val="28"/>
          <w:szCs w:val="28"/>
        </w:rPr>
        <w:t xml:space="preserve">Для организаций, отчитывающихся в природоохранные органы, выдаётся полный пакет документов. </w:t>
      </w:r>
      <w:bookmarkStart w:id="0" w:name="_GoBack"/>
      <w:bookmarkEnd w:id="0"/>
    </w:p>
    <w:p w:rsidR="000B4196" w:rsidRPr="000B4196" w:rsidRDefault="000B4196" w:rsidP="000B4196">
      <w:pPr>
        <w:ind w:firstLine="709"/>
        <w:jc w:val="both"/>
        <w:rPr>
          <w:sz w:val="28"/>
          <w:szCs w:val="28"/>
        </w:rPr>
      </w:pPr>
      <w:r w:rsidRPr="000B4196">
        <w:rPr>
          <w:sz w:val="28"/>
          <w:szCs w:val="28"/>
        </w:rPr>
        <w:t>Телефон</w:t>
      </w:r>
      <w:r w:rsidRPr="000B4196">
        <w:rPr>
          <w:sz w:val="28"/>
          <w:szCs w:val="28"/>
        </w:rPr>
        <w:t xml:space="preserve"> для справок: 8(3952)68-88-82</w:t>
      </w:r>
    </w:p>
    <w:p w:rsidR="008D66CE" w:rsidRDefault="008D66CE"/>
    <w:sectPr w:rsidR="008D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AD"/>
    <w:rsid w:val="000B4196"/>
    <w:rsid w:val="001371AD"/>
    <w:rsid w:val="008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Хоботова Алена Анатольевна</dc:creator>
  <cp:keywords/>
  <dc:description/>
  <cp:lastModifiedBy>Хоботова Алена Анатольевна</cp:lastModifiedBy>
  <cp:revision>2</cp:revision>
  <dcterms:created xsi:type="dcterms:W3CDTF">2018-12-28T03:08:00Z</dcterms:created>
  <dcterms:modified xsi:type="dcterms:W3CDTF">2018-12-28T03:12:00Z</dcterms:modified>
</cp:coreProperties>
</file>