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3B" w:rsidRPr="005D5BE9" w:rsidRDefault="009D6F3B" w:rsidP="009D6F3B">
      <w:pPr>
        <w:jc w:val="center"/>
        <w:rPr>
          <w:sz w:val="28"/>
          <w:szCs w:val="28"/>
        </w:rPr>
      </w:pPr>
      <w:r w:rsidRPr="005D5BE9">
        <w:t>Российская Федерация</w:t>
      </w:r>
    </w:p>
    <w:p w:rsidR="009D6F3B" w:rsidRPr="005D5BE9" w:rsidRDefault="009D6F3B" w:rsidP="009D6F3B">
      <w:pPr>
        <w:jc w:val="center"/>
      </w:pPr>
      <w:r w:rsidRPr="005D5BE9">
        <w:t>Иркутская область</w:t>
      </w:r>
    </w:p>
    <w:p w:rsidR="009D6F3B" w:rsidRPr="005D5BE9" w:rsidRDefault="009D6F3B" w:rsidP="009D6F3B">
      <w:pPr>
        <w:jc w:val="center"/>
        <w:rPr>
          <w:b/>
          <w:bCs/>
        </w:rPr>
      </w:pPr>
      <w:r w:rsidRPr="005D5BE9">
        <w:rPr>
          <w:b/>
          <w:bCs/>
        </w:rPr>
        <w:t>ДУМА ШЕЛЕХОВСКОГО МУНИЦИПАЛЬНОГО РАЙОНА</w:t>
      </w:r>
    </w:p>
    <w:p w:rsidR="001F2D8E" w:rsidRPr="005D5BE9" w:rsidRDefault="001F2D8E">
      <w:pPr>
        <w:pStyle w:val="ConsPlusTitle"/>
        <w:jc w:val="center"/>
      </w:pPr>
    </w:p>
    <w:p w:rsidR="001F2D8E" w:rsidRPr="005D5BE9" w:rsidRDefault="001F2D8E">
      <w:pPr>
        <w:pStyle w:val="ConsPlusTitle"/>
        <w:jc w:val="center"/>
        <w:rPr>
          <w:sz w:val="32"/>
          <w:szCs w:val="32"/>
        </w:rPr>
      </w:pPr>
      <w:proofErr w:type="gramStart"/>
      <w:r w:rsidRPr="005D5BE9">
        <w:rPr>
          <w:sz w:val="32"/>
          <w:szCs w:val="32"/>
        </w:rPr>
        <w:t>Р</w:t>
      </w:r>
      <w:proofErr w:type="gramEnd"/>
      <w:r w:rsidR="009F53C7" w:rsidRPr="005D5BE9">
        <w:rPr>
          <w:sz w:val="32"/>
          <w:szCs w:val="32"/>
        </w:rPr>
        <w:t xml:space="preserve"> </w:t>
      </w:r>
      <w:r w:rsidRPr="005D5BE9">
        <w:rPr>
          <w:sz w:val="32"/>
          <w:szCs w:val="32"/>
        </w:rPr>
        <w:t>Е</w:t>
      </w:r>
      <w:r w:rsidR="009F53C7" w:rsidRPr="005D5BE9">
        <w:rPr>
          <w:sz w:val="32"/>
          <w:szCs w:val="32"/>
        </w:rPr>
        <w:t xml:space="preserve"> </w:t>
      </w:r>
      <w:r w:rsidRPr="005D5BE9">
        <w:rPr>
          <w:sz w:val="32"/>
          <w:szCs w:val="32"/>
        </w:rPr>
        <w:t>Ш</w:t>
      </w:r>
      <w:r w:rsidR="009F53C7" w:rsidRPr="005D5BE9">
        <w:rPr>
          <w:sz w:val="32"/>
          <w:szCs w:val="32"/>
        </w:rPr>
        <w:t xml:space="preserve"> </w:t>
      </w:r>
      <w:r w:rsidRPr="005D5BE9">
        <w:rPr>
          <w:sz w:val="32"/>
          <w:szCs w:val="32"/>
        </w:rPr>
        <w:t>Е</w:t>
      </w:r>
      <w:r w:rsidR="009F53C7" w:rsidRPr="005D5BE9">
        <w:rPr>
          <w:sz w:val="32"/>
          <w:szCs w:val="32"/>
        </w:rPr>
        <w:t xml:space="preserve"> </w:t>
      </w:r>
      <w:r w:rsidRPr="005D5BE9">
        <w:rPr>
          <w:sz w:val="32"/>
          <w:szCs w:val="32"/>
        </w:rPr>
        <w:t>Н</w:t>
      </w:r>
      <w:r w:rsidR="009F53C7" w:rsidRPr="005D5BE9">
        <w:rPr>
          <w:sz w:val="32"/>
          <w:szCs w:val="32"/>
        </w:rPr>
        <w:t xml:space="preserve"> </w:t>
      </w:r>
      <w:r w:rsidRPr="005D5BE9">
        <w:rPr>
          <w:sz w:val="32"/>
          <w:szCs w:val="32"/>
        </w:rPr>
        <w:t>И</w:t>
      </w:r>
      <w:r w:rsidR="009F53C7" w:rsidRPr="005D5BE9">
        <w:rPr>
          <w:sz w:val="32"/>
          <w:szCs w:val="32"/>
        </w:rPr>
        <w:t xml:space="preserve"> </w:t>
      </w:r>
      <w:r w:rsidRPr="005D5BE9">
        <w:rPr>
          <w:sz w:val="32"/>
          <w:szCs w:val="32"/>
        </w:rPr>
        <w:t>Е</w:t>
      </w:r>
    </w:p>
    <w:p w:rsidR="009F53C7" w:rsidRPr="005D5BE9" w:rsidRDefault="009F53C7">
      <w:pPr>
        <w:pStyle w:val="ConsPlusTitle"/>
        <w:jc w:val="center"/>
      </w:pPr>
    </w:p>
    <w:p w:rsidR="001F2D8E" w:rsidRPr="005D5BE9" w:rsidRDefault="001F2D8E">
      <w:pPr>
        <w:pStyle w:val="ConsPlusTitle"/>
        <w:jc w:val="center"/>
        <w:rPr>
          <w:b w:val="0"/>
          <w:sz w:val="28"/>
          <w:szCs w:val="28"/>
        </w:rPr>
      </w:pPr>
      <w:r w:rsidRPr="005D5BE9">
        <w:rPr>
          <w:b w:val="0"/>
          <w:sz w:val="28"/>
          <w:szCs w:val="28"/>
        </w:rPr>
        <w:t xml:space="preserve">от </w:t>
      </w:r>
      <w:r w:rsidR="004C6048" w:rsidRPr="005D5BE9">
        <w:rPr>
          <w:b w:val="0"/>
          <w:sz w:val="28"/>
          <w:szCs w:val="28"/>
        </w:rPr>
        <w:t>25</w:t>
      </w:r>
      <w:r w:rsidRPr="005D5BE9">
        <w:rPr>
          <w:b w:val="0"/>
          <w:sz w:val="28"/>
          <w:szCs w:val="28"/>
        </w:rPr>
        <w:t xml:space="preserve"> </w:t>
      </w:r>
      <w:r w:rsidR="004C6048" w:rsidRPr="005D5BE9">
        <w:rPr>
          <w:b w:val="0"/>
          <w:sz w:val="28"/>
          <w:szCs w:val="28"/>
        </w:rPr>
        <w:t>мая</w:t>
      </w:r>
      <w:r w:rsidRPr="005D5BE9"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D5BE9">
          <w:rPr>
            <w:b w:val="0"/>
            <w:sz w:val="28"/>
            <w:szCs w:val="28"/>
          </w:rPr>
          <w:t>20</w:t>
        </w:r>
        <w:r w:rsidR="00E34BA9" w:rsidRPr="005D5BE9">
          <w:rPr>
            <w:b w:val="0"/>
            <w:sz w:val="28"/>
            <w:szCs w:val="28"/>
          </w:rPr>
          <w:t>1</w:t>
        </w:r>
        <w:r w:rsidR="004C6048" w:rsidRPr="005D5BE9">
          <w:rPr>
            <w:b w:val="0"/>
            <w:sz w:val="28"/>
            <w:szCs w:val="28"/>
          </w:rPr>
          <w:t>7</w:t>
        </w:r>
        <w:r w:rsidRPr="005D5BE9">
          <w:rPr>
            <w:b w:val="0"/>
            <w:sz w:val="28"/>
            <w:szCs w:val="28"/>
          </w:rPr>
          <w:t xml:space="preserve"> г</w:t>
        </w:r>
      </w:smartTag>
      <w:r w:rsidRPr="005D5BE9">
        <w:rPr>
          <w:b w:val="0"/>
          <w:sz w:val="28"/>
          <w:szCs w:val="28"/>
        </w:rPr>
        <w:t xml:space="preserve">. </w:t>
      </w:r>
      <w:r w:rsidR="009F53C7" w:rsidRPr="005D5BE9">
        <w:rPr>
          <w:b w:val="0"/>
          <w:sz w:val="28"/>
          <w:szCs w:val="28"/>
        </w:rPr>
        <w:t>№</w:t>
      </w:r>
      <w:r w:rsidRPr="005D5BE9">
        <w:rPr>
          <w:b w:val="0"/>
          <w:sz w:val="28"/>
          <w:szCs w:val="28"/>
        </w:rPr>
        <w:t xml:space="preserve"> </w:t>
      </w:r>
      <w:r w:rsidR="004C6048" w:rsidRPr="005D5BE9">
        <w:rPr>
          <w:b w:val="0"/>
          <w:sz w:val="28"/>
          <w:szCs w:val="28"/>
        </w:rPr>
        <w:t>18</w:t>
      </w:r>
      <w:r w:rsidRPr="005D5BE9">
        <w:rPr>
          <w:b w:val="0"/>
          <w:sz w:val="28"/>
          <w:szCs w:val="28"/>
        </w:rPr>
        <w:t>-рд</w:t>
      </w:r>
    </w:p>
    <w:p w:rsidR="001F2D8E" w:rsidRPr="005D5BE9" w:rsidRDefault="001F2D8E">
      <w:pPr>
        <w:pStyle w:val="ConsPlusTitle"/>
        <w:jc w:val="center"/>
      </w:pPr>
    </w:p>
    <w:p w:rsidR="009F53C7" w:rsidRPr="005D5BE9" w:rsidRDefault="00CF0F0E">
      <w:pPr>
        <w:pStyle w:val="ConsPlusTitle"/>
        <w:jc w:val="center"/>
        <w:rPr>
          <w:b w:val="0"/>
          <w:sz w:val="28"/>
          <w:szCs w:val="28"/>
        </w:rPr>
      </w:pPr>
      <w:r w:rsidRPr="005D5BE9">
        <w:rPr>
          <w:b w:val="0"/>
          <w:sz w:val="28"/>
          <w:szCs w:val="28"/>
        </w:rPr>
        <w:t>Об утверждении Порядка формирования, ведения, обязательного опубликования Перечня м</w:t>
      </w:r>
      <w:r w:rsidRPr="005D5BE9">
        <w:rPr>
          <w:b w:val="0"/>
          <w:sz w:val="28"/>
          <w:szCs w:val="28"/>
        </w:rPr>
        <w:t>у</w:t>
      </w:r>
      <w:r w:rsidRPr="005D5BE9">
        <w:rPr>
          <w:b w:val="0"/>
          <w:sz w:val="28"/>
          <w:szCs w:val="28"/>
        </w:rPr>
        <w:t>ниципального имущества Шелеховского района,  свободного от прав третьих лиц (за искл</w:t>
      </w:r>
      <w:r w:rsidRPr="005D5BE9">
        <w:rPr>
          <w:b w:val="0"/>
          <w:sz w:val="28"/>
          <w:szCs w:val="28"/>
        </w:rPr>
        <w:t>ю</w:t>
      </w:r>
      <w:r w:rsidRPr="005D5BE9">
        <w:rPr>
          <w:b w:val="0"/>
          <w:sz w:val="28"/>
          <w:szCs w:val="28"/>
        </w:rPr>
        <w:t xml:space="preserve">чением </w:t>
      </w:r>
      <w:r w:rsidR="007E74BC" w:rsidRPr="005D5BE9">
        <w:rPr>
          <w:b w:val="0"/>
          <w:sz w:val="28"/>
          <w:szCs w:val="28"/>
        </w:rPr>
        <w:t xml:space="preserve">права хозяйственного ведения, права </w:t>
      </w:r>
      <w:r w:rsidR="00474CA5" w:rsidRPr="005D5BE9">
        <w:rPr>
          <w:b w:val="0"/>
          <w:sz w:val="28"/>
          <w:szCs w:val="28"/>
        </w:rPr>
        <w:t>оперативного управления, а также имущественных прав субъектов малого и среднего предпринимательства</w:t>
      </w:r>
      <w:r w:rsidRPr="005D5BE9">
        <w:rPr>
          <w:b w:val="0"/>
          <w:sz w:val="28"/>
          <w:szCs w:val="28"/>
        </w:rPr>
        <w:t>)</w:t>
      </w:r>
    </w:p>
    <w:p w:rsidR="001F2D8E" w:rsidRPr="005D5BE9" w:rsidRDefault="001F2D8E">
      <w:pPr>
        <w:pStyle w:val="ConsPlusNormal"/>
        <w:jc w:val="center"/>
      </w:pPr>
    </w:p>
    <w:p w:rsidR="00167D6F" w:rsidRPr="005D5BE9" w:rsidRDefault="001F2D8E" w:rsidP="00167D6F">
      <w:pPr>
        <w:pStyle w:val="ConsPlusNormal"/>
        <w:jc w:val="center"/>
      </w:pPr>
      <w:proofErr w:type="gramStart"/>
      <w:r w:rsidRPr="005D5BE9">
        <w:t>(</w:t>
      </w:r>
      <w:r w:rsidR="00167D6F" w:rsidRPr="005D5BE9">
        <w:t xml:space="preserve">в </w:t>
      </w:r>
      <w:r w:rsidR="00167D6F" w:rsidRPr="005D5BE9">
        <w:rPr>
          <w:szCs w:val="24"/>
        </w:rPr>
        <w:t>редакции</w:t>
      </w:r>
      <w:r w:rsidR="00167D6F" w:rsidRPr="005D5BE9">
        <w:t xml:space="preserve"> </w:t>
      </w:r>
      <w:hyperlink r:id="rId6" w:history="1">
        <w:r w:rsidR="00167D6F" w:rsidRPr="005D5BE9">
          <w:t>решений</w:t>
        </w:r>
      </w:hyperlink>
      <w:r w:rsidR="00167D6F" w:rsidRPr="005D5BE9">
        <w:t xml:space="preserve"> Думы Шелеховского муниципального района</w:t>
      </w:r>
      <w:proofErr w:type="gramEnd"/>
    </w:p>
    <w:p w:rsidR="001F2D8E" w:rsidRPr="005D5BE9" w:rsidRDefault="00167D6F">
      <w:pPr>
        <w:pStyle w:val="ConsPlusNormal"/>
        <w:jc w:val="center"/>
      </w:pPr>
      <w:r w:rsidRPr="005D5BE9">
        <w:t xml:space="preserve">от 22.02.2018 № 4-рд, </w:t>
      </w:r>
      <w:r w:rsidR="00E34BA9" w:rsidRPr="005D5BE9">
        <w:t xml:space="preserve">от </w:t>
      </w:r>
      <w:r w:rsidR="00CF0F0E" w:rsidRPr="005D5BE9">
        <w:t>2</w:t>
      </w:r>
      <w:r w:rsidR="007E74BC" w:rsidRPr="005D5BE9">
        <w:t>5</w:t>
      </w:r>
      <w:r w:rsidR="00E34BA9" w:rsidRPr="005D5BE9">
        <w:t>.0</w:t>
      </w:r>
      <w:r w:rsidR="007E74BC" w:rsidRPr="005D5BE9">
        <w:t>3</w:t>
      </w:r>
      <w:r w:rsidR="00E34BA9" w:rsidRPr="005D5BE9">
        <w:t>.20</w:t>
      </w:r>
      <w:r w:rsidR="007E74BC" w:rsidRPr="005D5BE9">
        <w:t>21</w:t>
      </w:r>
      <w:r w:rsidR="00E34BA9" w:rsidRPr="005D5BE9">
        <w:t xml:space="preserve"> № </w:t>
      </w:r>
      <w:r w:rsidR="007E74BC" w:rsidRPr="005D5BE9">
        <w:t>8</w:t>
      </w:r>
      <w:r w:rsidR="00E34BA9" w:rsidRPr="005D5BE9">
        <w:t>-рд</w:t>
      </w:r>
      <w:r w:rsidR="001F2D8E" w:rsidRPr="005D5BE9">
        <w:t>)</w:t>
      </w:r>
    </w:p>
    <w:p w:rsidR="001F2D8E" w:rsidRPr="005D5BE9" w:rsidRDefault="001F2D8E">
      <w:pPr>
        <w:pStyle w:val="ConsPlusNormal"/>
      </w:pPr>
    </w:p>
    <w:p w:rsidR="00E34BA9" w:rsidRPr="005D5BE9" w:rsidRDefault="00CF0F0E" w:rsidP="00E34BA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D5BE9">
        <w:rPr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в Российской Федерации, обеспечения благоприятных условий для развития  малого и среднего предпринимательства на территории Шелеховского района, в соответствии с ч.ч. 4, 4.1 ст. 18 </w:t>
      </w:r>
      <w:r w:rsidRPr="005D5BE9">
        <w:rPr>
          <w:rFonts w:eastAsia="MS Mincho"/>
          <w:sz w:val="28"/>
          <w:szCs w:val="28"/>
        </w:rPr>
        <w:t xml:space="preserve">Федерального закона от 24.07.2007 № 209-ФЗ «О развитии малого и среднего предпринимательства в Российской Федерации», </w:t>
      </w:r>
      <w:r w:rsidRPr="005D5BE9">
        <w:rPr>
          <w:sz w:val="28"/>
          <w:szCs w:val="28"/>
        </w:rPr>
        <w:t>Федеральным законом от 22.07.2008 № 159-ФЗ «Об особенностях отчуждения недвижимого</w:t>
      </w:r>
      <w:proofErr w:type="gramEnd"/>
      <w:r w:rsidRPr="005D5BE9">
        <w:rPr>
          <w:sz w:val="28"/>
          <w:szCs w:val="28"/>
        </w:rPr>
        <w:t xml:space="preserve">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Правительства Российской </w:t>
      </w:r>
      <w:proofErr w:type="gramStart"/>
      <w:r w:rsidRPr="005D5BE9">
        <w:rPr>
          <w:sz w:val="28"/>
          <w:szCs w:val="28"/>
        </w:rPr>
        <w:t>Федерации от 21.08.2010 № 645 «Об имущественной поддержке субъектов малого и среднего предпринимательства при предоставлении федерального имущества»,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</w:t>
      </w:r>
      <w:proofErr w:type="gramEnd"/>
      <w:r w:rsidRPr="005D5BE9">
        <w:rPr>
          <w:sz w:val="28"/>
          <w:szCs w:val="28"/>
        </w:rPr>
        <w:t xml:space="preserve">, </w:t>
      </w:r>
      <w:proofErr w:type="gramStart"/>
      <w:r w:rsidRPr="005D5BE9">
        <w:rPr>
          <w:sz w:val="28"/>
          <w:szCs w:val="28"/>
        </w:rPr>
        <w:t>в акционерное общество «Федеральная корпорация по развитию малого и среднего предпринимательства», формы представления и состава таких сведений», Положением о порядке управления и распоряжения муниципальным имуществом, находящимся в муниципальной собственности Шелеховского района, утвержденным решением Думы Шелеховского муниципального района от 04.04.2011 № 6-рд, Положением о порядке предоставления в аренду объектов муниципального имущества Шелеховского района, составляющего муниципальную казну, утвержденным решением Думы Шелеховского муниципального района</w:t>
      </w:r>
      <w:proofErr w:type="gramEnd"/>
      <w:r w:rsidRPr="005D5BE9">
        <w:rPr>
          <w:sz w:val="28"/>
          <w:szCs w:val="28"/>
        </w:rPr>
        <w:t xml:space="preserve"> от 27.12.2012 № 48-рд, ст. ст. 8, 24, </w:t>
      </w:r>
      <w:hyperlink r:id="rId7" w:history="1">
        <w:r w:rsidRPr="005D5BE9">
          <w:rPr>
            <w:sz w:val="28"/>
            <w:szCs w:val="28"/>
          </w:rPr>
          <w:t>25</w:t>
        </w:r>
      </w:hyperlink>
      <w:r w:rsidRPr="005D5BE9">
        <w:rPr>
          <w:sz w:val="28"/>
          <w:szCs w:val="28"/>
        </w:rPr>
        <w:t xml:space="preserve"> Устава Шелеховского района</w:t>
      </w:r>
      <w:r w:rsidR="00E34BA9" w:rsidRPr="005D5BE9">
        <w:rPr>
          <w:sz w:val="28"/>
          <w:szCs w:val="28"/>
        </w:rPr>
        <w:t>, Дума решила:</w:t>
      </w:r>
    </w:p>
    <w:p w:rsidR="00E34BA9" w:rsidRPr="005D5BE9" w:rsidRDefault="00E34BA9" w:rsidP="00E34BA9">
      <w:pPr>
        <w:pStyle w:val="ConsPlusNormal"/>
        <w:jc w:val="both"/>
        <w:rPr>
          <w:sz w:val="28"/>
          <w:szCs w:val="28"/>
        </w:rPr>
      </w:pPr>
    </w:p>
    <w:p w:rsidR="00CF0F0E" w:rsidRPr="005D5BE9" w:rsidRDefault="00CF0F0E" w:rsidP="00CF0F0E">
      <w:pPr>
        <w:pStyle w:val="a5"/>
        <w:numPr>
          <w:ilvl w:val="0"/>
          <w:numId w:val="1"/>
        </w:numPr>
        <w:tabs>
          <w:tab w:val="clear" w:pos="1440"/>
          <w:tab w:val="num" w:pos="1080"/>
        </w:tabs>
        <w:spacing w:before="0" w:beforeAutospacing="0" w:after="0"/>
        <w:ind w:left="0"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Утвердить прилагаемый Порядок формирования, ведения, обязательного опублик</w:t>
      </w:r>
      <w:r w:rsidRPr="005D5BE9">
        <w:rPr>
          <w:sz w:val="28"/>
          <w:szCs w:val="28"/>
        </w:rPr>
        <w:t>о</w:t>
      </w:r>
      <w:r w:rsidRPr="005D5BE9">
        <w:rPr>
          <w:sz w:val="28"/>
          <w:szCs w:val="28"/>
        </w:rPr>
        <w:t>вания Перечня муниципального имущества Шелеховского района,  свободного от прав третьих лиц (</w:t>
      </w:r>
      <w:r w:rsidR="00474CA5" w:rsidRPr="005D5BE9">
        <w:rPr>
          <w:sz w:val="28"/>
          <w:szCs w:val="28"/>
        </w:rPr>
        <w:t>за искл</w:t>
      </w:r>
      <w:r w:rsidR="00474CA5" w:rsidRPr="005D5BE9">
        <w:rPr>
          <w:sz w:val="28"/>
          <w:szCs w:val="28"/>
        </w:rPr>
        <w:t>ю</w:t>
      </w:r>
      <w:r w:rsidR="00474CA5" w:rsidRPr="005D5BE9">
        <w:rPr>
          <w:sz w:val="28"/>
          <w:szCs w:val="28"/>
        </w:rPr>
        <w:t>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5D5BE9">
        <w:rPr>
          <w:sz w:val="28"/>
          <w:szCs w:val="28"/>
        </w:rPr>
        <w:t>).</w:t>
      </w:r>
    </w:p>
    <w:p w:rsidR="00167D6F" w:rsidRPr="005D5BE9" w:rsidRDefault="00167D6F" w:rsidP="00167D6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5D5BE9">
        <w:t xml:space="preserve">(в редакции </w:t>
      </w:r>
      <w:hyperlink r:id="rId8" w:history="1">
        <w:r w:rsidRPr="005D5BE9">
          <w:t>решения</w:t>
        </w:r>
      </w:hyperlink>
      <w:r w:rsidRPr="005D5BE9">
        <w:t xml:space="preserve"> Думы Шелеховского муниципального района от 25.03.2021 № 8-рд)</w:t>
      </w:r>
    </w:p>
    <w:p w:rsidR="00CF0F0E" w:rsidRPr="005D5BE9" w:rsidRDefault="00CF0F0E" w:rsidP="00CF0F0E">
      <w:pPr>
        <w:pStyle w:val="a5"/>
        <w:numPr>
          <w:ilvl w:val="0"/>
          <w:numId w:val="1"/>
        </w:numPr>
        <w:tabs>
          <w:tab w:val="clear" w:pos="1440"/>
          <w:tab w:val="num" w:pos="1080"/>
        </w:tabs>
        <w:spacing w:before="0" w:beforeAutospacing="0" w:after="0"/>
        <w:ind w:left="0"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Решение подлежит официальному опубликованию в газете «Шелехо</w:t>
      </w:r>
      <w:r w:rsidRPr="005D5BE9">
        <w:rPr>
          <w:sz w:val="28"/>
          <w:szCs w:val="28"/>
        </w:rPr>
        <w:t>в</w:t>
      </w:r>
      <w:r w:rsidRPr="005D5BE9">
        <w:rPr>
          <w:sz w:val="28"/>
          <w:szCs w:val="28"/>
        </w:rPr>
        <w:t>ский вестник», размещению на официальном сайте Администрации Шелехо</w:t>
      </w:r>
      <w:r w:rsidRPr="005D5BE9">
        <w:rPr>
          <w:sz w:val="28"/>
          <w:szCs w:val="28"/>
        </w:rPr>
        <w:t>в</w:t>
      </w:r>
      <w:r w:rsidRPr="005D5BE9">
        <w:rPr>
          <w:sz w:val="28"/>
          <w:szCs w:val="28"/>
        </w:rPr>
        <w:t>ского муниципального района в информационно-телекоммуникационной сети «Интернет».</w:t>
      </w:r>
    </w:p>
    <w:p w:rsidR="00E34BA9" w:rsidRPr="005D5BE9" w:rsidRDefault="00E34BA9" w:rsidP="00E34BA9">
      <w:pPr>
        <w:pStyle w:val="ConsPlusNormal"/>
        <w:jc w:val="both"/>
        <w:rPr>
          <w:sz w:val="28"/>
          <w:szCs w:val="28"/>
        </w:rPr>
      </w:pPr>
    </w:p>
    <w:p w:rsidR="00E34BA9" w:rsidRPr="005D5BE9" w:rsidRDefault="00E34BA9" w:rsidP="00E34BA9">
      <w:pPr>
        <w:pStyle w:val="ConsPlusNormal"/>
        <w:jc w:val="right"/>
        <w:rPr>
          <w:sz w:val="28"/>
          <w:szCs w:val="28"/>
        </w:rPr>
      </w:pPr>
      <w:r w:rsidRPr="005D5BE9">
        <w:rPr>
          <w:sz w:val="28"/>
          <w:szCs w:val="28"/>
        </w:rPr>
        <w:t>Мэр Шелеховского</w:t>
      </w:r>
    </w:p>
    <w:p w:rsidR="00E34BA9" w:rsidRPr="005D5BE9" w:rsidRDefault="00E34BA9" w:rsidP="00E34BA9">
      <w:pPr>
        <w:pStyle w:val="ConsPlusNormal"/>
        <w:jc w:val="right"/>
        <w:rPr>
          <w:sz w:val="28"/>
          <w:szCs w:val="28"/>
        </w:rPr>
      </w:pPr>
      <w:r w:rsidRPr="005D5BE9">
        <w:rPr>
          <w:sz w:val="28"/>
          <w:szCs w:val="28"/>
        </w:rPr>
        <w:t>муниципального района</w:t>
      </w:r>
    </w:p>
    <w:p w:rsidR="00E34BA9" w:rsidRPr="005D5BE9" w:rsidRDefault="00CF0F0E" w:rsidP="00E34BA9">
      <w:pPr>
        <w:pStyle w:val="ConsPlusNormal"/>
        <w:jc w:val="right"/>
        <w:rPr>
          <w:sz w:val="28"/>
          <w:szCs w:val="28"/>
        </w:rPr>
      </w:pPr>
      <w:r w:rsidRPr="005D5BE9">
        <w:rPr>
          <w:sz w:val="28"/>
          <w:szCs w:val="28"/>
        </w:rPr>
        <w:t>М.Н. МОДИН</w:t>
      </w:r>
    </w:p>
    <w:p w:rsidR="00E34BA9" w:rsidRPr="005D5BE9" w:rsidRDefault="00E34BA9" w:rsidP="00E34BA9">
      <w:pPr>
        <w:pStyle w:val="ConsPlusNormal"/>
        <w:jc w:val="both"/>
      </w:pPr>
    </w:p>
    <w:p w:rsidR="001F2D8E" w:rsidRPr="005D5BE9" w:rsidRDefault="001F2D8E">
      <w:pPr>
        <w:pStyle w:val="ConsPlusNormal"/>
        <w:jc w:val="right"/>
      </w:pPr>
    </w:p>
    <w:p w:rsidR="00CF0F0E" w:rsidRPr="005D5BE9" w:rsidRDefault="00CF0F0E">
      <w:pPr>
        <w:pStyle w:val="ConsPlusNormal"/>
        <w:jc w:val="right"/>
      </w:pPr>
    </w:p>
    <w:p w:rsidR="00CF0F0E" w:rsidRPr="005D5BE9" w:rsidRDefault="00CF0F0E">
      <w:pPr>
        <w:pStyle w:val="ConsPlusNormal"/>
        <w:jc w:val="right"/>
      </w:pPr>
    </w:p>
    <w:p w:rsidR="00CF0F0E" w:rsidRPr="005D5BE9" w:rsidRDefault="00CF0F0E">
      <w:pPr>
        <w:pStyle w:val="ConsPlusNormal"/>
        <w:jc w:val="right"/>
      </w:pPr>
    </w:p>
    <w:p w:rsidR="00CF0F0E" w:rsidRPr="005D5BE9" w:rsidRDefault="00CF0F0E">
      <w:pPr>
        <w:pStyle w:val="ConsPlusNormal"/>
        <w:jc w:val="right"/>
      </w:pPr>
    </w:p>
    <w:p w:rsidR="00CF0F0E" w:rsidRPr="005D5BE9" w:rsidRDefault="00CF0F0E">
      <w:pPr>
        <w:pStyle w:val="ConsPlusNormal"/>
        <w:jc w:val="right"/>
      </w:pPr>
    </w:p>
    <w:p w:rsidR="00CF0F0E" w:rsidRPr="005D5BE9" w:rsidRDefault="00CF0F0E">
      <w:pPr>
        <w:pStyle w:val="ConsPlusNormal"/>
        <w:jc w:val="right"/>
      </w:pPr>
    </w:p>
    <w:p w:rsidR="00CF0F0E" w:rsidRPr="005D5BE9" w:rsidRDefault="00CF0F0E">
      <w:pPr>
        <w:pStyle w:val="ConsPlusNormal"/>
        <w:jc w:val="right"/>
      </w:pPr>
    </w:p>
    <w:p w:rsidR="00CF0F0E" w:rsidRPr="005D5BE9" w:rsidRDefault="00CF0F0E">
      <w:pPr>
        <w:pStyle w:val="ConsPlusNormal"/>
        <w:jc w:val="right"/>
      </w:pPr>
    </w:p>
    <w:p w:rsidR="00CF0F0E" w:rsidRPr="005D5BE9" w:rsidRDefault="00CF0F0E">
      <w:pPr>
        <w:pStyle w:val="ConsPlusNormal"/>
        <w:jc w:val="right"/>
      </w:pPr>
    </w:p>
    <w:p w:rsidR="00CF0F0E" w:rsidRPr="005D5BE9" w:rsidRDefault="00CF0F0E">
      <w:pPr>
        <w:pStyle w:val="ConsPlusNormal"/>
        <w:jc w:val="right"/>
      </w:pPr>
    </w:p>
    <w:p w:rsidR="00CF0F0E" w:rsidRPr="005D5BE9" w:rsidRDefault="00CF0F0E">
      <w:pPr>
        <w:pStyle w:val="ConsPlusNormal"/>
        <w:jc w:val="right"/>
      </w:pPr>
    </w:p>
    <w:p w:rsidR="00CF0F0E" w:rsidRPr="005D5BE9" w:rsidRDefault="00CF0F0E">
      <w:pPr>
        <w:pStyle w:val="ConsPlusNormal"/>
        <w:jc w:val="right"/>
      </w:pPr>
    </w:p>
    <w:p w:rsidR="00CF0F0E" w:rsidRPr="005D5BE9" w:rsidRDefault="00CF0F0E">
      <w:pPr>
        <w:pStyle w:val="ConsPlusNormal"/>
        <w:jc w:val="right"/>
      </w:pPr>
    </w:p>
    <w:p w:rsidR="00CF0F0E" w:rsidRPr="005D5BE9" w:rsidRDefault="00CF0F0E">
      <w:pPr>
        <w:pStyle w:val="ConsPlusNormal"/>
        <w:jc w:val="right"/>
      </w:pPr>
    </w:p>
    <w:p w:rsidR="00CF0F0E" w:rsidRPr="005D5BE9" w:rsidRDefault="00CF0F0E">
      <w:pPr>
        <w:pStyle w:val="ConsPlusNormal"/>
        <w:jc w:val="right"/>
      </w:pPr>
    </w:p>
    <w:p w:rsidR="00CF0F0E" w:rsidRPr="005D5BE9" w:rsidRDefault="00CF0F0E">
      <w:pPr>
        <w:pStyle w:val="ConsPlusNormal"/>
        <w:jc w:val="right"/>
      </w:pPr>
    </w:p>
    <w:p w:rsidR="00CF0F0E" w:rsidRPr="005D5BE9" w:rsidRDefault="00CF0F0E">
      <w:pPr>
        <w:pStyle w:val="ConsPlusNormal"/>
        <w:jc w:val="right"/>
      </w:pPr>
    </w:p>
    <w:p w:rsidR="00CF0F0E" w:rsidRPr="005D5BE9" w:rsidRDefault="00CF0F0E">
      <w:pPr>
        <w:pStyle w:val="ConsPlusNormal"/>
        <w:jc w:val="right"/>
      </w:pPr>
    </w:p>
    <w:p w:rsidR="00CF0F0E" w:rsidRPr="005D5BE9" w:rsidRDefault="00CF0F0E">
      <w:pPr>
        <w:pStyle w:val="ConsPlusNormal"/>
        <w:jc w:val="right"/>
      </w:pPr>
    </w:p>
    <w:p w:rsidR="00CF0F0E" w:rsidRPr="005D5BE9" w:rsidRDefault="00CF0F0E">
      <w:pPr>
        <w:pStyle w:val="ConsPlusNormal"/>
        <w:jc w:val="right"/>
      </w:pPr>
    </w:p>
    <w:p w:rsidR="00CF0F0E" w:rsidRPr="005D5BE9" w:rsidRDefault="00CF0F0E">
      <w:pPr>
        <w:pStyle w:val="ConsPlusNormal"/>
        <w:jc w:val="right"/>
      </w:pPr>
    </w:p>
    <w:p w:rsidR="00CF0F0E" w:rsidRPr="005D5BE9" w:rsidRDefault="00CF0F0E">
      <w:pPr>
        <w:pStyle w:val="ConsPlusNormal"/>
        <w:jc w:val="right"/>
      </w:pPr>
    </w:p>
    <w:p w:rsidR="00CF0F0E" w:rsidRPr="005D5BE9" w:rsidRDefault="00CF0F0E">
      <w:pPr>
        <w:pStyle w:val="ConsPlusNormal"/>
        <w:jc w:val="right"/>
      </w:pPr>
    </w:p>
    <w:p w:rsidR="00CF0F0E" w:rsidRPr="005D5BE9" w:rsidRDefault="00CF0F0E">
      <w:pPr>
        <w:pStyle w:val="ConsPlusNormal"/>
        <w:jc w:val="right"/>
      </w:pPr>
    </w:p>
    <w:p w:rsidR="00CF0F0E" w:rsidRPr="005D5BE9" w:rsidRDefault="00CF0F0E">
      <w:pPr>
        <w:pStyle w:val="ConsPlusNormal"/>
        <w:jc w:val="right"/>
      </w:pPr>
    </w:p>
    <w:p w:rsidR="00CF0F0E" w:rsidRPr="005D5BE9" w:rsidRDefault="00CF0F0E">
      <w:pPr>
        <w:pStyle w:val="ConsPlusNormal"/>
        <w:jc w:val="right"/>
      </w:pPr>
    </w:p>
    <w:p w:rsidR="00CF0F0E" w:rsidRPr="005D5BE9" w:rsidRDefault="00CF0F0E">
      <w:pPr>
        <w:pStyle w:val="ConsPlusNormal"/>
        <w:jc w:val="right"/>
      </w:pPr>
    </w:p>
    <w:p w:rsidR="00CF0F0E" w:rsidRPr="005D5BE9" w:rsidRDefault="00CF0F0E">
      <w:pPr>
        <w:pStyle w:val="ConsPlusNormal"/>
        <w:jc w:val="right"/>
      </w:pPr>
    </w:p>
    <w:p w:rsidR="00CF0F0E" w:rsidRPr="005D5BE9" w:rsidRDefault="00CF0F0E">
      <w:pPr>
        <w:pStyle w:val="ConsPlusNormal"/>
        <w:jc w:val="right"/>
      </w:pPr>
    </w:p>
    <w:p w:rsidR="00CF0F0E" w:rsidRPr="005D5BE9" w:rsidRDefault="00CF0F0E">
      <w:pPr>
        <w:pStyle w:val="ConsPlusNormal"/>
        <w:jc w:val="right"/>
      </w:pPr>
    </w:p>
    <w:p w:rsidR="00A53C9D" w:rsidRPr="005D5BE9" w:rsidRDefault="00A53C9D">
      <w:pPr>
        <w:pStyle w:val="ConsPlusNormal"/>
        <w:jc w:val="right"/>
      </w:pPr>
    </w:p>
    <w:p w:rsidR="00A53C9D" w:rsidRPr="005D5BE9" w:rsidRDefault="00A53C9D">
      <w:pPr>
        <w:pStyle w:val="ConsPlusNormal"/>
        <w:jc w:val="right"/>
      </w:pPr>
    </w:p>
    <w:p w:rsidR="00A53C9D" w:rsidRPr="005D5BE9" w:rsidRDefault="00A53C9D">
      <w:pPr>
        <w:pStyle w:val="ConsPlusNormal"/>
        <w:jc w:val="right"/>
      </w:pPr>
    </w:p>
    <w:p w:rsidR="00A53C9D" w:rsidRPr="005D5BE9" w:rsidRDefault="00A53C9D">
      <w:pPr>
        <w:pStyle w:val="ConsPlusNormal"/>
        <w:jc w:val="right"/>
      </w:pPr>
    </w:p>
    <w:p w:rsidR="001F2D8E" w:rsidRPr="005D5BE9" w:rsidRDefault="001F2D8E">
      <w:pPr>
        <w:pStyle w:val="ConsPlusNormal"/>
        <w:jc w:val="right"/>
      </w:pPr>
    </w:p>
    <w:p w:rsidR="001F2D8E" w:rsidRPr="005D5BE9" w:rsidRDefault="001F2D8E">
      <w:pPr>
        <w:pStyle w:val="ConsPlusNormal"/>
        <w:jc w:val="right"/>
      </w:pPr>
    </w:p>
    <w:p w:rsidR="009F53C7" w:rsidRPr="005D5BE9" w:rsidRDefault="009F53C7">
      <w:pPr>
        <w:pStyle w:val="ConsPlusNormal"/>
        <w:jc w:val="right"/>
      </w:pPr>
    </w:p>
    <w:p w:rsidR="009F53C7" w:rsidRPr="005D5BE9" w:rsidRDefault="009F53C7">
      <w:pPr>
        <w:pStyle w:val="ConsPlusNormal"/>
        <w:jc w:val="right"/>
      </w:pPr>
    </w:p>
    <w:p w:rsidR="001F2D8E" w:rsidRPr="005D5BE9" w:rsidRDefault="001F2D8E">
      <w:pPr>
        <w:pStyle w:val="ConsPlusNormal"/>
        <w:jc w:val="right"/>
        <w:rPr>
          <w:sz w:val="28"/>
          <w:szCs w:val="28"/>
        </w:rPr>
      </w:pPr>
      <w:r w:rsidRPr="005D5BE9">
        <w:rPr>
          <w:sz w:val="28"/>
          <w:szCs w:val="28"/>
        </w:rPr>
        <w:t>Утвержд</w:t>
      </w:r>
      <w:r w:rsidR="00CF0F0E" w:rsidRPr="005D5BE9">
        <w:rPr>
          <w:sz w:val="28"/>
          <w:szCs w:val="28"/>
        </w:rPr>
        <w:t>ё</w:t>
      </w:r>
      <w:r w:rsidRPr="005D5BE9">
        <w:rPr>
          <w:sz w:val="28"/>
          <w:szCs w:val="28"/>
        </w:rPr>
        <w:t>н</w:t>
      </w:r>
    </w:p>
    <w:p w:rsidR="001F2D8E" w:rsidRPr="005D5BE9" w:rsidRDefault="009F53C7">
      <w:pPr>
        <w:pStyle w:val="ConsPlusNormal"/>
        <w:jc w:val="right"/>
        <w:rPr>
          <w:sz w:val="28"/>
          <w:szCs w:val="28"/>
        </w:rPr>
      </w:pPr>
      <w:r w:rsidRPr="005D5BE9">
        <w:rPr>
          <w:sz w:val="28"/>
          <w:szCs w:val="28"/>
        </w:rPr>
        <w:t>р</w:t>
      </w:r>
      <w:r w:rsidR="001F2D8E" w:rsidRPr="005D5BE9">
        <w:rPr>
          <w:sz w:val="28"/>
          <w:szCs w:val="28"/>
        </w:rPr>
        <w:t>ешением</w:t>
      </w:r>
      <w:r w:rsidRPr="005D5BE9">
        <w:rPr>
          <w:sz w:val="28"/>
          <w:szCs w:val="28"/>
        </w:rPr>
        <w:t xml:space="preserve"> </w:t>
      </w:r>
      <w:r w:rsidR="001F2D8E" w:rsidRPr="005D5BE9">
        <w:rPr>
          <w:sz w:val="28"/>
          <w:szCs w:val="28"/>
        </w:rPr>
        <w:t>Думы Шелеховского</w:t>
      </w:r>
    </w:p>
    <w:p w:rsidR="001F2D8E" w:rsidRPr="005D5BE9" w:rsidRDefault="001F2D8E">
      <w:pPr>
        <w:pStyle w:val="ConsPlusNormal"/>
        <w:jc w:val="right"/>
        <w:rPr>
          <w:sz w:val="28"/>
          <w:szCs w:val="28"/>
        </w:rPr>
      </w:pPr>
      <w:r w:rsidRPr="005D5BE9">
        <w:rPr>
          <w:sz w:val="28"/>
          <w:szCs w:val="28"/>
        </w:rPr>
        <w:t>муниципального района</w:t>
      </w:r>
    </w:p>
    <w:p w:rsidR="001F2D8E" w:rsidRPr="005D5BE9" w:rsidRDefault="001F2D8E" w:rsidP="00167D6F">
      <w:pPr>
        <w:pStyle w:val="ConsPlusNormal"/>
        <w:jc w:val="right"/>
        <w:rPr>
          <w:sz w:val="28"/>
          <w:szCs w:val="28"/>
        </w:rPr>
      </w:pPr>
      <w:r w:rsidRPr="005D5BE9">
        <w:rPr>
          <w:sz w:val="28"/>
          <w:szCs w:val="28"/>
        </w:rPr>
        <w:t xml:space="preserve">от </w:t>
      </w:r>
      <w:r w:rsidR="00E34BA9" w:rsidRPr="005D5BE9">
        <w:rPr>
          <w:sz w:val="28"/>
          <w:szCs w:val="28"/>
        </w:rPr>
        <w:t>2</w:t>
      </w:r>
      <w:r w:rsidR="00A53C9D" w:rsidRPr="005D5BE9">
        <w:rPr>
          <w:sz w:val="28"/>
          <w:szCs w:val="28"/>
        </w:rPr>
        <w:t>5</w:t>
      </w:r>
      <w:r w:rsidR="00E34BA9" w:rsidRPr="005D5BE9">
        <w:rPr>
          <w:sz w:val="28"/>
          <w:szCs w:val="28"/>
        </w:rPr>
        <w:t>.0</w:t>
      </w:r>
      <w:r w:rsidR="00A53C9D" w:rsidRPr="005D5BE9">
        <w:rPr>
          <w:sz w:val="28"/>
          <w:szCs w:val="28"/>
        </w:rPr>
        <w:t>5</w:t>
      </w:r>
      <w:r w:rsidR="00E34BA9" w:rsidRPr="005D5BE9">
        <w:rPr>
          <w:sz w:val="28"/>
          <w:szCs w:val="28"/>
        </w:rPr>
        <w:t>.201</w:t>
      </w:r>
      <w:r w:rsidR="00A53C9D" w:rsidRPr="005D5BE9">
        <w:rPr>
          <w:sz w:val="28"/>
          <w:szCs w:val="28"/>
        </w:rPr>
        <w:t>7</w:t>
      </w:r>
      <w:r w:rsidR="00E34BA9" w:rsidRPr="005D5BE9">
        <w:rPr>
          <w:sz w:val="28"/>
          <w:szCs w:val="28"/>
        </w:rPr>
        <w:t xml:space="preserve"> </w:t>
      </w:r>
      <w:r w:rsidR="009F53C7" w:rsidRPr="005D5BE9">
        <w:rPr>
          <w:sz w:val="28"/>
          <w:szCs w:val="28"/>
        </w:rPr>
        <w:t>№</w:t>
      </w:r>
      <w:r w:rsidRPr="005D5BE9">
        <w:rPr>
          <w:sz w:val="28"/>
          <w:szCs w:val="28"/>
        </w:rPr>
        <w:t xml:space="preserve"> </w:t>
      </w:r>
      <w:r w:rsidR="00E34BA9" w:rsidRPr="005D5BE9">
        <w:rPr>
          <w:sz w:val="28"/>
          <w:szCs w:val="28"/>
        </w:rPr>
        <w:t>1</w:t>
      </w:r>
      <w:r w:rsidR="00A53C9D" w:rsidRPr="005D5BE9">
        <w:rPr>
          <w:sz w:val="28"/>
          <w:szCs w:val="28"/>
        </w:rPr>
        <w:t>8</w:t>
      </w:r>
      <w:r w:rsidRPr="005D5BE9">
        <w:rPr>
          <w:sz w:val="28"/>
          <w:szCs w:val="28"/>
        </w:rPr>
        <w:t>-рд</w:t>
      </w:r>
    </w:p>
    <w:p w:rsidR="00167D6F" w:rsidRPr="005D5BE9" w:rsidRDefault="00167D6F" w:rsidP="00167D6F">
      <w:pPr>
        <w:pStyle w:val="ConsPlusNormal"/>
        <w:jc w:val="right"/>
      </w:pPr>
      <w:r w:rsidRPr="005D5BE9">
        <w:t xml:space="preserve">                                                                                </w:t>
      </w:r>
      <w:proofErr w:type="gramStart"/>
      <w:r w:rsidR="005F0CC4" w:rsidRPr="005D5BE9">
        <w:t>(</w:t>
      </w:r>
      <w:r w:rsidRPr="005D5BE9">
        <w:t xml:space="preserve">в </w:t>
      </w:r>
      <w:r w:rsidRPr="005D5BE9">
        <w:rPr>
          <w:szCs w:val="24"/>
        </w:rPr>
        <w:t>редакции</w:t>
      </w:r>
      <w:r w:rsidRPr="005D5BE9">
        <w:t xml:space="preserve"> </w:t>
      </w:r>
      <w:hyperlink r:id="rId9" w:history="1">
        <w:r w:rsidRPr="005D5BE9">
          <w:t>решений</w:t>
        </w:r>
      </w:hyperlink>
      <w:r w:rsidRPr="005D5BE9">
        <w:t xml:space="preserve"> Думы Шелеховского                  муниципального района от 22.02.2018 № 4-рд, </w:t>
      </w:r>
      <w:proofErr w:type="gramEnd"/>
    </w:p>
    <w:p w:rsidR="005F0CC4" w:rsidRPr="005D5BE9" w:rsidRDefault="00167D6F" w:rsidP="00167D6F">
      <w:pPr>
        <w:pStyle w:val="ConsPlusNormal"/>
        <w:jc w:val="right"/>
      </w:pPr>
      <w:r w:rsidRPr="005D5BE9">
        <w:t>от 25.03.2021 № 8-рд</w:t>
      </w:r>
      <w:r w:rsidR="005F0CC4" w:rsidRPr="005D5BE9">
        <w:t>)</w:t>
      </w:r>
    </w:p>
    <w:p w:rsidR="005F0CC4" w:rsidRPr="005D5BE9" w:rsidRDefault="005F0CC4">
      <w:pPr>
        <w:pStyle w:val="ConsPlusNormal"/>
        <w:jc w:val="right"/>
        <w:rPr>
          <w:sz w:val="28"/>
          <w:szCs w:val="28"/>
        </w:rPr>
      </w:pPr>
    </w:p>
    <w:p w:rsidR="001F2D8E" w:rsidRPr="005D5BE9" w:rsidRDefault="001F2D8E">
      <w:pPr>
        <w:pStyle w:val="ConsPlusNormal"/>
        <w:jc w:val="right"/>
      </w:pPr>
    </w:p>
    <w:p w:rsidR="00A53C9D" w:rsidRPr="005D5BE9" w:rsidRDefault="00A53C9D" w:rsidP="00A53C9D">
      <w:pPr>
        <w:jc w:val="center"/>
        <w:rPr>
          <w:sz w:val="28"/>
          <w:szCs w:val="28"/>
        </w:rPr>
      </w:pPr>
      <w:bookmarkStart w:id="0" w:name="P42"/>
      <w:bookmarkEnd w:id="0"/>
      <w:r w:rsidRPr="005D5BE9">
        <w:rPr>
          <w:sz w:val="28"/>
          <w:szCs w:val="28"/>
        </w:rPr>
        <w:t xml:space="preserve">Порядок </w:t>
      </w:r>
    </w:p>
    <w:p w:rsidR="00A53C9D" w:rsidRPr="005D5BE9" w:rsidRDefault="00A53C9D" w:rsidP="00A53C9D">
      <w:pPr>
        <w:jc w:val="center"/>
        <w:rPr>
          <w:sz w:val="28"/>
          <w:szCs w:val="28"/>
        </w:rPr>
      </w:pPr>
      <w:r w:rsidRPr="005D5BE9">
        <w:rPr>
          <w:sz w:val="28"/>
          <w:szCs w:val="28"/>
        </w:rPr>
        <w:t xml:space="preserve">формирования, ведения, обязательного опубликования </w:t>
      </w:r>
    </w:p>
    <w:p w:rsidR="00A53C9D" w:rsidRPr="005D5BE9" w:rsidRDefault="00A53C9D" w:rsidP="00A53C9D">
      <w:pPr>
        <w:jc w:val="center"/>
        <w:rPr>
          <w:sz w:val="28"/>
          <w:szCs w:val="28"/>
        </w:rPr>
      </w:pPr>
      <w:r w:rsidRPr="005D5BE9">
        <w:rPr>
          <w:sz w:val="28"/>
          <w:szCs w:val="28"/>
        </w:rPr>
        <w:t xml:space="preserve">Перечня муниципального имущества Шелеховского района,  </w:t>
      </w:r>
    </w:p>
    <w:p w:rsidR="00A53C9D" w:rsidRPr="005D5BE9" w:rsidRDefault="00A53C9D" w:rsidP="00A53C9D">
      <w:pPr>
        <w:jc w:val="center"/>
        <w:rPr>
          <w:sz w:val="28"/>
          <w:szCs w:val="28"/>
        </w:rPr>
      </w:pPr>
      <w:proofErr w:type="gramStart"/>
      <w:r w:rsidRPr="005D5BE9">
        <w:rPr>
          <w:sz w:val="28"/>
          <w:szCs w:val="28"/>
        </w:rPr>
        <w:t>свободного</w:t>
      </w:r>
      <w:proofErr w:type="gramEnd"/>
      <w:r w:rsidRPr="005D5BE9">
        <w:rPr>
          <w:sz w:val="28"/>
          <w:szCs w:val="28"/>
        </w:rPr>
        <w:t xml:space="preserve"> от прав третьих лиц </w:t>
      </w:r>
    </w:p>
    <w:p w:rsidR="00A53C9D" w:rsidRPr="005D5BE9" w:rsidRDefault="00A53C9D" w:rsidP="00474CA5">
      <w:pPr>
        <w:jc w:val="center"/>
        <w:rPr>
          <w:sz w:val="28"/>
          <w:szCs w:val="28"/>
        </w:rPr>
      </w:pPr>
      <w:r w:rsidRPr="005D5BE9">
        <w:rPr>
          <w:sz w:val="28"/>
          <w:szCs w:val="28"/>
        </w:rPr>
        <w:t>(</w:t>
      </w:r>
      <w:r w:rsidR="00474CA5" w:rsidRPr="005D5BE9">
        <w:rPr>
          <w:sz w:val="28"/>
          <w:szCs w:val="28"/>
        </w:rPr>
        <w:t>за искл</w:t>
      </w:r>
      <w:r w:rsidR="00474CA5" w:rsidRPr="005D5BE9">
        <w:rPr>
          <w:sz w:val="28"/>
          <w:szCs w:val="28"/>
        </w:rPr>
        <w:t>ю</w:t>
      </w:r>
      <w:r w:rsidR="00474CA5" w:rsidRPr="005D5BE9">
        <w:rPr>
          <w:sz w:val="28"/>
          <w:szCs w:val="28"/>
        </w:rPr>
        <w:t>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5D5BE9">
        <w:rPr>
          <w:sz w:val="28"/>
          <w:szCs w:val="28"/>
        </w:rPr>
        <w:t>)</w:t>
      </w:r>
    </w:p>
    <w:p w:rsidR="00A53C9D" w:rsidRPr="005D5BE9" w:rsidRDefault="00A53C9D" w:rsidP="00A53C9D">
      <w:pPr>
        <w:jc w:val="center"/>
        <w:rPr>
          <w:sz w:val="28"/>
          <w:szCs w:val="28"/>
        </w:rPr>
      </w:pPr>
    </w:p>
    <w:p w:rsidR="00A53C9D" w:rsidRPr="005D5BE9" w:rsidRDefault="00A53C9D" w:rsidP="00A53C9D">
      <w:pPr>
        <w:numPr>
          <w:ilvl w:val="0"/>
          <w:numId w:val="2"/>
        </w:numPr>
        <w:jc w:val="center"/>
        <w:rPr>
          <w:sz w:val="28"/>
          <w:szCs w:val="28"/>
        </w:rPr>
      </w:pPr>
      <w:r w:rsidRPr="005D5BE9">
        <w:rPr>
          <w:sz w:val="28"/>
          <w:szCs w:val="28"/>
        </w:rPr>
        <w:t>Общие положения</w:t>
      </w:r>
    </w:p>
    <w:p w:rsidR="00A53C9D" w:rsidRPr="005D5BE9" w:rsidRDefault="00A53C9D" w:rsidP="00A53C9D">
      <w:pPr>
        <w:tabs>
          <w:tab w:val="left" w:pos="1080"/>
        </w:tabs>
        <w:ind w:firstLine="720"/>
        <w:jc w:val="center"/>
        <w:rPr>
          <w:sz w:val="28"/>
          <w:szCs w:val="28"/>
        </w:rPr>
      </w:pPr>
    </w:p>
    <w:p w:rsidR="00A53C9D" w:rsidRPr="005D5BE9" w:rsidRDefault="00A53C9D" w:rsidP="00A53C9D">
      <w:pPr>
        <w:numPr>
          <w:ilvl w:val="0"/>
          <w:numId w:val="3"/>
        </w:numPr>
        <w:tabs>
          <w:tab w:val="clear" w:pos="1440"/>
        </w:tabs>
        <w:ind w:left="0" w:firstLine="709"/>
        <w:jc w:val="both"/>
        <w:rPr>
          <w:sz w:val="28"/>
          <w:szCs w:val="28"/>
        </w:rPr>
      </w:pPr>
      <w:proofErr w:type="gramStart"/>
      <w:r w:rsidRPr="005D5BE9">
        <w:rPr>
          <w:sz w:val="28"/>
          <w:szCs w:val="28"/>
        </w:rPr>
        <w:t>Порядок формирования, ведения, обязательного опубликования Перечня муниципального имущества Шелеховского района,  свободн</w:t>
      </w:r>
      <w:r w:rsidRPr="005D5BE9">
        <w:rPr>
          <w:sz w:val="28"/>
          <w:szCs w:val="28"/>
        </w:rPr>
        <w:t>о</w:t>
      </w:r>
      <w:r w:rsidRPr="005D5BE9">
        <w:rPr>
          <w:sz w:val="28"/>
          <w:szCs w:val="28"/>
        </w:rPr>
        <w:t>го от прав третьих лиц (</w:t>
      </w:r>
      <w:r w:rsidR="00474CA5" w:rsidRPr="005D5BE9">
        <w:rPr>
          <w:sz w:val="28"/>
          <w:szCs w:val="28"/>
        </w:rPr>
        <w:t>за искл</w:t>
      </w:r>
      <w:r w:rsidR="00474CA5" w:rsidRPr="005D5BE9">
        <w:rPr>
          <w:sz w:val="28"/>
          <w:szCs w:val="28"/>
        </w:rPr>
        <w:t>ю</w:t>
      </w:r>
      <w:r w:rsidR="00474CA5" w:rsidRPr="005D5BE9">
        <w:rPr>
          <w:sz w:val="28"/>
          <w:szCs w:val="28"/>
        </w:rPr>
        <w:t>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5D5BE9">
        <w:rPr>
          <w:sz w:val="28"/>
          <w:szCs w:val="28"/>
        </w:rPr>
        <w:t>) (далее – Порядок) разработан в соответствии с Гражда</w:t>
      </w:r>
      <w:r w:rsidRPr="005D5BE9">
        <w:rPr>
          <w:sz w:val="28"/>
          <w:szCs w:val="28"/>
        </w:rPr>
        <w:t>н</w:t>
      </w:r>
      <w:r w:rsidRPr="005D5BE9">
        <w:rPr>
          <w:sz w:val="28"/>
          <w:szCs w:val="28"/>
        </w:rPr>
        <w:t>ским кодексом Российской Федерации, Федеральными законами от 24.07.2007 № 209-ФЗ «О развитии малого и среднего предпринимательства в Российской Ф</w:t>
      </w:r>
      <w:r w:rsidRPr="005D5BE9">
        <w:rPr>
          <w:sz w:val="28"/>
          <w:szCs w:val="28"/>
        </w:rPr>
        <w:t>е</w:t>
      </w:r>
      <w:r w:rsidRPr="005D5BE9">
        <w:rPr>
          <w:sz w:val="28"/>
          <w:szCs w:val="28"/>
        </w:rPr>
        <w:t>дерации» (далее по тексту – Федеральный</w:t>
      </w:r>
      <w:proofErr w:type="gramEnd"/>
      <w:r w:rsidRPr="005D5BE9">
        <w:rPr>
          <w:sz w:val="28"/>
          <w:szCs w:val="28"/>
        </w:rPr>
        <w:t xml:space="preserve"> </w:t>
      </w:r>
      <w:proofErr w:type="gramStart"/>
      <w:r w:rsidRPr="005D5BE9">
        <w:rPr>
          <w:sz w:val="28"/>
          <w:szCs w:val="28"/>
        </w:rPr>
        <w:t>закон «О развитии малого и среднего предпринимательства»), от 22.07.2008 № 159-ФЗ «Об ос</w:t>
      </w:r>
      <w:r w:rsidRPr="005D5BE9">
        <w:rPr>
          <w:sz w:val="28"/>
          <w:szCs w:val="28"/>
        </w:rPr>
        <w:t>о</w:t>
      </w:r>
      <w:r w:rsidRPr="005D5BE9">
        <w:rPr>
          <w:sz w:val="28"/>
          <w:szCs w:val="28"/>
        </w:rPr>
        <w:t>бенностях отчуждения недвижимого имущества, находящегося в государственной собственности суб</w:t>
      </w:r>
      <w:r w:rsidRPr="005D5BE9">
        <w:rPr>
          <w:sz w:val="28"/>
          <w:szCs w:val="28"/>
        </w:rPr>
        <w:t>ъ</w:t>
      </w:r>
      <w:r w:rsidRPr="005D5BE9">
        <w:rPr>
          <w:sz w:val="28"/>
          <w:szCs w:val="28"/>
        </w:rPr>
        <w:t>ектов Российской Федерации или в муниципальной собственности и арендуем</w:t>
      </w:r>
      <w:r w:rsidRPr="005D5BE9">
        <w:rPr>
          <w:sz w:val="28"/>
          <w:szCs w:val="28"/>
        </w:rPr>
        <w:t>о</w:t>
      </w:r>
      <w:r w:rsidRPr="005D5BE9">
        <w:rPr>
          <w:sz w:val="28"/>
          <w:szCs w:val="28"/>
        </w:rPr>
        <w:t>го субъектами малого и среднего предпринимательства, и о внесении изменений в отдельные законодательные акты Российской Федерации», от 26.07.2006  № 135-ФЗ «О защите конкуренции», Положением о порядке управления и распор</w:t>
      </w:r>
      <w:r w:rsidRPr="005D5BE9">
        <w:rPr>
          <w:sz w:val="28"/>
          <w:szCs w:val="28"/>
        </w:rPr>
        <w:t>я</w:t>
      </w:r>
      <w:r w:rsidRPr="005D5BE9">
        <w:rPr>
          <w:sz w:val="28"/>
          <w:szCs w:val="28"/>
        </w:rPr>
        <w:t>жения муниципальным имуществом, находящимся в муниципальной</w:t>
      </w:r>
      <w:proofErr w:type="gramEnd"/>
      <w:r w:rsidRPr="005D5BE9">
        <w:rPr>
          <w:sz w:val="28"/>
          <w:szCs w:val="28"/>
        </w:rPr>
        <w:t xml:space="preserve"> </w:t>
      </w:r>
      <w:proofErr w:type="gramStart"/>
      <w:r w:rsidRPr="005D5BE9">
        <w:rPr>
          <w:sz w:val="28"/>
          <w:szCs w:val="28"/>
        </w:rPr>
        <w:t>собстве</w:t>
      </w:r>
      <w:r w:rsidRPr="005D5BE9">
        <w:rPr>
          <w:sz w:val="28"/>
          <w:szCs w:val="28"/>
        </w:rPr>
        <w:t>н</w:t>
      </w:r>
      <w:r w:rsidRPr="005D5BE9">
        <w:rPr>
          <w:sz w:val="28"/>
          <w:szCs w:val="28"/>
        </w:rPr>
        <w:t>ности Шелеховского района, утвержденным решением Думы Шелеховского м</w:t>
      </w:r>
      <w:r w:rsidRPr="005D5BE9">
        <w:rPr>
          <w:sz w:val="28"/>
          <w:szCs w:val="28"/>
        </w:rPr>
        <w:t>у</w:t>
      </w:r>
      <w:r w:rsidRPr="005D5BE9">
        <w:rPr>
          <w:sz w:val="28"/>
          <w:szCs w:val="28"/>
        </w:rPr>
        <w:t>ниципального района от 04.04.2011 № 6-рд, Положением о порядке предоставл</w:t>
      </w:r>
      <w:r w:rsidRPr="005D5BE9">
        <w:rPr>
          <w:sz w:val="28"/>
          <w:szCs w:val="28"/>
        </w:rPr>
        <w:t>е</w:t>
      </w:r>
      <w:r w:rsidRPr="005D5BE9">
        <w:rPr>
          <w:sz w:val="28"/>
          <w:szCs w:val="28"/>
        </w:rPr>
        <w:t>ния в аренду объектов муниципального имущества Шелеховского района, с</w:t>
      </w:r>
      <w:r w:rsidRPr="005D5BE9">
        <w:rPr>
          <w:sz w:val="28"/>
          <w:szCs w:val="28"/>
        </w:rPr>
        <w:t>о</w:t>
      </w:r>
      <w:r w:rsidRPr="005D5BE9">
        <w:rPr>
          <w:sz w:val="28"/>
          <w:szCs w:val="28"/>
        </w:rPr>
        <w:t>ставляющего муниципальную казну, утвержденным решением Думы Шелехо</w:t>
      </w:r>
      <w:r w:rsidRPr="005D5BE9">
        <w:rPr>
          <w:sz w:val="28"/>
          <w:szCs w:val="28"/>
        </w:rPr>
        <w:t>в</w:t>
      </w:r>
      <w:r w:rsidRPr="005D5BE9">
        <w:rPr>
          <w:sz w:val="28"/>
          <w:szCs w:val="28"/>
        </w:rPr>
        <w:t>ского муниципального района от 27.12.2012 № 48-рд, Уставом Шелеховского муниципального района, и определяет порядок формирования, ведения, обяз</w:t>
      </w:r>
      <w:r w:rsidRPr="005D5BE9">
        <w:rPr>
          <w:sz w:val="28"/>
          <w:szCs w:val="28"/>
        </w:rPr>
        <w:t>а</w:t>
      </w:r>
      <w:r w:rsidRPr="005D5BE9">
        <w:rPr>
          <w:sz w:val="28"/>
          <w:szCs w:val="28"/>
        </w:rPr>
        <w:t xml:space="preserve">тельного опубликования Перечня муниципального имущества Шелеховского района,  свободного от прав </w:t>
      </w:r>
      <w:r w:rsidRPr="005D5BE9">
        <w:rPr>
          <w:sz w:val="28"/>
          <w:szCs w:val="28"/>
        </w:rPr>
        <w:lastRenderedPageBreak/>
        <w:t>третьих лиц (</w:t>
      </w:r>
      <w:r w:rsidR="00474CA5" w:rsidRPr="005D5BE9">
        <w:rPr>
          <w:sz w:val="28"/>
          <w:szCs w:val="28"/>
        </w:rPr>
        <w:t>за искл</w:t>
      </w:r>
      <w:r w:rsidR="00474CA5" w:rsidRPr="005D5BE9">
        <w:rPr>
          <w:sz w:val="28"/>
          <w:szCs w:val="28"/>
        </w:rPr>
        <w:t>ю</w:t>
      </w:r>
      <w:r w:rsidR="00474CA5" w:rsidRPr="005D5BE9">
        <w:rPr>
          <w:sz w:val="28"/>
          <w:szCs w:val="28"/>
        </w:rPr>
        <w:t>чением права хозяйственного</w:t>
      </w:r>
      <w:proofErr w:type="gramEnd"/>
      <w:r w:rsidR="00474CA5" w:rsidRPr="005D5BE9">
        <w:rPr>
          <w:sz w:val="28"/>
          <w:szCs w:val="28"/>
        </w:rPr>
        <w:t xml:space="preserve"> ведения, права оперативного управления, а также имущественных прав субъектов малого и среднего предпринимательства</w:t>
      </w:r>
      <w:r w:rsidRPr="005D5BE9">
        <w:rPr>
          <w:sz w:val="28"/>
          <w:szCs w:val="28"/>
        </w:rPr>
        <w:t>) (далее – П</w:t>
      </w:r>
      <w:r w:rsidRPr="005D5BE9">
        <w:rPr>
          <w:sz w:val="28"/>
          <w:szCs w:val="28"/>
        </w:rPr>
        <w:t>е</w:t>
      </w:r>
      <w:r w:rsidRPr="005D5BE9">
        <w:rPr>
          <w:sz w:val="28"/>
          <w:szCs w:val="28"/>
        </w:rPr>
        <w:t xml:space="preserve">речень). </w:t>
      </w:r>
    </w:p>
    <w:p w:rsidR="00167D6F" w:rsidRPr="005D5BE9" w:rsidRDefault="00167D6F" w:rsidP="00167D6F">
      <w:pPr>
        <w:jc w:val="both"/>
        <w:rPr>
          <w:sz w:val="28"/>
          <w:szCs w:val="28"/>
        </w:rPr>
      </w:pPr>
      <w:r w:rsidRPr="005D5BE9">
        <w:t xml:space="preserve">(в редакции </w:t>
      </w:r>
      <w:hyperlink r:id="rId10" w:history="1">
        <w:r w:rsidRPr="005D5BE9">
          <w:t>решения</w:t>
        </w:r>
      </w:hyperlink>
      <w:r w:rsidRPr="005D5BE9">
        <w:t xml:space="preserve"> Думы Шелеховского муниципального района от 25.03.2021 № 8-рд)</w:t>
      </w:r>
    </w:p>
    <w:p w:rsidR="00A53C9D" w:rsidRPr="005D5BE9" w:rsidRDefault="00A53C9D" w:rsidP="00A53C9D">
      <w:pPr>
        <w:ind w:firstLine="540"/>
        <w:jc w:val="both"/>
        <w:rPr>
          <w:sz w:val="28"/>
          <w:szCs w:val="28"/>
        </w:rPr>
      </w:pPr>
    </w:p>
    <w:p w:rsidR="00A53C9D" w:rsidRPr="005D5BE9" w:rsidRDefault="00A53C9D" w:rsidP="00A53C9D">
      <w:pPr>
        <w:numPr>
          <w:ilvl w:val="1"/>
          <w:numId w:val="3"/>
        </w:numPr>
        <w:tabs>
          <w:tab w:val="clear" w:pos="1980"/>
          <w:tab w:val="left" w:pos="1620"/>
        </w:tabs>
        <w:suppressAutoHyphens/>
        <w:ind w:left="1440" w:right="62" w:hanging="181"/>
        <w:jc w:val="center"/>
        <w:rPr>
          <w:sz w:val="28"/>
          <w:szCs w:val="28"/>
        </w:rPr>
      </w:pPr>
      <w:r w:rsidRPr="005D5BE9">
        <w:rPr>
          <w:sz w:val="28"/>
          <w:szCs w:val="28"/>
        </w:rPr>
        <w:t xml:space="preserve"> Порядок формирования, ведения и обязательного     опубликования Перечня</w:t>
      </w:r>
    </w:p>
    <w:p w:rsidR="00A53C9D" w:rsidRPr="005D5BE9" w:rsidRDefault="00A53C9D" w:rsidP="00A53C9D">
      <w:pPr>
        <w:tabs>
          <w:tab w:val="num" w:pos="2520"/>
        </w:tabs>
        <w:ind w:right="61"/>
        <w:jc w:val="both"/>
        <w:rPr>
          <w:sz w:val="28"/>
          <w:szCs w:val="28"/>
        </w:rPr>
      </w:pPr>
    </w:p>
    <w:p w:rsidR="00A53C9D" w:rsidRPr="005D5BE9" w:rsidRDefault="00474CA5" w:rsidP="00A53C9D">
      <w:pPr>
        <w:numPr>
          <w:ilvl w:val="2"/>
          <w:numId w:val="3"/>
        </w:numPr>
        <w:tabs>
          <w:tab w:val="clear" w:pos="3060"/>
          <w:tab w:val="num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5D5BE9">
        <w:rPr>
          <w:sz w:val="28"/>
          <w:szCs w:val="28"/>
        </w:rPr>
        <w:t>Муниципальное имущество, включенное в Перечень, (далее – муниципальное имущес</w:t>
      </w:r>
      <w:r w:rsidRPr="005D5BE9">
        <w:rPr>
          <w:sz w:val="28"/>
          <w:szCs w:val="28"/>
        </w:rPr>
        <w:t>т</w:t>
      </w:r>
      <w:r w:rsidRPr="005D5BE9">
        <w:rPr>
          <w:sz w:val="28"/>
          <w:szCs w:val="28"/>
        </w:rPr>
        <w:t>во), может быть использовано в целях предоставления его в аренду субъектам малого и среднего предпринимательства, осуществляющим предпринимател</w:t>
      </w:r>
      <w:r w:rsidRPr="005D5BE9">
        <w:rPr>
          <w:sz w:val="28"/>
          <w:szCs w:val="28"/>
        </w:rPr>
        <w:t>ь</w:t>
      </w:r>
      <w:r w:rsidRPr="005D5BE9">
        <w:rPr>
          <w:sz w:val="28"/>
          <w:szCs w:val="28"/>
        </w:rPr>
        <w:t>скую деятельность на территории Шелеховского района,  организациям, обр</w:t>
      </w:r>
      <w:r w:rsidRPr="005D5BE9">
        <w:rPr>
          <w:sz w:val="28"/>
          <w:szCs w:val="28"/>
        </w:rPr>
        <w:t>а</w:t>
      </w:r>
      <w:r w:rsidRPr="005D5BE9">
        <w:rPr>
          <w:sz w:val="28"/>
          <w:szCs w:val="28"/>
        </w:rPr>
        <w:t>зующим инфраструктуру поддержки субъектов малого и среднего предприним</w:t>
      </w:r>
      <w:r w:rsidRPr="005D5BE9">
        <w:rPr>
          <w:sz w:val="28"/>
          <w:szCs w:val="28"/>
        </w:rPr>
        <w:t>а</w:t>
      </w:r>
      <w:r w:rsidRPr="005D5BE9">
        <w:rPr>
          <w:sz w:val="28"/>
          <w:szCs w:val="28"/>
        </w:rPr>
        <w:t>тельства Шелеховского района,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арендаторы), а также может</w:t>
      </w:r>
      <w:proofErr w:type="gramEnd"/>
      <w:r w:rsidRPr="005D5BE9">
        <w:rPr>
          <w:sz w:val="28"/>
          <w:szCs w:val="28"/>
        </w:rPr>
        <w:t xml:space="preserve"> </w:t>
      </w:r>
      <w:proofErr w:type="gramStart"/>
      <w:r w:rsidRPr="005D5BE9">
        <w:rPr>
          <w:sz w:val="28"/>
          <w:szCs w:val="28"/>
        </w:rPr>
        <w:t>быть отчуждено на возмездной основе в собственность арендаторов в соответс</w:t>
      </w:r>
      <w:r w:rsidRPr="005D5BE9">
        <w:rPr>
          <w:sz w:val="28"/>
          <w:szCs w:val="28"/>
        </w:rPr>
        <w:t>т</w:t>
      </w:r>
      <w:r w:rsidRPr="005D5BE9">
        <w:rPr>
          <w:sz w:val="28"/>
          <w:szCs w:val="28"/>
        </w:rPr>
        <w:t xml:space="preserve">вии с </w:t>
      </w:r>
      <w:hyperlink r:id="rId11" w:history="1">
        <w:r w:rsidRPr="005D5BE9">
          <w:rPr>
            <w:sz w:val="28"/>
            <w:szCs w:val="28"/>
          </w:rPr>
          <w:t>частью 2.1 статьи 9</w:t>
        </w:r>
      </w:hyperlink>
      <w:r w:rsidRPr="005D5BE9">
        <w:rPr>
          <w:sz w:val="28"/>
          <w:szCs w:val="28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</w:t>
      </w:r>
      <w:r w:rsidRPr="005D5BE9">
        <w:rPr>
          <w:sz w:val="28"/>
          <w:szCs w:val="28"/>
        </w:rPr>
        <w:t>ь</w:t>
      </w:r>
      <w:r w:rsidRPr="005D5BE9">
        <w:rPr>
          <w:sz w:val="28"/>
          <w:szCs w:val="28"/>
        </w:rPr>
        <w:t>ства, и о внесении изменений в отдельные законодательные акты Российской Федер</w:t>
      </w:r>
      <w:r w:rsidRPr="005D5BE9">
        <w:rPr>
          <w:sz w:val="28"/>
          <w:szCs w:val="28"/>
        </w:rPr>
        <w:t>а</w:t>
      </w:r>
      <w:r w:rsidRPr="005D5BE9">
        <w:rPr>
          <w:sz w:val="28"/>
          <w:szCs w:val="28"/>
        </w:rPr>
        <w:t>ции» (далее – Федеральный закон «Об особенностях отчуждения недвижимого</w:t>
      </w:r>
      <w:proofErr w:type="gramEnd"/>
      <w:r w:rsidRPr="005D5BE9">
        <w:rPr>
          <w:sz w:val="28"/>
          <w:szCs w:val="28"/>
        </w:rPr>
        <w:t xml:space="preserve"> имущ</w:t>
      </w:r>
      <w:r w:rsidRPr="005D5BE9">
        <w:rPr>
          <w:sz w:val="28"/>
          <w:szCs w:val="28"/>
        </w:rPr>
        <w:t>е</w:t>
      </w:r>
      <w:r w:rsidRPr="005D5BE9">
        <w:rPr>
          <w:sz w:val="28"/>
          <w:szCs w:val="28"/>
        </w:rPr>
        <w:t>ства»).</w:t>
      </w:r>
    </w:p>
    <w:p w:rsidR="00167D6F" w:rsidRPr="005D5BE9" w:rsidRDefault="00167D6F" w:rsidP="00167D6F">
      <w:pPr>
        <w:jc w:val="both"/>
        <w:rPr>
          <w:sz w:val="28"/>
          <w:szCs w:val="28"/>
        </w:rPr>
      </w:pPr>
      <w:r w:rsidRPr="005D5BE9">
        <w:t xml:space="preserve">(в редакции </w:t>
      </w:r>
      <w:hyperlink r:id="rId12" w:history="1">
        <w:r w:rsidRPr="005D5BE9">
          <w:t>решения</w:t>
        </w:r>
      </w:hyperlink>
      <w:r w:rsidRPr="005D5BE9">
        <w:t xml:space="preserve"> Думы Шелеховского муниципального района от 25.03.2021 № 8-рд)</w:t>
      </w:r>
    </w:p>
    <w:p w:rsidR="00A53C9D" w:rsidRPr="005D5BE9" w:rsidRDefault="00474CA5" w:rsidP="00A53C9D">
      <w:pPr>
        <w:numPr>
          <w:ilvl w:val="2"/>
          <w:numId w:val="3"/>
        </w:numPr>
        <w:tabs>
          <w:tab w:val="clear" w:pos="3060"/>
          <w:tab w:val="num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5D5BE9">
        <w:rPr>
          <w:sz w:val="28"/>
          <w:szCs w:val="28"/>
        </w:rPr>
        <w:t>В Перечень включается муниципальное имущество, свободное от прав третьих лиц, за исключением права хозяйственного ведения, права оперативного управления, а также имущественных прав (владения, пользования) субъектов малого и среднего предпринимательства, орган</w:t>
      </w:r>
      <w:r w:rsidRPr="005D5BE9">
        <w:rPr>
          <w:sz w:val="28"/>
          <w:szCs w:val="28"/>
        </w:rPr>
        <w:t>и</w:t>
      </w:r>
      <w:r w:rsidRPr="005D5BE9">
        <w:rPr>
          <w:sz w:val="28"/>
          <w:szCs w:val="28"/>
        </w:rPr>
        <w:t>зац</w:t>
      </w:r>
      <w:bookmarkStart w:id="1" w:name="_GoBack"/>
      <w:bookmarkEnd w:id="1"/>
      <w:r w:rsidRPr="005D5BE9">
        <w:rPr>
          <w:sz w:val="28"/>
          <w:szCs w:val="28"/>
        </w:rPr>
        <w:t>ий, образующих инфраструктуру поддержки субъектов малого и среднего предпринимательс</w:t>
      </w:r>
      <w:r w:rsidRPr="005D5BE9">
        <w:rPr>
          <w:sz w:val="28"/>
          <w:szCs w:val="28"/>
        </w:rPr>
        <w:t>т</w:t>
      </w:r>
      <w:r w:rsidRPr="005D5BE9">
        <w:rPr>
          <w:sz w:val="28"/>
          <w:szCs w:val="28"/>
        </w:rPr>
        <w:t xml:space="preserve">ва, физических лиц, не являющихся индивидуальными предпринимателями и применяющих специальный налоговый режим «Налог на профессиональный доход» (далее – </w:t>
      </w:r>
      <w:r w:rsidRPr="005D5BE9">
        <w:rPr>
          <w:sz w:val="28"/>
          <w:szCs w:val="28"/>
          <w:shd w:val="clear" w:color="auto" w:fill="FFFFFF"/>
        </w:rPr>
        <w:t>физические лица, применяющие специальный налоговый режим</w:t>
      </w:r>
      <w:r w:rsidRPr="005D5BE9">
        <w:rPr>
          <w:sz w:val="28"/>
          <w:szCs w:val="28"/>
        </w:rPr>
        <w:t>).</w:t>
      </w:r>
      <w:proofErr w:type="gramEnd"/>
    </w:p>
    <w:p w:rsidR="00167D6F" w:rsidRPr="005D5BE9" w:rsidRDefault="00167D6F" w:rsidP="00167D6F">
      <w:pPr>
        <w:jc w:val="both"/>
        <w:rPr>
          <w:sz w:val="28"/>
          <w:szCs w:val="28"/>
        </w:rPr>
      </w:pPr>
      <w:r w:rsidRPr="005D5BE9">
        <w:t xml:space="preserve">(в редакции </w:t>
      </w:r>
      <w:hyperlink r:id="rId13" w:history="1">
        <w:r w:rsidRPr="005D5BE9">
          <w:t>решения</w:t>
        </w:r>
      </w:hyperlink>
      <w:r w:rsidRPr="005D5BE9">
        <w:t xml:space="preserve"> Думы Шелеховского муниципального района от 25.03.2021 № 8-рд)</w:t>
      </w:r>
    </w:p>
    <w:p w:rsidR="00A53C9D" w:rsidRPr="005D5BE9" w:rsidRDefault="00A53C9D" w:rsidP="00A53C9D">
      <w:pPr>
        <w:numPr>
          <w:ilvl w:val="2"/>
          <w:numId w:val="3"/>
        </w:numPr>
        <w:tabs>
          <w:tab w:val="clear" w:pos="3060"/>
          <w:tab w:val="num" w:pos="1080"/>
        </w:tabs>
        <w:ind w:left="0"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Муниципальное имущество, включенное в Перечень,  не подлежит отчуждению в частную собстве</w:t>
      </w:r>
      <w:r w:rsidRPr="005D5BE9">
        <w:rPr>
          <w:sz w:val="28"/>
          <w:szCs w:val="28"/>
        </w:rPr>
        <w:t>н</w:t>
      </w:r>
      <w:r w:rsidRPr="005D5BE9">
        <w:rPr>
          <w:sz w:val="28"/>
          <w:szCs w:val="28"/>
        </w:rPr>
        <w:t>ность, в том числе собственность  арендаторов, за исключением возмездного отчуждения такого имущества в собственность суб</w:t>
      </w:r>
      <w:r w:rsidRPr="005D5BE9">
        <w:rPr>
          <w:sz w:val="28"/>
          <w:szCs w:val="28"/>
        </w:rPr>
        <w:t>ъ</w:t>
      </w:r>
      <w:r w:rsidRPr="005D5BE9">
        <w:rPr>
          <w:sz w:val="28"/>
          <w:szCs w:val="28"/>
        </w:rPr>
        <w:t xml:space="preserve">ектов малого и среднего предпринимательства в соответствии с </w:t>
      </w:r>
      <w:hyperlink r:id="rId14" w:history="1">
        <w:r w:rsidRPr="005D5BE9">
          <w:rPr>
            <w:sz w:val="28"/>
            <w:szCs w:val="28"/>
          </w:rPr>
          <w:t>частью 2.1 ст</w:t>
        </w:r>
        <w:r w:rsidRPr="005D5BE9">
          <w:rPr>
            <w:sz w:val="28"/>
            <w:szCs w:val="28"/>
          </w:rPr>
          <w:t>а</w:t>
        </w:r>
        <w:r w:rsidRPr="005D5BE9">
          <w:rPr>
            <w:sz w:val="28"/>
            <w:szCs w:val="28"/>
          </w:rPr>
          <w:t>тьи 9</w:t>
        </w:r>
      </w:hyperlink>
      <w:r w:rsidRPr="005D5BE9">
        <w:rPr>
          <w:sz w:val="28"/>
          <w:szCs w:val="28"/>
        </w:rPr>
        <w:t xml:space="preserve"> Федерального закона «Об особенностях отчуждения недвижимого имущ</w:t>
      </w:r>
      <w:r w:rsidRPr="005D5BE9">
        <w:rPr>
          <w:sz w:val="28"/>
          <w:szCs w:val="28"/>
        </w:rPr>
        <w:t>е</w:t>
      </w:r>
      <w:r w:rsidRPr="005D5BE9">
        <w:rPr>
          <w:sz w:val="28"/>
          <w:szCs w:val="28"/>
        </w:rPr>
        <w:t>ства».</w:t>
      </w:r>
    </w:p>
    <w:p w:rsidR="00A53C9D" w:rsidRPr="005D5BE9" w:rsidRDefault="00A53C9D" w:rsidP="00A53C9D">
      <w:pPr>
        <w:numPr>
          <w:ilvl w:val="2"/>
          <w:numId w:val="3"/>
        </w:numPr>
        <w:tabs>
          <w:tab w:val="clear" w:pos="3060"/>
          <w:tab w:val="num" w:pos="1080"/>
        </w:tabs>
        <w:ind w:left="0"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Перечень формируется Управлением по распоряж</w:t>
      </w:r>
      <w:r w:rsidRPr="005D5BE9">
        <w:rPr>
          <w:sz w:val="28"/>
          <w:szCs w:val="28"/>
        </w:rPr>
        <w:t>е</w:t>
      </w:r>
      <w:r w:rsidRPr="005D5BE9">
        <w:rPr>
          <w:sz w:val="28"/>
          <w:szCs w:val="28"/>
        </w:rPr>
        <w:t>нию муниципальным имуществом (далее – Управление), утверждается постановлением Администрации Шелеховского м</w:t>
      </w:r>
      <w:r w:rsidRPr="005D5BE9">
        <w:rPr>
          <w:sz w:val="28"/>
          <w:szCs w:val="28"/>
        </w:rPr>
        <w:t>у</w:t>
      </w:r>
      <w:r w:rsidRPr="005D5BE9">
        <w:rPr>
          <w:sz w:val="28"/>
          <w:szCs w:val="28"/>
        </w:rPr>
        <w:t xml:space="preserve">ниципального района, </w:t>
      </w:r>
      <w:r w:rsidRPr="005D5BE9">
        <w:rPr>
          <w:sz w:val="28"/>
          <w:szCs w:val="28"/>
        </w:rPr>
        <w:lastRenderedPageBreak/>
        <w:t>которое подлежит обязательному опубликованию в газете «Шелеховский вестник», а также размещению на оф</w:t>
      </w:r>
      <w:r w:rsidRPr="005D5BE9">
        <w:rPr>
          <w:sz w:val="28"/>
          <w:szCs w:val="28"/>
        </w:rPr>
        <w:t>и</w:t>
      </w:r>
      <w:r w:rsidRPr="005D5BE9">
        <w:rPr>
          <w:sz w:val="28"/>
          <w:szCs w:val="28"/>
        </w:rPr>
        <w:t>циальном сайте Администрации Шелеховского муниципального района в и</w:t>
      </w:r>
      <w:r w:rsidRPr="005D5BE9">
        <w:rPr>
          <w:sz w:val="28"/>
          <w:szCs w:val="28"/>
        </w:rPr>
        <w:t>н</w:t>
      </w:r>
      <w:r w:rsidRPr="005D5BE9">
        <w:rPr>
          <w:sz w:val="28"/>
          <w:szCs w:val="28"/>
        </w:rPr>
        <w:t xml:space="preserve">формационно-телекоммуникационной сети «Интернет» и ведется в электронной форме. </w:t>
      </w:r>
    </w:p>
    <w:p w:rsidR="00A53C9D" w:rsidRPr="005D5BE9" w:rsidRDefault="00A53C9D" w:rsidP="00A53C9D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Управление также осуществляет общее  руководство и к</w:t>
      </w:r>
      <w:r w:rsidRPr="005D5BE9">
        <w:rPr>
          <w:sz w:val="28"/>
          <w:szCs w:val="28"/>
        </w:rPr>
        <w:t>о</w:t>
      </w:r>
      <w:r w:rsidRPr="005D5BE9">
        <w:rPr>
          <w:sz w:val="28"/>
          <w:szCs w:val="28"/>
        </w:rPr>
        <w:t>ординацию работ по вопросам формирования и ведения Перечня, в том числе  разрабатывает предложения по включению муниципального имущества в Перечень, обеспечивает учет объектов муниципального имущества, вн</w:t>
      </w:r>
      <w:r w:rsidRPr="005D5BE9">
        <w:rPr>
          <w:sz w:val="28"/>
          <w:szCs w:val="28"/>
        </w:rPr>
        <w:t>о</w:t>
      </w:r>
      <w:r w:rsidRPr="005D5BE9">
        <w:rPr>
          <w:sz w:val="28"/>
          <w:szCs w:val="28"/>
        </w:rPr>
        <w:t>сит изменения в Перечень, исключает объекты муниципального имущества из Перечня, обеспечивает оф</w:t>
      </w:r>
      <w:r w:rsidRPr="005D5BE9">
        <w:rPr>
          <w:sz w:val="28"/>
          <w:szCs w:val="28"/>
        </w:rPr>
        <w:t>и</w:t>
      </w:r>
      <w:r w:rsidRPr="005D5BE9">
        <w:rPr>
          <w:sz w:val="28"/>
          <w:szCs w:val="28"/>
        </w:rPr>
        <w:t>циальное опубликование Перечня и размещение в информационно-телекоммуникационной сети «Инте</w:t>
      </w:r>
      <w:r w:rsidRPr="005D5BE9">
        <w:rPr>
          <w:sz w:val="28"/>
          <w:szCs w:val="28"/>
        </w:rPr>
        <w:t>р</w:t>
      </w:r>
      <w:r w:rsidRPr="005D5BE9">
        <w:rPr>
          <w:sz w:val="28"/>
          <w:szCs w:val="28"/>
        </w:rPr>
        <w:t xml:space="preserve">нет». </w:t>
      </w:r>
    </w:p>
    <w:p w:rsidR="00A53C9D" w:rsidRPr="005D5BE9" w:rsidRDefault="00A53C9D" w:rsidP="00A53C9D">
      <w:pPr>
        <w:numPr>
          <w:ilvl w:val="2"/>
          <w:numId w:val="3"/>
        </w:numPr>
        <w:tabs>
          <w:tab w:val="clear" w:pos="3060"/>
          <w:tab w:val="num" w:pos="1080"/>
        </w:tabs>
        <w:ind w:left="0"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 xml:space="preserve">В </w:t>
      </w:r>
      <w:hyperlink r:id="rId15" w:history="1">
        <w:r w:rsidRPr="005D5BE9">
          <w:rPr>
            <w:sz w:val="28"/>
            <w:szCs w:val="28"/>
          </w:rPr>
          <w:t>Перечень</w:t>
        </w:r>
      </w:hyperlink>
      <w:r w:rsidRPr="005D5BE9">
        <w:rPr>
          <w:sz w:val="28"/>
          <w:szCs w:val="28"/>
        </w:rPr>
        <w:t xml:space="preserve"> вносятся сведения о муниципальном имуществе, соответс</w:t>
      </w:r>
      <w:r w:rsidRPr="005D5BE9">
        <w:rPr>
          <w:sz w:val="28"/>
          <w:szCs w:val="28"/>
        </w:rPr>
        <w:t>т</w:t>
      </w:r>
      <w:r w:rsidRPr="005D5BE9">
        <w:rPr>
          <w:sz w:val="28"/>
          <w:szCs w:val="28"/>
        </w:rPr>
        <w:t>вующем следующим критериям:</w:t>
      </w:r>
    </w:p>
    <w:p w:rsidR="00A53C9D" w:rsidRPr="005D5BE9" w:rsidRDefault="00A53C9D" w:rsidP="00A53C9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 xml:space="preserve">1) </w:t>
      </w:r>
      <w:r w:rsidR="00C84159" w:rsidRPr="005D5BE9">
        <w:rPr>
          <w:sz w:val="28"/>
          <w:szCs w:val="28"/>
        </w:rPr>
        <w:t xml:space="preserve"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r w:rsidR="00C84159" w:rsidRPr="005D5BE9">
        <w:rPr>
          <w:sz w:val="28"/>
          <w:szCs w:val="28"/>
          <w:shd w:val="clear" w:color="auto" w:fill="FFFFFF"/>
        </w:rPr>
        <w:t>физических лиц, применяющих специальный налоговый режим)</w:t>
      </w:r>
      <w:r w:rsidRPr="005D5BE9">
        <w:rPr>
          <w:sz w:val="28"/>
          <w:szCs w:val="28"/>
        </w:rPr>
        <w:t>;</w:t>
      </w:r>
    </w:p>
    <w:p w:rsidR="00167D6F" w:rsidRPr="005D5BE9" w:rsidRDefault="00167D6F" w:rsidP="00167D6F">
      <w:pPr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5BE9">
        <w:t xml:space="preserve">(в редакции </w:t>
      </w:r>
      <w:hyperlink r:id="rId16" w:history="1">
        <w:r w:rsidRPr="005D5BE9">
          <w:t>решения</w:t>
        </w:r>
      </w:hyperlink>
      <w:r w:rsidRPr="005D5BE9">
        <w:t xml:space="preserve"> Думы Шелеховского муниципального района от 25.03.2021 № 8-рд)</w:t>
      </w:r>
    </w:p>
    <w:p w:rsidR="00A53C9D" w:rsidRPr="005D5BE9" w:rsidRDefault="00A53C9D" w:rsidP="00A53C9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2) муниципальное имущество не ограничено в обороте;</w:t>
      </w:r>
    </w:p>
    <w:p w:rsidR="00A53C9D" w:rsidRPr="005D5BE9" w:rsidRDefault="00A53C9D" w:rsidP="00A53C9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3) муниципальное имущество не является объектом религиозного назнач</w:t>
      </w:r>
      <w:r w:rsidRPr="005D5BE9">
        <w:rPr>
          <w:sz w:val="28"/>
          <w:szCs w:val="28"/>
        </w:rPr>
        <w:t>е</w:t>
      </w:r>
      <w:r w:rsidRPr="005D5BE9">
        <w:rPr>
          <w:sz w:val="28"/>
          <w:szCs w:val="28"/>
        </w:rPr>
        <w:t>ния;</w:t>
      </w:r>
    </w:p>
    <w:p w:rsidR="00A53C9D" w:rsidRPr="005D5BE9" w:rsidRDefault="00A53C9D" w:rsidP="00A53C9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4) муниципальное имущество не является объектом незавершенного строител</w:t>
      </w:r>
      <w:r w:rsidRPr="005D5BE9">
        <w:rPr>
          <w:sz w:val="28"/>
          <w:szCs w:val="28"/>
        </w:rPr>
        <w:t>ь</w:t>
      </w:r>
      <w:r w:rsidRPr="005D5BE9">
        <w:rPr>
          <w:sz w:val="28"/>
          <w:szCs w:val="28"/>
        </w:rPr>
        <w:t>ства;</w:t>
      </w:r>
    </w:p>
    <w:p w:rsidR="00A53C9D" w:rsidRPr="005D5BE9" w:rsidRDefault="00A53C9D" w:rsidP="00A53C9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5) в отношении муниципального имущества не принято решение о предоставл</w:t>
      </w:r>
      <w:r w:rsidRPr="005D5BE9">
        <w:rPr>
          <w:sz w:val="28"/>
          <w:szCs w:val="28"/>
        </w:rPr>
        <w:t>е</w:t>
      </w:r>
      <w:r w:rsidRPr="005D5BE9">
        <w:rPr>
          <w:sz w:val="28"/>
          <w:szCs w:val="28"/>
        </w:rPr>
        <w:t>нии его иным лицам;</w:t>
      </w:r>
    </w:p>
    <w:p w:rsidR="00A53C9D" w:rsidRPr="005D5BE9" w:rsidRDefault="00A53C9D" w:rsidP="00A53C9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6) муниципальное имущество не включено в прогнозный план (программу) пр</w:t>
      </w:r>
      <w:r w:rsidRPr="005D5BE9">
        <w:rPr>
          <w:sz w:val="28"/>
          <w:szCs w:val="28"/>
        </w:rPr>
        <w:t>и</w:t>
      </w:r>
      <w:r w:rsidRPr="005D5BE9">
        <w:rPr>
          <w:sz w:val="28"/>
          <w:szCs w:val="28"/>
        </w:rPr>
        <w:t>ватизации муниципального имущества Шелеховского района;</w:t>
      </w:r>
    </w:p>
    <w:p w:rsidR="00A53C9D" w:rsidRPr="005D5BE9" w:rsidRDefault="00A53C9D" w:rsidP="00A53C9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7) муниципальное имущество не признано аварийным и подлежащим сн</w:t>
      </w:r>
      <w:r w:rsidRPr="005D5BE9">
        <w:rPr>
          <w:sz w:val="28"/>
          <w:szCs w:val="28"/>
        </w:rPr>
        <w:t>о</w:t>
      </w:r>
      <w:r w:rsidRPr="005D5BE9">
        <w:rPr>
          <w:sz w:val="28"/>
          <w:szCs w:val="28"/>
        </w:rPr>
        <w:t>су или реконструкции.</w:t>
      </w:r>
    </w:p>
    <w:p w:rsidR="00A53C9D" w:rsidRPr="005D5BE9" w:rsidRDefault="00A53C9D" w:rsidP="00A53C9D">
      <w:pPr>
        <w:numPr>
          <w:ilvl w:val="2"/>
          <w:numId w:val="3"/>
        </w:numPr>
        <w:tabs>
          <w:tab w:val="clear" w:pos="3060"/>
          <w:tab w:val="num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5D5BE9">
        <w:rPr>
          <w:sz w:val="28"/>
          <w:szCs w:val="28"/>
        </w:rPr>
        <w:t>Внесение сведений о муниципальном имуществе в Перечень (в том числе ежегодное его дополнение, в срок до 1 ноября текущего года), а также и</w:t>
      </w:r>
      <w:r w:rsidRPr="005D5BE9">
        <w:rPr>
          <w:sz w:val="28"/>
          <w:szCs w:val="28"/>
        </w:rPr>
        <w:t>с</w:t>
      </w:r>
      <w:r w:rsidRPr="005D5BE9">
        <w:rPr>
          <w:sz w:val="28"/>
          <w:szCs w:val="28"/>
        </w:rPr>
        <w:t>ключение сведений о муниципальном имуществе из Перечня осуществляется на основании предложений органов местного самоуправления, организаций, обр</w:t>
      </w:r>
      <w:r w:rsidRPr="005D5BE9">
        <w:rPr>
          <w:sz w:val="28"/>
          <w:szCs w:val="28"/>
        </w:rPr>
        <w:t>а</w:t>
      </w:r>
      <w:r w:rsidRPr="005D5BE9">
        <w:rPr>
          <w:sz w:val="28"/>
          <w:szCs w:val="28"/>
        </w:rPr>
        <w:t>зующих инфраструктуру поддержки субъектов малого и среднего предприним</w:t>
      </w:r>
      <w:r w:rsidRPr="005D5BE9">
        <w:rPr>
          <w:sz w:val="28"/>
          <w:szCs w:val="28"/>
        </w:rPr>
        <w:t>а</w:t>
      </w:r>
      <w:r w:rsidRPr="005D5BE9">
        <w:rPr>
          <w:sz w:val="28"/>
          <w:szCs w:val="28"/>
        </w:rPr>
        <w:t>тельства, а также субъектов малого и среднего предприним</w:t>
      </w:r>
      <w:r w:rsidRPr="005D5BE9">
        <w:rPr>
          <w:sz w:val="28"/>
          <w:szCs w:val="28"/>
        </w:rPr>
        <w:t>а</w:t>
      </w:r>
      <w:r w:rsidRPr="005D5BE9">
        <w:rPr>
          <w:sz w:val="28"/>
          <w:szCs w:val="28"/>
        </w:rPr>
        <w:t>тельства</w:t>
      </w:r>
      <w:r w:rsidR="00C84159" w:rsidRPr="005D5BE9">
        <w:t xml:space="preserve"> </w:t>
      </w:r>
      <w:r w:rsidR="00C84159" w:rsidRPr="005D5BE9">
        <w:rPr>
          <w:sz w:val="28"/>
          <w:szCs w:val="28"/>
        </w:rPr>
        <w:t xml:space="preserve">и </w:t>
      </w:r>
      <w:r w:rsidR="00C84159" w:rsidRPr="005D5BE9">
        <w:rPr>
          <w:sz w:val="28"/>
          <w:szCs w:val="28"/>
          <w:shd w:val="clear" w:color="auto" w:fill="FFFFFF"/>
        </w:rPr>
        <w:t>физических лиц, применяющих специальный налоговый режим</w:t>
      </w:r>
      <w:r w:rsidRPr="005D5BE9">
        <w:rPr>
          <w:sz w:val="28"/>
          <w:szCs w:val="28"/>
        </w:rPr>
        <w:t>.</w:t>
      </w:r>
      <w:proofErr w:type="gramEnd"/>
    </w:p>
    <w:p w:rsidR="00167D6F" w:rsidRPr="005D5BE9" w:rsidRDefault="00167D6F" w:rsidP="00167D6F">
      <w:pPr>
        <w:jc w:val="both"/>
        <w:rPr>
          <w:sz w:val="28"/>
          <w:szCs w:val="28"/>
        </w:rPr>
      </w:pPr>
      <w:r w:rsidRPr="005D5BE9">
        <w:t xml:space="preserve">(в редакции </w:t>
      </w:r>
      <w:hyperlink r:id="rId17" w:history="1">
        <w:r w:rsidRPr="005D5BE9">
          <w:t>решения</w:t>
        </w:r>
      </w:hyperlink>
      <w:r w:rsidRPr="005D5BE9">
        <w:t xml:space="preserve"> Думы Шелеховского муниципального района от 25.03.2021 № 8-рд)</w:t>
      </w:r>
    </w:p>
    <w:p w:rsidR="00A53C9D" w:rsidRPr="005D5BE9" w:rsidRDefault="00A53C9D" w:rsidP="00A53C9D">
      <w:pPr>
        <w:numPr>
          <w:ilvl w:val="2"/>
          <w:numId w:val="3"/>
        </w:numPr>
        <w:tabs>
          <w:tab w:val="clear" w:pos="3060"/>
          <w:tab w:val="num" w:pos="1080"/>
        </w:tabs>
        <w:ind w:left="0"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Управлением не поз</w:t>
      </w:r>
      <w:r w:rsidRPr="005D5BE9">
        <w:rPr>
          <w:sz w:val="28"/>
          <w:szCs w:val="28"/>
        </w:rPr>
        <w:t>д</w:t>
      </w:r>
      <w:r w:rsidRPr="005D5BE9">
        <w:rPr>
          <w:sz w:val="28"/>
          <w:szCs w:val="28"/>
        </w:rPr>
        <w:t xml:space="preserve">нее 10 рабочих дней </w:t>
      </w:r>
      <w:proofErr w:type="gramStart"/>
      <w:r w:rsidRPr="005D5BE9">
        <w:rPr>
          <w:sz w:val="28"/>
          <w:szCs w:val="28"/>
        </w:rPr>
        <w:t>с даты внесения</w:t>
      </w:r>
      <w:proofErr w:type="gramEnd"/>
      <w:r w:rsidRPr="005D5BE9">
        <w:rPr>
          <w:sz w:val="28"/>
          <w:szCs w:val="28"/>
        </w:rPr>
        <w:t xml:space="preserve"> соответствующих изменений в реестр муниципального имущества Шел</w:t>
      </w:r>
      <w:r w:rsidRPr="005D5BE9">
        <w:rPr>
          <w:sz w:val="28"/>
          <w:szCs w:val="28"/>
        </w:rPr>
        <w:t>е</w:t>
      </w:r>
      <w:r w:rsidRPr="005D5BE9">
        <w:rPr>
          <w:sz w:val="28"/>
          <w:szCs w:val="28"/>
        </w:rPr>
        <w:t>ховского района.</w:t>
      </w:r>
    </w:p>
    <w:p w:rsidR="00A53C9D" w:rsidRPr="005D5BE9" w:rsidRDefault="00A53C9D" w:rsidP="00A53C9D">
      <w:pPr>
        <w:numPr>
          <w:ilvl w:val="2"/>
          <w:numId w:val="3"/>
        </w:numPr>
        <w:tabs>
          <w:tab w:val="clear" w:pos="3060"/>
          <w:tab w:val="num" w:pos="1080"/>
        </w:tabs>
        <w:ind w:left="0"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 xml:space="preserve"> Рассмотрение предложений, поступивших в соответствии с </w:t>
      </w:r>
      <w:hyperlink r:id="rId18" w:history="1">
        <w:r w:rsidRPr="005D5BE9">
          <w:rPr>
            <w:sz w:val="28"/>
            <w:szCs w:val="28"/>
          </w:rPr>
          <w:t>пунктом 7</w:t>
        </w:r>
      </w:hyperlink>
      <w:r w:rsidRPr="005D5BE9">
        <w:rPr>
          <w:sz w:val="28"/>
          <w:szCs w:val="28"/>
        </w:rPr>
        <w:t xml:space="preserve"> Порядка, осуществляется Управлением в течение 30 календарных </w:t>
      </w:r>
      <w:r w:rsidRPr="005D5BE9">
        <w:rPr>
          <w:sz w:val="28"/>
          <w:szCs w:val="28"/>
        </w:rPr>
        <w:lastRenderedPageBreak/>
        <w:t>дней с даты их поступления. По результатам рассмотрения предложений Управлением принимается одно из сл</w:t>
      </w:r>
      <w:r w:rsidRPr="005D5BE9">
        <w:rPr>
          <w:sz w:val="28"/>
          <w:szCs w:val="28"/>
        </w:rPr>
        <w:t>е</w:t>
      </w:r>
      <w:r w:rsidRPr="005D5BE9">
        <w:rPr>
          <w:sz w:val="28"/>
          <w:szCs w:val="28"/>
        </w:rPr>
        <w:t>дующих решений:</w:t>
      </w:r>
    </w:p>
    <w:p w:rsidR="00A53C9D" w:rsidRPr="005D5BE9" w:rsidRDefault="00A53C9D" w:rsidP="00A53C9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D5BE9">
        <w:rPr>
          <w:sz w:val="28"/>
          <w:szCs w:val="28"/>
        </w:rPr>
        <w:t>1) о включении сведений о муниципальном имуществе, в отношении кот</w:t>
      </w:r>
      <w:r w:rsidRPr="005D5BE9">
        <w:rPr>
          <w:sz w:val="28"/>
          <w:szCs w:val="28"/>
        </w:rPr>
        <w:t>о</w:t>
      </w:r>
      <w:r w:rsidRPr="005D5BE9">
        <w:rPr>
          <w:sz w:val="28"/>
          <w:szCs w:val="28"/>
        </w:rPr>
        <w:t xml:space="preserve">рого поступило предложение, в Перечень с учетом критериев, установленных </w:t>
      </w:r>
      <w:hyperlink r:id="rId19" w:history="1">
        <w:r w:rsidRPr="005D5BE9">
          <w:rPr>
            <w:sz w:val="28"/>
            <w:szCs w:val="28"/>
          </w:rPr>
          <w:t xml:space="preserve">пунктом </w:t>
        </w:r>
      </w:hyperlink>
      <w:r w:rsidRPr="005D5BE9">
        <w:rPr>
          <w:sz w:val="28"/>
          <w:szCs w:val="28"/>
        </w:rPr>
        <w:t>6 настоящего Порядка;</w:t>
      </w:r>
      <w:proofErr w:type="gramEnd"/>
    </w:p>
    <w:p w:rsidR="00A53C9D" w:rsidRPr="005D5BE9" w:rsidRDefault="00A53C9D" w:rsidP="00A53C9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2) об исключении сведений о муниципальном имуществе, в отношении к</w:t>
      </w:r>
      <w:r w:rsidRPr="005D5BE9">
        <w:rPr>
          <w:sz w:val="28"/>
          <w:szCs w:val="28"/>
        </w:rPr>
        <w:t>о</w:t>
      </w:r>
      <w:r w:rsidRPr="005D5BE9">
        <w:rPr>
          <w:sz w:val="28"/>
          <w:szCs w:val="28"/>
        </w:rPr>
        <w:t xml:space="preserve">торого поступило предложение, из Перечня с учетом положений </w:t>
      </w:r>
      <w:hyperlink r:id="rId20" w:history="1">
        <w:r w:rsidRPr="005D5BE9">
          <w:rPr>
            <w:sz w:val="28"/>
            <w:szCs w:val="28"/>
          </w:rPr>
          <w:t>пункта 12</w:t>
        </w:r>
      </w:hyperlink>
      <w:r w:rsidRPr="005D5BE9">
        <w:rPr>
          <w:sz w:val="28"/>
          <w:szCs w:val="28"/>
        </w:rPr>
        <w:t xml:space="preserve">  настоящего Порядка;</w:t>
      </w:r>
    </w:p>
    <w:p w:rsidR="00A53C9D" w:rsidRPr="005D5BE9" w:rsidRDefault="00A53C9D" w:rsidP="00A53C9D">
      <w:pPr>
        <w:pStyle w:val="ConsPlusNormal"/>
        <w:jc w:val="both"/>
        <w:rPr>
          <w:sz w:val="28"/>
          <w:szCs w:val="28"/>
        </w:rPr>
      </w:pPr>
      <w:r w:rsidRPr="005D5BE9">
        <w:t xml:space="preserve">(в </w:t>
      </w:r>
      <w:r w:rsidRPr="005D5BE9">
        <w:rPr>
          <w:szCs w:val="24"/>
        </w:rPr>
        <w:t>редакции</w:t>
      </w:r>
      <w:r w:rsidRPr="005D5BE9">
        <w:t xml:space="preserve"> </w:t>
      </w:r>
      <w:hyperlink r:id="rId21" w:history="1">
        <w:r w:rsidRPr="005D5BE9">
          <w:t>решения</w:t>
        </w:r>
      </w:hyperlink>
      <w:r w:rsidRPr="005D5BE9">
        <w:t xml:space="preserve"> Думы Шелеховского муниципального района от 22.02.2018 № 4-рд)</w:t>
      </w:r>
    </w:p>
    <w:p w:rsidR="00A53C9D" w:rsidRPr="005D5BE9" w:rsidRDefault="00A53C9D" w:rsidP="00A53C9D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3) об отказе в учете предложения.</w:t>
      </w:r>
    </w:p>
    <w:p w:rsidR="00A53C9D" w:rsidRPr="005D5BE9" w:rsidRDefault="00A53C9D" w:rsidP="00A53C9D">
      <w:pPr>
        <w:numPr>
          <w:ilvl w:val="2"/>
          <w:numId w:val="3"/>
        </w:numPr>
        <w:tabs>
          <w:tab w:val="clear" w:pos="3060"/>
          <w:tab w:val="num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 xml:space="preserve"> В </w:t>
      </w:r>
      <w:proofErr w:type="gramStart"/>
      <w:r w:rsidRPr="005D5BE9">
        <w:rPr>
          <w:sz w:val="28"/>
          <w:szCs w:val="28"/>
        </w:rPr>
        <w:t>случае</w:t>
      </w:r>
      <w:proofErr w:type="gramEnd"/>
      <w:r w:rsidRPr="005D5BE9">
        <w:rPr>
          <w:sz w:val="28"/>
          <w:szCs w:val="28"/>
        </w:rPr>
        <w:t xml:space="preserve"> принятия решения об отказе в учете предложений Управл</w:t>
      </w:r>
      <w:r w:rsidRPr="005D5BE9">
        <w:rPr>
          <w:sz w:val="28"/>
          <w:szCs w:val="28"/>
        </w:rPr>
        <w:t>е</w:t>
      </w:r>
      <w:r w:rsidRPr="005D5BE9">
        <w:rPr>
          <w:sz w:val="28"/>
          <w:szCs w:val="28"/>
        </w:rPr>
        <w:t>ние в течение 5 рабочих дней со дня принятия такого решения направляет лицу, представившему предложение, мотивирова</w:t>
      </w:r>
      <w:r w:rsidRPr="005D5BE9">
        <w:rPr>
          <w:sz w:val="28"/>
          <w:szCs w:val="28"/>
        </w:rPr>
        <w:t>н</w:t>
      </w:r>
      <w:r w:rsidRPr="005D5BE9">
        <w:rPr>
          <w:sz w:val="28"/>
          <w:szCs w:val="28"/>
        </w:rPr>
        <w:t xml:space="preserve">ный ответ о невозможности включения сведений о муниципальном имуществе в </w:t>
      </w:r>
      <w:hyperlink r:id="rId22" w:history="1">
        <w:r w:rsidRPr="005D5BE9">
          <w:rPr>
            <w:sz w:val="28"/>
            <w:szCs w:val="28"/>
          </w:rPr>
          <w:t>Перечень</w:t>
        </w:r>
      </w:hyperlink>
      <w:r w:rsidRPr="005D5BE9">
        <w:rPr>
          <w:sz w:val="28"/>
          <w:szCs w:val="28"/>
        </w:rPr>
        <w:t xml:space="preserve"> или исключения сведений о муниц</w:t>
      </w:r>
      <w:r w:rsidRPr="005D5BE9">
        <w:rPr>
          <w:sz w:val="28"/>
          <w:szCs w:val="28"/>
        </w:rPr>
        <w:t>и</w:t>
      </w:r>
      <w:r w:rsidRPr="005D5BE9">
        <w:rPr>
          <w:sz w:val="28"/>
          <w:szCs w:val="28"/>
        </w:rPr>
        <w:t>пальном имуществе из Перечня.</w:t>
      </w:r>
    </w:p>
    <w:p w:rsidR="00A53C9D" w:rsidRPr="005D5BE9" w:rsidRDefault="00A53C9D" w:rsidP="00A53C9D">
      <w:pPr>
        <w:tabs>
          <w:tab w:val="num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5BE9">
        <w:t xml:space="preserve">(в редакции </w:t>
      </w:r>
      <w:hyperlink r:id="rId23" w:history="1">
        <w:r w:rsidRPr="005D5BE9">
          <w:t>решения</w:t>
        </w:r>
      </w:hyperlink>
      <w:r w:rsidRPr="005D5BE9">
        <w:t xml:space="preserve"> Думы Шелеховского муниципального района от 22.02.2018 № 4-рд)</w:t>
      </w:r>
    </w:p>
    <w:p w:rsidR="00A53C9D" w:rsidRPr="005D5BE9" w:rsidRDefault="00A53C9D" w:rsidP="00A53C9D">
      <w:pPr>
        <w:numPr>
          <w:ilvl w:val="2"/>
          <w:numId w:val="3"/>
        </w:numPr>
        <w:tabs>
          <w:tab w:val="clear" w:pos="3060"/>
          <w:tab w:val="num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 xml:space="preserve"> </w:t>
      </w:r>
      <w:proofErr w:type="gramStart"/>
      <w:r w:rsidRPr="005D5BE9">
        <w:rPr>
          <w:sz w:val="28"/>
          <w:szCs w:val="28"/>
        </w:rPr>
        <w:t>Управление вправе исключить сведения о муниц</w:t>
      </w:r>
      <w:r w:rsidRPr="005D5BE9">
        <w:rPr>
          <w:sz w:val="28"/>
          <w:szCs w:val="28"/>
        </w:rPr>
        <w:t>и</w:t>
      </w:r>
      <w:r w:rsidRPr="005D5BE9">
        <w:rPr>
          <w:sz w:val="28"/>
          <w:szCs w:val="28"/>
        </w:rPr>
        <w:t>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</w:t>
      </w:r>
      <w:r w:rsidRPr="005D5BE9">
        <w:rPr>
          <w:sz w:val="28"/>
          <w:szCs w:val="28"/>
        </w:rPr>
        <w:t>ю</w:t>
      </w:r>
      <w:r w:rsidRPr="005D5BE9">
        <w:rPr>
          <w:sz w:val="28"/>
          <w:szCs w:val="28"/>
        </w:rPr>
        <w:t>щих инфраструктуру поддержки субъектов малого и среднего предпринимательства</w:t>
      </w:r>
      <w:r w:rsidR="00C84159" w:rsidRPr="005D5BE9">
        <w:rPr>
          <w:sz w:val="28"/>
          <w:szCs w:val="28"/>
        </w:rPr>
        <w:t xml:space="preserve">, а также </w:t>
      </w:r>
      <w:r w:rsidR="00C84159" w:rsidRPr="005D5BE9">
        <w:rPr>
          <w:sz w:val="28"/>
          <w:szCs w:val="28"/>
          <w:shd w:val="clear" w:color="auto" w:fill="FFFFFF"/>
        </w:rPr>
        <w:t>физических лиц, применяющих специальный налоговый режим</w:t>
      </w:r>
      <w:r w:rsidRPr="005D5BE9">
        <w:rPr>
          <w:sz w:val="28"/>
          <w:szCs w:val="28"/>
        </w:rPr>
        <w:t>, не пост</w:t>
      </w:r>
      <w:r w:rsidRPr="005D5BE9">
        <w:rPr>
          <w:sz w:val="28"/>
          <w:szCs w:val="28"/>
        </w:rPr>
        <w:t>у</w:t>
      </w:r>
      <w:r w:rsidRPr="005D5BE9">
        <w:rPr>
          <w:sz w:val="28"/>
          <w:szCs w:val="28"/>
        </w:rPr>
        <w:t>пило:</w:t>
      </w:r>
      <w:proofErr w:type="gramEnd"/>
    </w:p>
    <w:p w:rsidR="00F83140" w:rsidRPr="005D5BE9" w:rsidRDefault="00F83140" w:rsidP="00F831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5BE9">
        <w:t xml:space="preserve">(в редакции </w:t>
      </w:r>
      <w:hyperlink r:id="rId24" w:history="1">
        <w:r w:rsidRPr="005D5BE9">
          <w:t>решения</w:t>
        </w:r>
      </w:hyperlink>
      <w:r w:rsidRPr="005D5BE9">
        <w:t xml:space="preserve"> Думы Шелеховского муниципального района от 25.03.2021 № 8-рд)</w:t>
      </w:r>
    </w:p>
    <w:p w:rsidR="00A53C9D" w:rsidRPr="005D5BE9" w:rsidRDefault="00A53C9D" w:rsidP="00A53C9D">
      <w:p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1) ни одной заявки на участие в аукционе (конкурсе) на право заключения договора, предусматривающего переход прав владения и (или) пользования в о</w:t>
      </w:r>
      <w:r w:rsidRPr="005D5BE9">
        <w:rPr>
          <w:sz w:val="28"/>
          <w:szCs w:val="28"/>
        </w:rPr>
        <w:t>т</w:t>
      </w:r>
      <w:r w:rsidRPr="005D5BE9">
        <w:rPr>
          <w:sz w:val="28"/>
          <w:szCs w:val="28"/>
        </w:rPr>
        <w:t>ношении муниципального имущества;</w:t>
      </w:r>
    </w:p>
    <w:p w:rsidR="00A53C9D" w:rsidRPr="005D5BE9" w:rsidRDefault="00A53C9D" w:rsidP="00A53C9D">
      <w:p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2) ни одного заявления о предоставлении муниципального имущества, в отн</w:t>
      </w:r>
      <w:r w:rsidRPr="005D5BE9">
        <w:rPr>
          <w:sz w:val="28"/>
          <w:szCs w:val="28"/>
        </w:rPr>
        <w:t>о</w:t>
      </w:r>
      <w:r w:rsidRPr="005D5BE9">
        <w:rPr>
          <w:sz w:val="28"/>
          <w:szCs w:val="28"/>
        </w:rPr>
        <w:t>шении которого заключение указанного договора может быть осуществлено без проведения аукциона (конкурса) в случаях, предусмотренных Федеральным з</w:t>
      </w:r>
      <w:r w:rsidRPr="005D5BE9">
        <w:rPr>
          <w:sz w:val="28"/>
          <w:szCs w:val="28"/>
        </w:rPr>
        <w:t>а</w:t>
      </w:r>
      <w:r w:rsidRPr="005D5BE9">
        <w:rPr>
          <w:sz w:val="28"/>
          <w:szCs w:val="28"/>
        </w:rPr>
        <w:t>коном «О защите конкуренции».</w:t>
      </w:r>
    </w:p>
    <w:p w:rsidR="00A53C9D" w:rsidRPr="005D5BE9" w:rsidRDefault="00A53C9D" w:rsidP="00A53C9D">
      <w:pPr>
        <w:numPr>
          <w:ilvl w:val="2"/>
          <w:numId w:val="3"/>
        </w:numPr>
        <w:tabs>
          <w:tab w:val="clear" w:pos="3060"/>
          <w:tab w:val="num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Управление исключает сведения о муниципальном имуществе из П</w:t>
      </w:r>
      <w:r w:rsidRPr="005D5BE9">
        <w:rPr>
          <w:sz w:val="28"/>
          <w:szCs w:val="28"/>
        </w:rPr>
        <w:t>е</w:t>
      </w:r>
      <w:r w:rsidRPr="005D5BE9">
        <w:rPr>
          <w:sz w:val="28"/>
          <w:szCs w:val="28"/>
        </w:rPr>
        <w:t>речня в следующих случаях:</w:t>
      </w:r>
    </w:p>
    <w:p w:rsidR="00A53C9D" w:rsidRPr="005D5BE9" w:rsidRDefault="00A53C9D" w:rsidP="00A53C9D">
      <w:p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1) в отношении муниципального имущества в установленном законод</w:t>
      </w:r>
      <w:r w:rsidRPr="005D5BE9">
        <w:rPr>
          <w:sz w:val="28"/>
          <w:szCs w:val="28"/>
        </w:rPr>
        <w:t>а</w:t>
      </w:r>
      <w:r w:rsidRPr="005D5BE9">
        <w:rPr>
          <w:sz w:val="28"/>
          <w:szCs w:val="28"/>
        </w:rPr>
        <w:t>тельством Российской Федерации порядке принято решение об его использовании для м</w:t>
      </w:r>
      <w:r w:rsidRPr="005D5BE9">
        <w:rPr>
          <w:sz w:val="28"/>
          <w:szCs w:val="28"/>
        </w:rPr>
        <w:t>у</w:t>
      </w:r>
      <w:r w:rsidRPr="005D5BE9">
        <w:rPr>
          <w:sz w:val="28"/>
          <w:szCs w:val="28"/>
        </w:rPr>
        <w:t>ниципальных нужд либо для иных целей;</w:t>
      </w:r>
    </w:p>
    <w:p w:rsidR="00A53C9D" w:rsidRPr="005D5BE9" w:rsidRDefault="00A53C9D" w:rsidP="00A53C9D">
      <w:p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2) право муниципальной собственности на имущество прекращено по р</w:t>
      </w:r>
      <w:r w:rsidRPr="005D5BE9">
        <w:rPr>
          <w:sz w:val="28"/>
          <w:szCs w:val="28"/>
        </w:rPr>
        <w:t>е</w:t>
      </w:r>
      <w:r w:rsidRPr="005D5BE9">
        <w:rPr>
          <w:sz w:val="28"/>
          <w:szCs w:val="28"/>
        </w:rPr>
        <w:t>шению суда или в ином установленном законом порядке.</w:t>
      </w:r>
    </w:p>
    <w:p w:rsidR="00A53C9D" w:rsidRPr="005D5BE9" w:rsidRDefault="00A53C9D" w:rsidP="00A53C9D">
      <w:pPr>
        <w:numPr>
          <w:ilvl w:val="2"/>
          <w:numId w:val="3"/>
        </w:numPr>
        <w:tabs>
          <w:tab w:val="clear" w:pos="3060"/>
          <w:tab w:val="num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 xml:space="preserve">Сведения о муниципальном имуществе вносятся в </w:t>
      </w:r>
      <w:hyperlink r:id="rId25" w:history="1">
        <w:r w:rsidRPr="005D5BE9">
          <w:rPr>
            <w:sz w:val="28"/>
            <w:szCs w:val="28"/>
          </w:rPr>
          <w:t>Перечень</w:t>
        </w:r>
      </w:hyperlink>
      <w:r w:rsidRPr="005D5BE9">
        <w:rPr>
          <w:sz w:val="28"/>
          <w:szCs w:val="28"/>
        </w:rPr>
        <w:t xml:space="preserve"> в </w:t>
      </w:r>
      <w:hyperlink r:id="rId26" w:history="1">
        <w:r w:rsidRPr="005D5BE9">
          <w:rPr>
            <w:sz w:val="28"/>
            <w:szCs w:val="28"/>
          </w:rPr>
          <w:t>составе</w:t>
        </w:r>
      </w:hyperlink>
      <w:r w:rsidRPr="005D5BE9">
        <w:rPr>
          <w:sz w:val="28"/>
          <w:szCs w:val="28"/>
        </w:rPr>
        <w:t xml:space="preserve"> и по </w:t>
      </w:r>
      <w:hyperlink r:id="rId27" w:history="1">
        <w:r w:rsidRPr="005D5BE9">
          <w:rPr>
            <w:sz w:val="28"/>
            <w:szCs w:val="28"/>
          </w:rPr>
          <w:t>форме</w:t>
        </w:r>
      </w:hyperlink>
      <w:r w:rsidRPr="005D5BE9">
        <w:rPr>
          <w:sz w:val="28"/>
          <w:szCs w:val="28"/>
        </w:rPr>
        <w:t xml:space="preserve">, которые установлены в соответствии с </w:t>
      </w:r>
      <w:hyperlink r:id="rId28" w:history="1">
        <w:r w:rsidRPr="005D5BE9">
          <w:rPr>
            <w:sz w:val="28"/>
            <w:szCs w:val="28"/>
          </w:rPr>
          <w:t>частью 4.4 статьи 18</w:t>
        </w:r>
      </w:hyperlink>
      <w:r w:rsidRPr="005D5BE9">
        <w:rPr>
          <w:sz w:val="28"/>
          <w:szCs w:val="28"/>
        </w:rPr>
        <w:t xml:space="preserve"> Фед</w:t>
      </w:r>
      <w:r w:rsidRPr="005D5BE9">
        <w:rPr>
          <w:sz w:val="28"/>
          <w:szCs w:val="28"/>
        </w:rPr>
        <w:t>е</w:t>
      </w:r>
      <w:r w:rsidRPr="005D5BE9">
        <w:rPr>
          <w:sz w:val="28"/>
          <w:szCs w:val="28"/>
        </w:rPr>
        <w:t>рального закона «О развитии малого и среднего предпринимательства в Росси</w:t>
      </w:r>
      <w:r w:rsidRPr="005D5BE9">
        <w:rPr>
          <w:sz w:val="28"/>
          <w:szCs w:val="28"/>
        </w:rPr>
        <w:t>й</w:t>
      </w:r>
      <w:r w:rsidRPr="005D5BE9">
        <w:rPr>
          <w:sz w:val="28"/>
          <w:szCs w:val="28"/>
        </w:rPr>
        <w:t>ской Федерации».</w:t>
      </w:r>
    </w:p>
    <w:p w:rsidR="00A53C9D" w:rsidRPr="005D5BE9" w:rsidRDefault="00A53C9D" w:rsidP="00A53C9D">
      <w:pPr>
        <w:numPr>
          <w:ilvl w:val="2"/>
          <w:numId w:val="3"/>
        </w:numPr>
        <w:tabs>
          <w:tab w:val="clear" w:pos="3060"/>
          <w:tab w:val="num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Сведения о муниципальном имуществе группируются в Перечне по видам имущества (недвижимое имущество (в том числе единый недвижимый комплекс), движ</w:t>
      </w:r>
      <w:r w:rsidRPr="005D5BE9">
        <w:rPr>
          <w:sz w:val="28"/>
          <w:szCs w:val="28"/>
        </w:rPr>
        <w:t>и</w:t>
      </w:r>
      <w:r w:rsidRPr="005D5BE9">
        <w:rPr>
          <w:sz w:val="28"/>
          <w:szCs w:val="28"/>
        </w:rPr>
        <w:t>мое имущество).</w:t>
      </w:r>
    </w:p>
    <w:p w:rsidR="00A53C9D" w:rsidRPr="005D5BE9" w:rsidRDefault="00A53C9D" w:rsidP="00A53C9D">
      <w:pPr>
        <w:numPr>
          <w:ilvl w:val="2"/>
          <w:numId w:val="3"/>
        </w:numPr>
        <w:tabs>
          <w:tab w:val="clear" w:pos="3060"/>
          <w:tab w:val="num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hyperlink r:id="rId29" w:history="1">
        <w:r w:rsidRPr="005D5BE9">
          <w:rPr>
            <w:sz w:val="28"/>
            <w:szCs w:val="28"/>
          </w:rPr>
          <w:t>Перечень</w:t>
        </w:r>
      </w:hyperlink>
      <w:r w:rsidRPr="005D5BE9">
        <w:rPr>
          <w:sz w:val="28"/>
          <w:szCs w:val="28"/>
        </w:rPr>
        <w:t xml:space="preserve"> и внесенные в него измен</w:t>
      </w:r>
      <w:r w:rsidRPr="005D5BE9">
        <w:rPr>
          <w:sz w:val="28"/>
          <w:szCs w:val="28"/>
        </w:rPr>
        <w:t>е</w:t>
      </w:r>
      <w:r w:rsidRPr="005D5BE9">
        <w:rPr>
          <w:sz w:val="28"/>
          <w:szCs w:val="28"/>
        </w:rPr>
        <w:t>ния подлежат:</w:t>
      </w:r>
    </w:p>
    <w:p w:rsidR="00A53C9D" w:rsidRPr="005D5BE9" w:rsidRDefault="00A53C9D" w:rsidP="00A53C9D">
      <w:p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1) обязательному опубликованию в газете «Шелеховский вестник» - в т</w:t>
      </w:r>
      <w:r w:rsidRPr="005D5BE9">
        <w:rPr>
          <w:sz w:val="28"/>
          <w:szCs w:val="28"/>
        </w:rPr>
        <w:t>е</w:t>
      </w:r>
      <w:r w:rsidRPr="005D5BE9">
        <w:rPr>
          <w:sz w:val="28"/>
          <w:szCs w:val="28"/>
        </w:rPr>
        <w:t>чение 10 рабочих дней со дня утверждения;</w:t>
      </w:r>
    </w:p>
    <w:p w:rsidR="00A53C9D" w:rsidRPr="005D5BE9" w:rsidRDefault="00A53C9D" w:rsidP="00A53C9D">
      <w:pPr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2) размещению на официальном сайте Администрации Шелеховского м</w:t>
      </w:r>
      <w:r w:rsidRPr="005D5BE9">
        <w:rPr>
          <w:sz w:val="28"/>
          <w:szCs w:val="28"/>
        </w:rPr>
        <w:t>у</w:t>
      </w:r>
      <w:r w:rsidRPr="005D5BE9">
        <w:rPr>
          <w:sz w:val="28"/>
          <w:szCs w:val="28"/>
        </w:rPr>
        <w:t>ниципального района в информационно-телекоммуникационной сети «Инте</w:t>
      </w:r>
      <w:r w:rsidRPr="005D5BE9">
        <w:rPr>
          <w:sz w:val="28"/>
          <w:szCs w:val="28"/>
        </w:rPr>
        <w:t>р</w:t>
      </w:r>
      <w:r w:rsidRPr="005D5BE9">
        <w:rPr>
          <w:sz w:val="28"/>
          <w:szCs w:val="28"/>
        </w:rPr>
        <w:t>нет» - в течение 3 рабочих дней со дня утверждения.</w:t>
      </w:r>
    </w:p>
    <w:p w:rsidR="00A53C9D" w:rsidRPr="005D5BE9" w:rsidRDefault="00A53C9D" w:rsidP="00A53C9D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 xml:space="preserve">16. Сведения об утвержденном Перечне и внесенных в него изменениях подлежат представлению в </w:t>
      </w:r>
      <w:r w:rsidRPr="005D5BE9">
        <w:rPr>
          <w:kern w:val="36"/>
          <w:sz w:val="28"/>
          <w:szCs w:val="28"/>
        </w:rPr>
        <w:t>Министерство экономического развития Иркутской о</w:t>
      </w:r>
      <w:r w:rsidRPr="005D5BE9">
        <w:rPr>
          <w:kern w:val="36"/>
          <w:sz w:val="28"/>
          <w:szCs w:val="28"/>
        </w:rPr>
        <w:t>б</w:t>
      </w:r>
      <w:r w:rsidRPr="005D5BE9">
        <w:rPr>
          <w:kern w:val="36"/>
          <w:sz w:val="28"/>
          <w:szCs w:val="28"/>
        </w:rPr>
        <w:t>ласти</w:t>
      </w:r>
      <w:r w:rsidRPr="005D5BE9">
        <w:rPr>
          <w:sz w:val="28"/>
          <w:szCs w:val="28"/>
        </w:rPr>
        <w:t xml:space="preserve"> в целях проведения мониторинга в соответствии с </w:t>
      </w:r>
      <w:hyperlink r:id="rId30" w:history="1">
        <w:r w:rsidRPr="005D5BE9">
          <w:rPr>
            <w:sz w:val="28"/>
            <w:szCs w:val="28"/>
          </w:rPr>
          <w:t>частью 5 статьи 16</w:t>
        </w:r>
      </w:hyperlink>
      <w:r w:rsidRPr="005D5BE9">
        <w:rPr>
          <w:sz w:val="28"/>
          <w:szCs w:val="28"/>
        </w:rPr>
        <w:t xml:space="preserve"> Фед</w:t>
      </w:r>
      <w:r w:rsidRPr="005D5BE9">
        <w:rPr>
          <w:sz w:val="28"/>
          <w:szCs w:val="28"/>
        </w:rPr>
        <w:t>е</w:t>
      </w:r>
      <w:r w:rsidRPr="005D5BE9">
        <w:rPr>
          <w:sz w:val="28"/>
          <w:szCs w:val="28"/>
        </w:rPr>
        <w:t>рального закона «О развитии малого и среднего предпринимательства в Росси</w:t>
      </w:r>
      <w:r w:rsidRPr="005D5BE9">
        <w:rPr>
          <w:sz w:val="28"/>
          <w:szCs w:val="28"/>
        </w:rPr>
        <w:t>й</w:t>
      </w:r>
      <w:r w:rsidRPr="005D5BE9">
        <w:rPr>
          <w:sz w:val="28"/>
          <w:szCs w:val="28"/>
        </w:rPr>
        <w:t xml:space="preserve">ской Федерации», в следующие сроки: </w:t>
      </w:r>
    </w:p>
    <w:p w:rsidR="00A53C9D" w:rsidRPr="005D5BE9" w:rsidRDefault="00A53C9D" w:rsidP="00A53C9D">
      <w:pPr>
        <w:tabs>
          <w:tab w:val="num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5BE9">
        <w:t xml:space="preserve">(в редакции </w:t>
      </w:r>
      <w:hyperlink r:id="rId31" w:history="1">
        <w:r w:rsidRPr="005D5BE9">
          <w:t>решения</w:t>
        </w:r>
      </w:hyperlink>
      <w:r w:rsidRPr="005D5BE9">
        <w:t xml:space="preserve"> Думы Шелеховского муниципального района от 22.02.2018 № 4-рд)</w:t>
      </w:r>
    </w:p>
    <w:p w:rsidR="00A53C9D" w:rsidRPr="005D5BE9" w:rsidRDefault="00A53C9D" w:rsidP="00A53C9D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1) об утвержденном Перечне – в течение 10 рабочих дней со дня его у</w:t>
      </w:r>
      <w:r w:rsidRPr="005D5BE9">
        <w:rPr>
          <w:sz w:val="28"/>
          <w:szCs w:val="28"/>
        </w:rPr>
        <w:t>т</w:t>
      </w:r>
      <w:r w:rsidRPr="005D5BE9">
        <w:rPr>
          <w:sz w:val="28"/>
          <w:szCs w:val="28"/>
        </w:rPr>
        <w:t xml:space="preserve">верждения; </w:t>
      </w:r>
    </w:p>
    <w:p w:rsidR="00A53C9D" w:rsidRPr="005D5BE9" w:rsidRDefault="00A53C9D" w:rsidP="00A53C9D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BE9">
        <w:rPr>
          <w:sz w:val="28"/>
          <w:szCs w:val="28"/>
        </w:rPr>
        <w:t>2) об изменениях, внесенных в Перечень, в том числе о ежегодных его д</w:t>
      </w:r>
      <w:r w:rsidRPr="005D5BE9">
        <w:rPr>
          <w:sz w:val="28"/>
          <w:szCs w:val="28"/>
        </w:rPr>
        <w:t>о</w:t>
      </w:r>
      <w:r w:rsidRPr="005D5BE9">
        <w:rPr>
          <w:sz w:val="28"/>
          <w:szCs w:val="28"/>
        </w:rPr>
        <w:t>полнениях – в течение 10 рабочих дней со дня их утверждения, но не позднее 5 ноября текущего года.</w:t>
      </w:r>
    </w:p>
    <w:p w:rsidR="00A53C9D" w:rsidRPr="005D5BE9" w:rsidRDefault="00A53C9D" w:rsidP="00A53C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C9D" w:rsidRPr="005D5BE9" w:rsidRDefault="00A53C9D" w:rsidP="00A53C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7D6F" w:rsidRPr="005D5BE9" w:rsidRDefault="00167D6F" w:rsidP="00167D6F">
      <w:pPr>
        <w:ind w:left="4140"/>
        <w:jc w:val="right"/>
        <w:rPr>
          <w:sz w:val="28"/>
          <w:szCs w:val="28"/>
        </w:rPr>
      </w:pPr>
      <w:r w:rsidRPr="005D5BE9">
        <w:rPr>
          <w:sz w:val="28"/>
          <w:szCs w:val="28"/>
        </w:rPr>
        <w:t xml:space="preserve">Начальник Управления по распоряжению муниципальным имуществом   </w:t>
      </w:r>
    </w:p>
    <w:p w:rsidR="00A53C9D" w:rsidRPr="00F30411" w:rsidRDefault="00167D6F" w:rsidP="00167D6F">
      <w:pPr>
        <w:ind w:left="4140"/>
        <w:jc w:val="right"/>
        <w:rPr>
          <w:sz w:val="28"/>
          <w:szCs w:val="28"/>
        </w:rPr>
      </w:pPr>
      <w:r w:rsidRPr="005D5BE9">
        <w:rPr>
          <w:sz w:val="28"/>
          <w:szCs w:val="28"/>
        </w:rPr>
        <w:t>Р.В. ОРНОЕВ</w:t>
      </w:r>
    </w:p>
    <w:p w:rsidR="00E34BA9" w:rsidRDefault="00E34BA9">
      <w:pPr>
        <w:pStyle w:val="ConsPlusNormal"/>
        <w:jc w:val="center"/>
      </w:pPr>
    </w:p>
    <w:sectPr w:rsidR="00E34BA9" w:rsidSect="00A53C9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748"/>
    <w:multiLevelType w:val="hybridMultilevel"/>
    <w:tmpl w:val="10A62358"/>
    <w:lvl w:ilvl="0" w:tplc="346C62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2520C56">
      <w:numFmt w:val="none"/>
      <w:lvlText w:val=""/>
      <w:lvlJc w:val="left"/>
      <w:pPr>
        <w:tabs>
          <w:tab w:val="num" w:pos="360"/>
        </w:tabs>
      </w:pPr>
    </w:lvl>
    <w:lvl w:ilvl="2" w:tplc="B4BC26EC">
      <w:numFmt w:val="none"/>
      <w:lvlText w:val=""/>
      <w:lvlJc w:val="left"/>
      <w:pPr>
        <w:tabs>
          <w:tab w:val="num" w:pos="360"/>
        </w:tabs>
      </w:pPr>
    </w:lvl>
    <w:lvl w:ilvl="3" w:tplc="A25045F4">
      <w:numFmt w:val="none"/>
      <w:lvlText w:val=""/>
      <w:lvlJc w:val="left"/>
      <w:pPr>
        <w:tabs>
          <w:tab w:val="num" w:pos="360"/>
        </w:tabs>
      </w:pPr>
    </w:lvl>
    <w:lvl w:ilvl="4" w:tplc="038C6426">
      <w:numFmt w:val="none"/>
      <w:lvlText w:val=""/>
      <w:lvlJc w:val="left"/>
      <w:pPr>
        <w:tabs>
          <w:tab w:val="num" w:pos="360"/>
        </w:tabs>
      </w:pPr>
    </w:lvl>
    <w:lvl w:ilvl="5" w:tplc="84A08AB4">
      <w:numFmt w:val="none"/>
      <w:lvlText w:val=""/>
      <w:lvlJc w:val="left"/>
      <w:pPr>
        <w:tabs>
          <w:tab w:val="num" w:pos="360"/>
        </w:tabs>
      </w:pPr>
    </w:lvl>
    <w:lvl w:ilvl="6" w:tplc="AE2AF29E">
      <w:numFmt w:val="none"/>
      <w:lvlText w:val=""/>
      <w:lvlJc w:val="left"/>
      <w:pPr>
        <w:tabs>
          <w:tab w:val="num" w:pos="360"/>
        </w:tabs>
      </w:pPr>
    </w:lvl>
    <w:lvl w:ilvl="7" w:tplc="558AFF00">
      <w:numFmt w:val="none"/>
      <w:lvlText w:val=""/>
      <w:lvlJc w:val="left"/>
      <w:pPr>
        <w:tabs>
          <w:tab w:val="num" w:pos="360"/>
        </w:tabs>
      </w:pPr>
    </w:lvl>
    <w:lvl w:ilvl="8" w:tplc="5090FA5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8D3576C"/>
    <w:multiLevelType w:val="hybridMultilevel"/>
    <w:tmpl w:val="9DE00B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6846A82">
      <w:start w:val="2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2" w:tplc="4116694A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6364992"/>
    <w:multiLevelType w:val="hybridMultilevel"/>
    <w:tmpl w:val="0CC8D79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8E"/>
    <w:rsid w:val="00035BC6"/>
    <w:rsid w:val="00113456"/>
    <w:rsid w:val="00167D6F"/>
    <w:rsid w:val="001F2D8E"/>
    <w:rsid w:val="003F6771"/>
    <w:rsid w:val="00474CA5"/>
    <w:rsid w:val="004C6048"/>
    <w:rsid w:val="00574B4A"/>
    <w:rsid w:val="005D5BE9"/>
    <w:rsid w:val="005F0CC4"/>
    <w:rsid w:val="006035C3"/>
    <w:rsid w:val="00667298"/>
    <w:rsid w:val="006B1071"/>
    <w:rsid w:val="007178D1"/>
    <w:rsid w:val="0074112B"/>
    <w:rsid w:val="007E65D4"/>
    <w:rsid w:val="007E74BC"/>
    <w:rsid w:val="00826050"/>
    <w:rsid w:val="00892DD9"/>
    <w:rsid w:val="00905CA6"/>
    <w:rsid w:val="0092421D"/>
    <w:rsid w:val="009C0F4A"/>
    <w:rsid w:val="009C1C4D"/>
    <w:rsid w:val="009D6F3B"/>
    <w:rsid w:val="009F53C7"/>
    <w:rsid w:val="00A53C9D"/>
    <w:rsid w:val="00AC66A7"/>
    <w:rsid w:val="00BD45FE"/>
    <w:rsid w:val="00C31FA7"/>
    <w:rsid w:val="00C450C7"/>
    <w:rsid w:val="00C53446"/>
    <w:rsid w:val="00C84159"/>
    <w:rsid w:val="00CD4397"/>
    <w:rsid w:val="00CF0F0E"/>
    <w:rsid w:val="00D553C5"/>
    <w:rsid w:val="00D662A5"/>
    <w:rsid w:val="00E34BA9"/>
    <w:rsid w:val="00EF1332"/>
    <w:rsid w:val="00F8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F3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F2D8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F2D8E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1F2D8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F2D8E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AC66A7"/>
    <w:rPr>
      <w:rFonts w:ascii="Tahoma" w:hAnsi="Tahoma" w:cs="Tahoma"/>
      <w:sz w:val="16"/>
      <w:szCs w:val="16"/>
    </w:rPr>
  </w:style>
  <w:style w:type="character" w:styleId="a4">
    <w:name w:val="Hyperlink"/>
    <w:rsid w:val="009C1C4D"/>
    <w:rPr>
      <w:color w:val="000080"/>
      <w:u w:val="single"/>
    </w:rPr>
  </w:style>
  <w:style w:type="paragraph" w:styleId="a5">
    <w:name w:val="Normal (Web)"/>
    <w:basedOn w:val="a"/>
    <w:rsid w:val="00CF0F0E"/>
    <w:pPr>
      <w:spacing w:before="100" w:beforeAutospacing="1" w:after="115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74CA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F3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F2D8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F2D8E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1F2D8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F2D8E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AC66A7"/>
    <w:rPr>
      <w:rFonts w:ascii="Tahoma" w:hAnsi="Tahoma" w:cs="Tahoma"/>
      <w:sz w:val="16"/>
      <w:szCs w:val="16"/>
    </w:rPr>
  </w:style>
  <w:style w:type="character" w:styleId="a4">
    <w:name w:val="Hyperlink"/>
    <w:rsid w:val="009C1C4D"/>
    <w:rPr>
      <w:color w:val="000080"/>
      <w:u w:val="single"/>
    </w:rPr>
  </w:style>
  <w:style w:type="paragraph" w:styleId="a5">
    <w:name w:val="Normal (Web)"/>
    <w:basedOn w:val="a"/>
    <w:rsid w:val="00CF0F0E"/>
    <w:pPr>
      <w:spacing w:before="100" w:beforeAutospacing="1" w:after="115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74CA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CDACCF0696C21FD8D9D77EFB4F4491EF7C1BD88B383EEB683F1C6307BB1453ACFC1716A84751C3BD9EC5cCUEF" TargetMode="External"/><Relationship Id="rId13" Type="http://schemas.openxmlformats.org/officeDocument/2006/relationships/hyperlink" Target="consultantplus://offline/ref=E7CDACCF0696C21FD8D9D77EFB4F4491EF7C1BD88B383EEB683F1C6307BB1453ACFC1716A84751C3BD9EC5cCUEF" TargetMode="External"/><Relationship Id="rId18" Type="http://schemas.openxmlformats.org/officeDocument/2006/relationships/hyperlink" Target="consultantplus://offline/ref=92D834B0D0F2D174F56B1B40E11AEBB2DCCA149A5F3F34891ED7A97EA8825C9901BDD2F81A946C3022e2H" TargetMode="External"/><Relationship Id="rId26" Type="http://schemas.openxmlformats.org/officeDocument/2006/relationships/hyperlink" Target="consultantplus://offline/ref=70780AA10560B16D077189079FE76F9B7CBC23B929FEF4C67B6DEED5FDE0A42CBC07D2E915B7B542SBxF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7CDACCF0696C21FD8D9D77EFB4F4491EF7C1BD88B383EEB683F1C6307BB1453ACFC1716A84751C3BD9EC5cCUEF" TargetMode="External"/><Relationship Id="rId7" Type="http://schemas.openxmlformats.org/officeDocument/2006/relationships/hyperlink" Target="consultantplus://offline/ref=8EEAA2396782950AFA4CE22E2835C5A1DCABB238D080934405AB1C3F14115D41C1E551BC8235A2B325C7233Be1dBC" TargetMode="External"/><Relationship Id="rId12" Type="http://schemas.openxmlformats.org/officeDocument/2006/relationships/hyperlink" Target="consultantplus://offline/ref=E7CDACCF0696C21FD8D9D77EFB4F4491EF7C1BD88B383EEB683F1C6307BB1453ACFC1716A84751C3BD9EC5cCUEF" TargetMode="External"/><Relationship Id="rId17" Type="http://schemas.openxmlformats.org/officeDocument/2006/relationships/hyperlink" Target="consultantplus://offline/ref=E7CDACCF0696C21FD8D9D77EFB4F4491EF7C1BD88B383EEB683F1C6307BB1453ACFC1716A84751C3BD9EC5cCUEF" TargetMode="External"/><Relationship Id="rId25" Type="http://schemas.openxmlformats.org/officeDocument/2006/relationships/hyperlink" Target="consultantplus://offline/ref=70780AA10560B16D077189079FE76F9B7CBD21BE27F8F4C67B6DEED5FDE0A42CBC07D2E915B7B440SBx2H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CDACCF0696C21FD8D9D77EFB4F4491EF7C1BD88B383EEB683F1C6307BB1453ACFC1716A84751C3BD9EC5cCUEF" TargetMode="External"/><Relationship Id="rId20" Type="http://schemas.openxmlformats.org/officeDocument/2006/relationships/hyperlink" Target="consultantplus://offline/ref=92D834B0D0F2D174F56B1B40E11AEBB2DCCA149A5F3F34891ED7A97EA8825C9901BDD2F81A946C3022e5H" TargetMode="External"/><Relationship Id="rId29" Type="http://schemas.openxmlformats.org/officeDocument/2006/relationships/hyperlink" Target="consultantplus://offline/ref=70780AA10560B16D077189079FE76F9B7CBD21BE27F8F4C67B6DEED5FDE0A42CBC07D2E915B7B440SBx2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CDACCF0696C21FD8D9D77EFB4F4491EF7C1BD88B383EEB683F1C6307BB1453ACFC1716A84751C3BD9EC5cCUEF" TargetMode="External"/><Relationship Id="rId11" Type="http://schemas.openxmlformats.org/officeDocument/2006/relationships/hyperlink" Target="consultantplus://offline/ref=A0443450B2BE5AA34AE89CEEB91A073408AF1EEA8096055CF7DF59CE0203CA5796E9CC32EDF738E7U1mEA" TargetMode="External"/><Relationship Id="rId24" Type="http://schemas.openxmlformats.org/officeDocument/2006/relationships/hyperlink" Target="consultantplus://offline/ref=E7CDACCF0696C21FD8D9D77EFB4F4491EF7C1BD88B383EEB683F1C6307BB1453ACFC1716A84751C3BD9EC5cCUE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F5E7937C8365AECD73DB089C4B5A52032B4F2F274DCD5E7C7E2E6552A10B04C699CC1DB4241968v5K2H" TargetMode="External"/><Relationship Id="rId23" Type="http://schemas.openxmlformats.org/officeDocument/2006/relationships/hyperlink" Target="consultantplus://offline/ref=E7CDACCF0696C21FD8D9D77EFB4F4491EF7C1BD88B383EEB683F1C6307BB1453ACFC1716A84751C3BD9EC5cCUEF" TargetMode="External"/><Relationship Id="rId28" Type="http://schemas.openxmlformats.org/officeDocument/2006/relationships/hyperlink" Target="consultantplus://offline/ref=70780AA10560B16D077189079FE76F9B7FB522BB2BF3F4C67B6DEED5FDE0A42CBC07D2E915B7B745SBx1H" TargetMode="External"/><Relationship Id="rId10" Type="http://schemas.openxmlformats.org/officeDocument/2006/relationships/hyperlink" Target="consultantplus://offline/ref=E7CDACCF0696C21FD8D9D77EFB4F4491EF7C1BD88B383EEB683F1C6307BB1453ACFC1716A84751C3BD9EC5cCUEF" TargetMode="External"/><Relationship Id="rId19" Type="http://schemas.openxmlformats.org/officeDocument/2006/relationships/hyperlink" Target="consultantplus://offline/ref=92D834B0D0F2D174F56B1B40E11AEBB2DCCA149A5F3F34891ED7A97EA8825C9901BDD2F81A946C3722e0H" TargetMode="External"/><Relationship Id="rId31" Type="http://schemas.openxmlformats.org/officeDocument/2006/relationships/hyperlink" Target="consultantplus://offline/ref=E7CDACCF0696C21FD8D9D77EFB4F4491EF7C1BD88B383EEB683F1C6307BB1453ACFC1716A84751C3BD9EC5cCU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CDACCF0696C21FD8D9D77EFB4F4491EF7C1BD88B383EEB683F1C6307BB1453ACFC1716A84751C3BD9EC5cCUEF" TargetMode="External"/><Relationship Id="rId14" Type="http://schemas.openxmlformats.org/officeDocument/2006/relationships/hyperlink" Target="consultantplus://offline/ref=DFBB11107476F6F88867D723E2AD6EAEF81D4094869B8C424BA1C6C81C4BD3BF112D618A53A306E6c1xEA" TargetMode="External"/><Relationship Id="rId22" Type="http://schemas.openxmlformats.org/officeDocument/2006/relationships/hyperlink" Target="consultantplus://offline/ref=7B7E4BF55F4A4E6B049FC6F74FE449302CC179143F618B70D386450F5A66A59E8CD99A3E5D204C0920j8H" TargetMode="External"/><Relationship Id="rId27" Type="http://schemas.openxmlformats.org/officeDocument/2006/relationships/hyperlink" Target="consultantplus://offline/ref=70780AA10560B16D077189079FE76F9B7CBC23B929FEF4C67B6DEED5FDE0A42CBC07D2E915B7B443SBxEH" TargetMode="External"/><Relationship Id="rId30" Type="http://schemas.openxmlformats.org/officeDocument/2006/relationships/hyperlink" Target="consultantplus://offline/ref=E40A4702A9F70A08B5D78F09CDDE1B7CFA182AF40E4C1FAC8DD9F45BF5FC4CCAC9166D44281BDBDDnBZ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Организация</Company>
  <LinksUpToDate>false</LinksUpToDate>
  <CharactersWithSpaces>17859</CharactersWithSpaces>
  <SharedDoc>false</SharedDoc>
  <HLinks>
    <vt:vector size="156" baseType="variant">
      <vt:variant>
        <vt:i4>5570641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consultantplus://offline/ref=E7CDACCF0696C21FD8D9D77EFB4F4491EF7C1BD88B383EEB683F1C6307BB1453ACFC1716A84751C3BD9EC5cCUEF</vt:lpwstr>
      </vt:variant>
      <vt:variant>
        <vt:lpwstr/>
      </vt:variant>
      <vt:variant>
        <vt:i4>4128873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consultantplus://offline/ref=E40A4702A9F70A08B5D78F09CDDE1B7CFA182AF40E4C1FAC8DD9F45BF5FC4CCAC9166D44281BDBDDnBZCJ</vt:lpwstr>
      </vt:variant>
      <vt:variant>
        <vt:lpwstr/>
      </vt:variant>
      <vt:variant>
        <vt:i4>2752566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consultantplus://offline/ref=70780AA10560B16D077189079FE76F9B7CBD21BE27F8F4C67B6DEED5FDE0A42CBC07D2E915B7B440SBx2H</vt:lpwstr>
      </vt:variant>
      <vt:variant>
        <vt:lpwstr/>
      </vt:variant>
      <vt:variant>
        <vt:i4>2752573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consultantplus://offline/ref=70780AA10560B16D077189079FE76F9B7FB522BB2BF3F4C67B6DEED5FDE0A42CBC07D2E915B7B745SBx1H</vt:lpwstr>
      </vt:variant>
      <vt:variant>
        <vt:lpwstr/>
      </vt:variant>
      <vt:variant>
        <vt:i4>2752616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consultantplus://offline/ref=70780AA10560B16D077189079FE76F9B7CBC23B929FEF4C67B6DEED5FDE0A42CBC07D2E915B7B443SBxEH</vt:lpwstr>
      </vt:variant>
      <vt:variant>
        <vt:lpwstr/>
      </vt:variant>
      <vt:variant>
        <vt:i4>2752619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consultantplus://offline/ref=70780AA10560B16D077189079FE76F9B7CBC23B929FEF4C67B6DEED5FDE0A42CBC07D2E915B7B542SBxFH</vt:lpwstr>
      </vt:variant>
      <vt:variant>
        <vt:lpwstr/>
      </vt:variant>
      <vt:variant>
        <vt:i4>2752566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consultantplus://offline/ref=70780AA10560B16D077189079FE76F9B7CBD21BE27F8F4C67B6DEED5FDE0A42CBC07D2E915B7B440SBx2H</vt:lpwstr>
      </vt:variant>
      <vt:variant>
        <vt:lpwstr/>
      </vt:variant>
      <vt:variant>
        <vt:i4>5570641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consultantplus://offline/ref=E7CDACCF0696C21FD8D9D77EFB4F4491EF7C1BD88B383EEB683F1C6307BB1453ACFC1716A84751C3BD9EC5cCUEF</vt:lpwstr>
      </vt:variant>
      <vt:variant>
        <vt:lpwstr/>
      </vt:variant>
      <vt:variant>
        <vt:i4>5570641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consultantplus://offline/ref=E7CDACCF0696C21FD8D9D77EFB4F4491EF7C1BD88B383EEB683F1C6307BB1453ACFC1716A84751C3BD9EC5cCUEF</vt:lpwstr>
      </vt:variant>
      <vt:variant>
        <vt:lpwstr/>
      </vt:variant>
      <vt:variant>
        <vt:i4>7602282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consultantplus://offline/ref=7B7E4BF55F4A4E6B049FC6F74FE449302CC179143F618B70D386450F5A66A59E8CD99A3E5D204C0920j8H</vt:lpwstr>
      </vt:variant>
      <vt:variant>
        <vt:lpwstr/>
      </vt:variant>
      <vt:variant>
        <vt:i4>5570641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consultantplus://offline/ref=E7CDACCF0696C21FD8D9D77EFB4F4491EF7C1BD88B383EEB683F1C6307BB1453ACFC1716A84751C3BD9EC5cCUEF</vt:lpwstr>
      </vt:variant>
      <vt:variant>
        <vt:lpwstr/>
      </vt:variant>
      <vt:variant>
        <vt:i4>2687031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consultantplus://offline/ref=92D834B0D0F2D174F56B1B40E11AEBB2DCCA149A5F3F34891ED7A97EA8825C9901BDD2F81A946C3022e5H</vt:lpwstr>
      </vt:variant>
      <vt:variant>
        <vt:lpwstr/>
      </vt:variant>
      <vt:variant>
        <vt:i4>2687029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consultantplus://offline/ref=92D834B0D0F2D174F56B1B40E11AEBB2DCCA149A5F3F34891ED7A97EA8825C9901BDD2F81A946C3722e0H</vt:lpwstr>
      </vt:variant>
      <vt:variant>
        <vt:lpwstr/>
      </vt:variant>
      <vt:variant>
        <vt:i4>2687024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consultantplus://offline/ref=92D834B0D0F2D174F56B1B40E11AEBB2DCCA149A5F3F34891ED7A97EA8825C9901BDD2F81A946C3022e2H</vt:lpwstr>
      </vt:variant>
      <vt:variant>
        <vt:lpwstr/>
      </vt:variant>
      <vt:variant>
        <vt:i4>5570641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consultantplus://offline/ref=E7CDACCF0696C21FD8D9D77EFB4F4491EF7C1BD88B383EEB683F1C6307BB1453ACFC1716A84751C3BD9EC5cCUEF</vt:lpwstr>
      </vt:variant>
      <vt:variant>
        <vt:lpwstr/>
      </vt:variant>
      <vt:variant>
        <vt:i4>5570641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consultantplus://offline/ref=E7CDACCF0696C21FD8D9D77EFB4F4491EF7C1BD88B383EEB683F1C6307BB1453ACFC1716A84751C3BD9EC5cCUEF</vt:lpwstr>
      </vt:variant>
      <vt:variant>
        <vt:lpwstr/>
      </vt:variant>
      <vt:variant>
        <vt:i4>3276898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consultantplus://offline/ref=7CF5E7937C8365AECD73DB089C4B5A52032B4F2F274DCD5E7C7E2E6552A10B04C699CC1DB4241968v5K2H</vt:lpwstr>
      </vt:variant>
      <vt:variant>
        <vt:lpwstr/>
      </vt:variant>
      <vt:variant>
        <vt:i4>4063280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consultantplus://offline/ref=DFBB11107476F6F88867D723E2AD6EAEF81D4094869B8C424BA1C6C81C4BD3BF112D618A53A306E6c1xEA</vt:lpwstr>
      </vt:variant>
      <vt:variant>
        <vt:lpwstr/>
      </vt:variant>
      <vt:variant>
        <vt:i4>5570641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consultantplus://offline/ref=E7CDACCF0696C21FD8D9D77EFB4F4491EF7C1BD88B383EEB683F1C6307BB1453ACFC1716A84751C3BD9EC5cCUEF</vt:lpwstr>
      </vt:variant>
      <vt:variant>
        <vt:lpwstr/>
      </vt:variant>
      <vt:variant>
        <vt:i4>5570641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consultantplus://offline/ref=E7CDACCF0696C21FD8D9D77EFB4F4491EF7C1BD88B383EEB683F1C6307BB1453ACFC1716A84751C3BD9EC5cCUEF</vt:lpwstr>
      </vt:variant>
      <vt:variant>
        <vt:lpwstr/>
      </vt:variant>
      <vt:variant>
        <vt:i4>3997798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consultantplus://offline/ref=A0443450B2BE5AA34AE89CEEB91A073408AF1EEA8096055CF7DF59CE0203CA5796E9CC32EDF738E7U1mEA</vt:lpwstr>
      </vt:variant>
      <vt:variant>
        <vt:lpwstr/>
      </vt:variant>
      <vt:variant>
        <vt:i4>5570641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consultantplus://offline/ref=E7CDACCF0696C21FD8D9D77EFB4F4491EF7C1BD88B383EEB683F1C6307BB1453ACFC1716A84751C3BD9EC5cCUEF</vt:lpwstr>
      </vt:variant>
      <vt:variant>
        <vt:lpwstr/>
      </vt:variant>
      <vt:variant>
        <vt:i4>5570641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consultantplus://offline/ref=E7CDACCF0696C21FD8D9D77EFB4F4491EF7C1BD88B383EEB683F1C6307BB1453ACFC1716A84751C3BD9EC5cCUEF</vt:lpwstr>
      </vt:variant>
      <vt:variant>
        <vt:lpwstr/>
      </vt:variant>
      <vt:variant>
        <vt:i4>5570641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consultantplus://offline/ref=E7CDACCF0696C21FD8D9D77EFB4F4491EF7C1BD88B383EEB683F1C6307BB1453ACFC1716A84751C3BD9EC5cCUEF</vt:lpwstr>
      </vt:variant>
      <vt:variant>
        <vt:lpwstr/>
      </vt:variant>
      <vt:variant>
        <vt:i4>7733309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consultantplus://offline/ref=8EEAA2396782950AFA4CE22E2835C5A1DCABB238D080934405AB1C3F14115D41C1E551BC8235A2B325C7233Be1dBC</vt:lpwstr>
      </vt:variant>
      <vt:variant>
        <vt:lpwstr/>
      </vt:variant>
      <vt:variant>
        <vt:i4>5570641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consultantplus://offline/ref=E7CDACCF0696C21FD8D9D77EFB4F4491EF7C1BD88B383EEB683F1C6307BB1453ACFC1716A84751C3BD9EC5cCUEF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shelehova</dc:creator>
  <cp:lastModifiedBy>Рженeва Ольга Сергеевна</cp:lastModifiedBy>
  <cp:revision>2</cp:revision>
  <cp:lastPrinted>2021-04-07T02:45:00Z</cp:lastPrinted>
  <dcterms:created xsi:type="dcterms:W3CDTF">2021-05-25T09:42:00Z</dcterms:created>
  <dcterms:modified xsi:type="dcterms:W3CDTF">2021-05-25T09:42:00Z</dcterms:modified>
</cp:coreProperties>
</file>