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9E5A" w14:textId="01A0A388" w:rsidR="00C50380" w:rsidRPr="00AC17BA" w:rsidRDefault="00471A4C" w:rsidP="00471A4C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0" w:name="_Hlk93656390"/>
      <w:r>
        <w:rPr>
          <w:bCs/>
          <w:sz w:val="27"/>
          <w:szCs w:val="27"/>
        </w:rPr>
        <w:t>П</w:t>
      </w:r>
      <w:r w:rsidR="00C50380" w:rsidRPr="00AC17BA">
        <w:rPr>
          <w:bCs/>
          <w:sz w:val="27"/>
          <w:szCs w:val="27"/>
        </w:rPr>
        <w:t xml:space="preserve">риложение </w:t>
      </w:r>
      <w:r w:rsidR="00E90874">
        <w:rPr>
          <w:bCs/>
          <w:sz w:val="27"/>
          <w:szCs w:val="27"/>
        </w:rPr>
        <w:t>1</w:t>
      </w:r>
    </w:p>
    <w:p w14:paraId="14E40B0B" w14:textId="3785658B" w:rsidR="00C50380" w:rsidRDefault="00471A4C" w:rsidP="00471A4C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 w:rsidR="00E90874">
        <w:rPr>
          <w:color w:val="000000"/>
          <w:sz w:val="27"/>
          <w:szCs w:val="27"/>
        </w:rPr>
        <w:t>Большелугского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550B3A9D" w14:textId="77777777" w:rsidR="00471A4C" w:rsidRDefault="00471A4C" w:rsidP="00471A4C">
      <w:pPr>
        <w:ind w:left="1701"/>
        <w:jc w:val="both"/>
        <w:rPr>
          <w:color w:val="000000"/>
          <w:sz w:val="27"/>
          <w:szCs w:val="27"/>
        </w:rPr>
      </w:pPr>
    </w:p>
    <w:p w14:paraId="39C6520B" w14:textId="77777777" w:rsidR="00E90874" w:rsidRDefault="00471A4C" w:rsidP="00AB108C">
      <w:pPr>
        <w:jc w:val="center"/>
        <w:rPr>
          <w:snapToGrid w:val="0"/>
        </w:rPr>
      </w:pPr>
      <w:r>
        <w:rPr>
          <w:snapToGrid w:val="0"/>
        </w:rPr>
        <w:t>С</w:t>
      </w:r>
      <w:r w:rsidR="00AB108C"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="00AB108C" w:rsidRPr="00AC17BA">
        <w:rPr>
          <w:snapToGrid w:val="0"/>
        </w:rPr>
        <w:t>плане территории</w:t>
      </w:r>
    </w:p>
    <w:bookmarkEnd w:id="0"/>
    <w:p w14:paraId="676DE9B4" w14:textId="20D22AF2" w:rsidR="00AB108C" w:rsidRDefault="00AB108C" w:rsidP="00AB108C">
      <w:pPr>
        <w:jc w:val="center"/>
        <w:rPr>
          <w:snapToGrid w:val="0"/>
        </w:rPr>
      </w:pPr>
      <w:r w:rsidRPr="00AC17BA">
        <w:rPr>
          <w:snapToGrid w:val="0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6"/>
        <w:gridCol w:w="3187"/>
        <w:gridCol w:w="3206"/>
      </w:tblGrid>
      <w:tr w:rsidR="00E90874" w:rsidRPr="00E90874" w14:paraId="2C7E3BE9" w14:textId="77777777" w:rsidTr="00E90874">
        <w:tc>
          <w:tcPr>
            <w:tcW w:w="9629" w:type="dxa"/>
            <w:gridSpan w:val="3"/>
          </w:tcPr>
          <w:p w14:paraId="0CCCEBC9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Условный номер земельного участка </w:t>
            </w:r>
            <w:proofErr w:type="gramStart"/>
            <w:r w:rsidRPr="00E90874">
              <w:rPr>
                <w:snapToGrid w:val="0"/>
              </w:rPr>
              <w:t>38:27:010201:ЗУ</w:t>
            </w:r>
            <w:proofErr w:type="gramEnd"/>
            <w:r w:rsidRPr="00E90874">
              <w:rPr>
                <w:snapToGrid w:val="0"/>
              </w:rPr>
              <w:t>1</w:t>
            </w:r>
          </w:p>
        </w:tc>
      </w:tr>
      <w:tr w:rsidR="00E90874" w:rsidRPr="00E90874" w14:paraId="3870AB64" w14:textId="77777777" w:rsidTr="00E90874">
        <w:tc>
          <w:tcPr>
            <w:tcW w:w="9629" w:type="dxa"/>
            <w:gridSpan w:val="3"/>
          </w:tcPr>
          <w:p w14:paraId="01CD34D6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Площадь земельного участка 1119 кв. м </w:t>
            </w:r>
          </w:p>
        </w:tc>
      </w:tr>
      <w:tr w:rsidR="00E90874" w:rsidRPr="00E90874" w14:paraId="70D3D7DE" w14:textId="77777777" w:rsidTr="00E90874">
        <w:tc>
          <w:tcPr>
            <w:tcW w:w="3236" w:type="dxa"/>
            <w:vMerge w:val="restart"/>
          </w:tcPr>
          <w:p w14:paraId="556BF744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Обозначение характерных точек границ</w:t>
            </w:r>
          </w:p>
        </w:tc>
        <w:tc>
          <w:tcPr>
            <w:tcW w:w="6393" w:type="dxa"/>
            <w:gridSpan w:val="2"/>
          </w:tcPr>
          <w:p w14:paraId="29F9D7AD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Координаты, м</w:t>
            </w:r>
          </w:p>
        </w:tc>
      </w:tr>
      <w:tr w:rsidR="00E90874" w:rsidRPr="00E90874" w14:paraId="151593F1" w14:textId="77777777" w:rsidTr="00E90874">
        <w:tc>
          <w:tcPr>
            <w:tcW w:w="3236" w:type="dxa"/>
            <w:vMerge/>
          </w:tcPr>
          <w:p w14:paraId="0A0D5F8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</w:p>
        </w:tc>
        <w:tc>
          <w:tcPr>
            <w:tcW w:w="3187" w:type="dxa"/>
          </w:tcPr>
          <w:p w14:paraId="3E178076" w14:textId="77777777" w:rsidR="00E90874" w:rsidRPr="00E90874" w:rsidRDefault="00E90874" w:rsidP="00E90874">
            <w:pPr>
              <w:jc w:val="center"/>
              <w:rPr>
                <w:i/>
                <w:snapToGrid w:val="0"/>
              </w:rPr>
            </w:pPr>
            <w:r w:rsidRPr="00E90874">
              <w:rPr>
                <w:i/>
                <w:snapToGrid w:val="0"/>
              </w:rPr>
              <w:t>Х</w:t>
            </w:r>
          </w:p>
        </w:tc>
        <w:tc>
          <w:tcPr>
            <w:tcW w:w="3206" w:type="dxa"/>
          </w:tcPr>
          <w:p w14:paraId="26A7F959" w14:textId="77777777" w:rsidR="00E90874" w:rsidRPr="00E90874" w:rsidRDefault="00E90874" w:rsidP="00E90874">
            <w:pPr>
              <w:jc w:val="center"/>
              <w:rPr>
                <w:i/>
                <w:snapToGrid w:val="0"/>
              </w:rPr>
            </w:pPr>
            <w:r w:rsidRPr="00E90874">
              <w:rPr>
                <w:i/>
                <w:snapToGrid w:val="0"/>
              </w:rPr>
              <w:t>У</w:t>
            </w:r>
          </w:p>
        </w:tc>
      </w:tr>
      <w:tr w:rsidR="00E90874" w:rsidRPr="00E90874" w14:paraId="73763C9E" w14:textId="77777777" w:rsidTr="00E90874">
        <w:tc>
          <w:tcPr>
            <w:tcW w:w="3236" w:type="dxa"/>
          </w:tcPr>
          <w:p w14:paraId="77D93866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1</w:t>
            </w:r>
          </w:p>
        </w:tc>
        <w:tc>
          <w:tcPr>
            <w:tcW w:w="3187" w:type="dxa"/>
          </w:tcPr>
          <w:p w14:paraId="63559591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2</w:t>
            </w:r>
          </w:p>
        </w:tc>
        <w:tc>
          <w:tcPr>
            <w:tcW w:w="3206" w:type="dxa"/>
          </w:tcPr>
          <w:p w14:paraId="6557C6E5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</w:t>
            </w:r>
          </w:p>
        </w:tc>
      </w:tr>
      <w:tr w:rsidR="00E90874" w:rsidRPr="00E90874" w14:paraId="0786FC65" w14:textId="77777777" w:rsidTr="00E90874">
        <w:tc>
          <w:tcPr>
            <w:tcW w:w="3236" w:type="dxa"/>
          </w:tcPr>
          <w:p w14:paraId="1A007C27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1</w:t>
            </w:r>
          </w:p>
        </w:tc>
        <w:tc>
          <w:tcPr>
            <w:tcW w:w="3187" w:type="dxa"/>
          </w:tcPr>
          <w:p w14:paraId="1FA7964C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357797.91      </w:t>
            </w:r>
          </w:p>
        </w:tc>
        <w:tc>
          <w:tcPr>
            <w:tcW w:w="3206" w:type="dxa"/>
          </w:tcPr>
          <w:p w14:paraId="7B3DA8F0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3322559.22</w:t>
            </w:r>
          </w:p>
        </w:tc>
      </w:tr>
      <w:tr w:rsidR="00E90874" w:rsidRPr="00E90874" w14:paraId="0EF6B4C9" w14:textId="77777777" w:rsidTr="00E90874">
        <w:tc>
          <w:tcPr>
            <w:tcW w:w="3236" w:type="dxa"/>
          </w:tcPr>
          <w:p w14:paraId="608D763F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2</w:t>
            </w:r>
          </w:p>
        </w:tc>
        <w:tc>
          <w:tcPr>
            <w:tcW w:w="3187" w:type="dxa"/>
          </w:tcPr>
          <w:p w14:paraId="2DFE3AA3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357803.66      </w:t>
            </w:r>
          </w:p>
        </w:tc>
        <w:tc>
          <w:tcPr>
            <w:tcW w:w="3206" w:type="dxa"/>
          </w:tcPr>
          <w:p w14:paraId="0D1C3A56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3322534.81</w:t>
            </w:r>
          </w:p>
        </w:tc>
      </w:tr>
      <w:tr w:rsidR="00E90874" w:rsidRPr="00E90874" w14:paraId="73BD8752" w14:textId="77777777" w:rsidTr="00E90874">
        <w:tc>
          <w:tcPr>
            <w:tcW w:w="3236" w:type="dxa"/>
          </w:tcPr>
          <w:p w14:paraId="298237B2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</w:t>
            </w:r>
          </w:p>
        </w:tc>
        <w:tc>
          <w:tcPr>
            <w:tcW w:w="3187" w:type="dxa"/>
          </w:tcPr>
          <w:p w14:paraId="039F75B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357792.40      </w:t>
            </w:r>
          </w:p>
        </w:tc>
        <w:tc>
          <w:tcPr>
            <w:tcW w:w="3206" w:type="dxa"/>
          </w:tcPr>
          <w:p w14:paraId="1774B7D8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3322532.63</w:t>
            </w:r>
          </w:p>
        </w:tc>
      </w:tr>
      <w:tr w:rsidR="00E90874" w:rsidRPr="00E90874" w14:paraId="26310F7C" w14:textId="77777777" w:rsidTr="00E90874">
        <w:tc>
          <w:tcPr>
            <w:tcW w:w="3236" w:type="dxa"/>
          </w:tcPr>
          <w:p w14:paraId="48FD5B49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4</w:t>
            </w:r>
          </w:p>
        </w:tc>
        <w:tc>
          <w:tcPr>
            <w:tcW w:w="3187" w:type="dxa"/>
          </w:tcPr>
          <w:p w14:paraId="3AA3DB28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357777.23      </w:t>
            </w:r>
          </w:p>
        </w:tc>
        <w:tc>
          <w:tcPr>
            <w:tcW w:w="3206" w:type="dxa"/>
          </w:tcPr>
          <w:p w14:paraId="3B1B6CF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3322529.57</w:t>
            </w:r>
          </w:p>
        </w:tc>
      </w:tr>
      <w:tr w:rsidR="00E90874" w:rsidRPr="00E90874" w14:paraId="4D2C05F0" w14:textId="77777777" w:rsidTr="00E90874">
        <w:tc>
          <w:tcPr>
            <w:tcW w:w="3236" w:type="dxa"/>
          </w:tcPr>
          <w:p w14:paraId="432BDF43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5</w:t>
            </w:r>
          </w:p>
        </w:tc>
        <w:tc>
          <w:tcPr>
            <w:tcW w:w="3187" w:type="dxa"/>
          </w:tcPr>
          <w:p w14:paraId="0520F7AB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357762.45      </w:t>
            </w:r>
          </w:p>
        </w:tc>
        <w:tc>
          <w:tcPr>
            <w:tcW w:w="3206" w:type="dxa"/>
          </w:tcPr>
          <w:p w14:paraId="5CCA04EE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3322526.29</w:t>
            </w:r>
          </w:p>
        </w:tc>
      </w:tr>
      <w:tr w:rsidR="00E90874" w:rsidRPr="00E90874" w14:paraId="709A1DB7" w14:textId="77777777" w:rsidTr="00E90874">
        <w:tc>
          <w:tcPr>
            <w:tcW w:w="3236" w:type="dxa"/>
          </w:tcPr>
          <w:p w14:paraId="2CEC9C1C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6</w:t>
            </w:r>
          </w:p>
        </w:tc>
        <w:tc>
          <w:tcPr>
            <w:tcW w:w="3187" w:type="dxa"/>
          </w:tcPr>
          <w:p w14:paraId="0C2DA26F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357756.00      </w:t>
            </w:r>
          </w:p>
        </w:tc>
        <w:tc>
          <w:tcPr>
            <w:tcW w:w="3206" w:type="dxa"/>
          </w:tcPr>
          <w:p w14:paraId="4DBD4202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3322524.63</w:t>
            </w:r>
          </w:p>
        </w:tc>
      </w:tr>
      <w:tr w:rsidR="00E90874" w:rsidRPr="00E90874" w14:paraId="0803440F" w14:textId="77777777" w:rsidTr="00E90874">
        <w:tc>
          <w:tcPr>
            <w:tcW w:w="3236" w:type="dxa"/>
          </w:tcPr>
          <w:p w14:paraId="6372F143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7</w:t>
            </w:r>
          </w:p>
        </w:tc>
        <w:tc>
          <w:tcPr>
            <w:tcW w:w="3187" w:type="dxa"/>
          </w:tcPr>
          <w:p w14:paraId="4B9E73E0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357750.98      </w:t>
            </w:r>
          </w:p>
        </w:tc>
        <w:tc>
          <w:tcPr>
            <w:tcW w:w="3206" w:type="dxa"/>
          </w:tcPr>
          <w:p w14:paraId="18D03EBB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3322545.32</w:t>
            </w:r>
          </w:p>
        </w:tc>
      </w:tr>
      <w:tr w:rsidR="00E90874" w:rsidRPr="00E90874" w14:paraId="0E1289AB" w14:textId="77777777" w:rsidTr="00E90874">
        <w:tc>
          <w:tcPr>
            <w:tcW w:w="3236" w:type="dxa"/>
          </w:tcPr>
          <w:p w14:paraId="0056A8CD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1</w:t>
            </w:r>
          </w:p>
        </w:tc>
        <w:tc>
          <w:tcPr>
            <w:tcW w:w="3187" w:type="dxa"/>
          </w:tcPr>
          <w:p w14:paraId="1796808A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 xml:space="preserve">357797.91      </w:t>
            </w:r>
          </w:p>
        </w:tc>
        <w:tc>
          <w:tcPr>
            <w:tcW w:w="3206" w:type="dxa"/>
          </w:tcPr>
          <w:p w14:paraId="03CDED3A" w14:textId="77777777" w:rsidR="00E90874" w:rsidRPr="00E90874" w:rsidRDefault="00E90874" w:rsidP="00E90874">
            <w:pPr>
              <w:jc w:val="center"/>
              <w:rPr>
                <w:snapToGrid w:val="0"/>
              </w:rPr>
            </w:pPr>
            <w:r w:rsidRPr="00E90874">
              <w:rPr>
                <w:snapToGrid w:val="0"/>
              </w:rPr>
              <w:t>3322559.22</w:t>
            </w:r>
          </w:p>
        </w:tc>
      </w:tr>
    </w:tbl>
    <w:p w14:paraId="47695592" w14:textId="0EE11BEF" w:rsidR="009854B9" w:rsidRDefault="00E90874" w:rsidP="00AB108C">
      <w:pPr>
        <w:jc w:val="center"/>
        <w:rPr>
          <w:snapToGrid w:val="0"/>
        </w:rPr>
      </w:pPr>
      <w:r w:rsidRPr="00E90874">
        <w:rPr>
          <w:noProof/>
        </w:rPr>
        <w:drawing>
          <wp:inline distT="0" distB="0" distL="0" distR="0" wp14:anchorId="348DF7FD" wp14:editId="01CB4D4F">
            <wp:extent cx="6120765" cy="4872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7414" w14:textId="72243166" w:rsidR="00955733" w:rsidRPr="00AC17BA" w:rsidRDefault="00955733" w:rsidP="00955733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1" w:name="_Hlk93657224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 xml:space="preserve">риложение </w:t>
      </w:r>
      <w:r w:rsidR="005F7EB2">
        <w:rPr>
          <w:bCs/>
          <w:sz w:val="27"/>
          <w:szCs w:val="27"/>
        </w:rPr>
        <w:t>2</w:t>
      </w:r>
    </w:p>
    <w:p w14:paraId="6F5AF23D" w14:textId="77777777" w:rsidR="00955733" w:rsidRDefault="00955733" w:rsidP="00955733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Большелугского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0F0BF93C" w14:textId="77777777" w:rsidR="00955733" w:rsidRDefault="00955733" w:rsidP="00955733">
      <w:pPr>
        <w:ind w:left="1701"/>
        <w:jc w:val="both"/>
        <w:rPr>
          <w:color w:val="000000"/>
          <w:sz w:val="27"/>
          <w:szCs w:val="27"/>
        </w:rPr>
      </w:pPr>
    </w:p>
    <w:p w14:paraId="59653C00" w14:textId="2D520E8B" w:rsidR="00955733" w:rsidRDefault="00955733" w:rsidP="00955733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1"/>
    <w:p w14:paraId="4004BB0B" w14:textId="77777777" w:rsidR="005F7EB2" w:rsidRDefault="005F7EB2" w:rsidP="00955733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F31365" w:rsidRPr="00F31365" w14:paraId="2925096F" w14:textId="77777777" w:rsidTr="00F31365">
        <w:tc>
          <w:tcPr>
            <w:tcW w:w="9629" w:type="dxa"/>
            <w:gridSpan w:val="3"/>
          </w:tcPr>
          <w:p w14:paraId="5694E514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38:27:010201:ЗУ</w:t>
            </w:r>
            <w:proofErr w:type="gramEnd"/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31365" w:rsidRPr="00F31365" w14:paraId="2D0AB20F" w14:textId="77777777" w:rsidTr="00F31365">
        <w:tc>
          <w:tcPr>
            <w:tcW w:w="9629" w:type="dxa"/>
            <w:gridSpan w:val="3"/>
          </w:tcPr>
          <w:p w14:paraId="0CE7A0A6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1034 кв. м </w:t>
            </w:r>
          </w:p>
        </w:tc>
      </w:tr>
      <w:tr w:rsidR="00F31365" w:rsidRPr="00F31365" w14:paraId="55D3C9D7" w14:textId="77777777" w:rsidTr="00F31365">
        <w:tc>
          <w:tcPr>
            <w:tcW w:w="3235" w:type="dxa"/>
            <w:vMerge w:val="restart"/>
          </w:tcPr>
          <w:p w14:paraId="0E5DB44E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3BDAD96C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F31365" w:rsidRPr="00F31365" w14:paraId="06E31B96" w14:textId="77777777" w:rsidTr="00F31365">
        <w:tc>
          <w:tcPr>
            <w:tcW w:w="3235" w:type="dxa"/>
            <w:vMerge/>
          </w:tcPr>
          <w:p w14:paraId="38F3337E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650B4250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7BFBD339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F31365" w:rsidRPr="00F31365" w14:paraId="7E966929" w14:textId="77777777" w:rsidTr="00F31365">
        <w:tc>
          <w:tcPr>
            <w:tcW w:w="3235" w:type="dxa"/>
          </w:tcPr>
          <w:p w14:paraId="51A5EFEE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65F25E44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1E174A9F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F31365" w:rsidRPr="00F31365" w14:paraId="634036E4" w14:textId="77777777" w:rsidTr="00F31365">
        <w:tc>
          <w:tcPr>
            <w:tcW w:w="3235" w:type="dxa"/>
          </w:tcPr>
          <w:p w14:paraId="6B4D3AF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0CDBCCF5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357899.57      </w:t>
            </w:r>
          </w:p>
        </w:tc>
        <w:tc>
          <w:tcPr>
            <w:tcW w:w="3206" w:type="dxa"/>
          </w:tcPr>
          <w:p w14:paraId="67528188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3322356.60</w:t>
            </w:r>
          </w:p>
        </w:tc>
      </w:tr>
      <w:tr w:rsidR="00F31365" w:rsidRPr="00F31365" w14:paraId="17C1890E" w14:textId="77777777" w:rsidTr="00F31365">
        <w:tc>
          <w:tcPr>
            <w:tcW w:w="3235" w:type="dxa"/>
          </w:tcPr>
          <w:p w14:paraId="3186A5AA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158E469F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357912.12      </w:t>
            </w:r>
          </w:p>
        </w:tc>
        <w:tc>
          <w:tcPr>
            <w:tcW w:w="3206" w:type="dxa"/>
          </w:tcPr>
          <w:p w14:paraId="0E380FC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3322376.07</w:t>
            </w:r>
          </w:p>
        </w:tc>
      </w:tr>
      <w:tr w:rsidR="00F31365" w:rsidRPr="00F31365" w14:paraId="69270F19" w14:textId="77777777" w:rsidTr="00F31365">
        <w:tc>
          <w:tcPr>
            <w:tcW w:w="3235" w:type="dxa"/>
          </w:tcPr>
          <w:p w14:paraId="76B3900F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61AA9592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357874.40      </w:t>
            </w:r>
          </w:p>
        </w:tc>
        <w:tc>
          <w:tcPr>
            <w:tcW w:w="3206" w:type="dxa"/>
          </w:tcPr>
          <w:p w14:paraId="6838E145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3322399.66</w:t>
            </w:r>
          </w:p>
        </w:tc>
      </w:tr>
      <w:tr w:rsidR="00F31365" w:rsidRPr="00F31365" w14:paraId="0C2991A6" w14:textId="77777777" w:rsidTr="00F31365">
        <w:tc>
          <w:tcPr>
            <w:tcW w:w="3235" w:type="dxa"/>
          </w:tcPr>
          <w:p w14:paraId="1A7B15AA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7EFADD97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357861.43      </w:t>
            </w:r>
          </w:p>
        </w:tc>
        <w:tc>
          <w:tcPr>
            <w:tcW w:w="3206" w:type="dxa"/>
          </w:tcPr>
          <w:p w14:paraId="7913EAF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3322379.83</w:t>
            </w:r>
          </w:p>
        </w:tc>
      </w:tr>
      <w:tr w:rsidR="00F31365" w:rsidRPr="00F31365" w14:paraId="6898F36A" w14:textId="77777777" w:rsidTr="00F31365">
        <w:tc>
          <w:tcPr>
            <w:tcW w:w="3235" w:type="dxa"/>
          </w:tcPr>
          <w:p w14:paraId="31C53C49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76A6921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357899.57      </w:t>
            </w:r>
          </w:p>
        </w:tc>
        <w:tc>
          <w:tcPr>
            <w:tcW w:w="3206" w:type="dxa"/>
          </w:tcPr>
          <w:p w14:paraId="6F3F407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3322356.60</w:t>
            </w:r>
          </w:p>
        </w:tc>
      </w:tr>
    </w:tbl>
    <w:p w14:paraId="075F66C9" w14:textId="3B385CDE" w:rsidR="009854B9" w:rsidRDefault="00F31365" w:rsidP="00AB108C">
      <w:pPr>
        <w:jc w:val="center"/>
        <w:rPr>
          <w:snapToGrid w:val="0"/>
        </w:rPr>
      </w:pPr>
      <w:r w:rsidRPr="00F31365">
        <w:rPr>
          <w:noProof/>
        </w:rPr>
        <w:drawing>
          <wp:inline distT="0" distB="0" distL="0" distR="0" wp14:anchorId="2FF8E85D" wp14:editId="48D601BE">
            <wp:extent cx="6288786" cy="4278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91" cy="42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3846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48440981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6AD3BC89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64AE9DA3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1AF7D152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3A709AAD" w14:textId="77777777" w:rsidR="00F31365" w:rsidRDefault="00F31365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</w:p>
    <w:p w14:paraId="3F7EF15D" w14:textId="3025EFE3" w:rsidR="005F7EB2" w:rsidRPr="00AC17BA" w:rsidRDefault="005F7EB2" w:rsidP="005F7EB2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 xml:space="preserve">риложение </w:t>
      </w:r>
      <w:r>
        <w:rPr>
          <w:bCs/>
          <w:sz w:val="27"/>
          <w:szCs w:val="27"/>
        </w:rPr>
        <w:t>3</w:t>
      </w:r>
    </w:p>
    <w:p w14:paraId="03FE6384" w14:textId="77777777" w:rsidR="005F7EB2" w:rsidRDefault="005F7EB2" w:rsidP="005F7EB2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Большелугского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513C738D" w14:textId="77777777" w:rsidR="005F7EB2" w:rsidRDefault="005F7EB2" w:rsidP="005F7EB2">
      <w:pPr>
        <w:ind w:left="1701"/>
        <w:jc w:val="both"/>
        <w:rPr>
          <w:color w:val="000000"/>
          <w:sz w:val="27"/>
          <w:szCs w:val="27"/>
        </w:rPr>
      </w:pPr>
    </w:p>
    <w:p w14:paraId="1729D5B2" w14:textId="7CE49B09" w:rsidR="005F7EB2" w:rsidRDefault="005F7EB2" w:rsidP="005F7EB2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691C986F" w14:textId="0910D762" w:rsidR="005F7EB2" w:rsidRDefault="005F7EB2" w:rsidP="005F7EB2">
      <w:pPr>
        <w:jc w:val="center"/>
        <w:rPr>
          <w:snapToGrid w:val="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5"/>
        <w:gridCol w:w="3188"/>
        <w:gridCol w:w="3206"/>
      </w:tblGrid>
      <w:tr w:rsidR="00F31365" w:rsidRPr="00F31365" w14:paraId="4BBD9D84" w14:textId="77777777" w:rsidTr="00F31365">
        <w:tc>
          <w:tcPr>
            <w:tcW w:w="9629" w:type="dxa"/>
            <w:gridSpan w:val="3"/>
          </w:tcPr>
          <w:p w14:paraId="62F77E85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Условный номер земельного участка </w:t>
            </w:r>
            <w:proofErr w:type="gramStart"/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38:27:010201:ЗУ</w:t>
            </w:r>
            <w:proofErr w:type="gramEnd"/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F31365" w:rsidRPr="00F31365" w14:paraId="65D77DDD" w14:textId="77777777" w:rsidTr="00F31365">
        <w:tc>
          <w:tcPr>
            <w:tcW w:w="9629" w:type="dxa"/>
            <w:gridSpan w:val="3"/>
          </w:tcPr>
          <w:p w14:paraId="4450ABB1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Площадь земельного участка 1014 кв. м </w:t>
            </w:r>
          </w:p>
        </w:tc>
      </w:tr>
      <w:tr w:rsidR="00F31365" w:rsidRPr="00F31365" w14:paraId="715183DB" w14:textId="77777777" w:rsidTr="00F31365">
        <w:tc>
          <w:tcPr>
            <w:tcW w:w="3235" w:type="dxa"/>
            <w:vMerge w:val="restart"/>
          </w:tcPr>
          <w:p w14:paraId="17047BF4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Обозначение характерных точек границ</w:t>
            </w:r>
          </w:p>
        </w:tc>
        <w:tc>
          <w:tcPr>
            <w:tcW w:w="6394" w:type="dxa"/>
            <w:gridSpan w:val="2"/>
          </w:tcPr>
          <w:p w14:paraId="2213EC00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Координаты, м</w:t>
            </w:r>
          </w:p>
        </w:tc>
      </w:tr>
      <w:tr w:rsidR="00F31365" w:rsidRPr="00F31365" w14:paraId="6B5C0F72" w14:textId="77777777" w:rsidTr="00F31365">
        <w:tc>
          <w:tcPr>
            <w:tcW w:w="3235" w:type="dxa"/>
            <w:vMerge/>
          </w:tcPr>
          <w:p w14:paraId="5F3C49D0" w14:textId="77777777" w:rsidR="00F31365" w:rsidRPr="00F31365" w:rsidRDefault="00F31365" w:rsidP="00F31365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88" w:type="dxa"/>
          </w:tcPr>
          <w:p w14:paraId="26E8A813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3206" w:type="dxa"/>
          </w:tcPr>
          <w:p w14:paraId="4684AFE0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У</w:t>
            </w:r>
          </w:p>
        </w:tc>
      </w:tr>
      <w:tr w:rsidR="00F31365" w:rsidRPr="00F31365" w14:paraId="48987978" w14:textId="77777777" w:rsidTr="00F31365">
        <w:tc>
          <w:tcPr>
            <w:tcW w:w="3235" w:type="dxa"/>
          </w:tcPr>
          <w:p w14:paraId="45C977E8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88" w:type="dxa"/>
          </w:tcPr>
          <w:p w14:paraId="5D09E3E9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06" w:type="dxa"/>
          </w:tcPr>
          <w:p w14:paraId="5F79394F" w14:textId="77777777" w:rsidR="00F31365" w:rsidRPr="00F31365" w:rsidRDefault="00F31365" w:rsidP="00F31365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F31365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</w:tr>
      <w:tr w:rsidR="00F31365" w:rsidRPr="00F31365" w14:paraId="7EF98283" w14:textId="77777777" w:rsidTr="00F31365">
        <w:tc>
          <w:tcPr>
            <w:tcW w:w="3235" w:type="dxa"/>
          </w:tcPr>
          <w:p w14:paraId="1C78CE68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61932F2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357887.05      </w:t>
            </w:r>
          </w:p>
        </w:tc>
        <w:tc>
          <w:tcPr>
            <w:tcW w:w="3206" w:type="dxa"/>
          </w:tcPr>
          <w:p w14:paraId="66845D3B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3322337.58</w:t>
            </w:r>
          </w:p>
        </w:tc>
      </w:tr>
      <w:tr w:rsidR="00F31365" w:rsidRPr="00F31365" w14:paraId="7F0FD66F" w14:textId="77777777" w:rsidTr="00F31365">
        <w:tc>
          <w:tcPr>
            <w:tcW w:w="3235" w:type="dxa"/>
          </w:tcPr>
          <w:p w14:paraId="4510D2E0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88" w:type="dxa"/>
          </w:tcPr>
          <w:p w14:paraId="3176BBCF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357899.57      </w:t>
            </w:r>
          </w:p>
        </w:tc>
        <w:tc>
          <w:tcPr>
            <w:tcW w:w="3206" w:type="dxa"/>
          </w:tcPr>
          <w:p w14:paraId="330FC546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3322356.60</w:t>
            </w:r>
          </w:p>
        </w:tc>
      </w:tr>
      <w:tr w:rsidR="00F31365" w:rsidRPr="00F31365" w14:paraId="3C5C785C" w14:textId="77777777" w:rsidTr="00F31365">
        <w:tc>
          <w:tcPr>
            <w:tcW w:w="3235" w:type="dxa"/>
          </w:tcPr>
          <w:p w14:paraId="1DA24F85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88" w:type="dxa"/>
          </w:tcPr>
          <w:p w14:paraId="76D16A12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357861.44      </w:t>
            </w:r>
          </w:p>
        </w:tc>
        <w:tc>
          <w:tcPr>
            <w:tcW w:w="3206" w:type="dxa"/>
          </w:tcPr>
          <w:p w14:paraId="5ADF1CB0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3322379.83</w:t>
            </w:r>
          </w:p>
        </w:tc>
      </w:tr>
      <w:tr w:rsidR="00F31365" w:rsidRPr="00F31365" w14:paraId="44E71AAC" w14:textId="77777777" w:rsidTr="00F31365">
        <w:tc>
          <w:tcPr>
            <w:tcW w:w="3235" w:type="dxa"/>
          </w:tcPr>
          <w:p w14:paraId="428234E4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88" w:type="dxa"/>
          </w:tcPr>
          <w:p w14:paraId="1833F602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357849.05      </w:t>
            </w:r>
          </w:p>
        </w:tc>
        <w:tc>
          <w:tcPr>
            <w:tcW w:w="3206" w:type="dxa"/>
          </w:tcPr>
          <w:p w14:paraId="1C7162C7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3322359.97</w:t>
            </w:r>
          </w:p>
        </w:tc>
      </w:tr>
      <w:tr w:rsidR="00F31365" w:rsidRPr="00F31365" w14:paraId="6F372C4E" w14:textId="77777777" w:rsidTr="00F31365">
        <w:tc>
          <w:tcPr>
            <w:tcW w:w="3235" w:type="dxa"/>
          </w:tcPr>
          <w:p w14:paraId="70F72308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88" w:type="dxa"/>
          </w:tcPr>
          <w:p w14:paraId="5407CEFC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 xml:space="preserve">357887.05     </w:t>
            </w:r>
          </w:p>
        </w:tc>
        <w:tc>
          <w:tcPr>
            <w:tcW w:w="3206" w:type="dxa"/>
          </w:tcPr>
          <w:p w14:paraId="4A9C74BC" w14:textId="77777777" w:rsidR="00F31365" w:rsidRPr="00F31365" w:rsidRDefault="00F31365" w:rsidP="00F31365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31365">
              <w:rPr>
                <w:rFonts w:eastAsiaTheme="minorHAnsi"/>
                <w:sz w:val="22"/>
                <w:szCs w:val="22"/>
                <w:lang w:eastAsia="en-US"/>
              </w:rPr>
              <w:t>3322337.58</w:t>
            </w:r>
          </w:p>
        </w:tc>
      </w:tr>
    </w:tbl>
    <w:p w14:paraId="66238425" w14:textId="7BF309F8" w:rsidR="005F7EB2" w:rsidRDefault="00F31365" w:rsidP="005F7EB2">
      <w:pPr>
        <w:jc w:val="center"/>
        <w:rPr>
          <w:snapToGrid w:val="0"/>
        </w:rPr>
      </w:pPr>
      <w:r w:rsidRPr="00F31365">
        <w:rPr>
          <w:noProof/>
        </w:rPr>
        <w:drawing>
          <wp:inline distT="0" distB="0" distL="0" distR="0" wp14:anchorId="32F861FA" wp14:editId="73646AE2">
            <wp:extent cx="6361430" cy="395151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42" cy="39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75E0" w14:textId="18C02988" w:rsidR="00762997" w:rsidRPr="00B7676C" w:rsidRDefault="00762997" w:rsidP="00B7676C"/>
    <w:sectPr w:rsidR="00762997" w:rsidRPr="00B7676C" w:rsidSect="009854B9">
      <w:headerReference w:type="default" r:id="rId10"/>
      <w:pgSz w:w="11906" w:h="16838"/>
      <w:pgMar w:top="1134" w:right="849" w:bottom="1134" w:left="1418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7CE19" w14:textId="77777777" w:rsidR="007161E5" w:rsidRDefault="007161E5" w:rsidP="00762997">
      <w:r>
        <w:separator/>
      </w:r>
    </w:p>
  </w:endnote>
  <w:endnote w:type="continuationSeparator" w:id="0">
    <w:p w14:paraId="207431C4" w14:textId="77777777" w:rsidR="007161E5" w:rsidRDefault="007161E5" w:rsidP="0076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CA277" w14:textId="77777777" w:rsidR="007161E5" w:rsidRDefault="007161E5" w:rsidP="00762997">
      <w:r>
        <w:separator/>
      </w:r>
    </w:p>
  </w:footnote>
  <w:footnote w:type="continuationSeparator" w:id="0">
    <w:p w14:paraId="39587D1D" w14:textId="77777777" w:rsidR="007161E5" w:rsidRDefault="007161E5" w:rsidP="00762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8308092"/>
      <w:docPartObj>
        <w:docPartGallery w:val="Page Numbers (Top of Page)"/>
        <w:docPartUnique/>
      </w:docPartObj>
    </w:sdtPr>
    <w:sdtEndPr/>
    <w:sdtContent>
      <w:p w14:paraId="2F9325D5" w14:textId="0FA9BDFB" w:rsidR="00B7676C" w:rsidRDefault="00B767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79D">
          <w:rPr>
            <w:noProof/>
          </w:rPr>
          <w:t>11</w:t>
        </w:r>
        <w:r>
          <w:fldChar w:fldCharType="end"/>
        </w:r>
      </w:p>
    </w:sdtContent>
  </w:sdt>
  <w:p w14:paraId="767FA0EB" w14:textId="0E6E111C" w:rsidR="00762997" w:rsidRDefault="00762997" w:rsidP="00B7676C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C0"/>
    <w:rsid w:val="0001457E"/>
    <w:rsid w:val="00106906"/>
    <w:rsid w:val="0017479D"/>
    <w:rsid w:val="001835A0"/>
    <w:rsid w:val="00264ACB"/>
    <w:rsid w:val="002B126C"/>
    <w:rsid w:val="002C1D4B"/>
    <w:rsid w:val="00301F50"/>
    <w:rsid w:val="00350D2D"/>
    <w:rsid w:val="00361A2B"/>
    <w:rsid w:val="00397E0F"/>
    <w:rsid w:val="003A0F97"/>
    <w:rsid w:val="00461347"/>
    <w:rsid w:val="00471A4C"/>
    <w:rsid w:val="004D12FC"/>
    <w:rsid w:val="00584AA3"/>
    <w:rsid w:val="005F7EB2"/>
    <w:rsid w:val="00606778"/>
    <w:rsid w:val="00651E45"/>
    <w:rsid w:val="006A42BE"/>
    <w:rsid w:val="006E2B4D"/>
    <w:rsid w:val="007161E5"/>
    <w:rsid w:val="00762997"/>
    <w:rsid w:val="0076481F"/>
    <w:rsid w:val="00775519"/>
    <w:rsid w:val="008F6C8C"/>
    <w:rsid w:val="00955733"/>
    <w:rsid w:val="009612A0"/>
    <w:rsid w:val="009854B9"/>
    <w:rsid w:val="00AB108C"/>
    <w:rsid w:val="00B7676C"/>
    <w:rsid w:val="00B81BC0"/>
    <w:rsid w:val="00BB786C"/>
    <w:rsid w:val="00C50380"/>
    <w:rsid w:val="00C57B9B"/>
    <w:rsid w:val="00C71343"/>
    <w:rsid w:val="00D04156"/>
    <w:rsid w:val="00DC7C08"/>
    <w:rsid w:val="00E21A08"/>
    <w:rsid w:val="00E90874"/>
    <w:rsid w:val="00F31365"/>
    <w:rsid w:val="00F7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09CB0"/>
  <w15:docId w15:val="{FA24C7AD-E080-431A-AFFA-40222BE9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0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90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144D-AC81-4F8D-A718-701BECAB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Коренева Марина Андреевна</cp:lastModifiedBy>
  <cp:revision>2</cp:revision>
  <cp:lastPrinted>2022-01-21T03:36:00Z</cp:lastPrinted>
  <dcterms:created xsi:type="dcterms:W3CDTF">2022-02-21T06:35:00Z</dcterms:created>
  <dcterms:modified xsi:type="dcterms:W3CDTF">2022-02-21T06:35:00Z</dcterms:modified>
</cp:coreProperties>
</file>