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F3B72" w14:textId="77777777" w:rsidR="001C30B1" w:rsidRPr="00D42536" w:rsidRDefault="001C30B1" w:rsidP="00606390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7B5C997" wp14:editId="34037069">
            <wp:extent cx="724829" cy="8586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84A19" w14:textId="77777777" w:rsidR="00C155C4" w:rsidRPr="00D42536" w:rsidRDefault="00C155C4" w:rsidP="00606390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2536"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14:paraId="141F7814" w14:textId="77777777" w:rsidR="00C155C4" w:rsidRPr="00D42536" w:rsidRDefault="00C155C4" w:rsidP="00606390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2536"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14:paraId="164E4653" w14:textId="77777777" w:rsidR="00C155C4" w:rsidRPr="00D42536" w:rsidRDefault="00C155C4" w:rsidP="00606390">
      <w:pPr>
        <w:keepNext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2536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</w:t>
      </w:r>
      <w:r w:rsidR="004B0366" w:rsidRPr="004B036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42536">
        <w:rPr>
          <w:rFonts w:ascii="Times New Roman" w:hAnsi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14:paraId="53EC9453" w14:textId="77777777" w:rsidR="00C155C4" w:rsidRPr="00D42536" w:rsidRDefault="00C155C4" w:rsidP="00606390">
      <w:pPr>
        <w:keepNext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D42536">
        <w:rPr>
          <w:rFonts w:ascii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 w14:paraId="36031A81" w14:textId="77777777" w:rsidR="00C155C4" w:rsidRPr="00D42536" w:rsidRDefault="00C155C4" w:rsidP="00606390">
      <w:pPr>
        <w:spacing w:after="0" w:line="240" w:lineRule="auto"/>
        <w:ind w:right="-1"/>
        <w:rPr>
          <w:rFonts w:ascii="Times New Roman" w:hAnsi="Times New Roman"/>
          <w:sz w:val="8"/>
          <w:szCs w:val="8"/>
          <w:lang w:eastAsia="ru-RU"/>
        </w:rPr>
      </w:pPr>
    </w:p>
    <w:p w14:paraId="301CA559" w14:textId="77777777" w:rsidR="006C4D09" w:rsidRDefault="00C155C4" w:rsidP="00606390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2FC3BB9" wp14:editId="218BD7F0">
                <wp:simplePos x="0" y="0"/>
                <wp:positionH relativeFrom="column">
                  <wp:posOffset>0</wp:posOffset>
                </wp:positionH>
                <wp:positionV relativeFrom="paragraph">
                  <wp:posOffset>35559</wp:posOffset>
                </wp:positionV>
                <wp:extent cx="60579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C8762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" strokeweight="4pt">
                <v:stroke linestyle="thickBetweenThin"/>
              </v:line>
            </w:pict>
          </mc:Fallback>
        </mc:AlternateContent>
      </w:r>
    </w:p>
    <w:p w14:paraId="5600230B" w14:textId="77777777" w:rsidR="00C155C4" w:rsidRPr="00D42536" w:rsidRDefault="00C155C4" w:rsidP="00606390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D42536">
        <w:rPr>
          <w:rFonts w:ascii="Times New Roman" w:hAnsi="Times New Roman"/>
          <w:sz w:val="28"/>
          <w:szCs w:val="28"/>
          <w:lang w:eastAsia="ru-RU"/>
        </w:rPr>
        <w:t>______________ № __________</w:t>
      </w:r>
    </w:p>
    <w:p w14:paraId="5E4D436C" w14:textId="77777777" w:rsidR="00C155C4" w:rsidRPr="00D42536" w:rsidRDefault="00C155C4" w:rsidP="00606390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14:paraId="55206BB0" w14:textId="77777777" w:rsidR="00C155C4" w:rsidRPr="002F63CD" w:rsidRDefault="00C155C4" w:rsidP="002F63CD">
      <w:pPr>
        <w:tabs>
          <w:tab w:val="left" w:pos="41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3CD">
        <w:rPr>
          <w:rFonts w:ascii="Times New Roman" w:hAnsi="Times New Roman"/>
          <w:sz w:val="28"/>
          <w:szCs w:val="28"/>
          <w:lang w:eastAsia="ru-RU"/>
        </w:rPr>
        <w:t>О внесении изменени</w:t>
      </w:r>
      <w:r w:rsidR="00C7737D">
        <w:rPr>
          <w:rFonts w:ascii="Times New Roman" w:hAnsi="Times New Roman"/>
          <w:sz w:val="28"/>
          <w:szCs w:val="28"/>
          <w:lang w:eastAsia="ru-RU"/>
        </w:rPr>
        <w:t>й</w:t>
      </w:r>
      <w:r w:rsidRPr="002F63CD">
        <w:rPr>
          <w:rFonts w:ascii="Times New Roman" w:hAnsi="Times New Roman"/>
          <w:sz w:val="28"/>
          <w:szCs w:val="28"/>
          <w:lang w:eastAsia="ru-RU"/>
        </w:rPr>
        <w:t xml:space="preserve"> в</w:t>
      </w:r>
    </w:p>
    <w:p w14:paraId="57D01687" w14:textId="77777777" w:rsidR="00C155C4" w:rsidRPr="002F63CD" w:rsidRDefault="00C155C4" w:rsidP="002F63CD">
      <w:pPr>
        <w:tabs>
          <w:tab w:val="left" w:pos="41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3CD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</w:t>
      </w:r>
    </w:p>
    <w:p w14:paraId="64FD1FD8" w14:textId="77777777" w:rsidR="00C155C4" w:rsidRPr="002F63CD" w:rsidRDefault="00C155C4" w:rsidP="002F63CD">
      <w:pPr>
        <w:tabs>
          <w:tab w:val="left" w:pos="41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3CD">
        <w:rPr>
          <w:rFonts w:ascii="Times New Roman" w:hAnsi="Times New Roman"/>
          <w:sz w:val="28"/>
          <w:szCs w:val="28"/>
          <w:lang w:eastAsia="ru-RU"/>
        </w:rPr>
        <w:t>Шелеховского муниципального</w:t>
      </w:r>
    </w:p>
    <w:p w14:paraId="5DBB8366" w14:textId="21AB59A4" w:rsidR="00C155C4" w:rsidRPr="002F63CD" w:rsidRDefault="00C155C4" w:rsidP="002F63CD">
      <w:pPr>
        <w:tabs>
          <w:tab w:val="left" w:pos="41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3CD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 w:rsidRPr="002F63CD">
        <w:rPr>
          <w:rFonts w:ascii="Times New Roman" w:hAnsi="Times New Roman"/>
          <w:sz w:val="28"/>
          <w:szCs w:val="28"/>
        </w:rPr>
        <w:t xml:space="preserve">от </w:t>
      </w:r>
      <w:r w:rsidR="00850696">
        <w:rPr>
          <w:rFonts w:ascii="Times New Roman" w:hAnsi="Times New Roman"/>
          <w:sz w:val="28"/>
          <w:szCs w:val="28"/>
        </w:rPr>
        <w:t>30</w:t>
      </w:r>
      <w:r w:rsidR="005B0C0A">
        <w:rPr>
          <w:rFonts w:ascii="Times New Roman" w:hAnsi="Times New Roman"/>
          <w:sz w:val="28"/>
          <w:szCs w:val="28"/>
        </w:rPr>
        <w:t>.</w:t>
      </w:r>
      <w:r w:rsidR="001C30B1">
        <w:rPr>
          <w:rFonts w:ascii="Times New Roman" w:hAnsi="Times New Roman"/>
          <w:sz w:val="28"/>
          <w:szCs w:val="28"/>
        </w:rPr>
        <w:t>0</w:t>
      </w:r>
      <w:r w:rsidR="00850696">
        <w:rPr>
          <w:rFonts w:ascii="Times New Roman" w:hAnsi="Times New Roman"/>
          <w:sz w:val="28"/>
          <w:szCs w:val="28"/>
        </w:rPr>
        <w:t>6</w:t>
      </w:r>
      <w:r w:rsidR="005B0C0A">
        <w:rPr>
          <w:rFonts w:ascii="Times New Roman" w:hAnsi="Times New Roman"/>
          <w:sz w:val="28"/>
          <w:szCs w:val="28"/>
        </w:rPr>
        <w:t>.20</w:t>
      </w:r>
      <w:r w:rsidR="00B3445F">
        <w:rPr>
          <w:rFonts w:ascii="Times New Roman" w:hAnsi="Times New Roman"/>
          <w:sz w:val="28"/>
          <w:szCs w:val="28"/>
        </w:rPr>
        <w:t>1</w:t>
      </w:r>
      <w:r w:rsidR="00850696">
        <w:rPr>
          <w:rFonts w:ascii="Times New Roman" w:hAnsi="Times New Roman"/>
          <w:sz w:val="28"/>
          <w:szCs w:val="28"/>
        </w:rPr>
        <w:t>7</w:t>
      </w:r>
      <w:r w:rsidR="00D84539" w:rsidRPr="002F63CD">
        <w:rPr>
          <w:rFonts w:ascii="Times New Roman" w:hAnsi="Times New Roman"/>
          <w:sz w:val="28"/>
          <w:szCs w:val="28"/>
        </w:rPr>
        <w:t xml:space="preserve"> </w:t>
      </w:r>
      <w:r w:rsidRPr="002F63CD">
        <w:rPr>
          <w:rFonts w:ascii="Times New Roman" w:hAnsi="Times New Roman"/>
          <w:sz w:val="28"/>
          <w:szCs w:val="28"/>
        </w:rPr>
        <w:t xml:space="preserve">№ </w:t>
      </w:r>
      <w:r w:rsidR="001C30B1">
        <w:rPr>
          <w:rFonts w:ascii="Times New Roman" w:hAnsi="Times New Roman"/>
          <w:sz w:val="28"/>
          <w:szCs w:val="28"/>
        </w:rPr>
        <w:t>2</w:t>
      </w:r>
      <w:r w:rsidR="00850696">
        <w:rPr>
          <w:rFonts w:ascii="Times New Roman" w:hAnsi="Times New Roman"/>
          <w:sz w:val="28"/>
          <w:szCs w:val="28"/>
        </w:rPr>
        <w:t>9</w:t>
      </w:r>
      <w:r w:rsidR="001C30B1">
        <w:rPr>
          <w:rFonts w:ascii="Times New Roman" w:hAnsi="Times New Roman"/>
          <w:sz w:val="28"/>
          <w:szCs w:val="28"/>
        </w:rPr>
        <w:t>1</w:t>
      </w:r>
      <w:r w:rsidRPr="002F63CD">
        <w:rPr>
          <w:rFonts w:ascii="Times New Roman" w:hAnsi="Times New Roman"/>
          <w:sz w:val="28"/>
          <w:szCs w:val="28"/>
        </w:rPr>
        <w:t>-па</w:t>
      </w:r>
    </w:p>
    <w:p w14:paraId="7DACC967" w14:textId="77777777" w:rsidR="00C155C4" w:rsidRDefault="00C155C4" w:rsidP="006063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8B75D17" w14:textId="2628B5FE" w:rsidR="00C7737D" w:rsidRPr="00065268" w:rsidRDefault="00CA7CE1" w:rsidP="00177D5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268">
        <w:rPr>
          <w:rFonts w:ascii="Times New Roman" w:eastAsia="Times New Roman" w:hAnsi="Times New Roman"/>
          <w:kern w:val="2"/>
          <w:sz w:val="28"/>
          <w:szCs w:val="28"/>
        </w:rPr>
        <w:t>В</w:t>
      </w:r>
      <w:r w:rsidRPr="00065268">
        <w:rPr>
          <w:rFonts w:ascii="Times New Roman" w:hAnsi="Times New Roman"/>
          <w:sz w:val="28"/>
          <w:szCs w:val="28"/>
          <w:lang w:eastAsia="ru-RU"/>
        </w:rPr>
        <w:t xml:space="preserve"> целях приведения в соответствие с </w:t>
      </w:r>
      <w:r w:rsidRPr="00065268">
        <w:rPr>
          <w:rFonts w:ascii="Times New Roman" w:hAnsi="Times New Roman"/>
          <w:sz w:val="28"/>
          <w:lang w:eastAsia="ru-RU"/>
        </w:rPr>
        <w:t xml:space="preserve">действующим законодательством муниципальных правовых актов Шелеховского района, в </w:t>
      </w:r>
      <w:r w:rsidR="00492F8F" w:rsidRPr="00065268">
        <w:rPr>
          <w:rFonts w:ascii="Times New Roman" w:hAnsi="Times New Roman"/>
          <w:kern w:val="2"/>
          <w:sz w:val="28"/>
          <w:szCs w:val="28"/>
        </w:rPr>
        <w:t xml:space="preserve">соответствии с Земельным кодексом Российской Федерации, </w:t>
      </w:r>
      <w:r w:rsidR="00492F8F" w:rsidRPr="00065268">
        <w:rPr>
          <w:rFonts w:ascii="Times New Roman" w:eastAsia="Times New Roman" w:hAnsi="Times New Roman"/>
          <w:kern w:val="2"/>
          <w:sz w:val="28"/>
          <w:szCs w:val="28"/>
        </w:rPr>
        <w:t>Федеральным законом от 27 июля 2010 года № 210</w:t>
      </w:r>
      <w:r w:rsidR="00492F8F" w:rsidRPr="00065268">
        <w:rPr>
          <w:rFonts w:ascii="Times New Roman" w:eastAsia="Times New Roman" w:hAnsi="Times New Roman"/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услуг», </w:t>
      </w:r>
      <w:r w:rsidR="00492F8F" w:rsidRPr="00065268">
        <w:rPr>
          <w:rFonts w:ascii="Times New Roman" w:hAnsi="Times New Roman"/>
          <w:sz w:val="28"/>
          <w:lang w:eastAsia="ru-RU"/>
        </w:rPr>
        <w:t xml:space="preserve">руководствуясь </w:t>
      </w:r>
      <w:r w:rsidR="00C7737D" w:rsidRPr="00065268">
        <w:rPr>
          <w:rFonts w:ascii="Times New Roman" w:hAnsi="Times New Roman"/>
          <w:sz w:val="28"/>
          <w:lang w:eastAsia="ru-RU"/>
        </w:rPr>
        <w:t xml:space="preserve">ст. ст. 30, 31, 34, 35 Устава </w:t>
      </w:r>
      <w:r w:rsidR="00C7737D" w:rsidRPr="00065268">
        <w:rPr>
          <w:rFonts w:ascii="Times New Roman" w:hAnsi="Times New Roman"/>
          <w:sz w:val="28"/>
          <w:szCs w:val="28"/>
          <w:lang w:eastAsia="ru-RU"/>
        </w:rPr>
        <w:t>Шелеховского района, Администрация Шел</w:t>
      </w:r>
      <w:r w:rsidR="00FC33D3" w:rsidRPr="00065268">
        <w:rPr>
          <w:rFonts w:ascii="Times New Roman" w:hAnsi="Times New Roman"/>
          <w:sz w:val="28"/>
          <w:szCs w:val="28"/>
          <w:lang w:eastAsia="ru-RU"/>
        </w:rPr>
        <w:t>еховского муниципального района</w:t>
      </w:r>
    </w:p>
    <w:p w14:paraId="5D7B321E" w14:textId="77777777" w:rsidR="006C4D09" w:rsidRPr="00065268" w:rsidRDefault="006C4D09" w:rsidP="00FB2A5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A3E7EEA" w14:textId="77777777" w:rsidR="00C155C4" w:rsidRPr="00065268" w:rsidRDefault="00C155C4" w:rsidP="00FB2A5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65268">
        <w:rPr>
          <w:rFonts w:ascii="Times New Roman" w:hAnsi="Times New Roman"/>
          <w:sz w:val="28"/>
          <w:szCs w:val="28"/>
          <w:lang w:eastAsia="ru-RU"/>
        </w:rPr>
        <w:t>П О С Т А Н О В Л Я Е Т:</w:t>
      </w:r>
    </w:p>
    <w:p w14:paraId="2A97C4EE" w14:textId="77777777" w:rsidR="006C4D09" w:rsidRPr="00065268" w:rsidRDefault="006C4D09" w:rsidP="00FB2A5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01D1526" w14:textId="35ADDB6B" w:rsidR="0021261F" w:rsidRPr="00F8575F" w:rsidRDefault="0021261F" w:rsidP="000C35E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75F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2133A0">
        <w:rPr>
          <w:rFonts w:ascii="Times New Roman" w:hAnsi="Times New Roman"/>
          <w:sz w:val="28"/>
          <w:szCs w:val="28"/>
          <w:lang w:eastAsia="ru-RU"/>
        </w:rPr>
        <w:t>А</w:t>
      </w:r>
      <w:r w:rsidR="002133A0" w:rsidRPr="00F8575F">
        <w:rPr>
          <w:rFonts w:ascii="Times New Roman" w:hAnsi="Times New Roman"/>
          <w:sz w:val="28"/>
          <w:szCs w:val="28"/>
          <w:lang w:eastAsia="ru-RU"/>
        </w:rPr>
        <w:t>дминистративн</w:t>
      </w:r>
      <w:r w:rsidR="002133A0">
        <w:rPr>
          <w:rFonts w:ascii="Times New Roman" w:hAnsi="Times New Roman"/>
          <w:sz w:val="28"/>
          <w:szCs w:val="28"/>
          <w:lang w:eastAsia="ru-RU"/>
        </w:rPr>
        <w:t>ый</w:t>
      </w:r>
      <w:r w:rsidR="002133A0" w:rsidRPr="00F8575F">
        <w:rPr>
          <w:rFonts w:ascii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 «</w:t>
      </w:r>
      <w:r w:rsidR="002133A0">
        <w:rPr>
          <w:rFonts w:ascii="Times New Roman" w:hAnsi="Times New Roman"/>
          <w:sz w:val="28"/>
          <w:szCs w:val="28"/>
          <w:lang w:eastAsia="ru-RU"/>
        </w:rPr>
        <w:t>Перераспределение земель и (или) земельных участков</w:t>
      </w:r>
      <w:r w:rsidR="002133A0" w:rsidRPr="00F8575F">
        <w:rPr>
          <w:rFonts w:ascii="Times New Roman" w:hAnsi="Times New Roman"/>
          <w:sz w:val="28"/>
          <w:szCs w:val="28"/>
          <w:lang w:eastAsia="ru-RU"/>
        </w:rPr>
        <w:t>»</w:t>
      </w:r>
      <w:r w:rsidR="002133A0">
        <w:rPr>
          <w:rFonts w:ascii="Times New Roman" w:hAnsi="Times New Roman"/>
          <w:sz w:val="28"/>
          <w:szCs w:val="28"/>
          <w:lang w:eastAsia="ru-RU"/>
        </w:rPr>
        <w:t xml:space="preserve">, утвержденный </w:t>
      </w:r>
      <w:r w:rsidRPr="00F8575F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2133A0">
        <w:rPr>
          <w:rFonts w:ascii="Times New Roman" w:hAnsi="Times New Roman"/>
          <w:sz w:val="28"/>
          <w:szCs w:val="28"/>
          <w:lang w:eastAsia="ru-RU"/>
        </w:rPr>
        <w:t>м</w:t>
      </w:r>
      <w:r w:rsidRPr="00F8575F">
        <w:rPr>
          <w:rFonts w:ascii="Times New Roman" w:hAnsi="Times New Roman"/>
          <w:sz w:val="28"/>
          <w:szCs w:val="28"/>
          <w:lang w:eastAsia="ru-RU"/>
        </w:rPr>
        <w:t xml:space="preserve"> Администрации Шелеховского муниципального района от </w:t>
      </w:r>
      <w:r w:rsidR="00850696">
        <w:rPr>
          <w:rFonts w:ascii="Times New Roman" w:hAnsi="Times New Roman"/>
          <w:sz w:val="28"/>
          <w:szCs w:val="28"/>
          <w:lang w:eastAsia="ru-RU"/>
        </w:rPr>
        <w:t>30</w:t>
      </w:r>
      <w:r w:rsidRPr="00F8575F">
        <w:rPr>
          <w:rFonts w:ascii="Times New Roman" w:hAnsi="Times New Roman"/>
          <w:sz w:val="28"/>
          <w:szCs w:val="28"/>
          <w:lang w:eastAsia="ru-RU"/>
        </w:rPr>
        <w:t>.0</w:t>
      </w:r>
      <w:r w:rsidR="00850696">
        <w:rPr>
          <w:rFonts w:ascii="Times New Roman" w:hAnsi="Times New Roman"/>
          <w:sz w:val="28"/>
          <w:szCs w:val="28"/>
          <w:lang w:eastAsia="ru-RU"/>
        </w:rPr>
        <w:t>6</w:t>
      </w:r>
      <w:r w:rsidRPr="00F8575F">
        <w:rPr>
          <w:rFonts w:ascii="Times New Roman" w:hAnsi="Times New Roman"/>
          <w:sz w:val="28"/>
          <w:szCs w:val="28"/>
          <w:lang w:eastAsia="ru-RU"/>
        </w:rPr>
        <w:t>.201</w:t>
      </w:r>
      <w:r w:rsidR="00850696">
        <w:rPr>
          <w:rFonts w:ascii="Times New Roman" w:hAnsi="Times New Roman"/>
          <w:sz w:val="28"/>
          <w:szCs w:val="28"/>
          <w:lang w:eastAsia="ru-RU"/>
        </w:rPr>
        <w:t>7</w:t>
      </w:r>
      <w:r w:rsidRPr="00F8575F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0C00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0696">
        <w:rPr>
          <w:rFonts w:ascii="Times New Roman" w:hAnsi="Times New Roman"/>
          <w:sz w:val="28"/>
          <w:szCs w:val="28"/>
          <w:lang w:eastAsia="ru-RU"/>
        </w:rPr>
        <w:t>291</w:t>
      </w:r>
      <w:r w:rsidRPr="00F8575F">
        <w:rPr>
          <w:rFonts w:ascii="Times New Roman" w:hAnsi="Times New Roman"/>
          <w:sz w:val="28"/>
          <w:szCs w:val="28"/>
          <w:lang w:eastAsia="ru-RU"/>
        </w:rPr>
        <w:t>-па «Об утверждении следующие изменения</w:t>
      </w:r>
      <w:r w:rsidR="009B0F7E">
        <w:rPr>
          <w:rFonts w:ascii="Times New Roman" w:hAnsi="Times New Roman"/>
          <w:sz w:val="28"/>
          <w:szCs w:val="28"/>
          <w:lang w:eastAsia="ru-RU"/>
        </w:rPr>
        <w:t>:</w:t>
      </w:r>
    </w:p>
    <w:p w14:paraId="0F27FAA3" w14:textId="25DD458D" w:rsidR="00AC58D5" w:rsidRDefault="002133A0" w:rsidP="00AC58D5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AC58D5">
        <w:rPr>
          <w:rFonts w:ascii="Times New Roman" w:hAnsi="Times New Roman"/>
          <w:sz w:val="28"/>
          <w:szCs w:val="28"/>
          <w:lang w:eastAsia="ru-RU"/>
        </w:rPr>
        <w:t xml:space="preserve">) пункт 7 </w:t>
      </w:r>
      <w:r w:rsidRPr="00691A74">
        <w:rPr>
          <w:rFonts w:ascii="Times New Roman" w:hAnsi="Times New Roman"/>
          <w:sz w:val="28"/>
          <w:szCs w:val="28"/>
          <w:lang w:eastAsia="ru-RU"/>
        </w:rPr>
        <w:t>дополнить</w:t>
      </w:r>
      <w:r w:rsidRPr="00691A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58D5" w:rsidRPr="00691A74">
        <w:rPr>
          <w:rFonts w:ascii="Times New Roman" w:hAnsi="Times New Roman"/>
          <w:sz w:val="28"/>
          <w:szCs w:val="28"/>
          <w:lang w:eastAsia="ru-RU"/>
        </w:rPr>
        <w:t xml:space="preserve">подпунктом </w:t>
      </w:r>
      <w:r w:rsidR="00AC58D5">
        <w:rPr>
          <w:rFonts w:ascii="Times New Roman" w:hAnsi="Times New Roman"/>
          <w:sz w:val="28"/>
          <w:szCs w:val="28"/>
          <w:lang w:eastAsia="ru-RU"/>
        </w:rPr>
        <w:t>5</w:t>
      </w:r>
      <w:r w:rsidR="00AC58D5" w:rsidRPr="00691A74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14:paraId="5753E965" w14:textId="69C867BB" w:rsidR="00AC58D5" w:rsidRDefault="00AC58D5" w:rsidP="00C8304F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«5)</w:t>
      </w:r>
      <w:r w:rsidRPr="00E44221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C8304F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федеральн</w:t>
      </w:r>
      <w:r w:rsidR="00C8304F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государственн</w:t>
      </w:r>
      <w:r w:rsidR="00C8304F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информационн</w:t>
      </w:r>
      <w:r w:rsidR="00C8304F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систем</w:t>
      </w:r>
      <w:r w:rsidR="00C8304F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«Единый портал государственный и муниципальных услуг (функций)</w:t>
      </w:r>
      <w:r w:rsidR="00C8304F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в информационно - телекоммуникационной сети «Интернет»</w:t>
      </w: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» (</w:t>
      </w:r>
      <w:hyperlink r:id="rId9" w:history="1">
        <w:r w:rsidRPr="005029AF">
          <w:rPr>
            <w:rStyle w:val="aa"/>
            <w:rFonts w:ascii="Times New Roman" w:eastAsia="Times New Roman" w:hAnsi="Times New Roman"/>
            <w:kern w:val="2"/>
            <w:sz w:val="28"/>
            <w:szCs w:val="28"/>
            <w:lang w:val="en-US" w:eastAsia="ru-RU"/>
          </w:rPr>
          <w:t>https</w:t>
        </w:r>
        <w:r w:rsidRPr="005029AF">
          <w:rPr>
            <w:rStyle w:val="aa"/>
            <w:rFonts w:ascii="Times New Roman" w:eastAsia="Times New Roman" w:hAnsi="Times New Roman"/>
            <w:kern w:val="2"/>
            <w:sz w:val="28"/>
            <w:szCs w:val="28"/>
            <w:lang w:eastAsia="ru-RU"/>
          </w:rPr>
          <w:t>://</w:t>
        </w:r>
        <w:r w:rsidRPr="005029AF">
          <w:rPr>
            <w:rStyle w:val="aa"/>
            <w:rFonts w:ascii="Times New Roman" w:eastAsia="Times New Roman" w:hAnsi="Times New Roman"/>
            <w:kern w:val="2"/>
            <w:sz w:val="28"/>
            <w:szCs w:val="28"/>
            <w:lang w:val="en-US" w:eastAsia="ru-RU"/>
          </w:rPr>
          <w:t>www</w:t>
        </w:r>
        <w:r w:rsidRPr="005029AF">
          <w:rPr>
            <w:rStyle w:val="aa"/>
            <w:rFonts w:ascii="Times New Roman" w:eastAsia="Times New Roman" w:hAnsi="Times New Roman"/>
            <w:kern w:val="2"/>
            <w:sz w:val="28"/>
            <w:szCs w:val="28"/>
            <w:lang w:eastAsia="ru-RU"/>
          </w:rPr>
          <w:t>.</w:t>
        </w:r>
        <w:proofErr w:type="spellStart"/>
        <w:r w:rsidRPr="005029AF">
          <w:rPr>
            <w:rStyle w:val="aa"/>
            <w:rFonts w:ascii="Times New Roman" w:eastAsia="Times New Roman" w:hAnsi="Times New Roman"/>
            <w:kern w:val="2"/>
            <w:sz w:val="28"/>
            <w:szCs w:val="28"/>
            <w:lang w:val="en-US" w:eastAsia="ru-RU"/>
          </w:rPr>
          <w:t>gosuslugi</w:t>
        </w:r>
        <w:proofErr w:type="spellEnd"/>
        <w:r w:rsidRPr="005029AF">
          <w:rPr>
            <w:rStyle w:val="aa"/>
            <w:rFonts w:ascii="Times New Roman" w:eastAsia="Times New Roman" w:hAnsi="Times New Roman"/>
            <w:kern w:val="2"/>
            <w:sz w:val="28"/>
            <w:szCs w:val="28"/>
            <w:lang w:eastAsia="ru-RU"/>
          </w:rPr>
          <w:t>.</w:t>
        </w:r>
        <w:proofErr w:type="spellStart"/>
        <w:r w:rsidRPr="005029AF">
          <w:rPr>
            <w:rStyle w:val="aa"/>
            <w:rFonts w:ascii="Times New Roman" w:eastAsia="Times New Roman" w:hAnsi="Times New Roman"/>
            <w:kern w:val="2"/>
            <w:sz w:val="28"/>
            <w:szCs w:val="28"/>
            <w:lang w:val="en-US" w:eastAsia="ru-RU"/>
          </w:rPr>
          <w:t>ru</w:t>
        </w:r>
        <w:proofErr w:type="spellEnd"/>
        <w:r w:rsidRPr="005029AF">
          <w:rPr>
            <w:rStyle w:val="aa"/>
            <w:rFonts w:ascii="Times New Roman" w:eastAsia="Times New Roman" w:hAnsi="Times New Roman"/>
            <w:kern w:val="2"/>
            <w:sz w:val="28"/>
            <w:szCs w:val="28"/>
            <w:lang w:eastAsia="ru-RU"/>
          </w:rPr>
          <w:t>/</w:t>
        </w:r>
      </w:hyperlink>
      <w:r w:rsidRPr="00AC58D5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) (</w:t>
      </w: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далее – ЕПГУ).»;</w:t>
      </w:r>
    </w:p>
    <w:p w14:paraId="22630886" w14:textId="0CD20CCA" w:rsidR="00BE25CD" w:rsidRDefault="00C8304F" w:rsidP="00BE25CD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bookmarkStart w:id="0" w:name="_Hlk101695657"/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D60AEF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подпункт «в» пункта 13 изложить в следующей редакции</w:t>
      </w:r>
      <w:r w:rsidR="00D60AEF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:</w:t>
      </w:r>
    </w:p>
    <w:p w14:paraId="20BAB94C" w14:textId="24D6D1A7" w:rsidR="002901E7" w:rsidRPr="00C8304F" w:rsidRDefault="00D60AEF" w:rsidP="00C8304F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BE25CD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«</w:t>
      </w:r>
      <w:bookmarkEnd w:id="0"/>
      <w:r w:rsidR="00C8304F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в)</w:t>
      </w:r>
      <w:r w:rsidRPr="00BE25CD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BE25CD" w:rsidRPr="00BE25CD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На ЕПГУ</w:t>
      </w:r>
      <w:r w:rsidR="002901E7" w:rsidRPr="00C8304F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.»;</w:t>
      </w:r>
    </w:p>
    <w:p w14:paraId="3A1D344E" w14:textId="0AC94986" w:rsidR="00AD7ACA" w:rsidRDefault="00C8304F" w:rsidP="00AD7ACA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D7ACA">
        <w:rPr>
          <w:rFonts w:ascii="Times New Roman" w:hAnsi="Times New Roman"/>
          <w:sz w:val="28"/>
          <w:szCs w:val="28"/>
          <w:lang w:eastAsia="ru-RU"/>
        </w:rPr>
        <w:t xml:space="preserve">) </w:t>
      </w:r>
      <w:bookmarkStart w:id="1" w:name="_Hlk100157335"/>
      <w:r w:rsidR="00AD7ACA">
        <w:rPr>
          <w:rFonts w:ascii="Times New Roman" w:hAnsi="Times New Roman"/>
          <w:sz w:val="28"/>
          <w:szCs w:val="28"/>
          <w:lang w:eastAsia="ru-RU"/>
        </w:rPr>
        <w:t>пункт 22 изложить в следующей редакции:</w:t>
      </w:r>
      <w:bookmarkEnd w:id="1"/>
    </w:p>
    <w:p w14:paraId="0D6C5959" w14:textId="04B04F80" w:rsidR="00AD7ACA" w:rsidRPr="000F2088" w:rsidRDefault="00AD7ACA" w:rsidP="00AD7ACA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F2088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0F208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8304F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предоставлении муниципальной услуги </w:t>
      </w:r>
      <w:r w:rsidR="00C8304F">
        <w:rPr>
          <w:rFonts w:ascii="Times New Roman" w:hAnsi="Times New Roman"/>
          <w:sz w:val="28"/>
          <w:szCs w:val="28"/>
          <w:lang w:eastAsia="ru-RU"/>
        </w:rPr>
        <w:t>участвуют</w:t>
      </w:r>
      <w:r w:rsidRPr="000F2088">
        <w:rPr>
          <w:rFonts w:ascii="Times New Roman" w:hAnsi="Times New Roman"/>
          <w:sz w:val="28"/>
          <w:szCs w:val="28"/>
          <w:lang w:eastAsia="ru-RU"/>
        </w:rPr>
        <w:t>:</w:t>
      </w:r>
    </w:p>
    <w:p w14:paraId="25A1179A" w14:textId="2FA3DEDA" w:rsidR="00AD7ACA" w:rsidRPr="00AD7ACA" w:rsidRDefault="00AD7ACA" w:rsidP="00AD7A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AD7ACA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1) Федеральн</w:t>
      </w:r>
      <w:r w:rsidR="00C8304F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ая</w:t>
      </w:r>
      <w:r w:rsidRPr="00AD7ACA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служб</w:t>
      </w:r>
      <w:r w:rsidR="00C8304F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а</w:t>
      </w:r>
      <w:r w:rsidRPr="00AD7ACA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государственной регистрации, кадастра и картографии или ее территориальны</w:t>
      </w:r>
      <w:r w:rsidR="00C8304F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й</w:t>
      </w:r>
      <w:r w:rsidRPr="00AD7ACA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орган</w:t>
      </w:r>
      <w:r w:rsidR="00351AD9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или территориальный отдел территориального органа Федеральной службы государственной регистрации, кадастра и картографии</w:t>
      </w:r>
      <w:r w:rsidR="009D754B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(далее – Росреестр)</w:t>
      </w:r>
      <w:r w:rsidRPr="00AD7ACA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;</w:t>
      </w:r>
    </w:p>
    <w:p w14:paraId="30132892" w14:textId="0260BA24" w:rsidR="00AD7ACA" w:rsidRPr="00AD7ACA" w:rsidRDefault="00AD7ACA" w:rsidP="00AD7A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AD7ACA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2) Федеральн</w:t>
      </w:r>
      <w:r w:rsidR="00351AD9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ая</w:t>
      </w:r>
      <w:r w:rsidRPr="00AD7ACA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налогов</w:t>
      </w:r>
      <w:r w:rsidR="00351AD9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ая</w:t>
      </w:r>
      <w:r w:rsidRPr="00AD7ACA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служб</w:t>
      </w:r>
      <w:r w:rsidR="00351AD9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а</w:t>
      </w:r>
      <w:r w:rsidRPr="00AD7ACA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или ее территориальны</w:t>
      </w:r>
      <w:r w:rsidR="00351AD9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й</w:t>
      </w:r>
      <w:r w:rsidRPr="00AD7ACA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орг</w:t>
      </w:r>
      <w:r w:rsidR="00351AD9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ан</w:t>
      </w:r>
      <w:r w:rsidRPr="00AD7ACA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;</w:t>
      </w:r>
    </w:p>
    <w:p w14:paraId="416A499A" w14:textId="53D19B58" w:rsidR="00AD7ACA" w:rsidRDefault="00AD7ACA" w:rsidP="00AD7ACA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AD7ACA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lastRenderedPageBreak/>
        <w:t>3) министерство лесного комплекса Иркутской области.</w:t>
      </w:r>
      <w:r w:rsidR="009D754B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»;</w:t>
      </w:r>
    </w:p>
    <w:p w14:paraId="2845BBBD" w14:textId="047A6B91" w:rsidR="009D754B" w:rsidRDefault="00351AD9" w:rsidP="00AD7ACA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4</w:t>
      </w:r>
      <w:r w:rsidR="009D754B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)</w:t>
      </w:r>
      <w:r w:rsidR="00DA1CB8" w:rsidRPr="00DA1C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1CB8">
        <w:rPr>
          <w:rFonts w:ascii="Times New Roman" w:hAnsi="Times New Roman"/>
          <w:sz w:val="28"/>
          <w:szCs w:val="28"/>
          <w:lang w:eastAsia="ru-RU"/>
        </w:rPr>
        <w:t>пункт 2</w:t>
      </w:r>
      <w:r w:rsidR="00DA1CB8" w:rsidRPr="00DA1CB8">
        <w:rPr>
          <w:rFonts w:ascii="Times New Roman" w:hAnsi="Times New Roman"/>
          <w:sz w:val="28"/>
          <w:szCs w:val="28"/>
          <w:lang w:eastAsia="ru-RU"/>
        </w:rPr>
        <w:t>7</w:t>
      </w:r>
      <w:r w:rsidR="00DA1CB8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2" w:name="_Hlk100157777"/>
      <w:r w:rsidR="00DA1CB8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  <w:bookmarkEnd w:id="2"/>
    </w:p>
    <w:p w14:paraId="0664E10C" w14:textId="4FC5E328" w:rsidR="00DA1CB8" w:rsidRDefault="00DA1CB8" w:rsidP="00AD7ACA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«27. </w:t>
      </w:r>
      <w:r w:rsidRPr="00DA1CB8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В случае направления в соответствии с пунктом </w:t>
      </w:r>
      <w:r w:rsidR="00002A0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88.3</w:t>
      </w:r>
      <w:r w:rsidRPr="00DA1CB8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 схемы расположения земельного участка на кадастровом плане территории, предусматривающей образование земельного участка из земель, государственная собственность на которые не разграничена, приложенной к заявлению </w:t>
      </w:r>
      <w:r w:rsidR="00351AD9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о </w:t>
      </w:r>
      <w:r w:rsidRPr="00DA1CB8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перераспределении земельных участков, в министерство лесного комплекса Иркутской области срок, установленный в пункт</w:t>
      </w: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е</w:t>
      </w:r>
      <w:r w:rsidRPr="00DA1CB8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24 настоящего административного регламента,   может быть продлен, но не более чем до 45 календарных дней со дня поступления заявления о перераспределении земельных участков в </w:t>
      </w: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уполномоченный орган</w:t>
      </w:r>
      <w:r w:rsidRPr="00DA1CB8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;</w:t>
      </w:r>
    </w:p>
    <w:p w14:paraId="3499823E" w14:textId="5313F70A" w:rsidR="00DA1CB8" w:rsidRDefault="00351AD9" w:rsidP="00AD7ACA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DA1CB8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)</w:t>
      </w:r>
      <w:r w:rsidR="001D45DB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bookmarkStart w:id="3" w:name="_Hlk101696514"/>
      <w:r w:rsidR="001D45DB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пункт 28</w:t>
      </w:r>
      <w:r w:rsidR="001D45DB" w:rsidRPr="001D45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45DB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14:paraId="23B062CD" w14:textId="3FF91A04" w:rsidR="001D45DB" w:rsidRDefault="001D45DB" w:rsidP="00AD7ACA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«28.</w:t>
      </w:r>
      <w:bookmarkEnd w:id="3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 Шелеховского муниципального района в информационно-телекоммуникационной сети «Интернет»</w:t>
      </w:r>
      <w:r w:rsidR="009D5579">
        <w:rPr>
          <w:rFonts w:ascii="Times New Roman" w:hAnsi="Times New Roman"/>
          <w:sz w:val="28"/>
          <w:szCs w:val="28"/>
        </w:rPr>
        <w:t>, на ЕПГУ</w:t>
      </w:r>
      <w:r>
        <w:rPr>
          <w:rFonts w:ascii="Times New Roman" w:hAnsi="Times New Roman"/>
          <w:sz w:val="28"/>
          <w:szCs w:val="28"/>
        </w:rPr>
        <w:t>.»;</w:t>
      </w:r>
    </w:p>
    <w:p w14:paraId="43BADBC6" w14:textId="77777777" w:rsidR="00BE0E33" w:rsidRDefault="00351AD9" w:rsidP="00BE0E3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заголовок главы 6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6E5EAC16" w14:textId="364AF0D0" w:rsidR="00351AD9" w:rsidRDefault="00351AD9" w:rsidP="001930DB">
      <w:pPr>
        <w:pStyle w:val="a3"/>
        <w:spacing w:after="0" w:line="240" w:lineRule="auto"/>
        <w:ind w:left="0" w:right="-1" w:firstLine="709"/>
        <w:jc w:val="center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BE0E33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6.</w:t>
      </w:r>
      <w:r w:rsidR="00BE0E33" w:rsidRPr="00BE0E33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Исчерпывающий перечень документов, необходимых</w:t>
      </w:r>
      <w:r w:rsidR="00BE0E33" w:rsidRPr="00BE0E33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BE0E33" w:rsidRPr="00BE0E33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br/>
        <w:t>и обязательными для предоставления муниципальной услуги,</w:t>
      </w:r>
      <w:r w:rsidR="00BE0E33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BE0E33" w:rsidRPr="00BE0E33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подлежащих представлению заявителем или его представителем,</w:t>
      </w:r>
      <w:r w:rsidR="00BE0E33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BE0E33" w:rsidRPr="00BE0E33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способы их получения заявителем или его представителем,</w:t>
      </w:r>
      <w:r w:rsidR="00BE0E33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BE0E33" w:rsidRPr="00BE0E33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в том числе в электронной форме, порядок их представления</w:t>
      </w:r>
      <w:r w:rsidR="00BE0E33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»;</w:t>
      </w:r>
    </w:p>
    <w:p w14:paraId="74051CF9" w14:textId="134CA47D" w:rsidR="00F65680" w:rsidRDefault="00F65680" w:rsidP="00BE0E33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7) подпункт 1 пункта 29 дополнить абзацами 9, 10 следующего содержания:</w:t>
      </w:r>
    </w:p>
    <w:p w14:paraId="7E4F152A" w14:textId="2C3F51C9" w:rsidR="00F65680" w:rsidRDefault="00F65680" w:rsidP="00BE0E33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«</w:t>
      </w:r>
      <w:r w:rsidR="000D7CC9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</w:t>
      </w:r>
      <w:r w:rsidR="0046103F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какой-либо иной форме;</w:t>
      </w:r>
    </w:p>
    <w:p w14:paraId="7F9EA069" w14:textId="04607AF8" w:rsidR="0046103F" w:rsidRDefault="0046103F" w:rsidP="00BE0E33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В заявлении также указывается один из следующих способов получения результата предоставления муниципальной услуги:</w:t>
      </w:r>
    </w:p>
    <w:p w14:paraId="045A2DA0" w14:textId="0EC52317" w:rsidR="0046103F" w:rsidRDefault="0046103F" w:rsidP="00BE0E33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а) </w:t>
      </w:r>
      <w:r w:rsidR="00F57CF7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получить лично в уполномоченном органе;</w:t>
      </w:r>
    </w:p>
    <w:p w14:paraId="3BDFD94F" w14:textId="44FEA7D1" w:rsidR="00F57CF7" w:rsidRDefault="00F57CF7" w:rsidP="00BE0E33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б) в форме электронного документа в личном кабинете на ЕПГУ;</w:t>
      </w:r>
    </w:p>
    <w:p w14:paraId="7878CAA0" w14:textId="7CEB6A43" w:rsidR="00F57CF7" w:rsidRPr="00BE0E33" w:rsidRDefault="00F57CF7" w:rsidP="00BE0E3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в) почтовое отправление с уведомлением о вручении.»;</w:t>
      </w:r>
    </w:p>
    <w:p w14:paraId="332A0CDE" w14:textId="52E1472D" w:rsidR="009D5579" w:rsidRDefault="00F57CF7" w:rsidP="009D5579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</w:t>
      </w:r>
      <w:r w:rsidR="009D5579">
        <w:rPr>
          <w:rFonts w:ascii="Times New Roman" w:hAnsi="Times New Roman"/>
          <w:sz w:val="28"/>
          <w:szCs w:val="28"/>
        </w:rPr>
        <w:t>)</w:t>
      </w:r>
      <w:r w:rsidR="009D5579" w:rsidRPr="009D5579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9D5579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дополнить пунктом 30.1 следующего содержания:</w:t>
      </w:r>
    </w:p>
    <w:p w14:paraId="0AC9DBDD" w14:textId="498CB6BB" w:rsidR="00BE0E33" w:rsidRDefault="009D5579" w:rsidP="009D5579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BE25CD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30</w:t>
      </w:r>
      <w:r w:rsidRPr="00BE25CD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.1</w:t>
      </w:r>
      <w:r w:rsidRPr="009D5579">
        <w:rPr>
          <w:rFonts w:ascii="Times New Roman" w:eastAsia="Times New Roman" w:hAnsi="Times New Roman"/>
          <w:sz w:val="28"/>
        </w:rPr>
        <w:t xml:space="preserve"> </w:t>
      </w:r>
      <w:r w:rsidR="00BE0E33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Заявитель или его представитель направляет заявление и документы, указанные в пункте 29 настоящего административного регламента, од</w:t>
      </w:r>
      <w:r w:rsidR="00F65680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ним</w:t>
      </w:r>
      <w:r w:rsidR="00BE0E33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из следующих способов:</w:t>
      </w:r>
    </w:p>
    <w:p w14:paraId="1E2C29ED" w14:textId="77777777" w:rsidR="00BE0E33" w:rsidRDefault="00BE0E33" w:rsidP="009D5579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1) путем личного обращения в Администрацию;</w:t>
      </w:r>
    </w:p>
    <w:p w14:paraId="33468777" w14:textId="77777777" w:rsidR="00F65680" w:rsidRDefault="00BE0E33" w:rsidP="009D5579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2) </w:t>
      </w:r>
      <w:r w:rsidR="00F65680" w:rsidRPr="00E44221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</w:t>
      </w:r>
      <w:r w:rsidR="00F65680" w:rsidRPr="00E44221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lastRenderedPageBreak/>
        <w:t xml:space="preserve">нотариальных действий </w:t>
      </w:r>
      <w:r w:rsidR="00F65680" w:rsidRPr="00F65680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или органом (должностным лицом), уполномоченным на выдачу соответствующего документа</w:t>
      </w:r>
      <w:r w:rsidR="00F65680" w:rsidRPr="00E44221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u w:val="single"/>
        </w:rPr>
        <w:t>;</w:t>
      </w:r>
    </w:p>
    <w:p w14:paraId="06C7BE24" w14:textId="0439ED16" w:rsidR="009D5579" w:rsidRDefault="00F65680" w:rsidP="009D5579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3) через личный кабинет на ЕПГУ</w:t>
      </w:r>
      <w:r w:rsidR="009D5579" w:rsidRPr="009D5579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.</w:t>
      </w:r>
      <w:r w:rsidR="00AE4AC0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»;</w:t>
      </w:r>
    </w:p>
    <w:p w14:paraId="3D492761" w14:textId="067E8FAB" w:rsidR="00EC04CB" w:rsidRDefault="0095674D" w:rsidP="009D5579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9) </w:t>
      </w:r>
      <w:r w:rsidR="00025A08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пункты</w:t>
      </w: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46, 47 изложить в следующей редакции:</w:t>
      </w:r>
    </w:p>
    <w:p w14:paraId="1BA4594C" w14:textId="56E02DF5" w:rsidR="0095674D" w:rsidRDefault="0095674D" w:rsidP="009D5579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«46. Прием заявлений и документов, необходимых для предоставления муниципальной услуги, представленных заявителем</w:t>
      </w:r>
      <w:r w:rsidR="00F34D55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, производят сотрудники, осуществляющие предоставления муниципальной услуги, после чего, заявление и приложенные к нему документы подлежат регистрации в отделе по контролю и делопроизводству в течении одного рабочего дня.</w:t>
      </w:r>
    </w:p>
    <w:p w14:paraId="714FEF29" w14:textId="08BD108B" w:rsidR="00F34D55" w:rsidRDefault="00F34D55" w:rsidP="009D5579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47. Регистрация заявления и документов, предоставленных заявителем или его представителем, посредством ЕПГУ, осуществляется автоматизировано, путем присвоения указанным документам входящего номера с указанием даты получения.» </w:t>
      </w:r>
    </w:p>
    <w:p w14:paraId="24D4C56A" w14:textId="7FA31D1C" w:rsidR="001E43EE" w:rsidRDefault="00F34D55" w:rsidP="001E43EE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1E43EE">
        <w:rPr>
          <w:rFonts w:ascii="Times New Roman" w:hAnsi="Times New Roman"/>
          <w:sz w:val="28"/>
          <w:szCs w:val="28"/>
          <w:lang w:eastAsia="ru-RU"/>
        </w:rPr>
        <w:t>)</w:t>
      </w:r>
      <w:r w:rsidR="001E43EE" w:rsidRPr="001E43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43EE">
        <w:rPr>
          <w:rFonts w:ascii="Times New Roman" w:hAnsi="Times New Roman"/>
          <w:sz w:val="28"/>
          <w:szCs w:val="28"/>
          <w:lang w:eastAsia="ru-RU"/>
        </w:rPr>
        <w:t>пункт 61</w:t>
      </w:r>
      <w:r w:rsidR="000A70B7" w:rsidRPr="000A70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70B7" w:rsidRPr="00691A74">
        <w:rPr>
          <w:rFonts w:ascii="Times New Roman" w:hAnsi="Times New Roman"/>
          <w:sz w:val="28"/>
          <w:szCs w:val="28"/>
          <w:lang w:eastAsia="ru-RU"/>
        </w:rPr>
        <w:t>дополнить</w:t>
      </w:r>
      <w:r w:rsidR="001E43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43EE" w:rsidRPr="00691A74">
        <w:rPr>
          <w:rFonts w:ascii="Times New Roman" w:hAnsi="Times New Roman"/>
          <w:sz w:val="28"/>
          <w:szCs w:val="28"/>
          <w:lang w:eastAsia="ru-RU"/>
        </w:rPr>
        <w:t xml:space="preserve">подпунктом </w:t>
      </w:r>
      <w:r w:rsidR="001E43EE">
        <w:rPr>
          <w:rFonts w:ascii="Times New Roman" w:hAnsi="Times New Roman"/>
          <w:sz w:val="28"/>
          <w:szCs w:val="28"/>
          <w:lang w:eastAsia="ru-RU"/>
        </w:rPr>
        <w:t>5</w:t>
      </w:r>
      <w:r w:rsidR="001E43EE" w:rsidRPr="00691A74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14:paraId="3AA9F9E8" w14:textId="0E8346D7" w:rsidR="001E43EE" w:rsidRDefault="001E43EE" w:rsidP="001E43EE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«5)</w:t>
      </w:r>
      <w:r w:rsidRPr="001E43EE">
        <w:rPr>
          <w:rFonts w:ascii="Times New Roman" w:eastAsia="Times New Roman" w:hAnsi="Times New Roman"/>
          <w:sz w:val="28"/>
        </w:rPr>
        <w:t xml:space="preserve"> </w:t>
      </w:r>
      <w:r w:rsidR="000A70B7">
        <w:rPr>
          <w:rFonts w:ascii="Times New Roman" w:hAnsi="Times New Roman"/>
          <w:sz w:val="28"/>
          <w:szCs w:val="28"/>
          <w:lang w:eastAsia="ru-RU"/>
        </w:rPr>
        <w:t>в</w:t>
      </w:r>
      <w:r w:rsidRPr="001E43EE">
        <w:rPr>
          <w:rFonts w:ascii="Times New Roman" w:hAnsi="Times New Roman"/>
          <w:sz w:val="28"/>
          <w:szCs w:val="28"/>
          <w:lang w:eastAsia="ru-RU"/>
        </w:rPr>
        <w:t>озможность получения заявителем уведомлений о предоставлении муниципальной услуги с помощью ЕПГУ</w:t>
      </w:r>
      <w:r>
        <w:rPr>
          <w:rFonts w:ascii="Times New Roman" w:hAnsi="Times New Roman"/>
          <w:sz w:val="28"/>
          <w:szCs w:val="28"/>
          <w:lang w:eastAsia="ru-RU"/>
        </w:rPr>
        <w:t>.»;</w:t>
      </w:r>
    </w:p>
    <w:p w14:paraId="5D415E86" w14:textId="411C47D5" w:rsidR="000A70B7" w:rsidRDefault="000A70B7" w:rsidP="001E43EE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F34D55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bookmarkStart w:id="4" w:name="_Hlk104289346"/>
      <w:r>
        <w:rPr>
          <w:rFonts w:ascii="Times New Roman" w:hAnsi="Times New Roman"/>
          <w:sz w:val="28"/>
          <w:szCs w:val="28"/>
          <w:lang w:eastAsia="ru-RU"/>
        </w:rPr>
        <w:t>дополнить пункт</w:t>
      </w:r>
      <w:r w:rsidR="001930DB">
        <w:rPr>
          <w:rFonts w:ascii="Times New Roman" w:hAnsi="Times New Roman"/>
          <w:sz w:val="28"/>
          <w:szCs w:val="28"/>
          <w:lang w:eastAsia="ru-RU"/>
        </w:rPr>
        <w:t>ами</w:t>
      </w:r>
      <w:r>
        <w:rPr>
          <w:rFonts w:ascii="Times New Roman" w:hAnsi="Times New Roman"/>
          <w:sz w:val="28"/>
          <w:szCs w:val="28"/>
          <w:lang w:eastAsia="ru-RU"/>
        </w:rPr>
        <w:t xml:space="preserve"> 66.1</w:t>
      </w:r>
      <w:r w:rsidR="001930DB">
        <w:rPr>
          <w:rFonts w:ascii="Times New Roman" w:hAnsi="Times New Roman"/>
          <w:sz w:val="28"/>
          <w:szCs w:val="28"/>
          <w:lang w:eastAsia="ru-RU"/>
        </w:rPr>
        <w:t>, 66.2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  <w:bookmarkEnd w:id="4"/>
    </w:p>
    <w:p w14:paraId="2282057A" w14:textId="3A9E05C6" w:rsidR="000A70B7" w:rsidRDefault="000A70B7" w:rsidP="001E43EE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«66.1 </w:t>
      </w:r>
      <w:r w:rsidR="00035D77" w:rsidRPr="00035D77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возможность получения информации о ходе предоставления муниципальной услуги</w:t>
      </w:r>
      <w:r w:rsidR="00035D77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в порядке, установленном подпунктами 5-14 настоящего административного регламента.</w:t>
      </w:r>
    </w:p>
    <w:p w14:paraId="5B505A10" w14:textId="010539FF" w:rsidR="00035D77" w:rsidRDefault="00035D77" w:rsidP="001E43EE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66.2 муниципальная услуга по экстерриториальному принципу не осуществляется.»;</w:t>
      </w:r>
    </w:p>
    <w:p w14:paraId="3F6B3501" w14:textId="19A29598" w:rsidR="00CF1D50" w:rsidRDefault="000A70B7" w:rsidP="00CF1D5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34D55">
        <w:rPr>
          <w:rFonts w:ascii="Times New Roman" w:hAnsi="Times New Roman"/>
          <w:sz w:val="28"/>
          <w:szCs w:val="28"/>
        </w:rPr>
        <w:t>2</w:t>
      </w:r>
      <w:r w:rsidR="00CF1D50">
        <w:rPr>
          <w:rFonts w:ascii="Times New Roman" w:hAnsi="Times New Roman"/>
          <w:sz w:val="28"/>
          <w:szCs w:val="28"/>
        </w:rPr>
        <w:t xml:space="preserve">) </w:t>
      </w:r>
      <w:r w:rsidR="0090279E">
        <w:rPr>
          <w:rFonts w:ascii="Times New Roman" w:hAnsi="Times New Roman"/>
          <w:sz w:val="28"/>
          <w:szCs w:val="28"/>
        </w:rPr>
        <w:t>главу</w:t>
      </w:r>
      <w:r w:rsidR="00CF1D50">
        <w:rPr>
          <w:rFonts w:ascii="Times New Roman" w:hAnsi="Times New Roman"/>
          <w:sz w:val="28"/>
          <w:szCs w:val="28"/>
        </w:rPr>
        <w:t xml:space="preserve"> </w:t>
      </w:r>
      <w:r w:rsidR="0090279E">
        <w:rPr>
          <w:rFonts w:ascii="Times New Roman" w:hAnsi="Times New Roman"/>
          <w:sz w:val="28"/>
          <w:szCs w:val="28"/>
        </w:rPr>
        <w:t>17</w:t>
      </w:r>
      <w:r w:rsidR="00CF1D5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2C3C1A80" w14:textId="295DCF83" w:rsidR="0090279E" w:rsidRDefault="0090279E" w:rsidP="006D0F54">
      <w:pPr>
        <w:pStyle w:val="a3"/>
        <w:spacing w:after="0" w:line="240" w:lineRule="auto"/>
        <w:ind w:left="0"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«17. </w:t>
      </w:r>
      <w:r w:rsidRPr="0090279E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</w:t>
      </w:r>
      <w:r>
        <w:rPr>
          <w:rFonts w:ascii="Times New Roman" w:hAnsi="Times New Roman"/>
          <w:sz w:val="28"/>
          <w:szCs w:val="28"/>
        </w:rPr>
        <w:t>МФЦ</w:t>
      </w:r>
      <w:r w:rsidRPr="0090279E">
        <w:rPr>
          <w:rFonts w:ascii="Times New Roman" w:hAnsi="Times New Roman"/>
          <w:sz w:val="28"/>
          <w:szCs w:val="28"/>
        </w:rPr>
        <w:t>, особенности предоставления муниципальной услуги по экстерриториальному принципу и особенности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79E">
        <w:rPr>
          <w:rFonts w:ascii="Times New Roman" w:hAnsi="Times New Roman"/>
          <w:sz w:val="28"/>
          <w:szCs w:val="28"/>
        </w:rPr>
        <w:t>муниципальной услуги в электронной форме</w:t>
      </w:r>
      <w:r>
        <w:rPr>
          <w:rFonts w:ascii="Times New Roman" w:hAnsi="Times New Roman"/>
          <w:sz w:val="28"/>
          <w:szCs w:val="28"/>
        </w:rPr>
        <w:t>»;</w:t>
      </w:r>
    </w:p>
    <w:p w14:paraId="159FD307" w14:textId="10CE7652" w:rsidR="0090279E" w:rsidRPr="0090279E" w:rsidRDefault="008E61B8" w:rsidP="0090279E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34D55">
        <w:rPr>
          <w:rFonts w:ascii="Times New Roman" w:hAnsi="Times New Roman"/>
          <w:sz w:val="28"/>
          <w:szCs w:val="28"/>
        </w:rPr>
        <w:t>3</w:t>
      </w:r>
      <w:r w:rsidR="0090279E">
        <w:rPr>
          <w:rFonts w:ascii="Times New Roman" w:hAnsi="Times New Roman"/>
          <w:sz w:val="28"/>
          <w:szCs w:val="28"/>
        </w:rPr>
        <w:t>) пункт 67 изложить в следующей редакции:</w:t>
      </w:r>
    </w:p>
    <w:p w14:paraId="3765FC4A" w14:textId="78358288" w:rsidR="00D8338F" w:rsidRPr="00D8338F" w:rsidRDefault="00CF1D50" w:rsidP="00D8338F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F1D50">
        <w:rPr>
          <w:rFonts w:ascii="Times New Roman" w:hAnsi="Times New Roman"/>
          <w:sz w:val="28"/>
          <w:szCs w:val="28"/>
        </w:rPr>
        <w:t>«6</w:t>
      </w:r>
      <w:r w:rsidR="0090279E">
        <w:rPr>
          <w:rFonts w:ascii="Times New Roman" w:hAnsi="Times New Roman"/>
          <w:sz w:val="28"/>
          <w:szCs w:val="28"/>
        </w:rPr>
        <w:t>7</w:t>
      </w:r>
      <w:r w:rsidRPr="00CF1D50">
        <w:rPr>
          <w:rFonts w:ascii="Times New Roman" w:hAnsi="Times New Roman"/>
          <w:sz w:val="28"/>
          <w:szCs w:val="28"/>
        </w:rPr>
        <w:t xml:space="preserve">. </w:t>
      </w:r>
      <w:r w:rsidR="006D0F54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лицензированного или иного соглашения с правообладателем программного обеспечения,</w:t>
      </w:r>
      <w:r w:rsidR="00D8338F">
        <w:rPr>
          <w:rFonts w:ascii="Times New Roman" w:hAnsi="Times New Roman"/>
          <w:sz w:val="28"/>
          <w:szCs w:val="28"/>
        </w:rPr>
        <w:t xml:space="preserve"> предусматривающего взимание платы, регистрацию или авторизацию заявителя или предоставление им персональных данных</w:t>
      </w:r>
      <w:r w:rsidRPr="00CF1D50">
        <w:rPr>
          <w:rFonts w:ascii="Times New Roman" w:hAnsi="Times New Roman"/>
          <w:sz w:val="28"/>
          <w:szCs w:val="28"/>
        </w:rPr>
        <w:t>.</w:t>
      </w:r>
      <w:r w:rsidR="00D0098A" w:rsidRPr="00760987">
        <w:rPr>
          <w:rFonts w:ascii="Times New Roman" w:hAnsi="Times New Roman"/>
          <w:sz w:val="28"/>
          <w:szCs w:val="28"/>
        </w:rPr>
        <w:t>»;</w:t>
      </w:r>
    </w:p>
    <w:p w14:paraId="746FAF60" w14:textId="512E1A2B" w:rsidR="00D0098A" w:rsidRDefault="00D0098A" w:rsidP="00D0098A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34D5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 пункт 68 изложить в следующей редакции:</w:t>
      </w:r>
    </w:p>
    <w:p w14:paraId="6906AE05" w14:textId="3959C695" w:rsidR="00364A82" w:rsidRDefault="00D0098A" w:rsidP="00D8338F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«68. </w:t>
      </w:r>
      <w:r w:rsidR="00D8338F">
        <w:rPr>
          <w:rFonts w:ascii="Times New Roman" w:hAnsi="Times New Roman"/>
          <w:sz w:val="28"/>
          <w:szCs w:val="28"/>
        </w:rPr>
        <w:t>В случае направления заявления и прилагаемых к нему документов посредством Портала заявитель или его представитель</w:t>
      </w:r>
      <w:r w:rsidR="00E84C35">
        <w:rPr>
          <w:rFonts w:ascii="Times New Roman" w:hAnsi="Times New Roman"/>
          <w:sz w:val="28"/>
          <w:szCs w:val="28"/>
        </w:rPr>
        <w:t>, прошедший процедуру регистрации, идентификации и аутентификации с использованием Единой системы идентификации и аутентификации, заполняет соответствующую форму заявления с использованием интерактивной формы в электронном виде.»</w:t>
      </w:r>
      <w:r w:rsidR="00537C2A">
        <w:rPr>
          <w:rFonts w:ascii="Times New Roman" w:hAnsi="Times New Roman"/>
          <w:sz w:val="28"/>
          <w:szCs w:val="28"/>
        </w:rPr>
        <w:t>;</w:t>
      </w:r>
    </w:p>
    <w:p w14:paraId="442415F9" w14:textId="7C565623" w:rsidR="00E84C35" w:rsidRDefault="00E84C35" w:rsidP="00D8338F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F34D5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 xml:space="preserve">дополнить пунктами </w:t>
      </w:r>
      <w:r>
        <w:rPr>
          <w:rFonts w:ascii="Times New Roman" w:hAnsi="Times New Roman"/>
          <w:sz w:val="28"/>
          <w:szCs w:val="28"/>
          <w:lang w:eastAsia="ru-RU"/>
        </w:rPr>
        <w:t>68.1, 68.2, 68.3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14:paraId="6D1C766A" w14:textId="3E9AC331" w:rsidR="00E84C35" w:rsidRDefault="00E84C35" w:rsidP="00D8338F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«68.1 </w:t>
      </w:r>
      <w:r w:rsidR="00145714">
        <w:rPr>
          <w:rFonts w:ascii="Times New Roman" w:hAnsi="Times New Roman"/>
          <w:sz w:val="28"/>
          <w:szCs w:val="28"/>
          <w:lang w:eastAsia="ru-RU"/>
        </w:rPr>
        <w:t>Документы, прилагаемые к заявлению, представляемые в электронной форме, направляются в следующих формата:</w:t>
      </w:r>
    </w:p>
    <w:p w14:paraId="4D15F85C" w14:textId="77777777" w:rsidR="00145714" w:rsidRDefault="00145714" w:rsidP="00D8338F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>
        <w:rPr>
          <w:rFonts w:ascii="Times New Roman" w:hAnsi="Times New Roman"/>
          <w:sz w:val="28"/>
          <w:szCs w:val="28"/>
          <w:lang w:val="en-US" w:eastAsia="ru-RU"/>
        </w:rPr>
        <w:t>xml</w:t>
      </w:r>
      <w:r>
        <w:rPr>
          <w:rFonts w:ascii="Times New Roman" w:hAnsi="Times New Roman"/>
          <w:sz w:val="28"/>
          <w:szCs w:val="28"/>
          <w:lang w:eastAsia="ru-RU"/>
        </w:rPr>
        <w:t xml:space="preserve"> – для документов, в отношении которых утверждены формы и требования по формированию электронных документов в виде файлов в формате</w:t>
      </w:r>
      <w:r w:rsidRPr="0014571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xml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523EF203" w14:textId="5117F9F6" w:rsidR="00145714" w:rsidRDefault="00145714" w:rsidP="00D8338F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</w:t>
      </w:r>
      <w:r w:rsidRPr="0014571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doc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4571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docx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4571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odt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для документов с текстовым содержанием, не включающим формулы; </w:t>
      </w:r>
    </w:p>
    <w:p w14:paraId="1FDD301B" w14:textId="540CC9B1" w:rsidR="00145714" w:rsidRDefault="00145714" w:rsidP="00D8338F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</w:t>
      </w:r>
      <w:r>
        <w:rPr>
          <w:rFonts w:ascii="Times New Roman" w:hAnsi="Times New Roman"/>
          <w:sz w:val="28"/>
          <w:szCs w:val="28"/>
          <w:lang w:val="en-US" w:eastAsia="ru-RU"/>
        </w:rPr>
        <w:t>pdf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977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77CB">
        <w:rPr>
          <w:rFonts w:ascii="Times New Roman" w:hAnsi="Times New Roman"/>
          <w:sz w:val="28"/>
          <w:szCs w:val="28"/>
          <w:lang w:val="en-US" w:eastAsia="ru-RU"/>
        </w:rPr>
        <w:t>j</w:t>
      </w:r>
      <w:r>
        <w:rPr>
          <w:rFonts w:ascii="Times New Roman" w:hAnsi="Times New Roman"/>
          <w:sz w:val="28"/>
          <w:szCs w:val="28"/>
          <w:lang w:val="en-US" w:eastAsia="ru-RU"/>
        </w:rPr>
        <w:t>pg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5977C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jpeg</w:t>
      </w:r>
      <w:r w:rsidR="005977CB">
        <w:rPr>
          <w:rFonts w:ascii="Times New Roman" w:hAnsi="Times New Roman"/>
          <w:sz w:val="28"/>
          <w:szCs w:val="28"/>
          <w:lang w:eastAsia="ru-RU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14:paraId="17B1AC78" w14:textId="30C7A7D2" w:rsidR="00C71D33" w:rsidRDefault="005977CB" w:rsidP="00C71D3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68.2 </w:t>
      </w:r>
      <w:r w:rsidR="00C71D33">
        <w:rPr>
          <w:rFonts w:ascii="Times New Roman" w:hAnsi="Times New Roman"/>
          <w:sz w:val="28"/>
          <w:szCs w:val="28"/>
        </w:rPr>
        <w:t>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предоставляемых в электронной форме, путем сканирования непосредственно с оригинала документа</w:t>
      </w:r>
      <w:r w:rsidR="00C71D33" w:rsidRPr="00364A82">
        <w:rPr>
          <w:rFonts w:ascii="Times New Roman" w:hAnsi="Times New Roman"/>
          <w:sz w:val="28"/>
          <w:szCs w:val="28"/>
        </w:rPr>
        <w:t xml:space="preserve"> (использование копий не допускается), которое осуществляется с сохранением ориентации</w:t>
      </w:r>
      <w:r w:rsidR="00C71D33">
        <w:rPr>
          <w:rFonts w:ascii="Times New Roman" w:hAnsi="Times New Roman"/>
          <w:sz w:val="28"/>
          <w:szCs w:val="28"/>
        </w:rPr>
        <w:t xml:space="preserve"> </w:t>
      </w:r>
      <w:r w:rsidR="00C71D33" w:rsidRPr="00364A82">
        <w:rPr>
          <w:rFonts w:ascii="Times New Roman" w:hAnsi="Times New Roman"/>
          <w:sz w:val="28"/>
          <w:szCs w:val="28"/>
        </w:rPr>
        <w:t xml:space="preserve">оригинала документа в разрешении 300 - 500 </w:t>
      </w:r>
      <w:proofErr w:type="spellStart"/>
      <w:r w:rsidR="00C71D33" w:rsidRPr="00364A82">
        <w:rPr>
          <w:rFonts w:ascii="Times New Roman" w:hAnsi="Times New Roman"/>
          <w:sz w:val="28"/>
          <w:szCs w:val="28"/>
        </w:rPr>
        <w:t>dpi</w:t>
      </w:r>
      <w:proofErr w:type="spellEnd"/>
      <w:r w:rsidR="00C71D33" w:rsidRPr="00364A82">
        <w:rPr>
          <w:rFonts w:ascii="Times New Roman" w:hAnsi="Times New Roman"/>
          <w:sz w:val="28"/>
          <w:szCs w:val="28"/>
        </w:rPr>
        <w:t xml:space="preserve"> (масштаб 1:1) </w:t>
      </w:r>
      <w:r w:rsidR="00C71D33">
        <w:rPr>
          <w:rFonts w:ascii="Times New Roman" w:hAnsi="Times New Roman"/>
          <w:sz w:val="28"/>
          <w:szCs w:val="28"/>
        </w:rPr>
        <w:t>и всех аутентичных признаков подлинности (графической подписи лица, печати, углового штампа бланка), с использованием следующих режимов</w:t>
      </w:r>
      <w:r w:rsidR="00C71D33" w:rsidRPr="00364A82">
        <w:rPr>
          <w:rFonts w:ascii="Times New Roman" w:hAnsi="Times New Roman"/>
          <w:sz w:val="28"/>
          <w:szCs w:val="28"/>
        </w:rPr>
        <w:t>:</w:t>
      </w:r>
    </w:p>
    <w:p w14:paraId="16323064" w14:textId="767DEBE4" w:rsidR="00C71D33" w:rsidRDefault="00C71D33" w:rsidP="00C71D3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4A82">
        <w:rPr>
          <w:rFonts w:ascii="Times New Roman" w:hAnsi="Times New Roman"/>
          <w:sz w:val="28"/>
          <w:szCs w:val="28"/>
        </w:rPr>
        <w:t>«черно-белый» (при отсутствии в документе графических изображений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A82">
        <w:rPr>
          <w:rFonts w:ascii="Times New Roman" w:hAnsi="Times New Roman"/>
          <w:sz w:val="28"/>
          <w:szCs w:val="28"/>
        </w:rPr>
        <w:t>(или) цветного текста);</w:t>
      </w:r>
    </w:p>
    <w:p w14:paraId="1E773A08" w14:textId="4C07E69C" w:rsidR="00C71D33" w:rsidRDefault="00C71D33" w:rsidP="00C71D3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4A82">
        <w:rPr>
          <w:rFonts w:ascii="Times New Roman" w:hAnsi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5EFA063E" w14:textId="554BECF1" w:rsidR="00C71D33" w:rsidRDefault="00C71D33" w:rsidP="00C71D3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4A82">
        <w:rPr>
          <w:rFonts w:ascii="Times New Roman" w:hAnsi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</w:t>
      </w:r>
      <w:r>
        <w:rPr>
          <w:rFonts w:ascii="Times New Roman" w:hAnsi="Times New Roman"/>
          <w:sz w:val="28"/>
          <w:szCs w:val="28"/>
        </w:rPr>
        <w:t>.</w:t>
      </w:r>
    </w:p>
    <w:p w14:paraId="60797197" w14:textId="582A1484" w:rsidR="00C71D33" w:rsidRDefault="00C71D33" w:rsidP="00C71D3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 w:rsidRPr="00364A82">
        <w:rPr>
          <w:rFonts w:ascii="Times New Roman" w:hAnsi="Times New Roman"/>
          <w:sz w:val="28"/>
          <w:szCs w:val="28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63B1396C" w14:textId="1A404FB1" w:rsidR="00C71D33" w:rsidRDefault="00EC04CB" w:rsidP="00EC04CB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68.3 Документы, прилагаемые заявителем к заявлению, прилагаемые в э</w:t>
      </w:r>
      <w:r w:rsidR="00C71D33" w:rsidRPr="00364A82">
        <w:rPr>
          <w:rFonts w:ascii="Times New Roman" w:hAnsi="Times New Roman"/>
          <w:sz w:val="28"/>
          <w:szCs w:val="28"/>
        </w:rPr>
        <w:t>лектронн</w:t>
      </w:r>
      <w:r>
        <w:rPr>
          <w:rFonts w:ascii="Times New Roman" w:hAnsi="Times New Roman"/>
          <w:sz w:val="28"/>
          <w:szCs w:val="28"/>
        </w:rPr>
        <w:t>ой форме, должны обеспечивать</w:t>
      </w:r>
      <w:r w:rsidR="00C71D33" w:rsidRPr="00364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возможность идентифицировать документ и количество листов в документе.</w:t>
      </w:r>
    </w:p>
    <w:p w14:paraId="09A280F1" w14:textId="65E29912" w:rsidR="005977CB" w:rsidRPr="005977CB" w:rsidRDefault="00C71D33" w:rsidP="00C71D3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64A82">
        <w:rPr>
          <w:rFonts w:ascii="Times New Roman" w:hAnsi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64A82">
        <w:rPr>
          <w:rFonts w:ascii="Times New Roman" w:hAnsi="Times New Roman"/>
          <w:sz w:val="28"/>
          <w:szCs w:val="28"/>
        </w:rPr>
        <w:t>xls</w:t>
      </w:r>
      <w:proofErr w:type="spellEnd"/>
      <w:r w:rsidRPr="00364A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4A82">
        <w:rPr>
          <w:rFonts w:ascii="Times New Roman" w:hAnsi="Times New Roman"/>
          <w:sz w:val="28"/>
          <w:szCs w:val="28"/>
        </w:rPr>
        <w:t>xlsx</w:t>
      </w:r>
      <w:proofErr w:type="spellEnd"/>
      <w:r w:rsidRPr="00364A82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364A82">
        <w:rPr>
          <w:rFonts w:ascii="Times New Roman" w:hAnsi="Times New Roman"/>
          <w:sz w:val="28"/>
          <w:szCs w:val="28"/>
        </w:rPr>
        <w:t>ods</w:t>
      </w:r>
      <w:proofErr w:type="spellEnd"/>
      <w:r w:rsidRPr="00364A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A82">
        <w:rPr>
          <w:rFonts w:ascii="Times New Roman" w:hAnsi="Times New Roman"/>
          <w:sz w:val="28"/>
          <w:szCs w:val="28"/>
        </w:rPr>
        <w:t>формируются в виде отдельного</w:t>
      </w:r>
      <w:r w:rsidR="00EC04CB">
        <w:rPr>
          <w:rFonts w:ascii="Times New Roman" w:hAnsi="Times New Roman"/>
          <w:sz w:val="28"/>
          <w:szCs w:val="28"/>
        </w:rPr>
        <w:t xml:space="preserve"> документа, предоставляемого в</w:t>
      </w:r>
      <w:r w:rsidRPr="00364A82">
        <w:rPr>
          <w:rFonts w:ascii="Times New Roman" w:hAnsi="Times New Roman"/>
          <w:sz w:val="28"/>
          <w:szCs w:val="28"/>
        </w:rPr>
        <w:t xml:space="preserve"> электронн</w:t>
      </w:r>
      <w:r w:rsidR="00EC04CB">
        <w:rPr>
          <w:rFonts w:ascii="Times New Roman" w:hAnsi="Times New Roman"/>
          <w:sz w:val="28"/>
          <w:szCs w:val="28"/>
        </w:rPr>
        <w:t>ой</w:t>
      </w:r>
      <w:r w:rsidRPr="00364A82">
        <w:rPr>
          <w:rFonts w:ascii="Times New Roman" w:hAnsi="Times New Roman"/>
          <w:sz w:val="28"/>
          <w:szCs w:val="28"/>
        </w:rPr>
        <w:t xml:space="preserve"> </w:t>
      </w:r>
      <w:r w:rsidR="00EC04CB">
        <w:rPr>
          <w:rFonts w:ascii="Times New Roman" w:hAnsi="Times New Roman"/>
          <w:sz w:val="28"/>
          <w:szCs w:val="28"/>
        </w:rPr>
        <w:t>форме.»</w:t>
      </w:r>
      <w:r>
        <w:rPr>
          <w:rFonts w:ascii="Times New Roman" w:hAnsi="Times New Roman"/>
          <w:sz w:val="28"/>
          <w:szCs w:val="28"/>
        </w:rPr>
        <w:t>;</w:t>
      </w:r>
    </w:p>
    <w:p w14:paraId="0FA2B7C3" w14:textId="2C941D65" w:rsidR="00BC1114" w:rsidRPr="00F34D55" w:rsidRDefault="00537C2A" w:rsidP="00BC1114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34D55">
        <w:rPr>
          <w:rFonts w:ascii="Times New Roman" w:hAnsi="Times New Roman"/>
          <w:sz w:val="28"/>
          <w:szCs w:val="28"/>
        </w:rPr>
        <w:t>1</w:t>
      </w:r>
      <w:r w:rsidR="00F34D55" w:rsidRPr="00F34D55">
        <w:rPr>
          <w:rFonts w:ascii="Times New Roman" w:hAnsi="Times New Roman"/>
          <w:sz w:val="28"/>
          <w:szCs w:val="28"/>
        </w:rPr>
        <w:t>6</w:t>
      </w:r>
      <w:r w:rsidRPr="00F34D55">
        <w:rPr>
          <w:rFonts w:ascii="Times New Roman" w:hAnsi="Times New Roman"/>
          <w:sz w:val="28"/>
          <w:szCs w:val="28"/>
        </w:rPr>
        <w:t xml:space="preserve">) название </w:t>
      </w:r>
      <w:r w:rsidR="00EC04CB" w:rsidRPr="00F34D55">
        <w:rPr>
          <w:rFonts w:ascii="Times New Roman" w:hAnsi="Times New Roman"/>
          <w:sz w:val="28"/>
          <w:szCs w:val="28"/>
        </w:rPr>
        <w:t xml:space="preserve">раздела </w:t>
      </w:r>
      <w:r w:rsidRPr="00F34D55">
        <w:rPr>
          <w:rFonts w:ascii="Times New Roman" w:hAnsi="Times New Roman"/>
          <w:sz w:val="28"/>
          <w:szCs w:val="28"/>
          <w:lang w:val="en-US"/>
        </w:rPr>
        <w:t>III</w:t>
      </w:r>
      <w:r w:rsidRPr="00F34D55">
        <w:rPr>
          <w:rFonts w:ascii="Times New Roman" w:hAnsi="Times New Roman"/>
          <w:sz w:val="28"/>
          <w:szCs w:val="28"/>
        </w:rPr>
        <w:t>.</w:t>
      </w:r>
      <w:r w:rsidR="00BC1114" w:rsidRPr="00F34D55">
        <w:rPr>
          <w:rFonts w:ascii="Times New Roman" w:hAnsi="Times New Roman"/>
          <w:sz w:val="28"/>
          <w:szCs w:val="28"/>
        </w:rPr>
        <w:t xml:space="preserve"> </w:t>
      </w:r>
      <w:r w:rsidR="00946758" w:rsidRPr="00F34D55">
        <w:rPr>
          <w:rFonts w:ascii="Times New Roman" w:hAnsi="Times New Roman"/>
          <w:sz w:val="28"/>
          <w:szCs w:val="28"/>
        </w:rPr>
        <w:t>и</w:t>
      </w:r>
      <w:r w:rsidR="00BC1114" w:rsidRPr="00F34D55">
        <w:rPr>
          <w:rFonts w:ascii="Times New Roman" w:hAnsi="Times New Roman"/>
          <w:sz w:val="28"/>
          <w:szCs w:val="28"/>
        </w:rPr>
        <w:t>зложить в следующей редакции:</w:t>
      </w:r>
    </w:p>
    <w:p w14:paraId="5ADA4957" w14:textId="433F4E65" w:rsidR="00537C2A" w:rsidRDefault="00BC1114" w:rsidP="00AC4B9F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34D55">
        <w:rPr>
          <w:rFonts w:ascii="Times New Roman" w:hAnsi="Times New Roman"/>
          <w:sz w:val="28"/>
          <w:szCs w:val="28"/>
        </w:rPr>
        <w:t>«</w:t>
      </w:r>
      <w:r w:rsidRPr="00F34D55">
        <w:rPr>
          <w:rFonts w:ascii="Times New Roman" w:hAnsi="Times New Roman"/>
          <w:sz w:val="28"/>
          <w:szCs w:val="28"/>
          <w:lang w:val="en-US"/>
        </w:rPr>
        <w:t>III</w:t>
      </w:r>
      <w:r w:rsidRPr="00F34D55">
        <w:rPr>
          <w:rFonts w:ascii="Times New Roman" w:hAnsi="Times New Roman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МФЦ, в электронной форме»;</w:t>
      </w:r>
    </w:p>
    <w:p w14:paraId="6EAF5D64" w14:textId="77B1AD9E" w:rsidR="00F34D55" w:rsidRDefault="00025A08" w:rsidP="00AC4B9F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17) пункт 69 дополнить подпунктами </w:t>
      </w:r>
      <w:r w:rsidR="00BF6E94">
        <w:rPr>
          <w:rFonts w:ascii="Times New Roman" w:hAnsi="Times New Roman"/>
          <w:sz w:val="28"/>
          <w:szCs w:val="28"/>
        </w:rPr>
        <w:t>5,</w:t>
      </w:r>
      <w:r w:rsidR="004C6E91">
        <w:rPr>
          <w:rFonts w:ascii="Times New Roman" w:hAnsi="Times New Roman"/>
          <w:sz w:val="28"/>
          <w:szCs w:val="28"/>
        </w:rPr>
        <w:t xml:space="preserve"> </w:t>
      </w:r>
      <w:r w:rsidR="00BF6E94">
        <w:rPr>
          <w:rFonts w:ascii="Times New Roman" w:hAnsi="Times New Roman"/>
          <w:sz w:val="28"/>
          <w:szCs w:val="28"/>
        </w:rPr>
        <w:t>6</w:t>
      </w:r>
      <w:r w:rsidR="004C6E91">
        <w:rPr>
          <w:rFonts w:ascii="Times New Roman" w:hAnsi="Times New Roman"/>
          <w:sz w:val="28"/>
          <w:szCs w:val="28"/>
        </w:rPr>
        <w:t>, 7</w:t>
      </w:r>
      <w:r w:rsidR="00BF6E9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29965180" w14:textId="4D8F812F" w:rsidR="004C6E91" w:rsidRDefault="00BF6E94" w:rsidP="00BF6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C6E91">
        <w:rPr>
          <w:rFonts w:ascii="Times New Roman" w:hAnsi="Times New Roman"/>
          <w:sz w:val="28"/>
          <w:szCs w:val="28"/>
        </w:rPr>
        <w:t>5)</w:t>
      </w:r>
      <w:r w:rsidR="004C6E91" w:rsidRPr="004C6E91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4C6E91" w:rsidRPr="00E44221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согласование </w:t>
      </w:r>
      <w:r w:rsidR="004C6E91" w:rsidRPr="003D5B99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с министерством лесного комплекса Иркутской области схемы расположения земельного участка на кадастровом плане территории, предусматривающей образование земельного участка из земель, государственная собственность на которые не разграничена</w:t>
      </w:r>
      <w:r w:rsidR="004C6E91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;</w:t>
      </w:r>
    </w:p>
    <w:p w14:paraId="02A4292E" w14:textId="628BD5CF" w:rsidR="00BF6E94" w:rsidRPr="00BF6E94" w:rsidRDefault="004C6E91" w:rsidP="00BF6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BF6E94">
        <w:rPr>
          <w:rFonts w:ascii="Times New Roman" w:hAnsi="Times New Roman"/>
          <w:sz w:val="28"/>
          <w:szCs w:val="28"/>
        </w:rPr>
        <w:t xml:space="preserve">) </w:t>
      </w:r>
      <w:r w:rsidR="00BF6E94" w:rsidRPr="00BF6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рассмотрение уведомления об осуществлении государственного кадастрового учета земельных участков;</w:t>
      </w:r>
    </w:p>
    <w:p w14:paraId="3CBED971" w14:textId="630C1B9A" w:rsidR="00BF6E94" w:rsidRDefault="004C6E91" w:rsidP="00BF6E94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lastRenderedPageBreak/>
        <w:t>7</w:t>
      </w:r>
      <w:r w:rsidR="00BF6E94" w:rsidRPr="00BF6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) выдача (направление) заявителю </w:t>
      </w:r>
      <w:r w:rsidR="00BF6E94" w:rsidRPr="00BF6E94">
        <w:rPr>
          <w:rFonts w:ascii="Times New Roman" w:eastAsiaTheme="minorHAnsi" w:hAnsi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BF6E94" w:rsidRPr="00BF6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результата муниципальной услуги, уведомления о возврате заявления и приложенных к нему документов </w:t>
      </w:r>
      <w:r w:rsidR="00BF6E94" w:rsidRPr="00BF6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или уведомления о продлении срока предоставления муниципальной услуги</w:t>
      </w:r>
      <w:r w:rsidR="00BF6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.»;</w:t>
      </w:r>
    </w:p>
    <w:p w14:paraId="2D5517D2" w14:textId="1F39EA82" w:rsidR="00BF6E94" w:rsidRPr="00AC4B9F" w:rsidRDefault="00BF6E94" w:rsidP="00BF6E94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18) пункт 70 признать утратившим силу;</w:t>
      </w:r>
    </w:p>
    <w:p w14:paraId="4BD75BEF" w14:textId="2295BBA8" w:rsidR="00BF6E94" w:rsidRDefault="00BF6E94" w:rsidP="00BF6E94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19</w:t>
      </w:r>
      <w:r w:rsidR="00537C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пункт 71 дополнить подпунктом 3 следующего содержания:</w:t>
      </w:r>
    </w:p>
    <w:p w14:paraId="6D14DCE7" w14:textId="4FF87A90" w:rsidR="00B12F70" w:rsidRPr="00BF6E94" w:rsidRDefault="00BF6E94" w:rsidP="00BF6E94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«3) через ЕПГУ.»;</w:t>
      </w:r>
    </w:p>
    <w:p w14:paraId="293600E9" w14:textId="7E5A0B97" w:rsidR="007A3305" w:rsidRDefault="00BF6E94" w:rsidP="00B12F70">
      <w:pPr>
        <w:pStyle w:val="a3"/>
        <w:spacing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20</w:t>
      </w:r>
      <w:r w:rsidR="007A3305">
        <w:rPr>
          <w:rFonts w:ascii="Times New Roman" w:hAnsi="Times New Roman"/>
          <w:sz w:val="28"/>
          <w:szCs w:val="28"/>
        </w:rPr>
        <w:t>)</w:t>
      </w:r>
      <w:r w:rsidR="007A3305" w:rsidRPr="007A3305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bookmarkStart w:id="5" w:name="_Hlk104293170"/>
      <w:r w:rsidR="007A3305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дополнить административный регламент </w:t>
      </w: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пунктом 72.1</w:t>
      </w:r>
      <w:r w:rsidR="007A3305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следующего содержания:</w:t>
      </w:r>
      <w:bookmarkEnd w:id="5"/>
    </w:p>
    <w:p w14:paraId="525259E3" w14:textId="3485B5CF" w:rsidR="003825F8" w:rsidRDefault="007A3305" w:rsidP="003825F8">
      <w:pPr>
        <w:pStyle w:val="a3"/>
        <w:spacing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«</w:t>
      </w:r>
      <w:r w:rsidR="003825F8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Сотрудник, осуществляющий предоставление муниципальной услуги, является ответственным за прем заявлений и документов, необходимых для предоставления муниципальной услуги, от заявителя или его представителя, проверяет наличие электронных заявлений, поступивших через ЕПГУ, с периодом не реже </w:t>
      </w:r>
      <w:r w:rsidR="0088430B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2-</w:t>
      </w:r>
      <w:r w:rsidR="003825F8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х раз в день.»;</w:t>
      </w:r>
    </w:p>
    <w:p w14:paraId="4F830670" w14:textId="2DE4D362" w:rsidR="003825F8" w:rsidRDefault="003825F8" w:rsidP="003825F8">
      <w:pPr>
        <w:pStyle w:val="a3"/>
        <w:spacing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21) </w:t>
      </w: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дополнить административный регламент пунктом 7</w:t>
      </w:r>
      <w:r w:rsidR="004C6E91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.</w:t>
      </w:r>
      <w:r w:rsidR="004C6E91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следующего содержания:</w:t>
      </w:r>
    </w:p>
    <w:p w14:paraId="647B11FA" w14:textId="33D1EFCB" w:rsidR="003825F8" w:rsidRDefault="003825F8" w:rsidP="003825F8">
      <w:pPr>
        <w:pStyle w:val="a3"/>
        <w:spacing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«</w:t>
      </w:r>
      <w:r w:rsidR="004C6E91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В случае направления заявления и приложенных к нему документов в электронной форме посредством ЕПГУ, вне рабочего времени уполномоченного органа либо в выходной, нерабочий праздничный день, днем поступления заявления считается </w:t>
      </w:r>
      <w:r w:rsidR="0088430B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1-ый</w:t>
      </w:r>
      <w:r w:rsidR="004C6E91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рабочий день, следующего за днем направления указанного заявления.»;</w:t>
      </w:r>
    </w:p>
    <w:p w14:paraId="21B3BECF" w14:textId="7E824DED" w:rsidR="0089115C" w:rsidRDefault="008E61B8" w:rsidP="00AD7ACA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AC4B9F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7</w:t>
      </w:r>
      <w:r w:rsidR="0089115C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)</w:t>
      </w:r>
      <w:r w:rsidR="00A36218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bookmarkStart w:id="6" w:name="_Hlk101694731"/>
      <w:r w:rsidR="00A36218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дополнить главой 3.1 следующего содержания:</w:t>
      </w:r>
      <w:bookmarkEnd w:id="6"/>
    </w:p>
    <w:p w14:paraId="26C3D0E4" w14:textId="56252D26" w:rsidR="00A36218" w:rsidRPr="00A36218" w:rsidRDefault="00A36218" w:rsidP="00A3621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«3.1 </w:t>
      </w:r>
      <w:r w:rsidRPr="00A36218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Согласование </w:t>
      </w:r>
      <w:r w:rsidRPr="0010651A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с министерством лесного комплекса Иркутской области схемы расположения земельного участка на кадастровом плане территории, предусматривающей образование земельного участка из земель, государственная собственность на которые не разграничена</w:t>
      </w:r>
      <w:r w:rsidRPr="00A36218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 </w:t>
      </w:r>
    </w:p>
    <w:p w14:paraId="413183F5" w14:textId="77777777" w:rsidR="00A36218" w:rsidRPr="00A36218" w:rsidRDefault="00A36218" w:rsidP="00A3621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23A032A2" w14:textId="79ABD01C" w:rsidR="00A36218" w:rsidRPr="00A36218" w:rsidRDefault="00A36218" w:rsidP="00A36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r w:rsidRPr="00A36218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8</w:t>
      </w:r>
      <w:r w:rsidR="0010651A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8</w:t>
      </w:r>
      <w:r w:rsidRPr="00A36218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.1 Основанием для начала административной процедуры является принятие </w:t>
      </w:r>
      <w:r w:rsidR="00DA5F37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сотрудником</w:t>
      </w:r>
      <w:r w:rsidRPr="00A36218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10651A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A36218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, ответственным за предоставление муниципальной услуги, решения о принятии заявления, к которому </w:t>
      </w:r>
      <w:r w:rsidRPr="00A36218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приложена схема расположения земельного участка на кадастровом плане территории, предусматривающая образование земельного участка из земель, государственная собственность на которые не разграничена, к рассмотрению.</w:t>
      </w:r>
    </w:p>
    <w:p w14:paraId="53C34884" w14:textId="100E6A89" w:rsidR="00A36218" w:rsidRPr="00A36218" w:rsidRDefault="0010651A" w:rsidP="00A36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88.2</w:t>
      </w:r>
      <w:r w:rsidR="00A36218" w:rsidRPr="00A36218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="00DA5F37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Сотрудник</w:t>
      </w:r>
      <w:r w:rsidR="00A36218" w:rsidRPr="00A36218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="00937B12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уполномоченного органа</w:t>
      </w:r>
      <w:r w:rsidR="00A36218" w:rsidRPr="00A36218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, ответственн</w:t>
      </w:r>
      <w:r w:rsidR="00DA5F37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ый</w:t>
      </w:r>
      <w:r w:rsidR="00A36218" w:rsidRPr="00A36218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за предоставление муниципальной услуги, рассматривает </w:t>
      </w:r>
      <w:r w:rsidR="00A36218" w:rsidRPr="00A36218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приложенную к заявлени</w:t>
      </w:r>
      <w:r w:rsidR="00A36218" w:rsidRPr="00A36218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ю схему расположения земельного участка на кадастровом плане территории на предмет наличия обстоятельств, предусмотренных пунктом 10 статьи </w:t>
      </w:r>
      <w:r w:rsidR="00DA5F37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3.5</w:t>
      </w:r>
      <w:r w:rsidR="00A36218" w:rsidRPr="00A36218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Федерального закона от 25</w:t>
      </w:r>
      <w:r w:rsidR="00DA5F37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.10.</w:t>
      </w:r>
      <w:r w:rsidR="00A36218" w:rsidRPr="00A36218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2001 № 137-ФЗ «О введении в действие Земельного кодекса Российской Федерации», не позднее </w:t>
      </w:r>
      <w:r w:rsidR="0088430B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1-</w:t>
      </w:r>
      <w:r w:rsidR="00A36218" w:rsidRPr="00A36218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ого рабочего дня, следующего за днем принятия решения о принятии заявления, к которому  приложена схема расположения земельного участка на кадастровом плане территории, предусматривающая образование земельного участка из земель, государственная собственность на которые не разграничена, к рассмотрению.</w:t>
      </w:r>
    </w:p>
    <w:p w14:paraId="0E71AA9E" w14:textId="53BDB907" w:rsidR="0010651A" w:rsidRDefault="0010651A" w:rsidP="00A36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 w:rsidRPr="0010651A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lastRenderedPageBreak/>
        <w:t>88.3</w:t>
      </w:r>
      <w:r w:rsidR="00A36218" w:rsidRPr="00A36218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="00DA5F37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Сотрудник</w:t>
      </w:r>
      <w:r w:rsidR="00A36218" w:rsidRPr="00A36218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="00937B12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уполномоченного органа</w:t>
      </w:r>
      <w:r w:rsidR="00A36218" w:rsidRPr="00A36218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, ответственн</w:t>
      </w:r>
      <w:r w:rsidR="00DA5F37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ый</w:t>
      </w:r>
      <w:r w:rsidR="00A36218" w:rsidRPr="00A36218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за предоставление муниципальной услуги, установив отсутствие обстоятельств, предусмотренных пунктом 10 статьи </w:t>
      </w:r>
      <w:r w:rsidR="00DA5F37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3.5</w:t>
      </w:r>
      <w:r w:rsidR="00A36218" w:rsidRPr="00A36218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Федерального закона от 25</w:t>
      </w:r>
      <w:r w:rsidR="00DA5F37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.10.</w:t>
      </w:r>
      <w:r w:rsidR="00A36218" w:rsidRPr="00A36218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2001 № 137-ФЗ «О введении в действие Земельного кодекса Российской Федерации», в течение 10 календарных дней со дня поступления в </w:t>
      </w:r>
      <w:r w:rsidR="00937B12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уполномоченный орган</w:t>
      </w:r>
      <w:r w:rsidR="00A36218" w:rsidRPr="00A36218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заявления, к которому приложена схема расположения земельного участка на кадастровом плане территории, предусматривающая образование земельного участка из земель, государственная собственность на которые не разграничена, формирует и направляет в министерство лесного комплекса Иркутской области запрос о согласовании схемы  расположения земельного участка на кадастровом плане территории (далее – запрос о согласовании схемы).</w:t>
      </w:r>
    </w:p>
    <w:p w14:paraId="1EFD2ADA" w14:textId="4090D226" w:rsidR="0010651A" w:rsidRDefault="0010651A" w:rsidP="00106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88.4</w:t>
      </w:r>
      <w:r w:rsidRPr="0010651A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В случае, если до истечения срока, установленного </w:t>
      </w:r>
      <w:r w:rsidR="00F34A12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в пункте </w:t>
      </w:r>
      <w:r w:rsidRPr="00F34A12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24</w:t>
      </w:r>
      <w:r w:rsidRPr="0010651A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осталось менее </w:t>
      </w:r>
      <w:r w:rsidR="0088430B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3</w:t>
      </w:r>
      <w:r w:rsidRPr="0010651A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календарных дней и ответ на запрос о согласовании схемы не поступил в </w:t>
      </w:r>
      <w:r w:rsidR="00937B12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уполномоченный орган</w:t>
      </w:r>
      <w:r w:rsidRPr="0010651A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, </w:t>
      </w:r>
      <w:r w:rsidR="0088430B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сотрудник</w:t>
      </w:r>
      <w:r w:rsidRPr="0010651A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, ответственн</w:t>
      </w:r>
      <w:r w:rsidR="0088430B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ый</w:t>
      </w:r>
      <w:r w:rsidRPr="0010651A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за предоставление муниципальной услуги, принимает решение о продлении срока, указанного в </w:t>
      </w:r>
      <w:r w:rsidRPr="00F34A12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пункт</w:t>
      </w:r>
      <w:r w:rsidR="00F34A12" w:rsidRPr="00F34A12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е</w:t>
      </w:r>
      <w:r w:rsidRPr="00F34A12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24</w:t>
      </w:r>
      <w:r w:rsidRPr="0010651A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не более чем до 45 календарных дней со дня поступления заявления, подготавливает уведомление о продлении срока предоставления муниципальной услуги и обеспечивает его подписание </w:t>
      </w:r>
      <w:r w:rsidR="00937B12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руководителем уполномоченного органа</w:t>
      </w:r>
      <w:r w:rsidRPr="0010651A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не позднее истечения срока, установленного в </w:t>
      </w:r>
      <w:r w:rsidRPr="00F34A12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пункт</w:t>
      </w:r>
      <w:r w:rsidR="00F34A12" w:rsidRPr="00F34A12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е</w:t>
      </w:r>
      <w:r w:rsidRPr="00F34A12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24</w:t>
      </w:r>
      <w:r w:rsidRPr="0010651A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</w:t>
      </w:r>
      <w:r w:rsidR="00154B15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.</w:t>
      </w:r>
    </w:p>
    <w:p w14:paraId="3F2E727E" w14:textId="3BFF329C" w:rsidR="00154B15" w:rsidRPr="00154B15" w:rsidRDefault="00154B15" w:rsidP="0015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88.5</w:t>
      </w:r>
      <w:r w:rsidRPr="00154B15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Не позднее одного рабочего дня со дня поступления ответа на запрос о согласовании схемы </w:t>
      </w:r>
      <w:r w:rsidR="0088430B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сотрудник</w:t>
      </w:r>
      <w:r w:rsidRPr="00154B15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, ответственн</w:t>
      </w:r>
      <w:r w:rsidR="0088430B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ый</w:t>
      </w:r>
      <w:r w:rsidRPr="00154B15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за предоставление муниципальной услуги, регистрирует полученный ответ на запрос о согласовании схемы в</w:t>
      </w:r>
      <w:r w:rsidRPr="0004737E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системе электронного документооборота «Дело»</w:t>
      </w:r>
      <w:r w:rsidRPr="00154B15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.</w:t>
      </w:r>
    </w:p>
    <w:p w14:paraId="73EB1127" w14:textId="126559B3" w:rsidR="00154B15" w:rsidRPr="00154B15" w:rsidRDefault="00154B15" w:rsidP="0015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 w:rsidRPr="00154B15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В случае непоступления в </w:t>
      </w: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уполномоченный орган</w:t>
      </w:r>
      <w:r w:rsidRPr="00154B15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уведомления об отказе в согласовании схемы в срок, предусмотренный пунктом 4 статьи 3</w:t>
      </w:r>
      <w:r w:rsidR="0088430B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.</w:t>
      </w:r>
      <w:r w:rsidRPr="00154B15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5 Федерального закона от 25</w:t>
      </w:r>
      <w:r w:rsidR="0088430B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.10.</w:t>
      </w:r>
      <w:r w:rsidRPr="00154B15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2001 № 137-ФЗ «О введении в действие Земельного кодекса Российской Федерации», схема расположения земельного участка на кадастровом плане территории, предусматривающая образование земельного участка из земель, государственная собственность на которые не разграничена, считается согласованной, о чем </w:t>
      </w:r>
      <w:r w:rsidR="0088430B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сотрудник</w:t>
      </w:r>
      <w:r w:rsidRPr="00154B15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, ответственн</w:t>
      </w:r>
      <w:r w:rsidR="0088430B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ый</w:t>
      </w:r>
      <w:r w:rsidRPr="00154B15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за предоставление муниципальной услуги, делает об указанном обстоятельстве отметку в</w:t>
      </w:r>
      <w:r w:rsidRPr="0004737E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системе электронного документооборота «Дело»</w:t>
      </w:r>
      <w:r w:rsidRPr="0010651A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.</w:t>
      </w:r>
    </w:p>
    <w:p w14:paraId="719A59B7" w14:textId="7093BA4D" w:rsidR="0010651A" w:rsidRPr="0010651A" w:rsidRDefault="0004737E" w:rsidP="00106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88.</w:t>
      </w:r>
      <w:r w:rsidR="00154B15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6</w:t>
      </w:r>
      <w:r w:rsidR="0010651A" w:rsidRPr="0010651A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Результатом административной процедуры является поступление в </w:t>
      </w: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уполномоченный орган</w:t>
      </w:r>
      <w:r w:rsidR="0010651A" w:rsidRPr="0010651A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уведомления о согласовании схемы расположения земельного участка на кадастровом плане территории или уведомления об отказе в согласовании схемы расположения земельного участка на кадастровом плане территории.</w:t>
      </w:r>
    </w:p>
    <w:p w14:paraId="05C1DDBA" w14:textId="4D33F0DC" w:rsidR="00A36218" w:rsidRDefault="0004737E" w:rsidP="00106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88.</w:t>
      </w:r>
      <w:r w:rsidR="00154B15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7</w:t>
      </w:r>
      <w:r w:rsidR="0010651A" w:rsidRPr="0010651A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Способом фиксации результата административной процедуры является фиксация факта поступления или непоступления уведомления о согласовании схемы расположения земельного участка на кадастровом плане территории или уведомления об отказе в согласовании схемы расположения </w:t>
      </w:r>
      <w:r w:rsidR="0010651A" w:rsidRPr="0010651A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lastRenderedPageBreak/>
        <w:t xml:space="preserve">земельного участка на кадастровом плане территории </w:t>
      </w:r>
      <w:bookmarkStart w:id="7" w:name="_Hlk100221482"/>
      <w:r w:rsidRPr="0004737E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в системе электронного документооборота «Дело»</w:t>
      </w:r>
      <w:r w:rsidR="0010651A" w:rsidRPr="0010651A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.</w:t>
      </w:r>
      <w:bookmarkEnd w:id="7"/>
      <w:r w:rsidR="0010651A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»;</w:t>
      </w:r>
    </w:p>
    <w:p w14:paraId="1D259991" w14:textId="2121C40D" w:rsidR="008E61B8" w:rsidRDefault="008E61B8" w:rsidP="008E6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1</w:t>
      </w:r>
      <w:r w:rsidR="00AC4B9F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8</w:t>
      </w:r>
      <w:r w:rsidR="0004737E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)</w:t>
      </w:r>
      <w:r w:rsidR="006E485C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подпункт 1 пункта 90 изложить в следующей редакции:</w:t>
      </w:r>
    </w:p>
    <w:p w14:paraId="4681179B" w14:textId="77777777" w:rsidR="008E61B8" w:rsidRDefault="008E61B8" w:rsidP="008E6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«1) </w:t>
      </w:r>
      <w:r w:rsidRPr="00F16CD7">
        <w:rPr>
          <w:rFonts w:ascii="Times New Roman" w:hAnsi="Times New Roman"/>
          <w:kern w:val="3"/>
          <w:sz w:val="28"/>
          <w:szCs w:val="28"/>
        </w:rPr>
        <w:t>проверку наличия или отсутствия оснований для отказа в предоставлении муниципальной услуги, предусмотренных пунктом 39 настоящего административного регламента</w:t>
      </w:r>
      <w:r>
        <w:rPr>
          <w:rFonts w:ascii="Times New Roman" w:hAnsi="Times New Roman"/>
          <w:kern w:val="3"/>
          <w:sz w:val="28"/>
          <w:szCs w:val="28"/>
        </w:rPr>
        <w:t xml:space="preserve">, </w:t>
      </w:r>
      <w:r w:rsidRPr="00071320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в случае если запрос о согласовании схемы не направлялся – в течение 10 календарных дней со дня получения документов</w:t>
      </w: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.</w:t>
      </w:r>
    </w:p>
    <w:p w14:paraId="0776EBBC" w14:textId="3534379F" w:rsidR="008E61B8" w:rsidRDefault="008E61B8" w:rsidP="008E6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 w:rsidRPr="00071320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В случае направления запроса о согласовании схемы – в течение 10 календарных дней со дня получения ответа на указанный запрос или истечения срока, предусмотренного пунктом 4 статьи </w:t>
      </w:r>
      <w:r w:rsidR="0088430B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3.5</w:t>
      </w:r>
      <w:r w:rsidRPr="00071320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Федерального закона от 25</w:t>
      </w:r>
      <w:r w:rsidR="0088430B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.10.</w:t>
      </w:r>
      <w:r w:rsidRPr="00071320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2001 № 137-ФЗ «О введении в действие Земельного кодекса Российской Федерации», но не позднее срока, установленного </w:t>
      </w:r>
      <w:r w:rsidRPr="000211B7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в пункте 24</w:t>
      </w:r>
      <w:r w:rsidRPr="00071320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настоящего административного регламента или в случае принятия решения о продлении срока предоставления муниципальной услуги, указанного в пункте </w:t>
      </w:r>
      <w:r w:rsidRPr="000211B7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88.4 настоящего</w:t>
      </w:r>
      <w:r w:rsidRPr="00071320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административного регламента, – не позднее срока, установленного в решении о продлении срока предоставления муниципальной услуги</w:t>
      </w: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;»;</w:t>
      </w:r>
    </w:p>
    <w:p w14:paraId="67B60A07" w14:textId="6A7C44AD" w:rsidR="0004737E" w:rsidRDefault="00AC4B9F" w:rsidP="00106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19</w:t>
      </w:r>
      <w:r w:rsidR="008E61B8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) </w:t>
      </w:r>
      <w:r w:rsidR="006E485C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пункт 94 изложить в следующей редакции:</w:t>
      </w:r>
    </w:p>
    <w:p w14:paraId="0F0548BF" w14:textId="2017E55C" w:rsidR="00A577BE" w:rsidRDefault="006E485C" w:rsidP="009A0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«</w:t>
      </w:r>
      <w:r w:rsidR="006A2EAC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94. </w:t>
      </w:r>
      <w:r w:rsidR="006A2EAC" w:rsidRPr="00E44221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CC2100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сотрудником</w:t>
      </w:r>
      <w:r w:rsidR="006A2EAC" w:rsidRPr="00E44221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, ответственным за предоставление муниципальной услуги, документов, необходимых для предоставления муниципальной услуги, указанных в пункт</w:t>
      </w:r>
      <w:r w:rsidR="000211B7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е</w:t>
      </w:r>
      <w:r w:rsidR="006A2EAC" w:rsidRPr="000211B7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="000211B7" w:rsidRPr="000211B7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29</w:t>
      </w:r>
      <w:r w:rsidR="00CC2100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</w:t>
      </w:r>
      <w:r w:rsidR="006A2EAC" w:rsidRPr="00E44221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, </w:t>
      </w:r>
      <w:r w:rsidR="006A2EAC" w:rsidRPr="006A2EAC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а в случае направления запроса о согласовании схемы – также ответа на указанный запрос или истечение срока, предусмотренного пунктом 4 статьи </w:t>
      </w:r>
      <w:r w:rsidR="00CC2100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3.5</w:t>
      </w:r>
      <w:r w:rsidR="006A2EAC" w:rsidRPr="006A2EAC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Федерального закона от 25</w:t>
      </w:r>
      <w:r w:rsidR="00CC2100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.10.</w:t>
      </w:r>
      <w:r w:rsidR="006A2EAC" w:rsidRPr="006A2EAC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2001</w:t>
      </w:r>
      <w:r w:rsidR="00CC2100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="006A2EAC" w:rsidRPr="006A2EAC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№ 137-ФЗ «О введении в действие Земельного кодекса Российской Федерации</w:t>
      </w:r>
      <w:r w:rsidR="009A005E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.</w:t>
      </w:r>
      <w:r w:rsidR="006A2EAC" w:rsidRPr="006A2EAC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»</w:t>
      </w:r>
      <w:r w:rsidR="00CC2100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;</w:t>
      </w:r>
    </w:p>
    <w:p w14:paraId="4FC6C81F" w14:textId="3E5908A2" w:rsidR="00CC2100" w:rsidRPr="009A005E" w:rsidRDefault="00CC2100" w:rsidP="009A0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20) Приложение 2 признать утратившим силу.</w:t>
      </w:r>
    </w:p>
    <w:p w14:paraId="52B88754" w14:textId="3D48056F" w:rsidR="00FE7D87" w:rsidRDefault="00FE7D87" w:rsidP="00655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BD3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 в газете «Шелеховский вестник» и размещению на официальном сайте</w:t>
      </w:r>
      <w:r w:rsidRPr="00FE7D87">
        <w:rPr>
          <w:rFonts w:ascii="Times New Roman" w:hAnsi="Times New Roman"/>
          <w:sz w:val="28"/>
          <w:szCs w:val="28"/>
        </w:rPr>
        <w:t xml:space="preserve"> Администрации Шелеховского муниципального района в информационно-телекоммуникационной сети «Интернет».</w:t>
      </w:r>
    </w:p>
    <w:p w14:paraId="0C2C8879" w14:textId="77777777" w:rsidR="006C4D09" w:rsidRDefault="006C4D09" w:rsidP="00655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7C3891" w14:textId="77777777" w:rsidR="006C4D09" w:rsidRPr="0065507B" w:rsidRDefault="006C4D09" w:rsidP="00655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6F92C566" w14:textId="77777777" w:rsidR="008B112B" w:rsidRDefault="000354A9" w:rsidP="006063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Мэр</w:t>
      </w:r>
      <w:r w:rsidR="008B112B">
        <w:rPr>
          <w:rFonts w:ascii="Times New Roman" w:hAnsi="Times New Roman"/>
          <w:sz w:val="28"/>
          <w:szCs w:val="28"/>
          <w:lang w:eastAsia="ru-RU"/>
        </w:rPr>
        <w:t xml:space="preserve"> Шелеховского</w:t>
      </w:r>
    </w:p>
    <w:p w14:paraId="6CABD921" w14:textId="77777777" w:rsidR="008B112B" w:rsidRPr="00253029" w:rsidRDefault="008B112B" w:rsidP="006063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990E9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354A9">
        <w:rPr>
          <w:rFonts w:ascii="Times New Roman" w:hAnsi="Times New Roman"/>
          <w:sz w:val="28"/>
          <w:szCs w:val="28"/>
          <w:lang w:eastAsia="ru-RU"/>
        </w:rPr>
        <w:t xml:space="preserve">   М.Н. Модин</w:t>
      </w:r>
    </w:p>
    <w:sectPr w:rsidR="008B112B" w:rsidRPr="00253029" w:rsidSect="00613EA6">
      <w:headerReference w:type="default" r:id="rId10"/>
      <w:headerReference w:type="first" r:id="rId11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64984" w14:textId="77777777" w:rsidR="00871F47" w:rsidRDefault="00871F47" w:rsidP="007F5023">
      <w:pPr>
        <w:spacing w:after="0" w:line="240" w:lineRule="auto"/>
      </w:pPr>
      <w:r>
        <w:separator/>
      </w:r>
    </w:p>
  </w:endnote>
  <w:endnote w:type="continuationSeparator" w:id="0">
    <w:p w14:paraId="2D7A8BFE" w14:textId="77777777" w:rsidR="00871F47" w:rsidRDefault="00871F47" w:rsidP="007F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8E8E1" w14:textId="77777777" w:rsidR="00871F47" w:rsidRDefault="00871F47" w:rsidP="007F5023">
      <w:pPr>
        <w:spacing w:after="0" w:line="240" w:lineRule="auto"/>
      </w:pPr>
      <w:r>
        <w:separator/>
      </w:r>
    </w:p>
  </w:footnote>
  <w:footnote w:type="continuationSeparator" w:id="0">
    <w:p w14:paraId="07D74757" w14:textId="77777777" w:rsidR="00871F47" w:rsidRDefault="00871F47" w:rsidP="007F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9686466"/>
      <w:docPartObj>
        <w:docPartGallery w:val="Page Numbers (Top of Page)"/>
        <w:docPartUnique/>
      </w:docPartObj>
    </w:sdtPr>
    <w:sdtEndPr/>
    <w:sdtContent>
      <w:p w14:paraId="7788F149" w14:textId="41B0ED9D" w:rsidR="00BA6440" w:rsidRDefault="00BA64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3B7">
          <w:rPr>
            <w:noProof/>
          </w:rPr>
          <w:t>9</w:t>
        </w:r>
        <w:r>
          <w:fldChar w:fldCharType="end"/>
        </w:r>
      </w:p>
    </w:sdtContent>
  </w:sdt>
  <w:p w14:paraId="16E9F587" w14:textId="77777777" w:rsidR="00BA6440" w:rsidRDefault="00BA644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356378"/>
      <w:docPartObj>
        <w:docPartGallery w:val="Page Numbers (Top of Page)"/>
        <w:docPartUnique/>
      </w:docPartObj>
    </w:sdtPr>
    <w:sdtEndPr/>
    <w:sdtContent>
      <w:p w14:paraId="69D7E71C" w14:textId="1D98FA16" w:rsidR="00BA6440" w:rsidRDefault="00871F47" w:rsidP="00065268">
        <w:pPr>
          <w:pStyle w:val="a6"/>
        </w:pPr>
      </w:p>
    </w:sdtContent>
  </w:sdt>
  <w:p w14:paraId="0B410AAB" w14:textId="77777777" w:rsidR="00BA6440" w:rsidRDefault="00BA644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824DE"/>
    <w:multiLevelType w:val="hybridMultilevel"/>
    <w:tmpl w:val="6FF8E2E8"/>
    <w:lvl w:ilvl="0" w:tplc="6704653E">
      <w:start w:val="1"/>
      <w:numFmt w:val="decimal"/>
      <w:lvlText w:val="%1."/>
      <w:lvlJc w:val="left"/>
      <w:pPr>
        <w:ind w:left="1243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9289424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AA"/>
    <w:rsid w:val="00001003"/>
    <w:rsid w:val="00002A04"/>
    <w:rsid w:val="00003D87"/>
    <w:rsid w:val="00010C9E"/>
    <w:rsid w:val="000122B4"/>
    <w:rsid w:val="00013804"/>
    <w:rsid w:val="000211B7"/>
    <w:rsid w:val="00023DE2"/>
    <w:rsid w:val="00025A08"/>
    <w:rsid w:val="00027ED8"/>
    <w:rsid w:val="00032F42"/>
    <w:rsid w:val="000354A9"/>
    <w:rsid w:val="00035D77"/>
    <w:rsid w:val="0003607D"/>
    <w:rsid w:val="0004271C"/>
    <w:rsid w:val="0004737E"/>
    <w:rsid w:val="00047A4B"/>
    <w:rsid w:val="000506F8"/>
    <w:rsid w:val="00055CFD"/>
    <w:rsid w:val="00056FB2"/>
    <w:rsid w:val="00065128"/>
    <w:rsid w:val="00065268"/>
    <w:rsid w:val="00066C96"/>
    <w:rsid w:val="00071320"/>
    <w:rsid w:val="000737C8"/>
    <w:rsid w:val="00085B31"/>
    <w:rsid w:val="00087741"/>
    <w:rsid w:val="00095A38"/>
    <w:rsid w:val="00097A48"/>
    <w:rsid w:val="000A388D"/>
    <w:rsid w:val="000A70B7"/>
    <w:rsid w:val="000A73B1"/>
    <w:rsid w:val="000B2369"/>
    <w:rsid w:val="000B4C96"/>
    <w:rsid w:val="000B650C"/>
    <w:rsid w:val="000B7EB9"/>
    <w:rsid w:val="000C00DB"/>
    <w:rsid w:val="000C35EE"/>
    <w:rsid w:val="000C3E4C"/>
    <w:rsid w:val="000D122F"/>
    <w:rsid w:val="000D2FC8"/>
    <w:rsid w:val="000D798B"/>
    <w:rsid w:val="000D7CC9"/>
    <w:rsid w:val="000E08D7"/>
    <w:rsid w:val="000E2472"/>
    <w:rsid w:val="000E447C"/>
    <w:rsid w:val="000E7278"/>
    <w:rsid w:val="000F07BF"/>
    <w:rsid w:val="000F0FD7"/>
    <w:rsid w:val="000F2088"/>
    <w:rsid w:val="000F357C"/>
    <w:rsid w:val="000F62C0"/>
    <w:rsid w:val="00101D75"/>
    <w:rsid w:val="0010598E"/>
    <w:rsid w:val="0010651A"/>
    <w:rsid w:val="00107910"/>
    <w:rsid w:val="00114D78"/>
    <w:rsid w:val="00123292"/>
    <w:rsid w:val="00124FAF"/>
    <w:rsid w:val="00126CAE"/>
    <w:rsid w:val="001278E0"/>
    <w:rsid w:val="0013458F"/>
    <w:rsid w:val="00136BA8"/>
    <w:rsid w:val="001370F5"/>
    <w:rsid w:val="001452FE"/>
    <w:rsid w:val="001456C4"/>
    <w:rsid w:val="00145714"/>
    <w:rsid w:val="00153E72"/>
    <w:rsid w:val="00154B15"/>
    <w:rsid w:val="00166A61"/>
    <w:rsid w:val="00170936"/>
    <w:rsid w:val="00173AE8"/>
    <w:rsid w:val="00176D26"/>
    <w:rsid w:val="00177D50"/>
    <w:rsid w:val="0018759C"/>
    <w:rsid w:val="001930DB"/>
    <w:rsid w:val="0019593E"/>
    <w:rsid w:val="001A680E"/>
    <w:rsid w:val="001B073D"/>
    <w:rsid w:val="001B489F"/>
    <w:rsid w:val="001B7FD0"/>
    <w:rsid w:val="001C30B1"/>
    <w:rsid w:val="001D11AA"/>
    <w:rsid w:val="001D31AB"/>
    <w:rsid w:val="001D45DB"/>
    <w:rsid w:val="001E01DD"/>
    <w:rsid w:val="001E0ADE"/>
    <w:rsid w:val="001E1793"/>
    <w:rsid w:val="001E43EE"/>
    <w:rsid w:val="001F14F0"/>
    <w:rsid w:val="001F4927"/>
    <w:rsid w:val="00201E0B"/>
    <w:rsid w:val="002104FC"/>
    <w:rsid w:val="0021261F"/>
    <w:rsid w:val="00212B70"/>
    <w:rsid w:val="0021331F"/>
    <w:rsid w:val="002133A0"/>
    <w:rsid w:val="002143E8"/>
    <w:rsid w:val="00226844"/>
    <w:rsid w:val="0023126C"/>
    <w:rsid w:val="002404E8"/>
    <w:rsid w:val="00241B11"/>
    <w:rsid w:val="00244949"/>
    <w:rsid w:val="00252A98"/>
    <w:rsid w:val="00252CED"/>
    <w:rsid w:val="00253029"/>
    <w:rsid w:val="00255EEC"/>
    <w:rsid w:val="00257D0F"/>
    <w:rsid w:val="00262C5E"/>
    <w:rsid w:val="002647E0"/>
    <w:rsid w:val="0027016A"/>
    <w:rsid w:val="0027159E"/>
    <w:rsid w:val="0027508B"/>
    <w:rsid w:val="00282ED1"/>
    <w:rsid w:val="00287203"/>
    <w:rsid w:val="002901E7"/>
    <w:rsid w:val="00290BA5"/>
    <w:rsid w:val="00292443"/>
    <w:rsid w:val="002A1147"/>
    <w:rsid w:val="002A392B"/>
    <w:rsid w:val="002A4009"/>
    <w:rsid w:val="002B1894"/>
    <w:rsid w:val="002B709C"/>
    <w:rsid w:val="002C2461"/>
    <w:rsid w:val="002C7ACD"/>
    <w:rsid w:val="002D3502"/>
    <w:rsid w:val="002E050F"/>
    <w:rsid w:val="002E21C0"/>
    <w:rsid w:val="002F124C"/>
    <w:rsid w:val="002F5795"/>
    <w:rsid w:val="002F59BB"/>
    <w:rsid w:val="002F63CD"/>
    <w:rsid w:val="002F6689"/>
    <w:rsid w:val="003073DA"/>
    <w:rsid w:val="003128F7"/>
    <w:rsid w:val="00335D18"/>
    <w:rsid w:val="0033739D"/>
    <w:rsid w:val="003403A5"/>
    <w:rsid w:val="003477BD"/>
    <w:rsid w:val="00351AD9"/>
    <w:rsid w:val="00362E97"/>
    <w:rsid w:val="0036394A"/>
    <w:rsid w:val="00364A82"/>
    <w:rsid w:val="00374DB2"/>
    <w:rsid w:val="003761C4"/>
    <w:rsid w:val="00381286"/>
    <w:rsid w:val="003825F8"/>
    <w:rsid w:val="00383813"/>
    <w:rsid w:val="00392BA2"/>
    <w:rsid w:val="003943B7"/>
    <w:rsid w:val="00397C6C"/>
    <w:rsid w:val="003A62DF"/>
    <w:rsid w:val="003B408F"/>
    <w:rsid w:val="003C589E"/>
    <w:rsid w:val="003D5B99"/>
    <w:rsid w:val="003D60A4"/>
    <w:rsid w:val="003D71E3"/>
    <w:rsid w:val="003D7996"/>
    <w:rsid w:val="003E24EF"/>
    <w:rsid w:val="003E4DDA"/>
    <w:rsid w:val="00401A18"/>
    <w:rsid w:val="00404602"/>
    <w:rsid w:val="00405FDD"/>
    <w:rsid w:val="004137BD"/>
    <w:rsid w:val="00415E0C"/>
    <w:rsid w:val="0041686D"/>
    <w:rsid w:val="00417B3E"/>
    <w:rsid w:val="00417BDA"/>
    <w:rsid w:val="004300C2"/>
    <w:rsid w:val="00430391"/>
    <w:rsid w:val="00431254"/>
    <w:rsid w:val="0043381B"/>
    <w:rsid w:val="004353CD"/>
    <w:rsid w:val="00450ECA"/>
    <w:rsid w:val="00454AE6"/>
    <w:rsid w:val="00455326"/>
    <w:rsid w:val="0046103F"/>
    <w:rsid w:val="00466469"/>
    <w:rsid w:val="00476212"/>
    <w:rsid w:val="00480855"/>
    <w:rsid w:val="00481739"/>
    <w:rsid w:val="00492006"/>
    <w:rsid w:val="00492040"/>
    <w:rsid w:val="00492F8F"/>
    <w:rsid w:val="00496CDE"/>
    <w:rsid w:val="004A0A67"/>
    <w:rsid w:val="004A2EDA"/>
    <w:rsid w:val="004A4342"/>
    <w:rsid w:val="004B0366"/>
    <w:rsid w:val="004B30A5"/>
    <w:rsid w:val="004B72DE"/>
    <w:rsid w:val="004C4EB5"/>
    <w:rsid w:val="004C6E91"/>
    <w:rsid w:val="004D4D70"/>
    <w:rsid w:val="004F10C2"/>
    <w:rsid w:val="004F112B"/>
    <w:rsid w:val="004F7D71"/>
    <w:rsid w:val="00500009"/>
    <w:rsid w:val="00514588"/>
    <w:rsid w:val="005240EB"/>
    <w:rsid w:val="005269E7"/>
    <w:rsid w:val="00526B0F"/>
    <w:rsid w:val="0053525A"/>
    <w:rsid w:val="00537C2A"/>
    <w:rsid w:val="0054031C"/>
    <w:rsid w:val="00544310"/>
    <w:rsid w:val="005471F5"/>
    <w:rsid w:val="00557D94"/>
    <w:rsid w:val="00566650"/>
    <w:rsid w:val="0057133D"/>
    <w:rsid w:val="005731A3"/>
    <w:rsid w:val="00573251"/>
    <w:rsid w:val="00576DF5"/>
    <w:rsid w:val="00581027"/>
    <w:rsid w:val="00581781"/>
    <w:rsid w:val="0058788B"/>
    <w:rsid w:val="005968C9"/>
    <w:rsid w:val="005977CB"/>
    <w:rsid w:val="005A38AA"/>
    <w:rsid w:val="005A7862"/>
    <w:rsid w:val="005A7E15"/>
    <w:rsid w:val="005B0C0A"/>
    <w:rsid w:val="005B3B62"/>
    <w:rsid w:val="005B6184"/>
    <w:rsid w:val="005C0B13"/>
    <w:rsid w:val="005C0EC4"/>
    <w:rsid w:val="005D1C3D"/>
    <w:rsid w:val="005D2A70"/>
    <w:rsid w:val="005E7DB4"/>
    <w:rsid w:val="005F2244"/>
    <w:rsid w:val="005F3426"/>
    <w:rsid w:val="005F3C2A"/>
    <w:rsid w:val="005F64F6"/>
    <w:rsid w:val="005F7905"/>
    <w:rsid w:val="006012ED"/>
    <w:rsid w:val="00604019"/>
    <w:rsid w:val="00606390"/>
    <w:rsid w:val="00606707"/>
    <w:rsid w:val="00606789"/>
    <w:rsid w:val="00611EDB"/>
    <w:rsid w:val="006122AB"/>
    <w:rsid w:val="006126BF"/>
    <w:rsid w:val="00613EA6"/>
    <w:rsid w:val="0061621D"/>
    <w:rsid w:val="00621030"/>
    <w:rsid w:val="00633A22"/>
    <w:rsid w:val="00634F05"/>
    <w:rsid w:val="00635FFB"/>
    <w:rsid w:val="00636DBD"/>
    <w:rsid w:val="00640333"/>
    <w:rsid w:val="006405A4"/>
    <w:rsid w:val="006477D0"/>
    <w:rsid w:val="006509A2"/>
    <w:rsid w:val="00651139"/>
    <w:rsid w:val="0065507B"/>
    <w:rsid w:val="006578FE"/>
    <w:rsid w:val="006646C2"/>
    <w:rsid w:val="00666BD3"/>
    <w:rsid w:val="00672EB5"/>
    <w:rsid w:val="006740F4"/>
    <w:rsid w:val="00676FD8"/>
    <w:rsid w:val="00691A74"/>
    <w:rsid w:val="00693196"/>
    <w:rsid w:val="00693637"/>
    <w:rsid w:val="006942ED"/>
    <w:rsid w:val="006A1F96"/>
    <w:rsid w:val="006A2EAC"/>
    <w:rsid w:val="006A53CD"/>
    <w:rsid w:val="006B23F9"/>
    <w:rsid w:val="006B7E46"/>
    <w:rsid w:val="006C4D09"/>
    <w:rsid w:val="006C592B"/>
    <w:rsid w:val="006C5C33"/>
    <w:rsid w:val="006C722D"/>
    <w:rsid w:val="006D0F54"/>
    <w:rsid w:val="006D54E1"/>
    <w:rsid w:val="006E485C"/>
    <w:rsid w:val="006E5537"/>
    <w:rsid w:val="006F74F9"/>
    <w:rsid w:val="006F7F89"/>
    <w:rsid w:val="00700364"/>
    <w:rsid w:val="0070078D"/>
    <w:rsid w:val="00700BC3"/>
    <w:rsid w:val="00700E35"/>
    <w:rsid w:val="0070547D"/>
    <w:rsid w:val="007073DB"/>
    <w:rsid w:val="00720594"/>
    <w:rsid w:val="00722D8A"/>
    <w:rsid w:val="007245A5"/>
    <w:rsid w:val="00731124"/>
    <w:rsid w:val="00735BA9"/>
    <w:rsid w:val="00737B2A"/>
    <w:rsid w:val="0074070B"/>
    <w:rsid w:val="007510B9"/>
    <w:rsid w:val="007555C7"/>
    <w:rsid w:val="007566E3"/>
    <w:rsid w:val="00760987"/>
    <w:rsid w:val="0076342E"/>
    <w:rsid w:val="00766AAB"/>
    <w:rsid w:val="00774818"/>
    <w:rsid w:val="00775932"/>
    <w:rsid w:val="00775A11"/>
    <w:rsid w:val="0078473B"/>
    <w:rsid w:val="00787619"/>
    <w:rsid w:val="00787F53"/>
    <w:rsid w:val="00791227"/>
    <w:rsid w:val="00791E7F"/>
    <w:rsid w:val="0079382C"/>
    <w:rsid w:val="007943C4"/>
    <w:rsid w:val="0079615F"/>
    <w:rsid w:val="00797F55"/>
    <w:rsid w:val="007A3305"/>
    <w:rsid w:val="007A49F6"/>
    <w:rsid w:val="007A6CAF"/>
    <w:rsid w:val="007B5979"/>
    <w:rsid w:val="007C179C"/>
    <w:rsid w:val="007E5F73"/>
    <w:rsid w:val="007E6522"/>
    <w:rsid w:val="007E7912"/>
    <w:rsid w:val="007F1EB1"/>
    <w:rsid w:val="007F3E0A"/>
    <w:rsid w:val="007F4979"/>
    <w:rsid w:val="007F5023"/>
    <w:rsid w:val="007F7C63"/>
    <w:rsid w:val="008042C9"/>
    <w:rsid w:val="00810249"/>
    <w:rsid w:val="0081146B"/>
    <w:rsid w:val="008147EF"/>
    <w:rsid w:val="00814E67"/>
    <w:rsid w:val="008162BF"/>
    <w:rsid w:val="00820698"/>
    <w:rsid w:val="0082271D"/>
    <w:rsid w:val="008227B0"/>
    <w:rsid w:val="008232EF"/>
    <w:rsid w:val="00823457"/>
    <w:rsid w:val="008302FE"/>
    <w:rsid w:val="008434C3"/>
    <w:rsid w:val="00844A8A"/>
    <w:rsid w:val="00846441"/>
    <w:rsid w:val="00846BED"/>
    <w:rsid w:val="00847335"/>
    <w:rsid w:val="00850696"/>
    <w:rsid w:val="00850AC5"/>
    <w:rsid w:val="008546F0"/>
    <w:rsid w:val="0085687E"/>
    <w:rsid w:val="00856E8A"/>
    <w:rsid w:val="00870416"/>
    <w:rsid w:val="00871F47"/>
    <w:rsid w:val="008725C9"/>
    <w:rsid w:val="00876320"/>
    <w:rsid w:val="008832EE"/>
    <w:rsid w:val="0088430B"/>
    <w:rsid w:val="0089115C"/>
    <w:rsid w:val="0089590A"/>
    <w:rsid w:val="00896B32"/>
    <w:rsid w:val="008A3A5F"/>
    <w:rsid w:val="008A3D6E"/>
    <w:rsid w:val="008A4708"/>
    <w:rsid w:val="008B112B"/>
    <w:rsid w:val="008B3496"/>
    <w:rsid w:val="008B3611"/>
    <w:rsid w:val="008B5303"/>
    <w:rsid w:val="008B6FAE"/>
    <w:rsid w:val="008B704B"/>
    <w:rsid w:val="008C1563"/>
    <w:rsid w:val="008C76D6"/>
    <w:rsid w:val="008D49F3"/>
    <w:rsid w:val="008D6132"/>
    <w:rsid w:val="008E3568"/>
    <w:rsid w:val="008E5D2F"/>
    <w:rsid w:val="008E61B8"/>
    <w:rsid w:val="008F2B98"/>
    <w:rsid w:val="00900A1B"/>
    <w:rsid w:val="00900B4C"/>
    <w:rsid w:val="0090279E"/>
    <w:rsid w:val="00905CB6"/>
    <w:rsid w:val="009062EA"/>
    <w:rsid w:val="00911446"/>
    <w:rsid w:val="00916319"/>
    <w:rsid w:val="0092179E"/>
    <w:rsid w:val="009225F0"/>
    <w:rsid w:val="009229F3"/>
    <w:rsid w:val="00923A10"/>
    <w:rsid w:val="00926843"/>
    <w:rsid w:val="009315C0"/>
    <w:rsid w:val="00932986"/>
    <w:rsid w:val="00934747"/>
    <w:rsid w:val="00937B12"/>
    <w:rsid w:val="0094264F"/>
    <w:rsid w:val="00943398"/>
    <w:rsid w:val="009436BD"/>
    <w:rsid w:val="00946562"/>
    <w:rsid w:val="00946758"/>
    <w:rsid w:val="00946E4C"/>
    <w:rsid w:val="009541D5"/>
    <w:rsid w:val="0095538C"/>
    <w:rsid w:val="00956458"/>
    <w:rsid w:val="0095674D"/>
    <w:rsid w:val="00956999"/>
    <w:rsid w:val="00961666"/>
    <w:rsid w:val="0096265E"/>
    <w:rsid w:val="0097216E"/>
    <w:rsid w:val="00981ACA"/>
    <w:rsid w:val="00990E95"/>
    <w:rsid w:val="00994C4C"/>
    <w:rsid w:val="009A005E"/>
    <w:rsid w:val="009A1987"/>
    <w:rsid w:val="009A1F5F"/>
    <w:rsid w:val="009A57FC"/>
    <w:rsid w:val="009A6960"/>
    <w:rsid w:val="009B0F7E"/>
    <w:rsid w:val="009B2564"/>
    <w:rsid w:val="009B5EA6"/>
    <w:rsid w:val="009C6C91"/>
    <w:rsid w:val="009C7E37"/>
    <w:rsid w:val="009D458D"/>
    <w:rsid w:val="009D5579"/>
    <w:rsid w:val="009D754B"/>
    <w:rsid w:val="009F0D96"/>
    <w:rsid w:val="009F6E28"/>
    <w:rsid w:val="009F73AF"/>
    <w:rsid w:val="00A101BE"/>
    <w:rsid w:val="00A10787"/>
    <w:rsid w:val="00A131BE"/>
    <w:rsid w:val="00A15E30"/>
    <w:rsid w:val="00A22C12"/>
    <w:rsid w:val="00A272C1"/>
    <w:rsid w:val="00A277DF"/>
    <w:rsid w:val="00A36218"/>
    <w:rsid w:val="00A42882"/>
    <w:rsid w:val="00A52091"/>
    <w:rsid w:val="00A5244B"/>
    <w:rsid w:val="00A52B88"/>
    <w:rsid w:val="00A577BE"/>
    <w:rsid w:val="00A57926"/>
    <w:rsid w:val="00A6361A"/>
    <w:rsid w:val="00A82199"/>
    <w:rsid w:val="00A83494"/>
    <w:rsid w:val="00A834E6"/>
    <w:rsid w:val="00A925F3"/>
    <w:rsid w:val="00A94585"/>
    <w:rsid w:val="00AA37D9"/>
    <w:rsid w:val="00AB242B"/>
    <w:rsid w:val="00AC18DA"/>
    <w:rsid w:val="00AC3DC4"/>
    <w:rsid w:val="00AC4B9F"/>
    <w:rsid w:val="00AC58D5"/>
    <w:rsid w:val="00AC7CCD"/>
    <w:rsid w:val="00AD7ACA"/>
    <w:rsid w:val="00AE4AC0"/>
    <w:rsid w:val="00AE5708"/>
    <w:rsid w:val="00AE5AA7"/>
    <w:rsid w:val="00AF00C8"/>
    <w:rsid w:val="00AF5273"/>
    <w:rsid w:val="00B012C5"/>
    <w:rsid w:val="00B03BB6"/>
    <w:rsid w:val="00B11360"/>
    <w:rsid w:val="00B12F70"/>
    <w:rsid w:val="00B15305"/>
    <w:rsid w:val="00B167B8"/>
    <w:rsid w:val="00B16E80"/>
    <w:rsid w:val="00B22910"/>
    <w:rsid w:val="00B23109"/>
    <w:rsid w:val="00B2491C"/>
    <w:rsid w:val="00B254CD"/>
    <w:rsid w:val="00B26707"/>
    <w:rsid w:val="00B32158"/>
    <w:rsid w:val="00B3445F"/>
    <w:rsid w:val="00B34516"/>
    <w:rsid w:val="00B36FC9"/>
    <w:rsid w:val="00B45AAA"/>
    <w:rsid w:val="00B47349"/>
    <w:rsid w:val="00B5185B"/>
    <w:rsid w:val="00B5334D"/>
    <w:rsid w:val="00B56D34"/>
    <w:rsid w:val="00B56E6E"/>
    <w:rsid w:val="00B576BD"/>
    <w:rsid w:val="00B57D91"/>
    <w:rsid w:val="00B63F24"/>
    <w:rsid w:val="00B64453"/>
    <w:rsid w:val="00B64FED"/>
    <w:rsid w:val="00B6628F"/>
    <w:rsid w:val="00B71CD9"/>
    <w:rsid w:val="00B74246"/>
    <w:rsid w:val="00B850A0"/>
    <w:rsid w:val="00B86E2D"/>
    <w:rsid w:val="00B872C2"/>
    <w:rsid w:val="00B96D8C"/>
    <w:rsid w:val="00B97B38"/>
    <w:rsid w:val="00BA4CD9"/>
    <w:rsid w:val="00BA6440"/>
    <w:rsid w:val="00BA6E57"/>
    <w:rsid w:val="00BB7C1B"/>
    <w:rsid w:val="00BC015A"/>
    <w:rsid w:val="00BC0988"/>
    <w:rsid w:val="00BC1114"/>
    <w:rsid w:val="00BC1791"/>
    <w:rsid w:val="00BD3853"/>
    <w:rsid w:val="00BE0E33"/>
    <w:rsid w:val="00BE25CD"/>
    <w:rsid w:val="00BE2D4C"/>
    <w:rsid w:val="00BF39CE"/>
    <w:rsid w:val="00BF50C3"/>
    <w:rsid w:val="00BF6670"/>
    <w:rsid w:val="00BF6E94"/>
    <w:rsid w:val="00C01EA4"/>
    <w:rsid w:val="00C10109"/>
    <w:rsid w:val="00C155C4"/>
    <w:rsid w:val="00C25175"/>
    <w:rsid w:val="00C25352"/>
    <w:rsid w:val="00C26BC4"/>
    <w:rsid w:val="00C27C56"/>
    <w:rsid w:val="00C3002E"/>
    <w:rsid w:val="00C31C5F"/>
    <w:rsid w:val="00C325C4"/>
    <w:rsid w:val="00C33FAA"/>
    <w:rsid w:val="00C370E0"/>
    <w:rsid w:val="00C44752"/>
    <w:rsid w:val="00C4631F"/>
    <w:rsid w:val="00C50949"/>
    <w:rsid w:val="00C5230A"/>
    <w:rsid w:val="00C52D1F"/>
    <w:rsid w:val="00C52FED"/>
    <w:rsid w:val="00C57B75"/>
    <w:rsid w:val="00C64E1C"/>
    <w:rsid w:val="00C65846"/>
    <w:rsid w:val="00C7003D"/>
    <w:rsid w:val="00C70839"/>
    <w:rsid w:val="00C71D33"/>
    <w:rsid w:val="00C74823"/>
    <w:rsid w:val="00C7737D"/>
    <w:rsid w:val="00C8304F"/>
    <w:rsid w:val="00C848E2"/>
    <w:rsid w:val="00C910EB"/>
    <w:rsid w:val="00C95864"/>
    <w:rsid w:val="00CA0620"/>
    <w:rsid w:val="00CA5B27"/>
    <w:rsid w:val="00CA5B4F"/>
    <w:rsid w:val="00CA7CE1"/>
    <w:rsid w:val="00CB1AA7"/>
    <w:rsid w:val="00CC2100"/>
    <w:rsid w:val="00CC3BC0"/>
    <w:rsid w:val="00CD48B6"/>
    <w:rsid w:val="00CD561B"/>
    <w:rsid w:val="00CD5E03"/>
    <w:rsid w:val="00CE6CA8"/>
    <w:rsid w:val="00CF1D50"/>
    <w:rsid w:val="00CF4E52"/>
    <w:rsid w:val="00D0098A"/>
    <w:rsid w:val="00D01554"/>
    <w:rsid w:val="00D05B25"/>
    <w:rsid w:val="00D1083F"/>
    <w:rsid w:val="00D11F84"/>
    <w:rsid w:val="00D133E6"/>
    <w:rsid w:val="00D154F4"/>
    <w:rsid w:val="00D20239"/>
    <w:rsid w:val="00D27086"/>
    <w:rsid w:val="00D3303D"/>
    <w:rsid w:val="00D33B73"/>
    <w:rsid w:val="00D4162B"/>
    <w:rsid w:val="00D423F2"/>
    <w:rsid w:val="00D470D1"/>
    <w:rsid w:val="00D476FD"/>
    <w:rsid w:val="00D47BCC"/>
    <w:rsid w:val="00D60AEF"/>
    <w:rsid w:val="00D642A5"/>
    <w:rsid w:val="00D65DA3"/>
    <w:rsid w:val="00D8292E"/>
    <w:rsid w:val="00D8338F"/>
    <w:rsid w:val="00D83859"/>
    <w:rsid w:val="00D84539"/>
    <w:rsid w:val="00D84F68"/>
    <w:rsid w:val="00D864A4"/>
    <w:rsid w:val="00D86741"/>
    <w:rsid w:val="00D86C97"/>
    <w:rsid w:val="00D92E93"/>
    <w:rsid w:val="00D94DCF"/>
    <w:rsid w:val="00D95506"/>
    <w:rsid w:val="00D955F9"/>
    <w:rsid w:val="00D95D2C"/>
    <w:rsid w:val="00DA1CB8"/>
    <w:rsid w:val="00DA5F37"/>
    <w:rsid w:val="00DB09F1"/>
    <w:rsid w:val="00DB1CC6"/>
    <w:rsid w:val="00DB3924"/>
    <w:rsid w:val="00DC3858"/>
    <w:rsid w:val="00DD13A1"/>
    <w:rsid w:val="00DD14F4"/>
    <w:rsid w:val="00DD163E"/>
    <w:rsid w:val="00DD2529"/>
    <w:rsid w:val="00DD6B40"/>
    <w:rsid w:val="00DE2080"/>
    <w:rsid w:val="00DE37C8"/>
    <w:rsid w:val="00DE6D97"/>
    <w:rsid w:val="00DE797B"/>
    <w:rsid w:val="00DF3325"/>
    <w:rsid w:val="00DF71C2"/>
    <w:rsid w:val="00E101A4"/>
    <w:rsid w:val="00E12EF7"/>
    <w:rsid w:val="00E256E7"/>
    <w:rsid w:val="00E259CE"/>
    <w:rsid w:val="00E43AB4"/>
    <w:rsid w:val="00E46035"/>
    <w:rsid w:val="00E46704"/>
    <w:rsid w:val="00E50A20"/>
    <w:rsid w:val="00E54142"/>
    <w:rsid w:val="00E542F4"/>
    <w:rsid w:val="00E5437F"/>
    <w:rsid w:val="00E610B8"/>
    <w:rsid w:val="00E64B0B"/>
    <w:rsid w:val="00E65F97"/>
    <w:rsid w:val="00E67654"/>
    <w:rsid w:val="00E74358"/>
    <w:rsid w:val="00E84C35"/>
    <w:rsid w:val="00E944B3"/>
    <w:rsid w:val="00E967CA"/>
    <w:rsid w:val="00EB104A"/>
    <w:rsid w:val="00EB2D55"/>
    <w:rsid w:val="00EB560B"/>
    <w:rsid w:val="00EB7940"/>
    <w:rsid w:val="00EC04CB"/>
    <w:rsid w:val="00EC37A6"/>
    <w:rsid w:val="00ED3FC6"/>
    <w:rsid w:val="00ED710E"/>
    <w:rsid w:val="00ED75A8"/>
    <w:rsid w:val="00EE7A44"/>
    <w:rsid w:val="00EF1648"/>
    <w:rsid w:val="00EF21C6"/>
    <w:rsid w:val="00EF2C4E"/>
    <w:rsid w:val="00F04A3A"/>
    <w:rsid w:val="00F105BA"/>
    <w:rsid w:val="00F1363F"/>
    <w:rsid w:val="00F16C38"/>
    <w:rsid w:val="00F2386C"/>
    <w:rsid w:val="00F23FCE"/>
    <w:rsid w:val="00F30EB2"/>
    <w:rsid w:val="00F33588"/>
    <w:rsid w:val="00F34A12"/>
    <w:rsid w:val="00F34D55"/>
    <w:rsid w:val="00F450E1"/>
    <w:rsid w:val="00F5160F"/>
    <w:rsid w:val="00F5580F"/>
    <w:rsid w:val="00F57CF7"/>
    <w:rsid w:val="00F65680"/>
    <w:rsid w:val="00F73C88"/>
    <w:rsid w:val="00F7417F"/>
    <w:rsid w:val="00F74677"/>
    <w:rsid w:val="00F770A2"/>
    <w:rsid w:val="00F77373"/>
    <w:rsid w:val="00F813FB"/>
    <w:rsid w:val="00F83BDB"/>
    <w:rsid w:val="00F8575F"/>
    <w:rsid w:val="00F85EEB"/>
    <w:rsid w:val="00F8771D"/>
    <w:rsid w:val="00F936AB"/>
    <w:rsid w:val="00FA31D6"/>
    <w:rsid w:val="00FA5ED5"/>
    <w:rsid w:val="00FB2A52"/>
    <w:rsid w:val="00FB2DDB"/>
    <w:rsid w:val="00FB4CA5"/>
    <w:rsid w:val="00FC1D1C"/>
    <w:rsid w:val="00FC33D3"/>
    <w:rsid w:val="00FC5F29"/>
    <w:rsid w:val="00FC7486"/>
    <w:rsid w:val="00FD2E26"/>
    <w:rsid w:val="00FD304D"/>
    <w:rsid w:val="00FD3F46"/>
    <w:rsid w:val="00FD7611"/>
    <w:rsid w:val="00FE2342"/>
    <w:rsid w:val="00FE43CC"/>
    <w:rsid w:val="00FE4A49"/>
    <w:rsid w:val="00FE5F20"/>
    <w:rsid w:val="00FE7D87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5434"/>
  <w15:docId w15:val="{876AC97D-0408-49A5-A1AB-4536D56F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5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D60A4"/>
    <w:pPr>
      <w:keepNext/>
      <w:keepLines/>
      <w:spacing w:before="240" w:after="0"/>
      <w:outlineLvl w:val="0"/>
    </w:pPr>
    <w:rPr>
      <w:rFonts w:ascii="Cambria" w:eastAsia="Times New Roman" w:hAnsi="Cambria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03D87"/>
    <w:pPr>
      <w:keepNext/>
      <w:spacing w:after="0" w:line="240" w:lineRule="auto"/>
      <w:ind w:left="-180"/>
      <w:outlineLvl w:val="1"/>
    </w:pPr>
    <w:rPr>
      <w:rFonts w:ascii="Times New Roman" w:eastAsia="Arial Unicode MS" w:hAnsi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03D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003D87"/>
    <w:pPr>
      <w:keepNext/>
      <w:spacing w:after="0" w:line="240" w:lineRule="auto"/>
      <w:outlineLvl w:val="4"/>
    </w:pPr>
    <w:rPr>
      <w:rFonts w:ascii="Times New Roman" w:eastAsia="Arial Unicode MS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5C4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C1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155C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502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F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5023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956458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unhideWhenUsed/>
    <w:rsid w:val="009315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9315C0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unhideWhenUsed/>
    <w:rsid w:val="009315C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D60A4"/>
    <w:rPr>
      <w:rFonts w:ascii="Cambria" w:eastAsia="Times New Roman" w:hAnsi="Cambria" w:cs="Times New Roman"/>
      <w:color w:val="365F91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3D60A4"/>
  </w:style>
  <w:style w:type="character" w:styleId="ae">
    <w:name w:val="FollowedHyperlink"/>
    <w:basedOn w:val="a0"/>
    <w:uiPriority w:val="99"/>
    <w:semiHidden/>
    <w:unhideWhenUsed/>
    <w:rsid w:val="003D60A4"/>
    <w:rPr>
      <w:color w:val="800080" w:themeColor="followedHyperlink"/>
      <w:u w:val="single"/>
    </w:rPr>
  </w:style>
  <w:style w:type="paragraph" w:customStyle="1" w:styleId="ConsPlusNormal">
    <w:name w:val="ConsPlusNormal"/>
    <w:rsid w:val="003D6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6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3D60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nhideWhenUsed/>
    <w:rsid w:val="003D6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03D87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3D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03D87"/>
    <w:rPr>
      <w:rFonts w:ascii="Times New Roman" w:eastAsia="Arial Unicode MS" w:hAnsi="Times New Roman" w:cs="Times New Roman"/>
      <w:sz w:val="28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03D87"/>
  </w:style>
  <w:style w:type="numbering" w:customStyle="1" w:styleId="110">
    <w:name w:val="Нет списка11"/>
    <w:next w:val="a2"/>
    <w:semiHidden/>
    <w:rsid w:val="00003D87"/>
  </w:style>
  <w:style w:type="paragraph" w:styleId="af1">
    <w:name w:val="Body Text"/>
    <w:basedOn w:val="a"/>
    <w:link w:val="af2"/>
    <w:rsid w:val="00003D87"/>
    <w:pPr>
      <w:tabs>
        <w:tab w:val="left" w:pos="851"/>
      </w:tabs>
      <w:spacing w:after="0" w:line="240" w:lineRule="auto"/>
      <w:ind w:right="-133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03D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ody Text Indent"/>
    <w:basedOn w:val="a"/>
    <w:link w:val="af4"/>
    <w:rsid w:val="00003D87"/>
    <w:pPr>
      <w:spacing w:after="0" w:line="240" w:lineRule="auto"/>
      <w:ind w:right="-71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003D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нак Знак"/>
    <w:basedOn w:val="a"/>
    <w:rsid w:val="00003D8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6">
    <w:name w:val="Знак Знак Знак Знак"/>
    <w:basedOn w:val="a"/>
    <w:rsid w:val="00003D8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003D87"/>
  </w:style>
  <w:style w:type="table" w:customStyle="1" w:styleId="12">
    <w:name w:val="Сетка таблицы1"/>
    <w:basedOn w:val="a1"/>
    <w:next w:val="af"/>
    <w:uiPriority w:val="59"/>
    <w:rsid w:val="00003D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B26707"/>
  </w:style>
  <w:style w:type="table" w:customStyle="1" w:styleId="22">
    <w:name w:val="Сетка таблицы2"/>
    <w:basedOn w:val="a1"/>
    <w:next w:val="af"/>
    <w:uiPriority w:val="59"/>
    <w:rsid w:val="00B26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107910"/>
    <w:rPr>
      <w:color w:val="605E5C"/>
      <w:shd w:val="clear" w:color="auto" w:fill="E1DFDD"/>
    </w:rPr>
  </w:style>
  <w:style w:type="character" w:styleId="af7">
    <w:name w:val="annotation reference"/>
    <w:basedOn w:val="a0"/>
    <w:uiPriority w:val="99"/>
    <w:semiHidden/>
    <w:unhideWhenUsed/>
    <w:rsid w:val="00D92E9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92E93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92E93"/>
    <w:rPr>
      <w:rFonts w:ascii="Calibri" w:eastAsia="Calibri" w:hAnsi="Calibri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37B2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37B2A"/>
    <w:rPr>
      <w:rFonts w:ascii="Calibri" w:eastAsia="Calibri" w:hAnsi="Calibri" w:cs="Times New Roman"/>
      <w:b/>
      <w:bCs/>
      <w:sz w:val="20"/>
      <w:szCs w:val="20"/>
    </w:rPr>
  </w:style>
  <w:style w:type="character" w:styleId="afc">
    <w:name w:val="Unresolved Mention"/>
    <w:basedOn w:val="a0"/>
    <w:uiPriority w:val="99"/>
    <w:semiHidden/>
    <w:unhideWhenUsed/>
    <w:rsid w:val="00AC5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A40C6-1B38-4ED6-A2F4-519A1D93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16769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Швейнфорт Анастасия Юрьевна</dc:creator>
  <cp:lastModifiedBy>Коренева Марина Андреевна</cp:lastModifiedBy>
  <cp:revision>3</cp:revision>
  <cp:lastPrinted>2022-04-25T01:30:00Z</cp:lastPrinted>
  <dcterms:created xsi:type="dcterms:W3CDTF">2022-05-24T03:40:00Z</dcterms:created>
  <dcterms:modified xsi:type="dcterms:W3CDTF">2022-05-24T06:40:00Z</dcterms:modified>
</cp:coreProperties>
</file>