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345B" w14:textId="77777777" w:rsidR="00F2319D" w:rsidRPr="00796930" w:rsidRDefault="00F2319D" w:rsidP="00F2319D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14:paraId="02C36D44" w14:textId="77777777" w:rsidR="00F2319D" w:rsidRDefault="00F2319D" w:rsidP="00F2319D">
      <w:pPr>
        <w:pStyle w:val="1"/>
        <w:ind w:left="709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14:paraId="1E4373E4" w14:textId="7381F9EC" w:rsidR="00E03EFF" w:rsidRPr="00796930" w:rsidRDefault="00D74518" w:rsidP="00E03EFF">
      <w:pPr>
        <w:pStyle w:val="1"/>
        <w:ind w:left="709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22.07</w:t>
      </w:r>
      <w:r w:rsidR="00E03EFF">
        <w:rPr>
          <w:sz w:val="28"/>
          <w:szCs w:val="28"/>
        </w:rPr>
        <w:t>.202</w:t>
      </w:r>
      <w:r w:rsidR="006077DA">
        <w:rPr>
          <w:sz w:val="28"/>
          <w:szCs w:val="28"/>
        </w:rPr>
        <w:t>2</w:t>
      </w:r>
    </w:p>
    <w:p w14:paraId="1CC1AF6D" w14:textId="77777777" w:rsidR="00F2319D" w:rsidRPr="00796930" w:rsidRDefault="00F2319D" w:rsidP="00F2319D">
      <w:pPr>
        <w:pStyle w:val="1"/>
        <w:ind w:left="709"/>
        <w:rPr>
          <w:sz w:val="28"/>
          <w:szCs w:val="28"/>
        </w:rPr>
      </w:pPr>
    </w:p>
    <w:p w14:paraId="4D73988D" w14:textId="475ED4AD" w:rsidR="00F2319D" w:rsidRPr="00796930" w:rsidRDefault="00F2319D" w:rsidP="00F2319D">
      <w:pPr>
        <w:pStyle w:val="1"/>
        <w:ind w:firstLine="708"/>
        <w:rPr>
          <w:sz w:val="28"/>
          <w:szCs w:val="28"/>
        </w:rPr>
      </w:pPr>
      <w:r w:rsidRPr="00F2319D">
        <w:rPr>
          <w:i/>
          <w:sz w:val="28"/>
          <w:szCs w:val="28"/>
          <w:u w:val="single"/>
        </w:rPr>
        <w:t xml:space="preserve">Управление </w:t>
      </w:r>
      <w:r w:rsidR="00D80FC1">
        <w:rPr>
          <w:i/>
          <w:sz w:val="28"/>
          <w:szCs w:val="28"/>
          <w:u w:val="single"/>
        </w:rPr>
        <w:t xml:space="preserve">по распоряжению муниципальным </w:t>
      </w:r>
      <w:r w:rsidR="004B2345">
        <w:rPr>
          <w:i/>
          <w:sz w:val="28"/>
          <w:szCs w:val="28"/>
          <w:u w:val="single"/>
        </w:rPr>
        <w:t xml:space="preserve">имуществом </w:t>
      </w:r>
      <w:r w:rsidR="004B2345" w:rsidRPr="00F2319D">
        <w:rPr>
          <w:i/>
          <w:sz w:val="28"/>
          <w:szCs w:val="28"/>
          <w:u w:val="single"/>
        </w:rPr>
        <w:t>Администрации</w:t>
      </w:r>
      <w:r w:rsidRPr="00F2319D">
        <w:rPr>
          <w:i/>
          <w:sz w:val="28"/>
          <w:szCs w:val="28"/>
          <w:u w:val="single"/>
        </w:rPr>
        <w:t xml:space="preserve"> Шелеховского муниципального </w:t>
      </w:r>
      <w:r w:rsidR="004B2345" w:rsidRPr="00F2319D">
        <w:rPr>
          <w:i/>
          <w:sz w:val="28"/>
          <w:szCs w:val="28"/>
          <w:u w:val="single"/>
        </w:rPr>
        <w:t>района</w:t>
      </w:r>
      <w:r w:rsidR="004B2345" w:rsidRPr="00884198">
        <w:rPr>
          <w:i/>
          <w:sz w:val="28"/>
          <w:szCs w:val="28"/>
        </w:rPr>
        <w:t xml:space="preserve"> </w:t>
      </w:r>
      <w:r w:rsidR="004B2345">
        <w:rPr>
          <w:sz w:val="28"/>
          <w:szCs w:val="28"/>
        </w:rPr>
        <w:t>извещает</w:t>
      </w:r>
      <w:r w:rsidRPr="00796930">
        <w:rPr>
          <w:sz w:val="28"/>
          <w:szCs w:val="28"/>
        </w:rPr>
        <w:t xml:space="preserve"> о начале обсуждения проекта муниципального нормативного правового акта, затрагивающего вопросы осуществления предпринимательской </w:t>
      </w:r>
      <w:r w:rsidR="00D74518">
        <w:rPr>
          <w:sz w:val="28"/>
          <w:szCs w:val="28"/>
        </w:rPr>
        <w:br/>
      </w:r>
      <w:r w:rsidRPr="00796930">
        <w:rPr>
          <w:sz w:val="28"/>
          <w:szCs w:val="28"/>
        </w:rPr>
        <w:t>и инвестиционной деятельности, и сборе предложений заинтересованных лиц.</w:t>
      </w:r>
    </w:p>
    <w:p w14:paraId="66B03CA7" w14:textId="77777777" w:rsidR="00BE7B02" w:rsidRPr="0069441A" w:rsidRDefault="00BE7B02" w:rsidP="00F2319D">
      <w:pPr>
        <w:pStyle w:val="1"/>
        <w:ind w:firstLine="708"/>
        <w:rPr>
          <w:sz w:val="20"/>
        </w:rPr>
      </w:pPr>
    </w:p>
    <w:p w14:paraId="1213ADEF" w14:textId="77777777" w:rsidR="00F2319D" w:rsidRPr="00F2319D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  <w:r>
        <w:rPr>
          <w:sz w:val="28"/>
          <w:szCs w:val="28"/>
        </w:rPr>
        <w:t xml:space="preserve">: </w:t>
      </w:r>
      <w:r w:rsidR="00E42AF0">
        <w:rPr>
          <w:i/>
          <w:sz w:val="28"/>
          <w:szCs w:val="28"/>
          <w:u w:val="single"/>
        </w:rPr>
        <w:t>Постановление Администрации</w:t>
      </w:r>
      <w:r w:rsidRPr="00F2319D">
        <w:rPr>
          <w:i/>
          <w:sz w:val="28"/>
          <w:szCs w:val="28"/>
          <w:u w:val="single"/>
        </w:rPr>
        <w:t xml:space="preserve"> Шелеховского муниципального района</w:t>
      </w:r>
      <w:r w:rsidR="009E4581">
        <w:rPr>
          <w:i/>
          <w:sz w:val="28"/>
          <w:szCs w:val="28"/>
          <w:u w:val="single"/>
        </w:rPr>
        <w:t>.</w:t>
      </w:r>
    </w:p>
    <w:p w14:paraId="18046672" w14:textId="77777777" w:rsidR="00BE7B02" w:rsidRPr="0069441A" w:rsidRDefault="00BE7B02" w:rsidP="00884198">
      <w:pPr>
        <w:ind w:firstLine="708"/>
        <w:jc w:val="both"/>
        <w:rPr>
          <w:sz w:val="20"/>
          <w:szCs w:val="20"/>
        </w:rPr>
      </w:pPr>
    </w:p>
    <w:p w14:paraId="15251DFF" w14:textId="2E6EA959" w:rsidR="00BE7B02" w:rsidRPr="00FF60B4" w:rsidRDefault="00F2319D" w:rsidP="00D74518">
      <w:pPr>
        <w:ind w:firstLine="708"/>
        <w:jc w:val="both"/>
        <w:rPr>
          <w:i/>
          <w:iCs/>
          <w:sz w:val="20"/>
          <w:u w:val="single"/>
        </w:rPr>
      </w:pPr>
      <w:r w:rsidRPr="00796930">
        <w:t>Наименование проекта муниципального нормативного правового акта</w:t>
      </w:r>
      <w:bookmarkStart w:id="0" w:name="_Hlk112773738"/>
      <w:r w:rsidR="00D74518">
        <w:t xml:space="preserve">: </w:t>
      </w:r>
      <w:r w:rsidR="00D74518">
        <w:br/>
      </w:r>
      <w:r w:rsidR="00D74518" w:rsidRPr="00FF60B4">
        <w:rPr>
          <w:i/>
          <w:iCs/>
          <w:u w:val="single"/>
        </w:rPr>
        <w:t xml:space="preserve">Об утверждении административного регламента предоставления муниципальной услуги </w:t>
      </w:r>
      <w:bookmarkStart w:id="1" w:name="_Hlk112773780"/>
      <w:r w:rsidR="00D74518" w:rsidRPr="00FF60B4">
        <w:rPr>
          <w:i/>
          <w:iCs/>
          <w:u w:val="single"/>
        </w:rPr>
        <w:t>«</w:t>
      </w:r>
      <w:bookmarkStart w:id="2" w:name="_Hlk107999473"/>
      <w:bookmarkStart w:id="3" w:name="_Hlk107999346"/>
      <w:r w:rsidR="00D74518" w:rsidRPr="00FF60B4">
        <w:rPr>
          <w:bCs/>
          <w:i/>
          <w:iCs/>
          <w:u w:val="single"/>
        </w:rPr>
        <w:t>Утверждение схемы расположения земельного участка или земельных участков на кадастровом плане территории</w:t>
      </w:r>
      <w:bookmarkEnd w:id="0"/>
      <w:bookmarkEnd w:id="1"/>
      <w:bookmarkEnd w:id="2"/>
      <w:bookmarkEnd w:id="3"/>
      <w:r w:rsidR="00B36984">
        <w:rPr>
          <w:bCs/>
          <w:i/>
          <w:iCs/>
          <w:u w:val="single"/>
        </w:rPr>
        <w:t>»</w:t>
      </w:r>
      <w:r w:rsidR="00FF60B4">
        <w:rPr>
          <w:bCs/>
          <w:i/>
          <w:iCs/>
          <w:u w:val="single"/>
        </w:rPr>
        <w:t>.</w:t>
      </w:r>
    </w:p>
    <w:p w14:paraId="4BFC6EEB" w14:textId="0B4B348D" w:rsidR="00F2319D" w:rsidRPr="00796930" w:rsidRDefault="00F2319D" w:rsidP="00F2319D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641A73">
        <w:rPr>
          <w:sz w:val="28"/>
          <w:szCs w:val="28"/>
        </w:rPr>
        <w:t>:</w:t>
      </w:r>
      <w:r w:rsidR="00884198">
        <w:rPr>
          <w:sz w:val="28"/>
          <w:szCs w:val="28"/>
        </w:rPr>
        <w:t xml:space="preserve"> </w:t>
      </w:r>
      <w:r w:rsidR="00D74518">
        <w:rPr>
          <w:i/>
          <w:sz w:val="28"/>
          <w:szCs w:val="28"/>
          <w:u w:val="single"/>
        </w:rPr>
        <w:t>август</w:t>
      </w:r>
      <w:r w:rsidR="00884198" w:rsidRPr="00884198">
        <w:rPr>
          <w:i/>
          <w:sz w:val="28"/>
          <w:szCs w:val="28"/>
          <w:u w:val="single"/>
        </w:rPr>
        <w:t xml:space="preserve"> 202</w:t>
      </w:r>
      <w:r w:rsidR="008B0AB9">
        <w:rPr>
          <w:i/>
          <w:sz w:val="28"/>
          <w:szCs w:val="28"/>
          <w:u w:val="single"/>
        </w:rPr>
        <w:t>2</w:t>
      </w:r>
      <w:r w:rsidR="009E4581">
        <w:rPr>
          <w:i/>
          <w:sz w:val="28"/>
          <w:szCs w:val="28"/>
          <w:u w:val="single"/>
        </w:rPr>
        <w:t>.</w:t>
      </w:r>
    </w:p>
    <w:p w14:paraId="2E37F873" w14:textId="77777777" w:rsidR="00BE7B02" w:rsidRPr="0069441A" w:rsidRDefault="00BE7B02" w:rsidP="00F2319D">
      <w:pPr>
        <w:pStyle w:val="1"/>
        <w:ind w:firstLine="708"/>
        <w:rPr>
          <w:sz w:val="20"/>
        </w:rPr>
      </w:pPr>
    </w:p>
    <w:p w14:paraId="56383230" w14:textId="1845F3E8" w:rsidR="00D80FC1" w:rsidRDefault="00F2319D" w:rsidP="00F2319D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641A73">
        <w:rPr>
          <w:sz w:val="28"/>
          <w:szCs w:val="28"/>
        </w:rPr>
        <w:t>:</w:t>
      </w:r>
      <w:r w:rsidR="001E0320">
        <w:rPr>
          <w:sz w:val="28"/>
          <w:szCs w:val="28"/>
        </w:rPr>
        <w:t xml:space="preserve"> </w:t>
      </w:r>
      <w:r w:rsidR="00FF60B4" w:rsidRPr="00FF60B4">
        <w:rPr>
          <w:bCs/>
          <w:i/>
          <w:iCs/>
          <w:sz w:val="28"/>
          <w:szCs w:val="28"/>
          <w:u w:val="single"/>
        </w:rPr>
        <w:t xml:space="preserve">в </w:t>
      </w:r>
      <w:r w:rsidR="00FF60B4" w:rsidRPr="00FF60B4">
        <w:rPr>
          <w:i/>
          <w:iCs/>
          <w:kern w:val="2"/>
          <w:sz w:val="28"/>
          <w:szCs w:val="28"/>
          <w:u w:val="single"/>
        </w:rPr>
        <w:t>соответствии с Земельным кодексом Российской Федерации,</w:t>
      </w:r>
      <w:r w:rsidR="00FF60B4" w:rsidRPr="00FF60B4">
        <w:rPr>
          <w:i/>
          <w:iCs/>
          <w:u w:val="single"/>
        </w:rPr>
        <w:t xml:space="preserve"> </w:t>
      </w:r>
      <w:r w:rsidR="00FF60B4" w:rsidRPr="00FF60B4">
        <w:rPr>
          <w:i/>
          <w:iCs/>
          <w:kern w:val="2"/>
          <w:sz w:val="28"/>
          <w:szCs w:val="28"/>
          <w:u w:val="single"/>
        </w:rPr>
        <w:t>Федеральным законом от 25.10.2001 № 137-ФЗ «О введении в действие Земельного кодекса Российской Федерации», Федеральным законом от 27.07.2010 № 210</w:t>
      </w:r>
      <w:r w:rsidR="00FF60B4" w:rsidRPr="00FF60B4">
        <w:rPr>
          <w:i/>
          <w:iCs/>
          <w:kern w:val="2"/>
          <w:sz w:val="28"/>
          <w:szCs w:val="28"/>
          <w:u w:val="single"/>
        </w:rPr>
        <w:noBreakHyphen/>
        <w:t>ФЗ «Об организации предоставления государственных и муниципальных услуг»</w:t>
      </w:r>
      <w:r w:rsidR="00BC1038" w:rsidRPr="00BC1038">
        <w:rPr>
          <w:iCs/>
          <w:sz w:val="28"/>
          <w:szCs w:val="28"/>
          <w:u w:val="single"/>
        </w:rPr>
        <w:t xml:space="preserve"> </w:t>
      </w:r>
      <w:r w:rsidR="00BC1038" w:rsidRPr="00BC1038">
        <w:rPr>
          <w:i/>
          <w:sz w:val="28"/>
          <w:szCs w:val="28"/>
          <w:u w:val="single"/>
        </w:rPr>
        <w:t xml:space="preserve">Регламент разрабатывается в целях </w:t>
      </w:r>
      <w:r w:rsidR="00BC1038" w:rsidRPr="00BC1038">
        <w:rPr>
          <w:bCs/>
          <w:i/>
          <w:sz w:val="28"/>
          <w:szCs w:val="28"/>
          <w:u w:val="single"/>
        </w:rPr>
        <w:t>повышения качества предоставления муниципальных услуг на территории сельских поселений, входящих в состав Шелеховского района, обеспечения оптимизации процессов предоставления муниципальных услуг</w:t>
      </w:r>
      <w:r w:rsidR="000E7D0B" w:rsidRPr="00FF60B4">
        <w:rPr>
          <w:i/>
          <w:iCs/>
          <w:sz w:val="28"/>
          <w:szCs w:val="28"/>
          <w:u w:val="single"/>
        </w:rPr>
        <w:t>.</w:t>
      </w:r>
      <w:r w:rsidR="00D80FC1" w:rsidRPr="000E7D0B">
        <w:rPr>
          <w:i/>
          <w:iCs/>
          <w:sz w:val="28"/>
          <w:szCs w:val="28"/>
          <w:u w:val="single"/>
        </w:rPr>
        <w:t xml:space="preserve"> </w:t>
      </w:r>
    </w:p>
    <w:p w14:paraId="103F97D1" w14:textId="77777777" w:rsidR="00BE7B02" w:rsidRPr="0069441A" w:rsidRDefault="00BE7B02" w:rsidP="00F2319D">
      <w:pPr>
        <w:pStyle w:val="1"/>
        <w:ind w:firstLine="708"/>
        <w:rPr>
          <w:sz w:val="20"/>
        </w:rPr>
      </w:pPr>
    </w:p>
    <w:p w14:paraId="72AFD7B5" w14:textId="77777777" w:rsidR="00F2319D" w:rsidRPr="009A1519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BE7B02">
        <w:rPr>
          <w:sz w:val="28"/>
          <w:szCs w:val="28"/>
        </w:rPr>
        <w:t>:</w:t>
      </w:r>
      <w:r w:rsidR="00641A73">
        <w:rPr>
          <w:sz w:val="28"/>
          <w:szCs w:val="28"/>
        </w:rPr>
        <w:t xml:space="preserve"> </w:t>
      </w:r>
      <w:r w:rsidR="00BE7B02" w:rsidRPr="00BE7B02">
        <w:rPr>
          <w:i/>
          <w:sz w:val="28"/>
          <w:szCs w:val="28"/>
          <w:u w:val="single"/>
        </w:rPr>
        <w:t xml:space="preserve">Хозяйствующие субъекты, реализующие/планирующие реализацию </w:t>
      </w:r>
      <w:r w:rsidR="00685520">
        <w:rPr>
          <w:i/>
          <w:sz w:val="28"/>
          <w:szCs w:val="28"/>
          <w:u w:val="single"/>
        </w:rPr>
        <w:t>п</w:t>
      </w:r>
      <w:r w:rsidR="009A1519">
        <w:rPr>
          <w:i/>
          <w:sz w:val="28"/>
          <w:szCs w:val="28"/>
          <w:u w:val="single"/>
        </w:rPr>
        <w:t>редпринимательской деятельности</w:t>
      </w:r>
      <w:r w:rsidR="00BE7B02" w:rsidRPr="00BE7B02">
        <w:rPr>
          <w:i/>
          <w:sz w:val="28"/>
          <w:szCs w:val="28"/>
          <w:u w:val="single"/>
        </w:rPr>
        <w:t xml:space="preserve"> на </w:t>
      </w:r>
      <w:r w:rsidR="00BE7B02" w:rsidRPr="009A1519">
        <w:rPr>
          <w:i/>
          <w:sz w:val="28"/>
          <w:szCs w:val="28"/>
          <w:u w:val="single"/>
        </w:rPr>
        <w:t xml:space="preserve">территории Шелеховского района </w:t>
      </w:r>
    </w:p>
    <w:p w14:paraId="5EF33017" w14:textId="77777777" w:rsidR="00BE7B02" w:rsidRPr="009A1519" w:rsidRDefault="00BE7B02" w:rsidP="00BE7B02">
      <w:pPr>
        <w:pStyle w:val="1"/>
        <w:ind w:firstLine="708"/>
        <w:rPr>
          <w:sz w:val="20"/>
        </w:rPr>
      </w:pPr>
    </w:p>
    <w:p w14:paraId="45437DD5" w14:textId="764ED980" w:rsidR="009A1519" w:rsidRPr="0069441A" w:rsidRDefault="00F2319D" w:rsidP="009A1519">
      <w:pPr>
        <w:pStyle w:val="1"/>
        <w:ind w:firstLine="708"/>
        <w:rPr>
          <w:sz w:val="20"/>
        </w:rPr>
      </w:pPr>
      <w:r w:rsidRPr="009A1519">
        <w:rPr>
          <w:sz w:val="28"/>
          <w:szCs w:val="28"/>
        </w:rPr>
        <w:t>Краткое изложение цели регулирования</w:t>
      </w:r>
      <w:r w:rsidR="002218DA" w:rsidRPr="009A1519">
        <w:rPr>
          <w:sz w:val="28"/>
          <w:szCs w:val="28"/>
        </w:rPr>
        <w:t>:</w:t>
      </w:r>
      <w:r w:rsidR="00BE7B02" w:rsidRPr="009A1519">
        <w:rPr>
          <w:sz w:val="28"/>
          <w:szCs w:val="28"/>
        </w:rPr>
        <w:t xml:space="preserve"> </w:t>
      </w:r>
      <w:r w:rsidR="00BC1038" w:rsidRPr="00BC1038">
        <w:rPr>
          <w:i/>
          <w:sz w:val="28"/>
          <w:szCs w:val="28"/>
          <w:u w:val="single"/>
        </w:rPr>
        <w:t xml:space="preserve">В целях </w:t>
      </w:r>
      <w:r w:rsidR="00BC1038" w:rsidRPr="00BC1038">
        <w:rPr>
          <w:i/>
          <w:kern w:val="2"/>
          <w:sz w:val="28"/>
          <w:szCs w:val="28"/>
          <w:u w:val="single"/>
        </w:rPr>
        <w:t>обеспечение открытости порядка предоставления муниципальной услуги,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</w:t>
      </w:r>
      <w:r w:rsidR="006B1948" w:rsidRPr="006B1948">
        <w:rPr>
          <w:i/>
          <w:sz w:val="28"/>
          <w:szCs w:val="28"/>
          <w:u w:val="single"/>
        </w:rPr>
        <w:t>.</w:t>
      </w:r>
    </w:p>
    <w:p w14:paraId="493F30C4" w14:textId="77777777" w:rsidR="00F2319D" w:rsidRPr="00796930" w:rsidRDefault="00F2319D" w:rsidP="00F2319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14:paraId="183EA79F" w14:textId="70B3A308" w:rsidR="00F2319D" w:rsidRPr="00796930" w:rsidRDefault="00F2319D" w:rsidP="00F2319D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непосредственно в</w:t>
      </w:r>
      <w:r w:rsidR="002218DA">
        <w:rPr>
          <w:sz w:val="28"/>
          <w:szCs w:val="28"/>
        </w:rPr>
        <w:t xml:space="preserve"> </w:t>
      </w:r>
      <w:r w:rsidR="002218DA" w:rsidRPr="002218DA">
        <w:rPr>
          <w:i/>
          <w:sz w:val="28"/>
          <w:szCs w:val="28"/>
          <w:u w:val="single"/>
        </w:rPr>
        <w:t xml:space="preserve">управление </w:t>
      </w:r>
      <w:r w:rsidR="000E7D0B">
        <w:rPr>
          <w:i/>
          <w:sz w:val="28"/>
          <w:szCs w:val="28"/>
          <w:u w:val="single"/>
        </w:rPr>
        <w:t>по распоряжению муниципальным имуществом</w:t>
      </w:r>
      <w:r w:rsidR="009A1519" w:rsidRPr="009A1519">
        <w:rPr>
          <w:i/>
          <w:sz w:val="28"/>
          <w:szCs w:val="28"/>
          <w:u w:val="single"/>
        </w:rPr>
        <w:t xml:space="preserve"> </w:t>
      </w:r>
      <w:r w:rsidR="002218DA" w:rsidRPr="002218DA">
        <w:rPr>
          <w:i/>
          <w:sz w:val="28"/>
          <w:szCs w:val="28"/>
          <w:u w:val="single"/>
        </w:rPr>
        <w:t>Администраци</w:t>
      </w:r>
      <w:r w:rsidR="002218DA">
        <w:rPr>
          <w:i/>
          <w:sz w:val="28"/>
          <w:szCs w:val="28"/>
          <w:u w:val="single"/>
        </w:rPr>
        <w:t>и</w:t>
      </w:r>
      <w:r w:rsidR="002218DA" w:rsidRPr="002218DA">
        <w:rPr>
          <w:i/>
          <w:sz w:val="28"/>
          <w:szCs w:val="28"/>
          <w:u w:val="single"/>
        </w:rPr>
        <w:t xml:space="preserve"> Шелеховского муниципального района</w:t>
      </w:r>
    </w:p>
    <w:p w14:paraId="36B13F20" w14:textId="0C300F15" w:rsidR="00F2319D" w:rsidRPr="00796930" w:rsidRDefault="00F2319D" w:rsidP="00F2319D">
      <w:pPr>
        <w:pStyle w:val="1"/>
        <w:ind w:left="709" w:hanging="709"/>
        <w:rPr>
          <w:sz w:val="28"/>
          <w:szCs w:val="28"/>
        </w:rPr>
      </w:pPr>
      <w:r w:rsidRPr="00796930">
        <w:rPr>
          <w:sz w:val="28"/>
          <w:szCs w:val="28"/>
        </w:rPr>
        <w:t xml:space="preserve">по адресу: </w:t>
      </w:r>
      <w:r w:rsidR="002218DA" w:rsidRPr="00BD0CC3">
        <w:rPr>
          <w:i/>
          <w:sz w:val="28"/>
          <w:szCs w:val="28"/>
          <w:u w:val="single"/>
        </w:rPr>
        <w:t>г.</w:t>
      </w:r>
      <w:r w:rsidR="006077DA">
        <w:rPr>
          <w:i/>
          <w:sz w:val="28"/>
          <w:szCs w:val="28"/>
          <w:u w:val="single"/>
        </w:rPr>
        <w:t xml:space="preserve"> </w:t>
      </w:r>
      <w:r w:rsidR="002218DA" w:rsidRPr="00BD0CC3">
        <w:rPr>
          <w:i/>
          <w:sz w:val="28"/>
          <w:szCs w:val="28"/>
          <w:u w:val="single"/>
        </w:rPr>
        <w:t xml:space="preserve">Шелехов, </w:t>
      </w:r>
      <w:r w:rsidR="009A1519" w:rsidRPr="009A1519">
        <w:rPr>
          <w:i/>
          <w:sz w:val="28"/>
          <w:szCs w:val="28"/>
          <w:u w:val="single"/>
        </w:rPr>
        <w:t>квартал 20, д.84</w:t>
      </w:r>
      <w:r w:rsidR="002218DA" w:rsidRPr="00BD0CC3">
        <w:rPr>
          <w:i/>
          <w:sz w:val="28"/>
          <w:szCs w:val="28"/>
          <w:u w:val="single"/>
        </w:rPr>
        <w:t xml:space="preserve">, кабинеты </w:t>
      </w:r>
      <w:r w:rsidR="000E7D0B">
        <w:rPr>
          <w:i/>
          <w:sz w:val="28"/>
          <w:szCs w:val="28"/>
          <w:u w:val="single"/>
        </w:rPr>
        <w:t>1</w:t>
      </w:r>
      <w:r w:rsidR="006077DA">
        <w:rPr>
          <w:i/>
          <w:sz w:val="28"/>
          <w:szCs w:val="28"/>
          <w:u w:val="single"/>
        </w:rPr>
        <w:t>3</w:t>
      </w:r>
      <w:r w:rsidR="0071296D">
        <w:rPr>
          <w:i/>
          <w:sz w:val="28"/>
          <w:szCs w:val="28"/>
          <w:u w:val="single"/>
        </w:rPr>
        <w:t>,1</w:t>
      </w:r>
      <w:r w:rsidR="006077DA">
        <w:rPr>
          <w:i/>
          <w:sz w:val="28"/>
          <w:szCs w:val="28"/>
          <w:u w:val="single"/>
        </w:rPr>
        <w:t>5</w:t>
      </w:r>
    </w:p>
    <w:p w14:paraId="48CF8996" w14:textId="77777777" w:rsidR="00F2319D" w:rsidRPr="00BD0CC3" w:rsidRDefault="00F2319D" w:rsidP="002218DA">
      <w:pPr>
        <w:pStyle w:val="1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посредством почтовой связи по адресу:</w:t>
      </w:r>
      <w:r w:rsidR="009A1519" w:rsidRPr="009A1519">
        <w:t xml:space="preserve"> </w:t>
      </w:r>
      <w:r w:rsidR="009A1519" w:rsidRPr="009A1519">
        <w:rPr>
          <w:i/>
          <w:sz w:val="28"/>
          <w:szCs w:val="28"/>
          <w:u w:val="single"/>
        </w:rPr>
        <w:t xml:space="preserve">666032, </w:t>
      </w:r>
      <w:r w:rsidR="009A1519" w:rsidRPr="00BD0CC3">
        <w:rPr>
          <w:i/>
          <w:sz w:val="28"/>
          <w:szCs w:val="28"/>
          <w:u w:val="single"/>
        </w:rPr>
        <w:t>Иркутская область</w:t>
      </w:r>
      <w:r w:rsidR="009A1519">
        <w:rPr>
          <w:i/>
          <w:sz w:val="28"/>
          <w:szCs w:val="28"/>
          <w:u w:val="single"/>
        </w:rPr>
        <w:t xml:space="preserve">, </w:t>
      </w:r>
      <w:r w:rsidR="009A1519" w:rsidRPr="009A1519">
        <w:rPr>
          <w:i/>
          <w:sz w:val="28"/>
          <w:szCs w:val="28"/>
          <w:u w:val="single"/>
        </w:rPr>
        <w:t>г. Шелехов, квартал 20, д.84</w:t>
      </w:r>
      <w:r w:rsidRPr="00796930">
        <w:rPr>
          <w:sz w:val="28"/>
          <w:szCs w:val="28"/>
        </w:rPr>
        <w:t xml:space="preserve"> </w:t>
      </w:r>
    </w:p>
    <w:p w14:paraId="5CDE2CF6" w14:textId="77777777" w:rsidR="00F2319D" w:rsidRPr="0069441A" w:rsidRDefault="00F2319D" w:rsidP="00BD0CC3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4" w:history="1">
        <w:r w:rsidR="009A1519" w:rsidRPr="008655E3">
          <w:rPr>
            <w:rStyle w:val="a4"/>
            <w:i/>
            <w:sz w:val="28"/>
            <w:szCs w:val="28"/>
            <w:lang w:val="en-US"/>
          </w:rPr>
          <w:t>adm</w:t>
        </w:r>
        <w:r w:rsidR="009A1519" w:rsidRPr="008655E3">
          <w:rPr>
            <w:rStyle w:val="a4"/>
            <w:i/>
            <w:sz w:val="28"/>
            <w:szCs w:val="28"/>
          </w:rPr>
          <w:t>@</w:t>
        </w:r>
        <w:r w:rsidR="009A1519" w:rsidRPr="008655E3">
          <w:rPr>
            <w:rStyle w:val="a4"/>
            <w:i/>
            <w:sz w:val="28"/>
            <w:szCs w:val="28"/>
            <w:lang w:val="en-US"/>
          </w:rPr>
          <w:t>sheladm</w:t>
        </w:r>
        <w:r w:rsidR="009A1519" w:rsidRPr="008655E3">
          <w:rPr>
            <w:rStyle w:val="a4"/>
            <w:i/>
            <w:sz w:val="28"/>
            <w:szCs w:val="28"/>
          </w:rPr>
          <w:t>.</w:t>
        </w:r>
        <w:proofErr w:type="spellStart"/>
        <w:r w:rsidR="009A1519" w:rsidRPr="008655E3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  <w:r w:rsidR="0069441A">
        <w:rPr>
          <w:i/>
          <w:sz w:val="28"/>
          <w:szCs w:val="28"/>
        </w:rPr>
        <w:t>.</w:t>
      </w:r>
    </w:p>
    <w:p w14:paraId="526FC1AB" w14:textId="1BD05EF5" w:rsidR="00F2319D" w:rsidRPr="0071296D" w:rsidRDefault="00F2319D" w:rsidP="00F2319D">
      <w:pPr>
        <w:pStyle w:val="1"/>
        <w:ind w:left="709" w:hanging="709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посредством факсимильной связи по телефону: </w:t>
      </w:r>
      <w:r w:rsidR="0069441A" w:rsidRPr="0069441A">
        <w:rPr>
          <w:i/>
          <w:sz w:val="28"/>
          <w:szCs w:val="28"/>
          <w:u w:val="single"/>
        </w:rPr>
        <w:t xml:space="preserve">(39550) </w:t>
      </w:r>
      <w:r w:rsidR="000E7D0B">
        <w:rPr>
          <w:i/>
          <w:sz w:val="28"/>
          <w:szCs w:val="28"/>
          <w:u w:val="single"/>
        </w:rPr>
        <w:t>4-14-32,</w:t>
      </w:r>
      <w:r w:rsidR="006077DA">
        <w:rPr>
          <w:i/>
          <w:sz w:val="28"/>
          <w:szCs w:val="28"/>
          <w:u w:val="single"/>
        </w:rPr>
        <w:t xml:space="preserve"> 4-36-54,</w:t>
      </w:r>
      <w:r w:rsidR="00FE6434">
        <w:rPr>
          <w:i/>
          <w:sz w:val="28"/>
          <w:szCs w:val="28"/>
          <w:u w:val="single"/>
        </w:rPr>
        <w:t xml:space="preserve"> 4-29-49</w:t>
      </w:r>
    </w:p>
    <w:p w14:paraId="246590F8" w14:textId="77777777" w:rsidR="00F2319D" w:rsidRPr="0069441A" w:rsidRDefault="00F2319D" w:rsidP="00F2319D">
      <w:pPr>
        <w:pStyle w:val="1"/>
        <w:ind w:left="709" w:hanging="709"/>
        <w:rPr>
          <w:sz w:val="20"/>
        </w:rPr>
      </w:pPr>
    </w:p>
    <w:p w14:paraId="67773762" w14:textId="228F500A" w:rsidR="00F2319D" w:rsidRPr="00796930" w:rsidRDefault="00F2319D" w:rsidP="0069441A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Pr="0069441A">
        <w:rPr>
          <w:i/>
          <w:sz w:val="28"/>
          <w:szCs w:val="28"/>
          <w:u w:val="single"/>
        </w:rPr>
        <w:t xml:space="preserve">с </w:t>
      </w:r>
      <w:r w:rsidR="004B2345">
        <w:rPr>
          <w:i/>
          <w:sz w:val="28"/>
          <w:szCs w:val="28"/>
          <w:u w:val="single"/>
        </w:rPr>
        <w:t>25.07</w:t>
      </w:r>
      <w:r w:rsidR="0069441A" w:rsidRPr="0069441A">
        <w:rPr>
          <w:i/>
          <w:sz w:val="28"/>
          <w:szCs w:val="28"/>
          <w:u w:val="single"/>
        </w:rPr>
        <w:t>.202</w:t>
      </w:r>
      <w:r w:rsidR="006077DA">
        <w:rPr>
          <w:i/>
          <w:sz w:val="28"/>
          <w:szCs w:val="28"/>
          <w:u w:val="single"/>
        </w:rPr>
        <w:t>2</w:t>
      </w:r>
      <w:r w:rsidRPr="0069441A">
        <w:rPr>
          <w:i/>
          <w:sz w:val="28"/>
          <w:szCs w:val="28"/>
          <w:u w:val="single"/>
        </w:rPr>
        <w:t xml:space="preserve"> по </w:t>
      </w:r>
      <w:r w:rsidR="004B2345">
        <w:rPr>
          <w:i/>
          <w:sz w:val="28"/>
          <w:szCs w:val="28"/>
          <w:u w:val="single"/>
        </w:rPr>
        <w:t>29.07</w:t>
      </w:r>
      <w:r w:rsidR="0069441A" w:rsidRPr="0069441A">
        <w:rPr>
          <w:i/>
          <w:sz w:val="28"/>
          <w:szCs w:val="28"/>
          <w:u w:val="single"/>
        </w:rPr>
        <w:t>.202</w:t>
      </w:r>
      <w:r w:rsidR="006077DA">
        <w:rPr>
          <w:i/>
          <w:sz w:val="28"/>
          <w:szCs w:val="28"/>
          <w:u w:val="single"/>
        </w:rPr>
        <w:t>2</w:t>
      </w:r>
      <w:r w:rsidR="0069441A">
        <w:rPr>
          <w:sz w:val="28"/>
          <w:szCs w:val="28"/>
        </w:rPr>
        <w:t>.</w:t>
      </w:r>
    </w:p>
    <w:sectPr w:rsidR="00F2319D" w:rsidRPr="00796930" w:rsidSect="004B2345"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19D"/>
    <w:rsid w:val="000E7D0B"/>
    <w:rsid w:val="001E0320"/>
    <w:rsid w:val="002218DA"/>
    <w:rsid w:val="003F314B"/>
    <w:rsid w:val="004B2345"/>
    <w:rsid w:val="004C4903"/>
    <w:rsid w:val="006077DA"/>
    <w:rsid w:val="0061131C"/>
    <w:rsid w:val="00640F1D"/>
    <w:rsid w:val="00641A73"/>
    <w:rsid w:val="00680316"/>
    <w:rsid w:val="00685520"/>
    <w:rsid w:val="0069441A"/>
    <w:rsid w:val="006B1948"/>
    <w:rsid w:val="0071296D"/>
    <w:rsid w:val="00791CF0"/>
    <w:rsid w:val="00884198"/>
    <w:rsid w:val="008B0AB9"/>
    <w:rsid w:val="009A1519"/>
    <w:rsid w:val="009E4581"/>
    <w:rsid w:val="00A044BD"/>
    <w:rsid w:val="00B048B2"/>
    <w:rsid w:val="00B36984"/>
    <w:rsid w:val="00BC1038"/>
    <w:rsid w:val="00BD0CC3"/>
    <w:rsid w:val="00BE7B02"/>
    <w:rsid w:val="00C202D2"/>
    <w:rsid w:val="00CF7F67"/>
    <w:rsid w:val="00D74518"/>
    <w:rsid w:val="00D80FC1"/>
    <w:rsid w:val="00E03EFF"/>
    <w:rsid w:val="00E42AF0"/>
    <w:rsid w:val="00EE4A82"/>
    <w:rsid w:val="00F2319D"/>
    <w:rsid w:val="00FE6434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24E2F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"/>
    <w:rsid w:val="00F2319D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2319D"/>
    <w:rPr>
      <w:rFonts w:ascii="Times New Roman" w:hAnsi="Times New Roman"/>
      <w:sz w:val="26"/>
    </w:rPr>
  </w:style>
  <w:style w:type="paragraph" w:customStyle="1" w:styleId="a3">
    <w:name w:val="Знак Знак Знак Знак Знак Знак Знак Знак Знак Знак"/>
    <w:basedOn w:val="a"/>
    <w:rsid w:val="0088419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D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@sh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Бакшеева Антонида Дмитриевна</cp:lastModifiedBy>
  <cp:revision>4</cp:revision>
  <dcterms:created xsi:type="dcterms:W3CDTF">2022-06-22T06:53:00Z</dcterms:created>
  <dcterms:modified xsi:type="dcterms:W3CDTF">2022-08-31T02:13:00Z</dcterms:modified>
</cp:coreProperties>
</file>