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33" w:rsidRPr="00F128E0" w:rsidRDefault="00127133" w:rsidP="00127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28E0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:rsidR="00127133" w:rsidRPr="00F128E0" w:rsidRDefault="00127133" w:rsidP="00127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28E0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 муниципального нормативного правового акта</w:t>
      </w:r>
    </w:p>
    <w:p w:rsidR="00127133" w:rsidRPr="00F128E0" w:rsidRDefault="006C02DD" w:rsidP="00A413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A413F3" w:rsidRPr="006C18A5">
        <w:rPr>
          <w:rFonts w:ascii="Times New Roman" w:hAnsi="Times New Roman" w:cs="Times New Roman"/>
          <w:sz w:val="28"/>
          <w:szCs w:val="28"/>
        </w:rPr>
        <w:t>.0</w:t>
      </w:r>
      <w:r w:rsidR="006840EC" w:rsidRPr="006C18A5">
        <w:rPr>
          <w:rFonts w:ascii="Times New Roman" w:hAnsi="Times New Roman" w:cs="Times New Roman"/>
          <w:sz w:val="28"/>
          <w:szCs w:val="28"/>
        </w:rPr>
        <w:t>3</w:t>
      </w:r>
      <w:r w:rsidR="00A413F3" w:rsidRPr="006C18A5">
        <w:rPr>
          <w:rFonts w:ascii="Times New Roman" w:hAnsi="Times New Roman" w:cs="Times New Roman"/>
          <w:sz w:val="28"/>
          <w:szCs w:val="28"/>
        </w:rPr>
        <w:t>.2021</w:t>
      </w:r>
    </w:p>
    <w:p w:rsidR="00127133" w:rsidRPr="00F128E0" w:rsidRDefault="00127133" w:rsidP="00127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0EC" w:rsidRPr="00F128E0" w:rsidRDefault="00127133" w:rsidP="00F128E0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8E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6840EC" w:rsidRPr="00F128E0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Управление по экономике Администрации Шелеховского </w:t>
      </w:r>
      <w:proofErr w:type="gramStart"/>
      <w:r w:rsidR="006840EC" w:rsidRPr="00F128E0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</w:t>
      </w:r>
      <w:proofErr w:type="gramEnd"/>
      <w:r w:rsidR="006840EC" w:rsidRPr="00F128E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</w:t>
      </w:r>
      <w:r w:rsidR="00F128E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F128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40EC" w:rsidRPr="00F128E0" w:rsidRDefault="00127133" w:rsidP="00F128E0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8E0">
        <w:rPr>
          <w:rFonts w:ascii="Times New Roman" w:hAnsi="Times New Roman" w:cs="Times New Roman"/>
          <w:sz w:val="28"/>
          <w:szCs w:val="28"/>
        </w:rPr>
        <w:t xml:space="preserve">Вид и наименование проекта муниципального нормативного правового акта: </w:t>
      </w:r>
      <w:r w:rsidR="006840EC" w:rsidRPr="00F128E0">
        <w:rPr>
          <w:rFonts w:ascii="Times New Roman" w:hAnsi="Times New Roman" w:cs="Times New Roman"/>
          <w:i/>
          <w:sz w:val="28"/>
          <w:szCs w:val="28"/>
          <w:u w:val="single"/>
        </w:rPr>
        <w:t>Решение Думы Шелеховского муниципального района «Об утверждении Положения о муниципальной поддержке инвестиционной деятельности в Шелеховском районе».</w:t>
      </w:r>
    </w:p>
    <w:p w:rsidR="00127133" w:rsidRPr="00F128E0" w:rsidRDefault="00127133" w:rsidP="00F128E0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8E0">
        <w:rPr>
          <w:rFonts w:ascii="Times New Roman" w:hAnsi="Times New Roman" w:cs="Times New Roman"/>
          <w:sz w:val="28"/>
          <w:szCs w:val="28"/>
        </w:rPr>
        <w:t xml:space="preserve">Основание для разработки проекта муниципального нормативного правового акта: </w:t>
      </w:r>
      <w:r w:rsidR="006840EC" w:rsidRPr="00F128E0">
        <w:rPr>
          <w:rFonts w:ascii="Times New Roman" w:hAnsi="Times New Roman" w:cs="Times New Roman"/>
          <w:i/>
          <w:sz w:val="28"/>
          <w:szCs w:val="28"/>
          <w:u w:val="single"/>
        </w:rPr>
        <w:t>Федеральный закон от 6 октября 2003 года № 131-ФЗ «Об общих принципах организации местного самоуправления в Российской Федерации», Федеральный закон от 25 февраля 1999 года № 39-ФЗ «Об инвестиционной деятельности в Российской Федерации, осуществляемой в форме капитальных вложений»</w:t>
      </w:r>
      <w:r w:rsidR="006840EC" w:rsidRPr="00F128E0">
        <w:rPr>
          <w:rFonts w:ascii="Times New Roman" w:hAnsi="Times New Roman" w:cs="Times New Roman"/>
          <w:sz w:val="28"/>
          <w:szCs w:val="28"/>
        </w:rPr>
        <w:t>.</w:t>
      </w:r>
    </w:p>
    <w:p w:rsidR="006840EC" w:rsidRPr="00F128E0" w:rsidRDefault="00127133" w:rsidP="00F128E0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8E0">
        <w:rPr>
          <w:rFonts w:ascii="Times New Roman" w:hAnsi="Times New Roman" w:cs="Times New Roman"/>
          <w:sz w:val="28"/>
          <w:szCs w:val="28"/>
        </w:rPr>
        <w:t>Описание проблемы (при ее наличии), на решение которой направлено предлагаемое правовое регулирование:</w:t>
      </w:r>
      <w:r w:rsidR="008D1311" w:rsidRPr="00F128E0">
        <w:rPr>
          <w:rFonts w:ascii="Times New Roman" w:hAnsi="Times New Roman" w:cs="Times New Roman"/>
          <w:sz w:val="28"/>
          <w:szCs w:val="28"/>
        </w:rPr>
        <w:t xml:space="preserve"> </w:t>
      </w:r>
      <w:r w:rsidR="000A4960" w:rsidRPr="00F128E0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Положение разрабатывается с целью регулирования отношений, возникающих в связи с оказанием органами местного самоуправления </w:t>
      </w:r>
      <w:r w:rsidR="000A4960" w:rsidRPr="00F128E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Шелеховского района </w:t>
      </w:r>
      <w:r w:rsidR="000A4960" w:rsidRPr="00F128E0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мер муниципальной поддержки инвесторам на территории </w:t>
      </w:r>
      <w:r w:rsidR="000A4960" w:rsidRPr="00F128E0">
        <w:rPr>
          <w:rFonts w:ascii="Times New Roman" w:hAnsi="Times New Roman" w:cs="Times New Roman"/>
          <w:bCs/>
          <w:i/>
          <w:sz w:val="28"/>
          <w:szCs w:val="28"/>
          <w:u w:val="single"/>
        </w:rPr>
        <w:t>Шелеховского района</w:t>
      </w:r>
      <w:r w:rsidR="00F128E0">
        <w:rPr>
          <w:rFonts w:ascii="Times New Roman" w:hAnsi="Times New Roman" w:cs="Times New Roman"/>
          <w:bCs/>
          <w:i/>
          <w:sz w:val="28"/>
          <w:szCs w:val="28"/>
          <w:u w:val="single"/>
        </w:rPr>
        <w:t>.</w:t>
      </w:r>
    </w:p>
    <w:p w:rsidR="006840EC" w:rsidRPr="00F128E0" w:rsidRDefault="00127133" w:rsidP="00F128E0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8E0">
        <w:rPr>
          <w:rFonts w:ascii="Times New Roman" w:hAnsi="Times New Roman" w:cs="Times New Roman"/>
          <w:sz w:val="28"/>
          <w:szCs w:val="28"/>
        </w:rPr>
        <w:t xml:space="preserve">Описание целей предлагаемого правового регулирования: </w:t>
      </w:r>
      <w:r w:rsidR="000A4960" w:rsidRPr="00655DBF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6840EC" w:rsidRPr="00F128E0">
        <w:rPr>
          <w:rFonts w:ascii="Times New Roman" w:hAnsi="Times New Roman" w:cs="Times New Roman"/>
          <w:i/>
          <w:sz w:val="28"/>
          <w:szCs w:val="28"/>
          <w:u w:val="single"/>
        </w:rPr>
        <w:t>пределение форм, порядка и условий оказания муниципальной поддержки инвесторам Шелеховского района</w:t>
      </w:r>
      <w:r w:rsidR="00F128E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840EC" w:rsidRPr="00F128E0" w:rsidRDefault="00127133" w:rsidP="00F128E0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8E0">
        <w:rPr>
          <w:rFonts w:ascii="Times New Roman" w:hAnsi="Times New Roman" w:cs="Times New Roman"/>
          <w:sz w:val="28"/>
          <w:szCs w:val="28"/>
        </w:rPr>
        <w:t xml:space="preserve">Основные группы субъектов предпринимательской, инвестиционной деятельности, иные заинтересованные лица, интересы которых будут затронуты предлагаемым правовым регулированием: </w:t>
      </w:r>
      <w:r w:rsidR="006840EC" w:rsidRPr="00F128E0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Хозяйствующие субъекты, реализующие/планирующие реализацию инвестиционных проектов на территории Шелеховского района </w:t>
      </w:r>
    </w:p>
    <w:p w:rsidR="00127133" w:rsidRPr="00F128E0" w:rsidRDefault="00127133" w:rsidP="00F128E0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8E0">
        <w:rPr>
          <w:rFonts w:ascii="Times New Roman" w:hAnsi="Times New Roman" w:cs="Times New Roman"/>
          <w:sz w:val="28"/>
          <w:szCs w:val="28"/>
        </w:rPr>
        <w:t>Изменения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127133" w:rsidRPr="006C18A5" w:rsidRDefault="00127133" w:rsidP="00F128E0">
      <w:pPr>
        <w:pStyle w:val="ConsPlusNonformat"/>
        <w:ind w:left="360" w:firstLine="851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8"/>
        <w:gridCol w:w="2693"/>
        <w:gridCol w:w="2268"/>
      </w:tblGrid>
      <w:tr w:rsidR="00127133" w:rsidRPr="006C18A5" w:rsidTr="006C18A5">
        <w:trPr>
          <w:trHeight w:val="1418"/>
        </w:trPr>
        <w:tc>
          <w:tcPr>
            <w:tcW w:w="624" w:type="dxa"/>
            <w:vAlign w:val="center"/>
          </w:tcPr>
          <w:p w:rsidR="00127133" w:rsidRPr="006C18A5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1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18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8" w:type="dxa"/>
            <w:vAlign w:val="center"/>
          </w:tcPr>
          <w:p w:rsidR="00127133" w:rsidRPr="006C18A5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5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2693" w:type="dxa"/>
            <w:vAlign w:val="center"/>
          </w:tcPr>
          <w:p w:rsidR="00127133" w:rsidRPr="006C18A5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5">
              <w:rPr>
                <w:rFonts w:ascii="Times New Roman" w:hAnsi="Times New Roman" w:cs="Times New Roman"/>
                <w:sz w:val="24"/>
                <w:szCs w:val="24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</w:t>
            </w:r>
          </w:p>
        </w:tc>
        <w:tc>
          <w:tcPr>
            <w:tcW w:w="2268" w:type="dxa"/>
            <w:vAlign w:val="center"/>
          </w:tcPr>
          <w:p w:rsidR="00127133" w:rsidRPr="006C18A5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5">
              <w:rPr>
                <w:rFonts w:ascii="Times New Roman" w:hAnsi="Times New Roman" w:cs="Times New Roman"/>
                <w:sz w:val="24"/>
                <w:szCs w:val="24"/>
              </w:rPr>
              <w:t>Возможные расходы и доходы, связанные с введением предлагаемого правового регулирования, описание и сумма в руб.</w:t>
            </w:r>
          </w:p>
        </w:tc>
      </w:tr>
      <w:tr w:rsidR="00127133" w:rsidRPr="006C18A5" w:rsidTr="006C18A5">
        <w:trPr>
          <w:trHeight w:val="28"/>
        </w:trPr>
        <w:tc>
          <w:tcPr>
            <w:tcW w:w="624" w:type="dxa"/>
          </w:tcPr>
          <w:p w:rsidR="00127133" w:rsidRPr="006C18A5" w:rsidRDefault="001669E1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8" w:type="dxa"/>
            <w:vAlign w:val="center"/>
          </w:tcPr>
          <w:p w:rsidR="00127133" w:rsidRPr="006C18A5" w:rsidRDefault="006840EC" w:rsidP="006C18A5">
            <w:pPr>
              <w:pStyle w:val="1"/>
              <w:rPr>
                <w:sz w:val="24"/>
                <w:szCs w:val="24"/>
              </w:rPr>
            </w:pPr>
            <w:r w:rsidRPr="006C18A5">
              <w:rPr>
                <w:sz w:val="24"/>
                <w:szCs w:val="24"/>
              </w:rPr>
              <w:t xml:space="preserve">Хозяйствующие субъекты, реализующие/планирующие реализацию инвестиционных проектов на территории Шелеховского района </w:t>
            </w:r>
          </w:p>
        </w:tc>
        <w:tc>
          <w:tcPr>
            <w:tcW w:w="2693" w:type="dxa"/>
            <w:vAlign w:val="center"/>
          </w:tcPr>
          <w:p w:rsidR="00127133" w:rsidRPr="006C18A5" w:rsidRDefault="006840EC" w:rsidP="00655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vAlign w:val="center"/>
          </w:tcPr>
          <w:p w:rsidR="00127133" w:rsidRPr="006C18A5" w:rsidRDefault="006840EC" w:rsidP="00655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27133" w:rsidRPr="00F128E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E0">
        <w:rPr>
          <w:rFonts w:ascii="Times New Roman" w:hAnsi="Times New Roman" w:cs="Times New Roman"/>
          <w:sz w:val="28"/>
          <w:szCs w:val="28"/>
        </w:rPr>
        <w:lastRenderedPageBreak/>
        <w:t>Изменение функций (полномочий, обязанностей, прав) структурного подразделения Администрации Шелеховского муниципального района, а также порядка их реализации в связи с введением предлагаемого правового регулирования:</w:t>
      </w:r>
    </w:p>
    <w:p w:rsidR="00127133" w:rsidRPr="00F128E0" w:rsidRDefault="00127133" w:rsidP="00127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02"/>
        <w:gridCol w:w="2977"/>
        <w:gridCol w:w="2552"/>
      </w:tblGrid>
      <w:tr w:rsidR="00127133" w:rsidRPr="006C18A5" w:rsidTr="008D1311">
        <w:trPr>
          <w:trHeight w:val="722"/>
        </w:trPr>
        <w:tc>
          <w:tcPr>
            <w:tcW w:w="771" w:type="dxa"/>
            <w:vAlign w:val="center"/>
          </w:tcPr>
          <w:p w:rsidR="00127133" w:rsidRPr="006C18A5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1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18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127133" w:rsidRPr="006C18A5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5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изменение существующих функций (полномочий, обязанностей, прав)</w:t>
            </w:r>
          </w:p>
        </w:tc>
        <w:tc>
          <w:tcPr>
            <w:tcW w:w="2977" w:type="dxa"/>
            <w:vAlign w:val="center"/>
          </w:tcPr>
          <w:p w:rsidR="00127133" w:rsidRPr="006C18A5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5">
              <w:rPr>
                <w:rFonts w:ascii="Times New Roman" w:hAnsi="Times New Roman" w:cs="Times New Roman"/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2552" w:type="dxa"/>
            <w:vAlign w:val="center"/>
          </w:tcPr>
          <w:p w:rsidR="00127133" w:rsidRPr="006C18A5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5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трудовых затрат и (или) потребностей в иных ресурсах</w:t>
            </w:r>
          </w:p>
        </w:tc>
      </w:tr>
      <w:tr w:rsidR="00127133" w:rsidRPr="006C18A5" w:rsidTr="008D1311">
        <w:tc>
          <w:tcPr>
            <w:tcW w:w="771" w:type="dxa"/>
            <w:vAlign w:val="center"/>
          </w:tcPr>
          <w:p w:rsidR="00127133" w:rsidRPr="006C18A5" w:rsidRDefault="00CA6C7C" w:rsidP="005E7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127133" w:rsidRPr="006C18A5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127133" w:rsidRPr="006C18A5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127133" w:rsidRPr="006C18A5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7133" w:rsidRPr="00F128E0" w:rsidRDefault="00127133" w:rsidP="00127133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7133" w:rsidRPr="00F128E0" w:rsidRDefault="00127133" w:rsidP="001669E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E0">
        <w:rPr>
          <w:rFonts w:ascii="Times New Roman" w:hAnsi="Times New Roman" w:cs="Times New Roman"/>
          <w:sz w:val="28"/>
          <w:szCs w:val="28"/>
        </w:rPr>
        <w:t>Оценка дополнительных расходов (доходов) бюджета Шелеховского района, связанных с введением предлагаемого правового регулирования</w:t>
      </w:r>
      <w:r w:rsidR="001669E1" w:rsidRPr="00F128E0">
        <w:rPr>
          <w:rFonts w:ascii="Times New Roman" w:hAnsi="Times New Roman" w:cs="Times New Roman"/>
          <w:sz w:val="28"/>
          <w:szCs w:val="28"/>
        </w:rPr>
        <w:t xml:space="preserve">  </w:t>
      </w:r>
      <w:r w:rsidR="001669E1" w:rsidRPr="00F128E0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</w:p>
    <w:p w:rsidR="00127133" w:rsidRPr="00F128E0" w:rsidRDefault="00127133" w:rsidP="001669E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E0">
        <w:rPr>
          <w:rFonts w:ascii="Times New Roman" w:hAnsi="Times New Roman" w:cs="Times New Roman"/>
          <w:sz w:val="28"/>
          <w:szCs w:val="28"/>
        </w:rPr>
        <w:t>Сведения о месте и сроках размещении уведомления о подготовке проекта муниципального нормативного правового акта</w:t>
      </w:r>
      <w:r w:rsidR="001669E1" w:rsidRPr="00F128E0">
        <w:rPr>
          <w:rFonts w:ascii="Times New Roman" w:hAnsi="Times New Roman" w:cs="Times New Roman"/>
          <w:sz w:val="28"/>
          <w:szCs w:val="28"/>
        </w:rPr>
        <w:t>:</w:t>
      </w:r>
      <w:r w:rsidRPr="00F128E0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F128E0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сайте Администрации Шелеховского муниципального района в период с </w:t>
      </w:r>
      <w:r w:rsidR="00FA5CB3" w:rsidRPr="00F128E0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6C18A5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1669E1" w:rsidRPr="00F128E0">
        <w:rPr>
          <w:rFonts w:ascii="Times New Roman" w:hAnsi="Times New Roman" w:cs="Times New Roman"/>
          <w:i/>
          <w:sz w:val="28"/>
          <w:szCs w:val="28"/>
          <w:u w:val="single"/>
        </w:rPr>
        <w:t xml:space="preserve">.02.2021 по </w:t>
      </w:r>
      <w:r w:rsidR="00FA5CB3" w:rsidRPr="00F128E0">
        <w:rPr>
          <w:rFonts w:ascii="Times New Roman" w:hAnsi="Times New Roman" w:cs="Times New Roman"/>
          <w:i/>
          <w:sz w:val="28"/>
          <w:szCs w:val="28"/>
          <w:u w:val="single"/>
        </w:rPr>
        <w:t>26.02.2021</w:t>
      </w:r>
      <w:r w:rsidR="001669E1" w:rsidRPr="00F128E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27133" w:rsidRPr="00F128E0" w:rsidRDefault="00127133" w:rsidP="001669E1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E0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 w:rsidRPr="00F128E0">
        <w:rPr>
          <w:rFonts w:ascii="Times New Roman" w:hAnsi="Times New Roman" w:cs="Times New Roman"/>
          <w:sz w:val="28"/>
          <w:szCs w:val="28"/>
        </w:rPr>
        <w:t xml:space="preserve">лицах, представивших предложения </w:t>
      </w:r>
      <w:r w:rsidR="001669E1" w:rsidRPr="00F128E0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  <w:proofErr w:type="gramEnd"/>
    </w:p>
    <w:p w:rsidR="00127133" w:rsidRPr="00F128E0" w:rsidRDefault="00127133" w:rsidP="00127133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E0">
        <w:rPr>
          <w:rFonts w:ascii="Times New Roman" w:hAnsi="Times New Roman" w:cs="Times New Roman"/>
          <w:sz w:val="28"/>
          <w:szCs w:val="28"/>
        </w:rPr>
        <w:t>Контактная информация исполнителя в структурном подразделении – разработчике:</w:t>
      </w:r>
    </w:p>
    <w:p w:rsidR="00127133" w:rsidRPr="00F128E0" w:rsidRDefault="00127133" w:rsidP="00127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28E0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FA5CB3" w:rsidRPr="00F128E0">
        <w:rPr>
          <w:rFonts w:ascii="Times New Roman" w:hAnsi="Times New Roman" w:cs="Times New Roman"/>
          <w:i/>
          <w:sz w:val="28"/>
          <w:szCs w:val="28"/>
          <w:u w:val="single"/>
        </w:rPr>
        <w:t>Ржепко Татьяна Анатольевна</w:t>
      </w:r>
    </w:p>
    <w:p w:rsidR="00127133" w:rsidRPr="00F128E0" w:rsidRDefault="00127133" w:rsidP="00127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8E0">
        <w:rPr>
          <w:rFonts w:ascii="Times New Roman" w:hAnsi="Times New Roman" w:cs="Times New Roman"/>
          <w:sz w:val="28"/>
          <w:szCs w:val="28"/>
        </w:rPr>
        <w:t>Должность:</w:t>
      </w:r>
      <w:r w:rsidRPr="00F128E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69E1" w:rsidRPr="00F128E0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F128E0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Консультант отдела </w:t>
      </w:r>
      <w:r w:rsidR="00FA5CB3" w:rsidRPr="00F128E0">
        <w:rPr>
          <w:rFonts w:ascii="Times New Roman" w:hAnsi="Times New Roman" w:cs="Times New Roman"/>
          <w:i/>
          <w:sz w:val="28"/>
          <w:szCs w:val="28"/>
          <w:u w:val="single"/>
        </w:rPr>
        <w:t>экономического развития управления по экономике</w:t>
      </w:r>
    </w:p>
    <w:p w:rsidR="00127133" w:rsidRPr="00F128E0" w:rsidRDefault="00127133" w:rsidP="0012713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28E0">
        <w:rPr>
          <w:rFonts w:ascii="Times New Roman" w:hAnsi="Times New Roman" w:cs="Times New Roman"/>
          <w:sz w:val="28"/>
          <w:szCs w:val="28"/>
        </w:rPr>
        <w:t>Телефон:</w:t>
      </w:r>
      <w:r w:rsidR="001669E1" w:rsidRPr="00F128E0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F128E0">
        <w:rPr>
          <w:rFonts w:ascii="Times New Roman" w:hAnsi="Times New Roman" w:cs="Times New Roman"/>
          <w:i/>
          <w:sz w:val="28"/>
          <w:szCs w:val="28"/>
          <w:u w:val="single"/>
        </w:rPr>
        <w:t>8(39550) 4-</w:t>
      </w:r>
      <w:r w:rsidR="00FA5CB3" w:rsidRPr="00F128E0"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 w:rsidR="001669E1" w:rsidRPr="00F128E0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FA5CB3" w:rsidRPr="00F128E0">
        <w:rPr>
          <w:rFonts w:ascii="Times New Roman" w:hAnsi="Times New Roman" w:cs="Times New Roman"/>
          <w:i/>
          <w:sz w:val="28"/>
          <w:szCs w:val="28"/>
          <w:u w:val="single"/>
        </w:rPr>
        <w:t>45</w:t>
      </w:r>
      <w:r w:rsidRPr="00F128E0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="00FA5CB3" w:rsidRPr="00F128E0">
        <w:rPr>
          <w:rFonts w:ascii="Times New Roman" w:hAnsi="Times New Roman" w:cs="Times New Roman"/>
          <w:i/>
          <w:sz w:val="28"/>
          <w:szCs w:val="28"/>
          <w:u w:val="single"/>
        </w:rPr>
        <w:t>trzhepko@sheladm.ru</w:t>
      </w:r>
    </w:p>
    <w:p w:rsidR="00127133" w:rsidRPr="00F128E0" w:rsidRDefault="00127133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133" w:rsidRPr="00F128E0" w:rsidRDefault="00127133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531A" w:rsidRPr="00F128E0" w:rsidRDefault="0089531A" w:rsidP="00FA5C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8E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A5CB3" w:rsidRPr="00F128E0">
        <w:rPr>
          <w:rFonts w:ascii="Times New Roman" w:hAnsi="Times New Roman" w:cs="Times New Roman"/>
          <w:sz w:val="28"/>
          <w:szCs w:val="28"/>
        </w:rPr>
        <w:t>у</w:t>
      </w:r>
      <w:r w:rsidRPr="00F128E0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FA5CB3" w:rsidRPr="00F128E0">
        <w:rPr>
          <w:rFonts w:ascii="Times New Roman" w:hAnsi="Times New Roman" w:cs="Times New Roman"/>
          <w:sz w:val="28"/>
          <w:szCs w:val="28"/>
        </w:rPr>
        <w:t>по экономике</w:t>
      </w:r>
      <w:r w:rsidRPr="00F128E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5CB3" w:rsidRPr="00F128E0">
        <w:rPr>
          <w:rFonts w:ascii="Times New Roman" w:hAnsi="Times New Roman" w:cs="Times New Roman"/>
          <w:sz w:val="28"/>
          <w:szCs w:val="28"/>
        </w:rPr>
        <w:t>К.И. Станицкая</w:t>
      </w:r>
    </w:p>
    <w:p w:rsidR="00127133" w:rsidRPr="00F128E0" w:rsidRDefault="00127133" w:rsidP="00127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8F6" w:rsidRPr="00F128E0" w:rsidRDefault="001808F6" w:rsidP="00127133"/>
    <w:sectPr w:rsidR="001808F6" w:rsidRPr="00F128E0" w:rsidSect="006C18A5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33"/>
    <w:rsid w:val="000A4960"/>
    <w:rsid w:val="00127133"/>
    <w:rsid w:val="001669E1"/>
    <w:rsid w:val="001808F6"/>
    <w:rsid w:val="005E7EA8"/>
    <w:rsid w:val="005F14AA"/>
    <w:rsid w:val="00655DBF"/>
    <w:rsid w:val="006840EC"/>
    <w:rsid w:val="006C02DD"/>
    <w:rsid w:val="006C18A5"/>
    <w:rsid w:val="0089531A"/>
    <w:rsid w:val="008D1311"/>
    <w:rsid w:val="00A413F3"/>
    <w:rsid w:val="00B54F72"/>
    <w:rsid w:val="00CA6C7C"/>
    <w:rsid w:val="00DE4CF1"/>
    <w:rsid w:val="00F128E0"/>
    <w:rsid w:val="00FA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1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71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311"/>
    <w:pPr>
      <w:ind w:left="720"/>
      <w:contextualSpacing/>
    </w:pPr>
  </w:style>
  <w:style w:type="paragraph" w:customStyle="1" w:styleId="1">
    <w:name w:val="Стиль 1."/>
    <w:basedOn w:val="a"/>
    <w:rsid w:val="006840EC"/>
    <w:pPr>
      <w:jc w:val="both"/>
    </w:pPr>
    <w:rPr>
      <w:sz w:val="26"/>
      <w:szCs w:val="20"/>
    </w:rPr>
  </w:style>
  <w:style w:type="paragraph" w:customStyle="1" w:styleId="a4">
    <w:name w:val="Знак Знак Знак Знак Знак Знак Знак Знак Знак Знак"/>
    <w:basedOn w:val="a"/>
    <w:rsid w:val="006840E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1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71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311"/>
    <w:pPr>
      <w:ind w:left="720"/>
      <w:contextualSpacing/>
    </w:pPr>
  </w:style>
  <w:style w:type="paragraph" w:customStyle="1" w:styleId="1">
    <w:name w:val="Стиль 1."/>
    <w:basedOn w:val="a"/>
    <w:rsid w:val="006840EC"/>
    <w:pPr>
      <w:jc w:val="both"/>
    </w:pPr>
    <w:rPr>
      <w:sz w:val="26"/>
      <w:szCs w:val="20"/>
    </w:rPr>
  </w:style>
  <w:style w:type="paragraph" w:customStyle="1" w:styleId="a4">
    <w:name w:val="Знак Знак Знак Знак Знак Знак Знак Знак Знак Знак"/>
    <w:basedOn w:val="a"/>
    <w:rsid w:val="006840E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Елена Валерьевна</dc:creator>
  <cp:lastModifiedBy>Ржепко Татьяна Анатольевна</cp:lastModifiedBy>
  <cp:revision>10</cp:revision>
  <dcterms:created xsi:type="dcterms:W3CDTF">2021-03-01T06:32:00Z</dcterms:created>
  <dcterms:modified xsi:type="dcterms:W3CDTF">2021-03-11T02:59:00Z</dcterms:modified>
</cp:coreProperties>
</file>