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7D73A1E6" w:rsidR="00AC3357" w:rsidRDefault="007A2632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AC791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C7919">
        <w:rPr>
          <w:sz w:val="28"/>
          <w:szCs w:val="28"/>
        </w:rPr>
        <w:t>.2021</w:t>
      </w:r>
    </w:p>
    <w:p w14:paraId="30B8912F" w14:textId="01F3DCFA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 муниципальным имуществом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77777777" w:rsidR="00AC3357" w:rsidRDefault="00AC3357" w:rsidP="00AC3357">
      <w:pPr>
        <w:pStyle w:val="1"/>
        <w:pBdr>
          <w:bottom w:val="single" w:sz="4" w:space="1" w:color="auto"/>
        </w:pBdr>
        <w:ind w:firstLine="708"/>
        <w:jc w:val="left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275565BA" w14:textId="5E55D900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 w:rsidRPr="00AC335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AC335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C3357">
        <w:rPr>
          <w:sz w:val="28"/>
          <w:szCs w:val="28"/>
        </w:rPr>
        <w:t>Шелеховского</w:t>
      </w:r>
      <w:r>
        <w:rPr>
          <w:sz w:val="28"/>
          <w:szCs w:val="28"/>
        </w:rPr>
        <w:t xml:space="preserve"> </w:t>
      </w:r>
      <w:r w:rsidRPr="00AC335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C3357">
        <w:rPr>
          <w:sz w:val="28"/>
          <w:szCs w:val="28"/>
        </w:rPr>
        <w:t>района</w:t>
      </w:r>
    </w:p>
    <w:p w14:paraId="122C585B" w14:textId="4A4BFEAA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1987EDE3" w:rsidR="00AC3357" w:rsidRPr="00AC3357" w:rsidRDefault="00AC3357" w:rsidP="00AD36D0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3357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AC3357">
        <w:rPr>
          <w:sz w:val="28"/>
          <w:szCs w:val="28"/>
        </w:rPr>
        <w:t>регламента предоставления</w:t>
      </w:r>
      <w:r w:rsidR="00AD36D0">
        <w:rPr>
          <w:sz w:val="28"/>
          <w:szCs w:val="28"/>
        </w:rPr>
        <w:t xml:space="preserve"> </w:t>
      </w:r>
      <w:r w:rsidRPr="00AC335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3357">
        <w:rPr>
          <w:sz w:val="28"/>
          <w:szCs w:val="28"/>
        </w:rPr>
        <w:t>услуги «Согласование переустройства и (или) перепланировки помещения в многоквартирном доме»</w:t>
      </w:r>
    </w:p>
    <w:p w14:paraId="4A464EFC" w14:textId="30060511" w:rsidR="00AC3357" w:rsidRPr="00796930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AD36D0">
        <w:rPr>
          <w:sz w:val="28"/>
          <w:szCs w:val="28"/>
        </w:rPr>
        <w:t xml:space="preserve"> </w:t>
      </w:r>
      <w:r w:rsidR="00AD36D0" w:rsidRPr="00AD36D0">
        <w:rPr>
          <w:sz w:val="28"/>
          <w:szCs w:val="28"/>
          <w:u w:val="single"/>
        </w:rPr>
        <w:t>октябрь 2021 года</w:t>
      </w:r>
      <w:r w:rsidR="00AD36D0">
        <w:rPr>
          <w:sz w:val="28"/>
          <w:szCs w:val="28"/>
          <w:u w:val="single"/>
        </w:rPr>
        <w:t>.</w:t>
      </w:r>
    </w:p>
    <w:p w14:paraId="0650EEAB" w14:textId="59F7A27D" w:rsidR="00AC3357" w:rsidRPr="00CE217D" w:rsidRDefault="00AC3357" w:rsidP="00AC3357">
      <w:pPr>
        <w:pStyle w:val="1"/>
        <w:ind w:firstLine="708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AD36D0">
        <w:rPr>
          <w:sz w:val="28"/>
          <w:szCs w:val="28"/>
        </w:rPr>
        <w:t xml:space="preserve">: </w:t>
      </w:r>
      <w:r w:rsidR="00CE217D" w:rsidRPr="00CE217D">
        <w:rPr>
          <w:iCs/>
          <w:sz w:val="28"/>
          <w:szCs w:val="28"/>
          <w:u w:val="single"/>
        </w:rPr>
        <w:t xml:space="preserve">Порядок разрабатывается в целях </w:t>
      </w:r>
      <w:r w:rsidR="00CE217D" w:rsidRPr="00CE217D">
        <w:rPr>
          <w:bCs/>
          <w:iCs/>
          <w:sz w:val="28"/>
          <w:szCs w:val="28"/>
          <w:u w:val="single"/>
        </w:rPr>
        <w:t>повышения качества предоставления муниципальных услуг на территории сельских поселений, входящих в состав Шелеховского района, обеспечения оптимизации процессов предоставления муниципальных услуг</w:t>
      </w:r>
      <w:r w:rsidR="00CE217D" w:rsidRPr="00CE217D">
        <w:rPr>
          <w:iCs/>
          <w:sz w:val="28"/>
          <w:szCs w:val="28"/>
          <w:u w:val="single"/>
        </w:rPr>
        <w:t>.</w:t>
      </w:r>
    </w:p>
    <w:p w14:paraId="6940BD46" w14:textId="4452CD0B" w:rsidR="00AD36D0" w:rsidRPr="00AD36D0" w:rsidRDefault="00AC3357" w:rsidP="00AD36D0">
      <w:pPr>
        <w:pStyle w:val="1"/>
        <w:ind w:firstLine="708"/>
        <w:rPr>
          <w:iCs/>
          <w:sz w:val="28"/>
          <w:szCs w:val="28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AD36D0">
        <w:rPr>
          <w:sz w:val="28"/>
          <w:szCs w:val="28"/>
        </w:rPr>
        <w:t xml:space="preserve">: </w:t>
      </w:r>
      <w:r w:rsidR="00AD36D0" w:rsidRPr="00AD36D0">
        <w:rPr>
          <w:iCs/>
          <w:sz w:val="27"/>
          <w:szCs w:val="27"/>
          <w:u w:val="single"/>
        </w:rPr>
        <w:t>Хозяйствующие субъекты, реализующие/планирующие реализацию предпринимательской деятельности на территории Шелеховского района.</w:t>
      </w:r>
    </w:p>
    <w:p w14:paraId="22B897C3" w14:textId="16C820DC" w:rsidR="00AC3357" w:rsidRPr="00AD36D0" w:rsidRDefault="00AC3357" w:rsidP="00AD36D0">
      <w:pPr>
        <w:pStyle w:val="1"/>
        <w:ind w:firstLine="708"/>
        <w:rPr>
          <w:iCs/>
          <w:sz w:val="28"/>
          <w:szCs w:val="28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  <w:r w:rsidR="00AD36D0" w:rsidRPr="00AD36D0">
        <w:rPr>
          <w:iCs/>
          <w:sz w:val="27"/>
          <w:szCs w:val="27"/>
          <w:u w:val="single"/>
        </w:rPr>
        <w:t>В целях выявления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1EA2D75A" w14:textId="77777777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3790F550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по распоряжению муниципальным имуществом</w:t>
      </w:r>
      <w:r w:rsidR="00AD36D0">
        <w:rPr>
          <w:sz w:val="28"/>
          <w:szCs w:val="28"/>
          <w:u w:val="single"/>
        </w:rPr>
        <w:t>.</w:t>
      </w:r>
    </w:p>
    <w:p w14:paraId="2B91A03A" w14:textId="09E99210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д.84, кабинеты 11, 12, 16.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r w:rsidR="003357A7" w:rsidRPr="00AD36D0">
          <w:rPr>
            <w:rStyle w:val="a3"/>
            <w:sz w:val="28"/>
            <w:szCs w:val="28"/>
            <w:lang w:val="en-US"/>
          </w:rPr>
          <w:t>ru</w:t>
        </w:r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33C88E40" w:rsidR="003357A7" w:rsidRPr="00AD36D0" w:rsidRDefault="00AC335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(39550) 4-23-37, 4-36-54, 4-20-10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7A93686F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7A2632">
        <w:rPr>
          <w:iCs/>
          <w:sz w:val="28"/>
          <w:szCs w:val="28"/>
          <w:u w:val="single"/>
        </w:rPr>
        <w:t>31</w:t>
      </w:r>
      <w:r w:rsidR="003357A7" w:rsidRPr="00AD36D0">
        <w:rPr>
          <w:iCs/>
          <w:sz w:val="28"/>
          <w:szCs w:val="28"/>
          <w:u w:val="single"/>
        </w:rPr>
        <w:t>.0</w:t>
      </w:r>
      <w:r w:rsidR="007A2632">
        <w:rPr>
          <w:iCs/>
          <w:sz w:val="28"/>
          <w:szCs w:val="28"/>
          <w:u w:val="single"/>
        </w:rPr>
        <w:t>8</w:t>
      </w:r>
      <w:r w:rsidR="003357A7" w:rsidRPr="00AD36D0">
        <w:rPr>
          <w:iCs/>
          <w:sz w:val="28"/>
          <w:szCs w:val="28"/>
          <w:u w:val="single"/>
        </w:rPr>
        <w:t xml:space="preserve">.2021 по </w:t>
      </w:r>
      <w:r w:rsidR="007A2632">
        <w:rPr>
          <w:iCs/>
          <w:sz w:val="28"/>
          <w:szCs w:val="28"/>
          <w:u w:val="single"/>
        </w:rPr>
        <w:t>06</w:t>
      </w:r>
      <w:r w:rsidR="003357A7" w:rsidRPr="00AD36D0">
        <w:rPr>
          <w:iCs/>
          <w:sz w:val="28"/>
          <w:szCs w:val="28"/>
          <w:u w:val="single"/>
        </w:rPr>
        <w:t>.0</w:t>
      </w:r>
      <w:r w:rsidR="00E72EC8">
        <w:rPr>
          <w:iCs/>
          <w:sz w:val="28"/>
          <w:szCs w:val="28"/>
          <w:u w:val="single"/>
        </w:rPr>
        <w:t>9</w:t>
      </w:r>
      <w:r w:rsidR="003357A7" w:rsidRPr="00AD36D0">
        <w:rPr>
          <w:iCs/>
          <w:sz w:val="28"/>
          <w:szCs w:val="28"/>
          <w:u w:val="single"/>
        </w:rPr>
        <w:t>.2021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3357A7"/>
    <w:rsid w:val="005679C2"/>
    <w:rsid w:val="007A2632"/>
    <w:rsid w:val="00982FBF"/>
    <w:rsid w:val="00A00394"/>
    <w:rsid w:val="00AC3357"/>
    <w:rsid w:val="00AC7919"/>
    <w:rsid w:val="00AD36D0"/>
    <w:rsid w:val="00CE217D"/>
    <w:rsid w:val="00CF1E72"/>
    <w:rsid w:val="00DB0973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8</cp:revision>
  <dcterms:created xsi:type="dcterms:W3CDTF">2021-10-06T07:52:00Z</dcterms:created>
  <dcterms:modified xsi:type="dcterms:W3CDTF">2021-10-13T06:37:00Z</dcterms:modified>
</cp:coreProperties>
</file>