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8216" w14:textId="77777777" w:rsidR="00127133" w:rsidRPr="00127133" w:rsidRDefault="00127133" w:rsidP="00127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133"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14:paraId="02DD6DD9" w14:textId="77777777" w:rsidR="00127133" w:rsidRPr="00796930" w:rsidRDefault="00127133" w:rsidP="00127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1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 муниципального нормативного правового акта</w:t>
      </w:r>
    </w:p>
    <w:p w14:paraId="03CBC805" w14:textId="0CA17281" w:rsidR="00127133" w:rsidRPr="00796930" w:rsidRDefault="00D567CC" w:rsidP="00A413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DE5B0D">
        <w:rPr>
          <w:rFonts w:ascii="Times New Roman" w:hAnsi="Times New Roman" w:cs="Times New Roman"/>
          <w:sz w:val="28"/>
          <w:szCs w:val="28"/>
        </w:rPr>
        <w:t>.07</w:t>
      </w:r>
      <w:r w:rsidR="00A413F3">
        <w:rPr>
          <w:rFonts w:ascii="Times New Roman" w:hAnsi="Times New Roman" w:cs="Times New Roman"/>
          <w:sz w:val="28"/>
          <w:szCs w:val="28"/>
        </w:rPr>
        <w:t>.202</w:t>
      </w:r>
      <w:r w:rsidR="0083206B">
        <w:rPr>
          <w:rFonts w:ascii="Times New Roman" w:hAnsi="Times New Roman" w:cs="Times New Roman"/>
          <w:sz w:val="28"/>
          <w:szCs w:val="28"/>
        </w:rPr>
        <w:t>2</w:t>
      </w:r>
    </w:p>
    <w:p w14:paraId="3BC52569" w14:textId="77777777" w:rsidR="00127133" w:rsidRPr="00796930" w:rsidRDefault="00127133" w:rsidP="00127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390375" w14:textId="7BED805D" w:rsidR="00127133" w:rsidRPr="00796930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Управление </w:t>
      </w:r>
      <w:r w:rsidR="00A40FE3">
        <w:rPr>
          <w:rFonts w:ascii="Times New Roman" w:hAnsi="Times New Roman" w:cs="Times New Roman"/>
          <w:i/>
          <w:sz w:val="28"/>
          <w:szCs w:val="28"/>
          <w:u w:val="single"/>
        </w:rPr>
        <w:t>по распоряжению муниципальным имуществом</w:t>
      </w:r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Администрации Шелеховского муниципального района</w:t>
      </w:r>
      <w:r w:rsidRPr="0012713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7464D49" w14:textId="1ABC2B3F" w:rsidR="00127133" w:rsidRPr="001D5A4C" w:rsidRDefault="00127133" w:rsidP="001D5A4C">
      <w:pPr>
        <w:pStyle w:val="ConsPlusNonformat"/>
        <w:numPr>
          <w:ilvl w:val="0"/>
          <w:numId w:val="1"/>
        </w:numPr>
        <w:ind w:left="0" w:firstLine="360"/>
        <w:jc w:val="both"/>
        <w:rPr>
          <w:i/>
          <w:u w:val="single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Вид и наименование проекта муниципального нормативного правового </w:t>
      </w:r>
      <w:r>
        <w:rPr>
          <w:rFonts w:ascii="Times New Roman" w:hAnsi="Times New Roman" w:cs="Times New Roman"/>
          <w:sz w:val="28"/>
          <w:szCs w:val="28"/>
        </w:rPr>
        <w:t xml:space="preserve">акта: </w:t>
      </w:r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Постановление Администрации Шелеховского муниципального </w:t>
      </w:r>
      <w:r w:rsidR="00D567CC" w:rsidRPr="00127133">
        <w:rPr>
          <w:rFonts w:ascii="Times New Roman" w:hAnsi="Times New Roman" w:cs="Times New Roman"/>
          <w:i/>
          <w:sz w:val="28"/>
          <w:szCs w:val="28"/>
          <w:u w:val="single"/>
        </w:rPr>
        <w:t>района</w:t>
      </w:r>
      <w:r w:rsidR="00D567C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567CC" w:rsidRPr="00DE5B0D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</w:rPr>
        <w:t>об</w:t>
      </w:r>
      <w:r w:rsidR="00DE5B0D" w:rsidRPr="00DE5B0D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</w:rPr>
        <w:t xml:space="preserve"> утверждении Положения об отдельных </w:t>
      </w:r>
      <w:r w:rsidR="00DE5B0D" w:rsidRPr="0023140F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</w:rPr>
        <w:t>вопросах размещения нестационарных</w:t>
      </w:r>
      <w:r w:rsidR="00DE5B0D" w:rsidRPr="00DE5B0D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</w:rPr>
        <w:t xml:space="preserve"> </w:t>
      </w:r>
      <w:r w:rsidR="00DE5B0D" w:rsidRPr="0023140F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</w:rPr>
        <w:t>торговых объектов на территории сельских</w:t>
      </w:r>
      <w:r w:rsidR="00DE5B0D" w:rsidRPr="00DE5B0D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</w:rPr>
        <w:t xml:space="preserve"> поселений Шелеховского района</w:t>
      </w:r>
      <w:r w:rsidR="001D5A4C" w:rsidRPr="00DE5B0D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DE5B0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6F0FC2AF" w14:textId="3E3D8642" w:rsidR="00127133" w:rsidRPr="008D1311" w:rsidRDefault="00127133" w:rsidP="00225E8A">
      <w:pPr>
        <w:pStyle w:val="a3"/>
        <w:numPr>
          <w:ilvl w:val="0"/>
          <w:numId w:val="1"/>
        </w:numPr>
        <w:ind w:left="0" w:firstLine="357"/>
        <w:jc w:val="both"/>
        <w:rPr>
          <w:i/>
          <w:u w:val="single"/>
        </w:rPr>
      </w:pPr>
      <w:r w:rsidRPr="00796930">
        <w:t>Основание для разработки проекта муниципального нормативного правового акта</w:t>
      </w:r>
      <w:r>
        <w:t xml:space="preserve">: </w:t>
      </w:r>
      <w:r w:rsidR="008D1311" w:rsidRPr="008D1311">
        <w:rPr>
          <w:i/>
          <w:u w:val="single"/>
        </w:rPr>
        <w:t xml:space="preserve">Федеральный закон от 06.10.2003 № 131-ФЗ «Об общих принципах организации местного самоуправления в Российской Федерации», </w:t>
      </w:r>
      <w:r w:rsidR="001D5A4C">
        <w:rPr>
          <w:i/>
          <w:u w:val="single"/>
        </w:rPr>
        <w:t>Земельный кодекс Российской Федерации, Федеральный закон от 27.07.2010 № 210-ФЗ «Об организации предоставления государственных и муниципальных услуг».</w:t>
      </w:r>
    </w:p>
    <w:p w14:paraId="4AAC9342" w14:textId="4E3249AF" w:rsidR="00127133" w:rsidRPr="00CA162A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Описание проблемы (при ее наличии), на решение которой направлено предлагаемое правовое регулирование:</w:t>
      </w:r>
      <w:r w:rsidR="008D1311">
        <w:rPr>
          <w:rFonts w:ascii="Times New Roman" w:hAnsi="Times New Roman" w:cs="Times New Roman"/>
          <w:sz w:val="28"/>
          <w:szCs w:val="28"/>
        </w:rPr>
        <w:t xml:space="preserve"> </w:t>
      </w:r>
      <w:r w:rsidR="005E7EA8" w:rsidRPr="00CA162A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выявление </w:t>
      </w:r>
      <w:r w:rsidR="00CA162A" w:rsidRPr="00CA162A">
        <w:rPr>
          <w:rFonts w:ascii="Times New Roman" w:hAnsi="Times New Roman" w:cs="Times New Roman"/>
          <w:i/>
          <w:sz w:val="28"/>
          <w:szCs w:val="28"/>
          <w:u w:val="single"/>
        </w:rPr>
        <w:t>действий Администрации</w:t>
      </w:r>
      <w:r w:rsidR="00CA162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A162A" w:rsidRPr="00CA162A">
        <w:rPr>
          <w:rFonts w:ascii="Times New Roman" w:hAnsi="Times New Roman" w:cs="Times New Roman"/>
          <w:i/>
          <w:sz w:val="28"/>
          <w:szCs w:val="28"/>
          <w:u w:val="single"/>
        </w:rPr>
        <w:t>Шелеховского муниципального района</w:t>
      </w:r>
      <w:r w:rsidR="00CA162A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CA162A" w:rsidRPr="00CA162A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препятствующих реализации</w:t>
      </w:r>
      <w:r w:rsidR="00CA162A" w:rsidRPr="00CA162A">
        <w:t xml:space="preserve"> </w:t>
      </w:r>
      <w:r w:rsidR="00CA162A" w:rsidRPr="00CA162A">
        <w:rPr>
          <w:rFonts w:ascii="Times New Roman" w:hAnsi="Times New Roman" w:cs="Times New Roman"/>
          <w:i/>
          <w:sz w:val="28"/>
          <w:szCs w:val="28"/>
          <w:u w:val="single"/>
        </w:rPr>
        <w:t>предпринимательской, инвестиционной деятельности на территории Шелеховского района.</w:t>
      </w:r>
    </w:p>
    <w:p w14:paraId="599A232A" w14:textId="63E3D301" w:rsidR="00127133" w:rsidRPr="00127133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7133">
        <w:rPr>
          <w:rFonts w:ascii="Times New Roman" w:hAnsi="Times New Roman" w:cs="Times New Roman"/>
          <w:sz w:val="28"/>
          <w:szCs w:val="28"/>
        </w:rPr>
        <w:t xml:space="preserve">Описание целей предлагаемого правового регулирования: </w:t>
      </w:r>
      <w:r w:rsidR="001D5A4C">
        <w:rPr>
          <w:rFonts w:ascii="Times New Roman" w:hAnsi="Times New Roman" w:cs="Times New Roman"/>
          <w:i/>
          <w:sz w:val="28"/>
          <w:szCs w:val="28"/>
          <w:u w:val="single"/>
        </w:rPr>
        <w:t>приведение Административного регламента в соответствие с действующим законодательством муниципальных правовых актов Шелеховского района.</w:t>
      </w:r>
    </w:p>
    <w:p w14:paraId="0943FA72" w14:textId="3FBADFA7" w:rsidR="00127133" w:rsidRPr="00796930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7133"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предпринимательской, инвестиционной деятельности, иные заинтересованные лица, интересы которых будут затронуты предлагаемым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E7EA8" w:rsidRPr="005E7EA8">
        <w:rPr>
          <w:rFonts w:ascii="Times New Roman" w:hAnsi="Times New Roman" w:cs="Times New Roman"/>
          <w:i/>
          <w:sz w:val="28"/>
          <w:szCs w:val="28"/>
          <w:u w:val="single"/>
        </w:rPr>
        <w:t>физические лица,</w:t>
      </w:r>
      <w:r w:rsidR="00CA162A"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юридические </w:t>
      </w:r>
      <w:r w:rsidR="00D567CC">
        <w:rPr>
          <w:rFonts w:ascii="Times New Roman" w:hAnsi="Times New Roman" w:cs="Times New Roman"/>
          <w:i/>
          <w:sz w:val="28"/>
          <w:szCs w:val="28"/>
          <w:u w:val="single"/>
        </w:rPr>
        <w:t>лица, -</w:t>
      </w:r>
      <w:r w:rsidR="005E7EA8">
        <w:rPr>
          <w:rFonts w:ascii="Times New Roman" w:hAnsi="Times New Roman" w:cs="Times New Roman"/>
          <w:sz w:val="28"/>
          <w:szCs w:val="28"/>
        </w:rPr>
        <w:t xml:space="preserve"> </w:t>
      </w:r>
      <w:r w:rsidR="005E7EA8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r w:rsidR="005E7EA8" w:rsidRPr="00127133">
        <w:rPr>
          <w:rFonts w:ascii="Times New Roman" w:hAnsi="Times New Roman" w:cs="Times New Roman"/>
          <w:i/>
          <w:sz w:val="28"/>
          <w:szCs w:val="28"/>
          <w:u w:val="single"/>
        </w:rPr>
        <w:t>озяйствующие субъекты, реализующие/планирующие реализацию предпринимательской деятельности</w:t>
      </w:r>
      <w:r w:rsidR="005E7EA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FEBA861" w14:textId="77777777" w:rsidR="00127133" w:rsidRPr="00796930" w:rsidRDefault="00127133" w:rsidP="008D131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Изменения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5EA75738" w14:textId="77777777" w:rsidR="00127133" w:rsidRPr="00796930" w:rsidRDefault="00127133" w:rsidP="00127133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3096"/>
        <w:gridCol w:w="2976"/>
      </w:tblGrid>
      <w:tr w:rsidR="00127133" w:rsidRPr="00796930" w14:paraId="5AB98450" w14:textId="77777777" w:rsidTr="005E7EA8">
        <w:trPr>
          <w:trHeight w:val="1588"/>
        </w:trPr>
        <w:tc>
          <w:tcPr>
            <w:tcW w:w="624" w:type="dxa"/>
            <w:vAlign w:val="center"/>
          </w:tcPr>
          <w:p w14:paraId="54C9F235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5" w:type="dxa"/>
            <w:vAlign w:val="center"/>
          </w:tcPr>
          <w:p w14:paraId="625DC68D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3096" w:type="dxa"/>
            <w:vAlign w:val="center"/>
          </w:tcPr>
          <w:p w14:paraId="4296ED42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</w:t>
            </w:r>
          </w:p>
        </w:tc>
        <w:tc>
          <w:tcPr>
            <w:tcW w:w="2976" w:type="dxa"/>
            <w:vAlign w:val="center"/>
          </w:tcPr>
          <w:p w14:paraId="3318D53E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Возможные расходы и доходы, связанные с введением предлагаемого правового регулирования, описание и сумма в руб.</w:t>
            </w:r>
          </w:p>
        </w:tc>
      </w:tr>
      <w:tr w:rsidR="00127133" w:rsidRPr="00796930" w14:paraId="65AB0F69" w14:textId="77777777" w:rsidTr="005E7EA8">
        <w:tc>
          <w:tcPr>
            <w:tcW w:w="624" w:type="dxa"/>
          </w:tcPr>
          <w:p w14:paraId="1A15D445" w14:textId="77777777" w:rsidR="00127133" w:rsidRPr="001669E1" w:rsidRDefault="001669E1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vAlign w:val="center"/>
          </w:tcPr>
          <w:p w14:paraId="527D216C" w14:textId="6600F865" w:rsidR="00127133" w:rsidRPr="001669E1" w:rsidRDefault="00CA162A" w:rsidP="001669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6" w:type="dxa"/>
            <w:vAlign w:val="center"/>
          </w:tcPr>
          <w:p w14:paraId="25781B94" w14:textId="4E462ADC" w:rsidR="00127133" w:rsidRPr="001669E1" w:rsidRDefault="00CA162A" w:rsidP="001669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center"/>
          </w:tcPr>
          <w:p w14:paraId="0BC6D376" w14:textId="74E71089" w:rsidR="00127133" w:rsidRPr="001669E1" w:rsidRDefault="00CA162A" w:rsidP="005E7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E7B1C2A" w14:textId="77777777" w:rsidR="00127133" w:rsidRPr="00796930" w:rsidRDefault="00127133" w:rsidP="00127133">
      <w:pPr>
        <w:pStyle w:val="ConsPlusNonformat"/>
        <w:jc w:val="both"/>
        <w:rPr>
          <w:rFonts w:ascii="Arial" w:hAnsi="Arial" w:cs="Arial"/>
        </w:rPr>
      </w:pPr>
    </w:p>
    <w:p w14:paraId="03F45C1E" w14:textId="77777777" w:rsidR="00127133" w:rsidRPr="00796930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lastRenderedPageBreak/>
        <w:t>Изменение функций (полномочий, обязанностей, прав) структурного подразделения Администрации Шелеховского муниципального района, а также порядка их реализации в связи с введением предлагаемого правового регулирования:</w:t>
      </w:r>
    </w:p>
    <w:p w14:paraId="507E8AE4" w14:textId="77777777" w:rsidR="00127133" w:rsidRPr="00796930" w:rsidRDefault="00127133" w:rsidP="00127133">
      <w:pPr>
        <w:pStyle w:val="ConsPlusNormal"/>
        <w:jc w:val="both"/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402"/>
        <w:gridCol w:w="2977"/>
        <w:gridCol w:w="2552"/>
      </w:tblGrid>
      <w:tr w:rsidR="00127133" w:rsidRPr="00796930" w14:paraId="5C472034" w14:textId="77777777" w:rsidTr="008D1311">
        <w:trPr>
          <w:trHeight w:val="722"/>
        </w:trPr>
        <w:tc>
          <w:tcPr>
            <w:tcW w:w="771" w:type="dxa"/>
            <w:vAlign w:val="center"/>
          </w:tcPr>
          <w:p w14:paraId="21A33C2C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14:paraId="0E483AAE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изменение существующих функций (полномочий, обязанностей, прав)</w:t>
            </w:r>
          </w:p>
        </w:tc>
        <w:tc>
          <w:tcPr>
            <w:tcW w:w="2977" w:type="dxa"/>
            <w:vAlign w:val="center"/>
          </w:tcPr>
          <w:p w14:paraId="03FFDEC3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Предполагаемый порядок реализации</w:t>
            </w:r>
          </w:p>
        </w:tc>
        <w:tc>
          <w:tcPr>
            <w:tcW w:w="2552" w:type="dxa"/>
            <w:vAlign w:val="center"/>
          </w:tcPr>
          <w:p w14:paraId="0A117F23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трудовых затрат и (или) потребностей в иных ресурсах</w:t>
            </w:r>
          </w:p>
        </w:tc>
      </w:tr>
      <w:tr w:rsidR="00127133" w:rsidRPr="00796930" w14:paraId="69C0FA9D" w14:textId="77777777" w:rsidTr="008D1311">
        <w:tc>
          <w:tcPr>
            <w:tcW w:w="771" w:type="dxa"/>
            <w:vAlign w:val="center"/>
          </w:tcPr>
          <w:p w14:paraId="2FAB5777" w14:textId="77777777" w:rsidR="00127133" w:rsidRPr="00796930" w:rsidRDefault="00CA6C7C" w:rsidP="005E7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14:paraId="5B472B46" w14:textId="77777777" w:rsidR="00127133" w:rsidRPr="00796930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14:paraId="5453FB5D" w14:textId="77777777" w:rsidR="00127133" w:rsidRPr="00796930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34DEFDF2" w14:textId="77777777" w:rsidR="00127133" w:rsidRPr="00796930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B5B40BD" w14:textId="77777777" w:rsidR="00127133" w:rsidRPr="00796930" w:rsidRDefault="00127133" w:rsidP="00127133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6CF551F" w14:textId="72DF1282" w:rsidR="00127133" w:rsidRPr="00796930" w:rsidRDefault="00127133" w:rsidP="001669E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Оценка дополнительных расходов (доходов) бюджета Шелеховского района, связанных с введением </w:t>
      </w:r>
      <w:r w:rsidR="00D567CC" w:rsidRPr="00796930">
        <w:rPr>
          <w:rFonts w:ascii="Times New Roman" w:hAnsi="Times New Roman" w:cs="Times New Roman"/>
          <w:sz w:val="28"/>
          <w:szCs w:val="28"/>
        </w:rPr>
        <w:t>предлагаемого правового регулирования,</w:t>
      </w:r>
      <w:r w:rsidR="00D567CC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14:paraId="3B016486" w14:textId="4E838726" w:rsidR="00127133" w:rsidRPr="00796930" w:rsidRDefault="00127133" w:rsidP="001669E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Сведения о месте и сроках размещении уведомления о подготовке проекта муниципального нормативного правового акта</w:t>
      </w:r>
      <w:r w:rsidR="001669E1">
        <w:rPr>
          <w:rFonts w:ascii="Times New Roman" w:hAnsi="Times New Roman" w:cs="Times New Roman"/>
          <w:sz w:val="28"/>
          <w:szCs w:val="28"/>
        </w:rPr>
        <w:t>:</w:t>
      </w:r>
      <w:r w:rsidRPr="00796930">
        <w:rPr>
          <w:rFonts w:ascii="Times New Roman" w:hAnsi="Times New Roman" w:cs="Times New Roman"/>
          <w:sz w:val="28"/>
          <w:szCs w:val="28"/>
        </w:rPr>
        <w:t xml:space="preserve"> 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на с</w:t>
      </w:r>
      <w:r w:rsidR="001669E1">
        <w:rPr>
          <w:rFonts w:ascii="Times New Roman" w:hAnsi="Times New Roman" w:cs="Times New Roman"/>
          <w:i/>
          <w:sz w:val="28"/>
          <w:szCs w:val="28"/>
          <w:u w:val="single"/>
        </w:rPr>
        <w:t xml:space="preserve">айте Администрации Шелеховского муниципального района в период с </w:t>
      </w:r>
      <w:r w:rsidR="00D61206" w:rsidRPr="00D61206">
        <w:rPr>
          <w:rFonts w:ascii="Times New Roman" w:hAnsi="Times New Roman" w:cs="Times New Roman"/>
          <w:i/>
          <w:sz w:val="28"/>
          <w:szCs w:val="28"/>
          <w:u w:val="single"/>
        </w:rPr>
        <w:t>13</w:t>
      </w:r>
      <w:r w:rsidR="001D2939">
        <w:rPr>
          <w:rFonts w:ascii="Times New Roman" w:hAnsi="Times New Roman" w:cs="Times New Roman"/>
          <w:i/>
          <w:sz w:val="28"/>
          <w:szCs w:val="28"/>
          <w:u w:val="single"/>
        </w:rPr>
        <w:t>.07</w:t>
      </w:r>
      <w:r w:rsidR="001669E1">
        <w:rPr>
          <w:rFonts w:ascii="Times New Roman" w:hAnsi="Times New Roman" w:cs="Times New Roman"/>
          <w:i/>
          <w:sz w:val="28"/>
          <w:szCs w:val="28"/>
          <w:u w:val="single"/>
        </w:rPr>
        <w:t>.202</w:t>
      </w:r>
      <w:r w:rsidR="0083206B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1669E1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</w:t>
      </w:r>
      <w:r w:rsidR="00D61206" w:rsidRPr="00D61206">
        <w:rPr>
          <w:rFonts w:ascii="Times New Roman" w:hAnsi="Times New Roman" w:cs="Times New Roman"/>
          <w:i/>
          <w:sz w:val="28"/>
          <w:szCs w:val="28"/>
          <w:u w:val="single"/>
        </w:rPr>
        <w:t>19</w:t>
      </w:r>
      <w:r w:rsidR="001D2939">
        <w:rPr>
          <w:rFonts w:ascii="Times New Roman" w:hAnsi="Times New Roman" w:cs="Times New Roman"/>
          <w:i/>
          <w:sz w:val="28"/>
          <w:szCs w:val="28"/>
          <w:u w:val="single"/>
        </w:rPr>
        <w:t>.07</w:t>
      </w:r>
      <w:r w:rsidR="001669E1">
        <w:rPr>
          <w:rFonts w:ascii="Times New Roman" w:hAnsi="Times New Roman" w:cs="Times New Roman"/>
          <w:i/>
          <w:sz w:val="28"/>
          <w:szCs w:val="28"/>
          <w:u w:val="single"/>
        </w:rPr>
        <w:t>.202</w:t>
      </w:r>
      <w:r w:rsidR="0083206B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1669E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гг.</w:t>
      </w:r>
    </w:p>
    <w:p w14:paraId="3F7A2F7D" w14:textId="77777777" w:rsidR="00127133" w:rsidRPr="00796930" w:rsidRDefault="00127133" w:rsidP="001669E1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Сведения о лицах, представивших предложения 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</w:p>
    <w:p w14:paraId="4D7C9AD6" w14:textId="77777777" w:rsidR="00127133" w:rsidRPr="00796930" w:rsidRDefault="00127133" w:rsidP="00127133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Контактная информация исполнителя в структурном подразделении – разработчике:</w:t>
      </w:r>
    </w:p>
    <w:p w14:paraId="404CE812" w14:textId="2AD7E4A0" w:rsidR="00127133" w:rsidRPr="001669E1" w:rsidRDefault="00127133" w:rsidP="001271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1D2939">
        <w:rPr>
          <w:rFonts w:ascii="Times New Roman" w:hAnsi="Times New Roman" w:cs="Times New Roman"/>
          <w:i/>
          <w:sz w:val="28"/>
          <w:szCs w:val="28"/>
          <w:u w:val="single"/>
        </w:rPr>
        <w:t>Михайлова Ирина Анатольевна</w:t>
      </w:r>
    </w:p>
    <w:p w14:paraId="4F71A7D7" w14:textId="5175A299" w:rsidR="000B7D10" w:rsidRDefault="00127133" w:rsidP="0012713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6930">
        <w:rPr>
          <w:rFonts w:ascii="Times New Roman" w:hAnsi="Times New Roman" w:cs="Times New Roman"/>
          <w:sz w:val="28"/>
          <w:szCs w:val="28"/>
        </w:rPr>
        <w:t>Должность:</w:t>
      </w:r>
      <w:r w:rsidRPr="00796930">
        <w:rPr>
          <w:rFonts w:ascii="Times New Roman" w:hAnsi="Times New Roman" w:cs="Times New Roman"/>
          <w:sz w:val="28"/>
          <w:szCs w:val="28"/>
          <w:u w:val="single"/>
        </w:rPr>
        <w:tab/>
      </w:r>
      <w:r w:rsidR="001669E1">
        <w:rPr>
          <w:rFonts w:ascii="Times New Roman" w:hAnsi="Times New Roman" w:cs="Times New Roman"/>
          <w:sz w:val="28"/>
          <w:szCs w:val="28"/>
        </w:rPr>
        <w:t xml:space="preserve"> </w:t>
      </w:r>
      <w:r w:rsidR="001D2939">
        <w:rPr>
          <w:rFonts w:ascii="Times New Roman" w:hAnsi="Times New Roman" w:cs="Times New Roman"/>
          <w:i/>
          <w:sz w:val="28"/>
          <w:szCs w:val="28"/>
          <w:u w:val="single"/>
        </w:rPr>
        <w:t>Старший инспектор</w:t>
      </w:r>
      <w:r w:rsidR="000B7D10" w:rsidRPr="000B7D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6557A">
        <w:rPr>
          <w:rFonts w:ascii="Times New Roman" w:hAnsi="Times New Roman" w:cs="Times New Roman"/>
          <w:i/>
          <w:sz w:val="28"/>
          <w:szCs w:val="28"/>
          <w:u w:val="single"/>
        </w:rPr>
        <w:t>земельного отдела</w:t>
      </w:r>
      <w:r w:rsidR="000B7D10" w:rsidRPr="000B7D10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Управления </w:t>
      </w:r>
      <w:r w:rsidR="00D6557A">
        <w:rPr>
          <w:rFonts w:ascii="Times New Roman" w:hAnsi="Times New Roman" w:cs="Times New Roman"/>
          <w:i/>
          <w:sz w:val="28"/>
          <w:szCs w:val="28"/>
          <w:u w:val="single"/>
        </w:rPr>
        <w:t>по распоряжению муниципальным имуществом</w:t>
      </w:r>
      <w:r w:rsidR="000B7D10" w:rsidRPr="000B7D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Администрации Шелеховского муниципального района </w:t>
      </w:r>
    </w:p>
    <w:p w14:paraId="1B72708F" w14:textId="48A82AF4" w:rsidR="00127133" w:rsidRPr="001669E1" w:rsidRDefault="00127133" w:rsidP="0012713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6930">
        <w:rPr>
          <w:rFonts w:ascii="Times New Roman" w:hAnsi="Times New Roman" w:cs="Times New Roman"/>
          <w:sz w:val="28"/>
          <w:szCs w:val="28"/>
        </w:rPr>
        <w:t>Телефон:</w:t>
      </w:r>
      <w:r w:rsidR="001669E1">
        <w:rPr>
          <w:rFonts w:ascii="Times New Roman" w:hAnsi="Times New Roman" w:cs="Times New Roman"/>
          <w:sz w:val="28"/>
          <w:szCs w:val="28"/>
        </w:rPr>
        <w:t xml:space="preserve"> 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 xml:space="preserve">8(39550) </w:t>
      </w:r>
      <w:r w:rsidR="00D6557A">
        <w:rPr>
          <w:rFonts w:ascii="Times New Roman" w:hAnsi="Times New Roman" w:cs="Times New Roman"/>
          <w:i/>
          <w:sz w:val="28"/>
          <w:szCs w:val="28"/>
          <w:u w:val="single"/>
        </w:rPr>
        <w:t>4-14-32</w:t>
      </w:r>
      <w:r w:rsidRPr="00796930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="001D293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imihailova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@sheladm.ru</w:t>
      </w:r>
    </w:p>
    <w:p w14:paraId="3C4389BB" w14:textId="285AA5E7" w:rsidR="000B7D10" w:rsidRDefault="000B7D10" w:rsidP="00127133">
      <w:pPr>
        <w:pStyle w:val="ConsPlusNormal"/>
        <w:ind w:firstLine="0"/>
        <w:jc w:val="both"/>
      </w:pPr>
    </w:p>
    <w:p w14:paraId="389B46D1" w14:textId="77777777" w:rsidR="00D6557A" w:rsidRPr="00796930" w:rsidRDefault="00D6557A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4683FAA" w14:textId="77777777" w:rsidR="00D6557A" w:rsidRDefault="0089531A" w:rsidP="00D655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CF6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D6557A">
        <w:rPr>
          <w:rFonts w:ascii="Times New Roman" w:hAnsi="Times New Roman" w:cs="Times New Roman"/>
          <w:sz w:val="28"/>
          <w:szCs w:val="28"/>
        </w:rPr>
        <w:t xml:space="preserve">по </w:t>
      </w:r>
    </w:p>
    <w:p w14:paraId="5579605B" w14:textId="77777777" w:rsidR="00D6557A" w:rsidRDefault="00D6557A" w:rsidP="00D655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распоряжению муниципальным </w:t>
      </w:r>
    </w:p>
    <w:p w14:paraId="111FD16C" w14:textId="6E5F34CC" w:rsidR="0089531A" w:rsidRPr="00213CF6" w:rsidRDefault="00D6557A" w:rsidP="00D655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имуществом</w:t>
      </w:r>
      <w:r w:rsidR="0089531A" w:rsidRPr="00213C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0CB1E6DE" w14:textId="1827E2CD" w:rsidR="0089531A" w:rsidRPr="00213CF6" w:rsidRDefault="0089531A" w:rsidP="008953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CF6">
        <w:rPr>
          <w:rFonts w:ascii="Times New Roman" w:hAnsi="Times New Roman" w:cs="Times New Roman"/>
          <w:sz w:val="28"/>
          <w:szCs w:val="28"/>
        </w:rPr>
        <w:t xml:space="preserve">Шелеховского муниципального района                                     </w:t>
      </w:r>
      <w:r w:rsidR="00D6557A">
        <w:rPr>
          <w:rFonts w:ascii="Times New Roman" w:hAnsi="Times New Roman" w:cs="Times New Roman"/>
          <w:sz w:val="28"/>
          <w:szCs w:val="28"/>
        </w:rPr>
        <w:t>И.В. Ефремова</w:t>
      </w:r>
    </w:p>
    <w:p w14:paraId="1FF282D4" w14:textId="77777777" w:rsidR="00127133" w:rsidRPr="00796930" w:rsidRDefault="00127133" w:rsidP="00127133">
      <w:pPr>
        <w:pStyle w:val="ConsPlusNormal"/>
        <w:jc w:val="both"/>
      </w:pPr>
    </w:p>
    <w:p w14:paraId="3591D0FD" w14:textId="77777777" w:rsidR="001808F6" w:rsidRDefault="001808F6" w:rsidP="00127133"/>
    <w:sectPr w:rsidR="0018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33"/>
    <w:rsid w:val="000B7D10"/>
    <w:rsid w:val="00127133"/>
    <w:rsid w:val="001669E1"/>
    <w:rsid w:val="001808F6"/>
    <w:rsid w:val="001D2939"/>
    <w:rsid w:val="001D5A4C"/>
    <w:rsid w:val="00225E8A"/>
    <w:rsid w:val="005E7EA8"/>
    <w:rsid w:val="00711114"/>
    <w:rsid w:val="0083206B"/>
    <w:rsid w:val="0089531A"/>
    <w:rsid w:val="008D1311"/>
    <w:rsid w:val="009D4E86"/>
    <w:rsid w:val="00A40FE3"/>
    <w:rsid w:val="00A413F3"/>
    <w:rsid w:val="00A72176"/>
    <w:rsid w:val="00A931B4"/>
    <w:rsid w:val="00B54F72"/>
    <w:rsid w:val="00CA162A"/>
    <w:rsid w:val="00CA6C7C"/>
    <w:rsid w:val="00D567CC"/>
    <w:rsid w:val="00D61206"/>
    <w:rsid w:val="00D6557A"/>
    <w:rsid w:val="00D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114D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1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1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71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Елена Валерьевна</dc:creator>
  <cp:lastModifiedBy>Бакшеева Антонида Дмитриевна</cp:lastModifiedBy>
  <cp:revision>16</cp:revision>
  <cp:lastPrinted>2021-10-13T06:35:00Z</cp:lastPrinted>
  <dcterms:created xsi:type="dcterms:W3CDTF">2021-10-12T06:50:00Z</dcterms:created>
  <dcterms:modified xsi:type="dcterms:W3CDTF">2022-08-18T02:09:00Z</dcterms:modified>
</cp:coreProperties>
</file>