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0E8141F3" w:rsidR="00127133" w:rsidRPr="00796930" w:rsidRDefault="003D0914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D0914">
        <w:rPr>
          <w:rFonts w:ascii="Times New Roman" w:hAnsi="Times New Roman" w:cs="Times New Roman"/>
          <w:sz w:val="28"/>
          <w:szCs w:val="28"/>
        </w:rPr>
        <w:t>03</w:t>
      </w:r>
      <w:r w:rsidR="00A413F3" w:rsidRPr="003D0914">
        <w:rPr>
          <w:rFonts w:ascii="Times New Roman" w:hAnsi="Times New Roman" w:cs="Times New Roman"/>
          <w:sz w:val="28"/>
          <w:szCs w:val="28"/>
        </w:rPr>
        <w:t>.</w:t>
      </w:r>
      <w:r w:rsidR="000E1D58" w:rsidRPr="003D0914">
        <w:rPr>
          <w:rFonts w:ascii="Times New Roman" w:hAnsi="Times New Roman" w:cs="Times New Roman"/>
          <w:sz w:val="28"/>
          <w:szCs w:val="28"/>
        </w:rPr>
        <w:t>1</w:t>
      </w:r>
      <w:r w:rsidR="0087757B" w:rsidRPr="003D0914">
        <w:rPr>
          <w:rFonts w:ascii="Times New Roman" w:hAnsi="Times New Roman" w:cs="Times New Roman"/>
          <w:sz w:val="28"/>
          <w:szCs w:val="28"/>
        </w:rPr>
        <w:t>0</w:t>
      </w:r>
      <w:r w:rsidR="00A413F3" w:rsidRPr="003D0914">
        <w:rPr>
          <w:rFonts w:ascii="Times New Roman" w:hAnsi="Times New Roman" w:cs="Times New Roman"/>
          <w:sz w:val="28"/>
          <w:szCs w:val="28"/>
        </w:rPr>
        <w:t>.202</w:t>
      </w:r>
      <w:r w:rsidR="0087757B" w:rsidRPr="003D0914">
        <w:rPr>
          <w:rFonts w:ascii="Times New Roman" w:hAnsi="Times New Roman" w:cs="Times New Roman"/>
          <w:sz w:val="28"/>
          <w:szCs w:val="28"/>
        </w:rPr>
        <w:t>2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5173EA4F" w:rsidR="00127133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167EB" w:rsidRPr="000167EB">
        <w:rPr>
          <w:rFonts w:ascii="Times New Roman" w:hAnsi="Times New Roman" w:cs="Times New Roman"/>
          <w:iCs/>
          <w:sz w:val="28"/>
          <w:szCs w:val="28"/>
          <w:u w:val="single"/>
        </w:rPr>
        <w:t>по распоряжению муниципальным имуществом Администрации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F0B768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5C91F3" w14:textId="2DEC640C" w:rsidR="00430437" w:rsidRPr="00BA162E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bookmarkStart w:id="0" w:name="_Hlk87620519"/>
      <w:r w:rsidRPr="00430437">
        <w:rPr>
          <w:rFonts w:ascii="Times New Roman" w:hAnsi="Times New Roman" w:cs="Times New Roman"/>
          <w:iCs/>
          <w:sz w:val="28"/>
          <w:szCs w:val="28"/>
          <w:u w:val="single"/>
        </w:rPr>
        <w:t>Постановление Администрации Шелеховского муниципального района</w:t>
      </w:r>
      <w:r w:rsidR="00430437" w:rsidRPr="004304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bookmarkEnd w:id="0"/>
      <w:r w:rsidR="00BA162E" w:rsidRPr="00BA162E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</w:t>
      </w:r>
      <w:r w:rsidR="00BA162E" w:rsidRPr="00BA162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в сфере </w:t>
      </w:r>
      <w:r w:rsidR="00BA162E" w:rsidRPr="00BA162E">
        <w:rPr>
          <w:rFonts w:ascii="Times New Roman" w:hAnsi="Times New Roman" w:cs="Times New Roman"/>
          <w:sz w:val="28"/>
          <w:szCs w:val="28"/>
          <w:u w:val="single"/>
        </w:rPr>
        <w:t>муниципального жилищного контроля</w:t>
      </w:r>
      <w:r w:rsidR="00BA162E" w:rsidRPr="00BA162E">
        <w:rPr>
          <w:rFonts w:ascii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BA162E" w:rsidRPr="00BA162E">
        <w:rPr>
          <w:rFonts w:ascii="Times New Roman" w:hAnsi="Times New Roman" w:cs="Times New Roman"/>
          <w:bCs/>
          <w:sz w:val="28"/>
          <w:szCs w:val="28"/>
          <w:u w:val="single"/>
        </w:rPr>
        <w:t>на 2023 год»</w:t>
      </w:r>
      <w:r w:rsidR="00BA162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0C21830B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77801E" w14:textId="410EF48D" w:rsidR="000167EB" w:rsidRPr="000167EB" w:rsidRDefault="00127133" w:rsidP="001C2254">
      <w:pPr>
        <w:pStyle w:val="a3"/>
        <w:numPr>
          <w:ilvl w:val="0"/>
          <w:numId w:val="1"/>
        </w:numPr>
        <w:ind w:left="0" w:firstLine="709"/>
        <w:jc w:val="both"/>
        <w:rPr>
          <w:iCs/>
          <w:u w:val="single"/>
        </w:rPr>
      </w:pPr>
      <w:r w:rsidRPr="00B113D0">
        <w:t xml:space="preserve">Основание для разработки проекта муниципального нормативного правового акта: </w:t>
      </w:r>
      <w:r w:rsidR="008D1311" w:rsidRPr="000167EB">
        <w:rPr>
          <w:iCs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</w:p>
    <w:p w14:paraId="083B0705" w14:textId="0705D3E7" w:rsidR="00430437" w:rsidRPr="00DB35D4" w:rsidRDefault="000167EB" w:rsidP="00430437">
      <w:pPr>
        <w:jc w:val="both"/>
        <w:rPr>
          <w:bCs/>
          <w:u w:val="single"/>
        </w:rPr>
      </w:pPr>
      <w:r w:rsidRPr="000167EB">
        <w:rPr>
          <w:bCs/>
          <w:u w:val="single"/>
        </w:rPr>
        <w:t>Жилищный Кодекс Российской Федерации</w:t>
      </w:r>
      <w:r w:rsidR="00430437">
        <w:rPr>
          <w:bCs/>
          <w:u w:val="single"/>
        </w:rPr>
        <w:t xml:space="preserve"> и </w:t>
      </w:r>
      <w:r w:rsidR="00430437" w:rsidRPr="00DB35D4">
        <w:rPr>
          <w:color w:val="000000"/>
          <w:u w:val="single"/>
        </w:rPr>
        <w:t>Федеральны</w:t>
      </w:r>
      <w:r w:rsidR="00430437">
        <w:rPr>
          <w:color w:val="000000"/>
          <w:u w:val="single"/>
        </w:rPr>
        <w:t>й</w:t>
      </w:r>
      <w:r w:rsidR="00430437" w:rsidRPr="00DB35D4">
        <w:rPr>
          <w:color w:val="000000"/>
          <w:u w:val="single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430437">
        <w:rPr>
          <w:color w:val="000000"/>
          <w:u w:val="single"/>
        </w:rPr>
        <w:t>.</w:t>
      </w:r>
    </w:p>
    <w:p w14:paraId="24CDDF68" w14:textId="77777777" w:rsidR="000167EB" w:rsidRPr="000167EB" w:rsidRDefault="000167EB" w:rsidP="000167EB">
      <w:pPr>
        <w:jc w:val="both"/>
        <w:rPr>
          <w:bCs/>
          <w:u w:val="single"/>
        </w:rPr>
      </w:pPr>
    </w:p>
    <w:p w14:paraId="2E58D2DF" w14:textId="77777777" w:rsidR="001C2254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430437" w:rsidRPr="000167EB">
        <w:rPr>
          <w:rFonts w:ascii="Times New Roman" w:hAnsi="Times New Roman" w:cs="Times New Roman"/>
          <w:iCs/>
          <w:sz w:val="28"/>
          <w:szCs w:val="28"/>
        </w:rPr>
        <w:t>соблюдение действий Администрации Шелеховского муниципального района при</w:t>
      </w:r>
      <w:r w:rsidR="00430437">
        <w:rPr>
          <w:rFonts w:ascii="Times New Roman" w:hAnsi="Times New Roman" w:cs="Times New Roman"/>
          <w:iCs/>
          <w:sz w:val="28"/>
          <w:szCs w:val="28"/>
        </w:rPr>
        <w:t xml:space="preserve"> осуществлении профилактических мероприятий </w:t>
      </w:r>
      <w:r w:rsidR="001C2254">
        <w:rPr>
          <w:rFonts w:ascii="Times New Roman" w:hAnsi="Times New Roman" w:cs="Times New Roman"/>
          <w:iCs/>
          <w:sz w:val="28"/>
          <w:szCs w:val="28"/>
        </w:rPr>
        <w:t xml:space="preserve">в сфере </w:t>
      </w:r>
      <w:r w:rsidR="00430437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430437" w:rsidRPr="00DB35D4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43043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30437" w:rsidRPr="00DB35D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4304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0437" w:rsidRPr="00D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437" w:rsidRPr="00DB35D4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поселений, входящих в состав Шелеховского района</w:t>
      </w:r>
      <w:r w:rsidR="00C565AA">
        <w:rPr>
          <w:rFonts w:ascii="Times New Roman" w:hAnsi="Times New Roman"/>
          <w:sz w:val="28"/>
          <w:szCs w:val="28"/>
        </w:rPr>
        <w:t>.</w:t>
      </w:r>
    </w:p>
    <w:p w14:paraId="1548FE07" w14:textId="77777777" w:rsidR="001C2254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1C2254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1C2254" w:rsidRPr="001C2254">
        <w:rPr>
          <w:rFonts w:ascii="Times New Roman" w:hAnsi="Times New Roman" w:cs="Times New Roman"/>
          <w:color w:val="000000"/>
          <w:sz w:val="28"/>
          <w:szCs w:val="28"/>
        </w:rPr>
        <w:t>стимулирования добросовестного соблюдения обязательных требований юридическими лицами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C565AA" w:rsidRPr="001C2254">
        <w:rPr>
          <w:rFonts w:ascii="Times New Roman" w:hAnsi="Times New Roman" w:cs="Times New Roman"/>
          <w:iCs/>
          <w:sz w:val="28"/>
          <w:szCs w:val="28"/>
        </w:rPr>
        <w:t>.</w:t>
      </w:r>
    </w:p>
    <w:p w14:paraId="0943FA72" w14:textId="5D65610C" w:rsidR="00127133" w:rsidRPr="001C2254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1C2254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14:paraId="6006771A" w14:textId="77777777" w:rsidR="00D9610B" w:rsidRDefault="001C2254" w:rsidP="00D9610B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73">
        <w:rPr>
          <w:rFonts w:ascii="Times New Roman" w:hAnsi="Times New Roman" w:cs="Times New Roman"/>
          <w:color w:val="000000"/>
          <w:sz w:val="28"/>
          <w:szCs w:val="28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673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юридическое лицо)</w:t>
      </w:r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которых должны соблюдаться обязательные требования, </w:t>
      </w:r>
      <w:bookmarkStart w:id="1" w:name="_Hlk77763353"/>
      <w:bookmarkStart w:id="2" w:name="_Hlk77763765"/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юридическим</w:t>
      </w:r>
      <w:r w:rsidRPr="00F712DC">
        <w:rPr>
          <w:rFonts w:ascii="Times New Roman" w:hAnsi="Times New Roman" w:cs="Times New Roman"/>
          <w:color w:val="000000"/>
          <w:sz w:val="28"/>
          <w:szCs w:val="28"/>
        </w:rPr>
        <w:t xml:space="preserve"> лицам, осуществляющим деятельность, действия (бездействие)</w:t>
      </w:r>
      <w:bookmarkEnd w:id="1"/>
      <w:r w:rsidRPr="00F712DC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14:paraId="5811A3A1" w14:textId="77777777" w:rsidR="00D9610B" w:rsidRDefault="001C2254" w:rsidP="00D9610B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деятельности юридических лиц, в том числе продукция (товары), работы и услуги, к которым предъявляются обязательные требования;</w:t>
      </w:r>
    </w:p>
    <w:p w14:paraId="5E0C43BC" w14:textId="25340788" w:rsidR="001C2254" w:rsidRPr="00D9610B" w:rsidRDefault="001C2254" w:rsidP="00D9610B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0B">
        <w:rPr>
          <w:rFonts w:ascii="Times New Roman" w:hAnsi="Times New Roman" w:cs="Times New Roman"/>
          <w:color w:val="000000"/>
          <w:sz w:val="28"/>
          <w:szCs w:val="28"/>
        </w:rPr>
        <w:t>граждане, являющихся пользователями жилых помещений муниципального жилищного фонда в многоквартирном доме, граждане, организации, владеющие и (или) пользующиеся жилыми помещениями многоквартирных домах, в которых есть жилые помещения муниципального жилищного фонда, представляющие непосредственную угрозу причинения вреда (ущерба) охраняемым законом ценностям или что такой вред (ущерб) причинен.</w:t>
      </w:r>
    </w:p>
    <w:p w14:paraId="52BE8696" w14:textId="77777777" w:rsidR="001C2254" w:rsidRPr="00752FB0" w:rsidRDefault="001C2254" w:rsidP="001C2254">
      <w:pPr>
        <w:pStyle w:val="ConsPlusNonformat"/>
        <w:ind w:left="357"/>
        <w:jc w:val="both"/>
        <w:rPr>
          <w:rFonts w:ascii="Times New Roman" w:hAnsi="Times New Roman" w:cs="Times New Roman"/>
          <w:iCs/>
          <w:strike/>
          <w:sz w:val="28"/>
          <w:szCs w:val="28"/>
          <w:u w:val="single"/>
        </w:rPr>
      </w:pPr>
    </w:p>
    <w:p w14:paraId="0FEBA861" w14:textId="77777777" w:rsidR="00127133" w:rsidRPr="00796930" w:rsidRDefault="00127133" w:rsidP="00D9610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17A9D59F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Шелеховского района, связанных с введением </w:t>
      </w:r>
      <w:r w:rsidR="00D9610B" w:rsidRPr="007969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регулирования,</w:t>
      </w:r>
      <w:r w:rsidR="003112FD">
        <w:rPr>
          <w:rFonts w:ascii="Times New Roman" w:hAnsi="Times New Roman" w:cs="Times New Roman"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52F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B016486" w14:textId="4EE228F8" w:rsidR="00127133" w:rsidRPr="00752FB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rPr>
          <w:rFonts w:ascii="Times New Roman" w:hAnsi="Times New Roman" w:cs="Times New Roman"/>
          <w:sz w:val="28"/>
          <w:szCs w:val="28"/>
        </w:rPr>
        <w:t>:</w:t>
      </w: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сайте Администрации Шелеховского муниципального района 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06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, со сроком приема предложений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 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07</w:t>
      </w:r>
      <w:r w:rsid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13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3D0914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гг.</w:t>
      </w:r>
    </w:p>
    <w:p w14:paraId="3F7A2F7D" w14:textId="25D3BF2A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отсутствуют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 исполнителя в структурном подразделении – разработчике:</w:t>
      </w:r>
    </w:p>
    <w:p w14:paraId="404CE812" w14:textId="6B616C57" w:rsidR="00127133" w:rsidRPr="00752FB0" w:rsidRDefault="00127133" w:rsidP="00127133">
      <w:pPr>
        <w:pStyle w:val="ConsPlusNonformat"/>
        <w:rPr>
          <w:rFonts w:ascii="Times New Roman" w:hAnsi="Times New Roman" w:cs="Times New Roman"/>
          <w:iCs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Логинова Елена Алексеевна</w:t>
      </w:r>
    </w:p>
    <w:p w14:paraId="4F71A7D7" w14:textId="40545144" w:rsidR="000B7D10" w:rsidRPr="00752FB0" w:rsidRDefault="00127133" w:rsidP="00127133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52FB0">
        <w:rPr>
          <w:rFonts w:ascii="Times New Roman" w:hAnsi="Times New Roman" w:cs="Times New Roman"/>
          <w:iCs/>
          <w:sz w:val="28"/>
          <w:szCs w:val="28"/>
        </w:rPr>
        <w:t>Должность:</w:t>
      </w:r>
      <w:r w:rsidRPr="00752FB0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1669E1" w:rsidRPr="00752F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г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лавный специалист отдела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муниципального имущества Управления по распоряжению муниципальным имуществом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66864162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8(39550)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4-23-37</w:t>
      </w:r>
      <w:r w:rsidRPr="00752FB0">
        <w:rPr>
          <w:rFonts w:ascii="Times New Roman" w:hAnsi="Times New Roman" w:cs="Times New Roman"/>
          <w:iCs/>
          <w:sz w:val="28"/>
          <w:szCs w:val="28"/>
        </w:rPr>
        <w:t>,</w:t>
      </w:r>
      <w:r w:rsidRPr="0079693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752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loginova</w:t>
      </w:r>
      <w:proofErr w:type="spellEnd"/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2151F001" w14:textId="0588EA49" w:rsidR="00127133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909D4D" w14:textId="76EF884F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3110FC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Начальник Управления по распоряжению </w:t>
      </w:r>
    </w:p>
    <w:p w14:paraId="37656B83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14:paraId="1FF282D4" w14:textId="38C24B99" w:rsidR="00127133" w:rsidRPr="00796930" w:rsidRDefault="00752FB0" w:rsidP="00752FB0">
      <w:pPr>
        <w:pStyle w:val="ConsPlusNormal"/>
        <w:ind w:firstLine="0"/>
        <w:jc w:val="both"/>
      </w:pPr>
      <w:r w:rsidRPr="00752FB0">
        <w:rPr>
          <w:rFonts w:ascii="Times New Roman" w:hAnsi="Times New Roman" w:cs="Times New Roman"/>
          <w:sz w:val="28"/>
          <w:szCs w:val="28"/>
        </w:rPr>
        <w:t>Шелеховского муниципального района                                             И.В. Ефремова</w:t>
      </w: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39FC"/>
    <w:multiLevelType w:val="hybridMultilevel"/>
    <w:tmpl w:val="4DCE6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4C0"/>
    <w:multiLevelType w:val="hybridMultilevel"/>
    <w:tmpl w:val="6B44A284"/>
    <w:lvl w:ilvl="0" w:tplc="335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733A"/>
    <w:multiLevelType w:val="hybridMultilevel"/>
    <w:tmpl w:val="F80EC8AA"/>
    <w:lvl w:ilvl="0" w:tplc="A3EAE09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0316078">
    <w:abstractNumId w:val="1"/>
  </w:num>
  <w:num w:numId="2" w16cid:durableId="1102339681">
    <w:abstractNumId w:val="2"/>
  </w:num>
  <w:num w:numId="3" w16cid:durableId="125489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167EB"/>
    <w:rsid w:val="000B7D10"/>
    <w:rsid w:val="000E1D58"/>
    <w:rsid w:val="00127133"/>
    <w:rsid w:val="00130C03"/>
    <w:rsid w:val="001669E1"/>
    <w:rsid w:val="001808F6"/>
    <w:rsid w:val="001C2254"/>
    <w:rsid w:val="003112FD"/>
    <w:rsid w:val="003D0914"/>
    <w:rsid w:val="00430437"/>
    <w:rsid w:val="004E0BC8"/>
    <w:rsid w:val="005E7EA8"/>
    <w:rsid w:val="00651D39"/>
    <w:rsid w:val="00752FB0"/>
    <w:rsid w:val="007A21FB"/>
    <w:rsid w:val="0087757B"/>
    <w:rsid w:val="008922B2"/>
    <w:rsid w:val="0089531A"/>
    <w:rsid w:val="008D1311"/>
    <w:rsid w:val="009D77E2"/>
    <w:rsid w:val="00A413F3"/>
    <w:rsid w:val="00A931B4"/>
    <w:rsid w:val="00B113D0"/>
    <w:rsid w:val="00B54F72"/>
    <w:rsid w:val="00BA162E"/>
    <w:rsid w:val="00C565AA"/>
    <w:rsid w:val="00CA162A"/>
    <w:rsid w:val="00CA6C7C"/>
    <w:rsid w:val="00D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C22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22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2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22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22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Логинова Елена Алексеевна</cp:lastModifiedBy>
  <cp:revision>13</cp:revision>
  <cp:lastPrinted>2022-09-30T08:37:00Z</cp:lastPrinted>
  <dcterms:created xsi:type="dcterms:W3CDTF">2021-10-12T08:39:00Z</dcterms:created>
  <dcterms:modified xsi:type="dcterms:W3CDTF">2022-09-30T08:37:00Z</dcterms:modified>
</cp:coreProperties>
</file>