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r w:rsidRPr="005A5AC3">
        <w:rPr>
          <w:rFonts w:ascii="Times New Roman" w:hAnsi="Times New Roman"/>
        </w:rPr>
        <w:t>П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</w:p>
    <w:p w:rsidR="0015564F" w:rsidRDefault="005D03FC" w:rsidP="0015564F">
      <w:pPr>
        <w:ind w:left="-57" w:right="-57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  <w:r w:rsidR="0015564F">
        <w:rPr>
          <w:sz w:val="24"/>
          <w:szCs w:val="24"/>
        </w:rPr>
        <w:t xml:space="preserve"> </w:t>
      </w:r>
      <w:r w:rsidR="003C1D7D">
        <w:rPr>
          <w:sz w:val="24"/>
          <w:szCs w:val="24"/>
        </w:rPr>
        <w:t>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 xml:space="preserve">, от 16.01.2020 № </w:t>
      </w:r>
      <w:r w:rsidR="0015564F">
        <w:rPr>
          <w:sz w:val="24"/>
          <w:szCs w:val="24"/>
        </w:rPr>
        <w:t xml:space="preserve">  </w:t>
      </w:r>
      <w:r w:rsidR="00B36790">
        <w:rPr>
          <w:sz w:val="24"/>
          <w:szCs w:val="24"/>
        </w:rPr>
        <w:t>18-па</w:t>
      </w:r>
      <w:r w:rsidR="00DE1429">
        <w:rPr>
          <w:sz w:val="24"/>
          <w:szCs w:val="24"/>
        </w:rPr>
        <w:t xml:space="preserve">, от 22.01.2020 № </w:t>
      </w:r>
      <w:r w:rsidR="0015564F">
        <w:rPr>
          <w:sz w:val="24"/>
          <w:szCs w:val="24"/>
        </w:rPr>
        <w:t xml:space="preserve">  </w:t>
      </w:r>
      <w:r w:rsidR="00DE1429">
        <w:rPr>
          <w:sz w:val="24"/>
          <w:szCs w:val="24"/>
        </w:rPr>
        <w:t>30-па</w:t>
      </w:r>
      <w:r w:rsidR="009D66C5">
        <w:rPr>
          <w:sz w:val="24"/>
          <w:szCs w:val="24"/>
        </w:rPr>
        <w:t xml:space="preserve">, от 18.02.2020 № </w:t>
      </w:r>
      <w:r w:rsidR="0015564F">
        <w:rPr>
          <w:sz w:val="24"/>
          <w:szCs w:val="24"/>
        </w:rPr>
        <w:t xml:space="preserve">  </w:t>
      </w:r>
      <w:r w:rsidR="009D66C5">
        <w:rPr>
          <w:sz w:val="24"/>
          <w:szCs w:val="24"/>
        </w:rPr>
        <w:t>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 xml:space="preserve">, </w:t>
      </w:r>
    </w:p>
    <w:p w:rsidR="00B05888" w:rsidRPr="005D03FC" w:rsidRDefault="00987595" w:rsidP="0015564F">
      <w:pPr>
        <w:ind w:left="-57" w:right="-57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 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bookmarkEnd w:id="0"/>
      <w:r w:rsidR="005D03FC" w:rsidRPr="005D03FC">
        <w:rPr>
          <w:sz w:val="24"/>
          <w:szCs w:val="24"/>
        </w:rPr>
        <w:t>)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>Е.В. Софьину.</w:t>
      </w: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</w:t>
            </w:r>
            <w:r>
              <w:rPr>
                <w:sz w:val="24"/>
                <w:szCs w:val="24"/>
              </w:rPr>
              <w:lastRenderedPageBreak/>
              <w:t>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F368C1" w:rsidRPr="0016180F" w:rsidTr="00814B7F">
        <w:trPr>
          <w:trHeight w:val="1771"/>
        </w:trPr>
        <w:tc>
          <w:tcPr>
            <w:tcW w:w="2268" w:type="dxa"/>
          </w:tcPr>
          <w:p w:rsidR="00F368C1" w:rsidRPr="0016180F" w:rsidRDefault="00F368C1" w:rsidP="00F368C1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>
              <w:t xml:space="preserve">517 287,5 </w:t>
            </w:r>
            <w:r w:rsidRPr="005D2E90">
              <w:t>тыс. рублей, в том числе по годам: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37 626,7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>
              <w:t xml:space="preserve">68 275,4 </w:t>
            </w:r>
            <w:r w:rsidRPr="005D2E90">
              <w:t>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>
              <w:t>2021 год – 68 931,9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>
              <w:t>38 606,5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>
              <w:t>31 406,5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>
              <w:t>272 440,5</w:t>
            </w:r>
            <w:r w:rsidRPr="005D2E90">
              <w:t xml:space="preserve"> тыс. рублей.</w:t>
            </w:r>
          </w:p>
          <w:p w:rsidR="00F368C1" w:rsidRPr="005D2E90" w:rsidRDefault="00F368C1" w:rsidP="00F368C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F368C1" w:rsidRPr="005D2E90" w:rsidRDefault="00F368C1" w:rsidP="00F368C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>
              <w:t xml:space="preserve">165 666,8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11 458,8</w:t>
            </w:r>
            <w:r w:rsidRPr="005D2E90">
              <w:t xml:space="preserve"> тыс. рублей, 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>
              <w:t>32 872,2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>
              <w:t>38 021,9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>
              <w:t>9 257,1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>
              <w:t>9 257,1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>
              <w:t>64 799,7</w:t>
            </w:r>
            <w:r w:rsidRPr="005D2E90">
              <w:t xml:space="preserve"> тыс. рублей.</w:t>
            </w:r>
          </w:p>
          <w:p w:rsidR="00F368C1" w:rsidRPr="005D2E90" w:rsidRDefault="00F368C1" w:rsidP="00F368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>
              <w:t>343 977,1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F368C1" w:rsidRPr="00E61207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Pr="00E61207">
              <w:t>24 187,9 тыс. рублей,</w:t>
            </w:r>
          </w:p>
          <w:p w:rsidR="00F368C1" w:rsidRPr="00E61207" w:rsidRDefault="00F368C1" w:rsidP="00F368C1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>
              <w:t>35 049,6</w:t>
            </w:r>
            <w:r w:rsidRPr="00E61207">
              <w:t xml:space="preserve"> тыс. рублей,</w:t>
            </w:r>
          </w:p>
          <w:p w:rsidR="00F368C1" w:rsidRPr="00E61207" w:rsidRDefault="00F368C1" w:rsidP="00F368C1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>
              <w:t>30 330,0</w:t>
            </w:r>
            <w:r w:rsidRPr="00E61207">
              <w:t xml:space="preserve"> тыс. рублей,</w:t>
            </w:r>
          </w:p>
          <w:p w:rsidR="00F368C1" w:rsidRPr="00E61207" w:rsidRDefault="00F368C1" w:rsidP="00F368C1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>
              <w:t>29 119,4</w:t>
            </w:r>
            <w:r w:rsidRPr="00E61207">
              <w:t xml:space="preserve"> тыс. рублей,</w:t>
            </w:r>
          </w:p>
          <w:p w:rsidR="00F368C1" w:rsidRPr="00E61207" w:rsidRDefault="00F368C1" w:rsidP="00F368C1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>
              <w:t>21 919,4</w:t>
            </w:r>
            <w:r w:rsidRPr="00E61207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>
              <w:t>203 370,8</w:t>
            </w:r>
            <w:r w:rsidRPr="00E61207">
              <w:t xml:space="preserve"> тыс. рублей.</w:t>
            </w:r>
          </w:p>
          <w:p w:rsidR="00F368C1" w:rsidRPr="005D2E90" w:rsidRDefault="00F368C1" w:rsidP="00F368C1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7 643,6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 xml:space="preserve">1 980,0 </w:t>
            </w:r>
            <w:r w:rsidRPr="005D2E90">
              <w:t>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>
              <w:t>353,6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>
              <w:t>580,0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>
              <w:t>2022 год – 230,0</w:t>
            </w:r>
            <w:r w:rsidRPr="005D2E90">
              <w:t xml:space="preserve"> тыс. рублей,</w:t>
            </w:r>
          </w:p>
          <w:p w:rsidR="00F368C1" w:rsidRPr="005D2E90" w:rsidRDefault="00F368C1" w:rsidP="00F368C1">
            <w:pPr>
              <w:widowControl w:val="0"/>
              <w:ind w:firstLine="567"/>
              <w:jc w:val="both"/>
              <w:outlineLvl w:val="4"/>
            </w:pPr>
            <w:r>
              <w:t>2023 год – 230,0</w:t>
            </w:r>
            <w:r w:rsidRPr="005D2E90">
              <w:t xml:space="preserve"> тыс. рублей,</w:t>
            </w:r>
          </w:p>
          <w:p w:rsidR="00F368C1" w:rsidRPr="0016180F" w:rsidRDefault="00F368C1" w:rsidP="00F368C1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5D2E90">
              <w:t>2024-2030 года – 4 2</w:t>
            </w:r>
            <w:r>
              <w:t>70</w:t>
            </w:r>
            <w:r w:rsidRPr="005D2E90">
              <w:t>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>, от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 w:rsidR="00257E3E">
              <w:rPr>
                <w:sz w:val="24"/>
                <w:szCs w:val="24"/>
              </w:rPr>
              <w:t>, от 02.12.2020 № 678-па</w:t>
            </w:r>
            <w:r w:rsidR="00FC6B32">
              <w:rPr>
                <w:sz w:val="24"/>
                <w:szCs w:val="24"/>
              </w:rPr>
              <w:t>, от 31.03.2021 № 170-па</w:t>
            </w:r>
            <w:r w:rsidR="000F1FBC">
              <w:rPr>
                <w:sz w:val="24"/>
                <w:szCs w:val="24"/>
              </w:rPr>
              <w:t>, от 14.04.2021 № 221-па</w:t>
            </w:r>
            <w:r w:rsidR="00F368C1">
              <w:rPr>
                <w:sz w:val="24"/>
                <w:szCs w:val="24"/>
              </w:rPr>
              <w:t>, от 23.07.2021 № 408-па</w:t>
            </w:r>
            <w:r w:rsidR="00A727A9">
              <w:rPr>
                <w:sz w:val="24"/>
                <w:szCs w:val="24"/>
              </w:rPr>
              <w:t>,  от 21.10.2021 № 562-па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 xml:space="preserve">Создание условий в МБУ ШР СШ «Юность», отвечающих </w:t>
            </w:r>
            <w:r w:rsidRPr="0016180F">
              <w:rPr>
                <w:sz w:val="24"/>
                <w:szCs w:val="24"/>
                <w:lang w:eastAsia="en-US"/>
              </w:rPr>
              <w:lastRenderedPageBreak/>
              <w:t>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Сибирском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 xml:space="preserve">ВЦП </w:t>
      </w:r>
      <w:r w:rsidRPr="00875E05">
        <w:rPr>
          <w:sz w:val="28"/>
          <w:szCs w:val="28"/>
        </w:rPr>
        <w:t>«Физическая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</w:t>
      </w:r>
      <w:r>
        <w:rPr>
          <w:sz w:val="28"/>
          <w:szCs w:val="28"/>
        </w:rPr>
        <w:lastRenderedPageBreak/>
        <w:t xml:space="preserve">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 групп населения:</w:t>
      </w:r>
      <w:r w:rsidR="005D2E90"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процесс в спортивной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</w:t>
      </w:r>
      <w:r w:rsidR="00814B7F" w:rsidRPr="00814B7F">
        <w:rPr>
          <w:sz w:val="28"/>
          <w:szCs w:val="28"/>
        </w:rPr>
        <w:lastRenderedPageBreak/>
        <w:t>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В целях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команд  Иркутской области.</w:t>
      </w:r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lastRenderedPageBreak/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>процентом занимающихся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>сфере требует комплексного подхода, планомерного, поэтапного достижения поставленных задач. В данном случае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(введен</w:t>
      </w:r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>и контроль за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процессе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ежемесячно осуществляет текущий контроль за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В рамках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Софьина</w:t>
      </w:r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:rsidR="000F1FBC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</w:t>
      </w:r>
      <w:r w:rsidR="000F1FBC" w:rsidRPr="000F1FBC">
        <w:rPr>
          <w:sz w:val="24"/>
          <w:szCs w:val="24"/>
        </w:rPr>
        <w:t xml:space="preserve"> </w:t>
      </w:r>
    </w:p>
    <w:p w:rsidR="00501A8A" w:rsidRPr="00814B7F" w:rsidRDefault="000F1FBC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390"/>
        <w:gridCol w:w="1657"/>
        <w:gridCol w:w="1248"/>
        <w:gridCol w:w="1162"/>
        <w:gridCol w:w="1096"/>
        <w:gridCol w:w="1162"/>
        <w:gridCol w:w="1171"/>
        <w:gridCol w:w="2647"/>
        <w:gridCol w:w="1794"/>
      </w:tblGrid>
      <w:tr w:rsidR="00F368C1" w:rsidRPr="00E2454A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F368C1" w:rsidRPr="00E2454A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F368C1" w:rsidRPr="00E2454A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E2454A" w:rsidTr="00A11B7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F368C1" w:rsidRPr="00E2454A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E2454A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F368C1" w:rsidRPr="00CB4445" w:rsidRDefault="00F368C1" w:rsidP="00A11B7C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F368C1" w:rsidRPr="00CB4445" w:rsidRDefault="00F368C1" w:rsidP="00A11B7C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F368C1" w:rsidRPr="00CB4445" w:rsidRDefault="00F368C1" w:rsidP="00A11B7C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F368C1" w:rsidRPr="00CB4445" w:rsidRDefault="00F368C1" w:rsidP="00A11B7C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CB4445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68 275,4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CB4445" w:rsidRDefault="00F368C1" w:rsidP="00A11B7C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68 </w:t>
            </w:r>
            <w:r>
              <w:rPr>
                <w:sz w:val="22"/>
                <w:szCs w:val="22"/>
              </w:rPr>
              <w:t>9</w:t>
            </w:r>
            <w:r w:rsidRPr="000F53F2">
              <w:rPr>
                <w:sz w:val="22"/>
                <w:szCs w:val="22"/>
              </w:rPr>
              <w:t>31,9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38 021,9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30 330,0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38 606,5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29 119,4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31 406,5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21 919,4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517 287,5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165 666,8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343 977,1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7 643,6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F368C1" w:rsidRPr="00A11496" w:rsidRDefault="00F368C1" w:rsidP="00A11B7C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672,1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672,1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10 266,6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10 220,2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</w:t>
            </w:r>
            <w:r w:rsidRPr="00A11496">
              <w:rPr>
                <w:sz w:val="22"/>
                <w:szCs w:val="22"/>
              </w:rPr>
              <w:lastRenderedPageBreak/>
              <w:t xml:space="preserve">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A11496">
              <w:rPr>
                <w:sz w:val="22"/>
                <w:szCs w:val="22"/>
              </w:rPr>
              <w:lastRenderedPageBreak/>
              <w:t>спорту, МБУ ШР СШ «Юность», ОО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391,1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4 413,6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4 367,2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работы со СМИ</w:t>
            </w:r>
          </w:p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</w:t>
            </w:r>
            <w:r w:rsidRPr="00A11496">
              <w:rPr>
                <w:sz w:val="22"/>
                <w:szCs w:val="22"/>
              </w:rPr>
              <w:lastRenderedPageBreak/>
              <w:t xml:space="preserve">достижениях шелеховских спортсменов 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F368C1" w:rsidRPr="00A11496" w:rsidRDefault="00F368C1" w:rsidP="00A11B7C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F368C1" w:rsidRPr="00A11496" w:rsidTr="00A11B7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7</w:t>
            </w:r>
            <w:r w:rsidRPr="000F53F2">
              <w:rPr>
                <w:sz w:val="22"/>
                <w:szCs w:val="22"/>
              </w:rPr>
              <w:t>23,7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9 791,1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19 352,6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F53F2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381 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F53F2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109 706,3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264 238,1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7 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F368C1" w:rsidRPr="00A11496" w:rsidTr="00A11B7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7</w:t>
            </w:r>
            <w:r w:rsidRPr="000F53F2">
              <w:rPr>
                <w:sz w:val="22"/>
                <w:szCs w:val="22"/>
              </w:rPr>
              <w:t>23,7</w:t>
            </w:r>
          </w:p>
        </w:tc>
        <w:tc>
          <w:tcPr>
            <w:tcW w:w="364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9 791,1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19 352,6</w:t>
            </w:r>
          </w:p>
        </w:tc>
        <w:tc>
          <w:tcPr>
            <w:tcW w:w="393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F53F2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375 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09,1</w:t>
            </w:r>
          </w:p>
        </w:tc>
        <w:tc>
          <w:tcPr>
            <w:tcW w:w="364" w:type="pct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109 054,6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258 910,9</w:t>
            </w:r>
          </w:p>
        </w:tc>
        <w:tc>
          <w:tcPr>
            <w:tcW w:w="393" w:type="pct"/>
            <w:vAlign w:val="center"/>
          </w:tcPr>
          <w:p w:rsidR="00F368C1" w:rsidRPr="000F53F2" w:rsidRDefault="00F368C1" w:rsidP="00A11B7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7 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ind w:left="-107" w:right="-49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</w:t>
            </w:r>
            <w:r w:rsidRPr="00A11496">
              <w:rPr>
                <w:sz w:val="22"/>
                <w:szCs w:val="22"/>
              </w:rPr>
              <w:lastRenderedPageBreak/>
              <w:t>финансирования отрасли в бюджете Шелеховского района (%)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32 309,6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35 724,7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28 230,8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7 493,9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1 199,7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368C1" w:rsidRPr="000F53F2" w:rsidRDefault="00F368C1" w:rsidP="00A11B7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89 919,5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55 549,6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34 369,9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0F53F2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1 808,2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1 808,2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0F53F2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0F53F2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0F53F2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0F53F2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12 361,2</w:t>
            </w:r>
          </w:p>
        </w:tc>
        <w:tc>
          <w:tcPr>
            <w:tcW w:w="364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12 361,2</w:t>
            </w:r>
          </w:p>
        </w:tc>
        <w:tc>
          <w:tcPr>
            <w:tcW w:w="393" w:type="pct"/>
          </w:tcPr>
          <w:p w:rsidR="00F368C1" w:rsidRPr="000F53F2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30 473,7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33 314,0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5 499,2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75 285,7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20 751,6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30 078,0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31 252,6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27 814,8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3 437,8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61 828,6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7 294,5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</w:t>
            </w:r>
            <w:r>
              <w:rPr>
                <w:sz w:val="22"/>
                <w:szCs w:val="22"/>
              </w:rPr>
              <w:lastRenderedPageBreak/>
              <w:t>изыскательных работ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2 061,4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2 061,4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13 457,1</w:t>
            </w:r>
          </w:p>
        </w:tc>
        <w:tc>
          <w:tcPr>
            <w:tcW w:w="364" w:type="pct"/>
          </w:tcPr>
          <w:p w:rsidR="00F368C1" w:rsidRPr="00F368C1" w:rsidRDefault="00F368C1" w:rsidP="00A11B7C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13 457,1</w:t>
            </w:r>
          </w:p>
        </w:tc>
        <w:tc>
          <w:tcPr>
            <w:tcW w:w="393" w:type="pct"/>
          </w:tcPr>
          <w:p w:rsidR="00F368C1" w:rsidRPr="00F368C1" w:rsidRDefault="00F368C1" w:rsidP="00A11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8C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673,6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501,0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color w:val="000000"/>
                <w:sz w:val="22"/>
                <w:szCs w:val="22"/>
              </w:rPr>
            </w:pPr>
            <w:r w:rsidRPr="00F368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8C1">
              <w:rPr>
                <w:b/>
                <w:bCs/>
                <w:color w:val="000000"/>
                <w:sz w:val="22"/>
                <w:szCs w:val="22"/>
              </w:rPr>
              <w:t>1 174,6</w:t>
            </w:r>
          </w:p>
        </w:tc>
        <w:tc>
          <w:tcPr>
            <w:tcW w:w="364" w:type="pct"/>
            <w:vAlign w:val="center"/>
          </w:tcPr>
          <w:p w:rsidR="00F368C1" w:rsidRPr="00F368C1" w:rsidRDefault="00F368C1" w:rsidP="00A11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8C1">
              <w:rPr>
                <w:b/>
                <w:bCs/>
                <w:color w:val="000000"/>
                <w:sz w:val="22"/>
                <w:szCs w:val="22"/>
              </w:rPr>
              <w:t>1 015,5</w:t>
            </w:r>
          </w:p>
        </w:tc>
        <w:tc>
          <w:tcPr>
            <w:tcW w:w="390" w:type="pct"/>
            <w:vAlign w:val="center"/>
          </w:tcPr>
          <w:p w:rsidR="00F368C1" w:rsidRPr="00F368C1" w:rsidRDefault="00F368C1" w:rsidP="00A11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8C1">
              <w:rPr>
                <w:b/>
                <w:bCs/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393" w:type="pct"/>
            <w:vAlign w:val="center"/>
          </w:tcPr>
          <w:p w:rsidR="00F368C1" w:rsidRPr="00F368C1" w:rsidRDefault="00F368C1" w:rsidP="00A11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8C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F368C1" w:rsidRPr="00A11496" w:rsidRDefault="00F368C1" w:rsidP="00A11B7C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7A24FB" w:rsidRDefault="00F368C1" w:rsidP="00A11B7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368C1" w:rsidRPr="007A24FB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A11496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368C1" w:rsidRPr="00B45290" w:rsidTr="00A11B7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368C1" w:rsidRPr="00A11496" w:rsidRDefault="00F368C1" w:rsidP="00A11B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68C1" w:rsidRPr="00A11496" w:rsidRDefault="00F368C1" w:rsidP="00A11B7C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368C1" w:rsidRPr="00A11496" w:rsidRDefault="00F368C1" w:rsidP="00A11B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368C1" w:rsidRPr="00CB4445" w:rsidRDefault="00F368C1" w:rsidP="00A11B7C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F368C1" w:rsidRPr="00CB4445" w:rsidRDefault="00F368C1" w:rsidP="00A11B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368C1" w:rsidRPr="00B45290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368C1" w:rsidRPr="00B45290" w:rsidRDefault="00F368C1" w:rsidP="00A11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F368C1" w:rsidRDefault="00F368C1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EC" w:rsidRDefault="00D615EC" w:rsidP="00722C90">
      <w:r>
        <w:separator/>
      </w:r>
    </w:p>
  </w:endnote>
  <w:endnote w:type="continuationSeparator" w:id="0">
    <w:p w:rsidR="00D615EC" w:rsidRDefault="00D615EC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EC" w:rsidRDefault="00D615EC" w:rsidP="00722C90">
      <w:r>
        <w:separator/>
      </w:r>
    </w:p>
  </w:footnote>
  <w:footnote w:type="continuationSeparator" w:id="0">
    <w:p w:rsidR="00D615EC" w:rsidRDefault="00D615EC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564F" w:rsidRPr="0015564F">
      <w:rPr>
        <w:noProof/>
        <w:lang w:val="ru-RU"/>
      </w:rPr>
      <w:t>3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0F1FBC"/>
    <w:rsid w:val="00107E11"/>
    <w:rsid w:val="00113A22"/>
    <w:rsid w:val="001168D6"/>
    <w:rsid w:val="001448EB"/>
    <w:rsid w:val="0015564F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57E3E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48DE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40670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0D3F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595"/>
    <w:rsid w:val="00987E48"/>
    <w:rsid w:val="00990048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11B7C"/>
    <w:rsid w:val="00A14F34"/>
    <w:rsid w:val="00A20D63"/>
    <w:rsid w:val="00A5078E"/>
    <w:rsid w:val="00A727A9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15EC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368C1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C6B32"/>
    <w:rsid w:val="00FD1FA6"/>
    <w:rsid w:val="00FD4920"/>
    <w:rsid w:val="00FD4C46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Обычный (Интернет) Знак"/>
    <w:uiPriority w:val="99"/>
    <w:locked/>
    <w:rsid w:val="00F368C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Обычный (Интернет) Знак"/>
    <w:uiPriority w:val="99"/>
    <w:locked/>
    <w:rsid w:val="00F368C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C4194-EE54-4A4B-BB3A-F7E8071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36688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2020-03-03T01:01:00Z</cp:lastPrinted>
  <dcterms:created xsi:type="dcterms:W3CDTF">2021-11-26T06:22:00Z</dcterms:created>
  <dcterms:modified xsi:type="dcterms:W3CDTF">2021-11-26T06:22:00Z</dcterms:modified>
</cp:coreProperties>
</file>