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69" w:rsidRPr="00261169" w:rsidRDefault="0013425D" w:rsidP="00134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</w:p>
    <w:p w:rsidR="0013425D" w:rsidRPr="00DD0B47" w:rsidRDefault="0013425D" w:rsidP="0013425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сотрудничестве</w:t>
      </w:r>
      <w:r w:rsidR="00261169" w:rsidRPr="00261169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между Думой Шелеховского муниципального района  и</w:t>
      </w: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Думой</w:t>
      </w:r>
      <w:r w:rsidR="00853817" w:rsidRPr="00853817">
        <w:rPr>
          <w:sz w:val="28"/>
          <w:szCs w:val="28"/>
        </w:rPr>
        <w:t xml:space="preserve"> </w:t>
      </w:r>
      <w:r w:rsidR="00853817">
        <w:rPr>
          <w:sz w:val="28"/>
          <w:szCs w:val="28"/>
        </w:rPr>
        <w:t xml:space="preserve">Осинского </w:t>
      </w:r>
      <w:r w:rsidRPr="00DD0B47">
        <w:rPr>
          <w:sz w:val="28"/>
          <w:szCs w:val="28"/>
        </w:rPr>
        <w:t xml:space="preserve">муниципального </w:t>
      </w:r>
      <w:r w:rsidR="00853817">
        <w:rPr>
          <w:sz w:val="28"/>
          <w:szCs w:val="28"/>
        </w:rPr>
        <w:t>р</w:t>
      </w:r>
      <w:r w:rsidRPr="00DD0B47">
        <w:rPr>
          <w:sz w:val="28"/>
          <w:szCs w:val="28"/>
        </w:rPr>
        <w:t>айон</w:t>
      </w:r>
      <w:r w:rsidR="00853817">
        <w:rPr>
          <w:sz w:val="28"/>
          <w:szCs w:val="28"/>
        </w:rPr>
        <w:t>а</w:t>
      </w:r>
    </w:p>
    <w:p w:rsidR="00FE76E7" w:rsidRDefault="00FE76E7" w:rsidP="0013425D">
      <w:pPr>
        <w:jc w:val="both"/>
        <w:rPr>
          <w:sz w:val="28"/>
          <w:szCs w:val="28"/>
        </w:rPr>
      </w:pPr>
    </w:p>
    <w:p w:rsidR="008F5710" w:rsidRPr="00DD0B47" w:rsidRDefault="008F5710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tabs>
          <w:tab w:val="left" w:pos="567"/>
        </w:tabs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  </w:t>
      </w:r>
      <w:proofErr w:type="gramStart"/>
      <w:r w:rsidRPr="00DD0B47">
        <w:rPr>
          <w:sz w:val="28"/>
          <w:szCs w:val="28"/>
        </w:rPr>
        <w:t xml:space="preserve">Дума Шелеховского муниципального района, в лице председателя Думы Шелеховского муниципального района </w:t>
      </w:r>
      <w:proofErr w:type="spellStart"/>
      <w:r>
        <w:rPr>
          <w:sz w:val="28"/>
          <w:szCs w:val="28"/>
        </w:rPr>
        <w:t>Саломатова</w:t>
      </w:r>
      <w:proofErr w:type="spellEnd"/>
      <w:r w:rsidR="00261169" w:rsidRPr="00261169">
        <w:rPr>
          <w:sz w:val="28"/>
          <w:szCs w:val="28"/>
        </w:rPr>
        <w:t xml:space="preserve"> </w:t>
      </w:r>
      <w:r w:rsidR="00261169">
        <w:rPr>
          <w:sz w:val="28"/>
          <w:szCs w:val="28"/>
        </w:rPr>
        <w:t>Федора Сергеевича</w:t>
      </w:r>
      <w:r w:rsidRPr="00DD0B47">
        <w:rPr>
          <w:sz w:val="28"/>
          <w:szCs w:val="28"/>
        </w:rPr>
        <w:t>, действующего на основании Устава Шелеховского района,</w:t>
      </w:r>
      <w:r w:rsidR="00261169">
        <w:rPr>
          <w:sz w:val="28"/>
          <w:szCs w:val="28"/>
        </w:rPr>
        <w:t xml:space="preserve"> решения Думы Шелеховского муниципального района от 25.10.2018 № 47-рд «Об избрании председателя Думы Шелеховского муниципального района седьмого созыва» </w:t>
      </w:r>
      <w:r w:rsidRPr="00DD0B47">
        <w:rPr>
          <w:sz w:val="28"/>
          <w:szCs w:val="28"/>
        </w:rPr>
        <w:t xml:space="preserve">с одной стороны, и Дума </w:t>
      </w:r>
      <w:r w:rsidR="00853817">
        <w:rPr>
          <w:sz w:val="28"/>
          <w:szCs w:val="28"/>
        </w:rPr>
        <w:t xml:space="preserve">Осинского </w:t>
      </w:r>
      <w:r w:rsidRPr="00DD0B47">
        <w:rPr>
          <w:sz w:val="28"/>
          <w:szCs w:val="28"/>
        </w:rPr>
        <w:t xml:space="preserve">муниципального </w:t>
      </w:r>
      <w:r w:rsidR="00853817">
        <w:rPr>
          <w:sz w:val="28"/>
          <w:szCs w:val="28"/>
        </w:rPr>
        <w:t>района</w:t>
      </w:r>
      <w:r w:rsidRPr="00DD0B47">
        <w:rPr>
          <w:sz w:val="28"/>
          <w:szCs w:val="28"/>
        </w:rPr>
        <w:t>, в лице председателя Думы</w:t>
      </w:r>
      <w:r w:rsidR="00853817">
        <w:rPr>
          <w:sz w:val="28"/>
          <w:szCs w:val="28"/>
        </w:rPr>
        <w:t xml:space="preserve"> </w:t>
      </w:r>
      <w:proofErr w:type="spellStart"/>
      <w:r w:rsidR="00853817">
        <w:rPr>
          <w:sz w:val="28"/>
          <w:szCs w:val="28"/>
        </w:rPr>
        <w:t>Осинского</w:t>
      </w:r>
      <w:proofErr w:type="spellEnd"/>
      <w:r w:rsidR="00853817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муниципального район</w:t>
      </w:r>
      <w:r w:rsidR="00853817">
        <w:rPr>
          <w:sz w:val="28"/>
          <w:szCs w:val="28"/>
        </w:rPr>
        <w:t xml:space="preserve">а </w:t>
      </w:r>
      <w:proofErr w:type="spellStart"/>
      <w:r w:rsidR="00853817">
        <w:rPr>
          <w:sz w:val="28"/>
          <w:szCs w:val="28"/>
        </w:rPr>
        <w:t>Бухашеева</w:t>
      </w:r>
      <w:proofErr w:type="spellEnd"/>
      <w:r w:rsidR="00853817">
        <w:rPr>
          <w:sz w:val="28"/>
          <w:szCs w:val="28"/>
        </w:rPr>
        <w:t xml:space="preserve"> Аркадия Петровича</w:t>
      </w:r>
      <w:r>
        <w:rPr>
          <w:sz w:val="28"/>
          <w:szCs w:val="28"/>
        </w:rPr>
        <w:t>,</w:t>
      </w:r>
      <w:r w:rsidRPr="00DD0B47">
        <w:rPr>
          <w:sz w:val="28"/>
          <w:szCs w:val="28"/>
        </w:rPr>
        <w:t xml:space="preserve"> действующего на основании </w:t>
      </w:r>
      <w:hyperlink r:id="rId8" w:history="1">
        <w:r w:rsidRPr="005F2D39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DD0B47">
        <w:rPr>
          <w:sz w:val="28"/>
          <w:szCs w:val="28"/>
        </w:rPr>
        <w:t xml:space="preserve"> Осинск</w:t>
      </w:r>
      <w:r w:rsidR="00853817">
        <w:rPr>
          <w:sz w:val="28"/>
          <w:szCs w:val="28"/>
        </w:rPr>
        <w:t>ого</w:t>
      </w:r>
      <w:proofErr w:type="gramEnd"/>
      <w:r w:rsidRPr="00DD0B47">
        <w:rPr>
          <w:sz w:val="28"/>
          <w:szCs w:val="28"/>
        </w:rPr>
        <w:t xml:space="preserve"> </w:t>
      </w:r>
      <w:proofErr w:type="gramStart"/>
      <w:r w:rsidRPr="00DD0B47">
        <w:rPr>
          <w:sz w:val="28"/>
          <w:szCs w:val="28"/>
        </w:rPr>
        <w:t>район</w:t>
      </w:r>
      <w:r w:rsidR="00853817">
        <w:rPr>
          <w:sz w:val="28"/>
          <w:szCs w:val="28"/>
        </w:rPr>
        <w:t>а</w:t>
      </w:r>
      <w:r w:rsidRPr="00DD0B47">
        <w:rPr>
          <w:sz w:val="28"/>
          <w:szCs w:val="28"/>
        </w:rPr>
        <w:t>,</w:t>
      </w:r>
      <w:r w:rsidR="00261169">
        <w:rPr>
          <w:sz w:val="28"/>
          <w:szCs w:val="28"/>
        </w:rPr>
        <w:t xml:space="preserve"> решения Думы Осинского муниципального района от 18.09.2019 № 4 «Об избрании председателя Думы Осинского муниципального района» </w:t>
      </w:r>
      <w:r w:rsidRPr="00DD0B47">
        <w:rPr>
          <w:sz w:val="28"/>
          <w:szCs w:val="28"/>
        </w:rPr>
        <w:t xml:space="preserve">с другой стороны, именуемые в дальнейшем «Стороны», на основании Федерального </w:t>
      </w:r>
      <w:hyperlink r:id="rId9" w:history="1">
        <w:r w:rsidRPr="005F2D39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5F2D39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в целях организации взаимодействия представительных органов местного самоуправления, выражения и защиты общих интересов муниципальных образований, решения социально-экономических вопросов, заключили настоящее Соглашение</w:t>
      </w:r>
      <w:proofErr w:type="gramEnd"/>
      <w:r w:rsidRPr="00DD0B47">
        <w:rPr>
          <w:sz w:val="28"/>
          <w:szCs w:val="28"/>
        </w:rPr>
        <w:t xml:space="preserve"> о нижеследующем:</w:t>
      </w:r>
    </w:p>
    <w:p w:rsidR="008F5710" w:rsidRDefault="008F5710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1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85381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DD0B47">
        <w:rPr>
          <w:sz w:val="28"/>
          <w:szCs w:val="28"/>
        </w:rPr>
        <w:t>тороны устанавливают, развивают и укрепляют межмуниципальные связи на принципах равенства и взаимного учета интересов Сторон, расширения обмена опытом своей деятельности и взаимных деловых и дружеских контактов на всех уровнях.</w:t>
      </w:r>
    </w:p>
    <w:p w:rsidR="008F5710" w:rsidRDefault="008F5710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2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CD3C34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Направлениями деятельности Сторон при реализации настоящего Соглашения являются согласованные действия Сторон, направленные </w:t>
      </w:r>
      <w:proofErr w:type="gramStart"/>
      <w:r w:rsidRPr="00DD0B47">
        <w:rPr>
          <w:sz w:val="28"/>
          <w:szCs w:val="28"/>
        </w:rPr>
        <w:t>на</w:t>
      </w:r>
      <w:proofErr w:type="gramEnd"/>
      <w:r w:rsidRPr="00DD0B47">
        <w:rPr>
          <w:sz w:val="28"/>
          <w:szCs w:val="28"/>
        </w:rPr>
        <w:t>:</w:t>
      </w:r>
      <w:r w:rsidR="00485BD3">
        <w:rPr>
          <w:sz w:val="28"/>
          <w:szCs w:val="28"/>
        </w:rPr>
        <w:t xml:space="preserve"> </w:t>
      </w:r>
      <w:r w:rsidR="00CD3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25D" w:rsidRPr="00DD0B47" w:rsidRDefault="00CD3C34" w:rsidP="00134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расширение </w:t>
      </w:r>
      <w:r w:rsidR="0013425D" w:rsidRPr="00DD0B47">
        <w:rPr>
          <w:sz w:val="28"/>
          <w:szCs w:val="28"/>
        </w:rPr>
        <w:t xml:space="preserve">и укрепление взаимодействия между </w:t>
      </w:r>
      <w:r w:rsidR="00485BD3">
        <w:rPr>
          <w:sz w:val="28"/>
          <w:szCs w:val="28"/>
        </w:rPr>
        <w:t>сторонами</w:t>
      </w:r>
      <w:r w:rsidR="0013425D" w:rsidRPr="00DD0B47">
        <w:rPr>
          <w:sz w:val="28"/>
          <w:szCs w:val="28"/>
        </w:rPr>
        <w:t xml:space="preserve"> в целях развития социального, экономического, культурного сотрудничества, эффективного использования экономических и трудовых ресурсов муниципальных образований, повышения уровня жизни населения;</w:t>
      </w:r>
    </w:p>
    <w:p w:rsidR="0013425D" w:rsidRPr="00DD0B47" w:rsidRDefault="00485BD3" w:rsidP="0013425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25D" w:rsidRPr="00DD0B47">
        <w:rPr>
          <w:sz w:val="28"/>
          <w:szCs w:val="28"/>
        </w:rPr>
        <w:t>иные направления деятельности, способствующие социально-экономическому развитию территорий Шелеховского и Осинского районов.</w:t>
      </w:r>
    </w:p>
    <w:p w:rsidR="0013425D" w:rsidRDefault="0013425D" w:rsidP="0013425D">
      <w:pPr>
        <w:jc w:val="center"/>
        <w:rPr>
          <w:sz w:val="28"/>
          <w:szCs w:val="28"/>
        </w:rPr>
      </w:pPr>
    </w:p>
    <w:p w:rsidR="008F5710" w:rsidRDefault="008F5710" w:rsidP="0013425D">
      <w:pPr>
        <w:jc w:val="center"/>
        <w:rPr>
          <w:sz w:val="28"/>
          <w:szCs w:val="28"/>
        </w:rPr>
      </w:pPr>
    </w:p>
    <w:p w:rsidR="00A5618D" w:rsidRDefault="00A5618D" w:rsidP="0013425D">
      <w:pPr>
        <w:jc w:val="center"/>
        <w:rPr>
          <w:sz w:val="28"/>
          <w:szCs w:val="28"/>
        </w:rPr>
      </w:pPr>
    </w:p>
    <w:p w:rsidR="00A5618D" w:rsidRDefault="00A5618D" w:rsidP="0013425D">
      <w:pPr>
        <w:jc w:val="center"/>
        <w:rPr>
          <w:sz w:val="28"/>
          <w:szCs w:val="28"/>
        </w:rPr>
      </w:pPr>
    </w:p>
    <w:p w:rsidR="00A5618D" w:rsidRDefault="00A5618D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lastRenderedPageBreak/>
        <w:t>Статья 3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  <w:bookmarkStart w:id="0" w:name="_GoBack"/>
      <w:bookmarkEnd w:id="0"/>
    </w:p>
    <w:p w:rsidR="00223784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Стороны осуществляют сотрудничество в формах</w:t>
      </w:r>
      <w:r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проведени</w:t>
      </w:r>
      <w:r w:rsidR="00CD3C34">
        <w:rPr>
          <w:sz w:val="28"/>
          <w:szCs w:val="28"/>
        </w:rPr>
        <w:t>я</w:t>
      </w:r>
      <w:r w:rsidRPr="00DD0B47">
        <w:rPr>
          <w:sz w:val="28"/>
          <w:szCs w:val="28"/>
        </w:rPr>
        <w:t xml:space="preserve"> совместных встреч, консультаций, переговоров</w:t>
      </w:r>
      <w:r w:rsidR="00223784">
        <w:rPr>
          <w:sz w:val="28"/>
          <w:szCs w:val="28"/>
        </w:rPr>
        <w:t>:</w:t>
      </w:r>
    </w:p>
    <w:p w:rsidR="0013425D" w:rsidRDefault="00223784" w:rsidP="0022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25D" w:rsidRPr="00DD0B47">
        <w:rPr>
          <w:sz w:val="28"/>
          <w:szCs w:val="28"/>
        </w:rPr>
        <w:t>по вопросам совершенствования деятельности представительных органов муниципальных образований</w:t>
      </w:r>
      <w:r w:rsidR="00450F32">
        <w:rPr>
          <w:sz w:val="28"/>
          <w:szCs w:val="28"/>
        </w:rPr>
        <w:t xml:space="preserve">, а также </w:t>
      </w:r>
      <w:r w:rsidR="0013425D" w:rsidRPr="00DD0B47">
        <w:rPr>
          <w:sz w:val="28"/>
          <w:szCs w:val="28"/>
        </w:rPr>
        <w:t>в целях подготовки и принятия решений и (или) программ по вопросам социального, экономического, культурного сотрудничества;</w:t>
      </w:r>
    </w:p>
    <w:p w:rsidR="00223784" w:rsidRDefault="00223784" w:rsidP="0022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0B47">
        <w:rPr>
          <w:sz w:val="28"/>
          <w:szCs w:val="28"/>
        </w:rPr>
        <w:t>обмен опытом организации деятельности представительных органов муниципальных образований</w:t>
      </w:r>
      <w:r>
        <w:rPr>
          <w:sz w:val="28"/>
          <w:szCs w:val="28"/>
        </w:rPr>
        <w:t>;</w:t>
      </w:r>
    </w:p>
    <w:p w:rsidR="00223784" w:rsidRPr="00DD0B47" w:rsidRDefault="00223784" w:rsidP="0022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0B47">
        <w:rPr>
          <w:sz w:val="28"/>
          <w:szCs w:val="28"/>
        </w:rPr>
        <w:t>обмен муниципальными правовыми актами и их проектами, методическими и печатными материалами и иной информацией (по запросу Сторон);</w:t>
      </w:r>
    </w:p>
    <w:p w:rsidR="0013425D" w:rsidRPr="00DD0B47" w:rsidRDefault="00223784" w:rsidP="00134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25D" w:rsidRPr="00DD0B47">
        <w:rPr>
          <w:sz w:val="28"/>
          <w:szCs w:val="28"/>
        </w:rPr>
        <w:t xml:space="preserve">     реализация совместных программ в сфере здравоохранения, образования, культуры, молодежной политики, спорта, туризма, охраны природы</w:t>
      </w:r>
      <w:r>
        <w:rPr>
          <w:sz w:val="28"/>
          <w:szCs w:val="28"/>
        </w:rPr>
        <w:t>.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</w:t>
      </w:r>
    </w:p>
    <w:p w:rsidR="008F5710" w:rsidRDefault="008F5710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4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Стороны, развивая межмуниципальные связи, принимают на себя обязательства по содействию в установлении и развитии прямых контактов между депутатами, депутатскими фракциями, постоянными комиссиями.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8F5710" w:rsidRDefault="008F5710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5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Разногласия относительно толкования или применения настоящего Соглашения, а также вопросы его изменения и дополнения решаются путем переговоров, взаимных консультаций или другим способом по соглашению Сторон.</w:t>
      </w:r>
    </w:p>
    <w:p w:rsidR="008F5710" w:rsidRDefault="008F5710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6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Все изменения и дополнения к настоящему Соглашению должны быть оформлены в письменном виде и подписаны обеими Сторонами. Изменения и дополнения являются неотъемлемой частью настоящего Соглашения.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8F5710" w:rsidRDefault="008F5710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7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Соглашение вступает в силу с момента его подписания и действует в течение срока полномочий Сторон.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8F5710" w:rsidRDefault="008F5710" w:rsidP="0013425D">
      <w:pPr>
        <w:jc w:val="center"/>
        <w:rPr>
          <w:sz w:val="28"/>
          <w:szCs w:val="28"/>
        </w:rPr>
      </w:pPr>
    </w:p>
    <w:p w:rsidR="0026463D" w:rsidRDefault="0026463D" w:rsidP="0013425D">
      <w:pPr>
        <w:jc w:val="center"/>
        <w:rPr>
          <w:sz w:val="28"/>
          <w:szCs w:val="28"/>
        </w:rPr>
      </w:pPr>
    </w:p>
    <w:p w:rsidR="0026463D" w:rsidRDefault="0026463D" w:rsidP="0013425D">
      <w:pPr>
        <w:jc w:val="center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lastRenderedPageBreak/>
        <w:t>Статья 8</w:t>
      </w:r>
    </w:p>
    <w:p w:rsidR="00E33F33" w:rsidRDefault="00E33F33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Стороны могут расторгнуть настоящее Соглашение, направив соответствующее письменное уведомление другой Стороне.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Действие настоящего Соглашения будет прекращено с момента получения другой Стороной такого уведомления.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9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Настоящее Соглашение </w:t>
      </w:r>
      <w:r w:rsidRPr="006127BB">
        <w:rPr>
          <w:sz w:val="28"/>
          <w:szCs w:val="28"/>
        </w:rPr>
        <w:t>подписано «</w:t>
      </w:r>
      <w:r w:rsidR="005A5D7B">
        <w:rPr>
          <w:sz w:val="28"/>
          <w:szCs w:val="28"/>
        </w:rPr>
        <w:t>23</w:t>
      </w:r>
      <w:r w:rsidRPr="006127BB">
        <w:rPr>
          <w:sz w:val="28"/>
          <w:szCs w:val="28"/>
        </w:rPr>
        <w:t>»</w:t>
      </w:r>
      <w:r w:rsidR="005A5D7B">
        <w:rPr>
          <w:sz w:val="28"/>
          <w:szCs w:val="28"/>
        </w:rPr>
        <w:t xml:space="preserve"> января </w:t>
      </w:r>
      <w:r w:rsidRPr="006127B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6127B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127BB">
        <w:rPr>
          <w:sz w:val="28"/>
          <w:szCs w:val="28"/>
        </w:rPr>
        <w:t xml:space="preserve"> в </w:t>
      </w:r>
      <w:r w:rsidR="005F2D39">
        <w:rPr>
          <w:sz w:val="28"/>
          <w:szCs w:val="28"/>
        </w:rPr>
        <w:t>г</w:t>
      </w:r>
      <w:r w:rsidR="00051B8E">
        <w:rPr>
          <w:sz w:val="28"/>
          <w:szCs w:val="28"/>
        </w:rPr>
        <w:t xml:space="preserve">ороде </w:t>
      </w:r>
      <w:proofErr w:type="spellStart"/>
      <w:r w:rsidR="005F2D39">
        <w:rPr>
          <w:sz w:val="28"/>
          <w:szCs w:val="28"/>
        </w:rPr>
        <w:t>Шелехове</w:t>
      </w:r>
      <w:proofErr w:type="spellEnd"/>
      <w:r w:rsidRPr="006127BB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Иркутской области в двух экземплярах, имеющих одинаковую юридическую силу, по одному экземпляру для каждой из Сторон.</w:t>
      </w: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Default="0013425D" w:rsidP="0013425D">
      <w:pPr>
        <w:jc w:val="both"/>
        <w:rPr>
          <w:sz w:val="28"/>
          <w:szCs w:val="28"/>
        </w:rPr>
      </w:pPr>
    </w:p>
    <w:p w:rsidR="0013425D" w:rsidRDefault="0013425D" w:rsidP="0013425D">
      <w:pPr>
        <w:jc w:val="both"/>
        <w:rPr>
          <w:sz w:val="28"/>
          <w:szCs w:val="28"/>
        </w:rPr>
      </w:pPr>
    </w:p>
    <w:p w:rsidR="0013425D" w:rsidRDefault="0013425D" w:rsidP="0013425D">
      <w:pPr>
        <w:jc w:val="both"/>
        <w:rPr>
          <w:sz w:val="28"/>
          <w:szCs w:val="28"/>
        </w:rPr>
      </w:pPr>
    </w:p>
    <w:p w:rsidR="0013425D" w:rsidRDefault="0013425D" w:rsidP="0013425D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3425D" w:rsidTr="00711ADB">
        <w:tc>
          <w:tcPr>
            <w:tcW w:w="5070" w:type="dxa"/>
          </w:tcPr>
          <w:p w:rsidR="0013425D" w:rsidRDefault="0013425D" w:rsidP="00B3226B">
            <w:pPr>
              <w:ind w:right="601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 xml:space="preserve">Председатель </w:t>
            </w:r>
          </w:p>
          <w:p w:rsidR="0013425D" w:rsidRDefault="0013425D" w:rsidP="00B3226B">
            <w:pPr>
              <w:ind w:right="601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Думы Шелеховского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A1F92">
              <w:rPr>
                <w:sz w:val="28"/>
                <w:szCs w:val="28"/>
              </w:rPr>
              <w:t>района</w:t>
            </w:r>
          </w:p>
          <w:p w:rsidR="0013425D" w:rsidRPr="00EA1F92" w:rsidRDefault="0013425D" w:rsidP="00B3226B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Ф.С. Саломатов</w:t>
            </w:r>
            <w:r w:rsidRPr="00EA1F92">
              <w:rPr>
                <w:sz w:val="28"/>
                <w:szCs w:val="28"/>
              </w:rPr>
              <w:t xml:space="preserve"> </w:t>
            </w:r>
          </w:p>
          <w:p w:rsidR="0013425D" w:rsidRDefault="0013425D" w:rsidP="00B3226B">
            <w:pPr>
              <w:rPr>
                <w:sz w:val="28"/>
                <w:szCs w:val="28"/>
              </w:rPr>
            </w:pPr>
          </w:p>
          <w:p w:rsidR="0013425D" w:rsidRDefault="0013425D" w:rsidP="005A5D7B">
            <w:pPr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«</w:t>
            </w:r>
            <w:r w:rsidR="005A5D7B">
              <w:rPr>
                <w:sz w:val="28"/>
                <w:szCs w:val="28"/>
              </w:rPr>
              <w:t>23</w:t>
            </w:r>
            <w:r w:rsidRPr="00EA1F92">
              <w:rPr>
                <w:sz w:val="28"/>
                <w:szCs w:val="28"/>
              </w:rPr>
              <w:t>»</w:t>
            </w:r>
            <w:r w:rsidR="005A5D7B">
              <w:rPr>
                <w:sz w:val="28"/>
                <w:szCs w:val="28"/>
              </w:rPr>
              <w:t xml:space="preserve"> января </w:t>
            </w:r>
            <w:r w:rsidRPr="00EA1F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EA1F9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3425D" w:rsidRDefault="00853817" w:rsidP="00051B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3425D">
              <w:rPr>
                <w:sz w:val="28"/>
                <w:szCs w:val="28"/>
              </w:rPr>
              <w:t xml:space="preserve">    </w:t>
            </w:r>
            <w:r w:rsidR="0013425D" w:rsidRPr="00EA1F92">
              <w:rPr>
                <w:sz w:val="28"/>
                <w:szCs w:val="28"/>
              </w:rPr>
              <w:t xml:space="preserve">Председатель </w:t>
            </w:r>
          </w:p>
          <w:p w:rsidR="00853817" w:rsidRDefault="00853817" w:rsidP="00051B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425D" w:rsidRPr="00EA1F92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Осинского</w:t>
            </w:r>
          </w:p>
          <w:p w:rsidR="0013425D" w:rsidRPr="00EA1F92" w:rsidRDefault="00853817" w:rsidP="00B3226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425D" w:rsidRPr="00EA1F92">
              <w:rPr>
                <w:sz w:val="28"/>
                <w:szCs w:val="28"/>
              </w:rPr>
              <w:t xml:space="preserve"> муниципального район</w:t>
            </w:r>
            <w:r>
              <w:rPr>
                <w:sz w:val="28"/>
                <w:szCs w:val="28"/>
              </w:rPr>
              <w:t>а</w:t>
            </w:r>
          </w:p>
          <w:p w:rsidR="0013425D" w:rsidRPr="00EA1F92" w:rsidRDefault="0013425D" w:rsidP="00B3226B">
            <w:pPr>
              <w:ind w:right="-108"/>
              <w:jc w:val="right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______________</w:t>
            </w:r>
            <w:r w:rsidR="00853817">
              <w:rPr>
                <w:sz w:val="28"/>
                <w:szCs w:val="28"/>
              </w:rPr>
              <w:t xml:space="preserve">А.П. </w:t>
            </w:r>
            <w:proofErr w:type="spellStart"/>
            <w:r w:rsidR="00853817">
              <w:rPr>
                <w:sz w:val="28"/>
                <w:szCs w:val="28"/>
              </w:rPr>
              <w:t>Бухашеев</w:t>
            </w:r>
            <w:proofErr w:type="spellEnd"/>
          </w:p>
          <w:p w:rsidR="0013425D" w:rsidRDefault="0013425D" w:rsidP="00B3226B">
            <w:pPr>
              <w:ind w:right="-108"/>
              <w:jc w:val="right"/>
              <w:rPr>
                <w:sz w:val="28"/>
                <w:szCs w:val="28"/>
              </w:rPr>
            </w:pPr>
          </w:p>
          <w:p w:rsidR="0013425D" w:rsidRDefault="0013425D" w:rsidP="005A5D7B">
            <w:pPr>
              <w:ind w:right="-108"/>
              <w:jc w:val="right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«</w:t>
            </w:r>
            <w:r w:rsidR="005A5D7B">
              <w:rPr>
                <w:sz w:val="28"/>
                <w:szCs w:val="28"/>
              </w:rPr>
              <w:t>23</w:t>
            </w:r>
            <w:r w:rsidRPr="00EA1F92">
              <w:rPr>
                <w:sz w:val="28"/>
                <w:szCs w:val="28"/>
              </w:rPr>
              <w:t>»</w:t>
            </w:r>
            <w:r w:rsidR="005A5D7B">
              <w:rPr>
                <w:sz w:val="28"/>
                <w:szCs w:val="28"/>
              </w:rPr>
              <w:t xml:space="preserve"> января </w:t>
            </w:r>
            <w:r w:rsidRPr="00EA1F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EA1F92">
              <w:rPr>
                <w:sz w:val="28"/>
                <w:szCs w:val="28"/>
              </w:rPr>
              <w:t>г.</w:t>
            </w:r>
          </w:p>
        </w:tc>
      </w:tr>
    </w:tbl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13425D" w:rsidRPr="00DD0B47" w:rsidRDefault="0013425D" w:rsidP="0013425D">
      <w:pPr>
        <w:jc w:val="both"/>
        <w:rPr>
          <w:sz w:val="28"/>
          <w:szCs w:val="28"/>
        </w:rPr>
      </w:pPr>
    </w:p>
    <w:p w:rsidR="00D03F05" w:rsidRDefault="00D03F05"/>
    <w:sectPr w:rsidR="00D03F05" w:rsidSect="00E33F33">
      <w:headerReference w:type="default" r:id="rId10"/>
      <w:pgSz w:w="11906" w:h="16838"/>
      <w:pgMar w:top="1134" w:right="85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97" w:rsidRDefault="00994497" w:rsidP="0013425D">
      <w:r>
        <w:separator/>
      </w:r>
    </w:p>
  </w:endnote>
  <w:endnote w:type="continuationSeparator" w:id="0">
    <w:p w:rsidR="00994497" w:rsidRDefault="00994497" w:rsidP="0013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97" w:rsidRDefault="00994497" w:rsidP="0013425D">
      <w:r>
        <w:separator/>
      </w:r>
    </w:p>
  </w:footnote>
  <w:footnote w:type="continuationSeparator" w:id="0">
    <w:p w:rsidR="00994497" w:rsidRDefault="00994497" w:rsidP="0013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294872"/>
      <w:docPartObj>
        <w:docPartGallery w:val="Page Numbers (Top of Page)"/>
        <w:docPartUnique/>
      </w:docPartObj>
    </w:sdtPr>
    <w:sdtEndPr/>
    <w:sdtContent>
      <w:p w:rsidR="00E33F33" w:rsidRDefault="00E33F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8D">
          <w:rPr>
            <w:noProof/>
          </w:rPr>
          <w:t>3</w:t>
        </w:r>
        <w:r>
          <w:fldChar w:fldCharType="end"/>
        </w:r>
      </w:p>
    </w:sdtContent>
  </w:sdt>
  <w:p w:rsidR="00E33F33" w:rsidRDefault="00E33F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5D"/>
    <w:rsid w:val="00051B8E"/>
    <w:rsid w:val="0013425D"/>
    <w:rsid w:val="00223784"/>
    <w:rsid w:val="00261169"/>
    <w:rsid w:val="0026463D"/>
    <w:rsid w:val="003B13BA"/>
    <w:rsid w:val="00430744"/>
    <w:rsid w:val="00450F32"/>
    <w:rsid w:val="00485BD3"/>
    <w:rsid w:val="005A2A8D"/>
    <w:rsid w:val="005A5D7B"/>
    <w:rsid w:val="005F2D39"/>
    <w:rsid w:val="00711ADB"/>
    <w:rsid w:val="007D11AF"/>
    <w:rsid w:val="008377EC"/>
    <w:rsid w:val="00853817"/>
    <w:rsid w:val="008F5710"/>
    <w:rsid w:val="00985A33"/>
    <w:rsid w:val="00994497"/>
    <w:rsid w:val="00A038F4"/>
    <w:rsid w:val="00A5618D"/>
    <w:rsid w:val="00AE12C2"/>
    <w:rsid w:val="00CD3C34"/>
    <w:rsid w:val="00D03F05"/>
    <w:rsid w:val="00E33F33"/>
    <w:rsid w:val="00F0631F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4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D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4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D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7300;fld=134;dst=1000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6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5CB2-9454-4A72-8844-87392419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5</cp:revision>
  <cp:lastPrinted>2020-01-22T04:28:00Z</cp:lastPrinted>
  <dcterms:created xsi:type="dcterms:W3CDTF">2021-01-21T09:38:00Z</dcterms:created>
  <dcterms:modified xsi:type="dcterms:W3CDTF">2021-01-22T03:27:00Z</dcterms:modified>
</cp:coreProperties>
</file>