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008C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4FC336F2" wp14:editId="0F1FCCD7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AAE4" w14:textId="77777777" w:rsidR="00F55F61" w:rsidRDefault="00F55F61" w:rsidP="00F55F61">
      <w:pPr>
        <w:jc w:val="center"/>
      </w:pPr>
      <w:r>
        <w:t>Иркутская область</w:t>
      </w:r>
    </w:p>
    <w:p w14:paraId="7CFDB0DC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B76E56E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B4C6A08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0F4C" wp14:editId="3411C37B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82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0D8C69CF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972"/>
      </w:tblGrid>
      <w:tr w:rsidR="00F55F61" w14:paraId="1924F0B8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C3E6D1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7AB7BF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2AE7C95E" w14:textId="275AE35D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C616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3FD4D0FC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3386F4" w14:textId="3AD418C6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162F">
              <w:rPr>
                <w:sz w:val="28"/>
                <w:szCs w:val="28"/>
              </w:rPr>
              <w:t xml:space="preserve">29.09.2022 </w:t>
            </w:r>
            <w:r>
              <w:rPr>
                <w:sz w:val="28"/>
                <w:szCs w:val="28"/>
              </w:rPr>
              <w:t xml:space="preserve">№ </w:t>
            </w:r>
            <w:r w:rsidR="00C6162F">
              <w:rPr>
                <w:sz w:val="28"/>
                <w:szCs w:val="28"/>
              </w:rPr>
              <w:t>34-рд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CD1CC1" w14:textId="00FE0892" w:rsidR="00F55F61" w:rsidRDefault="00F55F61" w:rsidP="00F83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162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</w:t>
            </w:r>
            <w:r w:rsidR="00C6162F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>2</w:t>
            </w:r>
            <w:r w:rsidR="00F834B2">
              <w:rPr>
                <w:sz w:val="28"/>
                <w:szCs w:val="28"/>
              </w:rPr>
              <w:t>2</w:t>
            </w:r>
            <w:r w:rsidR="00C2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6162F">
              <w:rPr>
                <w:sz w:val="28"/>
                <w:szCs w:val="28"/>
              </w:rPr>
              <w:t>ода</w:t>
            </w:r>
          </w:p>
        </w:tc>
      </w:tr>
    </w:tbl>
    <w:p w14:paraId="62622837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6AADA98F" w14:textId="77777777" w:rsidR="00D430CB" w:rsidRDefault="00D430CB" w:rsidP="00D430CB">
      <w:pPr>
        <w:ind w:right="5245"/>
        <w:jc w:val="both"/>
        <w:rPr>
          <w:sz w:val="28"/>
          <w:szCs w:val="28"/>
        </w:rPr>
      </w:pPr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Pr="00A354D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Большелугского </w:t>
      </w:r>
      <w:r w:rsidRPr="00A354D3">
        <w:rPr>
          <w:sz w:val="28"/>
          <w:szCs w:val="28"/>
        </w:rPr>
        <w:t>муниципального образования и подлежащего</w:t>
      </w:r>
      <w:r>
        <w:rPr>
          <w:sz w:val="28"/>
          <w:szCs w:val="28"/>
        </w:rPr>
        <w:t xml:space="preserve"> передаче в  муниципальную собственность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</w:t>
      </w:r>
    </w:p>
    <w:p w14:paraId="234EBC27" w14:textId="77777777" w:rsidR="00637FF6" w:rsidRDefault="00637FF6" w:rsidP="00637FF6">
      <w:pPr>
        <w:ind w:firstLine="720"/>
        <w:jc w:val="both"/>
        <w:rPr>
          <w:sz w:val="28"/>
          <w:szCs w:val="28"/>
        </w:rPr>
      </w:pPr>
    </w:p>
    <w:p w14:paraId="1E94D88C" w14:textId="77777777" w:rsidR="00637FF6" w:rsidRPr="004F6876" w:rsidRDefault="00637FF6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2F60EF">
        <w:rPr>
          <w:rFonts w:ascii="Times New Roman" w:hAnsi="Times New Roman" w:cs="Times New Roman"/>
          <w:b w:val="0"/>
          <w:sz w:val="28"/>
          <w:szCs w:val="28"/>
        </w:rPr>
        <w:t>обеспечения исполнения полномочий по решению вопросов местного значения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>. 14, 15, 50, 51 Федерального закона от 06.10.2003 № 131-ФЗ «Об общих принципах организации местного самоуправления в Российской Федерации», Законами Иркутской области от 03.11.2016 № 96-ОЗ «О закреплении за сельскими поселениями Иркутской области вопросов местного значения», от 16.05.2008 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 принимая во внимание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38E" w:rsidRPr="004F6876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от 11.12.2019 № 125-ОЗ</w:t>
      </w:r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>О преобразовании Большелугского муниципального образования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 xml:space="preserve"> района Иркутской области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решение Думы Большелугского муниципального образования от </w:t>
      </w:r>
      <w:r w:rsidR="00F834B2">
        <w:rPr>
          <w:rFonts w:ascii="Times New Roman" w:hAnsi="Times New Roman" w:cs="Times New Roman"/>
          <w:b w:val="0"/>
          <w:sz w:val="28"/>
          <w:szCs w:val="28"/>
        </w:rPr>
        <w:t>16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.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0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>8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F834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834B2">
        <w:rPr>
          <w:rFonts w:ascii="Times New Roman" w:hAnsi="Times New Roman" w:cs="Times New Roman"/>
          <w:b w:val="0"/>
          <w:sz w:val="28"/>
          <w:szCs w:val="28"/>
        </w:rPr>
        <w:t>9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-рд «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834B2">
        <w:rPr>
          <w:rFonts w:ascii="Times New Roman" w:hAnsi="Times New Roman" w:cs="Times New Roman"/>
          <w:b w:val="0"/>
          <w:sz w:val="28"/>
          <w:szCs w:val="28"/>
        </w:rPr>
        <w:t xml:space="preserve">согласовании перечня имущества находящегося в муниципальной собственности Большелугского муниципального образования и подлежащего передаче 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  <w:proofErr w:type="spellStart"/>
      <w:r w:rsidR="00EB2C15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. 9 п. 11 </w:t>
      </w:r>
      <w:r w:rsidR="009E4C70" w:rsidRPr="004F6876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управления и распоряжения муниципальным имуществом, находящимся в муниципальной собственности </w:t>
      </w:r>
      <w:proofErr w:type="spellStart"/>
      <w:r w:rsidR="009E4C70"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="009E4C70" w:rsidRPr="004F687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9E4C70">
        <w:rPr>
          <w:rFonts w:ascii="Times New Roman" w:hAnsi="Times New Roman" w:cs="Times New Roman"/>
          <w:b w:val="0"/>
          <w:sz w:val="28"/>
          <w:szCs w:val="28"/>
        </w:rPr>
        <w:t>, утвержденного</w:t>
      </w:r>
      <w:r w:rsidR="009E4C70"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C70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04.04.2011 </w:t>
      </w:r>
      <w:r w:rsidR="009E4C7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№ 6-рд,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. 7, 8, 24, 25 Устава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</w:p>
    <w:p w14:paraId="4F442510" w14:textId="77777777" w:rsidR="00637FF6" w:rsidRPr="00A46E48" w:rsidRDefault="00637FF6" w:rsidP="00637FF6">
      <w:pPr>
        <w:rPr>
          <w:sz w:val="28"/>
          <w:szCs w:val="28"/>
        </w:rPr>
      </w:pPr>
    </w:p>
    <w:p w14:paraId="044EA51E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58211C41" w14:textId="77777777" w:rsidR="00637FF6" w:rsidRPr="00A46E48" w:rsidRDefault="00637FF6" w:rsidP="00637FF6">
      <w:pPr>
        <w:rPr>
          <w:sz w:val="28"/>
          <w:szCs w:val="28"/>
        </w:rPr>
      </w:pPr>
    </w:p>
    <w:p w14:paraId="0945D7D6" w14:textId="77777777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находящегося в </w:t>
      </w:r>
      <w:r w:rsidRPr="00A354D3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Большелугского</w:t>
      </w:r>
      <w:r w:rsidRPr="00A354D3">
        <w:rPr>
          <w:sz w:val="28"/>
          <w:szCs w:val="28"/>
        </w:rPr>
        <w:t xml:space="preserve"> муниципального образования </w:t>
      </w:r>
      <w:r w:rsidRPr="00A354D3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подлежащего передаче в муниципальную собственность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14:paraId="5775E7A2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лице Управления по распоряжению муниципальным имуществом:</w:t>
      </w:r>
    </w:p>
    <w:p w14:paraId="61442936" w14:textId="77777777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1) в установленном порядке организовать работу по приему имущества, предусмотренного пунктом 1 решения, в муниципальную собственность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ab/>
      </w:r>
    </w:p>
    <w:p w14:paraId="0EEDE406" w14:textId="77777777" w:rsidR="00EB2C15" w:rsidRPr="006D43E4" w:rsidRDefault="00EB2C15" w:rsidP="00EB2C15">
      <w:pPr>
        <w:pStyle w:val="a5"/>
      </w:pPr>
      <w:r>
        <w:t>2</w:t>
      </w:r>
      <w:r w:rsidRPr="006D43E4">
        <w:t xml:space="preserve">) внести необходимые изменения в Реестр муниципального имущества </w:t>
      </w:r>
      <w:proofErr w:type="spellStart"/>
      <w:r w:rsidRPr="006D43E4">
        <w:t>Шелеховского</w:t>
      </w:r>
      <w:proofErr w:type="spellEnd"/>
      <w:r w:rsidRPr="006D43E4">
        <w:t xml:space="preserve"> района.</w:t>
      </w:r>
    </w:p>
    <w:p w14:paraId="575160C4" w14:textId="77777777" w:rsidR="00D430CB" w:rsidRDefault="00EB2C15" w:rsidP="00C41FB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1FB9" w:rsidRPr="00A914F2">
        <w:rPr>
          <w:sz w:val="28"/>
          <w:szCs w:val="28"/>
        </w:rPr>
        <w:t xml:space="preserve">Признать утратившим силу </w:t>
      </w:r>
      <w:r w:rsidR="00C41FB9">
        <w:rPr>
          <w:sz w:val="28"/>
          <w:szCs w:val="28"/>
        </w:rPr>
        <w:t>решение Думы</w:t>
      </w:r>
      <w:r w:rsidR="00C41FB9" w:rsidRPr="00A914F2">
        <w:rPr>
          <w:sz w:val="28"/>
          <w:szCs w:val="28"/>
        </w:rPr>
        <w:t xml:space="preserve"> </w:t>
      </w:r>
      <w:proofErr w:type="spellStart"/>
      <w:r w:rsidR="00C41FB9" w:rsidRPr="00A914F2">
        <w:rPr>
          <w:sz w:val="28"/>
          <w:szCs w:val="28"/>
        </w:rPr>
        <w:t>Шелеховского</w:t>
      </w:r>
      <w:proofErr w:type="spellEnd"/>
      <w:r w:rsidR="00C41FB9" w:rsidRPr="00A914F2">
        <w:rPr>
          <w:sz w:val="28"/>
          <w:szCs w:val="28"/>
        </w:rPr>
        <w:t xml:space="preserve"> муниципального района</w:t>
      </w:r>
      <w:r w:rsidR="00C41FB9">
        <w:rPr>
          <w:sz w:val="28"/>
          <w:szCs w:val="28"/>
        </w:rPr>
        <w:t xml:space="preserve"> от </w:t>
      </w:r>
      <w:r w:rsidR="00F834B2">
        <w:rPr>
          <w:sz w:val="28"/>
          <w:szCs w:val="28"/>
        </w:rPr>
        <w:t>30</w:t>
      </w:r>
      <w:r w:rsidR="00C41FB9">
        <w:rPr>
          <w:sz w:val="28"/>
          <w:szCs w:val="28"/>
        </w:rPr>
        <w:t>.0</w:t>
      </w:r>
      <w:r w:rsidR="00F834B2">
        <w:rPr>
          <w:sz w:val="28"/>
          <w:szCs w:val="28"/>
        </w:rPr>
        <w:t>9</w:t>
      </w:r>
      <w:r w:rsidR="00C41FB9">
        <w:rPr>
          <w:sz w:val="28"/>
          <w:szCs w:val="28"/>
        </w:rPr>
        <w:t xml:space="preserve">.2021 № </w:t>
      </w:r>
      <w:r w:rsidR="00F834B2">
        <w:rPr>
          <w:sz w:val="28"/>
          <w:szCs w:val="28"/>
        </w:rPr>
        <w:t>36</w:t>
      </w:r>
      <w:r w:rsidR="00C41FB9">
        <w:rPr>
          <w:sz w:val="28"/>
          <w:szCs w:val="28"/>
        </w:rPr>
        <w:t>-рд «</w:t>
      </w:r>
      <w:r w:rsidR="00C41FB9" w:rsidRPr="00891EFC">
        <w:rPr>
          <w:sz w:val="28"/>
          <w:szCs w:val="28"/>
        </w:rPr>
        <w:t>О</w:t>
      </w:r>
      <w:r w:rsidR="00C41FB9"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="00C41FB9" w:rsidRPr="00A354D3">
        <w:rPr>
          <w:sz w:val="28"/>
          <w:szCs w:val="28"/>
        </w:rPr>
        <w:t xml:space="preserve">собственности </w:t>
      </w:r>
      <w:r w:rsidR="00C41FB9">
        <w:rPr>
          <w:sz w:val="28"/>
          <w:szCs w:val="28"/>
        </w:rPr>
        <w:t xml:space="preserve">Большелугского </w:t>
      </w:r>
      <w:r w:rsidR="00C41FB9" w:rsidRPr="00A354D3">
        <w:rPr>
          <w:sz w:val="28"/>
          <w:szCs w:val="28"/>
        </w:rPr>
        <w:t>муниципального образования и подлежащего</w:t>
      </w:r>
      <w:r w:rsidR="00C41FB9">
        <w:rPr>
          <w:sz w:val="28"/>
          <w:szCs w:val="28"/>
        </w:rPr>
        <w:t xml:space="preserve"> передаче в муниципальную собственность </w:t>
      </w:r>
      <w:proofErr w:type="spellStart"/>
      <w:r w:rsidR="00C41FB9">
        <w:rPr>
          <w:sz w:val="28"/>
          <w:szCs w:val="28"/>
        </w:rPr>
        <w:t>Шелеховского</w:t>
      </w:r>
      <w:proofErr w:type="spellEnd"/>
      <w:r w:rsidR="00C41FB9">
        <w:rPr>
          <w:sz w:val="28"/>
          <w:szCs w:val="28"/>
        </w:rPr>
        <w:t xml:space="preserve"> района».</w:t>
      </w:r>
    </w:p>
    <w:p w14:paraId="67FA2DF2" w14:textId="77777777" w:rsidR="00EB2C15" w:rsidRDefault="00D430CB" w:rsidP="00EB2C15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2C15">
        <w:rPr>
          <w:sz w:val="28"/>
          <w:szCs w:val="28"/>
        </w:rPr>
        <w:t>Р</w:t>
      </w:r>
      <w:r w:rsidR="00EB2C15">
        <w:rPr>
          <w:color w:val="000000"/>
          <w:sz w:val="28"/>
          <w:szCs w:val="28"/>
        </w:rPr>
        <w:t xml:space="preserve">ешение подлежит официальному опубликованию в газете «Шелеховский вестник» и размещению на официальном сайте Администрации </w:t>
      </w:r>
      <w:proofErr w:type="spellStart"/>
      <w:r w:rsidR="00EB2C15">
        <w:rPr>
          <w:color w:val="000000"/>
          <w:sz w:val="28"/>
          <w:szCs w:val="28"/>
        </w:rPr>
        <w:t>Шелеховского</w:t>
      </w:r>
      <w:proofErr w:type="spellEnd"/>
      <w:r w:rsidR="00EB2C15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5070"/>
        <w:gridCol w:w="4428"/>
      </w:tblGrid>
      <w:tr w:rsidR="00637FF6" w:rsidRPr="00121CE9" w14:paraId="648E1EB8" w14:textId="77777777" w:rsidTr="00C6162F">
        <w:tc>
          <w:tcPr>
            <w:tcW w:w="5070" w:type="dxa"/>
            <w:shd w:val="clear" w:color="auto" w:fill="auto"/>
          </w:tcPr>
          <w:p w14:paraId="03C18897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32A1BD02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01DCB964" w14:textId="77777777"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</w:t>
            </w:r>
            <w:proofErr w:type="spellStart"/>
            <w:r w:rsidRPr="00121CE9">
              <w:rPr>
                <w:sz w:val="28"/>
                <w:szCs w:val="28"/>
              </w:rPr>
              <w:t>Шелеховского</w:t>
            </w:r>
            <w:proofErr w:type="spellEnd"/>
            <w:r w:rsidRPr="00121CE9">
              <w:rPr>
                <w:sz w:val="28"/>
                <w:szCs w:val="28"/>
              </w:rPr>
              <w:t xml:space="preserve"> </w:t>
            </w:r>
          </w:p>
          <w:p w14:paraId="0BC0E5A2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02362317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71ECEC67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2936322C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1F2F8426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7CED6830" w14:textId="2C9B88CE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C6162F">
              <w:rPr>
                <w:sz w:val="28"/>
                <w:szCs w:val="28"/>
              </w:rPr>
              <w:t xml:space="preserve"> </w:t>
            </w:r>
            <w:r w:rsidRPr="00121CE9">
              <w:rPr>
                <w:sz w:val="28"/>
                <w:szCs w:val="28"/>
              </w:rPr>
              <w:t xml:space="preserve">Мэр </w:t>
            </w:r>
            <w:proofErr w:type="spellStart"/>
            <w:r w:rsidRPr="00121CE9">
              <w:rPr>
                <w:sz w:val="28"/>
                <w:szCs w:val="28"/>
              </w:rPr>
              <w:t>Шелеховского</w:t>
            </w:r>
            <w:proofErr w:type="spellEnd"/>
          </w:p>
          <w:p w14:paraId="3AC2F718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1462CF40" w14:textId="77777777" w:rsidTr="00C6162F">
        <w:tc>
          <w:tcPr>
            <w:tcW w:w="5070" w:type="dxa"/>
            <w:shd w:val="clear" w:color="auto" w:fill="auto"/>
          </w:tcPr>
          <w:p w14:paraId="3B3D723A" w14:textId="69FD1980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Ф.С</w:t>
            </w:r>
            <w:r w:rsidR="00715D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14:paraId="3F53FECD" w14:textId="1F79F0E3" w:rsidR="00637FF6" w:rsidRPr="00121CE9" w:rsidRDefault="00637FF6" w:rsidP="00B23C6B">
            <w:pPr>
              <w:tabs>
                <w:tab w:val="left" w:pos="4569"/>
              </w:tabs>
              <w:suppressAutoHyphens/>
              <w:ind w:right="3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 xml:space="preserve">_________ М.Н. </w:t>
            </w:r>
            <w:proofErr w:type="spellStart"/>
            <w:r w:rsidRPr="00121CE9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14:paraId="2DB57662" w14:textId="77777777" w:rsidR="00637FF6" w:rsidRDefault="00637FF6" w:rsidP="00637FF6">
      <w:pPr>
        <w:ind w:firstLine="748"/>
        <w:jc w:val="both"/>
      </w:pPr>
    </w:p>
    <w:p w14:paraId="258B66EB" w14:textId="77777777" w:rsidR="00637FF6" w:rsidRDefault="00637FF6" w:rsidP="00637FF6">
      <w:pPr>
        <w:ind w:firstLine="748"/>
        <w:jc w:val="both"/>
      </w:pPr>
    </w:p>
    <w:p w14:paraId="6FF80CA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A094C5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1C3578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E02151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0F0B43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D3E116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12F309B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A68720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3EAD6C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33E432B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6A3AF4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087E46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852F4D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1872A9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979472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CAAB53F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BF8202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8F76CF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71B0011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48536349" w14:textId="5FF35717" w:rsidR="00EB2C15" w:rsidRDefault="00EB2C15" w:rsidP="00EB2C15">
      <w:pPr>
        <w:ind w:left="5245"/>
        <w:rPr>
          <w:kern w:val="32"/>
          <w:sz w:val="28"/>
          <w:szCs w:val="28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</w:t>
      </w:r>
      <w:proofErr w:type="spellStart"/>
      <w:r>
        <w:rPr>
          <w:kern w:val="32"/>
          <w:sz w:val="28"/>
          <w:szCs w:val="28"/>
        </w:rPr>
        <w:t>Шелеховского</w:t>
      </w:r>
      <w:proofErr w:type="spellEnd"/>
      <w:r>
        <w:rPr>
          <w:kern w:val="32"/>
          <w:sz w:val="28"/>
          <w:szCs w:val="28"/>
        </w:rPr>
        <w:t xml:space="preserve">                                                      муниципального района </w:t>
      </w:r>
      <w:bookmarkStart w:id="0" w:name="_GoBack"/>
      <w:bookmarkEnd w:id="0"/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от </w:t>
      </w:r>
      <w:r w:rsidR="00363978">
        <w:rPr>
          <w:kern w:val="32"/>
          <w:sz w:val="28"/>
          <w:szCs w:val="28"/>
        </w:rPr>
        <w:t>29.09.2022</w:t>
      </w:r>
      <w:r>
        <w:rPr>
          <w:kern w:val="32"/>
          <w:sz w:val="28"/>
          <w:szCs w:val="28"/>
        </w:rPr>
        <w:t xml:space="preserve"> №</w:t>
      </w:r>
      <w:r w:rsidR="00363978">
        <w:rPr>
          <w:kern w:val="32"/>
          <w:sz w:val="28"/>
          <w:szCs w:val="28"/>
        </w:rPr>
        <w:t xml:space="preserve"> 34-рд</w:t>
      </w:r>
      <w:r>
        <w:rPr>
          <w:kern w:val="32"/>
          <w:sz w:val="28"/>
          <w:szCs w:val="28"/>
        </w:rPr>
        <w:t xml:space="preserve">                                  </w:t>
      </w:r>
    </w:p>
    <w:p w14:paraId="4214C1A9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31564E95" w14:textId="77777777" w:rsidR="00EB2C15" w:rsidRDefault="00EB2C15" w:rsidP="00EB2C15">
      <w:pPr>
        <w:ind w:firstLine="748"/>
        <w:jc w:val="right"/>
      </w:pPr>
    </w:p>
    <w:p w14:paraId="571169F7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521B1FA4" w14:textId="77777777" w:rsidR="00EB2C15" w:rsidRPr="00271040" w:rsidRDefault="00EB2C15" w:rsidP="00EB2C15">
      <w:pPr>
        <w:pStyle w:val="a7"/>
        <w:spacing w:after="0"/>
        <w:jc w:val="center"/>
        <w:rPr>
          <w:bCs/>
          <w:sz w:val="28"/>
          <w:szCs w:val="28"/>
        </w:rPr>
      </w:pPr>
      <w:r w:rsidRPr="00A354D3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>Большелугского</w:t>
      </w:r>
      <w:r w:rsidRPr="00A354D3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</w:t>
      </w:r>
    </w:p>
    <w:p w14:paraId="7599BA88" w14:textId="77777777" w:rsidR="00EB2C15" w:rsidRDefault="00EB2C15" w:rsidP="00637FF6">
      <w:pPr>
        <w:jc w:val="right"/>
        <w:rPr>
          <w:kern w:val="32"/>
          <w:sz w:val="28"/>
          <w:szCs w:val="28"/>
        </w:rPr>
      </w:pPr>
    </w:p>
    <w:p w14:paraId="2595D916" w14:textId="77777777" w:rsidR="00F834B2" w:rsidRPr="00F834B2" w:rsidRDefault="00EB2C15" w:rsidP="00F834B2">
      <w:pPr>
        <w:spacing w:after="240"/>
        <w:jc w:val="center"/>
        <w:textAlignment w:val="baseline"/>
        <w:outlineLvl w:val="2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="00F834B2" w:rsidRPr="00F834B2">
        <w:rPr>
          <w:sz w:val="22"/>
          <w:szCs w:val="22"/>
        </w:rPr>
        <w:t>Р</w:t>
      </w:r>
      <w:r w:rsidR="00F834B2" w:rsidRPr="00F834B2">
        <w:rPr>
          <w:bCs/>
          <w:sz w:val="22"/>
          <w:szCs w:val="22"/>
        </w:rPr>
        <w:t xml:space="preserve">аздел 1. Муниципальные унитарные предприятия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479"/>
        <w:gridCol w:w="4123"/>
      </w:tblGrid>
      <w:tr w:rsidR="00F834B2" w:rsidRPr="00F834B2" w14:paraId="5F268019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5E734" w14:textId="77777777" w:rsidR="00F834B2" w:rsidRPr="00F834B2" w:rsidRDefault="00F834B2" w:rsidP="002A551A">
            <w:pPr>
              <w:jc w:val="center"/>
              <w:textAlignment w:val="baseline"/>
              <w:rPr>
                <w:sz w:val="22"/>
                <w:szCs w:val="22"/>
              </w:rPr>
            </w:pPr>
            <w:r w:rsidRPr="00F834B2">
              <w:rPr>
                <w:sz w:val="22"/>
                <w:szCs w:val="22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370EF" w14:textId="77777777" w:rsidR="00F834B2" w:rsidRPr="00F834B2" w:rsidRDefault="00F834B2" w:rsidP="002A551A">
            <w:pPr>
              <w:jc w:val="center"/>
              <w:textAlignment w:val="baseline"/>
              <w:rPr>
                <w:sz w:val="22"/>
                <w:szCs w:val="22"/>
              </w:rPr>
            </w:pPr>
            <w:r w:rsidRPr="00F834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05FC3" w14:textId="77777777" w:rsidR="00F834B2" w:rsidRPr="00F834B2" w:rsidRDefault="00F834B2" w:rsidP="002A551A">
            <w:pPr>
              <w:jc w:val="center"/>
              <w:textAlignment w:val="baseline"/>
              <w:rPr>
                <w:sz w:val="22"/>
                <w:szCs w:val="22"/>
              </w:rPr>
            </w:pPr>
            <w:r w:rsidRPr="00F834B2">
              <w:rPr>
                <w:sz w:val="22"/>
                <w:szCs w:val="22"/>
              </w:rPr>
              <w:t>Адрес</w:t>
            </w:r>
          </w:p>
        </w:tc>
      </w:tr>
      <w:tr w:rsidR="00F834B2" w:rsidRPr="00412A16" w14:paraId="3CDB397B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D2B20" w14:textId="77777777" w:rsidR="00F834B2" w:rsidRPr="00412A16" w:rsidRDefault="00F834B2" w:rsidP="002A551A">
            <w:pPr>
              <w:rPr>
                <w:sz w:val="22"/>
                <w:szCs w:val="22"/>
              </w:rPr>
            </w:pPr>
            <w:r w:rsidRPr="00412A16">
              <w:rPr>
                <w:sz w:val="22"/>
                <w:szCs w:val="22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C67FC" w14:textId="77777777" w:rsidR="00F834B2" w:rsidRPr="00412A16" w:rsidRDefault="00F834B2" w:rsidP="002A551A">
            <w:pPr>
              <w:rPr>
                <w:sz w:val="22"/>
                <w:szCs w:val="22"/>
              </w:rPr>
            </w:pPr>
            <w:r w:rsidRPr="00412A16">
              <w:rPr>
                <w:sz w:val="22"/>
                <w:szCs w:val="22"/>
              </w:rPr>
              <w:t>Муниципальное унитарно</w:t>
            </w:r>
            <w:r w:rsidR="006B294B">
              <w:rPr>
                <w:sz w:val="22"/>
                <w:szCs w:val="22"/>
              </w:rPr>
              <w:t>е</w:t>
            </w:r>
            <w:r w:rsidRPr="00412A16">
              <w:rPr>
                <w:sz w:val="22"/>
                <w:szCs w:val="22"/>
              </w:rPr>
              <w:t xml:space="preserve"> предприятие «Родник»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DDD9B" w14:textId="77777777" w:rsidR="00F834B2" w:rsidRPr="00412A16" w:rsidRDefault="00F834B2" w:rsidP="002A551A">
            <w:pPr>
              <w:rPr>
                <w:sz w:val="22"/>
                <w:szCs w:val="22"/>
              </w:rPr>
            </w:pPr>
            <w:r w:rsidRPr="00412A16">
              <w:rPr>
                <w:sz w:val="22"/>
                <w:szCs w:val="22"/>
              </w:rPr>
              <w:t>666013, Иркутская область, Шелеховский район, поселок Бо</w:t>
            </w:r>
            <w:r w:rsidR="00AB3BD5">
              <w:rPr>
                <w:sz w:val="22"/>
                <w:szCs w:val="22"/>
              </w:rPr>
              <w:t>льшой луг, улица Степная, дом 2, корпус А</w:t>
            </w:r>
          </w:p>
        </w:tc>
      </w:tr>
    </w:tbl>
    <w:p w14:paraId="41390A09" w14:textId="77777777" w:rsidR="00F834B2" w:rsidRDefault="00F834B2" w:rsidP="00F834B2">
      <w:pPr>
        <w:pStyle w:val="ConsPlusNormal"/>
        <w:jc w:val="center"/>
        <w:rPr>
          <w:b/>
          <w:bCs/>
        </w:rPr>
      </w:pPr>
    </w:p>
    <w:p w14:paraId="4442D9C1" w14:textId="77777777" w:rsidR="00F834B2" w:rsidRPr="00F834B2" w:rsidRDefault="00F834B2" w:rsidP="00F834B2">
      <w:pPr>
        <w:spacing w:after="240"/>
        <w:jc w:val="center"/>
        <w:textAlignment w:val="baseline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Pr="00F834B2">
        <w:rPr>
          <w:bCs/>
          <w:sz w:val="22"/>
          <w:szCs w:val="22"/>
        </w:rPr>
        <w:t xml:space="preserve">аздел 2. </w:t>
      </w:r>
      <w:r>
        <w:rPr>
          <w:bCs/>
          <w:sz w:val="22"/>
          <w:szCs w:val="22"/>
        </w:rPr>
        <w:t>Н</w:t>
      </w:r>
      <w:r w:rsidRPr="00F834B2">
        <w:rPr>
          <w:bCs/>
          <w:sz w:val="22"/>
          <w:szCs w:val="22"/>
        </w:rPr>
        <w:t>едвижимое имущество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25"/>
        <w:gridCol w:w="2490"/>
        <w:gridCol w:w="3187"/>
      </w:tblGrid>
      <w:tr w:rsidR="00F834B2" w:rsidRPr="009D0DB1" w14:paraId="21880421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89CD3" w14:textId="77777777" w:rsidR="00F834B2" w:rsidRPr="009D0DB1" w:rsidRDefault="00F834B2" w:rsidP="002A551A">
            <w:pPr>
              <w:textAlignment w:val="baseline"/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53115" w14:textId="77777777" w:rsidR="00F834B2" w:rsidRPr="009D0DB1" w:rsidRDefault="00F834B2" w:rsidP="002A551A">
            <w:pPr>
              <w:textAlignment w:val="baseline"/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8B1B8" w14:textId="77777777" w:rsidR="00F834B2" w:rsidRPr="009D0DB1" w:rsidRDefault="00F834B2" w:rsidP="002A551A">
            <w:pPr>
              <w:textAlignment w:val="baseline"/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Адрес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6B770" w14:textId="77777777" w:rsidR="00F834B2" w:rsidRPr="009D0DB1" w:rsidRDefault="00F834B2" w:rsidP="002A551A">
            <w:pPr>
              <w:textAlignment w:val="baseline"/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F834B2" w:rsidRPr="009D0DB1" w14:paraId="33F2A97C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3218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B2DEF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Водонасосная</w:t>
            </w:r>
            <w:proofErr w:type="spellEnd"/>
            <w:r w:rsidRPr="009D0DB1">
              <w:rPr>
                <w:sz w:val="22"/>
                <w:szCs w:val="22"/>
              </w:rPr>
              <w:t xml:space="preserve"> станция 01-2900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E12A7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р-н. Шелеховский,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рп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. Большой Луг, ул. Калинина, д. 4 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E4891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38:27:010201:1890</w:t>
            </w:r>
          </w:p>
        </w:tc>
      </w:tr>
      <w:tr w:rsidR="00F834B2" w:rsidRPr="009D0DB1" w14:paraId="760D72DC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CC678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6F44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FFFFF"/>
              </w:rPr>
              <w:t>Водонапорная башня закрытого типа 51-2900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676C0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р-н. Шелеховский,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рп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. Большой Луг, ул. Калинина, д. 4А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6829C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38:27:010201:4295</w:t>
            </w:r>
          </w:p>
        </w:tc>
      </w:tr>
      <w:tr w:rsidR="00F834B2" w:rsidRPr="009D0DB1" w14:paraId="32EA901A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C5A1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9A522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Водонапорная башня закрытого типа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0F5C7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р-н Шелеховский,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рп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Большой Луг,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ул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Новая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1807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38:27:010101:1045</w:t>
            </w:r>
          </w:p>
        </w:tc>
      </w:tr>
      <w:tr w:rsidR="00F834B2" w:rsidRPr="009D0DB1" w14:paraId="3211CE1C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70FE2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9342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2C17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р-н Шелеховский,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рп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Большой Луг,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ул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Союзная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4D16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38:27:010201:4577</w:t>
            </w:r>
          </w:p>
        </w:tc>
      </w:tr>
      <w:tr w:rsidR="00F834B2" w:rsidRPr="009D0DB1" w14:paraId="0DF3CA33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CC76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AECAD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Скважина № 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6611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р-н Шелеховский,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рп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Большой Луг,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ул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Кедровая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8A58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38:27:010201:4573</w:t>
            </w:r>
          </w:p>
        </w:tc>
      </w:tr>
      <w:tr w:rsidR="00F834B2" w:rsidRPr="009D0DB1" w14:paraId="1E7BF57A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0AE03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6.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09EB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Скважина № 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62628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р-н Шелеховский,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рп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Большой Луг,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ул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 Кедровая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2852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38:27:010201:4574</w:t>
            </w:r>
          </w:p>
        </w:tc>
      </w:tr>
      <w:tr w:rsidR="00F834B2" w:rsidRPr="009D0DB1" w14:paraId="19F9215A" w14:textId="77777777" w:rsidTr="002A551A">
        <w:trPr>
          <w:trHeight w:val="6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512E8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7.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300A2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C231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 xml:space="preserve">Иркутская область, Шелеховский район, </w:t>
            </w:r>
            <w:proofErr w:type="spellStart"/>
            <w:r w:rsidRPr="009D0DB1">
              <w:rPr>
                <w:sz w:val="22"/>
                <w:szCs w:val="22"/>
              </w:rPr>
              <w:t>р.п</w:t>
            </w:r>
            <w:proofErr w:type="spellEnd"/>
            <w:r w:rsidRPr="009D0DB1">
              <w:rPr>
                <w:sz w:val="22"/>
                <w:szCs w:val="22"/>
              </w:rPr>
              <w:t>. Большой Луг, ул. Калинина, № 4-а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AF3D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38:27:010201:4365</w:t>
            </w:r>
          </w:p>
        </w:tc>
      </w:tr>
      <w:tr w:rsidR="00F834B2" w:rsidRPr="009D0DB1" w14:paraId="149B1878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12D8D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8.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D2202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E91E0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Шелеховский район,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>р.п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. Большой Луг, ул. Союзная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F0E7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lastRenderedPageBreak/>
              <w:t>38:27:010201:4469</w:t>
            </w:r>
          </w:p>
        </w:tc>
      </w:tr>
      <w:tr w:rsidR="00F834B2" w:rsidRPr="009D0DB1" w14:paraId="62328189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6654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9.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7F251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7D6A1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 xml:space="preserve">Иркутская область, Шелеховский район, </w:t>
            </w:r>
            <w:proofErr w:type="spellStart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р.п</w:t>
            </w:r>
            <w:proofErr w:type="spellEnd"/>
            <w:r w:rsidRPr="009D0DB1">
              <w:rPr>
                <w:color w:val="000000"/>
                <w:sz w:val="22"/>
                <w:szCs w:val="22"/>
                <w:shd w:val="clear" w:color="auto" w:fill="F8F9FA"/>
              </w:rPr>
              <w:t>. Большой Луг, ул. Новая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1CA1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38:27:010101:1002</w:t>
            </w:r>
          </w:p>
        </w:tc>
      </w:tr>
      <w:tr w:rsidR="00F834B2" w:rsidRPr="009D0DB1" w14:paraId="081C2D0F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052E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10.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9B54D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CF9B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Иркутская область, Шелеховский район, р. п. Большой Луг, ул. Кедровая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53B9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38:27:010201:4468</w:t>
            </w:r>
          </w:p>
        </w:tc>
      </w:tr>
      <w:tr w:rsidR="00F834B2" w:rsidRPr="009D0DB1" w14:paraId="1FC6457D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94F13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B4F5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F825D" w14:textId="77777777" w:rsidR="00F834B2" w:rsidRPr="009D0DB1" w:rsidRDefault="00F834B2" w:rsidP="002A5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Калинина, пер. Тупой,</w:t>
            </w:r>
          </w:p>
          <w:p w14:paraId="003907C0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ул. Клубная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AFBB0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38:27:010201:6176</w:t>
            </w:r>
          </w:p>
        </w:tc>
      </w:tr>
      <w:tr w:rsidR="00F834B2" w:rsidRPr="009D0DB1" w14:paraId="7FBE6704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49744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BD0C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 xml:space="preserve">Водопроводная напорно-разводящая сеть Б/Луг (4003 </w:t>
            </w:r>
            <w:proofErr w:type="spellStart"/>
            <w:r w:rsidRPr="009D0DB1">
              <w:rPr>
                <w:sz w:val="22"/>
                <w:szCs w:val="22"/>
              </w:rPr>
              <w:t>п.м</w:t>
            </w:r>
            <w:proofErr w:type="spellEnd"/>
            <w:r w:rsidRPr="009D0DB1">
              <w:rPr>
                <w:sz w:val="22"/>
                <w:szCs w:val="22"/>
              </w:rPr>
              <w:t>.)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59AF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Кедровая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7D25F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38:27:000000:4787</w:t>
            </w:r>
          </w:p>
        </w:tc>
      </w:tr>
      <w:tr w:rsidR="00F834B2" w:rsidRPr="009D0DB1" w14:paraId="7562D333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302D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175E2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Водопроводная сеть от скважины до школы №8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42F4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Школа 8 - скважина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677E7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38:27:000000:4783</w:t>
            </w:r>
          </w:p>
        </w:tc>
      </w:tr>
      <w:tr w:rsidR="00F834B2" w:rsidRPr="009D0DB1" w14:paraId="028447A6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D362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3BE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 xml:space="preserve">Водопроводная стальная труба 150 </w:t>
            </w:r>
            <w:proofErr w:type="spellStart"/>
            <w:r w:rsidRPr="009D0DB1">
              <w:rPr>
                <w:sz w:val="22"/>
                <w:szCs w:val="22"/>
              </w:rPr>
              <w:t>п.м</w:t>
            </w:r>
            <w:proofErr w:type="spellEnd"/>
            <w:r w:rsidRPr="009D0DB1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ED122" w14:textId="77777777" w:rsidR="00F834B2" w:rsidRPr="009D0DB1" w:rsidRDefault="00F834B2" w:rsidP="002A5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Молодежная, ул.</w:t>
            </w:r>
          </w:p>
          <w:p w14:paraId="3969DD9E" w14:textId="77777777" w:rsidR="00F834B2" w:rsidRPr="009D0DB1" w:rsidRDefault="00F834B2" w:rsidP="002A5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Новая, ул. Еловая (до д/с)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7CF31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38:27:010101:1869</w:t>
            </w:r>
          </w:p>
        </w:tc>
      </w:tr>
      <w:tr w:rsidR="00F834B2" w:rsidRPr="009D0DB1" w14:paraId="4327688D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D4B4D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E91F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78322B5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 xml:space="preserve">Иркутская область, р-н Шелеховский, п Большой Луг, </w:t>
            </w:r>
            <w:proofErr w:type="spellStart"/>
            <w:r w:rsidRPr="009D0DB1">
              <w:rPr>
                <w:sz w:val="22"/>
                <w:szCs w:val="22"/>
              </w:rPr>
              <w:t>ул</w:t>
            </w:r>
            <w:proofErr w:type="spellEnd"/>
            <w:r w:rsidRPr="009D0DB1">
              <w:rPr>
                <w:sz w:val="22"/>
                <w:szCs w:val="22"/>
              </w:rPr>
              <w:t xml:space="preserve"> Майская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5591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38:27:010201:6163</w:t>
            </w:r>
          </w:p>
        </w:tc>
      </w:tr>
      <w:tr w:rsidR="00F834B2" w:rsidRPr="009D0DB1" w14:paraId="176B5307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2AE9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16.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151C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12BB984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Школьная, 85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E038F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38:27:010101:1853</w:t>
            </w:r>
          </w:p>
        </w:tc>
      </w:tr>
      <w:tr w:rsidR="00F834B2" w:rsidRPr="009D0DB1" w14:paraId="35F405B4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CF15D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17.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42AA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4004B5B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Иркутская область, р-н Шелеховский, п Большой Луг, пер Геологов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BE2AF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38:27:010101:1856</w:t>
            </w:r>
          </w:p>
        </w:tc>
      </w:tr>
      <w:tr w:rsidR="00F834B2" w:rsidRPr="009D0DB1" w14:paraId="745FBD9D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B91B8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18.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23D0D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39CCE348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 xml:space="preserve">Иркутская область, р-н Шелеховский, п Большой Луг, </w:t>
            </w:r>
            <w:proofErr w:type="spellStart"/>
            <w:r w:rsidRPr="009D0DB1">
              <w:rPr>
                <w:sz w:val="22"/>
                <w:szCs w:val="22"/>
              </w:rPr>
              <w:t>ул</w:t>
            </w:r>
            <w:proofErr w:type="spellEnd"/>
            <w:r w:rsidRPr="009D0DB1">
              <w:rPr>
                <w:sz w:val="22"/>
                <w:szCs w:val="22"/>
              </w:rPr>
              <w:t xml:space="preserve"> Еловая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8068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38:27:010101:1860</w:t>
            </w:r>
          </w:p>
        </w:tc>
      </w:tr>
      <w:tr w:rsidR="00F834B2" w:rsidRPr="009D0DB1" w14:paraId="249CB0B9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A15F1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19.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8733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5AD9462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 xml:space="preserve">Иркутская область, р-н Шелеховский, п Большой Луг, </w:t>
            </w:r>
            <w:proofErr w:type="spellStart"/>
            <w:r w:rsidRPr="009D0DB1">
              <w:rPr>
                <w:sz w:val="22"/>
                <w:szCs w:val="22"/>
              </w:rPr>
              <w:t>ул</w:t>
            </w:r>
            <w:proofErr w:type="spellEnd"/>
            <w:r w:rsidRPr="009D0DB1">
              <w:rPr>
                <w:sz w:val="22"/>
                <w:szCs w:val="22"/>
              </w:rPr>
              <w:t xml:space="preserve"> Сосновая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4DDC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38:27:010101:1855</w:t>
            </w:r>
          </w:p>
        </w:tc>
      </w:tr>
      <w:tr w:rsidR="00F834B2" w:rsidRPr="009D0DB1" w14:paraId="11173FE7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4811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9786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0C9C8C24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Иркутская область, Шелеховский р-н, п. Большой Луг, ул. Сосновая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9058F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38:27:010101:1857</w:t>
            </w:r>
          </w:p>
        </w:tc>
      </w:tr>
      <w:tr w:rsidR="00F834B2" w:rsidRPr="009D0DB1" w14:paraId="7063848A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4B9F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0F04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455E7B48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Иркутская область, Шелеховский р-н, п. Большой Луг, ул. Зеленая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C486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38:27:010101:1854</w:t>
            </w:r>
          </w:p>
        </w:tc>
      </w:tr>
      <w:tr w:rsidR="00F834B2" w:rsidRPr="009D0DB1" w14:paraId="7C237D5E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0A782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6E5F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37320AD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Широкая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7354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38:27:010201:6164</w:t>
            </w:r>
          </w:p>
        </w:tc>
      </w:tr>
      <w:tr w:rsidR="00F834B2" w:rsidRPr="009D0DB1" w14:paraId="5C337F90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D6F2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E8D60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2EB2841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2-я Железнодорожная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2A653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38:27:010101:1858</w:t>
            </w:r>
          </w:p>
        </w:tc>
      </w:tr>
      <w:tr w:rsidR="00F834B2" w:rsidRPr="009D0DB1" w14:paraId="3728FFBB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1A71B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490F3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6D198175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Горная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854C7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38:27:010101:1859</w:t>
            </w:r>
          </w:p>
        </w:tc>
      </w:tr>
      <w:tr w:rsidR="00F834B2" w:rsidRPr="009D0DB1" w14:paraId="54E5A6EB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76D92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33C33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09095948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Горького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2D016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38:27:010201:6167</w:t>
            </w:r>
          </w:p>
        </w:tc>
      </w:tr>
      <w:tr w:rsidR="00F834B2" w:rsidRPr="009D0DB1" w14:paraId="0BD5B4D1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177CA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26.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D41DF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3EF4D86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Нагорная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F0A29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38:27:010101:1861</w:t>
            </w:r>
          </w:p>
        </w:tc>
      </w:tr>
      <w:tr w:rsidR="00F834B2" w:rsidRPr="009D0DB1" w14:paraId="7B01DDF9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67B50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27.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5672E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proofErr w:type="spellStart"/>
            <w:r w:rsidRPr="009D0DB1">
              <w:rPr>
                <w:sz w:val="22"/>
                <w:szCs w:val="22"/>
              </w:rPr>
              <w:t>Водоколонка</w:t>
            </w:r>
            <w:proofErr w:type="spellEnd"/>
            <w:r w:rsidRPr="009D0DB1">
              <w:rPr>
                <w:sz w:val="22"/>
                <w:szCs w:val="22"/>
              </w:rPr>
              <w:t xml:space="preserve"> закрытого типа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14:paraId="35C4359D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Российская Федерация, Иркутская область, Шелеховский район, п. Большой Луг, ул. Школьная, 12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9A313" w14:textId="77777777" w:rsidR="00F834B2" w:rsidRPr="009D0DB1" w:rsidRDefault="00F834B2" w:rsidP="002A551A">
            <w:pPr>
              <w:rPr>
                <w:sz w:val="22"/>
                <w:szCs w:val="22"/>
              </w:rPr>
            </w:pPr>
            <w:r w:rsidRPr="009D0DB1">
              <w:rPr>
                <w:sz w:val="22"/>
                <w:szCs w:val="22"/>
              </w:rPr>
              <w:t>38:27:010101:1862</w:t>
            </w:r>
          </w:p>
        </w:tc>
      </w:tr>
    </w:tbl>
    <w:p w14:paraId="11ADA401" w14:textId="77777777" w:rsidR="00F834B2" w:rsidRDefault="00F834B2" w:rsidP="00F834B2">
      <w:pPr>
        <w:pStyle w:val="ConsPlusNormal"/>
        <w:rPr>
          <w:b/>
          <w:bCs/>
        </w:rPr>
      </w:pPr>
    </w:p>
    <w:p w14:paraId="4D79684B" w14:textId="77777777" w:rsidR="00F834B2" w:rsidRPr="00F834B2" w:rsidRDefault="00F834B2" w:rsidP="00F834B2">
      <w:pPr>
        <w:spacing w:after="240"/>
        <w:jc w:val="center"/>
        <w:textAlignment w:val="baseline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Pr="00F834B2">
        <w:rPr>
          <w:bCs/>
          <w:sz w:val="22"/>
          <w:szCs w:val="22"/>
        </w:rPr>
        <w:t xml:space="preserve">аздел 3. </w:t>
      </w:r>
      <w:r>
        <w:rPr>
          <w:bCs/>
          <w:sz w:val="22"/>
          <w:szCs w:val="22"/>
        </w:rPr>
        <w:t>Д</w:t>
      </w:r>
      <w:r w:rsidRPr="00F834B2">
        <w:rPr>
          <w:bCs/>
          <w:sz w:val="22"/>
          <w:szCs w:val="22"/>
        </w:rPr>
        <w:t>вижимое имущество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05"/>
        <w:gridCol w:w="4194"/>
      </w:tblGrid>
      <w:tr w:rsidR="00F834B2" w:rsidRPr="00412A16" w14:paraId="1F8A3AEC" w14:textId="77777777" w:rsidTr="002A551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2EC59" w14:textId="77777777" w:rsidR="00F834B2" w:rsidRPr="00412A16" w:rsidRDefault="00F834B2" w:rsidP="002A551A">
            <w:pPr>
              <w:jc w:val="center"/>
              <w:textAlignment w:val="baseline"/>
              <w:rPr>
                <w:sz w:val="22"/>
                <w:szCs w:val="22"/>
              </w:rPr>
            </w:pPr>
            <w:r w:rsidRPr="00412A16">
              <w:rPr>
                <w:sz w:val="22"/>
                <w:szCs w:val="22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1E9C7" w14:textId="77777777" w:rsidR="00F834B2" w:rsidRPr="00412A16" w:rsidRDefault="00F834B2" w:rsidP="002A551A">
            <w:pPr>
              <w:jc w:val="center"/>
              <w:textAlignment w:val="baseline"/>
              <w:rPr>
                <w:sz w:val="22"/>
                <w:szCs w:val="22"/>
              </w:rPr>
            </w:pPr>
            <w:r w:rsidRPr="00412A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229CB" w14:textId="77777777" w:rsidR="00F834B2" w:rsidRPr="00412A16" w:rsidRDefault="00F834B2" w:rsidP="002A551A">
            <w:pPr>
              <w:jc w:val="center"/>
              <w:textAlignment w:val="baseline"/>
              <w:rPr>
                <w:sz w:val="22"/>
                <w:szCs w:val="22"/>
              </w:rPr>
            </w:pPr>
            <w:r w:rsidRPr="00412A16"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F834B2" w:rsidRPr="00412A16" w14:paraId="49FAD399" w14:textId="77777777" w:rsidTr="002A551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331F9" w14:textId="77777777" w:rsidR="00F834B2" w:rsidRPr="00412A16" w:rsidRDefault="00F834B2" w:rsidP="002A551A">
            <w:pPr>
              <w:rPr>
                <w:sz w:val="22"/>
                <w:szCs w:val="22"/>
              </w:rPr>
            </w:pPr>
            <w:r w:rsidRPr="00412A16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0E6D0" w14:textId="77777777" w:rsidR="00F834B2" w:rsidRPr="00412A16" w:rsidRDefault="00F834B2" w:rsidP="002A551A">
            <w:pPr>
              <w:jc w:val="both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2A16">
              <w:rPr>
                <w:iCs/>
                <w:sz w:val="22"/>
                <w:szCs w:val="22"/>
              </w:rPr>
              <w:t xml:space="preserve">Транспортное средство </w:t>
            </w:r>
            <w:r w:rsidRPr="00412A16">
              <w:rPr>
                <w:sz w:val="22"/>
                <w:szCs w:val="22"/>
                <w:shd w:val="clear" w:color="auto" w:fill="FFFFFF"/>
              </w:rPr>
              <w:t>ВАЗ 21043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38CBB" w14:textId="77777777" w:rsidR="00F834B2" w:rsidRPr="00412A16" w:rsidRDefault="00F834B2" w:rsidP="00F141A1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12A16">
              <w:rPr>
                <w:sz w:val="22"/>
                <w:szCs w:val="22"/>
                <w:shd w:val="clear" w:color="auto" w:fill="FFFFFF"/>
              </w:rPr>
              <w:t xml:space="preserve">год изготовления ТС 1997, модель, </w:t>
            </w:r>
            <w:r w:rsidR="007C5724">
              <w:rPr>
                <w:sz w:val="22"/>
                <w:szCs w:val="22"/>
                <w:shd w:val="clear" w:color="auto" w:fill="FFFFFF"/>
              </w:rPr>
              <w:t xml:space="preserve">        </w:t>
            </w:r>
            <w:r w:rsidRPr="00412A16">
              <w:rPr>
                <w:sz w:val="22"/>
                <w:szCs w:val="22"/>
                <w:shd w:val="clear" w:color="auto" w:fill="FFFFFF"/>
              </w:rPr>
              <w:t>№ двигателя 2103 4739184, идентификационный номер (</w:t>
            </w:r>
            <w:r w:rsidRPr="00412A16">
              <w:rPr>
                <w:sz w:val="22"/>
                <w:szCs w:val="22"/>
                <w:shd w:val="clear" w:color="auto" w:fill="FFFFFF"/>
                <w:lang w:val="en-US"/>
              </w:rPr>
              <w:t>VIN</w:t>
            </w:r>
            <w:r w:rsidRPr="00412A16">
              <w:rPr>
                <w:sz w:val="22"/>
                <w:szCs w:val="22"/>
                <w:shd w:val="clear" w:color="auto" w:fill="FFFFFF"/>
              </w:rPr>
              <w:t xml:space="preserve">) </w:t>
            </w:r>
            <w:r w:rsidRPr="00412A16">
              <w:rPr>
                <w:sz w:val="22"/>
                <w:szCs w:val="22"/>
                <w:shd w:val="clear" w:color="auto" w:fill="FFFFFF"/>
                <w:lang w:val="en-US"/>
              </w:rPr>
              <w:t>XTA</w:t>
            </w:r>
            <w:r w:rsidRPr="00412A16">
              <w:rPr>
                <w:sz w:val="22"/>
                <w:szCs w:val="22"/>
                <w:shd w:val="clear" w:color="auto" w:fill="FFFFFF"/>
              </w:rPr>
              <w:t>210430</w:t>
            </w:r>
            <w:r w:rsidRPr="00412A16">
              <w:rPr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412A16">
              <w:rPr>
                <w:sz w:val="22"/>
                <w:szCs w:val="22"/>
                <w:shd w:val="clear" w:color="auto" w:fill="FFFFFF"/>
              </w:rPr>
              <w:t xml:space="preserve">0598467, кузов (прицеп) </w:t>
            </w:r>
            <w:r w:rsidR="007C5724"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Pr="00412A16">
              <w:rPr>
                <w:sz w:val="22"/>
                <w:szCs w:val="22"/>
                <w:shd w:val="clear" w:color="auto" w:fill="FFFFFF"/>
              </w:rPr>
              <w:t xml:space="preserve">№ 0598467, </w:t>
            </w:r>
            <w:r w:rsidR="00F141A1">
              <w:rPr>
                <w:sz w:val="22"/>
                <w:szCs w:val="22"/>
                <w:shd w:val="clear" w:color="auto" w:fill="FFFFFF"/>
              </w:rPr>
              <w:t>цвет кузова (кабины, прицепа) зеленый</w:t>
            </w:r>
          </w:p>
        </w:tc>
      </w:tr>
    </w:tbl>
    <w:p w14:paraId="3694837A" w14:textId="77777777" w:rsidR="00F834B2" w:rsidRDefault="00F834B2" w:rsidP="00F834B2">
      <w:pPr>
        <w:pStyle w:val="ConsPlusNormal"/>
        <w:rPr>
          <w:b/>
          <w:bCs/>
        </w:rPr>
      </w:pPr>
    </w:p>
    <w:p w14:paraId="7A84B290" w14:textId="77777777" w:rsidR="00637FF6" w:rsidRPr="00EB2C15" w:rsidRDefault="00637FF6" w:rsidP="00F834B2">
      <w:pPr>
        <w:jc w:val="center"/>
        <w:textAlignment w:val="baseline"/>
        <w:outlineLvl w:val="2"/>
      </w:pPr>
    </w:p>
    <w:sectPr w:rsidR="00637FF6" w:rsidRPr="00EB2C15" w:rsidSect="00637F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85084"/>
    <w:rsid w:val="00283060"/>
    <w:rsid w:val="002F60EF"/>
    <w:rsid w:val="00363978"/>
    <w:rsid w:val="00476444"/>
    <w:rsid w:val="004F6876"/>
    <w:rsid w:val="00632E6D"/>
    <w:rsid w:val="00637FF6"/>
    <w:rsid w:val="00682E65"/>
    <w:rsid w:val="006B294B"/>
    <w:rsid w:val="007036B1"/>
    <w:rsid w:val="00715DE8"/>
    <w:rsid w:val="00793792"/>
    <w:rsid w:val="00795306"/>
    <w:rsid w:val="007C5724"/>
    <w:rsid w:val="007E54B6"/>
    <w:rsid w:val="0088658E"/>
    <w:rsid w:val="00892E6F"/>
    <w:rsid w:val="00896757"/>
    <w:rsid w:val="00944289"/>
    <w:rsid w:val="009E4C70"/>
    <w:rsid w:val="00A31C1E"/>
    <w:rsid w:val="00AA1026"/>
    <w:rsid w:val="00AB3BD5"/>
    <w:rsid w:val="00C22EEC"/>
    <w:rsid w:val="00C41FB9"/>
    <w:rsid w:val="00C6162F"/>
    <w:rsid w:val="00D273EA"/>
    <w:rsid w:val="00D430CB"/>
    <w:rsid w:val="00E5338E"/>
    <w:rsid w:val="00EB2C15"/>
    <w:rsid w:val="00F141A1"/>
    <w:rsid w:val="00F55F61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0E66"/>
  <w15:docId w15:val="{35950383-F5FD-47C6-BB7C-27BBF319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5</cp:revision>
  <dcterms:created xsi:type="dcterms:W3CDTF">2022-09-15T02:20:00Z</dcterms:created>
  <dcterms:modified xsi:type="dcterms:W3CDTF">2022-09-21T09:38:00Z</dcterms:modified>
</cp:coreProperties>
</file>