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EF02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24949D71" wp14:editId="7468AB73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F2D3" w14:textId="77777777" w:rsidR="00F55F61" w:rsidRDefault="00F55F61" w:rsidP="00F55F61">
      <w:pPr>
        <w:jc w:val="center"/>
      </w:pPr>
      <w:r>
        <w:t>Иркутская область</w:t>
      </w:r>
    </w:p>
    <w:p w14:paraId="0F304CFE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B065290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C9A312F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4BD7" wp14:editId="31187B0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2D966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25DADDE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7"/>
      </w:tblGrid>
      <w:tr w:rsidR="00F55F61" w14:paraId="4DBD26AE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E3F6A9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AA981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0EC59A4D" w14:textId="28A1E3BE" w:rsidR="00F55F61" w:rsidRDefault="00F55F61" w:rsidP="00340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340F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25D95920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81CF94" w14:textId="4C19E440" w:rsidR="00F55F61" w:rsidRDefault="00F55F61" w:rsidP="0034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0F81">
              <w:rPr>
                <w:sz w:val="28"/>
                <w:szCs w:val="28"/>
              </w:rPr>
              <w:t>27.01.2022</w:t>
            </w:r>
            <w:r>
              <w:rPr>
                <w:sz w:val="28"/>
                <w:szCs w:val="28"/>
              </w:rPr>
              <w:t xml:space="preserve"> </w:t>
            </w:r>
            <w:r w:rsidR="00340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340F81">
              <w:rPr>
                <w:sz w:val="28"/>
                <w:szCs w:val="28"/>
              </w:rPr>
              <w:t>1-рд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54FF5" w14:textId="0597B3B2" w:rsidR="00F55F61" w:rsidRDefault="00F55F61" w:rsidP="003E7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0F81">
              <w:rPr>
                <w:sz w:val="28"/>
                <w:szCs w:val="28"/>
              </w:rPr>
              <w:t>2</w:t>
            </w:r>
            <w:r w:rsidR="003E766C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  <w:r w:rsidR="00340F81">
              <w:rPr>
                <w:sz w:val="28"/>
                <w:szCs w:val="28"/>
              </w:rPr>
              <w:t xml:space="preserve"> января 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7F56CB">
              <w:rPr>
                <w:sz w:val="28"/>
                <w:szCs w:val="28"/>
              </w:rPr>
              <w:t>2</w:t>
            </w:r>
            <w:r w:rsidR="00C2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1E3CE26A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20C6C26B" w14:textId="77777777" w:rsidR="00D430CB" w:rsidRDefault="00D430CB" w:rsidP="00D430CB">
      <w:pPr>
        <w:ind w:right="5245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 w:rsidR="007F56CB">
        <w:rPr>
          <w:sz w:val="28"/>
          <w:szCs w:val="28"/>
        </w:rPr>
        <w:t>Баклашинского</w:t>
      </w:r>
      <w:r>
        <w:rPr>
          <w:sz w:val="28"/>
          <w:szCs w:val="28"/>
        </w:rPr>
        <w:t xml:space="preserve"> </w:t>
      </w:r>
      <w:r w:rsidRPr="00A354D3">
        <w:rPr>
          <w:sz w:val="28"/>
          <w:szCs w:val="28"/>
        </w:rPr>
        <w:t>муниципального образования и подлежащего</w:t>
      </w:r>
      <w:r>
        <w:rPr>
          <w:sz w:val="28"/>
          <w:szCs w:val="28"/>
        </w:rPr>
        <w:t xml:space="preserve"> передаче в  муниципальную собственность Шелеховского района </w:t>
      </w:r>
    </w:p>
    <w:p w14:paraId="041D4869" w14:textId="77777777" w:rsidR="00637FF6" w:rsidRDefault="00637FF6" w:rsidP="00637FF6">
      <w:pPr>
        <w:ind w:firstLine="720"/>
        <w:jc w:val="both"/>
        <w:rPr>
          <w:sz w:val="28"/>
          <w:szCs w:val="28"/>
        </w:rPr>
      </w:pPr>
    </w:p>
    <w:p w14:paraId="726F86D5" w14:textId="2E563453" w:rsidR="00637FF6" w:rsidRPr="004F6876" w:rsidRDefault="00637FF6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F60EF">
        <w:rPr>
          <w:rFonts w:ascii="Times New Roman" w:hAnsi="Times New Roman" w:cs="Times New Roman"/>
          <w:b w:val="0"/>
          <w:sz w:val="28"/>
          <w:szCs w:val="28"/>
        </w:rPr>
        <w:t>обеспечения исполнения полномочий по решению вопросов местного значения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>. 14, 15, 50, 51 Федерального закона от 06.10.2003 № 131-ФЗ «Об общих принципах организации местного самоуправления в Российской Федерации», Законами Иркутской области от 03.11.2016 № 96-ОЗ «О закреплении за сельскими поселениями Иркутской области вопросов местного значения», от 16.05.2008 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B13E38" w:rsidRPr="004F687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13E38"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Шелеховского района»,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принимая во внимание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решение Думы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Баклашинского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28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.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28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-рд «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 xml:space="preserve">безвозмездной 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передаче 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водопровода в собственность муниципального образования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 Шелеховск</w:t>
      </w:r>
      <w:r w:rsidR="007F56CB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3E38">
        <w:rPr>
          <w:rFonts w:ascii="Times New Roman" w:hAnsi="Times New Roman" w:cs="Times New Roman"/>
          <w:b w:val="0"/>
          <w:sz w:val="28"/>
          <w:szCs w:val="28"/>
        </w:rPr>
        <w:t>руководствуясь ст.ст.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7, 8, 24, 25 Устава Шелеховского района, </w:t>
      </w:r>
    </w:p>
    <w:p w14:paraId="3B949D67" w14:textId="77777777" w:rsidR="00637FF6" w:rsidRPr="00A46E48" w:rsidRDefault="00637FF6" w:rsidP="00637FF6">
      <w:pPr>
        <w:rPr>
          <w:sz w:val="28"/>
          <w:szCs w:val="28"/>
        </w:rPr>
      </w:pPr>
    </w:p>
    <w:p w14:paraId="4F67545B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4A1BFC07" w14:textId="77777777" w:rsidR="00637FF6" w:rsidRPr="00A46E48" w:rsidRDefault="00637FF6" w:rsidP="00637FF6">
      <w:pPr>
        <w:rPr>
          <w:sz w:val="28"/>
          <w:szCs w:val="28"/>
        </w:rPr>
      </w:pPr>
    </w:p>
    <w:p w14:paraId="2EA071A2" w14:textId="77777777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 w:rsidR="007F56CB">
        <w:rPr>
          <w:sz w:val="28"/>
          <w:szCs w:val="28"/>
        </w:rPr>
        <w:t>Баклашинского</w:t>
      </w:r>
      <w:r w:rsidRPr="00A354D3">
        <w:rPr>
          <w:sz w:val="28"/>
          <w:szCs w:val="28"/>
        </w:rPr>
        <w:t xml:space="preserve"> муниципального образования и</w:t>
      </w:r>
      <w:r>
        <w:rPr>
          <w:sz w:val="28"/>
          <w:szCs w:val="28"/>
        </w:rPr>
        <w:t xml:space="preserve"> подлежащего передаче в муниципальную собственность Шелеховского района.</w:t>
      </w:r>
    </w:p>
    <w:p w14:paraId="5C342C91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589E92E9" w14:textId="77777777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 в установленном порядке организовать работу по приему имущества, предусмотренного пунктом 1 решения, в муниципальную собственность Шелеховского района;</w:t>
      </w:r>
      <w:r>
        <w:rPr>
          <w:sz w:val="28"/>
          <w:szCs w:val="28"/>
        </w:rPr>
        <w:tab/>
      </w:r>
    </w:p>
    <w:p w14:paraId="5676E57C" w14:textId="77777777" w:rsidR="00EB2C15" w:rsidRPr="006D43E4" w:rsidRDefault="00EB2C15" w:rsidP="00EB2C15">
      <w:pPr>
        <w:pStyle w:val="a5"/>
      </w:pPr>
      <w:r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2A4EB504" w14:textId="77777777" w:rsidR="00EB2C15" w:rsidRDefault="00EB2C15" w:rsidP="007F56CB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</w:t>
      </w:r>
      <w:r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729FABA0" w14:textId="77777777" w:rsidTr="00B23C6B">
        <w:tc>
          <w:tcPr>
            <w:tcW w:w="5070" w:type="dxa"/>
            <w:shd w:val="clear" w:color="auto" w:fill="auto"/>
          </w:tcPr>
          <w:p w14:paraId="288334AB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4C885245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24C90C37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14:paraId="4FE66A14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558061C6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3933C0F9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117ED458" w14:textId="77777777" w:rsidR="00637FF6" w:rsidRPr="00121CE9" w:rsidRDefault="00637FF6" w:rsidP="00BB2A85">
            <w:pPr>
              <w:suppressAutoHyphens/>
              <w:ind w:right="428"/>
              <w:jc w:val="right"/>
              <w:rPr>
                <w:sz w:val="28"/>
                <w:szCs w:val="28"/>
              </w:rPr>
            </w:pPr>
          </w:p>
          <w:p w14:paraId="49A4FD2C" w14:textId="77777777" w:rsidR="00637FF6" w:rsidRPr="00121CE9" w:rsidRDefault="00637FF6" w:rsidP="00BB2A85">
            <w:pPr>
              <w:suppressAutoHyphens/>
              <w:ind w:right="428"/>
              <w:jc w:val="right"/>
              <w:rPr>
                <w:sz w:val="28"/>
                <w:szCs w:val="28"/>
              </w:rPr>
            </w:pPr>
          </w:p>
          <w:p w14:paraId="59916C95" w14:textId="0C32E651" w:rsidR="00637FF6" w:rsidRPr="00121CE9" w:rsidRDefault="00637FF6" w:rsidP="00BB2A85">
            <w:pPr>
              <w:suppressAutoHyphens/>
              <w:ind w:right="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B2A85">
              <w:rPr>
                <w:sz w:val="28"/>
                <w:szCs w:val="28"/>
                <w:lang w:val="en-US"/>
              </w:rPr>
              <w:t xml:space="preserve">    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3AFF63AD" w14:textId="77777777" w:rsidR="00637FF6" w:rsidRPr="00121CE9" w:rsidRDefault="00637FF6" w:rsidP="00BB2A85">
            <w:pPr>
              <w:suppressAutoHyphens/>
              <w:ind w:right="428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5CB8CF1D" w14:textId="77777777" w:rsidTr="00B23C6B">
        <w:tc>
          <w:tcPr>
            <w:tcW w:w="5070" w:type="dxa"/>
            <w:shd w:val="clear" w:color="auto" w:fill="auto"/>
          </w:tcPr>
          <w:p w14:paraId="728819C6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Ф.С Саломатов</w:t>
            </w:r>
          </w:p>
        </w:tc>
        <w:tc>
          <w:tcPr>
            <w:tcW w:w="4819" w:type="dxa"/>
            <w:shd w:val="clear" w:color="auto" w:fill="auto"/>
          </w:tcPr>
          <w:p w14:paraId="6A51BC7C" w14:textId="2B6A9F33" w:rsidR="00637FF6" w:rsidRPr="00121CE9" w:rsidRDefault="00637FF6" w:rsidP="00BB2A85">
            <w:pPr>
              <w:tabs>
                <w:tab w:val="left" w:pos="4569"/>
              </w:tabs>
              <w:suppressAutoHyphens/>
              <w:ind w:right="428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>_________ М.Н. Модин</w:t>
            </w:r>
          </w:p>
        </w:tc>
      </w:tr>
    </w:tbl>
    <w:p w14:paraId="38EE8538" w14:textId="77777777" w:rsidR="00637FF6" w:rsidRDefault="00637FF6" w:rsidP="00637FF6">
      <w:pPr>
        <w:ind w:firstLine="748"/>
        <w:jc w:val="both"/>
      </w:pPr>
    </w:p>
    <w:p w14:paraId="31798E96" w14:textId="77777777" w:rsidR="00637FF6" w:rsidRDefault="00637FF6" w:rsidP="00637FF6">
      <w:pPr>
        <w:ind w:firstLine="748"/>
        <w:jc w:val="both"/>
      </w:pPr>
    </w:p>
    <w:p w14:paraId="1F5FD0C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9D95CA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2C43DE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D87621F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DCBF04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3CD329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21B05F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1C02A7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42A2CB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1022A4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B1C5EF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A74626F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DF0E61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DB6ADF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43C680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C70583F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CF6321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BEC87F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C286F2F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163E4C39" w14:textId="77777777" w:rsidR="00EB2C15" w:rsidRPr="008D3D9D" w:rsidRDefault="00EB2C15" w:rsidP="00EB2C15">
      <w:pPr>
        <w:ind w:left="5245"/>
        <w:rPr>
          <w:kern w:val="32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</w:p>
    <w:p w14:paraId="6EFEDAA1" w14:textId="5BB9D84A" w:rsidR="00EB2C15" w:rsidRDefault="00EB2C15" w:rsidP="00EB2C15">
      <w:pPr>
        <w:ind w:left="5245"/>
        <w:rPr>
          <w:kern w:val="32"/>
          <w:sz w:val="28"/>
          <w:szCs w:val="28"/>
        </w:rPr>
      </w:pP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  от «</w:t>
      </w:r>
      <w:r w:rsidR="00340F81">
        <w:rPr>
          <w:kern w:val="32"/>
          <w:sz w:val="28"/>
          <w:szCs w:val="28"/>
        </w:rPr>
        <w:t>27</w:t>
      </w:r>
      <w:r>
        <w:rPr>
          <w:kern w:val="32"/>
          <w:sz w:val="28"/>
          <w:szCs w:val="28"/>
        </w:rPr>
        <w:t>»</w:t>
      </w:r>
      <w:r w:rsidR="00340F81">
        <w:rPr>
          <w:kern w:val="32"/>
          <w:sz w:val="28"/>
          <w:szCs w:val="28"/>
        </w:rPr>
        <w:t xml:space="preserve"> января </w:t>
      </w:r>
      <w:r>
        <w:rPr>
          <w:kern w:val="32"/>
          <w:sz w:val="28"/>
          <w:szCs w:val="28"/>
        </w:rPr>
        <w:t>202</w:t>
      </w:r>
      <w:r w:rsidR="007F56CB">
        <w:rPr>
          <w:kern w:val="32"/>
          <w:sz w:val="28"/>
          <w:szCs w:val="28"/>
        </w:rPr>
        <w:t>2</w:t>
      </w:r>
      <w:r w:rsidR="00340F81">
        <w:rPr>
          <w:kern w:val="32"/>
          <w:sz w:val="28"/>
          <w:szCs w:val="28"/>
        </w:rPr>
        <w:t xml:space="preserve"> №  1-рд</w:t>
      </w:r>
      <w:r>
        <w:rPr>
          <w:kern w:val="32"/>
          <w:sz w:val="28"/>
          <w:szCs w:val="28"/>
        </w:rPr>
        <w:t xml:space="preserve">                                     </w:t>
      </w:r>
    </w:p>
    <w:p w14:paraId="42164DF8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6CBA0A1E" w14:textId="77777777" w:rsidR="00EB2C15" w:rsidRDefault="00EB2C15" w:rsidP="00EB2C15">
      <w:pPr>
        <w:ind w:firstLine="748"/>
        <w:jc w:val="right"/>
      </w:pPr>
    </w:p>
    <w:p w14:paraId="382317BC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3552646F" w14:textId="77777777" w:rsidR="00EB2C15" w:rsidRPr="00271040" w:rsidRDefault="00EB2C15" w:rsidP="00EB2C15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муниципальной собственности </w:t>
      </w:r>
      <w:r w:rsidR="007F56CB">
        <w:rPr>
          <w:sz w:val="28"/>
          <w:szCs w:val="28"/>
        </w:rPr>
        <w:t>Баклашинского</w:t>
      </w:r>
      <w:r w:rsidRPr="00A354D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</w:t>
      </w:r>
      <w:r>
        <w:rPr>
          <w:sz w:val="28"/>
          <w:szCs w:val="28"/>
        </w:rPr>
        <w:t xml:space="preserve"> Шелеховского района </w:t>
      </w:r>
    </w:p>
    <w:p w14:paraId="34E3C7B3" w14:textId="77777777" w:rsidR="00EB2C15" w:rsidRDefault="00EB2C15" w:rsidP="00637FF6">
      <w:pPr>
        <w:jc w:val="right"/>
        <w:rPr>
          <w:kern w:val="32"/>
          <w:sz w:val="28"/>
          <w:szCs w:val="28"/>
        </w:rPr>
      </w:pPr>
    </w:p>
    <w:p w14:paraId="2170DB8C" w14:textId="77777777" w:rsidR="00EB2C15" w:rsidRPr="00EB2C15" w:rsidRDefault="00EB2C15" w:rsidP="007F56CB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01A34236" w14:textId="77777777" w:rsidR="00EB2C15" w:rsidRPr="00EB2C15" w:rsidRDefault="00EB2C15" w:rsidP="00EB2C15">
      <w:pPr>
        <w:jc w:val="center"/>
        <w:textAlignment w:val="baseline"/>
        <w:outlineLvl w:val="2"/>
        <w:rPr>
          <w:bCs/>
        </w:rPr>
      </w:pPr>
      <w:r w:rsidRPr="00EB2C15">
        <w:rPr>
          <w:bCs/>
        </w:rPr>
        <w:t xml:space="preserve">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77"/>
        <w:gridCol w:w="3064"/>
        <w:gridCol w:w="2693"/>
      </w:tblGrid>
      <w:tr w:rsidR="00EB2C15" w:rsidRPr="00EB2C15" w14:paraId="014D95B5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B581" w14:textId="77777777" w:rsidR="00EB2C15" w:rsidRPr="00EB2C15" w:rsidRDefault="00EB2C15" w:rsidP="00EB2C1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164B" w14:textId="77777777" w:rsidR="00EB2C15" w:rsidRPr="00EB2C15" w:rsidRDefault="00EB2C15" w:rsidP="00EB2C15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06FF" w14:textId="77777777" w:rsidR="00EB2C15" w:rsidRPr="00EB2C15" w:rsidRDefault="00EB2C15" w:rsidP="00EB2C1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56FA" w14:textId="77777777" w:rsidR="00EB2C15" w:rsidRPr="00EB2C15" w:rsidRDefault="00EB2C15" w:rsidP="00EB2C15"/>
        </w:tc>
      </w:tr>
      <w:tr w:rsidR="00EB2C15" w:rsidRPr="00EB2C15" w14:paraId="4ED9B772" w14:textId="77777777" w:rsidTr="008967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4EEEA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E364A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Наименование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58B77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41677" w14:textId="77777777" w:rsidR="00EB2C15" w:rsidRDefault="00EB2C15" w:rsidP="00896757">
            <w:pPr>
              <w:jc w:val="center"/>
              <w:textAlignment w:val="baseline"/>
            </w:pPr>
            <w:r w:rsidRPr="00EB2C15">
              <w:t>Кадастровый</w:t>
            </w:r>
          </w:p>
          <w:p w14:paraId="1B8EC2F3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(или условный) номер</w:t>
            </w:r>
          </w:p>
        </w:tc>
      </w:tr>
      <w:tr w:rsidR="00EB2C15" w:rsidRPr="00EB2C15" w14:paraId="6F65BC41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F8215" w14:textId="77777777" w:rsidR="00EB2C15" w:rsidRPr="00EB2C15" w:rsidRDefault="00EB2C15" w:rsidP="00896757">
            <w:r w:rsidRPr="00EB2C15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E282A" w14:textId="77777777" w:rsidR="00EB2C15" w:rsidRPr="00EB2C15" w:rsidRDefault="007C4C4D" w:rsidP="00EB2C15">
            <w:r>
              <w:t>Водопровод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78023" w14:textId="77777777" w:rsidR="00EB2C15" w:rsidRPr="00EB2C15" w:rsidRDefault="00EB2C15" w:rsidP="007C4C4D">
            <w:r w:rsidRPr="00EB2C15">
              <w:t>Иркутская область, Шелеховский р</w:t>
            </w:r>
            <w:r w:rsidR="007C4C4D">
              <w:t>ай</w:t>
            </w:r>
            <w:r w:rsidRPr="00EB2C15">
              <w:t xml:space="preserve">он, </w:t>
            </w:r>
            <w:r w:rsidR="007C4C4D">
              <w:t>с. Баклаши, вдоль а/дороги Шелехов-Баклаши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BB759" w14:textId="77777777" w:rsidR="00EB2C15" w:rsidRPr="00EB2C15" w:rsidRDefault="00EB2C15" w:rsidP="007C4C4D">
            <w:r w:rsidRPr="00EB2C15">
              <w:t>38:27:</w:t>
            </w:r>
            <w:r w:rsidR="007C4C4D">
              <w:t>000000</w:t>
            </w:r>
            <w:r w:rsidRPr="00EB2C15">
              <w:t>:</w:t>
            </w:r>
            <w:r w:rsidR="007C4C4D">
              <w:t>3264</w:t>
            </w:r>
          </w:p>
        </w:tc>
      </w:tr>
    </w:tbl>
    <w:p w14:paraId="2CF3EB3F" w14:textId="77777777" w:rsidR="00EB2C15" w:rsidRPr="00EB2C15" w:rsidRDefault="00EB2C15" w:rsidP="00EB2C15">
      <w:pPr>
        <w:jc w:val="center"/>
        <w:textAlignment w:val="baseline"/>
        <w:outlineLvl w:val="2"/>
        <w:rPr>
          <w:b/>
          <w:bCs/>
        </w:rPr>
      </w:pPr>
    </w:p>
    <w:sectPr w:rsidR="00EB2C15" w:rsidRPr="00EB2C15" w:rsidSect="00637F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85084"/>
    <w:rsid w:val="002F60EF"/>
    <w:rsid w:val="00340F81"/>
    <w:rsid w:val="003939DA"/>
    <w:rsid w:val="003E766C"/>
    <w:rsid w:val="004F6876"/>
    <w:rsid w:val="00632E6D"/>
    <w:rsid w:val="00637FF6"/>
    <w:rsid w:val="00682E65"/>
    <w:rsid w:val="00793792"/>
    <w:rsid w:val="00795306"/>
    <w:rsid w:val="007C4C4D"/>
    <w:rsid w:val="007E54B6"/>
    <w:rsid w:val="007F56CB"/>
    <w:rsid w:val="00892E6F"/>
    <w:rsid w:val="00896757"/>
    <w:rsid w:val="009F3828"/>
    <w:rsid w:val="00A31C1E"/>
    <w:rsid w:val="00AA1026"/>
    <w:rsid w:val="00B13E38"/>
    <w:rsid w:val="00BA3730"/>
    <w:rsid w:val="00BB2A85"/>
    <w:rsid w:val="00C22EEC"/>
    <w:rsid w:val="00C41FB9"/>
    <w:rsid w:val="00D273EA"/>
    <w:rsid w:val="00D430CB"/>
    <w:rsid w:val="00E5338E"/>
    <w:rsid w:val="00EB2C15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1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Порываева Ирина Анатольевна</cp:lastModifiedBy>
  <cp:revision>6</cp:revision>
  <dcterms:created xsi:type="dcterms:W3CDTF">2021-12-28T06:46:00Z</dcterms:created>
  <dcterms:modified xsi:type="dcterms:W3CDTF">2022-01-21T03:26:00Z</dcterms:modified>
</cp:coreProperties>
</file>