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A4424" w14:textId="77777777" w:rsidR="008425B7" w:rsidRPr="00A55ADF" w:rsidRDefault="0054126A" w:rsidP="008425B7">
      <w:r>
        <w:t xml:space="preserve"> </w:t>
      </w:r>
    </w:p>
    <w:p w14:paraId="7124F96F" w14:textId="77777777" w:rsidR="008425B7" w:rsidRPr="0066676D" w:rsidRDefault="008425B7" w:rsidP="008425B7">
      <w:pPr>
        <w:jc w:val="center"/>
      </w:pPr>
      <w:r w:rsidRPr="0066676D">
        <w:t>Российская Федерация</w:t>
      </w:r>
    </w:p>
    <w:p w14:paraId="328207CB" w14:textId="77777777" w:rsidR="008425B7" w:rsidRPr="0066676D" w:rsidRDefault="008425B7" w:rsidP="008425B7">
      <w:pPr>
        <w:jc w:val="center"/>
      </w:pPr>
      <w:r w:rsidRPr="0066676D">
        <w:t>Иркутская область</w:t>
      </w:r>
    </w:p>
    <w:p w14:paraId="4171C2F3" w14:textId="77777777"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14:paraId="4450B3B4" w14:textId="77777777" w:rsidR="008425B7" w:rsidRPr="0066676D" w:rsidRDefault="008425B7" w:rsidP="008425B7">
      <w:pPr>
        <w:pStyle w:val="2"/>
      </w:pPr>
      <w:r w:rsidRPr="0066676D">
        <w:t>П О С Т А Н О В Л Е Н И Е</w:t>
      </w:r>
    </w:p>
    <w:p w14:paraId="670AC88B" w14:textId="77777777" w:rsidR="008425B7" w:rsidRPr="0066676D" w:rsidRDefault="008425B7" w:rsidP="008425B7">
      <w:pPr>
        <w:rPr>
          <w:sz w:val="8"/>
          <w:szCs w:val="8"/>
        </w:rPr>
      </w:pPr>
    </w:p>
    <w:p w14:paraId="23BC79A1" w14:textId="77777777" w:rsidR="008425B7" w:rsidRPr="0066676D" w:rsidRDefault="008425B7" w:rsidP="008425B7">
      <w:pPr>
        <w:rPr>
          <w:sz w:val="16"/>
          <w:szCs w:val="16"/>
        </w:rPr>
      </w:pPr>
    </w:p>
    <w:p w14:paraId="1092D601" w14:textId="77777777" w:rsidR="008425B7" w:rsidRPr="0066676D" w:rsidRDefault="008425B7" w:rsidP="008425B7">
      <w:pPr>
        <w:rPr>
          <w:sz w:val="8"/>
          <w:szCs w:val="8"/>
        </w:rPr>
      </w:pPr>
    </w:p>
    <w:p w14:paraId="6C28A6E6" w14:textId="77777777"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BE7444">
        <w:rPr>
          <w:sz w:val="28"/>
          <w:szCs w:val="28"/>
        </w:rPr>
        <w:t>18.12.2018</w:t>
      </w:r>
      <w:r w:rsidR="00BE7444" w:rsidRPr="0066676D">
        <w:rPr>
          <w:sz w:val="28"/>
          <w:szCs w:val="28"/>
        </w:rPr>
        <w:t xml:space="preserve"> №</w:t>
      </w:r>
      <w:r w:rsidR="008425B7" w:rsidRPr="0066676D">
        <w:rPr>
          <w:sz w:val="28"/>
          <w:szCs w:val="28"/>
        </w:rPr>
        <w:t xml:space="preserve"> </w:t>
      </w:r>
      <w:r w:rsidR="00323ABF">
        <w:rPr>
          <w:sz w:val="28"/>
          <w:szCs w:val="28"/>
        </w:rPr>
        <w:t>842</w:t>
      </w:r>
      <w:r w:rsidR="0018513E" w:rsidRPr="0066676D">
        <w:rPr>
          <w:sz w:val="28"/>
          <w:szCs w:val="28"/>
        </w:rPr>
        <w:t>-па</w:t>
      </w:r>
    </w:p>
    <w:p w14:paraId="6E97AAC8" w14:textId="77777777" w:rsidR="008425B7" w:rsidRPr="0066676D" w:rsidRDefault="008425B7" w:rsidP="008425B7"/>
    <w:p w14:paraId="4B7FA3C8" w14:textId="77777777" w:rsidR="00902C3C"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r w:rsidR="00902C3C">
        <w:rPr>
          <w:sz w:val="28"/>
          <w:szCs w:val="28"/>
        </w:rPr>
        <w:t xml:space="preserve"> </w:t>
      </w:r>
      <w:r w:rsidRPr="0066676D">
        <w:rPr>
          <w:sz w:val="28"/>
          <w:szCs w:val="28"/>
        </w:rPr>
        <w:t xml:space="preserve">программы </w:t>
      </w:r>
    </w:p>
    <w:p w14:paraId="7ABB037F" w14:textId="77777777" w:rsidR="00902C3C" w:rsidRDefault="008425B7" w:rsidP="00323ABF">
      <w:pPr>
        <w:pStyle w:val="31"/>
        <w:tabs>
          <w:tab w:val="left" w:pos="4440"/>
          <w:tab w:val="left" w:pos="5580"/>
          <w:tab w:val="left" w:pos="5760"/>
        </w:tabs>
        <w:spacing w:after="0"/>
        <w:ind w:right="-39"/>
        <w:jc w:val="center"/>
        <w:rPr>
          <w:sz w:val="28"/>
          <w:szCs w:val="28"/>
        </w:rPr>
      </w:pPr>
      <w:r w:rsidRPr="0066676D">
        <w:rPr>
          <w:sz w:val="28"/>
          <w:szCs w:val="28"/>
        </w:rPr>
        <w:t xml:space="preserve">«Развитие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902C3C">
        <w:rPr>
          <w:sz w:val="28"/>
          <w:szCs w:val="28"/>
        </w:rPr>
        <w:t xml:space="preserve">0 </w:t>
      </w:r>
      <w:r w:rsidRPr="0066676D">
        <w:rPr>
          <w:sz w:val="28"/>
          <w:szCs w:val="28"/>
        </w:rPr>
        <w:t>годы</w:t>
      </w:r>
      <w:r w:rsidR="00294FE8" w:rsidRPr="0066676D">
        <w:rPr>
          <w:sz w:val="28"/>
          <w:szCs w:val="28"/>
        </w:rPr>
        <w:t xml:space="preserve"> </w:t>
      </w:r>
    </w:p>
    <w:p w14:paraId="73822927" w14:textId="77777777" w:rsidR="00902C3C" w:rsidRDefault="00294FE8" w:rsidP="00323ABF">
      <w:pPr>
        <w:pStyle w:val="31"/>
        <w:tabs>
          <w:tab w:val="left" w:pos="4440"/>
          <w:tab w:val="left" w:pos="5580"/>
          <w:tab w:val="left" w:pos="5760"/>
        </w:tabs>
        <w:spacing w:after="0"/>
        <w:ind w:right="-39"/>
        <w:jc w:val="center"/>
        <w:rPr>
          <w:sz w:val="24"/>
          <w:szCs w:val="24"/>
        </w:rPr>
      </w:pPr>
      <w:r w:rsidRPr="0066676D">
        <w:rPr>
          <w:sz w:val="24"/>
          <w:szCs w:val="24"/>
        </w:rPr>
        <w:t>(в ред</w:t>
      </w:r>
      <w:r w:rsidR="00834850">
        <w:rPr>
          <w:sz w:val="24"/>
          <w:szCs w:val="24"/>
        </w:rPr>
        <w:t>. постановлений</w:t>
      </w:r>
      <w:r w:rsidRPr="0066676D">
        <w:rPr>
          <w:sz w:val="24"/>
          <w:szCs w:val="24"/>
        </w:rPr>
        <w:t xml:space="preserve"> Администрации Шелеховского муниципального </w:t>
      </w:r>
      <w:r w:rsidR="00BE7444" w:rsidRPr="0066676D">
        <w:rPr>
          <w:sz w:val="24"/>
          <w:szCs w:val="24"/>
        </w:rPr>
        <w:t xml:space="preserve">района </w:t>
      </w:r>
    </w:p>
    <w:p w14:paraId="6371AD7C" w14:textId="77777777" w:rsidR="00902C3C" w:rsidRDefault="00BE7444" w:rsidP="00323ABF">
      <w:pPr>
        <w:pStyle w:val="31"/>
        <w:tabs>
          <w:tab w:val="left" w:pos="4440"/>
          <w:tab w:val="left" w:pos="5580"/>
          <w:tab w:val="left" w:pos="5760"/>
        </w:tabs>
        <w:spacing w:after="0"/>
        <w:ind w:right="-39"/>
        <w:jc w:val="center"/>
        <w:rPr>
          <w:sz w:val="24"/>
          <w:szCs w:val="24"/>
        </w:rPr>
      </w:pPr>
      <w:r w:rsidRPr="0066676D">
        <w:rPr>
          <w:sz w:val="24"/>
          <w:szCs w:val="24"/>
        </w:rPr>
        <w:t>от</w:t>
      </w:r>
      <w:r w:rsidR="00323ABF">
        <w:rPr>
          <w:sz w:val="24"/>
          <w:szCs w:val="24"/>
        </w:rPr>
        <w:t xml:space="preserve">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w:t>
      </w:r>
    </w:p>
    <w:p w14:paraId="1B1952AE" w14:textId="77777777" w:rsidR="00902C3C" w:rsidRDefault="009E62AA" w:rsidP="00323ABF">
      <w:pPr>
        <w:pStyle w:val="31"/>
        <w:tabs>
          <w:tab w:val="left" w:pos="4440"/>
          <w:tab w:val="left" w:pos="5580"/>
          <w:tab w:val="left" w:pos="5760"/>
        </w:tabs>
        <w:spacing w:after="0"/>
        <w:ind w:right="-39"/>
        <w:jc w:val="center"/>
        <w:rPr>
          <w:sz w:val="24"/>
          <w:szCs w:val="24"/>
        </w:rPr>
      </w:pPr>
      <w:r>
        <w:rPr>
          <w:sz w:val="24"/>
          <w:szCs w:val="24"/>
        </w:rPr>
        <w:t>от 24.10.2019 №</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w:t>
      </w:r>
    </w:p>
    <w:p w14:paraId="35858E84" w14:textId="77777777" w:rsidR="00902C3C" w:rsidRDefault="00863979" w:rsidP="00323ABF">
      <w:pPr>
        <w:pStyle w:val="31"/>
        <w:tabs>
          <w:tab w:val="left" w:pos="4440"/>
          <w:tab w:val="left" w:pos="5580"/>
          <w:tab w:val="left" w:pos="5760"/>
        </w:tabs>
        <w:spacing w:after="0"/>
        <w:ind w:right="-39"/>
        <w:jc w:val="center"/>
        <w:rPr>
          <w:sz w:val="24"/>
          <w:szCs w:val="24"/>
        </w:rPr>
      </w:pPr>
      <w:r>
        <w:rPr>
          <w:sz w:val="24"/>
          <w:szCs w:val="24"/>
        </w:rPr>
        <w:t>от 24.12.2019 № 829-па</w:t>
      </w:r>
      <w:r w:rsidR="00DF7B07">
        <w:rPr>
          <w:sz w:val="24"/>
          <w:szCs w:val="24"/>
        </w:rPr>
        <w:t>,</w:t>
      </w:r>
      <w:r w:rsidR="00F93FC7">
        <w:rPr>
          <w:sz w:val="24"/>
          <w:szCs w:val="24"/>
        </w:rPr>
        <w:t xml:space="preserve"> от 15.01.2020</w:t>
      </w:r>
      <w:r w:rsidR="00F93D73">
        <w:rPr>
          <w:sz w:val="24"/>
          <w:szCs w:val="24"/>
        </w:rPr>
        <w:t xml:space="preserve"> №</w:t>
      </w:r>
      <w:r w:rsidR="00902C3C">
        <w:rPr>
          <w:sz w:val="24"/>
          <w:szCs w:val="24"/>
        </w:rPr>
        <w:t xml:space="preserve">  </w:t>
      </w:r>
      <w:r w:rsidR="00F93D73">
        <w:rPr>
          <w:sz w:val="24"/>
          <w:szCs w:val="24"/>
        </w:rPr>
        <w:t xml:space="preserve"> 19-па</w:t>
      </w:r>
      <w:r w:rsidR="001E165E">
        <w:rPr>
          <w:sz w:val="24"/>
          <w:szCs w:val="24"/>
        </w:rPr>
        <w:t>, от 07.05.2020 № 276-па</w:t>
      </w:r>
      <w:r w:rsidR="006759D2">
        <w:rPr>
          <w:sz w:val="24"/>
          <w:szCs w:val="24"/>
        </w:rPr>
        <w:t xml:space="preserve">, </w:t>
      </w:r>
    </w:p>
    <w:p w14:paraId="5FB9255C" w14:textId="77777777" w:rsidR="00902C3C" w:rsidRDefault="006759D2" w:rsidP="00323ABF">
      <w:pPr>
        <w:pStyle w:val="31"/>
        <w:tabs>
          <w:tab w:val="left" w:pos="4440"/>
          <w:tab w:val="left" w:pos="5580"/>
          <w:tab w:val="left" w:pos="5760"/>
        </w:tabs>
        <w:spacing w:after="0"/>
        <w:ind w:right="-39"/>
        <w:jc w:val="center"/>
        <w:rPr>
          <w:sz w:val="24"/>
          <w:szCs w:val="24"/>
        </w:rPr>
      </w:pPr>
      <w:r>
        <w:rPr>
          <w:sz w:val="24"/>
          <w:szCs w:val="24"/>
        </w:rPr>
        <w:t>от 25.05.2020 № 308-па</w:t>
      </w:r>
      <w:r w:rsidR="003A4065">
        <w:rPr>
          <w:sz w:val="24"/>
          <w:szCs w:val="24"/>
        </w:rPr>
        <w:t>, от 17.08.2020 № 447-па</w:t>
      </w:r>
      <w:r w:rsidR="003F56B0">
        <w:rPr>
          <w:sz w:val="24"/>
          <w:szCs w:val="24"/>
        </w:rPr>
        <w:t>, от 21.09.2020 № 515-па</w:t>
      </w:r>
      <w:r w:rsidR="003C46EC">
        <w:rPr>
          <w:sz w:val="24"/>
          <w:szCs w:val="24"/>
        </w:rPr>
        <w:t xml:space="preserve">, </w:t>
      </w:r>
    </w:p>
    <w:p w14:paraId="5CDB183B" w14:textId="7F57D37E" w:rsidR="00902C3C" w:rsidRDefault="003C46EC" w:rsidP="00323ABF">
      <w:pPr>
        <w:pStyle w:val="31"/>
        <w:tabs>
          <w:tab w:val="left" w:pos="4440"/>
          <w:tab w:val="left" w:pos="5580"/>
          <w:tab w:val="left" w:pos="5760"/>
        </w:tabs>
        <w:spacing w:after="0"/>
        <w:ind w:right="-39"/>
        <w:jc w:val="center"/>
        <w:rPr>
          <w:sz w:val="24"/>
          <w:szCs w:val="24"/>
        </w:rPr>
      </w:pPr>
      <w:r>
        <w:rPr>
          <w:sz w:val="24"/>
          <w:szCs w:val="24"/>
        </w:rPr>
        <w:t>от 03.11.2020 № 620-па</w:t>
      </w:r>
      <w:r w:rsidR="00756CBD">
        <w:rPr>
          <w:sz w:val="24"/>
          <w:szCs w:val="24"/>
        </w:rPr>
        <w:t xml:space="preserve">, </w:t>
      </w:r>
      <w:bookmarkStart w:id="0" w:name="_Hlk67992311"/>
      <w:r w:rsidR="00756CBD">
        <w:rPr>
          <w:sz w:val="24"/>
          <w:szCs w:val="24"/>
        </w:rPr>
        <w:t>от 10.03.</w:t>
      </w:r>
      <w:r w:rsidR="00902C3C">
        <w:rPr>
          <w:sz w:val="24"/>
          <w:szCs w:val="24"/>
        </w:rPr>
        <w:t>20</w:t>
      </w:r>
      <w:r w:rsidR="00756CBD">
        <w:rPr>
          <w:sz w:val="24"/>
          <w:szCs w:val="24"/>
        </w:rPr>
        <w:t xml:space="preserve">21 </w:t>
      </w:r>
      <w:r w:rsidR="00990DCB">
        <w:rPr>
          <w:sz w:val="24"/>
          <w:szCs w:val="24"/>
        </w:rPr>
        <w:t>№ 116</w:t>
      </w:r>
      <w:r w:rsidR="00756CBD">
        <w:rPr>
          <w:sz w:val="24"/>
          <w:szCs w:val="24"/>
        </w:rPr>
        <w:t>-па</w:t>
      </w:r>
      <w:bookmarkEnd w:id="0"/>
      <w:r w:rsidR="00FF423E">
        <w:rPr>
          <w:sz w:val="24"/>
          <w:szCs w:val="24"/>
        </w:rPr>
        <w:t xml:space="preserve">, </w:t>
      </w:r>
      <w:bookmarkStart w:id="1" w:name="_Hlk70679215"/>
      <w:r w:rsidR="00FF423E">
        <w:rPr>
          <w:sz w:val="24"/>
          <w:szCs w:val="24"/>
        </w:rPr>
        <w:t>от 28.04.2020 № 262-па</w:t>
      </w:r>
      <w:bookmarkEnd w:id="1"/>
      <w:r w:rsidR="00902C3C">
        <w:rPr>
          <w:sz w:val="24"/>
          <w:szCs w:val="24"/>
        </w:rPr>
        <w:t xml:space="preserve">, </w:t>
      </w:r>
    </w:p>
    <w:p w14:paraId="5C3D7928" w14:textId="694C50D9" w:rsidR="008425B7" w:rsidRPr="0066676D" w:rsidRDefault="00902C3C" w:rsidP="00323ABF">
      <w:pPr>
        <w:pStyle w:val="31"/>
        <w:tabs>
          <w:tab w:val="left" w:pos="4440"/>
          <w:tab w:val="left" w:pos="5580"/>
          <w:tab w:val="left" w:pos="5760"/>
        </w:tabs>
        <w:spacing w:after="0"/>
        <w:ind w:right="-39"/>
        <w:jc w:val="center"/>
        <w:rPr>
          <w:sz w:val="24"/>
          <w:szCs w:val="24"/>
        </w:rPr>
      </w:pPr>
      <w:r>
        <w:rPr>
          <w:sz w:val="24"/>
          <w:szCs w:val="24"/>
        </w:rPr>
        <w:t>от 13.07.2021 № 392-па</w:t>
      </w:r>
      <w:r w:rsidR="00990DCB">
        <w:rPr>
          <w:sz w:val="24"/>
          <w:szCs w:val="24"/>
        </w:rPr>
        <w:t xml:space="preserve">, </w:t>
      </w:r>
      <w:bookmarkStart w:id="2" w:name="_Hlk84596969"/>
      <w:r w:rsidR="00990DCB">
        <w:rPr>
          <w:sz w:val="24"/>
          <w:szCs w:val="24"/>
        </w:rPr>
        <w:t>от 27.09.2021 № 503-па</w:t>
      </w:r>
      <w:bookmarkEnd w:id="2"/>
      <w:r w:rsidR="009C7C8E">
        <w:rPr>
          <w:sz w:val="24"/>
          <w:szCs w:val="24"/>
        </w:rPr>
        <w:t>, от 15.10.2021 № 553-па</w:t>
      </w:r>
      <w:r w:rsidR="00182BA0">
        <w:rPr>
          <w:sz w:val="24"/>
          <w:szCs w:val="24"/>
        </w:rPr>
        <w:t>,</w:t>
      </w:r>
      <w:bookmarkStart w:id="3" w:name="_GoBack"/>
      <w:bookmarkEnd w:id="3"/>
      <w:r w:rsidR="00182BA0">
        <w:rPr>
          <w:sz w:val="24"/>
          <w:szCs w:val="24"/>
        </w:rPr>
        <w:t xml:space="preserve"> </w:t>
      </w:r>
      <w:bookmarkStart w:id="4" w:name="_Hlk89680326"/>
      <w:r w:rsidR="00182BA0">
        <w:rPr>
          <w:sz w:val="24"/>
          <w:szCs w:val="24"/>
        </w:rPr>
        <w:t>от 10.11.2021 № 559-па</w:t>
      </w:r>
      <w:bookmarkEnd w:id="4"/>
      <w:r w:rsidR="00D549C0">
        <w:rPr>
          <w:sz w:val="24"/>
          <w:szCs w:val="24"/>
        </w:rPr>
        <w:t>, от 16.12.2021 654-па</w:t>
      </w:r>
      <w:r w:rsidR="00294FE8" w:rsidRPr="00FE6954">
        <w:rPr>
          <w:sz w:val="24"/>
          <w:szCs w:val="24"/>
        </w:rPr>
        <w:t>)</w:t>
      </w:r>
    </w:p>
    <w:p w14:paraId="3D5DD8AF" w14:textId="77777777" w:rsidR="008425B7" w:rsidRPr="0066676D" w:rsidRDefault="008425B7" w:rsidP="008425B7">
      <w:pPr>
        <w:ind w:firstLine="540"/>
        <w:jc w:val="both"/>
        <w:rPr>
          <w:sz w:val="28"/>
          <w:szCs w:val="28"/>
        </w:rPr>
      </w:pPr>
    </w:p>
    <w:p w14:paraId="544E93A8" w14:textId="4D8569F1" w:rsidR="00323ABF" w:rsidRPr="0066676D" w:rsidRDefault="00323ABF" w:rsidP="00323ABF">
      <w:pPr>
        <w:ind w:firstLine="540"/>
        <w:jc w:val="both"/>
        <w:rPr>
          <w:sz w:val="28"/>
          <w:szCs w:val="28"/>
        </w:rPr>
      </w:pPr>
      <w:r w:rsidRPr="0066676D">
        <w:rPr>
          <w:sz w:val="28"/>
          <w:szCs w:val="28"/>
        </w:rPr>
        <w:t>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w:t>
      </w:r>
      <w:r w:rsidRPr="0066676D">
        <w:rPr>
          <w:sz w:val="28"/>
          <w:szCs w:val="28"/>
        </w:rPr>
        <w:t>е</w:t>
      </w:r>
      <w:r w:rsidRPr="0066676D">
        <w:rPr>
          <w:sz w:val="28"/>
          <w:szCs w:val="28"/>
        </w:rPr>
        <w:t xml:space="preserve">дерации», Постановлением Администрации Шелеховского муниципального района от </w:t>
      </w:r>
      <w:r>
        <w:rPr>
          <w:sz w:val="28"/>
          <w:szCs w:val="28"/>
        </w:rPr>
        <w:t>30.05.2014 № 652</w:t>
      </w:r>
      <w:r w:rsidRPr="0066676D">
        <w:rPr>
          <w:sz w:val="28"/>
          <w:szCs w:val="28"/>
        </w:rPr>
        <w:t>-па «Об утверждении Порядка разработки, утве</w:t>
      </w:r>
      <w:r w:rsidRPr="0066676D">
        <w:rPr>
          <w:sz w:val="28"/>
          <w:szCs w:val="28"/>
        </w:rPr>
        <w:t>р</w:t>
      </w:r>
      <w:r w:rsidRPr="0066676D">
        <w:rPr>
          <w:sz w:val="28"/>
          <w:szCs w:val="28"/>
        </w:rPr>
        <w:t>ждения и реализации муниципальных и ведомственных целевых программ Шелеховского района», Постановлением Администрации Шелеховского м</w:t>
      </w:r>
      <w:r w:rsidRPr="0066676D">
        <w:rPr>
          <w:sz w:val="28"/>
          <w:szCs w:val="28"/>
        </w:rPr>
        <w:t>у</w:t>
      </w:r>
      <w:r w:rsidRPr="0066676D">
        <w:rPr>
          <w:sz w:val="28"/>
          <w:szCs w:val="28"/>
        </w:rPr>
        <w:t xml:space="preserve">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муниципальных программ Шелеховского района на 2019-2030 годы»,</w:t>
      </w:r>
      <w:r w:rsidRPr="00445C28">
        <w:rPr>
          <w:sz w:val="28"/>
          <w:szCs w:val="28"/>
        </w:rPr>
        <w:t xml:space="preserve"> </w:t>
      </w:r>
      <w:r w:rsidR="00C12E83" w:rsidRPr="0066676D">
        <w:rPr>
          <w:sz w:val="28"/>
          <w:szCs w:val="28"/>
        </w:rPr>
        <w:t>ст.</w:t>
      </w:r>
      <w:r w:rsidR="00211AF6">
        <w:rPr>
          <w:sz w:val="28"/>
          <w:szCs w:val="28"/>
        </w:rPr>
        <w:t xml:space="preserve"> </w:t>
      </w:r>
      <w:r w:rsidR="0069060A">
        <w:rPr>
          <w:sz w:val="28"/>
          <w:szCs w:val="28"/>
        </w:rPr>
        <w:t>ст.</w:t>
      </w:r>
      <w:r w:rsidRPr="0066676D">
        <w:rPr>
          <w:sz w:val="28"/>
          <w:szCs w:val="28"/>
        </w:rPr>
        <w:t xml:space="preserve"> 30, 31, 34, 35 Устава Шелеховского района</w:t>
      </w:r>
      <w:r>
        <w:rPr>
          <w:sz w:val="28"/>
          <w:szCs w:val="28"/>
        </w:rPr>
        <w:t>, Администрация Шелеховского муниципального района</w:t>
      </w:r>
    </w:p>
    <w:p w14:paraId="658364F4" w14:textId="77777777" w:rsidR="008425B7" w:rsidRPr="0066676D" w:rsidRDefault="008425B7" w:rsidP="001743F7">
      <w:pPr>
        <w:pStyle w:val="ad"/>
        <w:spacing w:before="0" w:after="0"/>
        <w:jc w:val="center"/>
        <w:rPr>
          <w:spacing w:val="80"/>
          <w:sz w:val="28"/>
          <w:szCs w:val="28"/>
        </w:rPr>
      </w:pPr>
      <w:r w:rsidRPr="0066676D">
        <w:rPr>
          <w:sz w:val="28"/>
          <w:szCs w:val="28"/>
        </w:rPr>
        <w:t>ПОСТАНОВЛЯЕТ:</w:t>
      </w:r>
    </w:p>
    <w:p w14:paraId="7CC4C512" w14:textId="77777777"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14:paraId="23C93AFA" w14:textId="77777777"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w:t>
      </w:r>
      <w:r w:rsidRPr="00323ABF">
        <w:rPr>
          <w:sz w:val="28"/>
          <w:szCs w:val="28"/>
        </w:rPr>
        <w:t>а</w:t>
      </w:r>
      <w:r w:rsidRPr="00323ABF">
        <w:rPr>
          <w:sz w:val="28"/>
          <w:szCs w:val="28"/>
        </w:rPr>
        <w:t>ции Шелеховского муниципального района в информационно-телекоммуникационной сети «Интернет».</w:t>
      </w:r>
    </w:p>
    <w:p w14:paraId="79E850F9" w14:textId="77777777"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сферой Е.В.</w:t>
      </w:r>
      <w:r w:rsidR="00780294">
        <w:rPr>
          <w:sz w:val="28"/>
          <w:szCs w:val="28"/>
        </w:rPr>
        <w:t xml:space="preserve"> </w:t>
      </w:r>
      <w:r w:rsidRPr="0066676D">
        <w:rPr>
          <w:sz w:val="28"/>
          <w:szCs w:val="28"/>
        </w:rPr>
        <w:t>Софьину.</w:t>
      </w:r>
    </w:p>
    <w:p w14:paraId="60775D96" w14:textId="77777777" w:rsidR="008425B7" w:rsidRPr="0066676D" w:rsidRDefault="008425B7" w:rsidP="008425B7">
      <w:pPr>
        <w:rPr>
          <w:sz w:val="28"/>
          <w:szCs w:val="28"/>
        </w:rPr>
      </w:pPr>
    </w:p>
    <w:p w14:paraId="5E4E2A84" w14:textId="77777777" w:rsidR="008425B7" w:rsidRPr="0066676D" w:rsidRDefault="008425B7" w:rsidP="008425B7">
      <w:pPr>
        <w:rPr>
          <w:sz w:val="28"/>
          <w:szCs w:val="28"/>
        </w:rPr>
      </w:pPr>
    </w:p>
    <w:p w14:paraId="77C200C9" w14:textId="77777777" w:rsidR="008425B7" w:rsidRPr="0066676D" w:rsidRDefault="008425B7" w:rsidP="008425B7">
      <w:pPr>
        <w:rPr>
          <w:sz w:val="28"/>
          <w:szCs w:val="28"/>
        </w:rPr>
      </w:pPr>
      <w:r w:rsidRPr="0066676D">
        <w:rPr>
          <w:sz w:val="28"/>
          <w:szCs w:val="28"/>
        </w:rPr>
        <w:t>Мэр Шелеховского</w:t>
      </w:r>
    </w:p>
    <w:p w14:paraId="68A5225E" w14:textId="77777777"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14:paraId="4291F21F" w14:textId="57D146EF" w:rsidR="009A36AB" w:rsidRDefault="009A36AB" w:rsidP="009A36AB">
      <w:pPr>
        <w:widowControl w:val="0"/>
        <w:autoSpaceDE w:val="0"/>
        <w:autoSpaceDN w:val="0"/>
        <w:adjustRightInd w:val="0"/>
        <w:rPr>
          <w:sz w:val="28"/>
          <w:szCs w:val="28"/>
        </w:rPr>
      </w:pPr>
    </w:p>
    <w:p w14:paraId="129B1286" w14:textId="77777777" w:rsidR="00397AAF" w:rsidRDefault="00397AAF" w:rsidP="009A36AB">
      <w:pPr>
        <w:widowControl w:val="0"/>
        <w:autoSpaceDE w:val="0"/>
        <w:autoSpaceDN w:val="0"/>
        <w:adjustRightInd w:val="0"/>
        <w:rPr>
          <w:sz w:val="28"/>
          <w:szCs w:val="28"/>
        </w:rPr>
      </w:pPr>
    </w:p>
    <w:p w14:paraId="740260EE" w14:textId="77777777" w:rsidR="008425B7" w:rsidRPr="0066676D" w:rsidRDefault="004A68E2" w:rsidP="009A36AB">
      <w:pPr>
        <w:widowControl w:val="0"/>
        <w:autoSpaceDE w:val="0"/>
        <w:autoSpaceDN w:val="0"/>
        <w:adjustRightInd w:val="0"/>
        <w:jc w:val="right"/>
        <w:rPr>
          <w:sz w:val="28"/>
          <w:szCs w:val="28"/>
        </w:rPr>
      </w:pPr>
      <w:r w:rsidRPr="0066676D">
        <w:rPr>
          <w:sz w:val="28"/>
          <w:szCs w:val="28"/>
        </w:rPr>
        <w:lastRenderedPageBreak/>
        <w:t>Утверждена</w:t>
      </w:r>
      <w:r w:rsidR="008425B7" w:rsidRPr="0066676D">
        <w:rPr>
          <w:sz w:val="28"/>
          <w:szCs w:val="28"/>
        </w:rPr>
        <w:t xml:space="preserve"> </w:t>
      </w:r>
    </w:p>
    <w:p w14:paraId="1A4D8A37" w14:textId="77777777"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14:paraId="2BBC2E48" w14:textId="77777777"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14:paraId="6D4852E0" w14:textId="77777777"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14:paraId="0AA04999" w14:textId="77777777" w:rsidR="006759D2" w:rsidRDefault="006759D2" w:rsidP="00427D78">
      <w:pPr>
        <w:widowControl w:val="0"/>
        <w:autoSpaceDE w:val="0"/>
        <w:autoSpaceDN w:val="0"/>
        <w:adjustRightInd w:val="0"/>
        <w:jc w:val="center"/>
        <w:outlineLvl w:val="2"/>
        <w:rPr>
          <w:sz w:val="28"/>
          <w:szCs w:val="28"/>
        </w:rPr>
      </w:pPr>
    </w:p>
    <w:p w14:paraId="42342D8D" w14:textId="77777777" w:rsidR="00427D78" w:rsidRPr="00427D78" w:rsidRDefault="00FF423E" w:rsidP="00427D78">
      <w:pPr>
        <w:widowControl w:val="0"/>
        <w:autoSpaceDE w:val="0"/>
        <w:autoSpaceDN w:val="0"/>
        <w:adjustRightInd w:val="0"/>
        <w:jc w:val="center"/>
        <w:outlineLvl w:val="2"/>
        <w:rPr>
          <w:sz w:val="28"/>
          <w:szCs w:val="28"/>
        </w:rPr>
      </w:pPr>
      <w:r w:rsidRPr="00427D78">
        <w:rPr>
          <w:sz w:val="28"/>
          <w:szCs w:val="28"/>
        </w:rPr>
        <w:t>Муниципальная программа</w:t>
      </w:r>
      <w:r w:rsidR="00427D78" w:rsidRPr="00427D78">
        <w:rPr>
          <w:sz w:val="28"/>
          <w:szCs w:val="28"/>
        </w:rPr>
        <w:t xml:space="preserve"> </w:t>
      </w:r>
    </w:p>
    <w:p w14:paraId="66C45230"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14:paraId="1491DEB8" w14:textId="77777777"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14:paraId="3B1A062C" w14:textId="5E08EF5B"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w:t>
      </w:r>
      <w:r w:rsidR="00AB2B4A">
        <w:t>,</w:t>
      </w:r>
      <w:r w:rsidR="00756CBD" w:rsidRPr="00756CBD">
        <w:t xml:space="preserve"> 116-па</w:t>
      </w:r>
      <w:r w:rsidR="00BE7444">
        <w:t>,</w:t>
      </w:r>
      <w:r w:rsidR="00AB2B4A" w:rsidRPr="00AB2B4A">
        <w:t xml:space="preserve"> от 28.04.2020 № 262-па</w:t>
      </w:r>
      <w:r w:rsidR="00902C3C">
        <w:t>, от 13.07.2021 № 392-па</w:t>
      </w:r>
      <w:r w:rsidR="00990DCB">
        <w:t>,</w:t>
      </w:r>
      <w:r w:rsidR="00990DCB" w:rsidRPr="00990DCB">
        <w:t xml:space="preserve"> </w:t>
      </w:r>
      <w:r w:rsidR="00990DCB">
        <w:t>от 27.09.2021 № 503-па</w:t>
      </w:r>
      <w:r w:rsidR="009C7C8E">
        <w:t>,</w:t>
      </w:r>
      <w:r w:rsidR="009C7C8E" w:rsidRPr="009C7C8E">
        <w:t xml:space="preserve"> </w:t>
      </w:r>
      <w:r w:rsidR="009C7C8E">
        <w:t>от 15.10.2021 № 553-па</w:t>
      </w:r>
      <w:r w:rsidR="00182BA0">
        <w:t>,</w:t>
      </w:r>
      <w:r w:rsidR="00182BA0" w:rsidRPr="00182BA0">
        <w:t xml:space="preserve"> </w:t>
      </w:r>
      <w:r w:rsidR="00182BA0">
        <w:t>от 10.11.2021 № 559-па</w:t>
      </w:r>
      <w:r w:rsidR="00D549C0">
        <w:t>,</w:t>
      </w:r>
      <w:r w:rsidR="00D549C0" w:rsidRPr="00D549C0">
        <w:t xml:space="preserve"> </w:t>
      </w:r>
      <w:r w:rsidR="00D549C0">
        <w:t>от 16.12.2021 654-па</w:t>
      </w:r>
      <w:r w:rsidRPr="009E62AA">
        <w:t>)</w:t>
      </w:r>
    </w:p>
    <w:p w14:paraId="706B8AD7" w14:textId="77777777" w:rsidR="00427D78" w:rsidRPr="00427D78" w:rsidRDefault="00427D78" w:rsidP="00427D78">
      <w:pPr>
        <w:widowControl w:val="0"/>
        <w:autoSpaceDE w:val="0"/>
        <w:autoSpaceDN w:val="0"/>
        <w:adjustRightInd w:val="0"/>
        <w:jc w:val="center"/>
        <w:outlineLvl w:val="2"/>
        <w:rPr>
          <w:b/>
          <w:sz w:val="28"/>
          <w:szCs w:val="28"/>
        </w:rPr>
      </w:pPr>
    </w:p>
    <w:p w14:paraId="68BA5789"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w:t>
      </w:r>
      <w:r w:rsidR="00FF423E" w:rsidRPr="00427D78">
        <w:rPr>
          <w:sz w:val="28"/>
          <w:szCs w:val="28"/>
        </w:rPr>
        <w:t>муниципальной программы</w:t>
      </w:r>
      <w:r w:rsidRPr="00427D78">
        <w:rPr>
          <w:sz w:val="28"/>
          <w:szCs w:val="28"/>
        </w:rPr>
        <w:t xml:space="preserve"> </w:t>
      </w:r>
    </w:p>
    <w:p w14:paraId="4FBCFF4E" w14:textId="77777777"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CE2163" w14:paraId="058751F3"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209B39B1" w14:textId="77777777" w:rsidR="00427D78" w:rsidRPr="00CE2163" w:rsidRDefault="00427D78" w:rsidP="00427D78">
            <w:pPr>
              <w:widowControl w:val="0"/>
              <w:suppressAutoHyphens/>
              <w:autoSpaceDE w:val="0"/>
              <w:autoSpaceDN w:val="0"/>
              <w:adjustRightInd w:val="0"/>
            </w:pPr>
            <w:r w:rsidRPr="00CE2163">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7E00F36B" w14:textId="77777777" w:rsidR="00427D78" w:rsidRPr="00CE2163" w:rsidRDefault="00427D78" w:rsidP="00427D78">
            <w:pPr>
              <w:widowControl w:val="0"/>
              <w:suppressAutoHyphens/>
              <w:autoSpaceDE w:val="0"/>
              <w:autoSpaceDN w:val="0"/>
              <w:adjustRightInd w:val="0"/>
              <w:jc w:val="both"/>
            </w:pPr>
            <w:r w:rsidRPr="00CE2163">
              <w:t xml:space="preserve">     Развитие сферы культуры Шелеховского района</w:t>
            </w:r>
          </w:p>
        </w:tc>
      </w:tr>
      <w:tr w:rsidR="00427D78" w:rsidRPr="00CE2163" w14:paraId="5E7D790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35F9758" w14:textId="77777777" w:rsidR="00427D78" w:rsidRPr="00CE2163" w:rsidRDefault="00427D78" w:rsidP="00427D78">
            <w:pPr>
              <w:widowControl w:val="0"/>
              <w:autoSpaceDE w:val="0"/>
              <w:autoSpaceDN w:val="0"/>
              <w:adjustRightInd w:val="0"/>
            </w:pPr>
            <w:r w:rsidRPr="00CE2163">
              <w:t>Период реализации муниципальной пр</w:t>
            </w:r>
            <w:r w:rsidRPr="00CE2163">
              <w:t>о</w:t>
            </w:r>
            <w:r w:rsidRPr="00CE2163">
              <w:t>граммы</w:t>
            </w:r>
          </w:p>
        </w:tc>
        <w:tc>
          <w:tcPr>
            <w:tcW w:w="4926" w:type="dxa"/>
            <w:tcBorders>
              <w:top w:val="single" w:sz="4" w:space="0" w:color="auto"/>
              <w:left w:val="single" w:sz="4" w:space="0" w:color="auto"/>
              <w:bottom w:val="single" w:sz="4" w:space="0" w:color="auto"/>
              <w:right w:val="single" w:sz="4" w:space="0" w:color="auto"/>
            </w:tcBorders>
          </w:tcPr>
          <w:p w14:paraId="753DCA0E" w14:textId="77777777" w:rsidR="00427D78" w:rsidRPr="00CE2163" w:rsidRDefault="00427D78" w:rsidP="00427D78">
            <w:pPr>
              <w:widowControl w:val="0"/>
              <w:suppressAutoHyphens/>
              <w:autoSpaceDE w:val="0"/>
              <w:autoSpaceDN w:val="0"/>
              <w:adjustRightInd w:val="0"/>
              <w:jc w:val="both"/>
            </w:pPr>
            <w:r w:rsidRPr="00CE2163">
              <w:t xml:space="preserve">     2019–2030 годы</w:t>
            </w:r>
          </w:p>
        </w:tc>
      </w:tr>
      <w:tr w:rsidR="00427D78" w:rsidRPr="00CE2163" w14:paraId="584577DA"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0E995B83" w14:textId="77777777" w:rsidR="00427D78" w:rsidRPr="00CE2163" w:rsidRDefault="00427D78" w:rsidP="00427D78">
            <w:pPr>
              <w:widowControl w:val="0"/>
              <w:suppressAutoHyphens/>
              <w:autoSpaceDE w:val="0"/>
              <w:autoSpaceDN w:val="0"/>
              <w:adjustRightInd w:val="0"/>
            </w:pPr>
            <w:r w:rsidRPr="00CE2163">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14:paraId="2C587321" w14:textId="77777777" w:rsidR="00427D78" w:rsidRPr="00CE2163" w:rsidRDefault="00427D78" w:rsidP="00427D78">
            <w:pPr>
              <w:suppressAutoHyphens/>
              <w:jc w:val="both"/>
            </w:pPr>
            <w:r w:rsidRPr="00CE2163">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CE2163" w14:paraId="3BA9F0D2"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7C13CF3E" w14:textId="77777777" w:rsidR="00427D78" w:rsidRPr="00CE2163" w:rsidRDefault="00427D78" w:rsidP="00427D78">
            <w:pPr>
              <w:widowControl w:val="0"/>
              <w:suppressAutoHyphens/>
              <w:autoSpaceDE w:val="0"/>
              <w:autoSpaceDN w:val="0"/>
              <w:adjustRightInd w:val="0"/>
            </w:pPr>
            <w:r w:rsidRPr="00CE2163">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14:paraId="1F0270B1"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Отдел культуры </w:t>
            </w:r>
          </w:p>
        </w:tc>
      </w:tr>
      <w:tr w:rsidR="00427D78" w:rsidRPr="00CE2163" w14:paraId="64E0C399" w14:textId="77777777" w:rsidTr="00572349">
        <w:trPr>
          <w:tblCellSpacing w:w="5" w:type="nil"/>
        </w:trPr>
        <w:tc>
          <w:tcPr>
            <w:tcW w:w="4488" w:type="dxa"/>
            <w:tcBorders>
              <w:left w:val="single" w:sz="4" w:space="0" w:color="auto"/>
              <w:bottom w:val="single" w:sz="4" w:space="0" w:color="auto"/>
              <w:right w:val="single" w:sz="4" w:space="0" w:color="auto"/>
            </w:tcBorders>
          </w:tcPr>
          <w:p w14:paraId="01887CD0" w14:textId="77777777" w:rsidR="00427D78" w:rsidRPr="00CE2163" w:rsidRDefault="00427D78" w:rsidP="00427D78">
            <w:pPr>
              <w:widowControl w:val="0"/>
              <w:suppressAutoHyphens/>
              <w:autoSpaceDE w:val="0"/>
              <w:autoSpaceDN w:val="0"/>
              <w:adjustRightInd w:val="0"/>
            </w:pPr>
            <w:r w:rsidRPr="00CE2163">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14:paraId="6C28E6D7" w14:textId="77777777" w:rsidR="00427D78" w:rsidRPr="00CE2163" w:rsidRDefault="00427D78" w:rsidP="00427D78">
            <w:pPr>
              <w:widowControl w:val="0"/>
              <w:suppressAutoHyphens/>
              <w:autoSpaceDE w:val="0"/>
              <w:autoSpaceDN w:val="0"/>
              <w:adjustRightInd w:val="0"/>
              <w:jc w:val="both"/>
            </w:pPr>
            <w:r w:rsidRPr="00CE2163">
              <w:t xml:space="preserve">    Отдел культуры </w:t>
            </w:r>
          </w:p>
          <w:p w14:paraId="782CB78C" w14:textId="77777777" w:rsidR="00427D78" w:rsidRPr="00CE2163" w:rsidRDefault="00427D78" w:rsidP="00427D78">
            <w:pPr>
              <w:widowControl w:val="0"/>
              <w:suppressAutoHyphens/>
              <w:autoSpaceDE w:val="0"/>
              <w:autoSpaceDN w:val="0"/>
              <w:adjustRightInd w:val="0"/>
              <w:jc w:val="both"/>
            </w:pPr>
            <w:r w:rsidRPr="00CE2163">
              <w:t xml:space="preserve">    Отдел мобилизационной подготовки, ГО и ЧС </w:t>
            </w:r>
          </w:p>
          <w:p w14:paraId="668A5B63"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Муниципальные учреждения культуры Шелеховского района</w:t>
            </w:r>
          </w:p>
        </w:tc>
      </w:tr>
      <w:tr w:rsidR="00427D78" w:rsidRPr="00CE2163" w14:paraId="227FF29A" w14:textId="77777777" w:rsidTr="00572349">
        <w:trPr>
          <w:tblCellSpacing w:w="5" w:type="nil"/>
        </w:trPr>
        <w:tc>
          <w:tcPr>
            <w:tcW w:w="4488" w:type="dxa"/>
            <w:tcBorders>
              <w:left w:val="single" w:sz="4" w:space="0" w:color="auto"/>
              <w:bottom w:val="single" w:sz="4" w:space="0" w:color="auto"/>
              <w:right w:val="single" w:sz="4" w:space="0" w:color="auto"/>
            </w:tcBorders>
          </w:tcPr>
          <w:p w14:paraId="1DBCAE3C" w14:textId="77777777" w:rsidR="00427D78" w:rsidRPr="00CE2163" w:rsidRDefault="00427D78" w:rsidP="00427D78">
            <w:pPr>
              <w:widowControl w:val="0"/>
              <w:suppressAutoHyphens/>
              <w:autoSpaceDE w:val="0"/>
              <w:autoSpaceDN w:val="0"/>
              <w:adjustRightInd w:val="0"/>
            </w:pPr>
            <w:r w:rsidRPr="00CE2163">
              <w:t>Куратор муниципальной программы</w:t>
            </w:r>
          </w:p>
        </w:tc>
        <w:tc>
          <w:tcPr>
            <w:tcW w:w="4926" w:type="dxa"/>
            <w:tcBorders>
              <w:left w:val="single" w:sz="4" w:space="0" w:color="auto"/>
              <w:bottom w:val="single" w:sz="4" w:space="0" w:color="auto"/>
              <w:right w:val="single" w:sz="4" w:space="0" w:color="auto"/>
            </w:tcBorders>
          </w:tcPr>
          <w:p w14:paraId="6A74EB9E"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Заместитель Мэра района по управлению социальной сферой</w:t>
            </w:r>
          </w:p>
        </w:tc>
      </w:tr>
      <w:tr w:rsidR="00427D78" w:rsidRPr="00CE2163" w14:paraId="2F031440" w14:textId="77777777" w:rsidTr="00572349">
        <w:trPr>
          <w:tblCellSpacing w:w="5" w:type="nil"/>
        </w:trPr>
        <w:tc>
          <w:tcPr>
            <w:tcW w:w="4488" w:type="dxa"/>
            <w:tcBorders>
              <w:left w:val="single" w:sz="4" w:space="0" w:color="auto"/>
              <w:bottom w:val="single" w:sz="4" w:space="0" w:color="auto"/>
              <w:right w:val="single" w:sz="4" w:space="0" w:color="auto"/>
            </w:tcBorders>
          </w:tcPr>
          <w:p w14:paraId="218ACE7F" w14:textId="77777777" w:rsidR="00427D78" w:rsidRPr="00CE2163" w:rsidRDefault="00427D78" w:rsidP="00427D78">
            <w:pPr>
              <w:widowControl w:val="0"/>
              <w:suppressAutoHyphens/>
              <w:autoSpaceDE w:val="0"/>
              <w:autoSpaceDN w:val="0"/>
              <w:adjustRightInd w:val="0"/>
            </w:pPr>
            <w:r w:rsidRPr="00CE2163">
              <w:t xml:space="preserve">Цель муниципальной программы                                   </w:t>
            </w:r>
          </w:p>
        </w:tc>
        <w:tc>
          <w:tcPr>
            <w:tcW w:w="4926" w:type="dxa"/>
            <w:tcBorders>
              <w:left w:val="single" w:sz="4" w:space="0" w:color="auto"/>
              <w:bottom w:val="single" w:sz="4" w:space="0" w:color="auto"/>
              <w:right w:val="single" w:sz="4" w:space="0" w:color="auto"/>
            </w:tcBorders>
          </w:tcPr>
          <w:p w14:paraId="65209BBA" w14:textId="77777777" w:rsidR="00427D78" w:rsidRPr="00CE2163" w:rsidRDefault="00427D78" w:rsidP="00427D78">
            <w:pPr>
              <w:widowControl w:val="0"/>
              <w:suppressAutoHyphens/>
              <w:autoSpaceDE w:val="0"/>
              <w:autoSpaceDN w:val="0"/>
              <w:adjustRightInd w:val="0"/>
              <w:jc w:val="both"/>
            </w:pPr>
            <w:r w:rsidRPr="00CE2163">
              <w:t xml:space="preserve">   Развитие культурного потенциала личности и общества в целом</w:t>
            </w:r>
          </w:p>
        </w:tc>
      </w:tr>
      <w:tr w:rsidR="00427D78" w:rsidRPr="00CE2163" w14:paraId="6B1557B8" w14:textId="77777777" w:rsidTr="00572349">
        <w:trPr>
          <w:tblCellSpacing w:w="5" w:type="nil"/>
        </w:trPr>
        <w:tc>
          <w:tcPr>
            <w:tcW w:w="4488" w:type="dxa"/>
            <w:tcBorders>
              <w:left w:val="single" w:sz="4" w:space="0" w:color="auto"/>
              <w:bottom w:val="single" w:sz="4" w:space="0" w:color="auto"/>
              <w:right w:val="single" w:sz="4" w:space="0" w:color="auto"/>
            </w:tcBorders>
          </w:tcPr>
          <w:p w14:paraId="242CA163" w14:textId="77777777" w:rsidR="00427D78" w:rsidRPr="00CE2163" w:rsidRDefault="00427D78" w:rsidP="00427D78">
            <w:pPr>
              <w:widowControl w:val="0"/>
              <w:suppressAutoHyphens/>
              <w:autoSpaceDE w:val="0"/>
              <w:autoSpaceDN w:val="0"/>
              <w:adjustRightInd w:val="0"/>
            </w:pPr>
            <w:r w:rsidRPr="00CE2163">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14:paraId="5F38070A" w14:textId="77777777" w:rsidR="00427D78" w:rsidRPr="00CE2163" w:rsidRDefault="00427D78" w:rsidP="00427D78">
            <w:pPr>
              <w:widowControl w:val="0"/>
              <w:suppressAutoHyphens/>
              <w:autoSpaceDE w:val="0"/>
              <w:autoSpaceDN w:val="0"/>
              <w:adjustRightInd w:val="0"/>
              <w:jc w:val="both"/>
            </w:pPr>
            <w:r w:rsidRPr="00CE2163">
              <w:t xml:space="preserve">   1. Создание единого культурного пространства на территории Шелеховского района.</w:t>
            </w:r>
          </w:p>
          <w:p w14:paraId="0372EDB1" w14:textId="77777777" w:rsidR="00427D78" w:rsidRPr="00CE2163" w:rsidRDefault="00427D78" w:rsidP="00427D78">
            <w:pPr>
              <w:widowControl w:val="0"/>
              <w:suppressAutoHyphens/>
              <w:autoSpaceDE w:val="0"/>
              <w:autoSpaceDN w:val="0"/>
              <w:adjustRightInd w:val="0"/>
              <w:jc w:val="both"/>
              <w:rPr>
                <w:color w:val="000000"/>
              </w:rPr>
            </w:pPr>
            <w:r w:rsidRPr="00CE2163">
              <w:rPr>
                <w:color w:val="000000"/>
              </w:rPr>
              <w:t xml:space="preserve">   2. Повышение эффективности управления сферой культуры Шелеховского района. </w:t>
            </w:r>
          </w:p>
        </w:tc>
      </w:tr>
      <w:tr w:rsidR="00427D78" w:rsidRPr="00CE2163" w14:paraId="1D82FB23" w14:textId="77777777" w:rsidTr="00572349">
        <w:trPr>
          <w:tblCellSpacing w:w="5" w:type="nil"/>
        </w:trPr>
        <w:tc>
          <w:tcPr>
            <w:tcW w:w="4488" w:type="dxa"/>
            <w:tcBorders>
              <w:left w:val="single" w:sz="4" w:space="0" w:color="auto"/>
              <w:bottom w:val="single" w:sz="4" w:space="0" w:color="auto"/>
              <w:right w:val="single" w:sz="4" w:space="0" w:color="auto"/>
            </w:tcBorders>
          </w:tcPr>
          <w:p w14:paraId="2CD3256E" w14:textId="77777777" w:rsidR="00427D78" w:rsidRPr="00CE2163" w:rsidRDefault="00427D78" w:rsidP="00427D78">
            <w:pPr>
              <w:widowControl w:val="0"/>
              <w:suppressAutoHyphens/>
              <w:autoSpaceDE w:val="0"/>
              <w:autoSpaceDN w:val="0"/>
              <w:adjustRightInd w:val="0"/>
            </w:pPr>
            <w:r w:rsidRPr="00CE2163">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14:paraId="3B4FC2E8" w14:textId="77777777" w:rsidR="00427D78" w:rsidRPr="00CE2163" w:rsidRDefault="00427D78" w:rsidP="00427D78">
            <w:pPr>
              <w:widowControl w:val="0"/>
              <w:suppressAutoHyphens/>
              <w:autoSpaceDE w:val="0"/>
              <w:autoSpaceDN w:val="0"/>
              <w:adjustRightInd w:val="0"/>
            </w:pPr>
            <w:r w:rsidRPr="00CE2163">
              <w:t xml:space="preserve">   2019-2030 годы. </w:t>
            </w:r>
          </w:p>
          <w:p w14:paraId="7DF4FEDE" w14:textId="77777777" w:rsidR="00427D78" w:rsidRPr="00CE2163" w:rsidRDefault="00427D78" w:rsidP="00427D78">
            <w:pPr>
              <w:widowControl w:val="0"/>
              <w:suppressAutoHyphens/>
              <w:autoSpaceDE w:val="0"/>
              <w:autoSpaceDN w:val="0"/>
              <w:adjustRightInd w:val="0"/>
            </w:pPr>
            <w:r w:rsidRPr="00CE2163">
              <w:t xml:space="preserve">   Программа реализуется в 1 этап.</w:t>
            </w:r>
          </w:p>
          <w:p w14:paraId="3AE27A84" w14:textId="77777777" w:rsidR="00427D78" w:rsidRPr="00CE2163" w:rsidRDefault="00427D78" w:rsidP="00427D78">
            <w:pPr>
              <w:widowControl w:val="0"/>
              <w:suppressAutoHyphens/>
              <w:autoSpaceDE w:val="0"/>
              <w:autoSpaceDN w:val="0"/>
              <w:adjustRightInd w:val="0"/>
            </w:pPr>
          </w:p>
        </w:tc>
      </w:tr>
      <w:tr w:rsidR="00427D78" w:rsidRPr="00CE2163" w14:paraId="0D6F7641"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44E937BE" w14:textId="77777777" w:rsidR="00427D78" w:rsidRPr="00CE2163" w:rsidRDefault="00427D78" w:rsidP="00427D78">
            <w:pPr>
              <w:widowControl w:val="0"/>
              <w:suppressAutoHyphens/>
              <w:autoSpaceDE w:val="0"/>
              <w:autoSpaceDN w:val="0"/>
              <w:adjustRightInd w:val="0"/>
            </w:pPr>
            <w:r w:rsidRPr="00CE2163">
              <w:t xml:space="preserve">Объемы и источники финансирования        </w:t>
            </w:r>
          </w:p>
          <w:p w14:paraId="420C5F8C" w14:textId="77777777" w:rsidR="00427D78" w:rsidRPr="00CE2163" w:rsidRDefault="00427D78" w:rsidP="00427D78">
            <w:pPr>
              <w:widowControl w:val="0"/>
              <w:suppressAutoHyphens/>
              <w:autoSpaceDE w:val="0"/>
              <w:autoSpaceDN w:val="0"/>
              <w:adjustRightInd w:val="0"/>
            </w:pPr>
            <w:r w:rsidRPr="00CE2163">
              <w:t xml:space="preserve">        </w:t>
            </w:r>
          </w:p>
        </w:tc>
        <w:tc>
          <w:tcPr>
            <w:tcW w:w="4926" w:type="dxa"/>
            <w:tcBorders>
              <w:top w:val="single" w:sz="4" w:space="0" w:color="auto"/>
              <w:left w:val="single" w:sz="4" w:space="0" w:color="auto"/>
              <w:bottom w:val="single" w:sz="4" w:space="0" w:color="auto"/>
              <w:right w:val="single" w:sz="4" w:space="0" w:color="auto"/>
            </w:tcBorders>
          </w:tcPr>
          <w:p w14:paraId="73572C7B" w14:textId="77777777" w:rsidR="00234AD4" w:rsidRDefault="00234AD4" w:rsidP="00234AD4">
            <w:pPr>
              <w:suppressAutoHyphens/>
              <w:autoSpaceDE w:val="0"/>
              <w:autoSpaceDN w:val="0"/>
              <w:adjustRightInd w:val="0"/>
              <w:spacing w:line="221" w:lineRule="auto"/>
              <w:jc w:val="both"/>
            </w:pPr>
            <w:r>
              <w:t>Общий объем финансирования мероприятий Программы составляет 1 186 607,0 тыс. руб., из них:</w:t>
            </w:r>
          </w:p>
          <w:p w14:paraId="72526B55" w14:textId="77777777" w:rsidR="00234AD4" w:rsidRDefault="00234AD4" w:rsidP="00234AD4">
            <w:pPr>
              <w:suppressAutoHyphens/>
              <w:autoSpaceDE w:val="0"/>
              <w:autoSpaceDN w:val="0"/>
              <w:adjustRightInd w:val="0"/>
              <w:spacing w:line="221" w:lineRule="auto"/>
              <w:jc w:val="both"/>
            </w:pPr>
            <w:r>
              <w:t xml:space="preserve">за счет средств бюджета Шелеховского </w:t>
            </w:r>
            <w:r>
              <w:lastRenderedPageBreak/>
              <w:t>района 1 045 976,4 тыс. руб.,</w:t>
            </w:r>
          </w:p>
          <w:p w14:paraId="5EEC976F" w14:textId="77777777" w:rsidR="00234AD4" w:rsidRDefault="00234AD4" w:rsidP="00234AD4">
            <w:pPr>
              <w:suppressAutoHyphens/>
              <w:autoSpaceDE w:val="0"/>
              <w:autoSpaceDN w:val="0"/>
              <w:adjustRightInd w:val="0"/>
              <w:spacing w:line="221" w:lineRule="auto"/>
              <w:jc w:val="both"/>
            </w:pPr>
            <w:r>
              <w:t>за счет средств областного бюджета 135 378,3 тыс. руб.,</w:t>
            </w:r>
          </w:p>
          <w:p w14:paraId="357A6B65" w14:textId="77777777" w:rsidR="00234AD4" w:rsidRDefault="00234AD4" w:rsidP="00234AD4">
            <w:pPr>
              <w:suppressAutoHyphens/>
              <w:autoSpaceDE w:val="0"/>
              <w:autoSpaceDN w:val="0"/>
              <w:adjustRightInd w:val="0"/>
              <w:spacing w:line="221" w:lineRule="auto"/>
              <w:jc w:val="both"/>
            </w:pPr>
            <w:r>
              <w:t>за счет средств федерального бюджета 5 252,3 тыс. руб.;</w:t>
            </w:r>
          </w:p>
          <w:p w14:paraId="3476D503" w14:textId="77777777" w:rsidR="00234AD4" w:rsidRDefault="00234AD4" w:rsidP="00234AD4">
            <w:pPr>
              <w:suppressAutoHyphens/>
              <w:autoSpaceDE w:val="0"/>
              <w:autoSpaceDN w:val="0"/>
              <w:adjustRightInd w:val="0"/>
              <w:spacing w:line="221" w:lineRule="auto"/>
              <w:jc w:val="both"/>
            </w:pPr>
            <w:r>
              <w:t>за счет средств внебюджетных источников 0,0 тыс. руб.;</w:t>
            </w:r>
          </w:p>
          <w:p w14:paraId="4DD6AD54" w14:textId="77777777" w:rsidR="00234AD4" w:rsidRDefault="00234AD4" w:rsidP="00234AD4">
            <w:pPr>
              <w:suppressAutoHyphens/>
              <w:autoSpaceDE w:val="0"/>
              <w:autoSpaceDN w:val="0"/>
              <w:adjustRightInd w:val="0"/>
              <w:spacing w:line="221" w:lineRule="auto"/>
              <w:jc w:val="both"/>
            </w:pPr>
            <w:r>
              <w:t>в том числе по годам:</w:t>
            </w:r>
          </w:p>
          <w:p w14:paraId="3FC4562B" w14:textId="77777777" w:rsidR="00234AD4" w:rsidRDefault="00234AD4" w:rsidP="00234AD4">
            <w:pPr>
              <w:suppressAutoHyphens/>
              <w:autoSpaceDE w:val="0"/>
              <w:autoSpaceDN w:val="0"/>
              <w:adjustRightInd w:val="0"/>
              <w:spacing w:line="221" w:lineRule="auto"/>
              <w:jc w:val="both"/>
            </w:pPr>
            <w:r>
              <w:t>2019 год – 100 795,7 тыс. руб.;</w:t>
            </w:r>
          </w:p>
          <w:p w14:paraId="6A2A839D" w14:textId="77777777" w:rsidR="00234AD4" w:rsidRDefault="00234AD4" w:rsidP="00234AD4">
            <w:pPr>
              <w:suppressAutoHyphens/>
              <w:autoSpaceDE w:val="0"/>
              <w:autoSpaceDN w:val="0"/>
              <w:adjustRightInd w:val="0"/>
              <w:spacing w:line="221" w:lineRule="auto"/>
              <w:jc w:val="both"/>
            </w:pPr>
            <w:r>
              <w:t>2020 год – 104 165,1 тыс. руб.;</w:t>
            </w:r>
          </w:p>
          <w:p w14:paraId="7C080FA0" w14:textId="77777777" w:rsidR="00234AD4" w:rsidRDefault="00234AD4" w:rsidP="00234AD4">
            <w:pPr>
              <w:suppressAutoHyphens/>
              <w:autoSpaceDE w:val="0"/>
              <w:autoSpaceDN w:val="0"/>
              <w:adjustRightInd w:val="0"/>
              <w:spacing w:line="221" w:lineRule="auto"/>
              <w:jc w:val="both"/>
            </w:pPr>
            <w:r>
              <w:t>2021 год – 109 841,2 тыс. руб.;</w:t>
            </w:r>
          </w:p>
          <w:p w14:paraId="5C4C550D" w14:textId="77777777" w:rsidR="00234AD4" w:rsidRDefault="00234AD4" w:rsidP="00234AD4">
            <w:pPr>
              <w:suppressAutoHyphens/>
              <w:autoSpaceDE w:val="0"/>
              <w:autoSpaceDN w:val="0"/>
              <w:adjustRightInd w:val="0"/>
              <w:spacing w:line="221" w:lineRule="auto"/>
              <w:jc w:val="both"/>
            </w:pPr>
            <w:r>
              <w:t>2022 год – 96 467,4 тыс. руб.;</w:t>
            </w:r>
          </w:p>
          <w:p w14:paraId="7767AB29" w14:textId="77777777" w:rsidR="00234AD4" w:rsidRDefault="00234AD4" w:rsidP="00234AD4">
            <w:pPr>
              <w:suppressAutoHyphens/>
              <w:autoSpaceDE w:val="0"/>
              <w:autoSpaceDN w:val="0"/>
              <w:adjustRightInd w:val="0"/>
              <w:spacing w:line="221" w:lineRule="auto"/>
              <w:jc w:val="both"/>
            </w:pPr>
            <w:r>
              <w:t>2023 год – 95 422,9 тыс. руб.;</w:t>
            </w:r>
          </w:p>
          <w:p w14:paraId="5F1E431F" w14:textId="77777777" w:rsidR="00234AD4" w:rsidRDefault="00234AD4" w:rsidP="00234AD4">
            <w:pPr>
              <w:suppressAutoHyphens/>
              <w:autoSpaceDE w:val="0"/>
              <w:autoSpaceDN w:val="0"/>
              <w:adjustRightInd w:val="0"/>
              <w:spacing w:line="221" w:lineRule="auto"/>
              <w:jc w:val="both"/>
            </w:pPr>
            <w:r>
              <w:t>2024 – 2030 годы – 679 914,7 тыс. руб.</w:t>
            </w:r>
          </w:p>
          <w:p w14:paraId="2701E696" w14:textId="77777777" w:rsidR="00234AD4" w:rsidRDefault="00234AD4" w:rsidP="00234AD4">
            <w:pPr>
              <w:suppressAutoHyphens/>
              <w:autoSpaceDE w:val="0"/>
              <w:autoSpaceDN w:val="0"/>
              <w:adjustRightInd w:val="0"/>
              <w:spacing w:line="221" w:lineRule="auto"/>
              <w:jc w:val="both"/>
            </w:pPr>
            <w:r>
              <w:t>в том числе по источникам финансирования:</w:t>
            </w:r>
          </w:p>
          <w:p w14:paraId="0EF7D8AB" w14:textId="77777777" w:rsidR="00234AD4" w:rsidRDefault="00234AD4" w:rsidP="00234AD4">
            <w:pPr>
              <w:suppressAutoHyphens/>
              <w:autoSpaceDE w:val="0"/>
              <w:autoSpaceDN w:val="0"/>
              <w:adjustRightInd w:val="0"/>
              <w:spacing w:line="221" w:lineRule="auto"/>
              <w:jc w:val="both"/>
            </w:pPr>
            <w:r>
              <w:t>за счет средств бюджета Шелеховского района:</w:t>
            </w:r>
          </w:p>
          <w:p w14:paraId="553FD93C" w14:textId="77777777" w:rsidR="00234AD4" w:rsidRDefault="00234AD4" w:rsidP="00234AD4">
            <w:pPr>
              <w:suppressAutoHyphens/>
              <w:autoSpaceDE w:val="0"/>
              <w:autoSpaceDN w:val="0"/>
              <w:adjustRightInd w:val="0"/>
              <w:spacing w:line="221" w:lineRule="auto"/>
              <w:jc w:val="both"/>
            </w:pPr>
            <w:r>
              <w:t>2019 год – 75 619,0 тыс. руб.;</w:t>
            </w:r>
          </w:p>
          <w:p w14:paraId="0D7DA6B8" w14:textId="77777777" w:rsidR="00234AD4" w:rsidRDefault="00234AD4" w:rsidP="00234AD4">
            <w:pPr>
              <w:suppressAutoHyphens/>
              <w:autoSpaceDE w:val="0"/>
              <w:autoSpaceDN w:val="0"/>
              <w:adjustRightInd w:val="0"/>
              <w:spacing w:line="221" w:lineRule="auto"/>
              <w:jc w:val="both"/>
            </w:pPr>
            <w:r>
              <w:t>2020 год – 91 367,4 тыс. руб.;</w:t>
            </w:r>
          </w:p>
          <w:p w14:paraId="2871A51B" w14:textId="77777777" w:rsidR="00234AD4" w:rsidRDefault="00234AD4" w:rsidP="00234AD4">
            <w:pPr>
              <w:suppressAutoHyphens/>
              <w:autoSpaceDE w:val="0"/>
              <w:autoSpaceDN w:val="0"/>
              <w:adjustRightInd w:val="0"/>
              <w:spacing w:line="221" w:lineRule="auto"/>
              <w:jc w:val="both"/>
            </w:pPr>
            <w:r>
              <w:t>2021 год – 91 067,8 тыс. руб.;</w:t>
            </w:r>
          </w:p>
          <w:p w14:paraId="2AD7C27E" w14:textId="77777777" w:rsidR="00234AD4" w:rsidRDefault="00234AD4" w:rsidP="00234AD4">
            <w:pPr>
              <w:suppressAutoHyphens/>
              <w:autoSpaceDE w:val="0"/>
              <w:autoSpaceDN w:val="0"/>
              <w:adjustRightInd w:val="0"/>
              <w:spacing w:line="221" w:lineRule="auto"/>
              <w:jc w:val="both"/>
            </w:pPr>
            <w:r>
              <w:t>2022 год – 86 825,4 тыс. руб.;</w:t>
            </w:r>
          </w:p>
          <w:p w14:paraId="324D32C4" w14:textId="77777777" w:rsidR="00234AD4" w:rsidRDefault="00234AD4" w:rsidP="00234AD4">
            <w:pPr>
              <w:suppressAutoHyphens/>
              <w:autoSpaceDE w:val="0"/>
              <w:autoSpaceDN w:val="0"/>
              <w:adjustRightInd w:val="0"/>
              <w:spacing w:line="221" w:lineRule="auto"/>
              <w:jc w:val="both"/>
            </w:pPr>
            <w:r>
              <w:t>2023 год – 86 142,8 тыс. руб.;</w:t>
            </w:r>
          </w:p>
          <w:p w14:paraId="56A15E9F" w14:textId="77777777" w:rsidR="00234AD4" w:rsidRDefault="00234AD4" w:rsidP="00234AD4">
            <w:pPr>
              <w:suppressAutoHyphens/>
              <w:autoSpaceDE w:val="0"/>
              <w:autoSpaceDN w:val="0"/>
              <w:adjustRightInd w:val="0"/>
              <w:spacing w:line="221" w:lineRule="auto"/>
              <w:jc w:val="both"/>
            </w:pPr>
            <w:r>
              <w:t>2024 – 2030 годы – 614 954,0 тыс. руб.</w:t>
            </w:r>
          </w:p>
          <w:p w14:paraId="07B7D64D" w14:textId="77777777" w:rsidR="00234AD4" w:rsidRDefault="00234AD4" w:rsidP="00234AD4">
            <w:pPr>
              <w:suppressAutoHyphens/>
              <w:autoSpaceDE w:val="0"/>
              <w:autoSpaceDN w:val="0"/>
              <w:adjustRightInd w:val="0"/>
              <w:spacing w:line="221" w:lineRule="auto"/>
              <w:jc w:val="both"/>
            </w:pPr>
            <w:r>
              <w:t xml:space="preserve">за счет средств областного бюджета: </w:t>
            </w:r>
          </w:p>
          <w:p w14:paraId="32A507F6" w14:textId="77777777" w:rsidR="00234AD4" w:rsidRDefault="00234AD4" w:rsidP="00234AD4">
            <w:pPr>
              <w:suppressAutoHyphens/>
              <w:autoSpaceDE w:val="0"/>
              <w:autoSpaceDN w:val="0"/>
              <w:adjustRightInd w:val="0"/>
              <w:spacing w:line="221" w:lineRule="auto"/>
              <w:jc w:val="both"/>
            </w:pPr>
            <w:r>
              <w:t>2019 год – 25 168,8 тыс. руб.;</w:t>
            </w:r>
          </w:p>
          <w:p w14:paraId="002F46DB" w14:textId="77777777" w:rsidR="00234AD4" w:rsidRDefault="00234AD4" w:rsidP="00234AD4">
            <w:pPr>
              <w:suppressAutoHyphens/>
              <w:autoSpaceDE w:val="0"/>
              <w:autoSpaceDN w:val="0"/>
              <w:adjustRightInd w:val="0"/>
              <w:spacing w:line="221" w:lineRule="auto"/>
              <w:jc w:val="both"/>
            </w:pPr>
            <w:r>
              <w:t>2020 год – 12 797,7 тыс. руб.;</w:t>
            </w:r>
          </w:p>
          <w:p w14:paraId="30BDF4E9" w14:textId="77777777" w:rsidR="00234AD4" w:rsidRDefault="00234AD4" w:rsidP="00234AD4">
            <w:pPr>
              <w:suppressAutoHyphens/>
              <w:autoSpaceDE w:val="0"/>
              <w:autoSpaceDN w:val="0"/>
              <w:adjustRightInd w:val="0"/>
              <w:spacing w:line="221" w:lineRule="auto"/>
              <w:jc w:val="both"/>
            </w:pPr>
            <w:r>
              <w:t>2021 год – 12 799,9 тыс. руб.;</w:t>
            </w:r>
          </w:p>
          <w:p w14:paraId="02694EB7" w14:textId="77777777" w:rsidR="00234AD4" w:rsidRDefault="00234AD4" w:rsidP="00234AD4">
            <w:pPr>
              <w:suppressAutoHyphens/>
              <w:autoSpaceDE w:val="0"/>
              <w:autoSpaceDN w:val="0"/>
              <w:adjustRightInd w:val="0"/>
              <w:spacing w:line="221" w:lineRule="auto"/>
              <w:jc w:val="both"/>
            </w:pPr>
            <w:r>
              <w:t>2022 год – 9 371,0 тыс. руб.;</w:t>
            </w:r>
          </w:p>
          <w:p w14:paraId="1CFD6998" w14:textId="77777777" w:rsidR="00234AD4" w:rsidRDefault="00234AD4" w:rsidP="00234AD4">
            <w:pPr>
              <w:suppressAutoHyphens/>
              <w:autoSpaceDE w:val="0"/>
              <w:autoSpaceDN w:val="0"/>
              <w:adjustRightInd w:val="0"/>
              <w:spacing w:line="221" w:lineRule="auto"/>
              <w:jc w:val="both"/>
            </w:pPr>
            <w:r>
              <w:t>2023 год – 9 280,1 тыс. руб.;</w:t>
            </w:r>
          </w:p>
          <w:p w14:paraId="40C8BF04" w14:textId="77777777" w:rsidR="00234AD4" w:rsidRDefault="00234AD4" w:rsidP="00234AD4">
            <w:pPr>
              <w:suppressAutoHyphens/>
              <w:autoSpaceDE w:val="0"/>
              <w:autoSpaceDN w:val="0"/>
              <w:adjustRightInd w:val="0"/>
              <w:spacing w:line="221" w:lineRule="auto"/>
              <w:jc w:val="both"/>
            </w:pPr>
            <w:r>
              <w:t>2024 – 2030 годы – 64 960,7 тыс. руб.</w:t>
            </w:r>
          </w:p>
          <w:p w14:paraId="7054E247" w14:textId="77777777" w:rsidR="00234AD4" w:rsidRDefault="00234AD4" w:rsidP="00234AD4">
            <w:pPr>
              <w:suppressAutoHyphens/>
              <w:autoSpaceDE w:val="0"/>
              <w:autoSpaceDN w:val="0"/>
              <w:adjustRightInd w:val="0"/>
              <w:spacing w:line="221" w:lineRule="auto"/>
              <w:jc w:val="both"/>
            </w:pPr>
            <w:r>
              <w:t xml:space="preserve">за счет средств федерального бюджета: </w:t>
            </w:r>
          </w:p>
          <w:p w14:paraId="0379B83B" w14:textId="77777777" w:rsidR="00234AD4" w:rsidRDefault="00234AD4" w:rsidP="00234AD4">
            <w:pPr>
              <w:suppressAutoHyphens/>
              <w:autoSpaceDE w:val="0"/>
              <w:autoSpaceDN w:val="0"/>
              <w:adjustRightInd w:val="0"/>
              <w:spacing w:line="221" w:lineRule="auto"/>
              <w:jc w:val="both"/>
            </w:pPr>
            <w:r>
              <w:t>2019 год – 7,9 тыс. руб.;</w:t>
            </w:r>
          </w:p>
          <w:p w14:paraId="6F9D5B6A" w14:textId="77777777" w:rsidR="00234AD4" w:rsidRDefault="00234AD4" w:rsidP="00234AD4">
            <w:pPr>
              <w:suppressAutoHyphens/>
              <w:autoSpaceDE w:val="0"/>
              <w:autoSpaceDN w:val="0"/>
              <w:adjustRightInd w:val="0"/>
              <w:spacing w:line="221" w:lineRule="auto"/>
              <w:jc w:val="both"/>
            </w:pPr>
            <w:r>
              <w:t>2020 год – 0,0 тыс. руб.;</w:t>
            </w:r>
          </w:p>
          <w:p w14:paraId="02C8E341" w14:textId="77777777" w:rsidR="00234AD4" w:rsidRDefault="00234AD4" w:rsidP="00234AD4">
            <w:pPr>
              <w:suppressAutoHyphens/>
              <w:autoSpaceDE w:val="0"/>
              <w:autoSpaceDN w:val="0"/>
              <w:adjustRightInd w:val="0"/>
              <w:spacing w:line="221" w:lineRule="auto"/>
              <w:jc w:val="both"/>
            </w:pPr>
            <w:r>
              <w:t>2021 год – 4 973,4 тыс. руб.;</w:t>
            </w:r>
          </w:p>
          <w:p w14:paraId="6FC2DDE5" w14:textId="77777777" w:rsidR="00234AD4" w:rsidRDefault="00234AD4" w:rsidP="00234AD4">
            <w:pPr>
              <w:suppressAutoHyphens/>
              <w:autoSpaceDE w:val="0"/>
              <w:autoSpaceDN w:val="0"/>
              <w:adjustRightInd w:val="0"/>
              <w:spacing w:line="221" w:lineRule="auto"/>
              <w:jc w:val="both"/>
            </w:pPr>
            <w:r>
              <w:t>2022 год – 271,0 тыс. руб.;</w:t>
            </w:r>
          </w:p>
          <w:p w14:paraId="21C79D9F" w14:textId="77777777" w:rsidR="00234AD4" w:rsidRDefault="00234AD4" w:rsidP="00234AD4">
            <w:pPr>
              <w:suppressAutoHyphens/>
              <w:autoSpaceDE w:val="0"/>
              <w:autoSpaceDN w:val="0"/>
              <w:adjustRightInd w:val="0"/>
              <w:spacing w:line="221" w:lineRule="auto"/>
              <w:jc w:val="both"/>
            </w:pPr>
            <w:r>
              <w:t>2023 год – 0,0 тыс. руб.;</w:t>
            </w:r>
          </w:p>
          <w:p w14:paraId="01F697E2" w14:textId="77777777" w:rsidR="00234AD4" w:rsidRDefault="00234AD4" w:rsidP="00234AD4">
            <w:pPr>
              <w:suppressAutoHyphens/>
              <w:autoSpaceDE w:val="0"/>
              <w:autoSpaceDN w:val="0"/>
              <w:adjustRightInd w:val="0"/>
              <w:spacing w:line="221" w:lineRule="auto"/>
              <w:jc w:val="both"/>
            </w:pPr>
            <w:r>
              <w:t>2024 – 2030 годы –0,0 тыс. руб.</w:t>
            </w:r>
          </w:p>
          <w:p w14:paraId="6C2D78A3" w14:textId="77777777" w:rsidR="00234AD4" w:rsidRDefault="00234AD4" w:rsidP="00234AD4">
            <w:pPr>
              <w:suppressAutoHyphens/>
              <w:autoSpaceDE w:val="0"/>
              <w:autoSpaceDN w:val="0"/>
              <w:adjustRightInd w:val="0"/>
              <w:spacing w:line="221" w:lineRule="auto"/>
              <w:jc w:val="both"/>
            </w:pPr>
            <w:r>
              <w:t>за счет средств внебюджетных источников;</w:t>
            </w:r>
          </w:p>
          <w:p w14:paraId="277A069F" w14:textId="77777777" w:rsidR="00234AD4" w:rsidRDefault="00234AD4" w:rsidP="00234AD4">
            <w:pPr>
              <w:suppressAutoHyphens/>
              <w:autoSpaceDE w:val="0"/>
              <w:autoSpaceDN w:val="0"/>
              <w:adjustRightInd w:val="0"/>
              <w:spacing w:line="221" w:lineRule="auto"/>
              <w:jc w:val="both"/>
            </w:pPr>
            <w:r>
              <w:t>2019 год – 0,0 тыс. руб.;</w:t>
            </w:r>
          </w:p>
          <w:p w14:paraId="0F5CC07B" w14:textId="77777777" w:rsidR="00234AD4" w:rsidRDefault="00234AD4" w:rsidP="00234AD4">
            <w:pPr>
              <w:suppressAutoHyphens/>
              <w:autoSpaceDE w:val="0"/>
              <w:autoSpaceDN w:val="0"/>
              <w:adjustRightInd w:val="0"/>
              <w:spacing w:line="221" w:lineRule="auto"/>
              <w:jc w:val="both"/>
            </w:pPr>
            <w:r>
              <w:t>2020 год – 0,0 тыс. руб.;</w:t>
            </w:r>
          </w:p>
          <w:p w14:paraId="7450E36E" w14:textId="77777777" w:rsidR="00234AD4" w:rsidRDefault="00234AD4" w:rsidP="00234AD4">
            <w:pPr>
              <w:suppressAutoHyphens/>
              <w:autoSpaceDE w:val="0"/>
              <w:autoSpaceDN w:val="0"/>
              <w:adjustRightInd w:val="0"/>
              <w:spacing w:line="221" w:lineRule="auto"/>
              <w:jc w:val="both"/>
            </w:pPr>
            <w:r>
              <w:t>2021 год – 0,0 тыс. руб.;</w:t>
            </w:r>
          </w:p>
          <w:p w14:paraId="5E31EE5E" w14:textId="77777777" w:rsidR="00234AD4" w:rsidRDefault="00234AD4" w:rsidP="00234AD4">
            <w:pPr>
              <w:suppressAutoHyphens/>
              <w:autoSpaceDE w:val="0"/>
              <w:autoSpaceDN w:val="0"/>
              <w:adjustRightInd w:val="0"/>
              <w:spacing w:line="221" w:lineRule="auto"/>
              <w:jc w:val="both"/>
            </w:pPr>
            <w:r>
              <w:t>2022 год – 0,0 тыс. руб.;</w:t>
            </w:r>
          </w:p>
          <w:p w14:paraId="3C926C48" w14:textId="77777777" w:rsidR="00234AD4" w:rsidRDefault="00234AD4" w:rsidP="00234AD4">
            <w:pPr>
              <w:suppressAutoHyphens/>
              <w:autoSpaceDE w:val="0"/>
              <w:autoSpaceDN w:val="0"/>
              <w:adjustRightInd w:val="0"/>
              <w:spacing w:line="221" w:lineRule="auto"/>
              <w:jc w:val="both"/>
            </w:pPr>
            <w:r>
              <w:t>2023 год – 0,0 тыс. руб.;</w:t>
            </w:r>
          </w:p>
          <w:p w14:paraId="5850E1B8" w14:textId="77777777" w:rsidR="00234AD4" w:rsidRDefault="00234AD4" w:rsidP="00234AD4">
            <w:pPr>
              <w:suppressAutoHyphens/>
              <w:autoSpaceDE w:val="0"/>
              <w:autoSpaceDN w:val="0"/>
              <w:adjustRightInd w:val="0"/>
              <w:spacing w:line="221" w:lineRule="auto"/>
              <w:jc w:val="both"/>
            </w:pPr>
            <w:r>
              <w:t>2024 – 2030 годы – 0,0   тыс. руб.</w:t>
            </w:r>
          </w:p>
          <w:p w14:paraId="12BD90FA" w14:textId="77777777" w:rsidR="00427D78" w:rsidRPr="00CE2163" w:rsidRDefault="00427D78" w:rsidP="00DE156A">
            <w:pPr>
              <w:suppressAutoHyphens/>
              <w:autoSpaceDE w:val="0"/>
              <w:autoSpaceDN w:val="0"/>
              <w:adjustRightInd w:val="0"/>
              <w:spacing w:line="221" w:lineRule="auto"/>
              <w:jc w:val="both"/>
            </w:pPr>
          </w:p>
        </w:tc>
      </w:tr>
      <w:tr w:rsidR="00572349" w:rsidRPr="00CE2163" w14:paraId="277F5874" w14:textId="77777777" w:rsidTr="00313F4E">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14:paraId="08184E45" w14:textId="36CA712F" w:rsidR="00572349" w:rsidRPr="00CE2163" w:rsidRDefault="00572349" w:rsidP="00902C3C">
            <w:pPr>
              <w:autoSpaceDE w:val="0"/>
              <w:autoSpaceDN w:val="0"/>
              <w:adjustRightInd w:val="0"/>
              <w:spacing w:line="221" w:lineRule="auto"/>
              <w:jc w:val="both"/>
              <w:rPr>
                <w:sz w:val="22"/>
                <w:szCs w:val="22"/>
              </w:rPr>
            </w:pPr>
            <w:r w:rsidRPr="00CE2163">
              <w:rPr>
                <w:sz w:val="22"/>
                <w:szCs w:val="22"/>
              </w:rPr>
              <w:lastRenderedPageBreak/>
              <w:t>(</w:t>
            </w:r>
            <w:r w:rsidR="00834850" w:rsidRPr="00CE2163">
              <w:rPr>
                <w:sz w:val="22"/>
                <w:szCs w:val="22"/>
              </w:rPr>
              <w:t xml:space="preserve">в ред. постановлений </w:t>
            </w:r>
            <w:r w:rsidRPr="00CE2163">
              <w:rPr>
                <w:sz w:val="22"/>
                <w:szCs w:val="22"/>
              </w:rPr>
              <w:t>Администрации Шелеховского муниципального района  от 26.03.2019 № 212-па, от 18.04.2019 № 268-па</w:t>
            </w:r>
            <w:r w:rsidR="00834850" w:rsidRPr="00CE2163">
              <w:rPr>
                <w:sz w:val="22"/>
                <w:szCs w:val="22"/>
              </w:rPr>
              <w:t>,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90DCB">
              <w:rPr>
                <w:sz w:val="22"/>
                <w:szCs w:val="22"/>
              </w:rPr>
              <w:t xml:space="preserve">, </w:t>
            </w:r>
            <w:r w:rsidR="00990DCB" w:rsidRPr="00990DCB">
              <w:rPr>
                <w:sz w:val="22"/>
                <w:szCs w:val="22"/>
              </w:rPr>
              <w:t>от 27.09.2021 № 503-па</w:t>
            </w:r>
            <w:r w:rsidR="009C7C8E">
              <w:rPr>
                <w:sz w:val="22"/>
                <w:szCs w:val="22"/>
              </w:rPr>
              <w:t>,</w:t>
            </w:r>
            <w:r w:rsidR="009C7C8E">
              <w:t xml:space="preserve"> от 15.10.2021 № 553-па</w:t>
            </w:r>
            <w:r w:rsidR="00182BA0">
              <w:t>, от 10.11.2021 № 559-па</w:t>
            </w:r>
            <w:r w:rsidR="00D549C0">
              <w:t xml:space="preserve">, </w:t>
            </w:r>
            <w:bookmarkStart w:id="5" w:name="_Hlk93497345"/>
            <w:r w:rsidR="00D549C0">
              <w:t>от 16.12.2021 654-па</w:t>
            </w:r>
            <w:bookmarkEnd w:id="5"/>
            <w:r w:rsidRPr="00CE2163">
              <w:rPr>
                <w:sz w:val="22"/>
                <w:szCs w:val="22"/>
              </w:rPr>
              <w:t>)</w:t>
            </w:r>
          </w:p>
        </w:tc>
      </w:tr>
      <w:tr w:rsidR="00427D78" w:rsidRPr="00CE2163" w14:paraId="5175E06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5B711422" w14:textId="77777777" w:rsidR="00427D78" w:rsidRPr="00CE2163" w:rsidRDefault="00427D78" w:rsidP="00427D78">
            <w:pPr>
              <w:widowControl w:val="0"/>
              <w:suppressAutoHyphens/>
              <w:autoSpaceDE w:val="0"/>
              <w:autoSpaceDN w:val="0"/>
              <w:adjustRightInd w:val="0"/>
            </w:pPr>
            <w:r w:rsidRPr="00CE2163">
              <w:t xml:space="preserve">Ожидаемые конечные </w:t>
            </w:r>
            <w:r w:rsidR="00FF423E" w:rsidRPr="00CE2163">
              <w:t>результаты реализации</w:t>
            </w:r>
            <w:r w:rsidRPr="00CE2163">
              <w:t xml:space="preserve">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1C1E4CD2" w14:textId="77777777" w:rsidR="00427D78" w:rsidRPr="00CE2163" w:rsidRDefault="00427D78" w:rsidP="00427D78">
            <w:pPr>
              <w:suppressAutoHyphens/>
              <w:jc w:val="both"/>
            </w:pPr>
            <w:r w:rsidRPr="00CE2163">
              <w:t xml:space="preserve">       1. Количество посещений учреждений культуры Шелеховского района увеличится с 83,3 тысяч посещений в 2017 году до 84,7 тысяч посещений в 2030 году.</w:t>
            </w:r>
          </w:p>
        </w:tc>
      </w:tr>
      <w:tr w:rsidR="00427D78" w:rsidRPr="00CE2163" w14:paraId="44110A1D"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22F3154" w14:textId="77777777" w:rsidR="00427D78" w:rsidRPr="00CE2163" w:rsidRDefault="00427D78" w:rsidP="00427D78">
            <w:pPr>
              <w:widowControl w:val="0"/>
              <w:suppressAutoHyphens/>
              <w:autoSpaceDE w:val="0"/>
              <w:autoSpaceDN w:val="0"/>
              <w:adjustRightInd w:val="0"/>
            </w:pPr>
            <w:r w:rsidRPr="00CE2163">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57842FCB" w14:textId="77777777" w:rsidR="00427D78" w:rsidRPr="00CE2163" w:rsidRDefault="00427D78" w:rsidP="00427D78">
            <w:pPr>
              <w:widowControl w:val="0"/>
              <w:suppressAutoHyphens/>
              <w:autoSpaceDE w:val="0"/>
              <w:autoSpaceDN w:val="0"/>
              <w:adjustRightInd w:val="0"/>
              <w:jc w:val="both"/>
            </w:pPr>
            <w:r w:rsidRPr="00CE2163">
              <w:t xml:space="preserve">     Подпрограмма 1 «Создание условий для повышения эффективности культурно-</w:t>
            </w:r>
            <w:r w:rsidRPr="00CE2163">
              <w:lastRenderedPageBreak/>
              <w:t>досуговой, библиотечной, музейно-выставочной деятельности и дополнительного образования в сфере культуры на территории Шелеховского района».</w:t>
            </w:r>
          </w:p>
          <w:p w14:paraId="052A5524" w14:textId="77777777" w:rsidR="00427D78" w:rsidRPr="00CE2163" w:rsidRDefault="00427D78" w:rsidP="00427D78">
            <w:pPr>
              <w:suppressAutoHyphens/>
              <w:jc w:val="both"/>
            </w:pPr>
            <w:r w:rsidRPr="00CE2163">
              <w:t xml:space="preserve">     Подпрограмма 2 «Совершенствование муниципального управления в сфере культуры Шелеховского района».</w:t>
            </w:r>
          </w:p>
        </w:tc>
      </w:tr>
    </w:tbl>
    <w:p w14:paraId="5CBDD1AD" w14:textId="77777777" w:rsidR="00427D78" w:rsidRPr="00427D78" w:rsidRDefault="00427D78" w:rsidP="00427D78">
      <w:pPr>
        <w:widowControl w:val="0"/>
        <w:autoSpaceDE w:val="0"/>
        <w:autoSpaceDN w:val="0"/>
        <w:adjustRightInd w:val="0"/>
        <w:jc w:val="both"/>
      </w:pPr>
    </w:p>
    <w:p w14:paraId="7921BD33" w14:textId="77777777" w:rsidR="00427D78" w:rsidRPr="00427D78" w:rsidRDefault="00427D78" w:rsidP="00427D78">
      <w:pPr>
        <w:shd w:val="clear" w:color="auto" w:fill="FFFFFF"/>
        <w:jc w:val="center"/>
        <w:rPr>
          <w:b/>
          <w:sz w:val="28"/>
          <w:szCs w:val="28"/>
        </w:rPr>
      </w:pPr>
    </w:p>
    <w:p w14:paraId="1E644830" w14:textId="77777777"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14:paraId="08321A41" w14:textId="77777777" w:rsidR="00427D78" w:rsidRPr="00427D78" w:rsidRDefault="00427D78" w:rsidP="00427D78">
      <w:pPr>
        <w:shd w:val="clear" w:color="auto" w:fill="FFFFFF"/>
        <w:jc w:val="center"/>
        <w:rPr>
          <w:sz w:val="28"/>
          <w:szCs w:val="28"/>
        </w:rPr>
      </w:pPr>
    </w:p>
    <w:p w14:paraId="0525E7AA" w14:textId="77777777"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самая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14:paraId="1A351324" w14:textId="77777777" w:rsidR="00427D78" w:rsidRPr="00427D78" w:rsidRDefault="00427D78" w:rsidP="00427D78">
      <w:pPr>
        <w:ind w:firstLine="708"/>
        <w:jc w:val="both"/>
        <w:rPr>
          <w:sz w:val="28"/>
          <w:szCs w:val="28"/>
        </w:rPr>
      </w:pPr>
      <w:r w:rsidRPr="00427D78">
        <w:rPr>
          <w:sz w:val="28"/>
          <w:szCs w:val="28"/>
        </w:rPr>
        <w:t xml:space="preserve">Вместе с тем, глобализация культурного процесса выдвигает новые требования к </w:t>
      </w:r>
      <w:r w:rsidR="00BE7444" w:rsidRPr="00427D78">
        <w:rPr>
          <w:sz w:val="28"/>
          <w:szCs w:val="28"/>
        </w:rPr>
        <w:t>осознанию самого</w:t>
      </w:r>
      <w:r w:rsidRPr="00427D78">
        <w:rPr>
          <w:sz w:val="28"/>
          <w:szCs w:val="28"/>
        </w:rPr>
        <w:t xml:space="preserve"> понятия «Культура».</w:t>
      </w:r>
    </w:p>
    <w:p w14:paraId="012C1044" w14:textId="77777777"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t>ра народов России» сформировать полное представление о том, что происх</w:t>
      </w:r>
      <w:r w:rsidRPr="00427D78">
        <w:rPr>
          <w:sz w:val="28"/>
          <w:szCs w:val="28"/>
        </w:rPr>
        <w:t>о</w:t>
      </w:r>
      <w:r w:rsidRPr="00427D78">
        <w:rPr>
          <w:sz w:val="28"/>
          <w:szCs w:val="28"/>
        </w:rPr>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t>ставляет основу того, что собой представляет современная культурная жизнь. Изменились технологии, изменились требования, предъявляемые сегодня к культурному продукту.</w:t>
      </w:r>
    </w:p>
    <w:p w14:paraId="1278BF6C" w14:textId="77777777"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 xml:space="preserve">кальные идеи и рассматривать </w:t>
      </w:r>
      <w:r w:rsidR="00BE7444" w:rsidRPr="00427D78">
        <w:rPr>
          <w:sz w:val="28"/>
          <w:szCs w:val="28"/>
        </w:rPr>
        <w:t>их художественное</w:t>
      </w:r>
      <w:r w:rsidRPr="00427D78">
        <w:rPr>
          <w:sz w:val="28"/>
          <w:szCs w:val="28"/>
        </w:rPr>
        <w:t xml:space="preserve"> значение не только </w:t>
      </w:r>
      <w:r w:rsidR="00BE7444" w:rsidRPr="00427D78">
        <w:rPr>
          <w:sz w:val="28"/>
          <w:szCs w:val="28"/>
        </w:rPr>
        <w:t>в ма</w:t>
      </w:r>
      <w:r w:rsidR="00BE7444" w:rsidRPr="00427D78">
        <w:rPr>
          <w:sz w:val="28"/>
          <w:szCs w:val="28"/>
        </w:rPr>
        <w:t>с</w:t>
      </w:r>
      <w:r w:rsidR="00BE7444" w:rsidRPr="00427D78">
        <w:rPr>
          <w:sz w:val="28"/>
          <w:szCs w:val="28"/>
        </w:rPr>
        <w:t>штабах</w:t>
      </w:r>
      <w:r w:rsidRPr="00427D78">
        <w:rPr>
          <w:sz w:val="28"/>
          <w:szCs w:val="28"/>
        </w:rPr>
        <w:t xml:space="preserve"> города или района, но и в масштабе области.</w:t>
      </w:r>
    </w:p>
    <w:p w14:paraId="3D5446FC" w14:textId="77777777"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межпоселенческая библиотека, городской парк, кинотеатр (30 сетевых единиц с учетом филиалов, структурных подразделений муниципальных и частных учреждений культуры).</w:t>
      </w:r>
    </w:p>
    <w:p w14:paraId="65341217"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межпоселенческая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 xml:space="preserve">ственная школа; 6 культурно-досуговых учреждений городских и сельских поселений, в составе которых 8 библиотек и 3 СП клубного типа; городской парк в составе МБУ «ФСК «Шелехов»; частные организации к/т «Юность», ДК «Металлург» (в его составе музей ИркАЗа). </w:t>
      </w:r>
    </w:p>
    <w:p w14:paraId="19A6EB1A"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lastRenderedPageBreak/>
        <w:t xml:space="preserve">Число действующих учреждений культуры на территории Шелеховского района в течение последних 8 лет остается стабильным. </w:t>
      </w:r>
    </w:p>
    <w:p w14:paraId="339609C1" w14:textId="77777777" w:rsidR="00427D78" w:rsidRPr="00427D78" w:rsidRDefault="00427D78" w:rsidP="00427D78">
      <w:pPr>
        <w:jc w:val="both"/>
        <w:rPr>
          <w:sz w:val="28"/>
          <w:szCs w:val="28"/>
        </w:rPr>
      </w:pPr>
      <w:r w:rsidRPr="00427D78">
        <w:rPr>
          <w:sz w:val="28"/>
          <w:szCs w:val="28"/>
        </w:rPr>
        <w:tab/>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имеющих статус юридического лица, в том числе 9 казенных учреждений (81,9 % от числа юридических лиц), 1 бюджетное учреждение  (9,05 %), 1 автономное учреждение (9,05 %).</w:t>
      </w:r>
    </w:p>
    <w:p w14:paraId="1E010BA1" w14:textId="77777777"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 xml:space="preserve">она на сферу культуры возросли на 17,8 % по сравнению с 2013 годом и </w:t>
      </w:r>
      <w:r w:rsidR="00BE7444" w:rsidRPr="00427D78">
        <w:rPr>
          <w:sz w:val="28"/>
          <w:szCs w:val="28"/>
        </w:rPr>
        <w:t>с</w:t>
      </w:r>
      <w:r w:rsidR="00BE7444" w:rsidRPr="00427D78">
        <w:rPr>
          <w:sz w:val="28"/>
          <w:szCs w:val="28"/>
        </w:rPr>
        <w:t>о</w:t>
      </w:r>
      <w:r w:rsidR="00BE7444" w:rsidRPr="00427D78">
        <w:rPr>
          <w:sz w:val="28"/>
          <w:szCs w:val="28"/>
        </w:rPr>
        <w:t>ставили 122</w:t>
      </w:r>
      <w:r w:rsidRPr="00427D78">
        <w:rPr>
          <w:sz w:val="28"/>
          <w:szCs w:val="28"/>
        </w:rPr>
        <w:t xml:space="preserve"> 788,2 тыс. руб. (в 2013 году 100 932,0 тыс. руб.). Доля расходов на сферу культуры в консолидированном бюджете района за данный период не увеличилась и составила в 2017 </w:t>
      </w:r>
      <w:r w:rsidR="00BE7444" w:rsidRPr="00427D78">
        <w:rPr>
          <w:sz w:val="28"/>
          <w:szCs w:val="28"/>
        </w:rPr>
        <w:t>году 7</w:t>
      </w:r>
      <w:r w:rsidRPr="00427D78">
        <w:rPr>
          <w:sz w:val="28"/>
          <w:szCs w:val="28"/>
        </w:rPr>
        <w:t>%.</w:t>
      </w:r>
    </w:p>
    <w:p w14:paraId="2927E326" w14:textId="77777777" w:rsidR="00427D78" w:rsidRPr="00427D78" w:rsidRDefault="00427D78" w:rsidP="00427D78">
      <w:pPr>
        <w:jc w:val="both"/>
        <w:rPr>
          <w:sz w:val="28"/>
          <w:szCs w:val="28"/>
        </w:rPr>
      </w:pPr>
      <w:r w:rsidRPr="00427D78">
        <w:rPr>
          <w:sz w:val="28"/>
          <w:szCs w:val="28"/>
        </w:rPr>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14:paraId="7A420377" w14:textId="77777777"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t>ходы на коммунальные услуги и содержание помещений, 3,4</w:t>
      </w:r>
      <w:r w:rsidR="00BE7444" w:rsidRPr="00427D78">
        <w:rPr>
          <w:spacing w:val="2"/>
          <w:sz w:val="28"/>
          <w:szCs w:val="28"/>
        </w:rPr>
        <w:t>% составляют</w:t>
      </w:r>
      <w:r w:rsidRPr="00427D78">
        <w:rPr>
          <w:spacing w:val="2"/>
          <w:sz w:val="28"/>
          <w:szCs w:val="28"/>
        </w:rPr>
        <w:t xml:space="preserve">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формирование музейного и библиотечных фондов.</w:t>
      </w:r>
    </w:p>
    <w:p w14:paraId="518BE431" w14:textId="77777777"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государственной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14:paraId="7EBDFE4B" w14:textId="77777777"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14:paraId="59D182EC"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2) совершенствование системы оплаты труда направленно </w:t>
      </w:r>
      <w:r w:rsidR="00FF423E" w:rsidRPr="00427D78">
        <w:rPr>
          <w:sz w:val="28"/>
          <w:szCs w:val="28"/>
        </w:rPr>
        <w:t>на заинтер</w:t>
      </w:r>
      <w:r w:rsidR="00FF423E" w:rsidRPr="00427D78">
        <w:rPr>
          <w:sz w:val="28"/>
          <w:szCs w:val="28"/>
        </w:rPr>
        <w:t>е</w:t>
      </w:r>
      <w:r w:rsidR="00FF423E" w:rsidRPr="00427D78">
        <w:rPr>
          <w:sz w:val="28"/>
          <w:szCs w:val="28"/>
        </w:rPr>
        <w:t>сованность</w:t>
      </w:r>
      <w:r w:rsidRPr="00427D78">
        <w:rPr>
          <w:sz w:val="28"/>
          <w:szCs w:val="28"/>
        </w:rPr>
        <w:t xml:space="preserve">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14:paraId="5598855A" w14:textId="77777777"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субъектам культурной деятельности;</w:t>
      </w:r>
    </w:p>
    <w:p w14:paraId="5740C3EE" w14:textId="77777777"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 xml:space="preserve">тельная реализация мероприятий которой позволит обеспечить доступность </w:t>
      </w:r>
      <w:r w:rsidRPr="00427D78">
        <w:rPr>
          <w:sz w:val="28"/>
          <w:szCs w:val="28"/>
        </w:rPr>
        <w:lastRenderedPageBreak/>
        <w:t>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14:paraId="6AA9736D" w14:textId="77777777"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14:paraId="01BE0101" w14:textId="77777777"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Шелеховского района на 34%.</w:t>
      </w:r>
    </w:p>
    <w:p w14:paraId="7139461F" w14:textId="77777777"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t xml:space="preserve">ботной плате работников, занятых в сфере экономики региона в 2017 году составило 61% и 70,7% соответственно. </w:t>
      </w:r>
    </w:p>
    <w:p w14:paraId="3D440D66" w14:textId="77777777"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14:paraId="76C2CF74"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14:paraId="2A9D8755" w14:textId="77777777"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достижения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14:paraId="785D9AD2" w14:textId="77777777" w:rsidR="00427D78" w:rsidRPr="00427D78" w:rsidRDefault="00427D78" w:rsidP="00427D78">
      <w:pPr>
        <w:autoSpaceDE w:val="0"/>
        <w:autoSpaceDN w:val="0"/>
        <w:adjustRightInd w:val="0"/>
        <w:jc w:val="both"/>
        <w:rPr>
          <w:bCs/>
          <w:sz w:val="28"/>
          <w:szCs w:val="28"/>
        </w:rPr>
      </w:pPr>
      <w:r w:rsidRPr="00427D78">
        <w:rPr>
          <w:sz w:val="28"/>
          <w:szCs w:val="28"/>
        </w:rPr>
        <w:tab/>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распоряжением Прав</w:t>
      </w:r>
      <w:r w:rsidRPr="00427D78">
        <w:rPr>
          <w:sz w:val="28"/>
          <w:szCs w:val="28"/>
        </w:rPr>
        <w:t>и</w:t>
      </w:r>
      <w:r w:rsidRPr="00427D78">
        <w:rPr>
          <w:sz w:val="28"/>
          <w:szCs w:val="28"/>
        </w:rPr>
        <w:lastRenderedPageBreak/>
        <w:t xml:space="preserve">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 xml:space="preserve">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 xml:space="preserve">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14:paraId="3A096D6A" w14:textId="77777777"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14:paraId="16B7508E" w14:textId="77777777" w:rsidR="00427D78" w:rsidRPr="00427D78" w:rsidRDefault="00427D78" w:rsidP="00427D78">
      <w:pPr>
        <w:jc w:val="both"/>
        <w:rPr>
          <w:sz w:val="28"/>
          <w:szCs w:val="28"/>
        </w:rPr>
      </w:pPr>
      <w:r w:rsidRPr="00427D78">
        <w:rPr>
          <w:sz w:val="28"/>
          <w:szCs w:val="28"/>
        </w:rPr>
        <w:tab/>
        <w:t xml:space="preserve">Мониторинг </w:t>
      </w:r>
      <w:r w:rsidR="00FF423E" w:rsidRPr="00427D78">
        <w:rPr>
          <w:sz w:val="28"/>
          <w:szCs w:val="28"/>
        </w:rPr>
        <w:t>деятельности муниципальных</w:t>
      </w:r>
      <w:r w:rsidRPr="00427D78">
        <w:rPr>
          <w:sz w:val="28"/>
          <w:szCs w:val="28"/>
        </w:rPr>
        <w:t xml:space="preserve"> учреждений культуры Ш</w:t>
      </w:r>
      <w:r w:rsidRPr="00427D78">
        <w:rPr>
          <w:sz w:val="28"/>
          <w:szCs w:val="28"/>
        </w:rPr>
        <w:t>е</w:t>
      </w:r>
      <w:r w:rsidRPr="00427D78">
        <w:rPr>
          <w:sz w:val="28"/>
          <w:szCs w:val="28"/>
        </w:rPr>
        <w:t>леховского района свидетельствует о следующих тенденциях и показателях развития сферы культуры.</w:t>
      </w:r>
    </w:p>
    <w:p w14:paraId="119A1149" w14:textId="77777777"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t>ников отрасли в целом составляет 250 человек, в том числе 147 специал</w:t>
      </w:r>
      <w:r w:rsidRPr="00427D78">
        <w:rPr>
          <w:sz w:val="28"/>
          <w:szCs w:val="28"/>
        </w:rPr>
        <w:t>и</w:t>
      </w:r>
      <w:r w:rsidRPr="00427D78">
        <w:rPr>
          <w:sz w:val="28"/>
          <w:szCs w:val="28"/>
        </w:rPr>
        <w:t xml:space="preserve">стов, из них 71 это преподаватели учреждений культуры дополнительного образования детей, 42 - клубные работники, 27 – библиотечные работники, 7 – специалисты музейного дела. </w:t>
      </w:r>
    </w:p>
    <w:p w14:paraId="5E95CBC0" w14:textId="77777777" w:rsidR="00427D78" w:rsidRPr="00427D78" w:rsidRDefault="00427D78" w:rsidP="00427D78">
      <w:pPr>
        <w:ind w:firstLine="708"/>
        <w:jc w:val="both"/>
        <w:rPr>
          <w:b/>
          <w:i/>
          <w:sz w:val="28"/>
          <w:szCs w:val="28"/>
        </w:rPr>
      </w:pPr>
      <w:r w:rsidRPr="00427D78">
        <w:rPr>
          <w:sz w:val="28"/>
          <w:szCs w:val="28"/>
        </w:rPr>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14:paraId="33B6615D" w14:textId="77777777"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w:t>
      </w:r>
      <w:r w:rsidR="00BE7444" w:rsidRPr="00427D78">
        <w:rPr>
          <w:sz w:val="28"/>
          <w:szCs w:val="28"/>
        </w:rPr>
        <w:t>, таким образом</w:t>
      </w:r>
      <w:r w:rsidRPr="00427D78">
        <w:rPr>
          <w:sz w:val="28"/>
          <w:szCs w:val="28"/>
        </w:rPr>
        <w:t xml:space="preserve">, более 40% работников отрасли </w:t>
      </w:r>
      <w:r w:rsidR="00BE7444" w:rsidRPr="00427D78">
        <w:rPr>
          <w:sz w:val="28"/>
          <w:szCs w:val="28"/>
        </w:rPr>
        <w:t>пред пенс</w:t>
      </w:r>
      <w:r w:rsidR="00BE7444" w:rsidRPr="00427D78">
        <w:rPr>
          <w:sz w:val="28"/>
          <w:szCs w:val="28"/>
        </w:rPr>
        <w:t>и</w:t>
      </w:r>
      <w:r w:rsidR="00BE7444" w:rsidRPr="00427D78">
        <w:rPr>
          <w:sz w:val="28"/>
          <w:szCs w:val="28"/>
        </w:rPr>
        <w:t>онным и пенсионным возрастом</w:t>
      </w:r>
      <w:r w:rsidRPr="00427D78">
        <w:rPr>
          <w:sz w:val="28"/>
          <w:szCs w:val="28"/>
        </w:rPr>
        <w:t>.</w:t>
      </w:r>
    </w:p>
    <w:p w14:paraId="76C1F3BD" w14:textId="77777777"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14:paraId="09B09A64" w14:textId="77777777"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 xml:space="preserve">вающих на территории   Шелеховского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14:paraId="571FA433" w14:textId="77777777" w:rsidR="00427D78" w:rsidRPr="00427D78" w:rsidRDefault="00427D78" w:rsidP="00427D78">
      <w:pPr>
        <w:jc w:val="both"/>
        <w:rPr>
          <w:spacing w:val="2"/>
          <w:sz w:val="28"/>
          <w:szCs w:val="28"/>
        </w:rPr>
      </w:pPr>
      <w:r w:rsidRPr="00427D78">
        <w:rPr>
          <w:spacing w:val="2"/>
          <w:sz w:val="28"/>
          <w:szCs w:val="28"/>
        </w:rPr>
        <w:lastRenderedPageBreak/>
        <w:tab/>
        <w:t>Д</w:t>
      </w:r>
      <w:r w:rsidRPr="00427D78">
        <w:rPr>
          <w:color w:val="000000"/>
          <w:sz w:val="28"/>
          <w:szCs w:val="28"/>
        </w:rPr>
        <w:t>оля обучающихся, завершивших обучение по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14:paraId="73EB295E" w14:textId="77777777"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14:paraId="1F9EEA1F" w14:textId="77777777"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обучающихся)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конкурсных мероприятий стали лауреатами и дипломантами. В 2017 году аналогичные показатели составили 513 обучающихся (44,6%) 76% соо</w:t>
      </w:r>
      <w:r w:rsidRPr="00427D78">
        <w:rPr>
          <w:sz w:val="28"/>
          <w:szCs w:val="28"/>
        </w:rPr>
        <w:t>т</w:t>
      </w:r>
      <w:r w:rsidRPr="00427D78">
        <w:rPr>
          <w:sz w:val="28"/>
          <w:szCs w:val="28"/>
        </w:rPr>
        <w:t>ветственно.</w:t>
      </w:r>
    </w:p>
    <w:p w14:paraId="2E885B30" w14:textId="77777777"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14:paraId="401F158E" w14:textId="77777777"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t xml:space="preserve">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w:t>
      </w:r>
      <w:r w:rsidR="00FF423E" w:rsidRPr="00427D78">
        <w:rPr>
          <w:sz w:val="28"/>
          <w:szCs w:val="28"/>
        </w:rPr>
        <w:t>среднем 6</w:t>
      </w:r>
      <w:r w:rsidRPr="00427D78">
        <w:rPr>
          <w:sz w:val="28"/>
          <w:szCs w:val="28"/>
        </w:rPr>
        <w:t xml:space="preserve">-7 посещений в </w:t>
      </w:r>
      <w:r w:rsidR="00FF423E" w:rsidRPr="00427D78">
        <w:rPr>
          <w:sz w:val="28"/>
          <w:szCs w:val="28"/>
        </w:rPr>
        <w:t>год на</w:t>
      </w:r>
      <w:r w:rsidRPr="00427D78">
        <w:rPr>
          <w:sz w:val="28"/>
          <w:szCs w:val="28"/>
        </w:rPr>
        <w:t xml:space="preserve"> 1 пользователя). Количество книговыдач  132 786 экземпляров документов (что составило в среднем 8 книг на 1 пользователя).  Библиотечным обслуживанием охвачено более 23% населения Шелеховского района (66772 жителя) (показатель по Иркутской области 33%). В период с 2013 по 2017 год обновление библиотечного фонда составило 23 983 экземпляра, вместе с тем, качество библиотечного фонда остается низким, что влияет </w:t>
      </w:r>
      <w:r w:rsidR="00FF423E" w:rsidRPr="00427D78">
        <w:rPr>
          <w:sz w:val="28"/>
          <w:szCs w:val="28"/>
        </w:rPr>
        <w:t>на небольшое</w:t>
      </w:r>
      <w:r w:rsidRPr="00427D78">
        <w:rPr>
          <w:sz w:val="28"/>
          <w:szCs w:val="28"/>
        </w:rPr>
        <w:t xml:space="preserve"> снижение основных показателей библиотечной деятельности в период с 2013 по 2017 годы. </w:t>
      </w:r>
    </w:p>
    <w:p w14:paraId="038ACF9E" w14:textId="77777777"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ваны, обеспечены доступом в информационно-телекоммуникационную сеть «Интернет», имеют электронную почту. В сравнении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14:paraId="7F4B8A81"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Шелехова»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 xml:space="preserve">рых музеях постоянных экспозиций, частой сменой выставок. Кроме того, в </w:t>
      </w:r>
      <w:r w:rsidRPr="00427D78">
        <w:rPr>
          <w:sz w:val="28"/>
          <w:szCs w:val="28"/>
        </w:rPr>
        <w:lastRenderedPageBreak/>
        <w:t>ряде музеев области экспонатов немного, поэтому все основные коллекции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14:paraId="100D7A37" w14:textId="77777777"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размещено 495 единиц хранения).</w:t>
      </w:r>
    </w:p>
    <w:p w14:paraId="7016537D"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Число клубных формир</w:t>
      </w:r>
      <w:r w:rsidRPr="00427D78">
        <w:rPr>
          <w:rFonts w:eastAsia="MS Mincho"/>
          <w:sz w:val="28"/>
          <w:szCs w:val="28"/>
        </w:rPr>
        <w:t>о</w:t>
      </w:r>
      <w:r w:rsidRPr="00427D78">
        <w:rPr>
          <w:rFonts w:eastAsia="MS Mincho"/>
          <w:sz w:val="28"/>
          <w:szCs w:val="28"/>
        </w:rPr>
        <w:t xml:space="preserve">ваний, осуществляющих деятельность на базе КДУ на протяжении </w:t>
      </w:r>
      <w:r w:rsidR="00BE7444" w:rsidRPr="00427D78">
        <w:rPr>
          <w:rFonts w:eastAsia="MS Mincho"/>
          <w:sz w:val="28"/>
          <w:szCs w:val="28"/>
        </w:rPr>
        <w:t>ряда лет,</w:t>
      </w:r>
      <w:r w:rsidRPr="00427D78">
        <w:rPr>
          <w:rFonts w:eastAsia="MS Mincho"/>
          <w:sz w:val="28"/>
          <w:szCs w:val="28"/>
        </w:rPr>
        <w:t xml:space="preserve"> остается стабильным и составляет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14:paraId="238DD581" w14:textId="77777777"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w:t>
      </w:r>
      <w:r w:rsidRPr="00427D78">
        <w:rPr>
          <w:sz w:val="28"/>
          <w:szCs w:val="28"/>
        </w:rPr>
        <w:t>е</w:t>
      </w:r>
      <w:r w:rsidRPr="00427D78">
        <w:rPr>
          <w:sz w:val="28"/>
          <w:szCs w:val="28"/>
        </w:rPr>
        <w:t>циализированное помещение у МАУК «ЦТД «Родники».  В капитальном р</w:t>
      </w:r>
      <w:r w:rsidRPr="00427D78">
        <w:rPr>
          <w:sz w:val="28"/>
          <w:szCs w:val="28"/>
        </w:rPr>
        <w:t>е</w:t>
      </w:r>
      <w:r w:rsidRPr="00427D78">
        <w:rPr>
          <w:sz w:val="28"/>
          <w:szCs w:val="28"/>
        </w:rPr>
        <w:t>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w:t>
      </w:r>
      <w:r w:rsidRPr="00427D78">
        <w:rPr>
          <w:sz w:val="28"/>
          <w:szCs w:val="28"/>
        </w:rPr>
        <w:t>и</w:t>
      </w:r>
      <w:r w:rsidRPr="00427D78">
        <w:rPr>
          <w:sz w:val="28"/>
          <w:szCs w:val="28"/>
        </w:rPr>
        <w:t xml:space="preserve">мости строительства нового здания клуба в с.Олха. </w:t>
      </w:r>
    </w:p>
    <w:p w14:paraId="13446958" w14:textId="77777777"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дополнительного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14:paraId="428A0047" w14:textId="77777777"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14:paraId="43397D2F" w14:textId="77777777" w:rsidR="00427D78" w:rsidRPr="00427D78" w:rsidRDefault="00427D78" w:rsidP="00427D78">
      <w:pPr>
        <w:ind w:firstLine="708"/>
        <w:jc w:val="both"/>
        <w:rPr>
          <w:sz w:val="28"/>
          <w:szCs w:val="28"/>
        </w:rPr>
      </w:pPr>
      <w:r w:rsidRPr="00427D78">
        <w:rPr>
          <w:sz w:val="28"/>
          <w:szCs w:val="28"/>
        </w:rPr>
        <w:t xml:space="preserve">  Оснащенность </w:t>
      </w:r>
      <w:r w:rsidR="00FF423E" w:rsidRPr="00427D78">
        <w:rPr>
          <w:sz w:val="28"/>
          <w:szCs w:val="28"/>
        </w:rPr>
        <w:t>учреждений специальным</w:t>
      </w:r>
      <w:r w:rsidRPr="00427D78">
        <w:rPr>
          <w:sz w:val="28"/>
          <w:szCs w:val="28"/>
        </w:rPr>
        <w:t xml:space="preserve"> оборудованием (звуковая и световая аппаратура, сценическое оборудование) в среднем составляет 60% </w:t>
      </w:r>
      <w:r w:rsidRPr="00427D78">
        <w:rPr>
          <w:sz w:val="28"/>
          <w:szCs w:val="28"/>
        </w:rPr>
        <w:lastRenderedPageBreak/>
        <w:t>от потребности, степень износа, имеющегося оборудования составляет в среднем 65%.</w:t>
      </w:r>
    </w:p>
    <w:p w14:paraId="0F84424D" w14:textId="77777777"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w:t>
      </w:r>
      <w:r w:rsidR="00FF423E" w:rsidRPr="00427D78">
        <w:rPr>
          <w:sz w:val="28"/>
          <w:szCs w:val="28"/>
        </w:rPr>
        <w:t>в МКУ</w:t>
      </w:r>
      <w:r w:rsidRPr="00427D78">
        <w:rPr>
          <w:rFonts w:eastAsia="Calibri"/>
          <w:bCs/>
          <w:sz w:val="28"/>
          <w:szCs w:val="28"/>
        </w:rPr>
        <w:t xml:space="preserve"> «ЦКБ п. Подкаменная»</w:t>
      </w:r>
      <w:r w:rsidRPr="00427D78">
        <w:rPr>
          <w:sz w:val="28"/>
          <w:szCs w:val="28"/>
        </w:rPr>
        <w:t xml:space="preserve"> эти показатели с</w:t>
      </w:r>
      <w:r w:rsidRPr="00427D78">
        <w:rPr>
          <w:sz w:val="28"/>
          <w:szCs w:val="28"/>
        </w:rPr>
        <w:t>о</w:t>
      </w:r>
      <w:r w:rsidRPr="00427D78">
        <w:rPr>
          <w:sz w:val="28"/>
          <w:szCs w:val="28"/>
        </w:rPr>
        <w:t>ставляют 35</w:t>
      </w:r>
      <w:r w:rsidR="00FF423E" w:rsidRPr="00427D78">
        <w:rPr>
          <w:sz w:val="28"/>
          <w:szCs w:val="28"/>
        </w:rPr>
        <w:t>% и 80</w:t>
      </w:r>
      <w:r w:rsidRPr="00427D78">
        <w:rPr>
          <w:sz w:val="28"/>
          <w:szCs w:val="28"/>
        </w:rPr>
        <w:t xml:space="preserve">% соответственно. </w:t>
      </w:r>
    </w:p>
    <w:p w14:paraId="5FF04FB9" w14:textId="77777777"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14:paraId="212F5E8D"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14:paraId="314B01BE"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 xml:space="preserve">Оснащенность учреждений культуры дополнительного образования </w:t>
      </w:r>
      <w:r w:rsidR="00FF423E" w:rsidRPr="00427D78">
        <w:rPr>
          <w:sz w:val="28"/>
          <w:szCs w:val="28"/>
          <w:lang w:eastAsia="en-US"/>
        </w:rPr>
        <w:t>детей музыкальными</w:t>
      </w:r>
      <w:r w:rsidRPr="00427D78">
        <w:rPr>
          <w:sz w:val="28"/>
          <w:szCs w:val="28"/>
          <w:lang w:eastAsia="en-US"/>
        </w:rPr>
        <w:t xml:space="preserve">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14:paraId="258EAA8B" w14:textId="77777777"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ном направлении. В 2013-2014 годах Шелеховская межпоселенческая би</w:t>
      </w:r>
      <w:r w:rsidRPr="00427D78">
        <w:rPr>
          <w:sz w:val="28"/>
          <w:szCs w:val="28"/>
        </w:rPr>
        <w:t>б</w:t>
      </w:r>
      <w:r w:rsidRPr="00427D78">
        <w:rPr>
          <w:sz w:val="28"/>
          <w:szCs w:val="28"/>
        </w:rPr>
        <w:t xml:space="preserve">лиотека стала </w:t>
      </w:r>
      <w:r w:rsidR="00FF423E" w:rsidRPr="00427D78">
        <w:rPr>
          <w:sz w:val="28"/>
          <w:szCs w:val="28"/>
        </w:rPr>
        <w:t>участником ДЦП</w:t>
      </w:r>
      <w:r w:rsidRPr="00427D78">
        <w:rPr>
          <w:sz w:val="28"/>
          <w:szCs w:val="28"/>
        </w:rPr>
        <w:t xml:space="preserve"> Иркутской области «Публичные центры пр</w:t>
      </w:r>
      <w:r w:rsidRPr="00427D78">
        <w:rPr>
          <w:sz w:val="28"/>
          <w:szCs w:val="28"/>
        </w:rPr>
        <w:t>а</w:t>
      </w:r>
      <w:r w:rsidRPr="00427D78">
        <w:rPr>
          <w:sz w:val="28"/>
          <w:szCs w:val="28"/>
        </w:rPr>
        <w:t>вовой, деловой и социально-значимой информации центральных районных библиотек в Иркутской области» на 2013-2014 годы. Общий объем финанс</w:t>
      </w:r>
      <w:r w:rsidRPr="00427D78">
        <w:rPr>
          <w:sz w:val="28"/>
          <w:szCs w:val="28"/>
        </w:rPr>
        <w:t>и</w:t>
      </w:r>
      <w:r w:rsidRPr="00427D78">
        <w:rPr>
          <w:sz w:val="28"/>
          <w:szCs w:val="28"/>
        </w:rPr>
        <w:t xml:space="preserve">рования в 2013-2014 годах составил 2 млн. руб., в </w:t>
      </w:r>
      <w:r w:rsidR="00FF423E" w:rsidRPr="00427D78">
        <w:rPr>
          <w:sz w:val="28"/>
          <w:szCs w:val="28"/>
        </w:rPr>
        <w:t>том числе</w:t>
      </w:r>
      <w:r w:rsidRPr="00427D78">
        <w:rPr>
          <w:sz w:val="28"/>
          <w:szCs w:val="28"/>
        </w:rPr>
        <w:t xml:space="preserve"> ОБ - 1,0 млн. рублей, МБ - 1,0 млн. рублей. В период реализации мероприятий программы произведен ремонт помещения Центра правовой информации РМКУК «ШМЦБ», приобретено оборудование. </w:t>
      </w:r>
    </w:p>
    <w:p w14:paraId="6D316C23" w14:textId="77777777"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w:t>
      </w:r>
      <w:r w:rsidR="00FF423E" w:rsidRPr="00427D78">
        <w:rPr>
          <w:sz w:val="28"/>
          <w:szCs w:val="28"/>
          <w:lang w:eastAsia="en-US"/>
        </w:rPr>
        <w:t>по 2017 годы,</w:t>
      </w:r>
      <w:r w:rsidRPr="00427D78">
        <w:rPr>
          <w:sz w:val="28"/>
          <w:szCs w:val="28"/>
          <w:lang w:eastAsia="en-US"/>
        </w:rPr>
        <w:t xml:space="preserve"> составил 11 425,4 тыс. руб. В рамках проекта отремонтирована кровля МКУ «Олхинский центр культуры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 в городском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тыс.руб.),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14:paraId="1C0E6C29" w14:textId="77777777"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программу Иркутской области «Развитие культуры» на 2014 - 2020 годы», утвержденной Постано</w:t>
      </w:r>
      <w:r w:rsidRPr="00427D78">
        <w:rPr>
          <w:sz w:val="28"/>
          <w:szCs w:val="28"/>
        </w:rPr>
        <w:t>в</w:t>
      </w:r>
      <w:r w:rsidRPr="00427D78">
        <w:rPr>
          <w:sz w:val="28"/>
          <w:szCs w:val="28"/>
        </w:rPr>
        <w:lastRenderedPageBreak/>
        <w:t>лением Правительства Иркутской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14:paraId="705814AB" w14:textId="77777777"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тыс.руб.</w:t>
      </w:r>
    </w:p>
    <w:p w14:paraId="7E1DD1AA" w14:textId="77777777"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городского поселения.</w:t>
      </w:r>
    </w:p>
    <w:p w14:paraId="5901562D" w14:textId="77777777"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t xml:space="preserve">дах составит 2 523,5 тыс. руб., в т. ч. 492,5 тыс. руб. </w:t>
      </w:r>
      <w:r w:rsidR="00BE7444" w:rsidRPr="00427D78">
        <w:rPr>
          <w:sz w:val="28"/>
          <w:szCs w:val="28"/>
        </w:rPr>
        <w:t>- ФБ</w:t>
      </w:r>
      <w:r w:rsidRPr="00427D78">
        <w:rPr>
          <w:sz w:val="28"/>
          <w:szCs w:val="28"/>
        </w:rPr>
        <w:t>, 1603,0 тыс. руб. - ОБ, 428,0 тыс. руб. - бюджет Шелеховского городского поселения.</w:t>
      </w:r>
    </w:p>
    <w:p w14:paraId="2353DA16" w14:textId="77777777"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14:paraId="62E23A62" w14:textId="77777777" w:rsidR="00427D78" w:rsidRPr="00427D78" w:rsidRDefault="00427D78" w:rsidP="00427D78">
      <w:pPr>
        <w:jc w:val="both"/>
        <w:rPr>
          <w:sz w:val="28"/>
          <w:szCs w:val="28"/>
        </w:rPr>
      </w:pPr>
      <w:r w:rsidRPr="00427D78">
        <w:rPr>
          <w:sz w:val="28"/>
          <w:szCs w:val="28"/>
        </w:rPr>
        <w:tab/>
      </w:r>
      <w:r w:rsidRPr="00427D78">
        <w:rPr>
          <w:spacing w:val="2"/>
          <w:sz w:val="28"/>
          <w:szCs w:val="28"/>
        </w:rPr>
        <w:t xml:space="preserve">Объем средств, привлеченных учреждениями культуры Шелеховского района от участия в грантовых конкурсах в период с 2013 </w:t>
      </w:r>
      <w:r w:rsidR="00BE7444" w:rsidRPr="00427D78">
        <w:rPr>
          <w:spacing w:val="2"/>
          <w:sz w:val="28"/>
          <w:szCs w:val="28"/>
        </w:rPr>
        <w:t>по 2017 годы,</w:t>
      </w:r>
      <w:r w:rsidRPr="00427D78">
        <w:rPr>
          <w:spacing w:val="2"/>
          <w:sz w:val="28"/>
          <w:szCs w:val="28"/>
        </w:rPr>
        <w:t xml:space="preserve"> с</w:t>
      </w:r>
      <w:r w:rsidRPr="00427D78">
        <w:rPr>
          <w:spacing w:val="2"/>
          <w:sz w:val="28"/>
          <w:szCs w:val="28"/>
        </w:rPr>
        <w:t>о</w:t>
      </w:r>
      <w:r w:rsidRPr="00427D78">
        <w:rPr>
          <w:spacing w:val="2"/>
          <w:sz w:val="28"/>
          <w:szCs w:val="28"/>
        </w:rPr>
        <w:t xml:space="preserve">ставил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 xml:space="preserve">дителем стал мини проект «Книга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 xml:space="preserve">низацию экспедиции на о. </w:t>
      </w:r>
      <w:r w:rsidR="00BE7444" w:rsidRPr="00427D78">
        <w:rPr>
          <w:sz w:val="28"/>
          <w:szCs w:val="28"/>
        </w:rPr>
        <w:t>Беринга</w:t>
      </w:r>
      <w:r w:rsidRPr="00427D78">
        <w:rPr>
          <w:sz w:val="28"/>
          <w:szCs w:val="28"/>
        </w:rPr>
        <w:t xml:space="preserve"> (100,0 тыс. руб.).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 xml:space="preserve">дителями грантового конкурса социальных проектов «Территория РУСАЛа» с проектами, направленными на создание условий для социальной адаптации </w:t>
      </w:r>
      <w:r w:rsidRPr="00427D78">
        <w:rPr>
          <w:sz w:val="28"/>
          <w:szCs w:val="28"/>
        </w:rPr>
        <w:lastRenderedPageBreak/>
        <w:t>людей с ограниченными возможностями здоровья (1 104,4 тыс. руб. и 100,0 тыс. руб. соответственно).</w:t>
      </w:r>
    </w:p>
    <w:p w14:paraId="1BE6AAE1" w14:textId="77777777"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ведении ставших «имиджевыми» для Шелеховского района мероприятиях: Бал одаренных детей «Синяя птица», «Детская филармония», районный ко</w:t>
      </w:r>
      <w:r w:rsidRPr="00427D78">
        <w:rPr>
          <w:sz w:val="28"/>
          <w:szCs w:val="28"/>
        </w:rPr>
        <w:t>н</w:t>
      </w:r>
      <w:r w:rsidRPr="00427D78">
        <w:rPr>
          <w:sz w:val="28"/>
          <w:szCs w:val="28"/>
        </w:rPr>
        <w:t xml:space="preserve">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w:t>
      </w:r>
      <w:r w:rsidR="00BE7444" w:rsidRPr="00427D78">
        <w:rPr>
          <w:sz w:val="28"/>
          <w:szCs w:val="28"/>
        </w:rPr>
        <w:t>социокультурное</w:t>
      </w:r>
      <w:r w:rsidRPr="00427D78">
        <w:rPr>
          <w:sz w:val="28"/>
          <w:szCs w:val="28"/>
        </w:rPr>
        <w:t xml:space="preserve"> пространство, формирование поз</w:t>
      </w:r>
      <w:r w:rsidRPr="00427D78">
        <w:rPr>
          <w:sz w:val="28"/>
          <w:szCs w:val="28"/>
        </w:rPr>
        <w:t>и</w:t>
      </w:r>
      <w:r w:rsidRPr="00427D78">
        <w:rPr>
          <w:sz w:val="28"/>
          <w:szCs w:val="28"/>
        </w:rPr>
        <w:t>тивного образа Шелеховского района.</w:t>
      </w:r>
    </w:p>
    <w:p w14:paraId="7B363514" w14:textId="77777777"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14:paraId="699F3B12" w14:textId="77777777"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14:paraId="1CAA16A8" w14:textId="77777777"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14:paraId="4433DAD6" w14:textId="77777777"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компетенций;</w:t>
      </w:r>
    </w:p>
    <w:p w14:paraId="145F193D" w14:textId="77777777"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14:paraId="1F57F64E" w14:textId="77777777"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14:paraId="0C90CA35" w14:textId="77777777" w:rsidR="00427D78" w:rsidRPr="00427D78" w:rsidRDefault="00427D78" w:rsidP="00427D78">
      <w:pPr>
        <w:ind w:firstLine="708"/>
        <w:jc w:val="both"/>
        <w:rPr>
          <w:sz w:val="28"/>
          <w:szCs w:val="28"/>
        </w:rPr>
      </w:pPr>
      <w:r w:rsidRPr="00427D78">
        <w:rPr>
          <w:sz w:val="28"/>
          <w:szCs w:val="28"/>
        </w:rPr>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14:paraId="29AA0BC0" w14:textId="77777777"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14:paraId="7B919CF0" w14:textId="77777777"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14:paraId="1C3E9B60" w14:textId="77777777"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недостаточность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14:paraId="28DB72D7" w14:textId="77777777" w:rsidR="00427D78" w:rsidRPr="009A36AB" w:rsidRDefault="00427D78" w:rsidP="009A36AB">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14:paraId="05D16818" w14:textId="77777777" w:rsidR="00427D78" w:rsidRPr="00427D78" w:rsidRDefault="00427D78" w:rsidP="00427D78">
      <w:pPr>
        <w:jc w:val="both"/>
        <w:rPr>
          <w:sz w:val="28"/>
          <w:szCs w:val="28"/>
        </w:rPr>
      </w:pPr>
    </w:p>
    <w:p w14:paraId="4D9306DB" w14:textId="77777777"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14:paraId="1C7AEADC" w14:textId="77777777" w:rsidR="00427D78" w:rsidRPr="00427D78" w:rsidRDefault="00427D78" w:rsidP="00427D78">
      <w:pPr>
        <w:widowControl w:val="0"/>
        <w:autoSpaceDE w:val="0"/>
        <w:autoSpaceDN w:val="0"/>
        <w:adjustRightInd w:val="0"/>
        <w:jc w:val="both"/>
        <w:outlineLvl w:val="2"/>
        <w:rPr>
          <w:b/>
          <w:sz w:val="28"/>
          <w:szCs w:val="28"/>
        </w:rPr>
      </w:pPr>
    </w:p>
    <w:p w14:paraId="3290B198" w14:textId="77777777"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14:paraId="73F9EC7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14:paraId="55F229D6" w14:textId="77777777"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правового и финансового механизма, обеспечивающего деятельность учреждений - участников муниципальной программы (реализация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14:paraId="463BDA06" w14:textId="77777777" w:rsidR="00427D78" w:rsidRPr="00427D78" w:rsidRDefault="00BE7444"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w:t>
      </w:r>
      <w:r w:rsidR="00427D78" w:rsidRPr="00427D78">
        <w:rPr>
          <w:color w:val="000000"/>
          <w:sz w:val="28"/>
          <w:szCs w:val="28"/>
        </w:rPr>
        <w:t xml:space="preserve"> управления сферой культуры на те</w:t>
      </w:r>
      <w:r w:rsidR="00427D78" w:rsidRPr="00427D78">
        <w:rPr>
          <w:color w:val="000000"/>
          <w:sz w:val="28"/>
          <w:szCs w:val="28"/>
        </w:rPr>
        <w:t>р</w:t>
      </w:r>
      <w:r w:rsidR="00427D78" w:rsidRPr="00427D78">
        <w:rPr>
          <w:color w:val="000000"/>
          <w:sz w:val="28"/>
          <w:szCs w:val="28"/>
        </w:rPr>
        <w:t>ритории Шелеховского района</w:t>
      </w:r>
      <w:r w:rsidR="00427D78" w:rsidRPr="00427D78">
        <w:rPr>
          <w:sz w:val="28"/>
          <w:szCs w:val="28"/>
        </w:rPr>
        <w:t xml:space="preserve"> предполагает оптимизацию управленческих и контрольных функций, осуществляемых ответственным исполнителем мун</w:t>
      </w:r>
      <w:r w:rsidR="00427D78" w:rsidRPr="00427D78">
        <w:rPr>
          <w:sz w:val="28"/>
          <w:szCs w:val="28"/>
        </w:rPr>
        <w:t>и</w:t>
      </w:r>
      <w:r w:rsidR="00427D78" w:rsidRPr="00427D78">
        <w:rPr>
          <w:sz w:val="28"/>
          <w:szCs w:val="28"/>
        </w:rPr>
        <w:t>ципальной программы и участниками муниципальной программы, связанную с необходимостью обеспечения хозяйственной и творческой самостоятельн</w:t>
      </w:r>
      <w:r w:rsidR="00427D78" w:rsidRPr="00427D78">
        <w:rPr>
          <w:sz w:val="28"/>
          <w:szCs w:val="28"/>
        </w:rPr>
        <w:t>о</w:t>
      </w:r>
      <w:r w:rsidR="00427D78" w:rsidRPr="00427D78">
        <w:rPr>
          <w:sz w:val="28"/>
          <w:szCs w:val="28"/>
        </w:rPr>
        <w:t>сти участников муниципальной программы по реализации основных мер</w:t>
      </w:r>
      <w:r w:rsidR="00427D78" w:rsidRPr="00427D78">
        <w:rPr>
          <w:sz w:val="28"/>
          <w:szCs w:val="28"/>
        </w:rPr>
        <w:t>о</w:t>
      </w:r>
      <w:r w:rsidR="00427D78" w:rsidRPr="00427D78">
        <w:rPr>
          <w:sz w:val="28"/>
          <w:szCs w:val="28"/>
        </w:rPr>
        <w:t>приятий муниципальной программы.</w:t>
      </w:r>
    </w:p>
    <w:p w14:paraId="0127E583" w14:textId="77777777" w:rsidR="00427D78" w:rsidRPr="00427D78" w:rsidRDefault="00427D78" w:rsidP="00427D78">
      <w:pPr>
        <w:jc w:val="both"/>
        <w:rPr>
          <w:sz w:val="28"/>
          <w:szCs w:val="28"/>
        </w:rPr>
      </w:pPr>
    </w:p>
    <w:p w14:paraId="729C7115" w14:textId="77777777" w:rsidR="00427D78" w:rsidRPr="00427D78" w:rsidRDefault="00427D78" w:rsidP="00427D78">
      <w:pPr>
        <w:jc w:val="center"/>
        <w:rPr>
          <w:sz w:val="28"/>
          <w:szCs w:val="28"/>
        </w:rPr>
      </w:pPr>
      <w:r w:rsidRPr="00427D78">
        <w:rPr>
          <w:sz w:val="28"/>
          <w:szCs w:val="28"/>
        </w:rPr>
        <w:t>4. Обоснование выделения подпрограмм</w:t>
      </w:r>
    </w:p>
    <w:p w14:paraId="76AB300F" w14:textId="77777777" w:rsidR="00427D78" w:rsidRPr="00427D78" w:rsidRDefault="00427D78" w:rsidP="00427D78">
      <w:pPr>
        <w:jc w:val="center"/>
        <w:rPr>
          <w:sz w:val="28"/>
          <w:szCs w:val="28"/>
        </w:rPr>
      </w:pPr>
    </w:p>
    <w:p w14:paraId="205F9761"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
    <w:p w14:paraId="0E3F1552" w14:textId="77777777"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района» (приложение 1 к Программе).</w:t>
      </w:r>
    </w:p>
    <w:p w14:paraId="25219D4B" w14:textId="77777777"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14:paraId="159C0A0F" w14:textId="77777777" w:rsidR="00427D78" w:rsidRPr="00427D78" w:rsidRDefault="00427D78" w:rsidP="00427D78">
      <w:pPr>
        <w:jc w:val="both"/>
        <w:rPr>
          <w:sz w:val="28"/>
          <w:szCs w:val="28"/>
        </w:rPr>
      </w:pPr>
      <w:r w:rsidRPr="00427D78">
        <w:rPr>
          <w:sz w:val="28"/>
          <w:szCs w:val="28"/>
        </w:rPr>
        <w:tab/>
        <w:t xml:space="preserve">Сведения о составе и значениях целевых показателей </w:t>
      </w:r>
      <w:r w:rsidR="00BE7444" w:rsidRPr="00427D78">
        <w:rPr>
          <w:sz w:val="28"/>
          <w:szCs w:val="28"/>
        </w:rPr>
        <w:t>подпрограмм приведены</w:t>
      </w:r>
      <w:r w:rsidRPr="00427D78">
        <w:rPr>
          <w:sz w:val="28"/>
          <w:szCs w:val="28"/>
        </w:rPr>
        <w:t xml:space="preserve"> в приложении 4 к муниципальной программе.</w:t>
      </w:r>
    </w:p>
    <w:p w14:paraId="1E3AA3B0" w14:textId="77777777" w:rsidR="00427D78" w:rsidRPr="00427D78" w:rsidRDefault="00427D78" w:rsidP="00427D78">
      <w:pPr>
        <w:jc w:val="both"/>
        <w:rPr>
          <w:sz w:val="28"/>
          <w:szCs w:val="28"/>
        </w:rPr>
      </w:pPr>
    </w:p>
    <w:p w14:paraId="4AA6604B" w14:textId="77777777" w:rsidR="00427D78" w:rsidRPr="00427D78" w:rsidRDefault="00427D78" w:rsidP="00427D78">
      <w:pPr>
        <w:ind w:left="540"/>
        <w:jc w:val="center"/>
        <w:rPr>
          <w:sz w:val="28"/>
          <w:szCs w:val="28"/>
        </w:rPr>
      </w:pPr>
    </w:p>
    <w:p w14:paraId="6BC8F06A" w14:textId="77777777" w:rsidR="00427D78" w:rsidRPr="00427D78" w:rsidRDefault="00427D78" w:rsidP="00427D78">
      <w:pPr>
        <w:ind w:left="540"/>
        <w:jc w:val="center"/>
        <w:rPr>
          <w:sz w:val="28"/>
          <w:szCs w:val="28"/>
        </w:rPr>
      </w:pPr>
      <w:r w:rsidRPr="00427D78">
        <w:rPr>
          <w:sz w:val="28"/>
          <w:szCs w:val="28"/>
        </w:rPr>
        <w:lastRenderedPageBreak/>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14:paraId="16BC042D" w14:textId="77777777" w:rsidR="00427D78" w:rsidRPr="00427D78" w:rsidRDefault="00427D78" w:rsidP="00427D78">
      <w:pPr>
        <w:jc w:val="center"/>
        <w:rPr>
          <w:sz w:val="28"/>
          <w:szCs w:val="28"/>
        </w:rPr>
      </w:pPr>
      <w:r w:rsidRPr="00427D78">
        <w:rPr>
          <w:sz w:val="28"/>
          <w:szCs w:val="28"/>
        </w:rPr>
        <w:t xml:space="preserve"> </w:t>
      </w:r>
    </w:p>
    <w:p w14:paraId="45F8FAF4" w14:textId="77777777"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14:paraId="7BC03CDA" w14:textId="77777777" w:rsidR="00231AC5" w:rsidRDefault="00427D78" w:rsidP="00231AC5">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r w:rsidR="00231AC5">
        <w:rPr>
          <w:sz w:val="28"/>
          <w:szCs w:val="28"/>
        </w:rPr>
        <w:t>.</w:t>
      </w:r>
    </w:p>
    <w:p w14:paraId="18EB6BB6" w14:textId="77777777" w:rsidR="00231AC5" w:rsidRPr="00427D78" w:rsidRDefault="00231AC5" w:rsidP="00231AC5">
      <w:pPr>
        <w:jc w:val="both"/>
        <w:rPr>
          <w:sz w:val="28"/>
          <w:szCs w:val="28"/>
        </w:rPr>
      </w:pPr>
      <w:r>
        <w:t>(в ред. постановлений</w:t>
      </w:r>
      <w:r w:rsidRPr="0066676D">
        <w:t xml:space="preserve"> Администрации Шелеховского муниципального района </w:t>
      </w:r>
      <w:r w:rsidRPr="00FF423E">
        <w:t>от 28.04.2020 № 262-па</w:t>
      </w:r>
      <w:r>
        <w:t>)</w:t>
      </w:r>
    </w:p>
    <w:p w14:paraId="1A8FE9F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t>сти «Развитие культуры</w:t>
      </w:r>
      <w:r w:rsidR="00BE7444" w:rsidRPr="00427D78">
        <w:rPr>
          <w:sz w:val="28"/>
          <w:szCs w:val="28"/>
        </w:rPr>
        <w:t>», Плана</w:t>
      </w:r>
      <w:r w:rsidRPr="00427D78">
        <w:rPr>
          <w:sz w:val="28"/>
          <w:szCs w:val="28"/>
        </w:rPr>
        <w:t xml:space="preserve">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14:paraId="1E0FF2E4" w14:textId="77777777"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64E5CAD9" w14:textId="77777777"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14:paraId="5EA3E59C"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14:paraId="50AC7866"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0393BC06"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14:paraId="55A0D2EC"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14:paraId="15C8900A" w14:textId="77777777"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14:paraId="4A4A7D1D"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14:paraId="26AEA531"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14:paraId="1504129C"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14:paraId="584A9AED" w14:textId="77777777"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14:paraId="41264F0A"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14:paraId="75B2FD69" w14:textId="77777777" w:rsidR="00427D78" w:rsidRPr="00427D78" w:rsidRDefault="00427D78" w:rsidP="00427D78">
      <w:pPr>
        <w:rPr>
          <w:sz w:val="28"/>
          <w:szCs w:val="28"/>
        </w:rPr>
      </w:pPr>
    </w:p>
    <w:p w14:paraId="6EB0899F" w14:textId="77777777" w:rsidR="00427D78" w:rsidRPr="00427D78" w:rsidRDefault="00427D78" w:rsidP="00427D78">
      <w:pPr>
        <w:rPr>
          <w:b/>
          <w:sz w:val="28"/>
          <w:szCs w:val="28"/>
        </w:rPr>
      </w:pPr>
    </w:p>
    <w:p w14:paraId="059C88EF" w14:textId="77777777"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14:paraId="613DE927" w14:textId="77777777" w:rsidR="00427D78" w:rsidRPr="00427D78" w:rsidRDefault="00427D78" w:rsidP="00427D78">
      <w:pPr>
        <w:jc w:val="center"/>
        <w:rPr>
          <w:sz w:val="28"/>
          <w:szCs w:val="28"/>
        </w:rPr>
      </w:pPr>
      <w:r w:rsidRPr="00427D78">
        <w:rPr>
          <w:sz w:val="28"/>
          <w:szCs w:val="28"/>
        </w:rPr>
        <w:t>и описание мер управления рисками</w:t>
      </w:r>
    </w:p>
    <w:p w14:paraId="1F265D14" w14:textId="77777777" w:rsidR="00427D78" w:rsidRPr="00427D78" w:rsidRDefault="00427D78" w:rsidP="00427D78">
      <w:pPr>
        <w:widowControl w:val="0"/>
        <w:autoSpaceDE w:val="0"/>
        <w:autoSpaceDN w:val="0"/>
        <w:adjustRightInd w:val="0"/>
        <w:jc w:val="center"/>
        <w:outlineLvl w:val="2"/>
        <w:rPr>
          <w:b/>
          <w:sz w:val="28"/>
          <w:szCs w:val="28"/>
        </w:rPr>
      </w:pPr>
    </w:p>
    <w:p w14:paraId="1DCD8EED" w14:textId="77777777"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14:paraId="71F0D896" w14:textId="77777777"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14:paraId="3FB1DF10" w14:textId="77777777"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14:paraId="25C74A4C" w14:textId="77777777" w:rsidR="00427D78" w:rsidRPr="00427D78" w:rsidRDefault="00427D78" w:rsidP="00427D78">
      <w:pPr>
        <w:jc w:val="both"/>
        <w:rPr>
          <w:sz w:val="28"/>
          <w:szCs w:val="28"/>
        </w:rPr>
      </w:pPr>
      <w:r w:rsidRPr="00427D78">
        <w:rPr>
          <w:bCs/>
          <w:sz w:val="28"/>
          <w:szCs w:val="28"/>
        </w:rPr>
        <w:tab/>
        <w:t xml:space="preserve">2. </w:t>
      </w:r>
      <w:r w:rsidR="00BE7444" w:rsidRPr="00427D78">
        <w:rPr>
          <w:bCs/>
          <w:sz w:val="28"/>
          <w:szCs w:val="28"/>
        </w:rPr>
        <w:t>Финансовые - риски</w:t>
      </w:r>
      <w:r w:rsidRPr="00427D78">
        <w:rPr>
          <w:bCs/>
          <w:sz w:val="28"/>
          <w:szCs w:val="28"/>
        </w:rPr>
        <w:t xml:space="preserve">,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14:paraId="697A0525" w14:textId="77777777"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14:paraId="09245DD9" w14:textId="77777777" w:rsidR="00427D78" w:rsidRPr="00427D78" w:rsidRDefault="00427D78" w:rsidP="00427D78">
      <w:pPr>
        <w:jc w:val="both"/>
        <w:rPr>
          <w:sz w:val="28"/>
          <w:szCs w:val="28"/>
        </w:rPr>
      </w:pPr>
      <w:r w:rsidRPr="00427D78">
        <w:rPr>
          <w:sz w:val="28"/>
          <w:szCs w:val="28"/>
        </w:rPr>
        <w:tab/>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00BE7444" w:rsidRPr="00427D78">
        <w:rPr>
          <w:bCs/>
          <w:sz w:val="28"/>
          <w:szCs w:val="28"/>
        </w:rPr>
        <w:t>муниципальной программы</w:t>
      </w:r>
      <w:r w:rsidRPr="00427D78">
        <w:rPr>
          <w:sz w:val="28"/>
          <w:szCs w:val="28"/>
        </w:rPr>
        <w:t>, в зависимости от достигнутых результатов;</w:t>
      </w:r>
    </w:p>
    <w:p w14:paraId="5330F58B" w14:textId="77777777"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14:paraId="1848B9AE" w14:textId="77777777"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14:paraId="3907F611" w14:textId="77777777"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14:paraId="0177CA50" w14:textId="77777777" w:rsidR="00427D78" w:rsidRPr="00427D78" w:rsidRDefault="00427D78" w:rsidP="00427D78">
      <w:pPr>
        <w:rPr>
          <w:sz w:val="28"/>
          <w:szCs w:val="28"/>
        </w:rPr>
      </w:pPr>
      <w:r w:rsidRPr="00427D78">
        <w:rPr>
          <w:sz w:val="28"/>
          <w:szCs w:val="28"/>
        </w:rPr>
        <w:tab/>
        <w:t xml:space="preserve">3. Организационные </w:t>
      </w:r>
      <w:r w:rsidR="00BE7444" w:rsidRPr="00427D78">
        <w:rPr>
          <w:sz w:val="28"/>
          <w:szCs w:val="28"/>
        </w:rPr>
        <w:t>- риски</w:t>
      </w:r>
      <w:r w:rsidRPr="00427D78">
        <w:rPr>
          <w:sz w:val="28"/>
          <w:szCs w:val="28"/>
        </w:rPr>
        <w:t>, связанны с:</w:t>
      </w:r>
    </w:p>
    <w:p w14:paraId="6B991442" w14:textId="77777777" w:rsidR="00427D78" w:rsidRPr="00427D78" w:rsidRDefault="00427D78" w:rsidP="00427D78">
      <w:pPr>
        <w:jc w:val="both"/>
        <w:rPr>
          <w:sz w:val="28"/>
          <w:szCs w:val="28"/>
        </w:rPr>
      </w:pPr>
      <w:r w:rsidRPr="00427D78">
        <w:rPr>
          <w:sz w:val="28"/>
          <w:szCs w:val="28"/>
        </w:rPr>
        <w:tab/>
        <w:t xml:space="preserve">1) ограниченностью кадрового потенциала ответственного исполнителя муниципальной программы (исполнение муниципальных функций в сфере культуры </w:t>
      </w:r>
      <w:r w:rsidR="00BE7444" w:rsidRPr="00427D78">
        <w:rPr>
          <w:sz w:val="28"/>
          <w:szCs w:val="28"/>
        </w:rPr>
        <w:t>осуществляют 2</w:t>
      </w:r>
      <w:r w:rsidRPr="00427D78">
        <w:rPr>
          <w:sz w:val="28"/>
          <w:szCs w:val="28"/>
        </w:rPr>
        <w:t xml:space="preserve"> специалиста); </w:t>
      </w:r>
    </w:p>
    <w:p w14:paraId="6AAB26D4" w14:textId="77777777"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14:paraId="42FD8C53" w14:textId="77777777"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14:paraId="13FD28EB" w14:textId="77777777"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14:paraId="72176DE6" w14:textId="77777777"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14:paraId="07E0090B" w14:textId="77777777" w:rsidR="00427D78" w:rsidRPr="00427D78" w:rsidRDefault="00427D78" w:rsidP="00427D78">
      <w:pPr>
        <w:jc w:val="both"/>
        <w:rPr>
          <w:sz w:val="28"/>
          <w:szCs w:val="28"/>
        </w:rPr>
      </w:pPr>
      <w:r w:rsidRPr="00427D78">
        <w:rPr>
          <w:sz w:val="28"/>
          <w:szCs w:val="28"/>
        </w:rPr>
        <w:lastRenderedPageBreak/>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совещательных органов, определения ответственным исполнителем кураторов мероприятий муниципальной программы, ответственных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14:paraId="38C7A178" w14:textId="77777777"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14:paraId="5D8A5474" w14:textId="77777777" w:rsidR="00427D78" w:rsidRPr="00427D78" w:rsidRDefault="00427D78" w:rsidP="00427D78">
      <w:pPr>
        <w:jc w:val="both"/>
        <w:rPr>
          <w:b/>
          <w:sz w:val="28"/>
          <w:szCs w:val="28"/>
        </w:rPr>
      </w:pPr>
    </w:p>
    <w:p w14:paraId="1ED6DA82" w14:textId="77777777" w:rsidR="00427D78" w:rsidRPr="00427D78" w:rsidRDefault="00427D78" w:rsidP="00427D78">
      <w:pPr>
        <w:jc w:val="both"/>
        <w:rPr>
          <w:b/>
          <w:sz w:val="28"/>
          <w:szCs w:val="28"/>
        </w:rPr>
      </w:pPr>
      <w:r w:rsidRPr="00427D78">
        <w:rPr>
          <w:b/>
          <w:sz w:val="28"/>
          <w:szCs w:val="28"/>
        </w:rPr>
        <w:t>Перечень используемых сокращений:</w:t>
      </w:r>
    </w:p>
    <w:p w14:paraId="33896413" w14:textId="77777777" w:rsidR="00427D78" w:rsidRPr="00427D78" w:rsidRDefault="00427D78" w:rsidP="00427D78">
      <w:pPr>
        <w:jc w:val="both"/>
        <w:rPr>
          <w:sz w:val="28"/>
          <w:szCs w:val="28"/>
        </w:rPr>
      </w:pPr>
      <w:r w:rsidRPr="00427D78">
        <w:rPr>
          <w:sz w:val="28"/>
          <w:szCs w:val="28"/>
        </w:rPr>
        <w:t>КДУ – культурно-досуговое учреждение;</w:t>
      </w:r>
    </w:p>
    <w:p w14:paraId="38D1053E" w14:textId="77777777" w:rsidR="00427D78" w:rsidRPr="00427D78" w:rsidRDefault="00427D78" w:rsidP="00427D78">
      <w:pPr>
        <w:jc w:val="both"/>
        <w:rPr>
          <w:sz w:val="28"/>
          <w:szCs w:val="28"/>
        </w:rPr>
      </w:pPr>
      <w:r w:rsidRPr="00427D78">
        <w:rPr>
          <w:sz w:val="28"/>
          <w:szCs w:val="28"/>
        </w:rPr>
        <w:t>КСЦ – культурно-спортивный центр;</w:t>
      </w:r>
    </w:p>
    <w:p w14:paraId="45C2FB48" w14:textId="77777777"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14:paraId="642ED83D" w14:textId="77777777" w:rsidR="00427D78" w:rsidRPr="00427D78" w:rsidRDefault="00427D78" w:rsidP="00427D78">
      <w:pPr>
        <w:jc w:val="both"/>
        <w:rPr>
          <w:sz w:val="28"/>
          <w:szCs w:val="28"/>
        </w:rPr>
      </w:pPr>
      <w:r w:rsidRPr="00427D78">
        <w:rPr>
          <w:sz w:val="28"/>
          <w:szCs w:val="28"/>
        </w:rPr>
        <w:t xml:space="preserve">МКУ - муниципальное </w:t>
      </w:r>
      <w:r w:rsidR="00BE7444" w:rsidRPr="00427D78">
        <w:rPr>
          <w:sz w:val="28"/>
          <w:szCs w:val="28"/>
        </w:rPr>
        <w:t>казенное учреждение</w:t>
      </w:r>
      <w:r w:rsidRPr="00427D78">
        <w:rPr>
          <w:sz w:val="28"/>
          <w:szCs w:val="28"/>
        </w:rPr>
        <w:t>;</w:t>
      </w:r>
    </w:p>
    <w:p w14:paraId="742A8941" w14:textId="77777777" w:rsidR="00427D78" w:rsidRPr="00427D78" w:rsidRDefault="00427D78" w:rsidP="00427D78">
      <w:pPr>
        <w:jc w:val="both"/>
        <w:rPr>
          <w:sz w:val="28"/>
          <w:szCs w:val="28"/>
        </w:rPr>
      </w:pPr>
      <w:r w:rsidRPr="00427D78">
        <w:rPr>
          <w:sz w:val="28"/>
          <w:szCs w:val="28"/>
        </w:rPr>
        <w:t>ШР – Шелеховский район;</w:t>
      </w:r>
    </w:p>
    <w:p w14:paraId="1EE06E70" w14:textId="77777777"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14:paraId="22F980DA" w14:textId="77777777"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14:paraId="58D0ED95" w14:textId="77777777"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«Городской музей Г.И. Шелехова»;</w:t>
      </w:r>
      <w:r w:rsidRPr="00427D78">
        <w:rPr>
          <w:sz w:val="28"/>
          <w:szCs w:val="28"/>
        </w:rPr>
        <w:br/>
        <w:t xml:space="preserve">РМКУК «ШМЦБ», </w:t>
      </w:r>
      <w:r w:rsidR="00BE7444" w:rsidRPr="00427D78">
        <w:rPr>
          <w:sz w:val="28"/>
          <w:szCs w:val="28"/>
        </w:rPr>
        <w:t>библиотека -</w:t>
      </w:r>
      <w:r w:rsidRPr="00427D78">
        <w:rPr>
          <w:sz w:val="28"/>
          <w:szCs w:val="28"/>
        </w:rPr>
        <w:t xml:space="preserve">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14:paraId="6237446B" w14:textId="77777777"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14:paraId="7D48AE29" w14:textId="77777777"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14:paraId="684E4D4F" w14:textId="77777777"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14:paraId="1EF8B7A1" w14:textId="77777777" w:rsidR="00427D78" w:rsidRPr="00427D78" w:rsidRDefault="00427D78" w:rsidP="00427D78">
      <w:pPr>
        <w:rPr>
          <w:spacing w:val="2"/>
          <w:sz w:val="28"/>
          <w:szCs w:val="28"/>
        </w:rPr>
      </w:pPr>
    </w:p>
    <w:p w14:paraId="46A94C7E" w14:textId="77777777" w:rsidR="009E62AA" w:rsidRDefault="009E62AA" w:rsidP="00BE7444">
      <w:pPr>
        <w:widowControl w:val="0"/>
        <w:outlineLvl w:val="1"/>
        <w:rPr>
          <w:sz w:val="28"/>
          <w:szCs w:val="28"/>
        </w:rPr>
      </w:pPr>
    </w:p>
    <w:p w14:paraId="67E84FAB" w14:textId="77777777" w:rsidR="00902C3C" w:rsidRDefault="00902C3C">
      <w:pPr>
        <w:rPr>
          <w:sz w:val="28"/>
          <w:szCs w:val="28"/>
        </w:rPr>
      </w:pPr>
      <w:r>
        <w:rPr>
          <w:sz w:val="28"/>
          <w:szCs w:val="28"/>
        </w:rPr>
        <w:br w:type="page"/>
      </w:r>
    </w:p>
    <w:p w14:paraId="5645416A" w14:textId="77777777" w:rsidR="00427D78" w:rsidRPr="00A40679" w:rsidRDefault="00427D78" w:rsidP="00427D78">
      <w:pPr>
        <w:widowControl w:val="0"/>
        <w:jc w:val="right"/>
        <w:outlineLvl w:val="1"/>
        <w:rPr>
          <w:sz w:val="28"/>
          <w:szCs w:val="28"/>
        </w:rPr>
      </w:pPr>
      <w:r w:rsidRPr="0086494B">
        <w:rPr>
          <w:sz w:val="28"/>
          <w:szCs w:val="28"/>
        </w:rPr>
        <w:lastRenderedPageBreak/>
        <w:t xml:space="preserve">Приложение </w:t>
      </w:r>
      <w:r w:rsidRPr="00A40679">
        <w:rPr>
          <w:sz w:val="28"/>
          <w:szCs w:val="28"/>
        </w:rPr>
        <w:t>1</w:t>
      </w:r>
    </w:p>
    <w:p w14:paraId="39EB67BC" w14:textId="77777777"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14:paraId="16F7642D" w14:textId="77777777"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2BCAD3C3" w14:textId="77777777"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14:paraId="1F2AA946" w14:textId="77777777" w:rsidR="007236BA" w:rsidRDefault="007236BA" w:rsidP="003E0A0B">
      <w:pPr>
        <w:widowControl w:val="0"/>
        <w:autoSpaceDE w:val="0"/>
        <w:autoSpaceDN w:val="0"/>
        <w:adjustRightInd w:val="0"/>
        <w:jc w:val="center"/>
        <w:rPr>
          <w:sz w:val="28"/>
          <w:szCs w:val="28"/>
        </w:rPr>
      </w:pPr>
    </w:p>
    <w:p w14:paraId="42AC9635" w14:textId="77777777" w:rsidR="007236BA" w:rsidRDefault="007236BA" w:rsidP="0012385F">
      <w:pPr>
        <w:widowControl w:val="0"/>
        <w:autoSpaceDE w:val="0"/>
        <w:autoSpaceDN w:val="0"/>
        <w:adjustRightInd w:val="0"/>
        <w:rPr>
          <w:sz w:val="28"/>
          <w:szCs w:val="28"/>
        </w:rPr>
      </w:pPr>
    </w:p>
    <w:p w14:paraId="720B366F" w14:textId="77777777"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14:paraId="33342F98" w14:textId="77777777"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 xml:space="preserve">ховского района» </w:t>
      </w:r>
      <w:r w:rsidR="00BE7444" w:rsidRPr="00682908">
        <w:rPr>
          <w:sz w:val="28"/>
          <w:szCs w:val="28"/>
        </w:rPr>
        <w:t>муниципальной программы</w:t>
      </w:r>
      <w:r w:rsidRPr="00682908">
        <w:rPr>
          <w:sz w:val="28"/>
          <w:szCs w:val="28"/>
        </w:rPr>
        <w:t xml:space="preserve"> «Развитие культуры Шелехо</w:t>
      </w:r>
      <w:r w:rsidRPr="00682908">
        <w:rPr>
          <w:sz w:val="28"/>
          <w:szCs w:val="28"/>
        </w:rPr>
        <w:t>в</w:t>
      </w:r>
      <w:r w:rsidRPr="00682908">
        <w:rPr>
          <w:sz w:val="28"/>
          <w:szCs w:val="28"/>
        </w:rPr>
        <w:t xml:space="preserve">ского района» </w:t>
      </w:r>
    </w:p>
    <w:p w14:paraId="7412AA04" w14:textId="77777777" w:rsidR="00427D78" w:rsidRDefault="00427D78" w:rsidP="00427D78">
      <w:pPr>
        <w:widowControl w:val="0"/>
        <w:autoSpaceDE w:val="0"/>
        <w:autoSpaceDN w:val="0"/>
        <w:adjustRightInd w:val="0"/>
        <w:jc w:val="center"/>
        <w:outlineLvl w:val="2"/>
        <w:rPr>
          <w:sz w:val="28"/>
          <w:szCs w:val="28"/>
        </w:rPr>
      </w:pPr>
      <w:r>
        <w:rPr>
          <w:sz w:val="28"/>
          <w:szCs w:val="28"/>
        </w:rPr>
        <w:t>(далее – Подпрограмма 1)</w:t>
      </w:r>
    </w:p>
    <w:p w14:paraId="30C8924E" w14:textId="78FB2CB1" w:rsidR="00427D78" w:rsidRDefault="00834850" w:rsidP="00990DCB">
      <w:pPr>
        <w:widowControl w:val="0"/>
        <w:autoSpaceDE w:val="0"/>
        <w:autoSpaceDN w:val="0"/>
        <w:adjustRightInd w:val="0"/>
        <w:jc w:val="center"/>
        <w:outlineLvl w:val="2"/>
      </w:pPr>
      <w:r>
        <w:t>(</w:t>
      </w:r>
      <w:bookmarkStart w:id="6" w:name="_Hlk71619700"/>
      <w:r>
        <w:t>в ред. постановлений</w:t>
      </w:r>
      <w:r w:rsidR="00572349" w:rsidRPr="0066676D">
        <w:t xml:space="preserve"> Администрации Шелеховского муниципального района  </w:t>
      </w:r>
      <w:r w:rsidR="00572349">
        <w:t>от 26.03.2019 № 212-па</w:t>
      </w:r>
      <w:bookmarkEnd w:id="6"/>
      <w:r w:rsidR="00572349">
        <w:t>,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FF423E">
        <w:t>,</w:t>
      </w:r>
      <w:r w:rsidR="00FF423E" w:rsidRPr="00FF423E">
        <w:t xml:space="preserve"> </w:t>
      </w:r>
      <w:bookmarkStart w:id="7" w:name="_Hlk71619733"/>
      <w:r w:rsidR="00FF423E" w:rsidRPr="00FF423E">
        <w:t>от 28.04.2020 № 262-па</w:t>
      </w:r>
      <w:bookmarkEnd w:id="7"/>
      <w:r w:rsidR="00902C3C">
        <w:t>, от 13.07.2021 № 392-па</w:t>
      </w:r>
      <w:r w:rsidR="009C7C8E">
        <w:t>,</w:t>
      </w:r>
      <w:r w:rsidR="009C7C8E" w:rsidRPr="009C7C8E">
        <w:t xml:space="preserve"> </w:t>
      </w:r>
      <w:r w:rsidR="009C7C8E">
        <w:t>от 15.10.2021 № 553-па</w:t>
      </w:r>
      <w:r w:rsidR="00990DCB">
        <w:t>)</w:t>
      </w:r>
    </w:p>
    <w:p w14:paraId="127AB8FE" w14:textId="77777777" w:rsidR="00990DCB" w:rsidRDefault="00990DCB" w:rsidP="00990DCB">
      <w:pPr>
        <w:widowControl w:val="0"/>
        <w:autoSpaceDE w:val="0"/>
        <w:autoSpaceDN w:val="0"/>
        <w:adjustRightInd w:val="0"/>
        <w:jc w:val="center"/>
        <w:outlineLvl w:val="2"/>
        <w:rPr>
          <w:rFonts w:eastAsia="Calibri"/>
          <w:bCs/>
          <w:sz w:val="28"/>
          <w:szCs w:val="28"/>
        </w:rPr>
      </w:pPr>
    </w:p>
    <w:p w14:paraId="19A17CBA" w14:textId="77777777"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14:paraId="633A9C7F" w14:textId="77777777"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CE2163" w14:paraId="49550FF1"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A92A56D"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5591" w:type="dxa"/>
            <w:tcBorders>
              <w:top w:val="single" w:sz="4" w:space="0" w:color="auto"/>
              <w:left w:val="single" w:sz="4" w:space="0" w:color="auto"/>
              <w:bottom w:val="single" w:sz="4" w:space="0" w:color="auto"/>
              <w:right w:val="single" w:sz="4" w:space="0" w:color="auto"/>
            </w:tcBorders>
          </w:tcPr>
          <w:p w14:paraId="46E13903" w14:textId="77777777" w:rsidR="00427D78" w:rsidRPr="00CE2163" w:rsidRDefault="00427D78" w:rsidP="00427D78">
            <w:pPr>
              <w:pStyle w:val="ConsPlusCell"/>
              <w:suppressAutoHyphens/>
            </w:pPr>
            <w:r w:rsidRPr="00CE2163">
              <w:t xml:space="preserve">   Развитие сферы культуры Шелеховского района</w:t>
            </w:r>
          </w:p>
        </w:tc>
      </w:tr>
      <w:tr w:rsidR="00427D78" w:rsidRPr="00CE2163" w14:paraId="5640CB2A"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F5160F2" w14:textId="77777777" w:rsidR="00427D78" w:rsidRPr="00CE2163" w:rsidRDefault="00427D78" w:rsidP="00427D78">
            <w:pPr>
              <w:pStyle w:val="ConsPlusCell"/>
              <w:suppressAutoHyphens/>
            </w:pPr>
            <w:r w:rsidRPr="00CE2163">
              <w:t>Наименование Подпрограммы 1</w:t>
            </w:r>
          </w:p>
        </w:tc>
        <w:tc>
          <w:tcPr>
            <w:tcW w:w="5591" w:type="dxa"/>
            <w:tcBorders>
              <w:top w:val="single" w:sz="4" w:space="0" w:color="auto"/>
              <w:left w:val="single" w:sz="4" w:space="0" w:color="auto"/>
              <w:bottom w:val="single" w:sz="4" w:space="0" w:color="auto"/>
              <w:right w:val="single" w:sz="4" w:space="0" w:color="auto"/>
            </w:tcBorders>
          </w:tcPr>
          <w:p w14:paraId="5001204B" w14:textId="77777777" w:rsidR="00427D78" w:rsidRPr="00CE2163" w:rsidRDefault="00427D78" w:rsidP="00427D78">
            <w:pPr>
              <w:suppressAutoHyphens/>
              <w:jc w:val="both"/>
            </w:pPr>
            <w:r w:rsidRPr="00CE2163">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tc>
      </w:tr>
      <w:tr w:rsidR="00427D78" w:rsidRPr="00CE2163" w14:paraId="777FF55E"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EBEF602" w14:textId="77777777" w:rsidR="00427D78" w:rsidRPr="00CE2163" w:rsidRDefault="00427D78" w:rsidP="00427D78">
            <w:pPr>
              <w:pStyle w:val="ConsPlusCell"/>
              <w:suppressAutoHyphens/>
            </w:pPr>
            <w:r w:rsidRPr="00CE2163">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14:paraId="4EF065D8" w14:textId="77777777" w:rsidR="00427D78" w:rsidRPr="00CE2163" w:rsidRDefault="00427D78" w:rsidP="00427D78">
            <w:pPr>
              <w:suppressAutoHyphens/>
              <w:jc w:val="both"/>
            </w:pPr>
            <w:r w:rsidRPr="00CE2163">
              <w:t xml:space="preserve">   2019-2030 годы</w:t>
            </w:r>
          </w:p>
        </w:tc>
      </w:tr>
      <w:tr w:rsidR="00427D78" w:rsidRPr="00CE2163" w14:paraId="2D10D2AA" w14:textId="77777777" w:rsidTr="00427D78">
        <w:trPr>
          <w:trHeight w:val="600"/>
          <w:tblCellSpacing w:w="5" w:type="nil"/>
        </w:trPr>
        <w:tc>
          <w:tcPr>
            <w:tcW w:w="3770" w:type="dxa"/>
            <w:tcBorders>
              <w:left w:val="single" w:sz="4" w:space="0" w:color="auto"/>
              <w:bottom w:val="single" w:sz="4" w:space="0" w:color="auto"/>
              <w:right w:val="single" w:sz="4" w:space="0" w:color="auto"/>
            </w:tcBorders>
          </w:tcPr>
          <w:p w14:paraId="02F5188E" w14:textId="77777777" w:rsidR="00427D78" w:rsidRPr="00CE2163" w:rsidRDefault="00427D78" w:rsidP="00427D78">
            <w:pPr>
              <w:pStyle w:val="ConsPlusCell"/>
              <w:suppressAutoHyphens/>
            </w:pPr>
            <w:r w:rsidRPr="00CE2163">
              <w:t xml:space="preserve">Разработчики   Подпрограммы  1  </w:t>
            </w:r>
          </w:p>
        </w:tc>
        <w:tc>
          <w:tcPr>
            <w:tcW w:w="5591" w:type="dxa"/>
            <w:tcBorders>
              <w:left w:val="single" w:sz="4" w:space="0" w:color="auto"/>
              <w:bottom w:val="single" w:sz="4" w:space="0" w:color="auto"/>
              <w:right w:val="single" w:sz="4" w:space="0" w:color="auto"/>
            </w:tcBorders>
          </w:tcPr>
          <w:p w14:paraId="0FBBA760" w14:textId="77777777" w:rsidR="00427D78" w:rsidRPr="00CE2163" w:rsidRDefault="00427D78" w:rsidP="00427D78">
            <w:pPr>
              <w:pStyle w:val="ConsPlusCell"/>
              <w:suppressAutoHyphens/>
              <w:jc w:val="both"/>
              <w:rPr>
                <w:color w:val="FF0000"/>
              </w:rPr>
            </w:pPr>
            <w:r w:rsidRPr="00CE2163">
              <w:t xml:space="preserve">    Отдел культуры </w:t>
            </w:r>
          </w:p>
        </w:tc>
      </w:tr>
      <w:tr w:rsidR="00427D78" w:rsidRPr="00CE2163" w14:paraId="60B6C388" w14:textId="77777777" w:rsidTr="00427D78">
        <w:trPr>
          <w:tblCellSpacing w:w="5" w:type="nil"/>
        </w:trPr>
        <w:tc>
          <w:tcPr>
            <w:tcW w:w="3770" w:type="dxa"/>
            <w:tcBorders>
              <w:left w:val="single" w:sz="4" w:space="0" w:color="auto"/>
              <w:bottom w:val="single" w:sz="4" w:space="0" w:color="auto"/>
              <w:right w:val="single" w:sz="4" w:space="0" w:color="auto"/>
            </w:tcBorders>
          </w:tcPr>
          <w:p w14:paraId="796E847E" w14:textId="77777777" w:rsidR="00427D78" w:rsidRPr="00CE2163" w:rsidRDefault="00427D78" w:rsidP="00427D78">
            <w:pPr>
              <w:pStyle w:val="ConsPlusCell"/>
              <w:suppressAutoHyphens/>
            </w:pPr>
            <w:r w:rsidRPr="00CE2163">
              <w:t xml:space="preserve">Исполнители Подпрограммы 1 </w:t>
            </w:r>
          </w:p>
        </w:tc>
        <w:tc>
          <w:tcPr>
            <w:tcW w:w="5591" w:type="dxa"/>
            <w:tcBorders>
              <w:left w:val="single" w:sz="4" w:space="0" w:color="auto"/>
              <w:bottom w:val="single" w:sz="4" w:space="0" w:color="auto"/>
              <w:right w:val="single" w:sz="4" w:space="0" w:color="auto"/>
            </w:tcBorders>
          </w:tcPr>
          <w:p w14:paraId="1FDDD395" w14:textId="77777777" w:rsidR="00427D78" w:rsidRPr="00CE2163" w:rsidRDefault="00427D78" w:rsidP="00427D78">
            <w:pPr>
              <w:pStyle w:val="ConsPlusCell"/>
              <w:suppressAutoHyphens/>
              <w:jc w:val="both"/>
            </w:pPr>
            <w:r w:rsidRPr="00CE2163">
              <w:t xml:space="preserve">    Отдел культуры </w:t>
            </w:r>
          </w:p>
          <w:p w14:paraId="1C0AADB5" w14:textId="77777777" w:rsidR="00427D78" w:rsidRPr="00CE2163" w:rsidRDefault="00427D78" w:rsidP="00427D78">
            <w:pPr>
              <w:pStyle w:val="ConsPlusCell"/>
              <w:suppressAutoHyphens/>
              <w:jc w:val="both"/>
              <w:rPr>
                <w:color w:val="FF0000"/>
              </w:rPr>
            </w:pPr>
            <w:r w:rsidRPr="00CE2163">
              <w:t xml:space="preserve">    Муниципальные учреждения культуры Шелеховского района</w:t>
            </w:r>
          </w:p>
        </w:tc>
      </w:tr>
      <w:tr w:rsidR="00427D78" w:rsidRPr="00CE2163" w14:paraId="2AA31FD1" w14:textId="77777777" w:rsidTr="00427D78">
        <w:trPr>
          <w:tblCellSpacing w:w="5" w:type="nil"/>
        </w:trPr>
        <w:tc>
          <w:tcPr>
            <w:tcW w:w="3770" w:type="dxa"/>
            <w:tcBorders>
              <w:left w:val="single" w:sz="4" w:space="0" w:color="auto"/>
              <w:bottom w:val="single" w:sz="4" w:space="0" w:color="auto"/>
              <w:right w:val="single" w:sz="4" w:space="0" w:color="auto"/>
            </w:tcBorders>
          </w:tcPr>
          <w:p w14:paraId="5E781CE2" w14:textId="77777777" w:rsidR="00427D78" w:rsidRPr="00CE2163" w:rsidRDefault="00427D78" w:rsidP="00427D78">
            <w:pPr>
              <w:pStyle w:val="ConsPlusCell"/>
              <w:suppressAutoHyphens/>
            </w:pPr>
            <w:r w:rsidRPr="00CE2163">
              <w:t xml:space="preserve">Цель Подпрограммы    1                          </w:t>
            </w:r>
          </w:p>
        </w:tc>
        <w:tc>
          <w:tcPr>
            <w:tcW w:w="5591" w:type="dxa"/>
            <w:tcBorders>
              <w:left w:val="single" w:sz="4" w:space="0" w:color="auto"/>
              <w:bottom w:val="single" w:sz="4" w:space="0" w:color="auto"/>
              <w:right w:val="single" w:sz="4" w:space="0" w:color="auto"/>
            </w:tcBorders>
          </w:tcPr>
          <w:p w14:paraId="40F8FA32" w14:textId="77777777" w:rsidR="00427D78" w:rsidRPr="00CE2163" w:rsidRDefault="00427D78" w:rsidP="00427D78">
            <w:pPr>
              <w:pStyle w:val="ConsPlusCell"/>
              <w:suppressAutoHyphens/>
            </w:pPr>
            <w:r w:rsidRPr="00CE2163">
              <w:t xml:space="preserve">    Создание единого культурного пространства на территории Шелеховского района</w:t>
            </w:r>
          </w:p>
        </w:tc>
      </w:tr>
      <w:tr w:rsidR="00427D78" w:rsidRPr="00CE2163" w14:paraId="2DFBFD70"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4F084B9F" w14:textId="77777777" w:rsidR="00427D78" w:rsidRPr="00CE2163" w:rsidRDefault="00427D78" w:rsidP="00427D78">
            <w:pPr>
              <w:pStyle w:val="ConsPlusCell"/>
              <w:suppressAutoHyphens/>
            </w:pPr>
            <w:r w:rsidRPr="00CE2163">
              <w:t xml:space="preserve">Задачи Подпрограммы    1        </w:t>
            </w:r>
          </w:p>
          <w:p w14:paraId="0C4A0388" w14:textId="77777777" w:rsidR="00427D78" w:rsidRPr="00CE2163" w:rsidRDefault="00427D78" w:rsidP="00427D78">
            <w:pPr>
              <w:pStyle w:val="ConsPlusCell"/>
              <w:suppressAutoHyphens/>
            </w:pPr>
          </w:p>
          <w:p w14:paraId="0E763A0C" w14:textId="77777777" w:rsidR="00427D78" w:rsidRPr="00CE2163" w:rsidRDefault="00427D78" w:rsidP="00427D78">
            <w:pPr>
              <w:pStyle w:val="ConsPlusCell"/>
              <w:suppressAutoHyphens/>
            </w:pPr>
          </w:p>
          <w:p w14:paraId="689D9654" w14:textId="77777777" w:rsidR="00427D78" w:rsidRPr="00CE2163" w:rsidRDefault="00427D78" w:rsidP="00427D78">
            <w:pPr>
              <w:pStyle w:val="ConsPlusCell"/>
              <w:suppressAutoHyphens/>
            </w:pPr>
          </w:p>
          <w:p w14:paraId="009D08A9" w14:textId="77777777" w:rsidR="00427D78" w:rsidRPr="00CE2163" w:rsidRDefault="00427D78" w:rsidP="00427D78">
            <w:pPr>
              <w:pStyle w:val="ConsPlusCell"/>
              <w:suppressAutoHyphens/>
            </w:pPr>
          </w:p>
          <w:p w14:paraId="2361DD57" w14:textId="77777777" w:rsidR="00427D78" w:rsidRPr="00CE2163" w:rsidRDefault="00427D78" w:rsidP="00427D78">
            <w:pPr>
              <w:pStyle w:val="ConsPlusCell"/>
              <w:suppressAutoHyphens/>
            </w:pPr>
            <w:r w:rsidRPr="00CE2163">
              <w:t xml:space="preserve">                 </w:t>
            </w:r>
          </w:p>
        </w:tc>
        <w:tc>
          <w:tcPr>
            <w:tcW w:w="5591" w:type="dxa"/>
            <w:tcBorders>
              <w:top w:val="single" w:sz="4" w:space="0" w:color="auto"/>
              <w:left w:val="single" w:sz="4" w:space="0" w:color="auto"/>
              <w:bottom w:val="single" w:sz="4" w:space="0" w:color="auto"/>
              <w:right w:val="single" w:sz="4" w:space="0" w:color="auto"/>
            </w:tcBorders>
          </w:tcPr>
          <w:p w14:paraId="7C7510F2" w14:textId="77777777" w:rsidR="00427D78" w:rsidRPr="00CE2163" w:rsidRDefault="00427D78" w:rsidP="00427D78">
            <w:pPr>
              <w:suppressAutoHyphens/>
              <w:ind w:firstLine="34"/>
              <w:jc w:val="both"/>
            </w:pPr>
            <w:r w:rsidRPr="00CE2163">
              <w:t xml:space="preserve">     1. Создание условий для организации досуга и просвещения жителей Шелеховского района, поддержка народной культуры.</w:t>
            </w:r>
            <w:r w:rsidRPr="00CE2163">
              <w:br/>
              <w:t xml:space="preserve">     2. Создание условий для выявления и развития одаренных детей и талантливой молодежи. </w:t>
            </w:r>
          </w:p>
          <w:p w14:paraId="3217FE0D" w14:textId="77777777" w:rsidR="00427D78" w:rsidRPr="00CE2163" w:rsidRDefault="00427D78" w:rsidP="00427D78">
            <w:pPr>
              <w:suppressAutoHyphens/>
              <w:ind w:firstLine="34"/>
              <w:jc w:val="both"/>
            </w:pPr>
            <w:r w:rsidRPr="00CE2163">
              <w:t xml:space="preserve">     3. Обеспечение деятельности и развитие МКУК «Городской музей Г.И. Шелехова».</w:t>
            </w:r>
          </w:p>
          <w:p w14:paraId="5D7A0AC5" w14:textId="77777777" w:rsidR="00427D78" w:rsidRPr="00CE2163" w:rsidRDefault="00427D78" w:rsidP="00427D78">
            <w:pPr>
              <w:suppressAutoHyphens/>
              <w:ind w:firstLine="34"/>
              <w:jc w:val="both"/>
            </w:pPr>
            <w:r w:rsidRPr="00CE2163">
              <w:t xml:space="preserve">    4. Обеспечение деятельности и развитие РМКУК «ШМЦБ»</w:t>
            </w:r>
          </w:p>
        </w:tc>
      </w:tr>
      <w:tr w:rsidR="00427D78" w:rsidRPr="00CE2163" w14:paraId="6035C865"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37366B4F" w14:textId="77777777" w:rsidR="00427D78" w:rsidRPr="00CE2163" w:rsidRDefault="00427D78" w:rsidP="00427D78">
            <w:pPr>
              <w:pStyle w:val="ConsPlusCell"/>
              <w:suppressAutoHyphens/>
            </w:pPr>
            <w:r w:rsidRPr="00CE2163">
              <w:t xml:space="preserve">Сроки и этапы реализации </w:t>
            </w:r>
          </w:p>
          <w:p w14:paraId="3DBF8353" w14:textId="77777777" w:rsidR="00427D78" w:rsidRPr="00CE2163" w:rsidRDefault="00427D78" w:rsidP="00427D78">
            <w:pPr>
              <w:pStyle w:val="ConsPlusCell"/>
              <w:suppressAutoHyphens/>
            </w:pPr>
            <w:r w:rsidRPr="00CE2163">
              <w:t xml:space="preserve">Подпрограммы   1            </w:t>
            </w:r>
          </w:p>
        </w:tc>
        <w:tc>
          <w:tcPr>
            <w:tcW w:w="5591" w:type="dxa"/>
            <w:tcBorders>
              <w:top w:val="single" w:sz="4" w:space="0" w:color="auto"/>
              <w:left w:val="single" w:sz="4" w:space="0" w:color="auto"/>
              <w:bottom w:val="single" w:sz="4" w:space="0" w:color="auto"/>
              <w:right w:val="single" w:sz="4" w:space="0" w:color="auto"/>
            </w:tcBorders>
          </w:tcPr>
          <w:p w14:paraId="771DE7E2" w14:textId="77777777" w:rsidR="00427D78" w:rsidRPr="00CE2163" w:rsidRDefault="00427D78" w:rsidP="00427D78">
            <w:pPr>
              <w:pStyle w:val="ConsPlusCell"/>
              <w:suppressAutoHyphens/>
            </w:pPr>
            <w:r w:rsidRPr="00CE2163">
              <w:t xml:space="preserve">2019-2030 годы. </w:t>
            </w:r>
          </w:p>
          <w:p w14:paraId="5155B60C" w14:textId="77777777" w:rsidR="00427D78" w:rsidRPr="00CE2163" w:rsidRDefault="00427D78" w:rsidP="00427D78">
            <w:pPr>
              <w:pStyle w:val="ConsPlusCell"/>
              <w:suppressAutoHyphens/>
            </w:pPr>
            <w:r w:rsidRPr="00CE2163">
              <w:t>Подпрограмма реализуется в 1 этапа.</w:t>
            </w:r>
          </w:p>
        </w:tc>
      </w:tr>
      <w:tr w:rsidR="00427D78" w:rsidRPr="00CE2163" w14:paraId="3EE4D218"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A55A2F6" w14:textId="77777777" w:rsidR="00427D78" w:rsidRPr="00CE2163" w:rsidRDefault="00427D78" w:rsidP="00427D78">
            <w:pPr>
              <w:pStyle w:val="ConsPlusCell"/>
              <w:suppressAutoHyphens/>
            </w:pPr>
            <w:r w:rsidRPr="00CE2163">
              <w:t xml:space="preserve">Объемы и источники </w:t>
            </w:r>
            <w:r w:rsidRPr="00CE2163">
              <w:lastRenderedPageBreak/>
              <w:t>финансирования</w:t>
            </w:r>
            <w:r w:rsidR="00196876" w:rsidRPr="00CE2163">
              <w:t xml:space="preserve"> Подпрограммы 1</w:t>
            </w:r>
          </w:p>
          <w:p w14:paraId="125969CC" w14:textId="77777777" w:rsidR="00427D78" w:rsidRPr="00CE2163" w:rsidRDefault="00427D78" w:rsidP="00427D78">
            <w:pPr>
              <w:pStyle w:val="ConsPlusCell"/>
              <w:suppressAutoHyphens/>
            </w:pPr>
          </w:p>
        </w:tc>
        <w:tc>
          <w:tcPr>
            <w:tcW w:w="5591" w:type="dxa"/>
            <w:tcBorders>
              <w:top w:val="single" w:sz="4" w:space="0" w:color="auto"/>
              <w:left w:val="single" w:sz="4" w:space="0" w:color="auto"/>
              <w:bottom w:val="single" w:sz="4" w:space="0" w:color="auto"/>
              <w:right w:val="single" w:sz="4" w:space="0" w:color="auto"/>
            </w:tcBorders>
          </w:tcPr>
          <w:p w14:paraId="1DE97FC8" w14:textId="77777777" w:rsidR="00234AD4" w:rsidRDefault="00234AD4" w:rsidP="00234AD4">
            <w:pPr>
              <w:suppressAutoHyphens/>
              <w:autoSpaceDE w:val="0"/>
              <w:autoSpaceDN w:val="0"/>
              <w:adjustRightInd w:val="0"/>
              <w:spacing w:line="221" w:lineRule="auto"/>
              <w:jc w:val="both"/>
            </w:pPr>
            <w:r>
              <w:lastRenderedPageBreak/>
              <w:t xml:space="preserve">Общий объем финансирования мероприятий </w:t>
            </w:r>
            <w:r>
              <w:lastRenderedPageBreak/>
              <w:t>Программы составляет 73 349,4 тыс. руб., из них:</w:t>
            </w:r>
          </w:p>
          <w:p w14:paraId="21D7D0DC" w14:textId="77777777" w:rsidR="00234AD4" w:rsidRDefault="00234AD4" w:rsidP="00234AD4">
            <w:pPr>
              <w:suppressAutoHyphens/>
              <w:autoSpaceDE w:val="0"/>
              <w:autoSpaceDN w:val="0"/>
              <w:adjustRightInd w:val="0"/>
              <w:spacing w:line="221" w:lineRule="auto"/>
              <w:jc w:val="both"/>
            </w:pPr>
            <w:r>
              <w:t>за счет средств бюджета Шелеховского района – 62 406,8 тыс. руб.,</w:t>
            </w:r>
          </w:p>
          <w:p w14:paraId="6F74510D" w14:textId="77777777" w:rsidR="00234AD4" w:rsidRDefault="00234AD4" w:rsidP="00234AD4">
            <w:pPr>
              <w:suppressAutoHyphens/>
              <w:autoSpaceDE w:val="0"/>
              <w:autoSpaceDN w:val="0"/>
              <w:adjustRightInd w:val="0"/>
              <w:spacing w:line="221" w:lineRule="auto"/>
              <w:jc w:val="both"/>
            </w:pPr>
            <w:r>
              <w:t>за счет средств областного бюджета – 7 470,1 тыс. руб.,</w:t>
            </w:r>
          </w:p>
          <w:p w14:paraId="5C56445A" w14:textId="77777777" w:rsidR="00234AD4" w:rsidRDefault="00234AD4" w:rsidP="00234AD4">
            <w:pPr>
              <w:suppressAutoHyphens/>
              <w:autoSpaceDE w:val="0"/>
              <w:autoSpaceDN w:val="0"/>
              <w:adjustRightInd w:val="0"/>
              <w:spacing w:line="221" w:lineRule="auto"/>
              <w:jc w:val="both"/>
            </w:pPr>
            <w:r>
              <w:t>за счет средств федерального бюджета – 3 472,5 тыс. руб.;</w:t>
            </w:r>
          </w:p>
          <w:p w14:paraId="7489086F" w14:textId="77777777" w:rsidR="00234AD4" w:rsidRDefault="00234AD4" w:rsidP="00234AD4">
            <w:pPr>
              <w:suppressAutoHyphens/>
              <w:autoSpaceDE w:val="0"/>
              <w:autoSpaceDN w:val="0"/>
              <w:adjustRightInd w:val="0"/>
              <w:spacing w:line="221" w:lineRule="auto"/>
              <w:jc w:val="both"/>
            </w:pPr>
            <w:r>
              <w:t>за счет средств внебюджетных источников – 0,0 тыс. руб.;</w:t>
            </w:r>
          </w:p>
          <w:p w14:paraId="48157F10" w14:textId="77777777" w:rsidR="00234AD4" w:rsidRDefault="00234AD4" w:rsidP="00234AD4">
            <w:pPr>
              <w:suppressAutoHyphens/>
              <w:autoSpaceDE w:val="0"/>
              <w:autoSpaceDN w:val="0"/>
              <w:adjustRightInd w:val="0"/>
              <w:spacing w:line="221" w:lineRule="auto"/>
              <w:jc w:val="both"/>
            </w:pPr>
            <w:r>
              <w:t>в том числе по годам:</w:t>
            </w:r>
          </w:p>
          <w:p w14:paraId="7BB862A6" w14:textId="77777777" w:rsidR="00234AD4" w:rsidRDefault="00234AD4" w:rsidP="00234AD4">
            <w:pPr>
              <w:suppressAutoHyphens/>
              <w:autoSpaceDE w:val="0"/>
              <w:autoSpaceDN w:val="0"/>
              <w:adjustRightInd w:val="0"/>
              <w:spacing w:line="221" w:lineRule="auto"/>
              <w:jc w:val="both"/>
            </w:pPr>
            <w:r>
              <w:t>2019 год – 8 621,2 тыс. руб.;</w:t>
            </w:r>
          </w:p>
          <w:p w14:paraId="6BAD7256" w14:textId="77777777" w:rsidR="00234AD4" w:rsidRDefault="00234AD4" w:rsidP="00234AD4">
            <w:pPr>
              <w:suppressAutoHyphens/>
              <w:autoSpaceDE w:val="0"/>
              <w:autoSpaceDN w:val="0"/>
              <w:adjustRightInd w:val="0"/>
              <w:spacing w:line="221" w:lineRule="auto"/>
              <w:jc w:val="both"/>
            </w:pPr>
            <w:r>
              <w:t>2020 год – 9 202,6 тыс. руб.;</w:t>
            </w:r>
          </w:p>
          <w:p w14:paraId="78084D24" w14:textId="77777777" w:rsidR="00234AD4" w:rsidRDefault="00234AD4" w:rsidP="00234AD4">
            <w:pPr>
              <w:suppressAutoHyphens/>
              <w:autoSpaceDE w:val="0"/>
              <w:autoSpaceDN w:val="0"/>
              <w:adjustRightInd w:val="0"/>
              <w:spacing w:line="221" w:lineRule="auto"/>
              <w:jc w:val="both"/>
            </w:pPr>
            <w:r>
              <w:t>2021 год – 10 624,9 тыс. руб.;</w:t>
            </w:r>
          </w:p>
          <w:p w14:paraId="718460AD" w14:textId="77777777" w:rsidR="00234AD4" w:rsidRDefault="00234AD4" w:rsidP="00234AD4">
            <w:pPr>
              <w:suppressAutoHyphens/>
              <w:autoSpaceDE w:val="0"/>
              <w:autoSpaceDN w:val="0"/>
              <w:adjustRightInd w:val="0"/>
              <w:spacing w:line="221" w:lineRule="auto"/>
              <w:jc w:val="both"/>
            </w:pPr>
            <w:r>
              <w:t>2022 год – 8 753,5 тыс. руб.;</w:t>
            </w:r>
          </w:p>
          <w:p w14:paraId="7E7DBDC3" w14:textId="77777777" w:rsidR="00234AD4" w:rsidRDefault="00234AD4" w:rsidP="00234AD4">
            <w:pPr>
              <w:suppressAutoHyphens/>
              <w:autoSpaceDE w:val="0"/>
              <w:autoSpaceDN w:val="0"/>
              <w:adjustRightInd w:val="0"/>
              <w:spacing w:line="221" w:lineRule="auto"/>
              <w:jc w:val="both"/>
            </w:pPr>
            <w:r>
              <w:t>2023 год – 4 518,4 тыс. руб.;</w:t>
            </w:r>
          </w:p>
          <w:p w14:paraId="38E5D7DA" w14:textId="77777777" w:rsidR="00234AD4" w:rsidRDefault="00234AD4" w:rsidP="00234AD4">
            <w:pPr>
              <w:suppressAutoHyphens/>
              <w:autoSpaceDE w:val="0"/>
              <w:autoSpaceDN w:val="0"/>
              <w:adjustRightInd w:val="0"/>
              <w:spacing w:line="221" w:lineRule="auto"/>
              <w:jc w:val="both"/>
            </w:pPr>
            <w:r>
              <w:t>2024-2030 годы – 31 628,8 тыс. руб.;</w:t>
            </w:r>
          </w:p>
          <w:p w14:paraId="6496A354" w14:textId="77777777" w:rsidR="00234AD4" w:rsidRDefault="00234AD4" w:rsidP="00234AD4">
            <w:pPr>
              <w:suppressAutoHyphens/>
              <w:autoSpaceDE w:val="0"/>
              <w:autoSpaceDN w:val="0"/>
              <w:adjustRightInd w:val="0"/>
              <w:spacing w:line="221" w:lineRule="auto"/>
              <w:jc w:val="both"/>
            </w:pPr>
            <w:r>
              <w:t>в том числе по источникам финансирования:</w:t>
            </w:r>
          </w:p>
          <w:p w14:paraId="0204C541" w14:textId="77777777" w:rsidR="00234AD4" w:rsidRDefault="00234AD4" w:rsidP="00234AD4">
            <w:pPr>
              <w:suppressAutoHyphens/>
              <w:autoSpaceDE w:val="0"/>
              <w:autoSpaceDN w:val="0"/>
              <w:adjustRightInd w:val="0"/>
              <w:spacing w:line="221" w:lineRule="auto"/>
              <w:jc w:val="both"/>
            </w:pPr>
            <w:r>
              <w:t>за счет средств бюджета Шелеховского района:</w:t>
            </w:r>
          </w:p>
          <w:p w14:paraId="0C100C22" w14:textId="77777777" w:rsidR="00234AD4" w:rsidRDefault="00234AD4" w:rsidP="00234AD4">
            <w:pPr>
              <w:suppressAutoHyphens/>
              <w:autoSpaceDE w:val="0"/>
              <w:autoSpaceDN w:val="0"/>
              <w:adjustRightInd w:val="0"/>
              <w:spacing w:line="221" w:lineRule="auto"/>
              <w:jc w:val="both"/>
            </w:pPr>
            <w:r>
              <w:t>2019 год – 5 603,2 тыс. руб.;</w:t>
            </w:r>
          </w:p>
          <w:p w14:paraId="5EAE2CB3" w14:textId="77777777" w:rsidR="00234AD4" w:rsidRDefault="00234AD4" w:rsidP="00234AD4">
            <w:pPr>
              <w:suppressAutoHyphens/>
              <w:autoSpaceDE w:val="0"/>
              <w:autoSpaceDN w:val="0"/>
              <w:adjustRightInd w:val="0"/>
              <w:spacing w:line="221" w:lineRule="auto"/>
              <w:jc w:val="both"/>
            </w:pPr>
            <w:r>
              <w:t>2020 год – 5 914,2 тыс. руб.;</w:t>
            </w:r>
          </w:p>
          <w:p w14:paraId="5AF5B046" w14:textId="77777777" w:rsidR="00234AD4" w:rsidRDefault="00234AD4" w:rsidP="00234AD4">
            <w:pPr>
              <w:suppressAutoHyphens/>
              <w:autoSpaceDE w:val="0"/>
              <w:autoSpaceDN w:val="0"/>
              <w:adjustRightInd w:val="0"/>
              <w:spacing w:line="221" w:lineRule="auto"/>
              <w:jc w:val="both"/>
            </w:pPr>
            <w:r>
              <w:t>2021 год – 6 558,5 тыс. руб.;</w:t>
            </w:r>
          </w:p>
          <w:p w14:paraId="1E785582" w14:textId="77777777" w:rsidR="00234AD4" w:rsidRDefault="00234AD4" w:rsidP="00234AD4">
            <w:pPr>
              <w:suppressAutoHyphens/>
              <w:autoSpaceDE w:val="0"/>
              <w:autoSpaceDN w:val="0"/>
              <w:adjustRightInd w:val="0"/>
              <w:spacing w:line="221" w:lineRule="auto"/>
              <w:jc w:val="both"/>
            </w:pPr>
            <w:r>
              <w:t>2022 год – 8 368,5 тыс. руб.;</w:t>
            </w:r>
          </w:p>
          <w:p w14:paraId="09751B2C" w14:textId="77777777" w:rsidR="00234AD4" w:rsidRDefault="00234AD4" w:rsidP="00234AD4">
            <w:pPr>
              <w:suppressAutoHyphens/>
              <w:autoSpaceDE w:val="0"/>
              <w:autoSpaceDN w:val="0"/>
              <w:adjustRightInd w:val="0"/>
              <w:spacing w:line="221" w:lineRule="auto"/>
              <w:jc w:val="both"/>
            </w:pPr>
            <w:r>
              <w:t>2023 год – 4 495,3 тыс. руб.;</w:t>
            </w:r>
          </w:p>
          <w:p w14:paraId="6CA00A46" w14:textId="77777777" w:rsidR="00234AD4" w:rsidRDefault="00234AD4" w:rsidP="00234AD4">
            <w:pPr>
              <w:suppressAutoHyphens/>
              <w:autoSpaceDE w:val="0"/>
              <w:autoSpaceDN w:val="0"/>
              <w:adjustRightInd w:val="0"/>
              <w:spacing w:line="221" w:lineRule="auto"/>
              <w:jc w:val="both"/>
            </w:pPr>
            <w:r>
              <w:t>2024-2030 годы – 31 467,1 тыс. руб.</w:t>
            </w:r>
          </w:p>
          <w:p w14:paraId="52B70E79" w14:textId="77777777" w:rsidR="00234AD4" w:rsidRDefault="00234AD4" w:rsidP="00234AD4">
            <w:pPr>
              <w:suppressAutoHyphens/>
              <w:autoSpaceDE w:val="0"/>
              <w:autoSpaceDN w:val="0"/>
              <w:adjustRightInd w:val="0"/>
              <w:spacing w:line="221" w:lineRule="auto"/>
              <w:jc w:val="both"/>
            </w:pPr>
            <w:r>
              <w:t xml:space="preserve">за счет средств областного бюджета: </w:t>
            </w:r>
          </w:p>
          <w:p w14:paraId="53B3194A" w14:textId="77777777" w:rsidR="00234AD4" w:rsidRDefault="00234AD4" w:rsidP="00234AD4">
            <w:pPr>
              <w:suppressAutoHyphens/>
              <w:autoSpaceDE w:val="0"/>
              <w:autoSpaceDN w:val="0"/>
              <w:adjustRightInd w:val="0"/>
              <w:spacing w:line="221" w:lineRule="auto"/>
              <w:jc w:val="both"/>
            </w:pPr>
            <w:r>
              <w:t>2019 год – 3 010,1 тыс. руб.;</w:t>
            </w:r>
          </w:p>
          <w:p w14:paraId="18DE03DA" w14:textId="77777777" w:rsidR="00234AD4" w:rsidRDefault="00234AD4" w:rsidP="00234AD4">
            <w:pPr>
              <w:suppressAutoHyphens/>
              <w:autoSpaceDE w:val="0"/>
              <w:autoSpaceDN w:val="0"/>
              <w:adjustRightInd w:val="0"/>
              <w:spacing w:line="221" w:lineRule="auto"/>
              <w:jc w:val="both"/>
            </w:pPr>
            <w:r>
              <w:t>2020 год – 3 288,4 тыс. руб.;</w:t>
            </w:r>
          </w:p>
          <w:p w14:paraId="18467F1D" w14:textId="07848F28" w:rsidR="00234AD4" w:rsidRDefault="00234AD4" w:rsidP="00234AD4">
            <w:pPr>
              <w:suppressAutoHyphens/>
              <w:autoSpaceDE w:val="0"/>
              <w:autoSpaceDN w:val="0"/>
              <w:adjustRightInd w:val="0"/>
              <w:spacing w:line="221" w:lineRule="auto"/>
              <w:jc w:val="both"/>
            </w:pPr>
            <w:r>
              <w:t>2021 год – 872, 8 тыс. руб.;</w:t>
            </w:r>
          </w:p>
          <w:p w14:paraId="638748DC" w14:textId="77777777" w:rsidR="00234AD4" w:rsidRDefault="00234AD4" w:rsidP="00234AD4">
            <w:pPr>
              <w:suppressAutoHyphens/>
              <w:autoSpaceDE w:val="0"/>
              <w:autoSpaceDN w:val="0"/>
              <w:adjustRightInd w:val="0"/>
              <w:spacing w:line="221" w:lineRule="auto"/>
              <w:jc w:val="both"/>
            </w:pPr>
            <w:r>
              <w:t>2022 год – 114,0 тыс. руб.;</w:t>
            </w:r>
          </w:p>
          <w:p w14:paraId="58030B25" w14:textId="77777777" w:rsidR="00234AD4" w:rsidRDefault="00234AD4" w:rsidP="00234AD4">
            <w:pPr>
              <w:suppressAutoHyphens/>
              <w:autoSpaceDE w:val="0"/>
              <w:autoSpaceDN w:val="0"/>
              <w:adjustRightInd w:val="0"/>
              <w:spacing w:line="221" w:lineRule="auto"/>
              <w:jc w:val="both"/>
            </w:pPr>
            <w:r>
              <w:t>2023 год – 23,1 тыс. руб.;</w:t>
            </w:r>
          </w:p>
          <w:p w14:paraId="07CF6183" w14:textId="77777777" w:rsidR="00234AD4" w:rsidRDefault="00234AD4" w:rsidP="00234AD4">
            <w:pPr>
              <w:suppressAutoHyphens/>
              <w:autoSpaceDE w:val="0"/>
              <w:autoSpaceDN w:val="0"/>
              <w:adjustRightInd w:val="0"/>
              <w:spacing w:line="221" w:lineRule="auto"/>
              <w:jc w:val="both"/>
            </w:pPr>
            <w:r>
              <w:t>2024-2030 годы – 161,7 тыс. руб.</w:t>
            </w:r>
          </w:p>
          <w:p w14:paraId="39DC949D" w14:textId="77777777" w:rsidR="00234AD4" w:rsidRDefault="00234AD4" w:rsidP="00234AD4">
            <w:pPr>
              <w:suppressAutoHyphens/>
              <w:autoSpaceDE w:val="0"/>
              <w:autoSpaceDN w:val="0"/>
              <w:adjustRightInd w:val="0"/>
              <w:spacing w:line="221" w:lineRule="auto"/>
              <w:jc w:val="both"/>
            </w:pPr>
            <w:r>
              <w:t xml:space="preserve">за счет средств федерального бюджета: </w:t>
            </w:r>
          </w:p>
          <w:p w14:paraId="5E3E2373" w14:textId="77777777" w:rsidR="00234AD4" w:rsidRDefault="00234AD4" w:rsidP="00234AD4">
            <w:pPr>
              <w:suppressAutoHyphens/>
              <w:autoSpaceDE w:val="0"/>
              <w:autoSpaceDN w:val="0"/>
              <w:adjustRightInd w:val="0"/>
              <w:spacing w:line="221" w:lineRule="auto"/>
              <w:jc w:val="both"/>
            </w:pPr>
            <w:r>
              <w:t>2019 год – 7,9 тыс. руб.;</w:t>
            </w:r>
          </w:p>
          <w:p w14:paraId="10E2D982" w14:textId="77777777" w:rsidR="00234AD4" w:rsidRDefault="00234AD4" w:rsidP="00234AD4">
            <w:pPr>
              <w:suppressAutoHyphens/>
              <w:autoSpaceDE w:val="0"/>
              <w:autoSpaceDN w:val="0"/>
              <w:adjustRightInd w:val="0"/>
              <w:spacing w:line="221" w:lineRule="auto"/>
              <w:jc w:val="both"/>
            </w:pPr>
            <w:r>
              <w:t>2020 год – 0,0 тыс. руб.;</w:t>
            </w:r>
          </w:p>
          <w:p w14:paraId="69BF04D3" w14:textId="77777777" w:rsidR="00234AD4" w:rsidRDefault="00234AD4" w:rsidP="00234AD4">
            <w:pPr>
              <w:suppressAutoHyphens/>
              <w:autoSpaceDE w:val="0"/>
              <w:autoSpaceDN w:val="0"/>
              <w:adjustRightInd w:val="0"/>
              <w:spacing w:line="221" w:lineRule="auto"/>
              <w:jc w:val="both"/>
            </w:pPr>
            <w:r>
              <w:t>2021 год – 3 193,6 тыс. руб.;</w:t>
            </w:r>
          </w:p>
          <w:p w14:paraId="6029001F" w14:textId="77777777" w:rsidR="00234AD4" w:rsidRDefault="00234AD4" w:rsidP="00234AD4">
            <w:pPr>
              <w:suppressAutoHyphens/>
              <w:autoSpaceDE w:val="0"/>
              <w:autoSpaceDN w:val="0"/>
              <w:adjustRightInd w:val="0"/>
              <w:spacing w:line="221" w:lineRule="auto"/>
              <w:jc w:val="both"/>
            </w:pPr>
            <w:r>
              <w:t>2022 год – 271,0 тыс. руб.;</w:t>
            </w:r>
          </w:p>
          <w:p w14:paraId="1FF68D90" w14:textId="77777777" w:rsidR="00234AD4" w:rsidRDefault="00234AD4" w:rsidP="00234AD4">
            <w:pPr>
              <w:suppressAutoHyphens/>
              <w:autoSpaceDE w:val="0"/>
              <w:autoSpaceDN w:val="0"/>
              <w:adjustRightInd w:val="0"/>
              <w:spacing w:line="221" w:lineRule="auto"/>
              <w:jc w:val="both"/>
            </w:pPr>
            <w:r>
              <w:t>2023 год – 0,0 тыс. руб.;</w:t>
            </w:r>
          </w:p>
          <w:p w14:paraId="50A1A128" w14:textId="77777777" w:rsidR="00234AD4" w:rsidRDefault="00234AD4" w:rsidP="00234AD4">
            <w:pPr>
              <w:suppressAutoHyphens/>
              <w:autoSpaceDE w:val="0"/>
              <w:autoSpaceDN w:val="0"/>
              <w:adjustRightInd w:val="0"/>
              <w:spacing w:line="221" w:lineRule="auto"/>
              <w:jc w:val="both"/>
            </w:pPr>
            <w:r>
              <w:t>2024-2030 годы – 0,0 тыс. руб.;</w:t>
            </w:r>
          </w:p>
          <w:p w14:paraId="63B05F2F" w14:textId="77777777" w:rsidR="00234AD4" w:rsidRDefault="00234AD4" w:rsidP="00234AD4">
            <w:pPr>
              <w:suppressAutoHyphens/>
              <w:autoSpaceDE w:val="0"/>
              <w:autoSpaceDN w:val="0"/>
              <w:adjustRightInd w:val="0"/>
              <w:spacing w:line="221" w:lineRule="auto"/>
              <w:jc w:val="both"/>
            </w:pPr>
            <w:r>
              <w:t>за счет средств внебюджетных источников;</w:t>
            </w:r>
          </w:p>
          <w:p w14:paraId="00407E3F" w14:textId="77777777" w:rsidR="00234AD4" w:rsidRDefault="00234AD4" w:rsidP="00234AD4">
            <w:pPr>
              <w:suppressAutoHyphens/>
              <w:autoSpaceDE w:val="0"/>
              <w:autoSpaceDN w:val="0"/>
              <w:adjustRightInd w:val="0"/>
              <w:spacing w:line="221" w:lineRule="auto"/>
              <w:jc w:val="both"/>
            </w:pPr>
            <w:r>
              <w:t>2019 год – 0,0 тыс. руб.;</w:t>
            </w:r>
          </w:p>
          <w:p w14:paraId="4537E724" w14:textId="77777777" w:rsidR="00234AD4" w:rsidRDefault="00234AD4" w:rsidP="00234AD4">
            <w:pPr>
              <w:suppressAutoHyphens/>
              <w:autoSpaceDE w:val="0"/>
              <w:autoSpaceDN w:val="0"/>
              <w:adjustRightInd w:val="0"/>
              <w:spacing w:line="221" w:lineRule="auto"/>
              <w:jc w:val="both"/>
            </w:pPr>
            <w:r>
              <w:t>2020 год – 0,0 тыс. руб.;</w:t>
            </w:r>
          </w:p>
          <w:p w14:paraId="0CAB2906" w14:textId="77777777" w:rsidR="00234AD4" w:rsidRDefault="00234AD4" w:rsidP="00234AD4">
            <w:pPr>
              <w:suppressAutoHyphens/>
              <w:autoSpaceDE w:val="0"/>
              <w:autoSpaceDN w:val="0"/>
              <w:adjustRightInd w:val="0"/>
              <w:spacing w:line="221" w:lineRule="auto"/>
              <w:jc w:val="both"/>
            </w:pPr>
            <w:r>
              <w:t>2021 год – 0,0 тыс. руб.;</w:t>
            </w:r>
          </w:p>
          <w:p w14:paraId="1D517DFC" w14:textId="77777777" w:rsidR="00234AD4" w:rsidRDefault="00234AD4" w:rsidP="00234AD4">
            <w:pPr>
              <w:suppressAutoHyphens/>
              <w:autoSpaceDE w:val="0"/>
              <w:autoSpaceDN w:val="0"/>
              <w:adjustRightInd w:val="0"/>
              <w:spacing w:line="221" w:lineRule="auto"/>
              <w:jc w:val="both"/>
            </w:pPr>
            <w:r>
              <w:t>2022 год – 0,0 тыс. руб.;</w:t>
            </w:r>
          </w:p>
          <w:p w14:paraId="5A5AE5DE" w14:textId="77777777" w:rsidR="00234AD4" w:rsidRDefault="00234AD4" w:rsidP="00234AD4">
            <w:pPr>
              <w:suppressAutoHyphens/>
              <w:autoSpaceDE w:val="0"/>
              <w:autoSpaceDN w:val="0"/>
              <w:adjustRightInd w:val="0"/>
              <w:spacing w:line="221" w:lineRule="auto"/>
              <w:jc w:val="both"/>
            </w:pPr>
            <w:r>
              <w:t>2023 год – 0,0 тыс. руб.;</w:t>
            </w:r>
          </w:p>
          <w:p w14:paraId="5D2A6801" w14:textId="6C314DC3" w:rsidR="00427D78" w:rsidRPr="00CE2163" w:rsidRDefault="00234AD4" w:rsidP="00234AD4">
            <w:pPr>
              <w:suppressAutoHyphens/>
              <w:autoSpaceDE w:val="0"/>
              <w:autoSpaceDN w:val="0"/>
              <w:adjustRightInd w:val="0"/>
              <w:spacing w:line="221" w:lineRule="auto"/>
              <w:jc w:val="both"/>
            </w:pPr>
            <w:r>
              <w:t>2024-2030</w:t>
            </w:r>
            <w:r>
              <w:tab/>
              <w:t>ы – 0,0 тыс. руб.</w:t>
            </w:r>
          </w:p>
        </w:tc>
      </w:tr>
      <w:tr w:rsidR="00572349" w:rsidRPr="00CE2163" w14:paraId="5E5EBB45" w14:textId="77777777" w:rsidTr="00313F4E">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6B5CB37D" w14:textId="072ABB9D" w:rsidR="00572349" w:rsidRPr="00CE2163" w:rsidRDefault="00834850" w:rsidP="00902C3C">
            <w:pPr>
              <w:autoSpaceDE w:val="0"/>
              <w:autoSpaceDN w:val="0"/>
              <w:adjustRightInd w:val="0"/>
              <w:spacing w:line="221" w:lineRule="auto"/>
              <w:jc w:val="both"/>
              <w:rPr>
                <w:sz w:val="22"/>
                <w:szCs w:val="22"/>
              </w:rPr>
            </w:pPr>
            <w:r w:rsidRPr="00CE2163">
              <w:rPr>
                <w:sz w:val="22"/>
                <w:szCs w:val="22"/>
              </w:rPr>
              <w:lastRenderedPageBreak/>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xml:space="preserve">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C7C8E">
              <w:rPr>
                <w:sz w:val="22"/>
                <w:szCs w:val="22"/>
              </w:rPr>
              <w:t xml:space="preserve">, </w:t>
            </w:r>
            <w:r w:rsidR="009C7C8E">
              <w:t>от 15.10.2021 № 553-па</w:t>
            </w:r>
            <w:r w:rsidR="00572349" w:rsidRPr="00CE2163">
              <w:rPr>
                <w:sz w:val="22"/>
                <w:szCs w:val="22"/>
              </w:rPr>
              <w:t>)</w:t>
            </w:r>
          </w:p>
        </w:tc>
      </w:tr>
      <w:tr w:rsidR="00427D78" w:rsidRPr="00CE2163" w14:paraId="3C89009F"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73431F74"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t xml:space="preserve"> Подпрограммы 1     </w:t>
            </w:r>
          </w:p>
        </w:tc>
        <w:tc>
          <w:tcPr>
            <w:tcW w:w="5591" w:type="dxa"/>
            <w:tcBorders>
              <w:top w:val="single" w:sz="4" w:space="0" w:color="auto"/>
              <w:left w:val="single" w:sz="4" w:space="0" w:color="auto"/>
              <w:bottom w:val="single" w:sz="4" w:space="0" w:color="auto"/>
              <w:right w:val="single" w:sz="4" w:space="0" w:color="auto"/>
            </w:tcBorders>
          </w:tcPr>
          <w:p w14:paraId="711A99BA" w14:textId="77777777" w:rsidR="00756CBD" w:rsidRPr="00CE2163" w:rsidRDefault="00756CBD" w:rsidP="00756CBD">
            <w:pPr>
              <w:suppressAutoHyphens/>
              <w:jc w:val="both"/>
            </w:pPr>
            <w:r w:rsidRPr="00CE2163">
              <w:t>1. Количество книговыдач РМКУК «ШМЦБ» увеличится с 115 640 единиц в 2017 году до 115 960 единиц в 2030 году.</w:t>
            </w:r>
          </w:p>
          <w:p w14:paraId="248866B0" w14:textId="77777777" w:rsidR="00756CBD" w:rsidRPr="00CE2163" w:rsidRDefault="00756CBD" w:rsidP="00756CBD">
            <w:pPr>
              <w:suppressAutoHyphens/>
              <w:jc w:val="both"/>
            </w:pPr>
            <w:r w:rsidRPr="00CE2163">
              <w:t xml:space="preserve">2. Количество посещений РМКУК «ШМЦБ» с учетом посещений сайта учреждения увеличится с 56 089 единиц в 2017 году до 56 414 единиц в 2030 </w:t>
            </w:r>
            <w:r w:rsidRPr="00CE2163">
              <w:lastRenderedPageBreak/>
              <w:t>году.</w:t>
            </w:r>
          </w:p>
          <w:p w14:paraId="1FD839FE" w14:textId="77777777" w:rsidR="00756CBD" w:rsidRPr="00CE2163" w:rsidRDefault="00756CBD" w:rsidP="00756CBD">
            <w:pPr>
              <w:suppressAutoHyphens/>
              <w:jc w:val="both"/>
            </w:pPr>
            <w:r w:rsidRPr="00CE2163">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14:paraId="453586C3" w14:textId="77777777" w:rsidR="00756CBD" w:rsidRPr="00CE2163" w:rsidRDefault="00756CBD" w:rsidP="00756CBD">
            <w:pPr>
              <w:suppressAutoHyphens/>
              <w:jc w:val="both"/>
            </w:pPr>
            <w:r w:rsidRPr="00CE2163">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14:paraId="317FB73D" w14:textId="77777777" w:rsidR="00756CBD" w:rsidRPr="00CE2163" w:rsidRDefault="00756CBD" w:rsidP="00756CBD">
            <w:pPr>
              <w:suppressAutoHyphens/>
              <w:jc w:val="both"/>
            </w:pPr>
            <w:r w:rsidRPr="00CE2163">
              <w:t>5. Количество посещений МКУК «Городской музей Г.И. Шелехова» увеличится с 17700 человек в 2017 году до 18025 человек в 2030 году.</w:t>
            </w:r>
          </w:p>
          <w:p w14:paraId="0BA5752E" w14:textId="77777777" w:rsidR="00756CBD" w:rsidRPr="00CE2163" w:rsidRDefault="00756CBD" w:rsidP="00756CBD">
            <w:pPr>
              <w:suppressAutoHyphens/>
              <w:jc w:val="both"/>
            </w:pPr>
            <w:r w:rsidRPr="00CE2163">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14:paraId="658D2D44" w14:textId="77777777" w:rsidR="00756CBD" w:rsidRPr="00CE2163" w:rsidRDefault="00756CBD" w:rsidP="00756CBD">
            <w:pPr>
              <w:suppressAutoHyphens/>
              <w:jc w:val="both"/>
            </w:pPr>
            <w:r w:rsidRPr="00CE2163">
              <w:t xml:space="preserve">7. Количество детей, привлекаемых к участию в творческих мероприятиях, проводимых </w:t>
            </w:r>
            <w:r w:rsidR="00BE7444" w:rsidRPr="00CE2163">
              <w:t>учреждениями культуры дополнительного образования Шелеховского района,</w:t>
            </w:r>
            <w:r w:rsidRPr="00CE2163">
              <w:t xml:space="preserve"> увеличится с 1100 человек в 2017 году до 1126 человек в 2030 году.</w:t>
            </w:r>
          </w:p>
          <w:p w14:paraId="740E7572" w14:textId="77777777" w:rsidR="00756CBD" w:rsidRPr="00CE2163" w:rsidRDefault="00756CBD" w:rsidP="00756CBD">
            <w:pPr>
              <w:suppressAutoHyphens/>
              <w:jc w:val="both"/>
            </w:pPr>
            <w:r w:rsidRPr="00CE2163">
              <w:t>8. Доля участников фестивалей и конкурсов различного уровня из числа обучающихся учреждений культуры дополнительного образования увеличится с 44,6% участников - обучающихся учреждений культуры ДО в 2017 году до 45,9% в 2030 году.</w:t>
            </w:r>
          </w:p>
          <w:p w14:paraId="69BC9E42" w14:textId="77777777" w:rsidR="00756CBD" w:rsidRPr="00CE2163" w:rsidRDefault="00756CBD" w:rsidP="00756CBD">
            <w:pPr>
              <w:suppressAutoHyphens/>
              <w:jc w:val="both"/>
            </w:pPr>
            <w:r w:rsidRPr="00CE2163">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14:paraId="04102FF5" w14:textId="77777777" w:rsidR="00756CBD" w:rsidRPr="00CE2163" w:rsidRDefault="00756CBD" w:rsidP="00756CBD">
            <w:pPr>
              <w:suppressAutoHyphens/>
              <w:jc w:val="both"/>
            </w:pPr>
            <w:r w:rsidRPr="00CE2163">
              <w:t>10. Количество наименований библиографических записей (изданий) в сводном каталоге РМКУК «ШМЦБ» в электронной форме увеличится с 43 280 записей в 2017 году до 121 280 записей в 2030 году.</w:t>
            </w:r>
          </w:p>
          <w:p w14:paraId="7C0C85A5" w14:textId="77777777" w:rsidR="00756CBD" w:rsidRPr="00CE2163" w:rsidRDefault="00756CBD" w:rsidP="00756CBD">
            <w:pPr>
              <w:suppressAutoHyphens/>
              <w:jc w:val="both"/>
            </w:pPr>
            <w:r w:rsidRPr="00CE2163">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14:paraId="076FFB43" w14:textId="77777777" w:rsidR="00756CBD" w:rsidRPr="00CE2163" w:rsidRDefault="00756CBD" w:rsidP="00756CBD">
            <w:pPr>
              <w:suppressAutoHyphens/>
              <w:jc w:val="both"/>
            </w:pPr>
            <w:r w:rsidRPr="00CE2163">
              <w:t>12. Количество музейных предметов, представленных в ходе выездных мероприятий (передвижные выставки) МКУК «Городской музей Г.И. Шелехова» увеличится с 810 предметов в 2017 году до 870 предметов в 2030 году.</w:t>
            </w:r>
          </w:p>
          <w:p w14:paraId="6E06F79A" w14:textId="77777777" w:rsidR="00756CBD" w:rsidRPr="00CE2163" w:rsidRDefault="00756CBD" w:rsidP="00756CBD">
            <w:pPr>
              <w:suppressAutoHyphens/>
              <w:jc w:val="both"/>
            </w:pPr>
            <w:r w:rsidRPr="00CE2163">
              <w:t>13. Количество музейных предметов, размещенных на сайте МКУК «Городской музей Г.И. Шелехова» с 495 предметов в 2017 году до 1 145 предметов в 2030 году.</w:t>
            </w:r>
          </w:p>
          <w:p w14:paraId="1C55CCFA" w14:textId="77777777" w:rsidR="00756CBD" w:rsidRPr="00CE2163" w:rsidRDefault="00756CBD" w:rsidP="00756CBD">
            <w:pPr>
              <w:suppressAutoHyphens/>
              <w:jc w:val="both"/>
            </w:pPr>
            <w:r w:rsidRPr="00CE2163">
              <w:lastRenderedPageBreak/>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14:paraId="22A55A61" w14:textId="77777777" w:rsidR="00427D78" w:rsidRPr="00CE2163" w:rsidRDefault="00756CBD" w:rsidP="00756CBD">
            <w:pPr>
              <w:suppressAutoHyphens/>
              <w:jc w:val="both"/>
            </w:pPr>
            <w:r w:rsidRPr="00CE2163">
              <w:t>15. Приобретение рояля в МКУК «ЦТРиГО им. К.Г. Самарина»</w:t>
            </w:r>
          </w:p>
        </w:tc>
      </w:tr>
      <w:tr w:rsidR="00427D78" w:rsidRPr="00CE2163" w14:paraId="18996D09"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6EE9B53E" w14:textId="77777777" w:rsidR="00427D78" w:rsidRPr="00CE2163" w:rsidRDefault="00427D78" w:rsidP="00427D78">
            <w:pPr>
              <w:pStyle w:val="ConsPlusCell"/>
              <w:suppressAutoHyphens/>
            </w:pPr>
            <w:r w:rsidRPr="00CE2163">
              <w:lastRenderedPageBreak/>
              <w:t>Перечень основных мероприятий Подпрограммы 1</w:t>
            </w:r>
          </w:p>
        </w:tc>
        <w:tc>
          <w:tcPr>
            <w:tcW w:w="5591" w:type="dxa"/>
            <w:tcBorders>
              <w:top w:val="single" w:sz="4" w:space="0" w:color="auto"/>
              <w:left w:val="single" w:sz="4" w:space="0" w:color="auto"/>
              <w:bottom w:val="single" w:sz="4" w:space="0" w:color="auto"/>
              <w:right w:val="single" w:sz="4" w:space="0" w:color="auto"/>
            </w:tcBorders>
          </w:tcPr>
          <w:p w14:paraId="16DAF16E" w14:textId="77777777" w:rsidR="00756CBD" w:rsidRPr="00CE2163" w:rsidRDefault="00756CBD" w:rsidP="00756CBD">
            <w:pPr>
              <w:pStyle w:val="ConsPlusCell"/>
              <w:jc w:val="both"/>
            </w:pPr>
            <w:r w:rsidRPr="00CE2163">
              <w:t>1. Развитие народной культуры, досуг и просвещ</w:t>
            </w:r>
            <w:r w:rsidRPr="00CE2163">
              <w:t>е</w:t>
            </w:r>
            <w:r w:rsidRPr="00CE2163">
              <w:t>ние (субсидия на выполнение муниципального зад</w:t>
            </w:r>
            <w:r w:rsidRPr="00CE2163">
              <w:t>а</w:t>
            </w:r>
            <w:r w:rsidRPr="00CE2163">
              <w:t>ния МАУК «ЦТД «Родники»), в т.ч. приобретение автобуса в рамках субсидии на обеспечение разв</w:t>
            </w:r>
            <w:r w:rsidRPr="00CE2163">
              <w:t>и</w:t>
            </w:r>
            <w:r w:rsidRPr="00CE2163">
              <w:t>тия и укрепления материально-технической базы домов культуры.</w:t>
            </w:r>
          </w:p>
          <w:p w14:paraId="686CBDA2" w14:textId="77777777" w:rsidR="00756CBD" w:rsidRPr="00CE2163" w:rsidRDefault="00756CBD" w:rsidP="00756CBD">
            <w:pPr>
              <w:pStyle w:val="ConsPlusCell"/>
              <w:jc w:val="both"/>
            </w:pPr>
            <w:r w:rsidRPr="00CE2163">
              <w:t>2. Организация деятельности муниципальных учр</w:t>
            </w:r>
            <w:r w:rsidRPr="00CE2163">
              <w:t>е</w:t>
            </w:r>
            <w:r w:rsidRPr="00CE2163">
              <w:t>ждений культуры дополнительного образования Шелеховского района, в т.ч. приобретение муз</w:t>
            </w:r>
            <w:r w:rsidRPr="00CE2163">
              <w:t>ы</w:t>
            </w:r>
            <w:r w:rsidRPr="00CE2163">
              <w:t>кальных инструментов, оборудования и материалов для детских школ искусств по видам искусств</w:t>
            </w:r>
          </w:p>
          <w:p w14:paraId="2EB3E44B" w14:textId="77777777" w:rsidR="00756CBD" w:rsidRPr="00CE2163" w:rsidRDefault="00756CBD" w:rsidP="00756CBD">
            <w:pPr>
              <w:pStyle w:val="ConsPlusCell"/>
              <w:jc w:val="both"/>
            </w:pPr>
            <w:r w:rsidRPr="00CE2163">
              <w:t>3. Организация деятельности МКУК «Городской музей Г.И. Шелехова».</w:t>
            </w:r>
          </w:p>
          <w:p w14:paraId="4649CF10" w14:textId="77777777" w:rsidR="00427D78" w:rsidRPr="00CE2163" w:rsidRDefault="00756CBD" w:rsidP="00756CBD">
            <w:pPr>
              <w:ind w:firstLine="34"/>
              <w:jc w:val="both"/>
            </w:pPr>
            <w:r w:rsidRPr="00CE2163">
              <w:t>4. Организация деятельности РМКУК «ШМЦБ»</w:t>
            </w:r>
          </w:p>
        </w:tc>
      </w:tr>
    </w:tbl>
    <w:p w14:paraId="50F8AC0A" w14:textId="77777777" w:rsidR="00427D78" w:rsidRPr="001D0A37" w:rsidRDefault="00427D78" w:rsidP="00DE156A">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14:paraId="6EECD731" w14:textId="77777777" w:rsidR="00427D78" w:rsidRDefault="00427D78" w:rsidP="00427D78">
      <w:pPr>
        <w:ind w:firstLine="708"/>
        <w:jc w:val="both"/>
        <w:rPr>
          <w:sz w:val="28"/>
          <w:szCs w:val="28"/>
        </w:rPr>
      </w:pPr>
    </w:p>
    <w:p w14:paraId="0F0871A8" w14:textId="77777777" w:rsidR="00427D78" w:rsidRPr="006A5119" w:rsidRDefault="00427D78" w:rsidP="00427D78">
      <w:pPr>
        <w:ind w:firstLine="708"/>
        <w:jc w:val="both"/>
        <w:rPr>
          <w:sz w:val="28"/>
          <w:szCs w:val="28"/>
        </w:rPr>
      </w:pPr>
      <w:r w:rsidRPr="006A5119">
        <w:rPr>
          <w:sz w:val="28"/>
          <w:szCs w:val="28"/>
        </w:rPr>
        <w:t xml:space="preserve">В последние годы в обществе наблюдается всплеск интереса к </w:t>
      </w:r>
      <w:r w:rsidR="00BE7444" w:rsidRPr="006A5119">
        <w:rPr>
          <w:sz w:val="28"/>
          <w:szCs w:val="28"/>
        </w:rPr>
        <w:t>истокам традиционной</w:t>
      </w:r>
      <w:r w:rsidRPr="006A5119">
        <w:rPr>
          <w:sz w:val="28"/>
          <w:szCs w:val="28"/>
        </w:rPr>
        <w:t xml:space="preserve"> народной культуры и любительскому искусству как необх</w:t>
      </w:r>
      <w:r w:rsidRPr="006A5119">
        <w:rPr>
          <w:sz w:val="28"/>
          <w:szCs w:val="28"/>
        </w:rPr>
        <w:t>о</w:t>
      </w:r>
      <w:r w:rsidRPr="006A5119">
        <w:rPr>
          <w:sz w:val="28"/>
          <w:szCs w:val="28"/>
        </w:rPr>
        <w:t>димым условиям сохранения единого культурного пространства многонац</w:t>
      </w:r>
      <w:r w:rsidRPr="006A5119">
        <w:rPr>
          <w:sz w:val="28"/>
          <w:szCs w:val="28"/>
        </w:rPr>
        <w:t>и</w:t>
      </w:r>
      <w:r w:rsidRPr="006A5119">
        <w:rPr>
          <w:sz w:val="28"/>
          <w:szCs w:val="28"/>
        </w:rPr>
        <w:t xml:space="preserve">онального российского государства. </w:t>
      </w:r>
    </w:p>
    <w:p w14:paraId="51FD0170" w14:textId="77777777"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действенным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14:paraId="722D037F" w14:textId="77777777" w:rsidR="00427D78" w:rsidRDefault="00427D78" w:rsidP="00427D78">
      <w:pPr>
        <w:ind w:firstLine="708"/>
        <w:jc w:val="both"/>
        <w:rPr>
          <w:sz w:val="28"/>
          <w:szCs w:val="28"/>
        </w:rPr>
      </w:pPr>
      <w:r w:rsidRPr="006A5119">
        <w:rPr>
          <w:sz w:val="28"/>
          <w:szCs w:val="28"/>
        </w:rPr>
        <w:t xml:space="preserve">Одним из основных </w:t>
      </w:r>
      <w:r w:rsidR="00BE7444" w:rsidRPr="006A5119">
        <w:rPr>
          <w:sz w:val="28"/>
          <w:szCs w:val="28"/>
        </w:rPr>
        <w:t>механизмов обеспечения</w:t>
      </w:r>
      <w:r w:rsidRPr="006A5119">
        <w:rPr>
          <w:sz w:val="28"/>
          <w:szCs w:val="28"/>
        </w:rPr>
        <w:t xml:space="preserve">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запросов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14:paraId="43EC08DC" w14:textId="77777777"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14:paraId="511CC526" w14:textId="77777777" w:rsidR="00427D78" w:rsidRPr="005524D5" w:rsidRDefault="00427D78" w:rsidP="00427D78">
      <w:pPr>
        <w:ind w:firstLine="708"/>
        <w:jc w:val="both"/>
        <w:rPr>
          <w:sz w:val="28"/>
          <w:szCs w:val="28"/>
        </w:rPr>
      </w:pPr>
      <w:r w:rsidRPr="005524D5">
        <w:rPr>
          <w:sz w:val="28"/>
          <w:szCs w:val="28"/>
        </w:rPr>
        <w:lastRenderedPageBreak/>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14:paraId="57C42BDA" w14:textId="77777777"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w:t>
      </w:r>
      <w:r w:rsidR="00BE7444">
        <w:rPr>
          <w:sz w:val="28"/>
          <w:szCs w:val="28"/>
        </w:rPr>
        <w:t>событий, проектов</w:t>
      </w:r>
      <w:r>
        <w:rPr>
          <w:sz w:val="28"/>
          <w:szCs w:val="28"/>
        </w:rPr>
        <w:t xml:space="preserve">, </w:t>
      </w:r>
      <w:r w:rsidRPr="005524D5">
        <w:rPr>
          <w:sz w:val="28"/>
          <w:szCs w:val="28"/>
        </w:rPr>
        <w:t>бизнес-планов учреждений, опытом взаимодействия с властными структурами, грантодателями, мецен</w:t>
      </w:r>
      <w:r w:rsidRPr="005524D5">
        <w:rPr>
          <w:sz w:val="28"/>
          <w:szCs w:val="28"/>
        </w:rPr>
        <w:t>а</w:t>
      </w:r>
      <w:r w:rsidRPr="005524D5">
        <w:rPr>
          <w:sz w:val="28"/>
          <w:szCs w:val="28"/>
        </w:rPr>
        <w:t>тами, потребителями услуг и другими заинтересованными сторонами;</w:t>
      </w:r>
    </w:p>
    <w:p w14:paraId="1BD33D5D" w14:textId="77777777"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14:paraId="11E5D33B" w14:textId="77777777"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14:paraId="38E54BFC" w14:textId="77777777"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w:t>
      </w:r>
      <w:r w:rsidR="00BE7444">
        <w:rPr>
          <w:sz w:val="28"/>
          <w:szCs w:val="28"/>
        </w:rPr>
        <w:t xml:space="preserve">посещений </w:t>
      </w:r>
      <w:r w:rsidR="00BE7444" w:rsidRPr="006A5119">
        <w:rPr>
          <w:sz w:val="28"/>
          <w:szCs w:val="28"/>
        </w:rPr>
        <w:t>МКУК</w:t>
      </w:r>
      <w:r w:rsidR="00BE7444">
        <w:rPr>
          <w:sz w:val="28"/>
          <w:szCs w:val="28"/>
        </w:rPr>
        <w:t xml:space="preserve"> Шелеховского</w:t>
      </w:r>
      <w:r>
        <w:rPr>
          <w:sz w:val="28"/>
          <w:szCs w:val="28"/>
        </w:rPr>
        <w:t xml:space="preserve"> района «Городской музей Г.И. </w:t>
      </w:r>
      <w:r w:rsidR="00BE7444">
        <w:rPr>
          <w:sz w:val="28"/>
          <w:szCs w:val="28"/>
        </w:rPr>
        <w:t xml:space="preserve">Шелехова» </w:t>
      </w:r>
      <w:r w:rsidR="00BE7444" w:rsidRPr="006A5119">
        <w:rPr>
          <w:sz w:val="28"/>
          <w:szCs w:val="28"/>
        </w:rPr>
        <w:t>увеличилось</w:t>
      </w:r>
      <w:r>
        <w:rPr>
          <w:sz w:val="28"/>
          <w:szCs w:val="28"/>
        </w:rPr>
        <w:t xml:space="preserve"> более чем на 3000 единиц, что</w:t>
      </w:r>
      <w:r w:rsidRPr="006A5119">
        <w:rPr>
          <w:sz w:val="28"/>
          <w:szCs w:val="28"/>
        </w:rPr>
        <w:t xml:space="preserve"> свид</w:t>
      </w:r>
      <w:r w:rsidRPr="006A5119">
        <w:rPr>
          <w:sz w:val="28"/>
          <w:szCs w:val="28"/>
        </w:rPr>
        <w:t>е</w:t>
      </w:r>
      <w:r w:rsidRPr="006A5119">
        <w:rPr>
          <w:sz w:val="28"/>
          <w:szCs w:val="28"/>
        </w:rPr>
        <w:t xml:space="preserve">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t xml:space="preserve">блема обеспечения всестороннего доступа граждан к музейным ценностям,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Поэтому крайне важной является </w:t>
      </w:r>
      <w:r w:rsidR="00BE7444">
        <w:rPr>
          <w:sz w:val="28"/>
          <w:szCs w:val="28"/>
        </w:rPr>
        <w:t>м</w:t>
      </w:r>
      <w:r w:rsidR="00BE7444">
        <w:rPr>
          <w:sz w:val="28"/>
          <w:szCs w:val="28"/>
        </w:rPr>
        <w:t>у</w:t>
      </w:r>
      <w:r w:rsidR="00BE7444">
        <w:rPr>
          <w:sz w:val="28"/>
          <w:szCs w:val="28"/>
        </w:rPr>
        <w:t xml:space="preserve">ниципальная </w:t>
      </w:r>
      <w:r w:rsidR="00BE7444" w:rsidRPr="006A5119">
        <w:rPr>
          <w:sz w:val="28"/>
          <w:szCs w:val="28"/>
        </w:rPr>
        <w:t>поддержка</w:t>
      </w:r>
      <w:r w:rsidRPr="006A5119">
        <w:rPr>
          <w:sz w:val="28"/>
          <w:szCs w:val="28"/>
        </w:rPr>
        <w:t xml:space="preserve"> музе</w:t>
      </w:r>
      <w:r>
        <w:rPr>
          <w:sz w:val="28"/>
          <w:szCs w:val="28"/>
        </w:rPr>
        <w:t>я</w:t>
      </w:r>
      <w:r w:rsidRPr="006A5119">
        <w:rPr>
          <w:sz w:val="28"/>
          <w:szCs w:val="28"/>
        </w:rPr>
        <w:t xml:space="preserve">, направленная на </w:t>
      </w:r>
      <w:r>
        <w:rPr>
          <w:sz w:val="28"/>
          <w:szCs w:val="28"/>
        </w:rPr>
        <w:t xml:space="preserve">модернизацию материально-технической базы учреждения, расширение выставочных площадей в целях </w:t>
      </w:r>
      <w:r w:rsidRPr="006A5119">
        <w:rPr>
          <w:sz w:val="28"/>
          <w:szCs w:val="28"/>
        </w:rPr>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И</w:t>
      </w:r>
      <w:r w:rsidRPr="006A5119">
        <w:rPr>
          <w:sz w:val="28"/>
          <w:szCs w:val="28"/>
        </w:rPr>
        <w:t>р</w:t>
      </w:r>
      <w:r w:rsidRPr="006A5119">
        <w:rPr>
          <w:sz w:val="28"/>
          <w:szCs w:val="28"/>
        </w:rPr>
        <w:t xml:space="preserve">кутской области, и, прежде всего, у молодежной аудитории, к хранящимся в музеях культурным ценностям,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00BE7444" w:rsidRPr="006A5119">
        <w:rPr>
          <w:sz w:val="28"/>
          <w:szCs w:val="28"/>
        </w:rPr>
        <w:t>музе</w:t>
      </w:r>
      <w:r w:rsidR="00BE7444">
        <w:rPr>
          <w:sz w:val="28"/>
          <w:szCs w:val="28"/>
        </w:rPr>
        <w:t xml:space="preserve">я </w:t>
      </w:r>
      <w:r w:rsidR="00BE7444" w:rsidRPr="006A5119">
        <w:rPr>
          <w:sz w:val="28"/>
          <w:szCs w:val="28"/>
        </w:rPr>
        <w:t>в</w:t>
      </w:r>
      <w:r w:rsidRPr="006A5119">
        <w:rPr>
          <w:sz w:val="28"/>
          <w:szCs w:val="28"/>
        </w:rPr>
        <w:t xml:space="preserve"> </w:t>
      </w:r>
      <w:r>
        <w:rPr>
          <w:sz w:val="28"/>
          <w:szCs w:val="28"/>
        </w:rPr>
        <w:t xml:space="preserve">региональный </w:t>
      </w:r>
      <w:r w:rsidRPr="006A5119">
        <w:rPr>
          <w:sz w:val="28"/>
          <w:szCs w:val="28"/>
        </w:rPr>
        <w:t>культурный процесс.</w:t>
      </w:r>
    </w:p>
    <w:p w14:paraId="4FA0DC4F" w14:textId="77777777"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 xml:space="preserve">сти музейных предметов и музейных коллекций, закрепленных </w:t>
      </w:r>
      <w:r>
        <w:rPr>
          <w:sz w:val="28"/>
          <w:szCs w:val="28"/>
        </w:rPr>
        <w:t>за музеем</w:t>
      </w:r>
      <w:r w:rsidRPr="006A5119">
        <w:rPr>
          <w:sz w:val="28"/>
          <w:szCs w:val="28"/>
        </w:rPr>
        <w:t xml:space="preserve"> на праве оперативного управления.</w:t>
      </w:r>
    </w:p>
    <w:p w14:paraId="6930B3C4" w14:textId="77777777"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14:paraId="0C6D43B8" w14:textId="77777777" w:rsidR="00427D78" w:rsidRPr="00E0617C" w:rsidRDefault="00427D78" w:rsidP="00427D78">
      <w:pPr>
        <w:ind w:firstLine="708"/>
        <w:jc w:val="both"/>
        <w:rPr>
          <w:sz w:val="28"/>
          <w:szCs w:val="28"/>
        </w:rPr>
      </w:pPr>
      <w:r w:rsidRPr="008372E5">
        <w:rPr>
          <w:sz w:val="28"/>
          <w:szCs w:val="28"/>
        </w:rPr>
        <w:lastRenderedPageBreak/>
        <w:t>В 2017 году количество пользователей Шелеховской районной межп</w:t>
      </w:r>
      <w:r w:rsidRPr="008372E5">
        <w:rPr>
          <w:sz w:val="28"/>
          <w:szCs w:val="28"/>
        </w:rPr>
        <w:t>о</w:t>
      </w:r>
      <w:r w:rsidRPr="008372E5">
        <w:rPr>
          <w:sz w:val="28"/>
          <w:szCs w:val="28"/>
        </w:rPr>
        <w:t xml:space="preserve">селенческой центральной библиотеки </w:t>
      </w:r>
      <w:r w:rsidR="00BE7444" w:rsidRPr="008372E5">
        <w:rPr>
          <w:sz w:val="28"/>
          <w:szCs w:val="28"/>
        </w:rPr>
        <w:t>составило 9</w:t>
      </w:r>
      <w:r w:rsidRPr="008372E5">
        <w:rPr>
          <w:sz w:val="28"/>
          <w:szCs w:val="28"/>
        </w:rPr>
        <w:t xml:space="preserve">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хранится 102 867 документов.</w:t>
      </w:r>
    </w:p>
    <w:p w14:paraId="56CB9154" w14:textId="77777777"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00BE7444" w:rsidRPr="00E0617C">
        <w:rPr>
          <w:sz w:val="28"/>
          <w:szCs w:val="28"/>
        </w:rPr>
        <w:t>Интернет несмотря на то, что</w:t>
      </w:r>
      <w:r w:rsidRPr="00E0617C">
        <w:rPr>
          <w:sz w:val="28"/>
          <w:szCs w:val="28"/>
        </w:rPr>
        <w:t xml:space="preserve"> за оперативность и доступность в ней инфо</w:t>
      </w:r>
      <w:r w:rsidRPr="00E0617C">
        <w:rPr>
          <w:sz w:val="28"/>
          <w:szCs w:val="28"/>
        </w:rPr>
        <w:t>р</w:t>
      </w:r>
      <w:r w:rsidRPr="00E0617C">
        <w:rPr>
          <w:sz w:val="28"/>
          <w:szCs w:val="28"/>
        </w:rPr>
        <w:t xml:space="preserve">мации, зачастую, приходится расплачиваться её разрозненностью и слабой </w:t>
      </w:r>
    </w:p>
    <w:p w14:paraId="5A933927" w14:textId="77777777"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14:paraId="5D046DC0" w14:textId="77777777"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увеличения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14:paraId="0DF33DC3" w14:textId="77777777"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технологий.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w:t>
      </w:r>
      <w:r w:rsidR="00BE7444">
        <w:rPr>
          <w:sz w:val="28"/>
          <w:szCs w:val="28"/>
        </w:rPr>
        <w:t xml:space="preserve">района </w:t>
      </w:r>
      <w:r w:rsidR="00BE7444" w:rsidRPr="00E0617C">
        <w:rPr>
          <w:sz w:val="28"/>
          <w:szCs w:val="28"/>
        </w:rPr>
        <w:t>и</w:t>
      </w:r>
      <w:r w:rsidRPr="00E0617C">
        <w:rPr>
          <w:sz w:val="28"/>
          <w:szCs w:val="28"/>
        </w:rPr>
        <w:t xml:space="preserve">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14:paraId="4795219B" w14:textId="77777777"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чтобы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семьи.</w:t>
      </w:r>
      <w:r>
        <w:rPr>
          <w:sz w:val="28"/>
          <w:szCs w:val="28"/>
        </w:rPr>
        <w:t xml:space="preserve"> </w:t>
      </w:r>
    </w:p>
    <w:p w14:paraId="3F3700E3" w14:textId="77777777"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14:paraId="3C29EC8A" w14:textId="77777777"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рикова».</w:t>
      </w:r>
    </w:p>
    <w:p w14:paraId="2F644F70" w14:textId="77777777"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талантливой молодежи;</w:t>
      </w:r>
    </w:p>
    <w:p w14:paraId="36484558" w14:textId="77777777"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достижения в области культуры и искусства;</w:t>
      </w:r>
    </w:p>
    <w:p w14:paraId="0D9909A7" w14:textId="77777777"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lastRenderedPageBreak/>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14:paraId="4314067D" w14:textId="77777777"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увеличивать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Шелеховского района</w:t>
      </w:r>
      <w:r w:rsidRPr="00346443">
        <w:rPr>
          <w:sz w:val="28"/>
          <w:szCs w:val="28"/>
        </w:rPr>
        <w:t>.</w:t>
      </w:r>
    </w:p>
    <w:p w14:paraId="7249B370" w14:textId="77777777" w:rsidR="00427D78" w:rsidRPr="00EC22FF" w:rsidRDefault="00427D78" w:rsidP="00427D78">
      <w:pPr>
        <w:jc w:val="both"/>
        <w:rPr>
          <w:sz w:val="28"/>
          <w:szCs w:val="28"/>
        </w:rPr>
      </w:pPr>
    </w:p>
    <w:p w14:paraId="1075BB36" w14:textId="77777777"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14:paraId="0F9BD346" w14:textId="77777777" w:rsidR="00427D78" w:rsidRPr="00FA0A93" w:rsidRDefault="00427D78" w:rsidP="00427D78">
      <w:pPr>
        <w:pStyle w:val="ConsPlusCell"/>
        <w:jc w:val="both"/>
      </w:pPr>
    </w:p>
    <w:p w14:paraId="6804D0EF" w14:textId="77777777"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sidR="00BE7444">
        <w:rPr>
          <w:sz w:val="28"/>
          <w:szCs w:val="28"/>
        </w:rPr>
        <w:t xml:space="preserve">1 </w:t>
      </w:r>
      <w:r w:rsidR="00BE7444" w:rsidRPr="00FA0A93">
        <w:rPr>
          <w:sz w:val="28"/>
          <w:szCs w:val="28"/>
        </w:rPr>
        <w:t>является</w:t>
      </w:r>
      <w:r w:rsidRPr="00FA0A93">
        <w:rPr>
          <w:sz w:val="28"/>
          <w:szCs w:val="28"/>
        </w:rPr>
        <w:t xml:space="preserve"> создание единого культурного пр</w:t>
      </w:r>
      <w:r w:rsidRPr="00FA0A93">
        <w:rPr>
          <w:sz w:val="28"/>
          <w:szCs w:val="28"/>
        </w:rPr>
        <w:t>о</w:t>
      </w:r>
      <w:r w:rsidRPr="00FA0A93">
        <w:rPr>
          <w:sz w:val="28"/>
          <w:szCs w:val="28"/>
        </w:rPr>
        <w:t>странства на территории Шелеховского района.</w:t>
      </w:r>
    </w:p>
    <w:p w14:paraId="1BD05CFC" w14:textId="77777777"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14:paraId="238BE233" w14:textId="77777777"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14:paraId="48719046" w14:textId="77777777"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14:paraId="47B8ADCA" w14:textId="77777777"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14:paraId="12EFE87D" w14:textId="77777777" w:rsidR="00427D78" w:rsidRDefault="00427D78" w:rsidP="00427D78">
      <w:pPr>
        <w:ind w:firstLine="34"/>
        <w:jc w:val="both"/>
        <w:rPr>
          <w:sz w:val="28"/>
          <w:szCs w:val="28"/>
        </w:rPr>
      </w:pPr>
      <w:r w:rsidRPr="00DE32A7">
        <w:rPr>
          <w:sz w:val="28"/>
          <w:szCs w:val="28"/>
        </w:rPr>
        <w:tab/>
      </w:r>
    </w:p>
    <w:p w14:paraId="18B6CF8A" w14:textId="77777777" w:rsidR="00427D78" w:rsidRDefault="00427D78" w:rsidP="00427D78">
      <w:pPr>
        <w:jc w:val="center"/>
        <w:rPr>
          <w:b/>
          <w:sz w:val="28"/>
          <w:szCs w:val="28"/>
        </w:rPr>
      </w:pPr>
    </w:p>
    <w:p w14:paraId="3844A997" w14:textId="77777777" w:rsidR="00427D78" w:rsidRPr="00851188" w:rsidRDefault="00427D78" w:rsidP="00427D78">
      <w:pPr>
        <w:pStyle w:val="aff1"/>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14:paraId="3D2AD222" w14:textId="77777777"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индикаторы реализации Подпрограммы 1</w:t>
      </w:r>
    </w:p>
    <w:p w14:paraId="2ECC38BF" w14:textId="77777777" w:rsidR="00427D78" w:rsidRPr="00851188" w:rsidRDefault="00427D78" w:rsidP="00427D78">
      <w:pPr>
        <w:jc w:val="center"/>
        <w:rPr>
          <w:sz w:val="28"/>
          <w:szCs w:val="28"/>
        </w:rPr>
      </w:pPr>
    </w:p>
    <w:p w14:paraId="6BA9BB6B" w14:textId="77777777" w:rsidR="00427D78" w:rsidRPr="006B448B" w:rsidRDefault="00427D78" w:rsidP="00427D78">
      <w:pPr>
        <w:pStyle w:val="12"/>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(«дорожная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w:t>
      </w:r>
      <w:r w:rsidR="00BE7444" w:rsidRPr="006B448B">
        <w:rPr>
          <w:sz w:val="28"/>
          <w:szCs w:val="28"/>
        </w:rPr>
        <w:t>30.04.2013 №</w:t>
      </w:r>
      <w:r w:rsidRPr="006B448B">
        <w:rPr>
          <w:sz w:val="28"/>
          <w:szCs w:val="28"/>
        </w:rPr>
        <w:t xml:space="preserve"> 798</w:t>
      </w:r>
      <w:r w:rsidRPr="00F8696B">
        <w:rPr>
          <w:sz w:val="28"/>
          <w:szCs w:val="28"/>
        </w:rPr>
        <w:t xml:space="preserve">-па </w:t>
      </w:r>
      <w:r w:rsidRPr="006B448B">
        <w:rPr>
          <w:sz w:val="28"/>
          <w:szCs w:val="28"/>
        </w:rPr>
        <w:t>в том числе:</w:t>
      </w:r>
    </w:p>
    <w:p w14:paraId="6987F560" w14:textId="77777777"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14:paraId="1FDD474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
    <w:p w14:paraId="0705569A" w14:textId="77777777"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14:paraId="72D80E8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 xml:space="preserve">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w:t>
      </w:r>
      <w:r w:rsidRPr="00663D74">
        <w:rPr>
          <w:sz w:val="28"/>
          <w:szCs w:val="28"/>
        </w:rPr>
        <w:lastRenderedPageBreak/>
        <w:t>из их числа последних музейных предметов, экспонировавшихся в отчетном году</w:t>
      </w:r>
      <w:r>
        <w:rPr>
          <w:sz w:val="28"/>
          <w:szCs w:val="28"/>
        </w:rPr>
        <w:t>.</w:t>
      </w:r>
    </w:p>
    <w:p w14:paraId="65B38220" w14:textId="77777777"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14:paraId="32940155" w14:textId="77777777"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14:paraId="7303EF72" w14:textId="77777777"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14:paraId="7905D2E2" w14:textId="77777777"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14:paraId="6F782CA6" w14:textId="77777777"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выставки) МКУК «Городской музей Г.И. Шелехова</w:t>
      </w:r>
      <w:r>
        <w:rPr>
          <w:sz w:val="28"/>
          <w:szCs w:val="28"/>
        </w:rPr>
        <w:t>.</w:t>
      </w:r>
    </w:p>
    <w:p w14:paraId="7055C294"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14:paraId="2516A5B9" w14:textId="77777777"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музейных предметов, размещенных на сайте МКУК «</w:t>
      </w:r>
      <w:r>
        <w:rPr>
          <w:sz w:val="28"/>
          <w:szCs w:val="28"/>
        </w:rPr>
        <w:t>Городской музей Г.И. Шелехова».</w:t>
      </w:r>
    </w:p>
    <w:p w14:paraId="70E06AB8" w14:textId="77777777"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t>ставленных на сайте МКУК «Городской музей Г.И. Шелехова»</w:t>
      </w:r>
      <w:r>
        <w:rPr>
          <w:sz w:val="28"/>
          <w:szCs w:val="28"/>
        </w:rPr>
        <w:t xml:space="preserve"> в отчетном году.</w:t>
      </w:r>
      <w:r w:rsidRPr="00F11B38">
        <w:rPr>
          <w:sz w:val="28"/>
          <w:szCs w:val="28"/>
        </w:rPr>
        <w:t xml:space="preserve">  </w:t>
      </w:r>
    </w:p>
    <w:p w14:paraId="6C6AFDBE" w14:textId="77777777"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дополнительного образования детей Шелеховского района</w:t>
      </w:r>
      <w:r>
        <w:rPr>
          <w:sz w:val="28"/>
          <w:szCs w:val="28"/>
        </w:rPr>
        <w:t>.</w:t>
      </w:r>
    </w:p>
    <w:p w14:paraId="5F954740" w14:textId="77777777"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отчетном году.</w:t>
      </w:r>
    </w:p>
    <w:p w14:paraId="7CDB4B5F" w14:textId="77777777"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14:paraId="03E775A6" w14:textId="77777777"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14:paraId="619917C7" w14:textId="77777777"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14:paraId="49320928" w14:textId="77777777"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14:paraId="1F961189" w14:textId="77777777"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14:paraId="5B2B6B9E" w14:textId="77777777"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 xml:space="preserve">вающих на территории Шелеховского района. </w:t>
      </w:r>
    </w:p>
    <w:p w14:paraId="2BCC64BE" w14:textId="77777777" w:rsidR="00427D78" w:rsidRPr="00D6207C" w:rsidRDefault="00427D78" w:rsidP="00427D78">
      <w:pPr>
        <w:jc w:val="both"/>
        <w:rPr>
          <w:sz w:val="28"/>
          <w:szCs w:val="28"/>
        </w:rPr>
      </w:pPr>
      <w:r>
        <w:lastRenderedPageBreak/>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14:paraId="5B41866B" w14:textId="77777777"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14:paraId="7BCE95F4" w14:textId="77777777"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образования</w:t>
      </w:r>
      <w:r>
        <w:rPr>
          <w:sz w:val="28"/>
          <w:szCs w:val="28"/>
        </w:rPr>
        <w:t xml:space="preserve"> Шелеховского района</w:t>
      </w:r>
      <w:r w:rsidRPr="00D6207C">
        <w:rPr>
          <w:sz w:val="28"/>
          <w:szCs w:val="28"/>
        </w:rPr>
        <w:t>.</w:t>
      </w:r>
    </w:p>
    <w:p w14:paraId="3F5B9EBD" w14:textId="77777777"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14:paraId="38E57E1F" w14:textId="77777777"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xml:space="preserve">) Количество участников клубных формирований, самодеятельных коллективов муниципальных учреждений культуры Шелеховского района. </w:t>
      </w:r>
    </w:p>
    <w:p w14:paraId="57242D59" w14:textId="77777777"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культуры Шелеховского района</w:t>
      </w:r>
      <w:r>
        <w:rPr>
          <w:color w:val="000000"/>
          <w:sz w:val="28"/>
          <w:szCs w:val="28"/>
        </w:rPr>
        <w:t xml:space="preserve"> </w:t>
      </w:r>
      <w:r w:rsidRPr="0054108C">
        <w:rPr>
          <w:sz w:val="28"/>
          <w:szCs w:val="28"/>
        </w:rPr>
        <w:t>в отчетном году</w:t>
      </w:r>
      <w:r>
        <w:rPr>
          <w:sz w:val="28"/>
          <w:szCs w:val="28"/>
        </w:rPr>
        <w:t>.</w:t>
      </w:r>
    </w:p>
    <w:p w14:paraId="21EC911E" w14:textId="77777777"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w:t>
      </w:r>
      <w:r w:rsidRPr="00870366">
        <w:rPr>
          <w:sz w:val="28"/>
          <w:szCs w:val="28"/>
        </w:rPr>
        <w:t>е</w:t>
      </w:r>
      <w:r w:rsidRPr="00870366">
        <w:rPr>
          <w:sz w:val="28"/>
          <w:szCs w:val="28"/>
        </w:rPr>
        <w:t>ховского района с гастрольными выступлениями творческих коллективов.</w:t>
      </w:r>
    </w:p>
    <w:p w14:paraId="0B87E0F4" w14:textId="77777777" w:rsidR="00756CBD" w:rsidRPr="00870366" w:rsidRDefault="00756CBD" w:rsidP="00756CBD">
      <w:pPr>
        <w:ind w:firstLine="708"/>
        <w:jc w:val="both"/>
        <w:rPr>
          <w:sz w:val="28"/>
          <w:szCs w:val="28"/>
        </w:rPr>
      </w:pPr>
      <w:r w:rsidRPr="00870366">
        <w:rPr>
          <w:sz w:val="28"/>
          <w:szCs w:val="28"/>
        </w:rPr>
        <w:t>Показатель рассчитывается ежегодно как сумма организованных вые</w:t>
      </w:r>
      <w:r w:rsidRPr="00870366">
        <w:rPr>
          <w:sz w:val="28"/>
          <w:szCs w:val="28"/>
        </w:rPr>
        <w:t>з</w:t>
      </w:r>
      <w:r w:rsidRPr="00870366">
        <w:rPr>
          <w:sz w:val="28"/>
          <w:szCs w:val="28"/>
        </w:rPr>
        <w:t>дов на территории поселений Шелеховского района с гастрольными высту</w:t>
      </w:r>
      <w:r w:rsidRPr="00870366">
        <w:rPr>
          <w:sz w:val="28"/>
          <w:szCs w:val="28"/>
        </w:rPr>
        <w:t>п</w:t>
      </w:r>
      <w:r w:rsidRPr="00870366">
        <w:rPr>
          <w:sz w:val="28"/>
          <w:szCs w:val="28"/>
        </w:rPr>
        <w:t>лениями творческих коллективов.</w:t>
      </w:r>
    </w:p>
    <w:p w14:paraId="76CD94D4" w14:textId="77777777" w:rsidR="00756CBD" w:rsidRDefault="00756CBD" w:rsidP="00756CBD">
      <w:pPr>
        <w:ind w:firstLine="708"/>
        <w:jc w:val="both"/>
        <w:rPr>
          <w:sz w:val="28"/>
          <w:szCs w:val="28"/>
        </w:rPr>
      </w:pPr>
      <w:r w:rsidRPr="00870366">
        <w:rPr>
          <w:sz w:val="28"/>
          <w:szCs w:val="28"/>
        </w:rPr>
        <w:t>15) Приобретение рояля в МКУК «ЦТРиГО им. К.Г. Самарина»».</w:t>
      </w:r>
    </w:p>
    <w:p w14:paraId="47D37EF4" w14:textId="77777777"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ответственн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участников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14:paraId="17BA2CE3" w14:textId="77777777"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годов.</w:t>
      </w:r>
    </w:p>
    <w:p w14:paraId="5C58B690" w14:textId="77777777"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Программе.</w:t>
      </w:r>
    </w:p>
    <w:p w14:paraId="526091B2" w14:textId="77777777" w:rsidR="00427D78" w:rsidRDefault="00427D78" w:rsidP="00427D78">
      <w:pPr>
        <w:jc w:val="both"/>
        <w:rPr>
          <w:sz w:val="28"/>
          <w:szCs w:val="28"/>
        </w:rPr>
      </w:pPr>
    </w:p>
    <w:p w14:paraId="5DC23C45" w14:textId="77777777" w:rsidR="00427D78" w:rsidRDefault="00427D78" w:rsidP="00427D78">
      <w:pPr>
        <w:jc w:val="both"/>
        <w:rPr>
          <w:sz w:val="28"/>
          <w:szCs w:val="28"/>
        </w:rPr>
      </w:pPr>
    </w:p>
    <w:p w14:paraId="7F8EFE67"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Подпрограммы 1</w:t>
      </w:r>
    </w:p>
    <w:p w14:paraId="2BC29F5E"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реализации</w:t>
      </w:r>
    </w:p>
    <w:p w14:paraId="6468ACFE" w14:textId="77777777"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14:paraId="1EC16FEE" w14:textId="77777777"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7DEFC743"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lastRenderedPageBreak/>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14:paraId="72BC5251"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14:paraId="3DAEECBB" w14:textId="77777777"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7ABC8CC9"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2E71E678" w14:textId="77777777"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14:paraId="62A34F5A"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14:paraId="2E280DA8"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51A0B754" w14:textId="77777777" w:rsidR="00902C3C" w:rsidRDefault="00902C3C" w:rsidP="00427D78">
      <w:pPr>
        <w:widowControl w:val="0"/>
        <w:autoSpaceDE w:val="0"/>
        <w:autoSpaceDN w:val="0"/>
        <w:adjustRightInd w:val="0"/>
        <w:ind w:firstLine="720"/>
        <w:jc w:val="both"/>
        <w:rPr>
          <w:sz w:val="28"/>
          <w:szCs w:val="28"/>
        </w:rPr>
      </w:pPr>
    </w:p>
    <w:p w14:paraId="1DA5EE6E" w14:textId="77777777" w:rsidR="00902C3C" w:rsidRDefault="00902C3C">
      <w:pPr>
        <w:rPr>
          <w:sz w:val="28"/>
          <w:szCs w:val="28"/>
        </w:rPr>
      </w:pPr>
      <w:r>
        <w:rPr>
          <w:sz w:val="28"/>
          <w:szCs w:val="28"/>
        </w:rPr>
        <w:br w:type="page"/>
      </w:r>
    </w:p>
    <w:p w14:paraId="01B8AE6F" w14:textId="77777777" w:rsidR="008672F4" w:rsidRPr="0086494B" w:rsidRDefault="008672F4" w:rsidP="00AB2B4A">
      <w:pPr>
        <w:widowControl w:val="0"/>
        <w:autoSpaceDE w:val="0"/>
        <w:autoSpaceDN w:val="0"/>
        <w:adjustRightInd w:val="0"/>
        <w:jc w:val="right"/>
        <w:rPr>
          <w:sz w:val="28"/>
          <w:szCs w:val="28"/>
        </w:rPr>
      </w:pPr>
      <w:r w:rsidRPr="0086494B">
        <w:rPr>
          <w:sz w:val="28"/>
          <w:szCs w:val="28"/>
        </w:rPr>
        <w:lastRenderedPageBreak/>
        <w:t xml:space="preserve">Приложение </w:t>
      </w:r>
      <w:r>
        <w:rPr>
          <w:sz w:val="28"/>
          <w:szCs w:val="28"/>
        </w:rPr>
        <w:t>2</w:t>
      </w:r>
    </w:p>
    <w:p w14:paraId="25087BD8"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14:paraId="5183C4B1"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471DA61F" w14:textId="77777777"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14:paraId="577ADBB6" w14:textId="77777777" w:rsidR="00572349" w:rsidRDefault="00572349" w:rsidP="00427D78">
      <w:pPr>
        <w:widowControl w:val="0"/>
        <w:autoSpaceDE w:val="0"/>
        <w:autoSpaceDN w:val="0"/>
        <w:adjustRightInd w:val="0"/>
        <w:jc w:val="center"/>
        <w:outlineLvl w:val="2"/>
        <w:rPr>
          <w:sz w:val="28"/>
          <w:szCs w:val="28"/>
        </w:rPr>
      </w:pPr>
    </w:p>
    <w:p w14:paraId="1F4BB6E7" w14:textId="77777777" w:rsidR="00572349" w:rsidRDefault="00572349" w:rsidP="00427D78">
      <w:pPr>
        <w:widowControl w:val="0"/>
        <w:autoSpaceDE w:val="0"/>
        <w:autoSpaceDN w:val="0"/>
        <w:adjustRightInd w:val="0"/>
        <w:jc w:val="center"/>
        <w:outlineLvl w:val="2"/>
        <w:rPr>
          <w:sz w:val="28"/>
          <w:szCs w:val="28"/>
        </w:rPr>
      </w:pPr>
    </w:p>
    <w:p w14:paraId="36B470F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14:paraId="435EA4A6" w14:textId="77777777"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Подпрограмма 2)</w:t>
      </w:r>
    </w:p>
    <w:p w14:paraId="20DF43E1" w14:textId="00C268B5"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AB2B4A">
        <w:t>,</w:t>
      </w:r>
      <w:r w:rsidR="00FF423E" w:rsidRPr="00FF423E">
        <w:t xml:space="preserve"> </w:t>
      </w:r>
      <w:r w:rsidR="00AB2B4A" w:rsidRPr="00AB2B4A">
        <w:t>от 28.04.2020 № 262-па</w:t>
      </w:r>
      <w:r w:rsidR="00902C3C">
        <w:t>, от 13.07.2021 № 392-па</w:t>
      </w:r>
      <w:r w:rsidR="00220646">
        <w:t>,</w:t>
      </w:r>
      <w:r w:rsidR="00220646" w:rsidRPr="00220646">
        <w:t xml:space="preserve"> </w:t>
      </w:r>
      <w:r w:rsidR="00220646">
        <w:t>от 27.09.2021 № 503-па</w:t>
      </w:r>
      <w:r w:rsidR="009C7C8E">
        <w:t>,</w:t>
      </w:r>
      <w:r w:rsidR="009C7C8E" w:rsidRPr="009C7C8E">
        <w:t xml:space="preserve"> </w:t>
      </w:r>
      <w:bookmarkStart w:id="8" w:name="_Hlk86054725"/>
      <w:r w:rsidR="009C7C8E">
        <w:t>от 15.10.2021 № 553-па</w:t>
      </w:r>
      <w:bookmarkEnd w:id="8"/>
      <w:r w:rsidR="00D549C0">
        <w:t>,</w:t>
      </w:r>
      <w:r w:rsidR="00D549C0" w:rsidRPr="00D549C0">
        <w:t xml:space="preserve"> </w:t>
      </w:r>
      <w:r w:rsidR="00D549C0">
        <w:t>от 16.12.2021 654-па</w:t>
      </w:r>
      <w:r w:rsidR="00572349" w:rsidRPr="00FE6954">
        <w:t>)</w:t>
      </w:r>
    </w:p>
    <w:p w14:paraId="303BE4D5" w14:textId="77777777" w:rsidR="00427D78" w:rsidRPr="00227A38" w:rsidRDefault="00427D78" w:rsidP="00427D78">
      <w:pPr>
        <w:widowControl w:val="0"/>
        <w:autoSpaceDE w:val="0"/>
        <w:autoSpaceDN w:val="0"/>
        <w:adjustRightInd w:val="0"/>
        <w:outlineLvl w:val="2"/>
        <w:rPr>
          <w:sz w:val="28"/>
          <w:szCs w:val="28"/>
        </w:rPr>
      </w:pPr>
    </w:p>
    <w:p w14:paraId="04C68DE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14:paraId="503EBE8B" w14:textId="77777777"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CE2163" w14:paraId="083DE4B4" w14:textId="77777777" w:rsidTr="00427D78">
        <w:trPr>
          <w:tblCellSpacing w:w="5" w:type="nil"/>
        </w:trPr>
        <w:tc>
          <w:tcPr>
            <w:tcW w:w="5146" w:type="dxa"/>
          </w:tcPr>
          <w:p w14:paraId="1220BC5B"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4998" w:type="dxa"/>
          </w:tcPr>
          <w:p w14:paraId="0CE6AB14" w14:textId="77777777" w:rsidR="00427D78" w:rsidRPr="00CE2163" w:rsidRDefault="00427D78" w:rsidP="00427D78">
            <w:pPr>
              <w:pStyle w:val="ConsPlusCell"/>
              <w:suppressAutoHyphens/>
            </w:pPr>
            <w:r w:rsidRPr="00CE2163">
              <w:t xml:space="preserve">   Развитие </w:t>
            </w:r>
            <w:r w:rsidR="00BE7444" w:rsidRPr="00CE2163">
              <w:t>сферы культуры</w:t>
            </w:r>
            <w:r w:rsidRPr="00CE2163">
              <w:t xml:space="preserve"> на территории Шелеховского района</w:t>
            </w:r>
          </w:p>
        </w:tc>
      </w:tr>
      <w:tr w:rsidR="00427D78" w:rsidRPr="00CE2163" w14:paraId="5544079C" w14:textId="77777777" w:rsidTr="00427D78">
        <w:trPr>
          <w:tblCellSpacing w:w="5" w:type="nil"/>
        </w:trPr>
        <w:tc>
          <w:tcPr>
            <w:tcW w:w="5146" w:type="dxa"/>
          </w:tcPr>
          <w:p w14:paraId="497B76FA" w14:textId="77777777" w:rsidR="00427D78" w:rsidRPr="00CE2163" w:rsidRDefault="00427D78" w:rsidP="00427D78">
            <w:pPr>
              <w:pStyle w:val="ConsPlusCell"/>
              <w:suppressAutoHyphens/>
            </w:pPr>
            <w:r w:rsidRPr="00CE2163">
              <w:t>Наименование Подпрограммы 2</w:t>
            </w:r>
          </w:p>
        </w:tc>
        <w:tc>
          <w:tcPr>
            <w:tcW w:w="4998" w:type="dxa"/>
          </w:tcPr>
          <w:p w14:paraId="20902765" w14:textId="77777777" w:rsidR="00427D78" w:rsidRPr="00CE2163" w:rsidRDefault="00427D78" w:rsidP="00427D78">
            <w:pPr>
              <w:suppressAutoHyphens/>
              <w:jc w:val="both"/>
            </w:pPr>
            <w:r w:rsidRPr="00CE2163">
              <w:t xml:space="preserve"> Совершенствование муниципального управления </w:t>
            </w:r>
            <w:r w:rsidR="00BE7444" w:rsidRPr="00CE2163">
              <w:t>в сфере</w:t>
            </w:r>
            <w:r w:rsidRPr="00CE2163">
              <w:t xml:space="preserve"> культуры Шелеховского района</w:t>
            </w:r>
          </w:p>
        </w:tc>
      </w:tr>
      <w:tr w:rsidR="00427D78" w:rsidRPr="00CE2163" w14:paraId="377ECAE1" w14:textId="77777777" w:rsidTr="00427D78">
        <w:trPr>
          <w:tblCellSpacing w:w="5" w:type="nil"/>
        </w:trPr>
        <w:tc>
          <w:tcPr>
            <w:tcW w:w="5146" w:type="dxa"/>
          </w:tcPr>
          <w:p w14:paraId="2DE4D52C" w14:textId="77777777" w:rsidR="00427D78" w:rsidRPr="00CE2163" w:rsidRDefault="00427D78" w:rsidP="00427D78">
            <w:pPr>
              <w:pStyle w:val="ConsPlusCell"/>
              <w:suppressAutoHyphens/>
            </w:pPr>
            <w:r w:rsidRPr="00CE2163">
              <w:t>Период реализации Подпрограммы 2</w:t>
            </w:r>
          </w:p>
        </w:tc>
        <w:tc>
          <w:tcPr>
            <w:tcW w:w="4998" w:type="dxa"/>
          </w:tcPr>
          <w:p w14:paraId="3ED2C93C" w14:textId="77777777" w:rsidR="00427D78" w:rsidRPr="00CE2163" w:rsidRDefault="00427D78" w:rsidP="00427D78">
            <w:pPr>
              <w:suppressAutoHyphens/>
              <w:jc w:val="both"/>
            </w:pPr>
            <w:r w:rsidRPr="00CE2163">
              <w:t>2019-2030 годы</w:t>
            </w:r>
          </w:p>
        </w:tc>
      </w:tr>
      <w:tr w:rsidR="00427D78" w:rsidRPr="00CE2163" w14:paraId="78B9A2BA" w14:textId="77777777" w:rsidTr="00427D78">
        <w:trPr>
          <w:trHeight w:val="600"/>
          <w:tblCellSpacing w:w="5" w:type="nil"/>
        </w:trPr>
        <w:tc>
          <w:tcPr>
            <w:tcW w:w="5146" w:type="dxa"/>
          </w:tcPr>
          <w:p w14:paraId="1639E98A" w14:textId="77777777" w:rsidR="00427D78" w:rsidRPr="00CE2163" w:rsidRDefault="00427D78" w:rsidP="00427D78">
            <w:pPr>
              <w:pStyle w:val="ConsPlusCell"/>
              <w:suppressAutoHyphens/>
            </w:pPr>
            <w:r w:rsidRPr="00CE2163">
              <w:t xml:space="preserve">Разработчик   Подпрограммы   2 </w:t>
            </w:r>
          </w:p>
        </w:tc>
        <w:tc>
          <w:tcPr>
            <w:tcW w:w="4998" w:type="dxa"/>
          </w:tcPr>
          <w:p w14:paraId="46C117C4" w14:textId="77777777" w:rsidR="00427D78" w:rsidRPr="00CE2163" w:rsidRDefault="00427D78" w:rsidP="00427D78">
            <w:pPr>
              <w:pStyle w:val="ConsPlusCell"/>
              <w:suppressAutoHyphens/>
              <w:jc w:val="both"/>
              <w:rPr>
                <w:color w:val="FF0000"/>
              </w:rPr>
            </w:pPr>
            <w:r w:rsidRPr="00CE2163">
              <w:t xml:space="preserve">Отдел культуры </w:t>
            </w:r>
          </w:p>
        </w:tc>
      </w:tr>
      <w:tr w:rsidR="00427D78" w:rsidRPr="00CE2163" w14:paraId="58F850C8" w14:textId="77777777" w:rsidTr="00427D78">
        <w:trPr>
          <w:tblCellSpacing w:w="5" w:type="nil"/>
        </w:trPr>
        <w:tc>
          <w:tcPr>
            <w:tcW w:w="5146" w:type="dxa"/>
          </w:tcPr>
          <w:p w14:paraId="04A4A253" w14:textId="77777777" w:rsidR="00427D78" w:rsidRPr="00CE2163" w:rsidRDefault="00427D78" w:rsidP="00427D78">
            <w:pPr>
              <w:pStyle w:val="ConsPlusCell"/>
              <w:suppressAutoHyphens/>
            </w:pPr>
            <w:r w:rsidRPr="00CE2163">
              <w:t xml:space="preserve">Исполнители </w:t>
            </w:r>
            <w:r w:rsidR="00BE7444" w:rsidRPr="00CE2163">
              <w:t>Подпрограммы 2</w:t>
            </w:r>
            <w:r w:rsidRPr="00CE2163">
              <w:t xml:space="preserve"> и программных мероприятий</w:t>
            </w:r>
          </w:p>
        </w:tc>
        <w:tc>
          <w:tcPr>
            <w:tcW w:w="4998" w:type="dxa"/>
          </w:tcPr>
          <w:p w14:paraId="3AF3FB3B" w14:textId="77777777" w:rsidR="00427D78" w:rsidRPr="00CE2163" w:rsidRDefault="00427D78" w:rsidP="00427D78">
            <w:pPr>
              <w:pStyle w:val="ConsPlusCell"/>
              <w:suppressAutoHyphens/>
              <w:jc w:val="both"/>
            </w:pPr>
            <w:r w:rsidRPr="00CE2163">
              <w:t xml:space="preserve">Отдел культуры </w:t>
            </w:r>
          </w:p>
          <w:p w14:paraId="3CF9DF4D" w14:textId="77777777" w:rsidR="00427D78" w:rsidRPr="00CE2163" w:rsidRDefault="00427D78" w:rsidP="00427D78">
            <w:pPr>
              <w:pStyle w:val="ConsPlusCell"/>
              <w:suppressAutoHyphens/>
              <w:jc w:val="both"/>
              <w:rPr>
                <w:color w:val="FF0000"/>
              </w:rPr>
            </w:pPr>
          </w:p>
        </w:tc>
      </w:tr>
      <w:tr w:rsidR="00427D78" w:rsidRPr="00CE2163" w14:paraId="5725A20C" w14:textId="77777777" w:rsidTr="00427D78">
        <w:trPr>
          <w:tblCellSpacing w:w="5" w:type="nil"/>
        </w:trPr>
        <w:tc>
          <w:tcPr>
            <w:tcW w:w="5146" w:type="dxa"/>
          </w:tcPr>
          <w:p w14:paraId="493FF142" w14:textId="77777777" w:rsidR="00427D78" w:rsidRPr="00CE2163" w:rsidRDefault="00427D78" w:rsidP="00427D78">
            <w:pPr>
              <w:pStyle w:val="ConsPlusCell"/>
              <w:suppressAutoHyphens/>
            </w:pPr>
            <w:r w:rsidRPr="00CE2163">
              <w:t xml:space="preserve">Цель Подпрограммы   2                            </w:t>
            </w:r>
          </w:p>
        </w:tc>
        <w:tc>
          <w:tcPr>
            <w:tcW w:w="4998" w:type="dxa"/>
          </w:tcPr>
          <w:p w14:paraId="35173A55" w14:textId="77777777" w:rsidR="00427D78" w:rsidRPr="00CE2163" w:rsidRDefault="00427D78" w:rsidP="00427D78">
            <w:pPr>
              <w:pStyle w:val="ConsPlusCell"/>
              <w:suppressAutoHyphens/>
            </w:pPr>
            <w:r w:rsidRPr="00CE2163">
              <w:t xml:space="preserve">Повышение эффективности управления сферой культуры Шелеховского района </w:t>
            </w:r>
          </w:p>
        </w:tc>
      </w:tr>
      <w:tr w:rsidR="00427D78" w:rsidRPr="00CE2163" w14:paraId="7FD96525" w14:textId="77777777" w:rsidTr="00427D78">
        <w:trPr>
          <w:tblCellSpacing w:w="5" w:type="nil"/>
        </w:trPr>
        <w:tc>
          <w:tcPr>
            <w:tcW w:w="5146" w:type="dxa"/>
          </w:tcPr>
          <w:p w14:paraId="59C69806" w14:textId="77777777" w:rsidR="00427D78" w:rsidRPr="00CE2163" w:rsidRDefault="00427D78" w:rsidP="00427D78">
            <w:pPr>
              <w:pStyle w:val="ConsPlusCell"/>
              <w:suppressAutoHyphens/>
            </w:pPr>
            <w:r w:rsidRPr="00CE2163">
              <w:t xml:space="preserve">Задача </w:t>
            </w:r>
            <w:r w:rsidR="00BE7444" w:rsidRPr="00CE2163">
              <w:t>Подпрограммы 2</w:t>
            </w:r>
            <w:r w:rsidRPr="00CE2163">
              <w:t xml:space="preserve">                           </w:t>
            </w:r>
          </w:p>
        </w:tc>
        <w:tc>
          <w:tcPr>
            <w:tcW w:w="4998" w:type="dxa"/>
          </w:tcPr>
          <w:p w14:paraId="32C30D13" w14:textId="77777777" w:rsidR="00427D78" w:rsidRPr="00CE2163" w:rsidRDefault="00427D78" w:rsidP="00427D78">
            <w:pPr>
              <w:widowControl w:val="0"/>
              <w:suppressAutoHyphens/>
              <w:autoSpaceDE w:val="0"/>
              <w:autoSpaceDN w:val="0"/>
              <w:adjustRightInd w:val="0"/>
              <w:jc w:val="both"/>
              <w:outlineLvl w:val="2"/>
            </w:pPr>
            <w:r w:rsidRPr="00CE2163">
              <w:t xml:space="preserve">Обеспечение исполнения муниципальных функций в сфере культуры, повышение </w:t>
            </w:r>
            <w:r w:rsidR="00BE7444" w:rsidRPr="00CE2163">
              <w:t>качества их</w:t>
            </w:r>
            <w:r w:rsidRPr="00CE2163">
              <w:t xml:space="preserve"> исполнения </w:t>
            </w:r>
          </w:p>
        </w:tc>
      </w:tr>
      <w:tr w:rsidR="00427D78" w:rsidRPr="00CE2163" w14:paraId="37318247" w14:textId="77777777" w:rsidTr="00427D78">
        <w:trPr>
          <w:tblCellSpacing w:w="5" w:type="nil"/>
        </w:trPr>
        <w:tc>
          <w:tcPr>
            <w:tcW w:w="5146" w:type="dxa"/>
          </w:tcPr>
          <w:p w14:paraId="520A3513" w14:textId="77777777" w:rsidR="00427D78" w:rsidRPr="00CE2163" w:rsidRDefault="00427D78" w:rsidP="00427D78">
            <w:pPr>
              <w:pStyle w:val="ConsPlusCell"/>
              <w:suppressAutoHyphens/>
            </w:pPr>
            <w:r w:rsidRPr="00CE2163">
              <w:t xml:space="preserve">Сроки и этапы реализации </w:t>
            </w:r>
            <w:r w:rsidR="00BE7444" w:rsidRPr="00CE2163">
              <w:t>Подпрограммы 2</w:t>
            </w:r>
            <w:r w:rsidRPr="00CE2163">
              <w:t xml:space="preserve">             </w:t>
            </w:r>
          </w:p>
        </w:tc>
        <w:tc>
          <w:tcPr>
            <w:tcW w:w="4998" w:type="dxa"/>
          </w:tcPr>
          <w:p w14:paraId="6CA304D3" w14:textId="77777777" w:rsidR="00427D78" w:rsidRPr="00CE2163" w:rsidRDefault="00427D78" w:rsidP="00427D78">
            <w:pPr>
              <w:pStyle w:val="ConsPlusCell"/>
              <w:suppressAutoHyphens/>
            </w:pPr>
            <w:r w:rsidRPr="00CE2163">
              <w:t xml:space="preserve">2019-2030 годы. </w:t>
            </w:r>
          </w:p>
          <w:p w14:paraId="44FCF436" w14:textId="77777777" w:rsidR="00427D78" w:rsidRPr="00CE2163" w:rsidRDefault="00427D78" w:rsidP="00427D78">
            <w:pPr>
              <w:pStyle w:val="ConsPlusCell"/>
              <w:suppressAutoHyphens/>
            </w:pPr>
            <w:r w:rsidRPr="00CE2163">
              <w:t>Подпрограмма реализуется в 1 этап.</w:t>
            </w:r>
          </w:p>
        </w:tc>
      </w:tr>
      <w:tr w:rsidR="00427D78" w:rsidRPr="00CE2163" w14:paraId="5BDD2BA6" w14:textId="77777777" w:rsidTr="00427D78">
        <w:trPr>
          <w:tblCellSpacing w:w="5" w:type="nil"/>
        </w:trPr>
        <w:tc>
          <w:tcPr>
            <w:tcW w:w="5146" w:type="dxa"/>
          </w:tcPr>
          <w:p w14:paraId="015F9C4A" w14:textId="77777777" w:rsidR="00427D78" w:rsidRPr="00CE2163" w:rsidRDefault="00427D78" w:rsidP="00427D78">
            <w:pPr>
              <w:pStyle w:val="ConsPlusCell"/>
              <w:suppressAutoHyphens/>
            </w:pPr>
            <w:r w:rsidRPr="00CE2163">
              <w:t>Объемы и источники финансирования</w:t>
            </w:r>
          </w:p>
          <w:p w14:paraId="4BFB62BA" w14:textId="77777777" w:rsidR="00427D78" w:rsidRPr="00CE2163" w:rsidRDefault="00427D78" w:rsidP="00427D78">
            <w:pPr>
              <w:pStyle w:val="ConsPlusCell"/>
              <w:suppressAutoHyphens/>
            </w:pPr>
            <w:r w:rsidRPr="00CE2163">
              <w:t>Подпрограммы 2</w:t>
            </w:r>
          </w:p>
        </w:tc>
        <w:tc>
          <w:tcPr>
            <w:tcW w:w="4998" w:type="dxa"/>
          </w:tcPr>
          <w:p w14:paraId="75FA013C" w14:textId="77777777" w:rsidR="00234AD4" w:rsidRDefault="00234AD4" w:rsidP="00234AD4">
            <w:pPr>
              <w:suppressAutoHyphens/>
              <w:autoSpaceDE w:val="0"/>
              <w:autoSpaceDN w:val="0"/>
              <w:adjustRightInd w:val="0"/>
              <w:spacing w:line="221" w:lineRule="auto"/>
              <w:jc w:val="both"/>
            </w:pPr>
            <w:r>
              <w:t>Общий объем финансирования мероприятий Программы составляет 73 349,4 тыс. руб., из них:</w:t>
            </w:r>
          </w:p>
          <w:p w14:paraId="130E64D1" w14:textId="77777777" w:rsidR="00234AD4" w:rsidRDefault="00234AD4" w:rsidP="00234AD4">
            <w:pPr>
              <w:suppressAutoHyphens/>
              <w:autoSpaceDE w:val="0"/>
              <w:autoSpaceDN w:val="0"/>
              <w:adjustRightInd w:val="0"/>
              <w:spacing w:line="221" w:lineRule="auto"/>
              <w:jc w:val="both"/>
            </w:pPr>
            <w:r>
              <w:t>за счет средств бюджета Шелеховского района – 62 406,8 тыс. руб.,</w:t>
            </w:r>
          </w:p>
          <w:p w14:paraId="2A3E6FE2" w14:textId="77777777" w:rsidR="00234AD4" w:rsidRDefault="00234AD4" w:rsidP="00234AD4">
            <w:pPr>
              <w:suppressAutoHyphens/>
              <w:autoSpaceDE w:val="0"/>
              <w:autoSpaceDN w:val="0"/>
              <w:adjustRightInd w:val="0"/>
              <w:spacing w:line="221" w:lineRule="auto"/>
              <w:jc w:val="both"/>
            </w:pPr>
            <w:r>
              <w:t>за счет средств областного бюджета – 7 470,1 тыс. руб.,</w:t>
            </w:r>
          </w:p>
          <w:p w14:paraId="3856EF4B" w14:textId="77777777" w:rsidR="00234AD4" w:rsidRDefault="00234AD4" w:rsidP="00234AD4">
            <w:pPr>
              <w:suppressAutoHyphens/>
              <w:autoSpaceDE w:val="0"/>
              <w:autoSpaceDN w:val="0"/>
              <w:adjustRightInd w:val="0"/>
              <w:spacing w:line="221" w:lineRule="auto"/>
              <w:jc w:val="both"/>
            </w:pPr>
            <w:r>
              <w:t>за счет средств федерального бюджета – 3 472,5 тыс. руб.;</w:t>
            </w:r>
          </w:p>
          <w:p w14:paraId="7A26E0F1" w14:textId="77777777" w:rsidR="00234AD4" w:rsidRDefault="00234AD4" w:rsidP="00234AD4">
            <w:pPr>
              <w:suppressAutoHyphens/>
              <w:autoSpaceDE w:val="0"/>
              <w:autoSpaceDN w:val="0"/>
              <w:adjustRightInd w:val="0"/>
              <w:spacing w:line="221" w:lineRule="auto"/>
              <w:jc w:val="both"/>
            </w:pPr>
            <w:r>
              <w:t>за счет средств внебюджетных источников – 0,0 тыс. руб.;</w:t>
            </w:r>
          </w:p>
          <w:p w14:paraId="40906F71" w14:textId="77777777" w:rsidR="00234AD4" w:rsidRDefault="00234AD4" w:rsidP="00234AD4">
            <w:pPr>
              <w:suppressAutoHyphens/>
              <w:autoSpaceDE w:val="0"/>
              <w:autoSpaceDN w:val="0"/>
              <w:adjustRightInd w:val="0"/>
              <w:spacing w:line="221" w:lineRule="auto"/>
              <w:jc w:val="both"/>
            </w:pPr>
            <w:r>
              <w:t>в том числе по годам:</w:t>
            </w:r>
          </w:p>
          <w:p w14:paraId="00101F7E" w14:textId="77777777" w:rsidR="00234AD4" w:rsidRDefault="00234AD4" w:rsidP="00234AD4">
            <w:pPr>
              <w:suppressAutoHyphens/>
              <w:autoSpaceDE w:val="0"/>
              <w:autoSpaceDN w:val="0"/>
              <w:adjustRightInd w:val="0"/>
              <w:spacing w:line="221" w:lineRule="auto"/>
              <w:jc w:val="both"/>
            </w:pPr>
            <w:r>
              <w:t>2019 год – 8 621,2 тыс. руб.;</w:t>
            </w:r>
          </w:p>
          <w:p w14:paraId="0594C54C" w14:textId="77777777" w:rsidR="00234AD4" w:rsidRDefault="00234AD4" w:rsidP="00234AD4">
            <w:pPr>
              <w:suppressAutoHyphens/>
              <w:autoSpaceDE w:val="0"/>
              <w:autoSpaceDN w:val="0"/>
              <w:adjustRightInd w:val="0"/>
              <w:spacing w:line="221" w:lineRule="auto"/>
              <w:jc w:val="both"/>
            </w:pPr>
            <w:r>
              <w:t>2020 год – 9 202,6 тыс. руб.;</w:t>
            </w:r>
          </w:p>
          <w:p w14:paraId="3761A1A5" w14:textId="77777777" w:rsidR="00234AD4" w:rsidRDefault="00234AD4" w:rsidP="00234AD4">
            <w:pPr>
              <w:suppressAutoHyphens/>
              <w:autoSpaceDE w:val="0"/>
              <w:autoSpaceDN w:val="0"/>
              <w:adjustRightInd w:val="0"/>
              <w:spacing w:line="221" w:lineRule="auto"/>
              <w:jc w:val="both"/>
            </w:pPr>
            <w:r>
              <w:lastRenderedPageBreak/>
              <w:t>2021 год – 10 624,9 тыс. руб.;</w:t>
            </w:r>
          </w:p>
          <w:p w14:paraId="3782FE71" w14:textId="77777777" w:rsidR="00234AD4" w:rsidRDefault="00234AD4" w:rsidP="00234AD4">
            <w:pPr>
              <w:suppressAutoHyphens/>
              <w:autoSpaceDE w:val="0"/>
              <w:autoSpaceDN w:val="0"/>
              <w:adjustRightInd w:val="0"/>
              <w:spacing w:line="221" w:lineRule="auto"/>
              <w:jc w:val="both"/>
            </w:pPr>
            <w:r>
              <w:t>2022 год – 8 753,5 тыс. руб.;</w:t>
            </w:r>
          </w:p>
          <w:p w14:paraId="376811F6" w14:textId="77777777" w:rsidR="00234AD4" w:rsidRDefault="00234AD4" w:rsidP="00234AD4">
            <w:pPr>
              <w:suppressAutoHyphens/>
              <w:autoSpaceDE w:val="0"/>
              <w:autoSpaceDN w:val="0"/>
              <w:adjustRightInd w:val="0"/>
              <w:spacing w:line="221" w:lineRule="auto"/>
              <w:jc w:val="both"/>
            </w:pPr>
            <w:r>
              <w:t>2023 год – 4 518,4 тыс. руб.;</w:t>
            </w:r>
          </w:p>
          <w:p w14:paraId="2E85ED33" w14:textId="77777777" w:rsidR="00234AD4" w:rsidRDefault="00234AD4" w:rsidP="00234AD4">
            <w:pPr>
              <w:suppressAutoHyphens/>
              <w:autoSpaceDE w:val="0"/>
              <w:autoSpaceDN w:val="0"/>
              <w:adjustRightInd w:val="0"/>
              <w:spacing w:line="221" w:lineRule="auto"/>
              <w:jc w:val="both"/>
            </w:pPr>
            <w:r>
              <w:t>2024-2030 годы – 31 628,8 тыс. руб.;</w:t>
            </w:r>
          </w:p>
          <w:p w14:paraId="62E98768" w14:textId="77777777" w:rsidR="00234AD4" w:rsidRDefault="00234AD4" w:rsidP="00234AD4">
            <w:pPr>
              <w:suppressAutoHyphens/>
              <w:autoSpaceDE w:val="0"/>
              <w:autoSpaceDN w:val="0"/>
              <w:adjustRightInd w:val="0"/>
              <w:spacing w:line="221" w:lineRule="auto"/>
              <w:jc w:val="both"/>
            </w:pPr>
            <w:r>
              <w:t>в том числе по источникам финансирования:</w:t>
            </w:r>
          </w:p>
          <w:p w14:paraId="33FC7E5E" w14:textId="77777777" w:rsidR="00234AD4" w:rsidRDefault="00234AD4" w:rsidP="00234AD4">
            <w:pPr>
              <w:suppressAutoHyphens/>
              <w:autoSpaceDE w:val="0"/>
              <w:autoSpaceDN w:val="0"/>
              <w:adjustRightInd w:val="0"/>
              <w:spacing w:line="221" w:lineRule="auto"/>
              <w:jc w:val="both"/>
            </w:pPr>
            <w:r>
              <w:t>за счет средств бюджета Шелеховского района:</w:t>
            </w:r>
          </w:p>
          <w:p w14:paraId="7888B0F7" w14:textId="77777777" w:rsidR="00234AD4" w:rsidRDefault="00234AD4" w:rsidP="00234AD4">
            <w:pPr>
              <w:suppressAutoHyphens/>
              <w:autoSpaceDE w:val="0"/>
              <w:autoSpaceDN w:val="0"/>
              <w:adjustRightInd w:val="0"/>
              <w:spacing w:line="221" w:lineRule="auto"/>
              <w:jc w:val="both"/>
            </w:pPr>
            <w:r>
              <w:t>2019 год – 5 603,2 тыс. руб.;</w:t>
            </w:r>
          </w:p>
          <w:p w14:paraId="2EF9E540" w14:textId="77777777" w:rsidR="00234AD4" w:rsidRDefault="00234AD4" w:rsidP="00234AD4">
            <w:pPr>
              <w:suppressAutoHyphens/>
              <w:autoSpaceDE w:val="0"/>
              <w:autoSpaceDN w:val="0"/>
              <w:adjustRightInd w:val="0"/>
              <w:spacing w:line="221" w:lineRule="auto"/>
              <w:jc w:val="both"/>
            </w:pPr>
            <w:r>
              <w:t>2020 год – 5 914,2 тыс. руб.;</w:t>
            </w:r>
          </w:p>
          <w:p w14:paraId="43DC82EB" w14:textId="77777777" w:rsidR="00234AD4" w:rsidRDefault="00234AD4" w:rsidP="00234AD4">
            <w:pPr>
              <w:suppressAutoHyphens/>
              <w:autoSpaceDE w:val="0"/>
              <w:autoSpaceDN w:val="0"/>
              <w:adjustRightInd w:val="0"/>
              <w:spacing w:line="221" w:lineRule="auto"/>
              <w:jc w:val="both"/>
            </w:pPr>
            <w:r>
              <w:t>2021 год – 6 558,5 тыс. руб.;</w:t>
            </w:r>
          </w:p>
          <w:p w14:paraId="7D9753D3" w14:textId="77777777" w:rsidR="00234AD4" w:rsidRDefault="00234AD4" w:rsidP="00234AD4">
            <w:pPr>
              <w:suppressAutoHyphens/>
              <w:autoSpaceDE w:val="0"/>
              <w:autoSpaceDN w:val="0"/>
              <w:adjustRightInd w:val="0"/>
              <w:spacing w:line="221" w:lineRule="auto"/>
              <w:jc w:val="both"/>
            </w:pPr>
            <w:r>
              <w:t>2022 год – 8 368,5 тыс. руб.;</w:t>
            </w:r>
          </w:p>
          <w:p w14:paraId="3177B96B" w14:textId="77777777" w:rsidR="00234AD4" w:rsidRDefault="00234AD4" w:rsidP="00234AD4">
            <w:pPr>
              <w:suppressAutoHyphens/>
              <w:autoSpaceDE w:val="0"/>
              <w:autoSpaceDN w:val="0"/>
              <w:adjustRightInd w:val="0"/>
              <w:spacing w:line="221" w:lineRule="auto"/>
              <w:jc w:val="both"/>
            </w:pPr>
            <w:r>
              <w:t>2023 год – 4 495,3 тыс. руб.;</w:t>
            </w:r>
          </w:p>
          <w:p w14:paraId="591109C6" w14:textId="77777777" w:rsidR="00234AD4" w:rsidRDefault="00234AD4" w:rsidP="00234AD4">
            <w:pPr>
              <w:suppressAutoHyphens/>
              <w:autoSpaceDE w:val="0"/>
              <w:autoSpaceDN w:val="0"/>
              <w:adjustRightInd w:val="0"/>
              <w:spacing w:line="221" w:lineRule="auto"/>
              <w:jc w:val="both"/>
            </w:pPr>
            <w:r>
              <w:t>2024-2030 годы – 31 467,1 тыс. руб.</w:t>
            </w:r>
          </w:p>
          <w:p w14:paraId="7DB0CAD7" w14:textId="77777777" w:rsidR="00234AD4" w:rsidRDefault="00234AD4" w:rsidP="00234AD4">
            <w:pPr>
              <w:suppressAutoHyphens/>
              <w:autoSpaceDE w:val="0"/>
              <w:autoSpaceDN w:val="0"/>
              <w:adjustRightInd w:val="0"/>
              <w:spacing w:line="221" w:lineRule="auto"/>
              <w:jc w:val="both"/>
            </w:pPr>
            <w:r>
              <w:t xml:space="preserve">за счет средств областного бюджета: </w:t>
            </w:r>
          </w:p>
          <w:p w14:paraId="0262991D" w14:textId="77777777" w:rsidR="00234AD4" w:rsidRDefault="00234AD4" w:rsidP="00234AD4">
            <w:pPr>
              <w:suppressAutoHyphens/>
              <w:autoSpaceDE w:val="0"/>
              <w:autoSpaceDN w:val="0"/>
              <w:adjustRightInd w:val="0"/>
              <w:spacing w:line="221" w:lineRule="auto"/>
              <w:jc w:val="both"/>
            </w:pPr>
            <w:r>
              <w:t>2019 год – 3 010,1 тыс. руб.;</w:t>
            </w:r>
          </w:p>
          <w:p w14:paraId="1B989C85" w14:textId="77777777" w:rsidR="00234AD4" w:rsidRDefault="00234AD4" w:rsidP="00234AD4">
            <w:pPr>
              <w:suppressAutoHyphens/>
              <w:autoSpaceDE w:val="0"/>
              <w:autoSpaceDN w:val="0"/>
              <w:adjustRightInd w:val="0"/>
              <w:spacing w:line="221" w:lineRule="auto"/>
              <w:jc w:val="both"/>
            </w:pPr>
            <w:r>
              <w:t>2020 год – 3 288,4 тыс. руб.;</w:t>
            </w:r>
          </w:p>
          <w:p w14:paraId="48B94986" w14:textId="77777777" w:rsidR="00234AD4" w:rsidRDefault="00234AD4" w:rsidP="00234AD4">
            <w:pPr>
              <w:suppressAutoHyphens/>
              <w:autoSpaceDE w:val="0"/>
              <w:autoSpaceDN w:val="0"/>
              <w:adjustRightInd w:val="0"/>
              <w:spacing w:line="221" w:lineRule="auto"/>
              <w:jc w:val="both"/>
            </w:pPr>
            <w:r>
              <w:t>2021 год – 872, 8  тыс. руб.;</w:t>
            </w:r>
          </w:p>
          <w:p w14:paraId="074674CC" w14:textId="77777777" w:rsidR="00234AD4" w:rsidRDefault="00234AD4" w:rsidP="00234AD4">
            <w:pPr>
              <w:suppressAutoHyphens/>
              <w:autoSpaceDE w:val="0"/>
              <w:autoSpaceDN w:val="0"/>
              <w:adjustRightInd w:val="0"/>
              <w:spacing w:line="221" w:lineRule="auto"/>
              <w:jc w:val="both"/>
            </w:pPr>
            <w:r>
              <w:t>2022 год – 114,0 тыс. руб.;</w:t>
            </w:r>
          </w:p>
          <w:p w14:paraId="34FB64CA" w14:textId="77777777" w:rsidR="00234AD4" w:rsidRDefault="00234AD4" w:rsidP="00234AD4">
            <w:pPr>
              <w:suppressAutoHyphens/>
              <w:autoSpaceDE w:val="0"/>
              <w:autoSpaceDN w:val="0"/>
              <w:adjustRightInd w:val="0"/>
              <w:spacing w:line="221" w:lineRule="auto"/>
              <w:jc w:val="both"/>
            </w:pPr>
            <w:r>
              <w:t>2023 год – 23,1 тыс. руб.;</w:t>
            </w:r>
          </w:p>
          <w:p w14:paraId="2B567971" w14:textId="77777777" w:rsidR="00234AD4" w:rsidRDefault="00234AD4" w:rsidP="00234AD4">
            <w:pPr>
              <w:suppressAutoHyphens/>
              <w:autoSpaceDE w:val="0"/>
              <w:autoSpaceDN w:val="0"/>
              <w:adjustRightInd w:val="0"/>
              <w:spacing w:line="221" w:lineRule="auto"/>
              <w:jc w:val="both"/>
            </w:pPr>
            <w:r>
              <w:t>2024-2030 годы – 161,7 тыс. руб.</w:t>
            </w:r>
          </w:p>
          <w:p w14:paraId="2F7DB8A5" w14:textId="77777777" w:rsidR="00234AD4" w:rsidRDefault="00234AD4" w:rsidP="00234AD4">
            <w:pPr>
              <w:suppressAutoHyphens/>
              <w:autoSpaceDE w:val="0"/>
              <w:autoSpaceDN w:val="0"/>
              <w:adjustRightInd w:val="0"/>
              <w:spacing w:line="221" w:lineRule="auto"/>
              <w:jc w:val="both"/>
            </w:pPr>
            <w:r>
              <w:t xml:space="preserve">за счет средств федерального бюджета: </w:t>
            </w:r>
          </w:p>
          <w:p w14:paraId="05216E8F" w14:textId="77777777" w:rsidR="00234AD4" w:rsidRDefault="00234AD4" w:rsidP="00234AD4">
            <w:pPr>
              <w:suppressAutoHyphens/>
              <w:autoSpaceDE w:val="0"/>
              <w:autoSpaceDN w:val="0"/>
              <w:adjustRightInd w:val="0"/>
              <w:spacing w:line="221" w:lineRule="auto"/>
              <w:jc w:val="both"/>
            </w:pPr>
            <w:r>
              <w:t>2019 год – 7,9 тыс. руб.;</w:t>
            </w:r>
          </w:p>
          <w:p w14:paraId="6E9B048A" w14:textId="77777777" w:rsidR="00234AD4" w:rsidRDefault="00234AD4" w:rsidP="00234AD4">
            <w:pPr>
              <w:suppressAutoHyphens/>
              <w:autoSpaceDE w:val="0"/>
              <w:autoSpaceDN w:val="0"/>
              <w:adjustRightInd w:val="0"/>
              <w:spacing w:line="221" w:lineRule="auto"/>
              <w:jc w:val="both"/>
            </w:pPr>
            <w:r>
              <w:t>2020 год – 0,0 тыс. руб.;</w:t>
            </w:r>
          </w:p>
          <w:p w14:paraId="4C0A22DC" w14:textId="77777777" w:rsidR="00234AD4" w:rsidRDefault="00234AD4" w:rsidP="00234AD4">
            <w:pPr>
              <w:suppressAutoHyphens/>
              <w:autoSpaceDE w:val="0"/>
              <w:autoSpaceDN w:val="0"/>
              <w:adjustRightInd w:val="0"/>
              <w:spacing w:line="221" w:lineRule="auto"/>
              <w:jc w:val="both"/>
            </w:pPr>
            <w:r>
              <w:t>2021 год – 3 193,6 тыс. руб.;</w:t>
            </w:r>
          </w:p>
          <w:p w14:paraId="3BE82E29" w14:textId="77777777" w:rsidR="00234AD4" w:rsidRDefault="00234AD4" w:rsidP="00234AD4">
            <w:pPr>
              <w:suppressAutoHyphens/>
              <w:autoSpaceDE w:val="0"/>
              <w:autoSpaceDN w:val="0"/>
              <w:adjustRightInd w:val="0"/>
              <w:spacing w:line="221" w:lineRule="auto"/>
              <w:jc w:val="both"/>
            </w:pPr>
            <w:r>
              <w:t>2022 год – 271,0 тыс. руб.;</w:t>
            </w:r>
          </w:p>
          <w:p w14:paraId="553FA55F" w14:textId="77777777" w:rsidR="00234AD4" w:rsidRDefault="00234AD4" w:rsidP="00234AD4">
            <w:pPr>
              <w:suppressAutoHyphens/>
              <w:autoSpaceDE w:val="0"/>
              <w:autoSpaceDN w:val="0"/>
              <w:adjustRightInd w:val="0"/>
              <w:spacing w:line="221" w:lineRule="auto"/>
              <w:jc w:val="both"/>
            </w:pPr>
            <w:r>
              <w:t>2023 год – 0,0 тыс. руб.;</w:t>
            </w:r>
          </w:p>
          <w:p w14:paraId="05B81C7C" w14:textId="77777777" w:rsidR="00234AD4" w:rsidRDefault="00234AD4" w:rsidP="00234AD4">
            <w:pPr>
              <w:suppressAutoHyphens/>
              <w:autoSpaceDE w:val="0"/>
              <w:autoSpaceDN w:val="0"/>
              <w:adjustRightInd w:val="0"/>
              <w:spacing w:line="221" w:lineRule="auto"/>
              <w:jc w:val="both"/>
            </w:pPr>
            <w:r>
              <w:t>2024-2030 годы – 0,0 тыс. руб.;</w:t>
            </w:r>
          </w:p>
          <w:p w14:paraId="032974E7" w14:textId="77777777" w:rsidR="00234AD4" w:rsidRDefault="00234AD4" w:rsidP="00234AD4">
            <w:pPr>
              <w:suppressAutoHyphens/>
              <w:autoSpaceDE w:val="0"/>
              <w:autoSpaceDN w:val="0"/>
              <w:adjustRightInd w:val="0"/>
              <w:spacing w:line="221" w:lineRule="auto"/>
              <w:jc w:val="both"/>
            </w:pPr>
            <w:r>
              <w:t>за счет средств внебюджетных источников;</w:t>
            </w:r>
          </w:p>
          <w:p w14:paraId="687669B4" w14:textId="77777777" w:rsidR="00234AD4" w:rsidRDefault="00234AD4" w:rsidP="00234AD4">
            <w:pPr>
              <w:suppressAutoHyphens/>
              <w:autoSpaceDE w:val="0"/>
              <w:autoSpaceDN w:val="0"/>
              <w:adjustRightInd w:val="0"/>
              <w:spacing w:line="221" w:lineRule="auto"/>
              <w:jc w:val="both"/>
            </w:pPr>
            <w:r>
              <w:t>2019 год – 0,0 тыс. руб.;</w:t>
            </w:r>
          </w:p>
          <w:p w14:paraId="21C2098B" w14:textId="77777777" w:rsidR="00234AD4" w:rsidRDefault="00234AD4" w:rsidP="00234AD4">
            <w:pPr>
              <w:suppressAutoHyphens/>
              <w:autoSpaceDE w:val="0"/>
              <w:autoSpaceDN w:val="0"/>
              <w:adjustRightInd w:val="0"/>
              <w:spacing w:line="221" w:lineRule="auto"/>
              <w:jc w:val="both"/>
            </w:pPr>
            <w:r>
              <w:t>2020 год – 0,0 тыс. руб.;</w:t>
            </w:r>
          </w:p>
          <w:p w14:paraId="2BF4DA3C" w14:textId="77777777" w:rsidR="00234AD4" w:rsidRDefault="00234AD4" w:rsidP="00234AD4">
            <w:pPr>
              <w:suppressAutoHyphens/>
              <w:autoSpaceDE w:val="0"/>
              <w:autoSpaceDN w:val="0"/>
              <w:adjustRightInd w:val="0"/>
              <w:spacing w:line="221" w:lineRule="auto"/>
              <w:jc w:val="both"/>
            </w:pPr>
            <w:r>
              <w:t>2021 год – 0,0 тыс. руб.;</w:t>
            </w:r>
          </w:p>
          <w:p w14:paraId="6B65073C" w14:textId="77777777" w:rsidR="00234AD4" w:rsidRDefault="00234AD4" w:rsidP="00234AD4">
            <w:pPr>
              <w:suppressAutoHyphens/>
              <w:autoSpaceDE w:val="0"/>
              <w:autoSpaceDN w:val="0"/>
              <w:adjustRightInd w:val="0"/>
              <w:spacing w:line="221" w:lineRule="auto"/>
              <w:jc w:val="both"/>
            </w:pPr>
            <w:r>
              <w:t>2022 год – 0,0 тыс. руб.;</w:t>
            </w:r>
          </w:p>
          <w:p w14:paraId="1DD38807" w14:textId="77777777" w:rsidR="00234AD4" w:rsidRDefault="00234AD4" w:rsidP="00234AD4">
            <w:pPr>
              <w:suppressAutoHyphens/>
              <w:autoSpaceDE w:val="0"/>
              <w:autoSpaceDN w:val="0"/>
              <w:adjustRightInd w:val="0"/>
              <w:spacing w:line="221" w:lineRule="auto"/>
              <w:jc w:val="both"/>
            </w:pPr>
            <w:r>
              <w:t>2023 год – 0,0 тыс. руб.;</w:t>
            </w:r>
          </w:p>
          <w:p w14:paraId="796CBEB5" w14:textId="57163880" w:rsidR="00427D78" w:rsidRPr="00CE2163" w:rsidRDefault="00234AD4" w:rsidP="00234AD4">
            <w:pPr>
              <w:suppressAutoHyphens/>
              <w:autoSpaceDE w:val="0"/>
              <w:autoSpaceDN w:val="0"/>
              <w:adjustRightInd w:val="0"/>
              <w:spacing w:line="221" w:lineRule="auto"/>
              <w:jc w:val="both"/>
            </w:pPr>
            <w:r>
              <w:t>2024-2030</w:t>
            </w:r>
            <w:r>
              <w:tab/>
              <w:t>ы – 0,0 тыс. руб.</w:t>
            </w:r>
          </w:p>
        </w:tc>
      </w:tr>
      <w:tr w:rsidR="00572349" w:rsidRPr="00CE2163" w14:paraId="13328ACD" w14:textId="77777777" w:rsidTr="00313F4E">
        <w:trPr>
          <w:tblCellSpacing w:w="5" w:type="nil"/>
        </w:trPr>
        <w:tc>
          <w:tcPr>
            <w:tcW w:w="10144" w:type="dxa"/>
            <w:gridSpan w:val="2"/>
          </w:tcPr>
          <w:p w14:paraId="4EE06FEC" w14:textId="69D8CD46" w:rsidR="00572349" w:rsidRPr="00CE2163" w:rsidRDefault="00834850" w:rsidP="00902C3C">
            <w:pPr>
              <w:autoSpaceDE w:val="0"/>
              <w:autoSpaceDN w:val="0"/>
              <w:adjustRightInd w:val="0"/>
              <w:spacing w:line="221" w:lineRule="auto"/>
              <w:jc w:val="both"/>
              <w:rPr>
                <w:sz w:val="22"/>
                <w:szCs w:val="22"/>
              </w:rPr>
            </w:pPr>
            <w:r w:rsidRPr="00CE2163">
              <w:rPr>
                <w:sz w:val="22"/>
                <w:szCs w:val="22"/>
              </w:rPr>
              <w:lastRenderedPageBreak/>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от 11.07.2019 № 446-па, от 24.10.2019 № 696-па</w:t>
            </w:r>
            <w:r w:rsidR="00F71E50" w:rsidRPr="00CE2163">
              <w:rPr>
                <w:sz w:val="22"/>
                <w:szCs w:val="22"/>
              </w:rPr>
              <w:t xml:space="preserve">, </w:t>
            </w:r>
            <w:r w:rsidR="00A62AE8" w:rsidRPr="00CE2163">
              <w:rPr>
                <w:sz w:val="22"/>
                <w:szCs w:val="22"/>
              </w:rPr>
              <w:t xml:space="preserve">от </w:t>
            </w:r>
            <w:r w:rsidR="00F71E50" w:rsidRPr="00CE2163">
              <w:rPr>
                <w:sz w:val="22"/>
                <w:szCs w:val="22"/>
              </w:rPr>
              <w:t>21.11.2019 № 759-па</w:t>
            </w:r>
            <w:r w:rsidR="00A62AE8"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xml:space="preserve"> от 28.04.2020 № 262-па</w:t>
            </w:r>
            <w:r w:rsidR="00902C3C" w:rsidRPr="00CE2163">
              <w:rPr>
                <w:sz w:val="22"/>
                <w:szCs w:val="22"/>
              </w:rPr>
              <w:t>, от 13.07.2021 № 392-па</w:t>
            </w:r>
            <w:r w:rsidR="0069060A">
              <w:rPr>
                <w:sz w:val="22"/>
                <w:szCs w:val="22"/>
              </w:rPr>
              <w:t>,</w:t>
            </w:r>
            <w:r w:rsidR="0069060A">
              <w:t xml:space="preserve"> от 27.09.2021 № 503-па</w:t>
            </w:r>
            <w:r w:rsidR="00BF2C4E">
              <w:t>, от 15.10.2021 № 553-па</w:t>
            </w:r>
            <w:r w:rsidR="00182BA0">
              <w:t>, от 10.11.2021 № 559-па</w:t>
            </w:r>
            <w:r w:rsidR="00D549C0">
              <w:t>, от 16.12.2021 654-па</w:t>
            </w:r>
            <w:r w:rsidR="00572349" w:rsidRPr="00CE2163">
              <w:rPr>
                <w:sz w:val="22"/>
                <w:szCs w:val="22"/>
              </w:rPr>
              <w:t>)</w:t>
            </w:r>
          </w:p>
        </w:tc>
      </w:tr>
      <w:tr w:rsidR="00427D78" w:rsidRPr="00CE2163" w14:paraId="1937ABE2" w14:textId="77777777" w:rsidTr="00427D78">
        <w:trPr>
          <w:tblCellSpacing w:w="5" w:type="nil"/>
        </w:trPr>
        <w:tc>
          <w:tcPr>
            <w:tcW w:w="5146" w:type="dxa"/>
          </w:tcPr>
          <w:p w14:paraId="15039AB0"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br/>
              <w:t xml:space="preserve">Подпрограммы   2   </w:t>
            </w:r>
          </w:p>
        </w:tc>
        <w:tc>
          <w:tcPr>
            <w:tcW w:w="4998" w:type="dxa"/>
          </w:tcPr>
          <w:p w14:paraId="46521EF7" w14:textId="77777777" w:rsidR="00365FCA" w:rsidRPr="00CE2163" w:rsidRDefault="00365FCA" w:rsidP="00365FCA">
            <w:pPr>
              <w:suppressAutoHyphens/>
              <w:jc w:val="both"/>
            </w:pPr>
            <w:r w:rsidRPr="00CE2163">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14:paraId="577AB914" w14:textId="77777777" w:rsidR="00365FCA" w:rsidRPr="00CE2163" w:rsidRDefault="00365FCA" w:rsidP="00365FCA">
            <w:pPr>
              <w:suppressAutoHyphens/>
              <w:jc w:val="both"/>
            </w:pPr>
            <w:r w:rsidRPr="00CE2163">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единиц ежегодно.</w:t>
            </w:r>
          </w:p>
          <w:p w14:paraId="1A1B1BD2" w14:textId="77777777" w:rsidR="00365FCA" w:rsidRPr="00CE2163" w:rsidRDefault="00365FCA" w:rsidP="00365FCA">
            <w:pPr>
              <w:suppressAutoHyphens/>
              <w:jc w:val="both"/>
            </w:pPr>
            <w:r w:rsidRPr="00CE2163">
              <w:t>3. Ежегодное направление бюджетных средств на развитие сферы культуры Шелеховского района.</w:t>
            </w:r>
          </w:p>
          <w:p w14:paraId="1D06FBD1" w14:textId="77777777" w:rsidR="00365FCA" w:rsidRPr="00CE2163" w:rsidRDefault="00365FCA" w:rsidP="00365FCA">
            <w:pPr>
              <w:suppressAutoHyphens/>
              <w:jc w:val="both"/>
            </w:pPr>
            <w:r w:rsidRPr="00CE2163">
              <w:t xml:space="preserve">4. Ежегодное направление бюджетных средств на обеспечение комплексной безопасности </w:t>
            </w:r>
            <w:r w:rsidRPr="00CE2163">
              <w:lastRenderedPageBreak/>
              <w:t>муниципальных учреждений культуры Шелеховского района.</w:t>
            </w:r>
          </w:p>
          <w:p w14:paraId="2FF74111" w14:textId="77777777" w:rsidR="00365FCA" w:rsidRPr="00CE2163" w:rsidRDefault="00365FCA" w:rsidP="00365FCA">
            <w:pPr>
              <w:suppressAutoHyphens/>
              <w:jc w:val="both"/>
            </w:pPr>
            <w:r w:rsidRPr="00CE2163">
              <w:t>5. Комплектование книжного фонда РМКУК «ШМЦБ» не менее 5 экз. в год.</w:t>
            </w:r>
          </w:p>
          <w:p w14:paraId="3B87EF3C" w14:textId="77777777" w:rsidR="00365FCA" w:rsidRPr="00CE2163" w:rsidRDefault="00365FCA" w:rsidP="00365FCA">
            <w:pPr>
              <w:suppressAutoHyphens/>
              <w:jc w:val="both"/>
            </w:pPr>
            <w:r w:rsidRPr="00CE2163">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14:paraId="68F1A444" w14:textId="77777777" w:rsidR="00427D78" w:rsidRPr="00CE2163" w:rsidRDefault="00365FCA" w:rsidP="00365FCA">
            <w:pPr>
              <w:suppressAutoHyphens/>
              <w:jc w:val="both"/>
            </w:pPr>
            <w:r w:rsidRPr="00CE2163">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427D78" w:rsidRPr="00CE2163" w14:paraId="1BB869BB" w14:textId="77777777" w:rsidTr="00427D78">
        <w:trPr>
          <w:tblCellSpacing w:w="5" w:type="nil"/>
        </w:trPr>
        <w:tc>
          <w:tcPr>
            <w:tcW w:w="5146" w:type="dxa"/>
          </w:tcPr>
          <w:p w14:paraId="07C9B527" w14:textId="77777777" w:rsidR="00427D78" w:rsidRPr="00CE2163" w:rsidRDefault="00427D78" w:rsidP="00427D78">
            <w:pPr>
              <w:pStyle w:val="ConsPlusCell"/>
              <w:suppressAutoHyphens/>
            </w:pPr>
            <w:r w:rsidRPr="00CE2163">
              <w:lastRenderedPageBreak/>
              <w:t>Перечень основных мероприятий Подпрограммы 2</w:t>
            </w:r>
          </w:p>
        </w:tc>
        <w:tc>
          <w:tcPr>
            <w:tcW w:w="4998" w:type="dxa"/>
          </w:tcPr>
          <w:p w14:paraId="6037478C" w14:textId="77777777" w:rsidR="00365FCA" w:rsidRPr="00CE2163" w:rsidRDefault="00365FCA" w:rsidP="00365FCA">
            <w:pPr>
              <w:suppressAutoHyphens/>
              <w:ind w:firstLine="34"/>
              <w:jc w:val="both"/>
            </w:pPr>
            <w:r w:rsidRPr="00CE2163">
              <w:t>1. Обеспечение деятельности отдела культуры Администрации Шелеховского муниципального района.</w:t>
            </w:r>
          </w:p>
          <w:p w14:paraId="43C0B068" w14:textId="77777777" w:rsidR="00365FCA" w:rsidRPr="00CE2163" w:rsidRDefault="00365FCA" w:rsidP="00365FCA">
            <w:pPr>
              <w:suppressAutoHyphens/>
              <w:ind w:firstLine="34"/>
              <w:jc w:val="both"/>
            </w:pPr>
            <w:r w:rsidRPr="00CE2163">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14:paraId="523C6ADC" w14:textId="77777777" w:rsidR="00365FCA" w:rsidRPr="00CE2163" w:rsidRDefault="00365FCA" w:rsidP="00365FCA">
            <w:pPr>
              <w:suppressAutoHyphens/>
              <w:ind w:firstLine="34"/>
              <w:jc w:val="both"/>
            </w:pPr>
            <w:r w:rsidRPr="00CE2163">
              <w:t>3. Мероприятия, направленные на сохранение культурного наследия Шелеховского района.</w:t>
            </w:r>
          </w:p>
          <w:p w14:paraId="72DC5508" w14:textId="77777777" w:rsidR="00365FCA" w:rsidRPr="00CE2163" w:rsidRDefault="00365FCA" w:rsidP="00365FCA">
            <w:pPr>
              <w:suppressAutoHyphens/>
              <w:ind w:firstLine="34"/>
              <w:jc w:val="both"/>
            </w:pPr>
            <w:r w:rsidRPr="00CE2163">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14:paraId="09B70F51" w14:textId="77777777" w:rsidR="00365FCA" w:rsidRPr="00CE2163" w:rsidRDefault="00365FCA" w:rsidP="00365FCA">
            <w:pPr>
              <w:suppressAutoHyphens/>
              <w:ind w:firstLine="34"/>
              <w:jc w:val="both"/>
            </w:pPr>
            <w:r w:rsidRPr="00CE2163">
              <w:t>5. Мероприятия по проведению ремонтных работ в учреждениях, подведомственных отделу культуры Администрации Шелеховского муниципального района.</w:t>
            </w:r>
          </w:p>
          <w:p w14:paraId="4ED35032" w14:textId="77777777" w:rsidR="00CB2218" w:rsidRPr="00CE2163" w:rsidRDefault="00365FCA" w:rsidP="00365FCA">
            <w:pPr>
              <w:jc w:val="both"/>
            </w:pPr>
            <w:r w:rsidRPr="00CE2163">
              <w:t>6. Восстановление мемориальных сооружений и объектов, увековечивающих память поги</w:t>
            </w:r>
            <w:r w:rsidRPr="00CE2163">
              <w:t>б</w:t>
            </w:r>
            <w:r w:rsidRPr="00CE2163">
              <w:t>ших при защите Отечества</w:t>
            </w:r>
          </w:p>
        </w:tc>
      </w:tr>
    </w:tbl>
    <w:p w14:paraId="0CBCDD10" w14:textId="77777777" w:rsidR="00427D78" w:rsidRDefault="00427D78" w:rsidP="00427D78">
      <w:pPr>
        <w:rPr>
          <w:b/>
          <w:sz w:val="28"/>
          <w:szCs w:val="28"/>
        </w:rPr>
      </w:pPr>
    </w:p>
    <w:p w14:paraId="44797625" w14:textId="77777777" w:rsidR="00427D78" w:rsidRDefault="00427D78" w:rsidP="00427D78">
      <w:pPr>
        <w:jc w:val="center"/>
        <w:rPr>
          <w:b/>
          <w:sz w:val="28"/>
          <w:szCs w:val="28"/>
        </w:rPr>
      </w:pPr>
    </w:p>
    <w:p w14:paraId="02B6404A" w14:textId="77777777"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14:paraId="24CCF801" w14:textId="77777777" w:rsidR="00427D78" w:rsidRPr="000C727D" w:rsidRDefault="00427D78" w:rsidP="00427D78">
      <w:pPr>
        <w:jc w:val="center"/>
        <w:rPr>
          <w:b/>
          <w:sz w:val="28"/>
          <w:szCs w:val="28"/>
        </w:rPr>
      </w:pPr>
    </w:p>
    <w:p w14:paraId="6652FCC7" w14:textId="77777777" w:rsidR="00427D78" w:rsidRPr="00D31976" w:rsidRDefault="00427D78" w:rsidP="00427D78">
      <w:pPr>
        <w:pStyle w:val="12"/>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14:paraId="18B85AE7" w14:textId="77777777" w:rsidR="00427D78" w:rsidRPr="00D31976" w:rsidRDefault="00427D78" w:rsidP="00427D78">
      <w:pPr>
        <w:pStyle w:val="12"/>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органов местного самоуправления по решению вопросов местного значения в сфере культуры</w:t>
      </w:r>
      <w:r w:rsidRPr="00D31976">
        <w:rPr>
          <w:sz w:val="28"/>
          <w:szCs w:val="28"/>
        </w:rPr>
        <w:t>;</w:t>
      </w:r>
    </w:p>
    <w:p w14:paraId="73840603" w14:textId="77777777" w:rsidR="00427D78" w:rsidRDefault="00427D78" w:rsidP="00427D78">
      <w:pPr>
        <w:pStyle w:val="12"/>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14:paraId="2AE7A6D7" w14:textId="77777777" w:rsidR="00427D78" w:rsidRDefault="00427D78" w:rsidP="00427D78">
      <w:pPr>
        <w:pStyle w:val="12"/>
        <w:widowControl w:val="0"/>
        <w:tabs>
          <w:tab w:val="left" w:pos="142"/>
          <w:tab w:val="left" w:pos="1276"/>
        </w:tabs>
        <w:ind w:left="0" w:firstLine="709"/>
        <w:jc w:val="both"/>
        <w:rPr>
          <w:sz w:val="28"/>
          <w:szCs w:val="28"/>
        </w:rPr>
      </w:pPr>
      <w:r>
        <w:rPr>
          <w:sz w:val="28"/>
          <w:szCs w:val="28"/>
        </w:rPr>
        <w:lastRenderedPageBreak/>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до</w:t>
      </w:r>
      <w:r>
        <w:rPr>
          <w:sz w:val="28"/>
          <w:szCs w:val="28"/>
        </w:rPr>
        <w:t>суга</w:t>
      </w:r>
    </w:p>
    <w:p w14:paraId="13F8426D" w14:textId="77777777" w:rsidR="00427D78" w:rsidRDefault="00427D78" w:rsidP="00427D78">
      <w:pPr>
        <w:pStyle w:val="12"/>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14:paraId="36190B8B" w14:textId="77777777" w:rsidR="00427D78" w:rsidRDefault="00427D78" w:rsidP="00427D78">
      <w:pPr>
        <w:pStyle w:val="12"/>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государственными учреждениями культуры.</w:t>
      </w:r>
    </w:p>
    <w:p w14:paraId="79DC92F5" w14:textId="77777777" w:rsidR="00427D78" w:rsidRPr="00227A38" w:rsidRDefault="00427D78" w:rsidP="00427D78">
      <w:pPr>
        <w:pStyle w:val="12"/>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14:paraId="1DFEBB70" w14:textId="77777777" w:rsidR="00427D78" w:rsidRPr="00D31976" w:rsidRDefault="00427D78" w:rsidP="00427D78">
      <w:pPr>
        <w:pStyle w:val="12"/>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района.</w:t>
      </w:r>
      <w:r w:rsidRPr="00D31976">
        <w:rPr>
          <w:sz w:val="28"/>
          <w:szCs w:val="28"/>
        </w:rPr>
        <w:t xml:space="preserve"> </w:t>
      </w:r>
    </w:p>
    <w:p w14:paraId="50698A08" w14:textId="77777777" w:rsidR="00572349" w:rsidRDefault="00572349" w:rsidP="00427D78">
      <w:pPr>
        <w:widowControl w:val="0"/>
        <w:autoSpaceDE w:val="0"/>
        <w:autoSpaceDN w:val="0"/>
        <w:adjustRightInd w:val="0"/>
        <w:jc w:val="center"/>
        <w:outlineLvl w:val="2"/>
        <w:rPr>
          <w:sz w:val="28"/>
          <w:szCs w:val="28"/>
        </w:rPr>
      </w:pPr>
    </w:p>
    <w:p w14:paraId="7BE146A5" w14:textId="77777777"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14:paraId="0C601DCF" w14:textId="77777777" w:rsidR="00427D78" w:rsidRPr="00CE0295" w:rsidRDefault="00427D78" w:rsidP="00427D78">
      <w:pPr>
        <w:rPr>
          <w:b/>
          <w:sz w:val="28"/>
          <w:szCs w:val="28"/>
        </w:rPr>
      </w:pPr>
    </w:p>
    <w:p w14:paraId="5E643709" w14:textId="77777777"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Шелеховского района.</w:t>
      </w:r>
    </w:p>
    <w:p w14:paraId="45A02DE2" w14:textId="77777777"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14:paraId="2D0D1A3C" w14:textId="77777777"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14:paraId="6AB42F2F" w14:textId="77777777" w:rsidR="00427D78" w:rsidRDefault="00427D78" w:rsidP="00427D78">
      <w:pPr>
        <w:widowControl w:val="0"/>
        <w:autoSpaceDE w:val="0"/>
        <w:autoSpaceDN w:val="0"/>
        <w:adjustRightInd w:val="0"/>
        <w:outlineLvl w:val="2"/>
        <w:rPr>
          <w:sz w:val="28"/>
          <w:szCs w:val="28"/>
        </w:rPr>
      </w:pPr>
    </w:p>
    <w:p w14:paraId="1D83118B" w14:textId="77777777"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14:paraId="4844B173" w14:textId="77777777"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14:paraId="0E586C36" w14:textId="77777777"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14:paraId="713C0884" w14:textId="77777777" w:rsidR="00427D78" w:rsidRDefault="00427D78" w:rsidP="00427D78">
      <w:pPr>
        <w:jc w:val="both"/>
        <w:rPr>
          <w:b/>
          <w:sz w:val="28"/>
          <w:szCs w:val="28"/>
        </w:rPr>
      </w:pPr>
      <w:r>
        <w:rPr>
          <w:b/>
          <w:sz w:val="28"/>
          <w:szCs w:val="28"/>
        </w:rPr>
        <w:tab/>
      </w:r>
    </w:p>
    <w:p w14:paraId="271F92EF" w14:textId="77777777"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задач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14:paraId="0154B2B8" w14:textId="77777777" w:rsidR="00427D78" w:rsidRPr="0088305F" w:rsidRDefault="00427D78" w:rsidP="00427D78">
      <w:pPr>
        <w:ind w:firstLine="709"/>
        <w:jc w:val="both"/>
        <w:rPr>
          <w:sz w:val="28"/>
          <w:szCs w:val="28"/>
        </w:rPr>
      </w:pPr>
      <w:r>
        <w:rPr>
          <w:sz w:val="28"/>
          <w:szCs w:val="28"/>
        </w:rPr>
        <w:t>1</w:t>
      </w:r>
      <w:r w:rsidRPr="0088305F">
        <w:rPr>
          <w:sz w:val="28"/>
          <w:szCs w:val="28"/>
        </w:rPr>
        <w:t xml:space="preserve">) Количество мер муниципальной поддержки культуры Шелеховского района, предоставляемых органами </w:t>
      </w:r>
      <w:r>
        <w:rPr>
          <w:sz w:val="28"/>
          <w:szCs w:val="28"/>
        </w:rPr>
        <w:t>местного самоуправления</w:t>
      </w:r>
      <w:r w:rsidRPr="0088305F">
        <w:rPr>
          <w:sz w:val="28"/>
          <w:szCs w:val="28"/>
        </w:rPr>
        <w:t xml:space="preserve"> Шелеховского района на конкурсной основе.</w:t>
      </w:r>
    </w:p>
    <w:p w14:paraId="2958F2CB" w14:textId="77777777"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 xml:space="preserve">торого победителям вручаются премии, стипендии, ценные призы. </w:t>
      </w:r>
    </w:p>
    <w:p w14:paraId="54672732" w14:textId="77777777" w:rsidR="00427D78" w:rsidRPr="0088305F" w:rsidRDefault="00427D78" w:rsidP="00427D78">
      <w:pPr>
        <w:jc w:val="both"/>
        <w:rPr>
          <w:sz w:val="28"/>
          <w:szCs w:val="28"/>
        </w:rPr>
      </w:pPr>
      <w:r>
        <w:lastRenderedPageBreak/>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w:t>
      </w:r>
      <w:r w:rsidR="00BE7444" w:rsidRPr="0088305F">
        <w:rPr>
          <w:sz w:val="28"/>
          <w:szCs w:val="28"/>
        </w:rPr>
        <w:t>органам местного сам</w:t>
      </w:r>
      <w:r w:rsidR="00BE7444" w:rsidRPr="0088305F">
        <w:rPr>
          <w:sz w:val="28"/>
          <w:szCs w:val="28"/>
        </w:rPr>
        <w:t>о</w:t>
      </w:r>
      <w:r w:rsidR="00BE7444" w:rsidRPr="0088305F">
        <w:rPr>
          <w:sz w:val="28"/>
          <w:szCs w:val="28"/>
        </w:rPr>
        <w:t>управления,</w:t>
      </w:r>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культуры.</w:t>
      </w:r>
    </w:p>
    <w:p w14:paraId="14577927" w14:textId="77777777"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14:paraId="7ACF9000" w14:textId="77777777"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14:paraId="07D4511B"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процентов.</w:t>
      </w:r>
    </w:p>
    <w:p w14:paraId="77382B15" w14:textId="77777777"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муниципальных учреждений культуры</w:t>
      </w:r>
      <w:r w:rsidRPr="0088305F">
        <w:rPr>
          <w:sz w:val="28"/>
          <w:szCs w:val="28"/>
        </w:rPr>
        <w:t xml:space="preserve"> </w:t>
      </w:r>
      <w:r>
        <w:rPr>
          <w:sz w:val="28"/>
          <w:szCs w:val="28"/>
        </w:rPr>
        <w:t>Шелеховского района.</w:t>
      </w:r>
    </w:p>
    <w:p w14:paraId="40D9C043"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умноженное на 100 процентов.</w:t>
      </w:r>
    </w:p>
    <w:p w14:paraId="7CB19916" w14:textId="77777777"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5) Комплектование книжного фонда РМКУК «ШМЦБ» не менее 5 э</w:t>
      </w:r>
      <w:r w:rsidR="00365FCA" w:rsidRPr="00870366">
        <w:rPr>
          <w:sz w:val="28"/>
          <w:szCs w:val="28"/>
        </w:rPr>
        <w:t>к</w:t>
      </w:r>
      <w:r w:rsidR="00365FCA" w:rsidRPr="00870366">
        <w:rPr>
          <w:sz w:val="28"/>
          <w:szCs w:val="28"/>
        </w:rPr>
        <w:t>земпляров в год.</w:t>
      </w:r>
    </w:p>
    <w:p w14:paraId="444ADD86" w14:textId="77777777" w:rsidR="00365FCA" w:rsidRPr="00870366" w:rsidRDefault="00365FCA" w:rsidP="00365FCA">
      <w:pPr>
        <w:jc w:val="both"/>
        <w:rPr>
          <w:sz w:val="28"/>
          <w:szCs w:val="28"/>
        </w:rPr>
      </w:pPr>
      <w:r w:rsidRPr="00870366">
        <w:rPr>
          <w:sz w:val="28"/>
          <w:szCs w:val="28"/>
        </w:rPr>
        <w:t xml:space="preserve">    Показатель рассчитывается ежегодно как сумма экземпляров, поступи</w:t>
      </w:r>
      <w:r w:rsidRPr="00870366">
        <w:rPr>
          <w:sz w:val="28"/>
          <w:szCs w:val="28"/>
        </w:rPr>
        <w:t>в</w:t>
      </w:r>
      <w:r w:rsidRPr="00870366">
        <w:rPr>
          <w:sz w:val="28"/>
          <w:szCs w:val="28"/>
        </w:rPr>
        <w:t>ших в книжный фонд РМКУК «ШМЦБ»</w:t>
      </w:r>
      <w:r w:rsidR="00427D78" w:rsidRPr="00870366">
        <w:rPr>
          <w:sz w:val="28"/>
          <w:szCs w:val="28"/>
        </w:rPr>
        <w:t xml:space="preserve">         </w:t>
      </w:r>
    </w:p>
    <w:p w14:paraId="07213354" w14:textId="77777777"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w:t>
      </w:r>
      <w:r w:rsidR="00427D78">
        <w:rPr>
          <w:sz w:val="28"/>
          <w:szCs w:val="28"/>
        </w:rPr>
        <w:t>и</w:t>
      </w:r>
      <w:r w:rsidR="00427D78">
        <w:rPr>
          <w:sz w:val="28"/>
          <w:szCs w:val="28"/>
        </w:rPr>
        <w:t>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капитальные ремонты (реконструкции).</w:t>
      </w:r>
    </w:p>
    <w:p w14:paraId="1FBAC23C" w14:textId="77777777"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(реконструкции).</w:t>
      </w:r>
      <w:r w:rsidRPr="00AD693B">
        <w:rPr>
          <w:sz w:val="28"/>
          <w:szCs w:val="28"/>
        </w:rPr>
        <w:t xml:space="preserve"> </w:t>
      </w:r>
    </w:p>
    <w:p w14:paraId="5ABA2B6C" w14:textId="77777777" w:rsidR="00365FCA" w:rsidRPr="00870366" w:rsidRDefault="00365FCA" w:rsidP="00365FCA">
      <w:pPr>
        <w:jc w:val="both"/>
        <w:rPr>
          <w:sz w:val="28"/>
          <w:szCs w:val="28"/>
        </w:rPr>
      </w:pPr>
      <w:r>
        <w:rPr>
          <w:sz w:val="28"/>
          <w:szCs w:val="28"/>
        </w:rPr>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14:paraId="3320ADD8" w14:textId="77777777" w:rsidR="00CB2218" w:rsidRPr="00870366" w:rsidRDefault="00365FCA" w:rsidP="00365FCA">
      <w:pPr>
        <w:ind w:firstLine="709"/>
        <w:jc w:val="both"/>
        <w:rPr>
          <w:sz w:val="28"/>
          <w:szCs w:val="28"/>
        </w:rPr>
      </w:pPr>
      <w:r w:rsidRPr="00870366">
        <w:rPr>
          <w:sz w:val="28"/>
          <w:szCs w:val="28"/>
        </w:rPr>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14:paraId="07BA089F" w14:textId="77777777"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w:t>
      </w:r>
      <w:r>
        <w:rPr>
          <w:sz w:val="28"/>
          <w:szCs w:val="28"/>
        </w:rPr>
        <w:t>о</w:t>
      </w:r>
      <w:r>
        <w:rPr>
          <w:sz w:val="28"/>
          <w:szCs w:val="28"/>
        </w:rPr>
        <w:t>граммы 2 составляет 12 лет, в течение 2019-2030 годов.</w:t>
      </w:r>
    </w:p>
    <w:p w14:paraId="06E96460" w14:textId="77777777" w:rsidR="00427D78" w:rsidRPr="00A315E1" w:rsidRDefault="00427D78" w:rsidP="00427D78">
      <w:pPr>
        <w:jc w:val="both"/>
        <w:rPr>
          <w:sz w:val="28"/>
          <w:szCs w:val="28"/>
        </w:rPr>
      </w:pPr>
      <w:r>
        <w:rPr>
          <w:sz w:val="28"/>
          <w:szCs w:val="28"/>
        </w:rPr>
        <w:lastRenderedPageBreak/>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Программе.</w:t>
      </w:r>
    </w:p>
    <w:p w14:paraId="42BC7B96" w14:textId="77777777"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14:paraId="34D11939" w14:textId="77777777" w:rsidR="0069060A" w:rsidRDefault="0069060A"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53DDF29F" w14:textId="1CC4612F"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xml:space="preserve">. Механизм реализации Подпрограммы </w:t>
      </w:r>
    </w:p>
    <w:p w14:paraId="04B1A265" w14:textId="77777777"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реализации</w:t>
      </w:r>
    </w:p>
    <w:p w14:paraId="2DAFADFF" w14:textId="77777777"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47B2D70B"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32F09ECF"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14:paraId="54092E8F"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Программы в целом</w:t>
      </w:r>
      <w:r>
        <w:rPr>
          <w:sz w:val="28"/>
          <w:szCs w:val="28"/>
        </w:rPr>
        <w:t>, в том числе:</w:t>
      </w:r>
    </w:p>
    <w:p w14:paraId="7F4C0919" w14:textId="77777777"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23060C87"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3A1B680B" w14:textId="77777777"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силу.</w:t>
      </w:r>
    </w:p>
    <w:p w14:paraId="48732F09"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sidRPr="008566A2">
        <w:rPr>
          <w:spacing w:val="-8"/>
          <w:sz w:val="28"/>
          <w:szCs w:val="28"/>
        </w:rPr>
        <w:t xml:space="preserve"> </w:t>
      </w:r>
    </w:p>
    <w:p w14:paraId="05E0393A"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06000817" w14:textId="77777777" w:rsidR="008672F4" w:rsidRDefault="008672F4" w:rsidP="001E165E">
      <w:pPr>
        <w:widowControl w:val="0"/>
        <w:autoSpaceDE w:val="0"/>
        <w:autoSpaceDN w:val="0"/>
        <w:adjustRightInd w:val="0"/>
        <w:jc w:val="center"/>
        <w:outlineLvl w:val="2"/>
        <w:rPr>
          <w:sz w:val="28"/>
          <w:szCs w:val="28"/>
        </w:rPr>
        <w:sectPr w:rsidR="008672F4" w:rsidSect="003F56B0">
          <w:headerReference w:type="even" r:id="rId9"/>
          <w:headerReference w:type="default" r:id="rId10"/>
          <w:pgSz w:w="11906" w:h="16838"/>
          <w:pgMar w:top="899" w:right="850" w:bottom="993" w:left="1701" w:header="708" w:footer="708" w:gutter="0"/>
          <w:cols w:space="708"/>
          <w:docGrid w:linePitch="360"/>
        </w:sectPr>
      </w:pPr>
    </w:p>
    <w:p w14:paraId="4A431FAA" w14:textId="77777777" w:rsidR="008672F4" w:rsidRPr="0086494B" w:rsidRDefault="001E165E" w:rsidP="001E165E">
      <w:pPr>
        <w:widowControl w:val="0"/>
        <w:tabs>
          <w:tab w:val="left" w:pos="5160"/>
          <w:tab w:val="right" w:pos="14859"/>
        </w:tabs>
        <w:autoSpaceDE w:val="0"/>
        <w:autoSpaceDN w:val="0"/>
        <w:adjustRightInd w:val="0"/>
        <w:jc w:val="right"/>
        <w:outlineLvl w:val="2"/>
        <w:rPr>
          <w:sz w:val="28"/>
          <w:szCs w:val="28"/>
        </w:rPr>
      </w:pPr>
      <w:r>
        <w:rPr>
          <w:sz w:val="28"/>
          <w:szCs w:val="28"/>
        </w:rPr>
        <w:lastRenderedPageBreak/>
        <w:tab/>
      </w:r>
      <w:r w:rsidR="008672F4" w:rsidRPr="0086494B">
        <w:rPr>
          <w:sz w:val="28"/>
          <w:szCs w:val="28"/>
        </w:rPr>
        <w:t xml:space="preserve">Приложение </w:t>
      </w:r>
      <w:r w:rsidR="008672F4">
        <w:rPr>
          <w:sz w:val="28"/>
          <w:szCs w:val="28"/>
        </w:rPr>
        <w:t>3</w:t>
      </w:r>
    </w:p>
    <w:p w14:paraId="0C229746" w14:textId="77777777"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26121C18" w14:textId="77777777"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1FCC7905" w14:textId="77777777"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14:paraId="024B866B" w14:textId="77777777" w:rsidR="00F65347" w:rsidRDefault="00F65347" w:rsidP="00F65347">
      <w:pPr>
        <w:pStyle w:val="31"/>
        <w:tabs>
          <w:tab w:val="left" w:pos="4440"/>
          <w:tab w:val="left" w:pos="5580"/>
          <w:tab w:val="left" w:pos="5760"/>
        </w:tabs>
        <w:spacing w:after="0"/>
        <w:ind w:right="-39"/>
        <w:jc w:val="right"/>
        <w:rPr>
          <w:sz w:val="24"/>
          <w:szCs w:val="24"/>
        </w:rPr>
      </w:pPr>
      <w:bookmarkStart w:id="9"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14:paraId="267062EE" w14:textId="77777777"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bookmarkEnd w:id="9"/>
    <w:p w14:paraId="409016CF" w14:textId="77777777"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14:paraId="72C7E594" w14:textId="77777777"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w:t>
      </w:r>
      <w:r w:rsidR="00AB2B4A">
        <w:rPr>
          <w:sz w:val="24"/>
          <w:szCs w:val="24"/>
        </w:rPr>
        <w:t>па, от</w:t>
      </w:r>
      <w:r w:rsidR="00F71E50">
        <w:rPr>
          <w:sz w:val="24"/>
          <w:szCs w:val="24"/>
        </w:rPr>
        <w:t xml:space="preserve">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14:paraId="79BF4B8F" w14:textId="77777777" w:rsidR="001E165E"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14:paraId="3AC2A343" w14:textId="77777777" w:rsidR="003A4065" w:rsidRDefault="001E165E" w:rsidP="00F71E50">
      <w:pPr>
        <w:pStyle w:val="31"/>
        <w:tabs>
          <w:tab w:val="left" w:pos="4440"/>
          <w:tab w:val="left" w:pos="5580"/>
          <w:tab w:val="left" w:pos="5760"/>
        </w:tabs>
        <w:spacing w:after="0"/>
        <w:ind w:right="-39"/>
        <w:jc w:val="right"/>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14:paraId="57FE13FC" w14:textId="77777777" w:rsidR="003C46EC" w:rsidRDefault="003A4065" w:rsidP="00F71E50">
      <w:pPr>
        <w:pStyle w:val="31"/>
        <w:tabs>
          <w:tab w:val="left" w:pos="4440"/>
          <w:tab w:val="left" w:pos="5580"/>
          <w:tab w:val="left" w:pos="5760"/>
        </w:tabs>
        <w:spacing w:after="0"/>
        <w:ind w:right="-39"/>
        <w:jc w:val="right"/>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14:paraId="495191CC" w14:textId="77777777" w:rsidR="00AB2B4A" w:rsidRDefault="003C46EC" w:rsidP="00F71E50">
      <w:pPr>
        <w:pStyle w:val="31"/>
        <w:tabs>
          <w:tab w:val="left" w:pos="4440"/>
          <w:tab w:val="left" w:pos="5580"/>
          <w:tab w:val="left" w:pos="5760"/>
        </w:tabs>
        <w:spacing w:after="0"/>
        <w:ind w:right="-39"/>
        <w:jc w:val="right"/>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AB2B4A">
        <w:rPr>
          <w:sz w:val="24"/>
          <w:szCs w:val="24"/>
        </w:rPr>
        <w:t>,</w:t>
      </w:r>
      <w:r w:rsidR="00AB2B4A" w:rsidRPr="00AB2B4A">
        <w:t xml:space="preserve"> </w:t>
      </w:r>
    </w:p>
    <w:p w14:paraId="2474D086" w14:textId="77777777" w:rsidR="0069060A" w:rsidRDefault="00AB2B4A" w:rsidP="00F71E50">
      <w:pPr>
        <w:pStyle w:val="31"/>
        <w:tabs>
          <w:tab w:val="left" w:pos="4440"/>
          <w:tab w:val="left" w:pos="5580"/>
          <w:tab w:val="left" w:pos="5760"/>
        </w:tabs>
        <w:spacing w:after="0"/>
        <w:ind w:right="-39"/>
        <w:jc w:val="right"/>
        <w:rPr>
          <w:sz w:val="24"/>
          <w:szCs w:val="24"/>
        </w:rPr>
      </w:pPr>
      <w:r w:rsidRPr="00AB2B4A">
        <w:rPr>
          <w:sz w:val="24"/>
          <w:szCs w:val="24"/>
        </w:rPr>
        <w:t>от 28.04.2020 № 262-па</w:t>
      </w:r>
      <w:r w:rsidR="00902C3C">
        <w:rPr>
          <w:sz w:val="24"/>
          <w:szCs w:val="24"/>
        </w:rPr>
        <w:t>, от 13.07.2021 № 392-па</w:t>
      </w:r>
      <w:r w:rsidR="0069060A">
        <w:rPr>
          <w:sz w:val="24"/>
          <w:szCs w:val="24"/>
        </w:rPr>
        <w:t>,</w:t>
      </w:r>
      <w:r w:rsidR="0069060A" w:rsidRPr="0069060A">
        <w:rPr>
          <w:sz w:val="24"/>
          <w:szCs w:val="24"/>
        </w:rPr>
        <w:t xml:space="preserve"> </w:t>
      </w:r>
    </w:p>
    <w:p w14:paraId="7943A6C3" w14:textId="77777777" w:rsidR="00182BA0" w:rsidRDefault="0069060A" w:rsidP="00F71E50">
      <w:pPr>
        <w:pStyle w:val="31"/>
        <w:tabs>
          <w:tab w:val="left" w:pos="4440"/>
          <w:tab w:val="left" w:pos="5580"/>
          <w:tab w:val="left" w:pos="5760"/>
        </w:tabs>
        <w:spacing w:after="0"/>
        <w:ind w:right="-39"/>
        <w:jc w:val="right"/>
        <w:rPr>
          <w:sz w:val="24"/>
          <w:szCs w:val="24"/>
        </w:rPr>
      </w:pPr>
      <w:r>
        <w:rPr>
          <w:sz w:val="24"/>
          <w:szCs w:val="24"/>
        </w:rPr>
        <w:t>от 27.09.2021 № 503-па</w:t>
      </w:r>
      <w:r w:rsidR="00BF2C4E">
        <w:rPr>
          <w:sz w:val="24"/>
          <w:szCs w:val="24"/>
        </w:rPr>
        <w:t>,</w:t>
      </w:r>
      <w:r w:rsidR="00BF2C4E" w:rsidRPr="00BF2C4E">
        <w:t xml:space="preserve"> </w:t>
      </w:r>
      <w:r w:rsidR="00BF2C4E" w:rsidRPr="00BF2C4E">
        <w:rPr>
          <w:sz w:val="24"/>
          <w:szCs w:val="24"/>
        </w:rPr>
        <w:t>от 15.10.2021 № 553-па</w:t>
      </w:r>
      <w:r w:rsidR="00182BA0" w:rsidRPr="00182BA0">
        <w:rPr>
          <w:sz w:val="24"/>
          <w:szCs w:val="24"/>
        </w:rPr>
        <w:t xml:space="preserve"> </w:t>
      </w:r>
    </w:p>
    <w:p w14:paraId="5953247C" w14:textId="7CC181B3" w:rsidR="00F65347" w:rsidRPr="0066676D" w:rsidRDefault="00182BA0" w:rsidP="00F71E50">
      <w:pPr>
        <w:pStyle w:val="31"/>
        <w:tabs>
          <w:tab w:val="left" w:pos="4440"/>
          <w:tab w:val="left" w:pos="5580"/>
          <w:tab w:val="left" w:pos="5760"/>
        </w:tabs>
        <w:spacing w:after="0"/>
        <w:ind w:right="-39"/>
        <w:jc w:val="right"/>
        <w:rPr>
          <w:sz w:val="24"/>
          <w:szCs w:val="24"/>
        </w:rPr>
      </w:pPr>
      <w:r>
        <w:rPr>
          <w:sz w:val="24"/>
          <w:szCs w:val="24"/>
        </w:rPr>
        <w:t>от 10.11.2021 № 559-па</w:t>
      </w:r>
      <w:r w:rsidR="00D549C0">
        <w:rPr>
          <w:sz w:val="24"/>
          <w:szCs w:val="24"/>
        </w:rPr>
        <w:t>,</w:t>
      </w:r>
      <w:r w:rsidR="00D549C0" w:rsidRPr="00D549C0">
        <w:rPr>
          <w:sz w:val="24"/>
          <w:szCs w:val="24"/>
        </w:rPr>
        <w:t xml:space="preserve"> </w:t>
      </w:r>
      <w:r w:rsidR="00D549C0">
        <w:rPr>
          <w:sz w:val="24"/>
          <w:szCs w:val="24"/>
        </w:rPr>
        <w:t>от 16.12.2021 654-па</w:t>
      </w:r>
      <w:r w:rsidR="00F65347" w:rsidRPr="00FE6954">
        <w:rPr>
          <w:sz w:val="24"/>
          <w:szCs w:val="24"/>
        </w:rPr>
        <w:t>)</w:t>
      </w:r>
    </w:p>
    <w:p w14:paraId="65ABA008" w14:textId="77777777" w:rsidR="008672F4" w:rsidRDefault="008672F4" w:rsidP="00A83ED2">
      <w:pPr>
        <w:widowControl w:val="0"/>
        <w:autoSpaceDE w:val="0"/>
        <w:autoSpaceDN w:val="0"/>
        <w:adjustRightInd w:val="0"/>
        <w:jc w:val="right"/>
        <w:outlineLvl w:val="2"/>
        <w:rPr>
          <w:sz w:val="28"/>
          <w:szCs w:val="28"/>
        </w:rPr>
      </w:pPr>
    </w:p>
    <w:p w14:paraId="04273DD5" w14:textId="77777777" w:rsidR="0005122C" w:rsidRDefault="0005122C" w:rsidP="00A83ED2">
      <w:pPr>
        <w:widowControl w:val="0"/>
        <w:autoSpaceDE w:val="0"/>
        <w:autoSpaceDN w:val="0"/>
        <w:adjustRightInd w:val="0"/>
        <w:jc w:val="right"/>
        <w:outlineLvl w:val="2"/>
        <w:rPr>
          <w:sz w:val="28"/>
          <w:szCs w:val="28"/>
        </w:rPr>
      </w:pPr>
    </w:p>
    <w:p w14:paraId="707BCF92" w14:textId="77777777"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14:paraId="58D700E9" w14:textId="77777777" w:rsidR="0005122C"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14:paraId="4B4AC1A3" w14:textId="77777777" w:rsidR="00CE2163" w:rsidRDefault="00CE2163" w:rsidP="0005122C">
      <w:pPr>
        <w:widowControl w:val="0"/>
        <w:autoSpaceDE w:val="0"/>
        <w:autoSpaceDN w:val="0"/>
        <w:adjustRightInd w:val="0"/>
        <w:jc w:val="center"/>
        <w:outlineLvl w:val="2"/>
        <w:rPr>
          <w:b/>
          <w:sz w:val="28"/>
          <w:szCs w:val="28"/>
        </w:rPr>
      </w:pPr>
    </w:p>
    <w:p w14:paraId="2E93AD19" w14:textId="77777777" w:rsidR="0069060A" w:rsidRDefault="0069060A" w:rsidP="0069060A">
      <w:pPr>
        <w:widowControl w:val="0"/>
        <w:tabs>
          <w:tab w:val="left" w:pos="1624"/>
          <w:tab w:val="right" w:pos="14859"/>
        </w:tabs>
        <w:suppressAutoHyphens/>
        <w:autoSpaceDE w:val="0"/>
        <w:autoSpaceDN w:val="0"/>
        <w:adjustRightInd w:val="0"/>
        <w:outlineLvl w:val="2"/>
      </w:pPr>
      <w:r>
        <w:tab/>
      </w:r>
    </w:p>
    <w:p w14:paraId="7F7A648A" w14:textId="77777777" w:rsidR="00234AD4" w:rsidRPr="003C46EC" w:rsidRDefault="003C46EC" w:rsidP="0069060A">
      <w:pPr>
        <w:widowControl w:val="0"/>
        <w:tabs>
          <w:tab w:val="left" w:pos="1624"/>
          <w:tab w:val="right" w:pos="14859"/>
        </w:tabs>
        <w:suppressAutoHyphens/>
        <w:autoSpaceDE w:val="0"/>
        <w:autoSpaceDN w:val="0"/>
        <w:adjustRightInd w:val="0"/>
        <w:outlineLvl w:val="2"/>
      </w:pPr>
      <w:r w:rsidRPr="003C46EC">
        <w:t xml:space="preserve"> </w:t>
      </w:r>
    </w:p>
    <w:tbl>
      <w:tblPr>
        <w:tblW w:w="506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2"/>
        <w:gridCol w:w="2305"/>
        <w:gridCol w:w="13"/>
        <w:gridCol w:w="1499"/>
        <w:gridCol w:w="1686"/>
        <w:gridCol w:w="1341"/>
        <w:gridCol w:w="46"/>
        <w:gridCol w:w="869"/>
        <w:gridCol w:w="131"/>
        <w:gridCol w:w="1001"/>
        <w:gridCol w:w="32"/>
        <w:gridCol w:w="1274"/>
        <w:gridCol w:w="54"/>
        <w:gridCol w:w="857"/>
        <w:gridCol w:w="2241"/>
        <w:gridCol w:w="597"/>
      </w:tblGrid>
      <w:tr w:rsidR="00234AD4" w:rsidRPr="00C40CF5" w14:paraId="4EDD33CC" w14:textId="77777777" w:rsidTr="005E5E8E">
        <w:trPr>
          <w:trHeight w:val="227"/>
        </w:trPr>
        <w:tc>
          <w:tcPr>
            <w:tcW w:w="1211" w:type="dxa"/>
            <w:vMerge w:val="restart"/>
            <w:tcBorders>
              <w:top w:val="single" w:sz="4" w:space="0" w:color="auto"/>
              <w:bottom w:val="single" w:sz="4" w:space="0" w:color="auto"/>
              <w:right w:val="single" w:sz="4" w:space="0" w:color="auto"/>
            </w:tcBorders>
            <w:shd w:val="clear" w:color="auto" w:fill="auto"/>
          </w:tcPr>
          <w:p w14:paraId="156FEBDC" w14:textId="77777777" w:rsidR="00234AD4" w:rsidRPr="00C40CF5" w:rsidRDefault="00234AD4" w:rsidP="005E5E8E">
            <w:pPr>
              <w:suppressAutoHyphens/>
              <w:jc w:val="center"/>
              <w:rPr>
                <w:sz w:val="22"/>
                <w:szCs w:val="22"/>
              </w:rPr>
            </w:pPr>
            <w:r w:rsidRPr="00C40CF5">
              <w:rPr>
                <w:sz w:val="22"/>
                <w:szCs w:val="22"/>
              </w:rPr>
              <w:br w:type="textWrapping" w:clear="all"/>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14:paraId="01B815CA" w14:textId="77777777" w:rsidR="00234AD4" w:rsidRPr="00C40CF5" w:rsidRDefault="00234AD4" w:rsidP="005E5E8E">
            <w:pPr>
              <w:suppressAutoHyphens/>
              <w:jc w:val="center"/>
              <w:rPr>
                <w:sz w:val="22"/>
                <w:szCs w:val="22"/>
              </w:rPr>
            </w:pPr>
            <w:r w:rsidRPr="00C40CF5">
              <w:rPr>
                <w:sz w:val="22"/>
                <w:szCs w:val="22"/>
              </w:rPr>
              <w:t>Цели, задачи, мероприятий муниципальной 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E28A913" w14:textId="77777777" w:rsidR="00234AD4" w:rsidRPr="00C40CF5" w:rsidRDefault="00234AD4" w:rsidP="005E5E8E">
            <w:pPr>
              <w:suppressAutoHyphens/>
              <w:jc w:val="center"/>
              <w:rPr>
                <w:sz w:val="22"/>
                <w:szCs w:val="22"/>
              </w:rPr>
            </w:pPr>
            <w:r w:rsidRPr="00C40CF5">
              <w:rPr>
                <w:sz w:val="22"/>
                <w:szCs w:val="22"/>
              </w:rPr>
              <w:t>Исполнитель мероприятия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8EAE458" w14:textId="77777777" w:rsidR="00234AD4" w:rsidRPr="00C40CF5" w:rsidRDefault="00234AD4" w:rsidP="005E5E8E">
            <w:pPr>
              <w:suppressAutoHyphens/>
              <w:jc w:val="center"/>
              <w:rPr>
                <w:sz w:val="22"/>
                <w:szCs w:val="22"/>
              </w:rPr>
            </w:pPr>
            <w:r w:rsidRPr="00C40CF5">
              <w:rPr>
                <w:sz w:val="22"/>
                <w:szCs w:val="22"/>
              </w:rPr>
              <w:t>Срок реализации мероприятий муниципальной Программы</w:t>
            </w:r>
          </w:p>
        </w:tc>
        <w:tc>
          <w:tcPr>
            <w:tcW w:w="5508"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646D56A" w14:textId="77777777" w:rsidR="00234AD4" w:rsidRPr="00C40CF5" w:rsidRDefault="00234AD4" w:rsidP="005E5E8E">
            <w:pPr>
              <w:suppressAutoHyphens/>
              <w:jc w:val="center"/>
              <w:rPr>
                <w:sz w:val="22"/>
                <w:szCs w:val="22"/>
              </w:rPr>
            </w:pPr>
            <w:r w:rsidRPr="00C40CF5">
              <w:rPr>
                <w:sz w:val="22"/>
                <w:szCs w:val="22"/>
              </w:rPr>
              <w:t>Объем финансирования, тыс. руб.</w:t>
            </w:r>
          </w:p>
        </w:tc>
        <w:tc>
          <w:tcPr>
            <w:tcW w:w="2790" w:type="dxa"/>
            <w:gridSpan w:val="2"/>
            <w:tcBorders>
              <w:top w:val="single" w:sz="4" w:space="0" w:color="auto"/>
              <w:left w:val="single" w:sz="4" w:space="0" w:color="auto"/>
              <w:bottom w:val="single" w:sz="4" w:space="0" w:color="auto"/>
            </w:tcBorders>
            <w:shd w:val="clear" w:color="auto" w:fill="auto"/>
            <w:tcMar>
              <w:left w:w="28" w:type="dxa"/>
              <w:right w:w="28" w:type="dxa"/>
            </w:tcMar>
          </w:tcPr>
          <w:p w14:paraId="16762E5C" w14:textId="77777777" w:rsidR="00234AD4" w:rsidRPr="00C40CF5" w:rsidRDefault="00234AD4" w:rsidP="005E5E8E">
            <w:pPr>
              <w:suppressAutoHyphens/>
              <w:jc w:val="center"/>
              <w:rPr>
                <w:sz w:val="22"/>
                <w:szCs w:val="22"/>
              </w:rPr>
            </w:pPr>
            <w:r w:rsidRPr="00C40CF5">
              <w:rPr>
                <w:sz w:val="22"/>
                <w:szCs w:val="22"/>
              </w:rPr>
              <w:t>Целевые индикаторы, показатели результативности муниципальной программы</w:t>
            </w:r>
          </w:p>
        </w:tc>
      </w:tr>
      <w:tr w:rsidR="00234AD4" w:rsidRPr="00C40CF5" w14:paraId="470854AF" w14:textId="77777777" w:rsidTr="005E5E8E">
        <w:trPr>
          <w:trHeight w:val="227"/>
        </w:trPr>
        <w:tc>
          <w:tcPr>
            <w:tcW w:w="1211" w:type="dxa"/>
            <w:vMerge/>
            <w:tcBorders>
              <w:top w:val="single" w:sz="4" w:space="0" w:color="auto"/>
              <w:bottom w:val="single" w:sz="4" w:space="0" w:color="auto"/>
              <w:right w:val="single" w:sz="4" w:space="0" w:color="auto"/>
            </w:tcBorders>
            <w:shd w:val="clear" w:color="auto" w:fill="auto"/>
          </w:tcPr>
          <w:p w14:paraId="1718F1AD" w14:textId="77777777" w:rsidR="00234AD4" w:rsidRPr="00C40CF5" w:rsidRDefault="00234AD4" w:rsidP="005E5E8E">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14:paraId="32FC4826" w14:textId="77777777" w:rsidR="00234AD4" w:rsidRPr="00C40CF5" w:rsidRDefault="00234AD4" w:rsidP="005E5E8E">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14:paraId="1368AC87" w14:textId="77777777" w:rsidR="00234AD4" w:rsidRPr="00C40CF5" w:rsidRDefault="00234AD4" w:rsidP="005E5E8E">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AF7EE7" w14:textId="77777777" w:rsidR="00234AD4" w:rsidRPr="00C40CF5" w:rsidRDefault="00234AD4" w:rsidP="005E5E8E">
            <w:pPr>
              <w:suppressAutoHyphens/>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4A41ED0" w14:textId="77777777" w:rsidR="00234AD4" w:rsidRPr="00C40CF5" w:rsidRDefault="00234AD4" w:rsidP="005E5E8E">
            <w:pPr>
              <w:suppressAutoHyphens/>
              <w:jc w:val="center"/>
              <w:rPr>
                <w:sz w:val="22"/>
                <w:szCs w:val="22"/>
              </w:rPr>
            </w:pPr>
            <w:r w:rsidRPr="00C40CF5">
              <w:rPr>
                <w:sz w:val="22"/>
                <w:szCs w:val="22"/>
              </w:rPr>
              <w:t>Финансовые средства, всего</w:t>
            </w:r>
          </w:p>
        </w:tc>
        <w:tc>
          <w:tcPr>
            <w:tcW w:w="4190"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3EE290" w14:textId="77777777" w:rsidR="00234AD4" w:rsidRPr="00C40CF5" w:rsidRDefault="00234AD4" w:rsidP="005E5E8E">
            <w:pPr>
              <w:suppressAutoHyphens/>
              <w:jc w:val="center"/>
              <w:rPr>
                <w:sz w:val="22"/>
                <w:szCs w:val="22"/>
              </w:rPr>
            </w:pPr>
            <w:r w:rsidRPr="00C40CF5">
              <w:rPr>
                <w:sz w:val="22"/>
                <w:szCs w:val="22"/>
              </w:rPr>
              <w:t>в том числе:</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866F59" w14:textId="77777777" w:rsidR="00234AD4" w:rsidRPr="00C40CF5" w:rsidRDefault="00234AD4" w:rsidP="005E5E8E">
            <w:pPr>
              <w:suppressAutoHyphens/>
              <w:jc w:val="center"/>
              <w:rPr>
                <w:sz w:val="22"/>
                <w:szCs w:val="22"/>
              </w:rPr>
            </w:pPr>
            <w:r w:rsidRPr="00C40CF5">
              <w:rPr>
                <w:sz w:val="22"/>
                <w:szCs w:val="22"/>
              </w:rPr>
              <w:t>Наименование показателя</w:t>
            </w:r>
          </w:p>
        </w:tc>
        <w:tc>
          <w:tcPr>
            <w:tcW w:w="587" w:type="dxa"/>
            <w:vMerge w:val="restart"/>
            <w:tcBorders>
              <w:top w:val="single" w:sz="4" w:space="0" w:color="auto"/>
              <w:left w:val="single" w:sz="4" w:space="0" w:color="auto"/>
              <w:bottom w:val="single" w:sz="4" w:space="0" w:color="auto"/>
            </w:tcBorders>
            <w:shd w:val="clear" w:color="auto" w:fill="auto"/>
            <w:tcMar>
              <w:left w:w="28" w:type="dxa"/>
              <w:right w:w="28" w:type="dxa"/>
            </w:tcMar>
          </w:tcPr>
          <w:p w14:paraId="5A6A9CA5" w14:textId="77777777" w:rsidR="00234AD4" w:rsidRPr="00C40CF5" w:rsidRDefault="00234AD4" w:rsidP="005E5E8E">
            <w:pPr>
              <w:suppressAutoHyphens/>
              <w:jc w:val="center"/>
              <w:rPr>
                <w:sz w:val="22"/>
                <w:szCs w:val="22"/>
              </w:rPr>
            </w:pPr>
            <w:r w:rsidRPr="00C40CF5">
              <w:rPr>
                <w:sz w:val="22"/>
                <w:szCs w:val="22"/>
              </w:rPr>
              <w:t>Плановое значение</w:t>
            </w:r>
          </w:p>
        </w:tc>
      </w:tr>
      <w:tr w:rsidR="00234AD4" w:rsidRPr="00C40CF5" w14:paraId="2CF90A7C" w14:textId="77777777" w:rsidTr="005E5E8E">
        <w:trPr>
          <w:trHeight w:val="227"/>
        </w:trPr>
        <w:tc>
          <w:tcPr>
            <w:tcW w:w="1211" w:type="dxa"/>
            <w:vMerge/>
            <w:tcBorders>
              <w:top w:val="single" w:sz="4" w:space="0" w:color="auto"/>
              <w:bottom w:val="single" w:sz="4" w:space="0" w:color="auto"/>
              <w:right w:val="single" w:sz="4" w:space="0" w:color="auto"/>
            </w:tcBorders>
            <w:shd w:val="clear" w:color="auto" w:fill="auto"/>
          </w:tcPr>
          <w:p w14:paraId="25A5A940" w14:textId="77777777" w:rsidR="00234AD4" w:rsidRPr="00C40CF5" w:rsidRDefault="00234AD4" w:rsidP="005E5E8E">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14:paraId="5F5AB066" w14:textId="77777777" w:rsidR="00234AD4" w:rsidRPr="00C40CF5" w:rsidRDefault="00234AD4" w:rsidP="005E5E8E">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14:paraId="352E2314" w14:textId="77777777" w:rsidR="00234AD4" w:rsidRPr="00C40CF5" w:rsidRDefault="00234AD4" w:rsidP="005E5E8E">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Pr>
          <w:p w14:paraId="460490EE" w14:textId="77777777" w:rsidR="00234AD4" w:rsidRPr="00C40CF5" w:rsidRDefault="00234AD4" w:rsidP="005E5E8E">
            <w:pPr>
              <w:suppressAutoHyphens/>
              <w:jc w:val="center"/>
              <w:rPr>
                <w:sz w:val="22"/>
                <w:szCs w:val="22"/>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3838CC0F" w14:textId="77777777" w:rsidR="00234AD4" w:rsidRPr="00C40CF5" w:rsidRDefault="00234AD4" w:rsidP="005E5E8E">
            <w:pPr>
              <w:suppressAutoHyphens/>
              <w:jc w:val="center"/>
              <w:rPr>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5F92DDE" w14:textId="77777777" w:rsidR="00234AD4" w:rsidRPr="00C40CF5" w:rsidRDefault="00234AD4" w:rsidP="005E5E8E">
            <w:pPr>
              <w:suppressAutoHyphens/>
              <w:jc w:val="center"/>
              <w:rPr>
                <w:sz w:val="22"/>
                <w:szCs w:val="22"/>
              </w:rPr>
            </w:pPr>
            <w:r w:rsidRPr="00C40CF5">
              <w:rPr>
                <w:sz w:val="22"/>
                <w:szCs w:val="22"/>
              </w:rPr>
              <w:t>ФБ</w:t>
            </w:r>
          </w:p>
          <w:p w14:paraId="7361965B" w14:textId="77777777" w:rsidR="00234AD4" w:rsidRPr="00C40CF5" w:rsidRDefault="00234AD4" w:rsidP="005E5E8E">
            <w:pPr>
              <w:suppressAutoHyphens/>
              <w:jc w:val="center"/>
              <w:rPr>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1D212E1" w14:textId="77777777" w:rsidR="00234AD4" w:rsidRPr="00C40CF5" w:rsidRDefault="00234AD4" w:rsidP="005E5E8E">
            <w:pPr>
              <w:suppressAutoHyphens/>
              <w:jc w:val="center"/>
              <w:rPr>
                <w:sz w:val="22"/>
                <w:szCs w:val="22"/>
              </w:rPr>
            </w:pPr>
            <w:r w:rsidRPr="00C40CF5">
              <w:rPr>
                <w:sz w:val="22"/>
                <w:szCs w:val="22"/>
              </w:rPr>
              <w:t>ОБ</w:t>
            </w:r>
          </w:p>
          <w:p w14:paraId="732AF1EA" w14:textId="77777777" w:rsidR="00234AD4" w:rsidRPr="00C40CF5" w:rsidRDefault="00234AD4" w:rsidP="005E5E8E">
            <w:pPr>
              <w:suppressAutoHyphens/>
              <w:jc w:val="center"/>
              <w:rPr>
                <w:sz w:val="22"/>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18F9658" w14:textId="77777777" w:rsidR="00234AD4" w:rsidRPr="00C40CF5" w:rsidRDefault="00234AD4" w:rsidP="005E5E8E">
            <w:pPr>
              <w:suppressAutoHyphens/>
              <w:jc w:val="center"/>
              <w:rPr>
                <w:sz w:val="22"/>
                <w:szCs w:val="22"/>
              </w:rPr>
            </w:pPr>
            <w:r w:rsidRPr="00C40CF5">
              <w:rPr>
                <w:sz w:val="22"/>
                <w:szCs w:val="22"/>
              </w:rPr>
              <w:t>МБ</w:t>
            </w:r>
          </w:p>
          <w:p w14:paraId="0C8793F3" w14:textId="77777777" w:rsidR="00234AD4" w:rsidRPr="00C40CF5" w:rsidRDefault="00234AD4" w:rsidP="005E5E8E">
            <w:pPr>
              <w:suppressAutoHyphens/>
              <w:jc w:val="center"/>
              <w:rPr>
                <w:sz w:val="22"/>
                <w:szCs w:val="22"/>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8438CEC" w14:textId="77777777" w:rsidR="00234AD4" w:rsidRPr="00C40CF5" w:rsidRDefault="00234AD4" w:rsidP="005E5E8E">
            <w:pPr>
              <w:suppressAutoHyphens/>
              <w:jc w:val="center"/>
              <w:rPr>
                <w:sz w:val="22"/>
                <w:szCs w:val="22"/>
              </w:rPr>
            </w:pPr>
            <w:r w:rsidRPr="00C40CF5">
              <w:rPr>
                <w:sz w:val="22"/>
                <w:szCs w:val="22"/>
              </w:rPr>
              <w:t>ВИ</w:t>
            </w:r>
          </w:p>
          <w:p w14:paraId="628203B0" w14:textId="77777777" w:rsidR="00234AD4" w:rsidRPr="00C40CF5" w:rsidRDefault="00234AD4" w:rsidP="005E5E8E">
            <w:pPr>
              <w:suppressAutoHyphens/>
              <w:jc w:val="center"/>
              <w:rPr>
                <w:sz w:val="22"/>
                <w:szCs w:val="22"/>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14:paraId="30D45B7E" w14:textId="77777777" w:rsidR="00234AD4" w:rsidRPr="00C40CF5" w:rsidRDefault="00234AD4" w:rsidP="005E5E8E">
            <w:pPr>
              <w:suppressAutoHyphens/>
              <w:jc w:val="center"/>
              <w:rPr>
                <w:sz w:val="22"/>
                <w:szCs w:val="22"/>
              </w:rPr>
            </w:pPr>
          </w:p>
        </w:tc>
        <w:tc>
          <w:tcPr>
            <w:tcW w:w="587" w:type="dxa"/>
            <w:vMerge/>
            <w:tcBorders>
              <w:top w:val="single" w:sz="4" w:space="0" w:color="auto"/>
              <w:left w:val="single" w:sz="4" w:space="0" w:color="auto"/>
              <w:bottom w:val="single" w:sz="4" w:space="0" w:color="auto"/>
            </w:tcBorders>
            <w:shd w:val="clear" w:color="auto" w:fill="auto"/>
          </w:tcPr>
          <w:p w14:paraId="5DC6C178" w14:textId="77777777" w:rsidR="00234AD4" w:rsidRPr="00C40CF5" w:rsidRDefault="00234AD4" w:rsidP="005E5E8E">
            <w:pPr>
              <w:suppressAutoHyphens/>
              <w:jc w:val="center"/>
              <w:rPr>
                <w:sz w:val="22"/>
                <w:szCs w:val="22"/>
              </w:rPr>
            </w:pPr>
          </w:p>
        </w:tc>
      </w:tr>
      <w:tr w:rsidR="00234AD4" w:rsidRPr="00C40CF5" w14:paraId="04F52C64" w14:textId="77777777" w:rsidTr="005E5E8E">
        <w:tc>
          <w:tcPr>
            <w:tcW w:w="1211" w:type="dxa"/>
            <w:tcBorders>
              <w:top w:val="single" w:sz="4" w:space="0" w:color="auto"/>
              <w:bottom w:val="single" w:sz="4" w:space="0" w:color="auto"/>
              <w:right w:val="single" w:sz="4" w:space="0" w:color="auto"/>
            </w:tcBorders>
            <w:shd w:val="clear" w:color="auto" w:fill="auto"/>
          </w:tcPr>
          <w:p w14:paraId="6914147B" w14:textId="77777777" w:rsidR="00234AD4" w:rsidRPr="00C40CF5" w:rsidRDefault="00234AD4" w:rsidP="005E5E8E">
            <w:pPr>
              <w:suppressAutoHyphens/>
              <w:jc w:val="center"/>
              <w:rPr>
                <w:sz w:val="22"/>
                <w:szCs w:val="22"/>
              </w:rPr>
            </w:pPr>
            <w:r w:rsidRPr="00C40CF5">
              <w:rPr>
                <w:sz w:val="22"/>
                <w:szCs w:val="22"/>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42629FEE" w14:textId="77777777" w:rsidR="00234AD4" w:rsidRPr="00C40CF5" w:rsidRDefault="00234AD4" w:rsidP="005E5E8E">
            <w:pPr>
              <w:suppressAutoHyphens/>
              <w:jc w:val="center"/>
              <w:rPr>
                <w:sz w:val="22"/>
                <w:szCs w:val="22"/>
              </w:rPr>
            </w:pPr>
            <w:r w:rsidRPr="00C40CF5">
              <w:rPr>
                <w:sz w:val="22"/>
                <w:szCs w:val="22"/>
              </w:rPr>
              <w:t>2</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5C9E40DB" w14:textId="77777777" w:rsidR="00234AD4" w:rsidRPr="00C40CF5" w:rsidRDefault="00234AD4" w:rsidP="005E5E8E">
            <w:pPr>
              <w:suppressAutoHyphens/>
              <w:jc w:val="center"/>
              <w:rPr>
                <w:sz w:val="22"/>
                <w:szCs w:val="22"/>
              </w:rPr>
            </w:pPr>
            <w:r w:rsidRPr="00C40CF5">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E2AF1C4" w14:textId="77777777" w:rsidR="00234AD4" w:rsidRPr="00C40CF5" w:rsidRDefault="00234AD4" w:rsidP="005E5E8E">
            <w:pPr>
              <w:suppressAutoHyphens/>
              <w:jc w:val="center"/>
              <w:rPr>
                <w:sz w:val="22"/>
                <w:szCs w:val="22"/>
              </w:rPr>
            </w:pPr>
            <w:r w:rsidRPr="00C40CF5">
              <w:rPr>
                <w:sz w:val="22"/>
                <w:szCs w:val="22"/>
              </w:rPr>
              <w:t>4</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089CEBD" w14:textId="77777777" w:rsidR="00234AD4" w:rsidRPr="00C40CF5" w:rsidRDefault="00234AD4" w:rsidP="005E5E8E">
            <w:pPr>
              <w:suppressAutoHyphens/>
              <w:jc w:val="center"/>
              <w:rPr>
                <w:sz w:val="22"/>
                <w:szCs w:val="22"/>
              </w:rPr>
            </w:pPr>
            <w:r w:rsidRPr="00C40CF5">
              <w:rPr>
                <w:sz w:val="22"/>
                <w:szCs w:val="22"/>
              </w:rPr>
              <w:t>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1CCD6AB" w14:textId="77777777" w:rsidR="00234AD4" w:rsidRPr="00C40CF5" w:rsidRDefault="00234AD4" w:rsidP="005E5E8E">
            <w:pPr>
              <w:suppressAutoHyphens/>
              <w:jc w:val="center"/>
              <w:rPr>
                <w:sz w:val="22"/>
                <w:szCs w:val="22"/>
              </w:rPr>
            </w:pPr>
            <w:r w:rsidRPr="00C40CF5">
              <w:rPr>
                <w:sz w:val="22"/>
                <w:szCs w:val="22"/>
              </w:rPr>
              <w:t>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A5425D3" w14:textId="77777777" w:rsidR="00234AD4" w:rsidRPr="00C40CF5" w:rsidRDefault="00234AD4" w:rsidP="005E5E8E">
            <w:pPr>
              <w:suppressAutoHyphens/>
              <w:jc w:val="center"/>
              <w:rPr>
                <w:sz w:val="22"/>
                <w:szCs w:val="22"/>
              </w:rPr>
            </w:pPr>
            <w:r w:rsidRPr="00C40CF5">
              <w:rPr>
                <w:sz w:val="22"/>
                <w:szCs w:val="22"/>
              </w:rPr>
              <w:t>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93C0957" w14:textId="77777777" w:rsidR="00234AD4" w:rsidRPr="00C40CF5" w:rsidRDefault="00234AD4" w:rsidP="005E5E8E">
            <w:pPr>
              <w:suppressAutoHyphens/>
              <w:jc w:val="center"/>
              <w:rPr>
                <w:sz w:val="22"/>
                <w:szCs w:val="22"/>
              </w:rPr>
            </w:pPr>
            <w:r w:rsidRPr="00C40CF5">
              <w:rPr>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F3F017B" w14:textId="77777777" w:rsidR="00234AD4" w:rsidRPr="00C40CF5" w:rsidRDefault="00234AD4" w:rsidP="005E5E8E">
            <w:pPr>
              <w:suppressAutoHyphens/>
              <w:jc w:val="center"/>
              <w:rPr>
                <w:sz w:val="22"/>
                <w:szCs w:val="22"/>
              </w:rPr>
            </w:pPr>
            <w:r w:rsidRPr="00C40CF5">
              <w:rPr>
                <w:sz w:val="22"/>
                <w:szCs w:val="22"/>
              </w:rPr>
              <w:t>9</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0F28B257" w14:textId="77777777" w:rsidR="00234AD4" w:rsidRPr="00C40CF5" w:rsidRDefault="00234AD4" w:rsidP="005E5E8E">
            <w:pPr>
              <w:suppressAutoHyphens/>
              <w:jc w:val="center"/>
              <w:rPr>
                <w:sz w:val="22"/>
                <w:szCs w:val="22"/>
              </w:rPr>
            </w:pPr>
            <w:r w:rsidRPr="00C40CF5">
              <w:rPr>
                <w:sz w:val="22"/>
                <w:szCs w:val="22"/>
              </w:rPr>
              <w:t>10</w:t>
            </w:r>
          </w:p>
        </w:tc>
        <w:tc>
          <w:tcPr>
            <w:tcW w:w="587" w:type="dxa"/>
            <w:tcBorders>
              <w:top w:val="single" w:sz="4" w:space="0" w:color="auto"/>
              <w:left w:val="single" w:sz="4" w:space="0" w:color="auto"/>
              <w:bottom w:val="single" w:sz="4" w:space="0" w:color="auto"/>
            </w:tcBorders>
            <w:shd w:val="clear" w:color="auto" w:fill="auto"/>
          </w:tcPr>
          <w:p w14:paraId="274E613D" w14:textId="77777777" w:rsidR="00234AD4" w:rsidRPr="00C40CF5" w:rsidRDefault="00234AD4" w:rsidP="005E5E8E">
            <w:pPr>
              <w:suppressAutoHyphens/>
              <w:jc w:val="center"/>
              <w:rPr>
                <w:sz w:val="22"/>
                <w:szCs w:val="22"/>
              </w:rPr>
            </w:pPr>
            <w:r w:rsidRPr="00C40CF5">
              <w:rPr>
                <w:sz w:val="22"/>
                <w:szCs w:val="22"/>
              </w:rPr>
              <w:t>11</w:t>
            </w:r>
          </w:p>
        </w:tc>
      </w:tr>
      <w:tr w:rsidR="00234AD4" w:rsidRPr="00C40CF5" w14:paraId="4C4C3732" w14:textId="77777777" w:rsidTr="005E5E8E">
        <w:tc>
          <w:tcPr>
            <w:tcW w:w="14918" w:type="dxa"/>
            <w:gridSpan w:val="16"/>
            <w:tcBorders>
              <w:top w:val="single" w:sz="4" w:space="0" w:color="auto"/>
              <w:bottom w:val="single" w:sz="4" w:space="0" w:color="auto"/>
            </w:tcBorders>
            <w:shd w:val="clear" w:color="auto" w:fill="auto"/>
          </w:tcPr>
          <w:p w14:paraId="4CB4B9E4" w14:textId="77777777" w:rsidR="00234AD4" w:rsidRPr="00C40CF5" w:rsidRDefault="00234AD4" w:rsidP="005E5E8E">
            <w:pPr>
              <w:suppressAutoHyphens/>
              <w:jc w:val="center"/>
              <w:rPr>
                <w:sz w:val="22"/>
                <w:szCs w:val="22"/>
              </w:rPr>
            </w:pPr>
            <w:r w:rsidRPr="00C40CF5">
              <w:rPr>
                <w:b/>
                <w:sz w:val="22"/>
                <w:szCs w:val="22"/>
              </w:rPr>
              <w:lastRenderedPageBreak/>
              <w:t xml:space="preserve">МУНИЦИПАЛЬНАЯ ПРОГРАММА «РАЗВИТИЕ СФЕРЫ КУЛЬТУРЫ ШЕЛЕХОВСКОГО РАЙОНА» </w:t>
            </w:r>
          </w:p>
        </w:tc>
      </w:tr>
      <w:tr w:rsidR="00234AD4" w:rsidRPr="00C40CF5" w14:paraId="4AE52DBC" w14:textId="77777777" w:rsidTr="005E5E8E">
        <w:tc>
          <w:tcPr>
            <w:tcW w:w="3477" w:type="dxa"/>
            <w:gridSpan w:val="2"/>
            <w:vMerge w:val="restart"/>
            <w:tcBorders>
              <w:top w:val="single" w:sz="4" w:space="0" w:color="auto"/>
              <w:right w:val="single" w:sz="4" w:space="0" w:color="auto"/>
            </w:tcBorders>
            <w:shd w:val="clear" w:color="auto" w:fill="auto"/>
          </w:tcPr>
          <w:p w14:paraId="22EE4B10" w14:textId="77777777" w:rsidR="00234AD4" w:rsidRPr="00C40CF5" w:rsidRDefault="00234AD4" w:rsidP="005E5E8E">
            <w:pPr>
              <w:suppressAutoHyphens/>
              <w:rPr>
                <w:sz w:val="22"/>
                <w:szCs w:val="22"/>
              </w:rPr>
            </w:pPr>
            <w:r w:rsidRPr="00C40CF5">
              <w:rPr>
                <w:b/>
                <w:sz w:val="22"/>
                <w:szCs w:val="22"/>
              </w:rPr>
              <w:t>Цель муниципальной программы</w:t>
            </w:r>
            <w:r w:rsidRPr="00C40CF5">
              <w:rPr>
                <w:sz w:val="22"/>
                <w:szCs w:val="22"/>
              </w:rPr>
              <w:t>.</w:t>
            </w:r>
          </w:p>
          <w:p w14:paraId="2AC26CBF" w14:textId="77777777" w:rsidR="00234AD4" w:rsidRPr="00C40CF5" w:rsidRDefault="00234AD4" w:rsidP="005E5E8E">
            <w:pPr>
              <w:suppressAutoHyphens/>
              <w:rPr>
                <w:sz w:val="22"/>
                <w:szCs w:val="22"/>
              </w:rPr>
            </w:pPr>
            <w:r w:rsidRPr="00C40CF5">
              <w:rPr>
                <w:sz w:val="22"/>
                <w:szCs w:val="22"/>
              </w:rPr>
              <w:t>Развитие культурного потенциала личности и общества в целом</w:t>
            </w:r>
          </w:p>
        </w:tc>
        <w:tc>
          <w:tcPr>
            <w:tcW w:w="1486" w:type="dxa"/>
            <w:gridSpan w:val="2"/>
            <w:vMerge w:val="restart"/>
            <w:tcBorders>
              <w:top w:val="single" w:sz="4" w:space="0" w:color="auto"/>
              <w:left w:val="single" w:sz="4" w:space="0" w:color="auto"/>
              <w:right w:val="single" w:sz="4" w:space="0" w:color="auto"/>
            </w:tcBorders>
            <w:shd w:val="clear" w:color="auto" w:fill="auto"/>
          </w:tcPr>
          <w:p w14:paraId="7FD29D3F" w14:textId="77777777" w:rsidR="00234AD4" w:rsidRPr="00C40CF5" w:rsidRDefault="00234AD4" w:rsidP="005E5E8E">
            <w:pPr>
              <w:suppressAutoHyphens/>
              <w:rPr>
                <w:sz w:val="22"/>
                <w:szCs w:val="22"/>
              </w:rPr>
            </w:pPr>
            <w:r w:rsidRPr="00C40CF5">
              <w:rPr>
                <w:sz w:val="22"/>
                <w:szCs w:val="22"/>
              </w:rPr>
              <w:t>Отдел культуры, МКУК ДО ШР «ЦТРиГО», МКУК ДО ШР «ДХШ», РМКУК «ШМЦБ, МКУК «Городской музей»</w:t>
            </w:r>
          </w:p>
          <w:p w14:paraId="4DE76D20"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2524C8D"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A4F949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w:t>
            </w:r>
            <w:r>
              <w:rPr>
                <w:b/>
                <w:sz w:val="22"/>
                <w:szCs w:val="22"/>
              </w:rPr>
              <w:t> </w:t>
            </w:r>
            <w:r w:rsidRPr="00C40CF5">
              <w:rPr>
                <w:b/>
                <w:sz w:val="22"/>
                <w:szCs w:val="22"/>
              </w:rPr>
              <w:t>1</w:t>
            </w:r>
            <w:r>
              <w:rPr>
                <w:b/>
                <w:sz w:val="22"/>
                <w:szCs w:val="22"/>
              </w:rPr>
              <w:t>86 607,0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A0436C1"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5</w:t>
            </w:r>
            <w:r>
              <w:rPr>
                <w:b/>
                <w:sz w:val="22"/>
                <w:szCs w:val="22"/>
              </w:rPr>
              <w:t> 252,3</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EB5520B"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135 378,3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D195838"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1 045</w:t>
            </w:r>
            <w:r w:rsidRPr="00C40CF5">
              <w:rPr>
                <w:b/>
                <w:sz w:val="22"/>
                <w:szCs w:val="22"/>
              </w:rPr>
              <w:t> 976,4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05A4F9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23ABEF0E"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Количество посещений учреждений культуры Шелеховского района (тыс. ед.),</w:t>
            </w:r>
          </w:p>
          <w:p w14:paraId="15FEC375" w14:textId="77777777" w:rsidR="00234AD4" w:rsidRPr="00C40CF5" w:rsidRDefault="00234AD4" w:rsidP="005E5E8E">
            <w:pPr>
              <w:suppressAutoHyphens/>
              <w:jc w:val="both"/>
              <w:rPr>
                <w:sz w:val="22"/>
                <w:szCs w:val="22"/>
              </w:rPr>
            </w:pPr>
            <w:r w:rsidRPr="00C40CF5">
              <w:rPr>
                <w:sz w:val="22"/>
                <w:szCs w:val="22"/>
              </w:rPr>
              <w:t>удовлетворенность населения качеством предоставления муниципальных услуг в сфере культуры (% от числа опрошенных)</w:t>
            </w:r>
          </w:p>
        </w:tc>
        <w:tc>
          <w:tcPr>
            <w:tcW w:w="587" w:type="dxa"/>
            <w:tcBorders>
              <w:top w:val="single" w:sz="4" w:space="0" w:color="auto"/>
              <w:left w:val="single" w:sz="4" w:space="0" w:color="auto"/>
              <w:bottom w:val="single" w:sz="4" w:space="0" w:color="auto"/>
            </w:tcBorders>
            <w:shd w:val="clear" w:color="auto" w:fill="auto"/>
          </w:tcPr>
          <w:p w14:paraId="699D196C" w14:textId="77777777" w:rsidR="00234AD4" w:rsidRPr="00C40CF5" w:rsidRDefault="00234AD4" w:rsidP="005E5E8E">
            <w:pPr>
              <w:suppressAutoHyphens/>
              <w:jc w:val="center"/>
              <w:rPr>
                <w:sz w:val="20"/>
                <w:szCs w:val="20"/>
              </w:rPr>
            </w:pPr>
            <w:r w:rsidRPr="00C40CF5">
              <w:rPr>
                <w:sz w:val="20"/>
                <w:szCs w:val="20"/>
              </w:rPr>
              <w:t>84,7/90</w:t>
            </w:r>
          </w:p>
        </w:tc>
      </w:tr>
      <w:tr w:rsidR="00234AD4" w:rsidRPr="00C40CF5" w14:paraId="16724B51" w14:textId="77777777" w:rsidTr="005E5E8E">
        <w:tc>
          <w:tcPr>
            <w:tcW w:w="3477" w:type="dxa"/>
            <w:gridSpan w:val="2"/>
            <w:vMerge/>
            <w:tcBorders>
              <w:right w:val="single" w:sz="4" w:space="0" w:color="auto"/>
            </w:tcBorders>
            <w:shd w:val="clear" w:color="auto" w:fill="auto"/>
          </w:tcPr>
          <w:p w14:paraId="5518558B" w14:textId="77777777" w:rsidR="00234AD4" w:rsidRPr="00C40CF5" w:rsidRDefault="00234AD4" w:rsidP="005E5E8E">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2196A3F1"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B1C245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1AB5554"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100 795,7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4F5600A"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64724875"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25 168,8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F528EC4"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75 619,0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D3BBC02"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27A88B85" w14:textId="77777777" w:rsidR="00234AD4" w:rsidRPr="00C40CF5" w:rsidRDefault="00234AD4" w:rsidP="005E5E8E">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07FD2B49" w14:textId="77777777" w:rsidR="00234AD4" w:rsidRPr="00C40CF5" w:rsidRDefault="00234AD4" w:rsidP="005E5E8E">
            <w:pPr>
              <w:suppressAutoHyphens/>
              <w:jc w:val="center"/>
              <w:rPr>
                <w:sz w:val="20"/>
                <w:szCs w:val="20"/>
              </w:rPr>
            </w:pPr>
            <w:r w:rsidRPr="00C40CF5">
              <w:rPr>
                <w:sz w:val="20"/>
                <w:szCs w:val="20"/>
              </w:rPr>
              <w:t>83,6/60,5</w:t>
            </w:r>
          </w:p>
        </w:tc>
      </w:tr>
      <w:tr w:rsidR="00234AD4" w:rsidRPr="00C40CF5" w14:paraId="0827816D" w14:textId="77777777" w:rsidTr="005E5E8E">
        <w:tc>
          <w:tcPr>
            <w:tcW w:w="3477" w:type="dxa"/>
            <w:gridSpan w:val="2"/>
            <w:vMerge/>
            <w:tcBorders>
              <w:right w:val="single" w:sz="4" w:space="0" w:color="auto"/>
            </w:tcBorders>
            <w:shd w:val="clear" w:color="auto" w:fill="auto"/>
          </w:tcPr>
          <w:p w14:paraId="39C013F4" w14:textId="77777777" w:rsidR="00234AD4" w:rsidRPr="00C40CF5" w:rsidRDefault="00234AD4" w:rsidP="005E5E8E">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18CA53F4"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503891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3AEFBD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104 165,1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3B0041B2" w14:textId="77777777" w:rsidR="00234AD4" w:rsidRPr="00C40CF5" w:rsidRDefault="00234AD4" w:rsidP="005E5E8E">
            <w:pPr>
              <w:widowControl w:val="0"/>
              <w:tabs>
                <w:tab w:val="center" w:pos="364"/>
              </w:tabs>
              <w:suppressAutoHyphens/>
              <w:autoSpaceDE w:val="0"/>
              <w:autoSpaceDN w:val="0"/>
              <w:adjustRightInd w:val="0"/>
              <w:jc w:val="center"/>
              <w:outlineLvl w:val="2"/>
              <w:rPr>
                <w:b/>
                <w:sz w:val="22"/>
                <w:szCs w:val="22"/>
              </w:rPr>
            </w:pPr>
            <w:r w:rsidRPr="00C40CF5">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3E5144C"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12 797,7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64857CA"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91 367,4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5CB25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6F331BF5" w14:textId="77777777" w:rsidR="00234AD4" w:rsidRPr="00C40CF5" w:rsidRDefault="00234AD4" w:rsidP="005E5E8E">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16C46A1C" w14:textId="77777777" w:rsidR="00234AD4" w:rsidRPr="00C40CF5" w:rsidRDefault="00234AD4" w:rsidP="005E5E8E">
            <w:pPr>
              <w:suppressAutoHyphens/>
              <w:jc w:val="center"/>
              <w:rPr>
                <w:sz w:val="20"/>
                <w:szCs w:val="20"/>
              </w:rPr>
            </w:pPr>
            <w:r w:rsidRPr="00C40CF5">
              <w:rPr>
                <w:sz w:val="20"/>
                <w:szCs w:val="20"/>
              </w:rPr>
              <w:t>83,7/63,5</w:t>
            </w:r>
          </w:p>
        </w:tc>
      </w:tr>
      <w:tr w:rsidR="00234AD4" w:rsidRPr="00C40CF5" w14:paraId="3AEACB27" w14:textId="77777777" w:rsidTr="005E5E8E">
        <w:tc>
          <w:tcPr>
            <w:tcW w:w="3477" w:type="dxa"/>
            <w:gridSpan w:val="2"/>
            <w:vMerge/>
            <w:tcBorders>
              <w:right w:val="single" w:sz="4" w:space="0" w:color="auto"/>
            </w:tcBorders>
            <w:shd w:val="clear" w:color="auto" w:fill="auto"/>
          </w:tcPr>
          <w:p w14:paraId="6E9CF07C" w14:textId="77777777" w:rsidR="00234AD4" w:rsidRPr="00C40CF5" w:rsidRDefault="00234AD4" w:rsidP="005E5E8E">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15C2C69A"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C49B7A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317FE0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w:t>
            </w:r>
            <w:r>
              <w:rPr>
                <w:b/>
                <w:sz w:val="22"/>
                <w:szCs w:val="22"/>
              </w:rPr>
              <w:t>09 841,2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A792364"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4 973,4</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44F8CCC"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w:t>
            </w:r>
            <w:r>
              <w:rPr>
                <w:b/>
                <w:sz w:val="22"/>
                <w:szCs w:val="22"/>
              </w:rPr>
              <w:t>3 800,0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AD91CF0"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91</w:t>
            </w:r>
            <w:r w:rsidRPr="00C40CF5">
              <w:rPr>
                <w:b/>
                <w:sz w:val="22"/>
                <w:szCs w:val="22"/>
              </w:rPr>
              <w:t> 067,8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638112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5FF8046D" w14:textId="77777777" w:rsidR="00234AD4" w:rsidRPr="00C40CF5" w:rsidRDefault="00234AD4" w:rsidP="005E5E8E">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48CEA708" w14:textId="77777777" w:rsidR="00234AD4" w:rsidRPr="00C40CF5" w:rsidRDefault="00234AD4" w:rsidP="005E5E8E">
            <w:pPr>
              <w:suppressAutoHyphens/>
              <w:jc w:val="center"/>
              <w:rPr>
                <w:sz w:val="20"/>
                <w:szCs w:val="20"/>
              </w:rPr>
            </w:pPr>
            <w:r w:rsidRPr="00C40CF5">
              <w:rPr>
                <w:sz w:val="20"/>
                <w:szCs w:val="20"/>
              </w:rPr>
              <w:t>83,8/66,5</w:t>
            </w:r>
          </w:p>
        </w:tc>
      </w:tr>
      <w:tr w:rsidR="00234AD4" w:rsidRPr="00C40CF5" w14:paraId="1486A422" w14:textId="77777777" w:rsidTr="005E5E8E">
        <w:tc>
          <w:tcPr>
            <w:tcW w:w="3477" w:type="dxa"/>
            <w:gridSpan w:val="2"/>
            <w:vMerge/>
            <w:tcBorders>
              <w:right w:val="single" w:sz="4" w:space="0" w:color="auto"/>
            </w:tcBorders>
            <w:shd w:val="clear" w:color="auto" w:fill="auto"/>
          </w:tcPr>
          <w:p w14:paraId="5C806A90" w14:textId="77777777" w:rsidR="00234AD4" w:rsidRPr="00C40CF5" w:rsidRDefault="00234AD4" w:rsidP="005E5E8E">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4584F685"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8F22ED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DFC0F34"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96</w:t>
            </w:r>
            <w:r>
              <w:rPr>
                <w:b/>
                <w:sz w:val="22"/>
                <w:szCs w:val="22"/>
              </w:rPr>
              <w:t> 467,4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9E00598"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271,0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24391E7"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w:t>
            </w:r>
            <w:r>
              <w:rPr>
                <w:b/>
                <w:sz w:val="22"/>
                <w:szCs w:val="22"/>
              </w:rPr>
              <w:t> 371,0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5412429"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86 825,4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F14F92F"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52A85411" w14:textId="77777777" w:rsidR="00234AD4" w:rsidRPr="00C40CF5" w:rsidRDefault="00234AD4" w:rsidP="005E5E8E">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1EAE01C5" w14:textId="77777777" w:rsidR="00234AD4" w:rsidRPr="00C40CF5" w:rsidRDefault="00234AD4" w:rsidP="005E5E8E">
            <w:pPr>
              <w:suppressAutoHyphens/>
              <w:jc w:val="center"/>
              <w:rPr>
                <w:sz w:val="20"/>
                <w:szCs w:val="20"/>
              </w:rPr>
            </w:pPr>
            <w:r w:rsidRPr="00C40CF5">
              <w:rPr>
                <w:sz w:val="20"/>
                <w:szCs w:val="20"/>
              </w:rPr>
              <w:t>83,9/69,5</w:t>
            </w:r>
          </w:p>
        </w:tc>
      </w:tr>
      <w:tr w:rsidR="00234AD4" w:rsidRPr="00C40CF5" w14:paraId="6E221BBD" w14:textId="77777777" w:rsidTr="005E5E8E">
        <w:tc>
          <w:tcPr>
            <w:tcW w:w="3477" w:type="dxa"/>
            <w:gridSpan w:val="2"/>
            <w:vMerge/>
            <w:tcBorders>
              <w:right w:val="single" w:sz="4" w:space="0" w:color="auto"/>
            </w:tcBorders>
            <w:shd w:val="clear" w:color="auto" w:fill="auto"/>
          </w:tcPr>
          <w:p w14:paraId="0C535D5C" w14:textId="77777777" w:rsidR="00234AD4" w:rsidRPr="00C40CF5" w:rsidRDefault="00234AD4" w:rsidP="005E5E8E">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75313DF4"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D22A7E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591640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95 422,9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5B813A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1D79C3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9 280,1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79148B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86 142,8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A07B89"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66B020CB" w14:textId="77777777" w:rsidR="00234AD4" w:rsidRPr="00C40CF5" w:rsidRDefault="00234AD4" w:rsidP="005E5E8E">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0DE6E66A" w14:textId="77777777" w:rsidR="00234AD4" w:rsidRPr="00C40CF5" w:rsidRDefault="00234AD4" w:rsidP="005E5E8E">
            <w:pPr>
              <w:suppressAutoHyphens/>
              <w:jc w:val="center"/>
              <w:rPr>
                <w:sz w:val="20"/>
                <w:szCs w:val="20"/>
              </w:rPr>
            </w:pPr>
            <w:r w:rsidRPr="00C40CF5">
              <w:rPr>
                <w:sz w:val="20"/>
                <w:szCs w:val="20"/>
              </w:rPr>
              <w:t>84/72,5</w:t>
            </w:r>
          </w:p>
        </w:tc>
      </w:tr>
      <w:tr w:rsidR="00234AD4" w:rsidRPr="00C40CF5" w14:paraId="4C264AE9" w14:textId="77777777" w:rsidTr="005E5E8E">
        <w:tc>
          <w:tcPr>
            <w:tcW w:w="3477" w:type="dxa"/>
            <w:gridSpan w:val="2"/>
            <w:vMerge/>
            <w:tcBorders>
              <w:bottom w:val="single" w:sz="4" w:space="0" w:color="auto"/>
              <w:right w:val="single" w:sz="4" w:space="0" w:color="auto"/>
            </w:tcBorders>
            <w:shd w:val="clear" w:color="auto" w:fill="auto"/>
          </w:tcPr>
          <w:p w14:paraId="2D8F1A72" w14:textId="77777777" w:rsidR="00234AD4" w:rsidRPr="00C40CF5" w:rsidRDefault="00234AD4" w:rsidP="005E5E8E">
            <w:pPr>
              <w:suppressAutoHyphens/>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65F659C2" w14:textId="77777777" w:rsidR="00234AD4" w:rsidRPr="00C40CF5" w:rsidRDefault="00234AD4" w:rsidP="005E5E8E">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6DE593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1188D9"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679 914,7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3ABB959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966BAD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64 960,7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51B978A"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614 954,0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E914827"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14:paraId="7689AA6D" w14:textId="77777777" w:rsidR="00234AD4" w:rsidRPr="00C40CF5" w:rsidRDefault="00234AD4" w:rsidP="005E5E8E">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1A5C0286" w14:textId="77777777" w:rsidR="00234AD4" w:rsidRPr="00C40CF5" w:rsidRDefault="00234AD4" w:rsidP="005E5E8E">
            <w:pPr>
              <w:suppressAutoHyphens/>
              <w:jc w:val="center"/>
              <w:rPr>
                <w:sz w:val="20"/>
                <w:szCs w:val="20"/>
              </w:rPr>
            </w:pPr>
            <w:r w:rsidRPr="00C40CF5">
              <w:rPr>
                <w:sz w:val="16"/>
                <w:szCs w:val="16"/>
              </w:rPr>
              <w:t>84,1 – 84,7</w:t>
            </w:r>
            <w:r w:rsidRPr="00C40CF5">
              <w:rPr>
                <w:sz w:val="20"/>
                <w:szCs w:val="20"/>
              </w:rPr>
              <w:t xml:space="preserve"> /</w:t>
            </w:r>
          </w:p>
          <w:p w14:paraId="56D989F2" w14:textId="77777777" w:rsidR="00234AD4" w:rsidRPr="00C40CF5" w:rsidRDefault="00234AD4" w:rsidP="005E5E8E">
            <w:pPr>
              <w:suppressAutoHyphens/>
              <w:jc w:val="center"/>
              <w:rPr>
                <w:sz w:val="18"/>
                <w:szCs w:val="18"/>
              </w:rPr>
            </w:pPr>
            <w:r w:rsidRPr="00C40CF5">
              <w:rPr>
                <w:sz w:val="18"/>
                <w:szCs w:val="18"/>
              </w:rPr>
              <w:t>75,5-90</w:t>
            </w:r>
          </w:p>
          <w:p w14:paraId="728DFCC0" w14:textId="77777777" w:rsidR="00234AD4" w:rsidRPr="00C40CF5" w:rsidRDefault="00234AD4" w:rsidP="005E5E8E">
            <w:pPr>
              <w:suppressAutoHyphens/>
              <w:rPr>
                <w:sz w:val="20"/>
                <w:szCs w:val="20"/>
              </w:rPr>
            </w:pPr>
          </w:p>
        </w:tc>
      </w:tr>
      <w:tr w:rsidR="00234AD4" w:rsidRPr="00C40CF5" w14:paraId="77506C31" w14:textId="77777777" w:rsidTr="005E5E8E">
        <w:trPr>
          <w:trHeight w:val="570"/>
        </w:trPr>
        <w:tc>
          <w:tcPr>
            <w:tcW w:w="14918" w:type="dxa"/>
            <w:gridSpan w:val="16"/>
            <w:tcBorders>
              <w:top w:val="single" w:sz="4" w:space="0" w:color="auto"/>
              <w:bottom w:val="single" w:sz="4" w:space="0" w:color="auto"/>
            </w:tcBorders>
            <w:shd w:val="clear" w:color="auto" w:fill="auto"/>
            <w:vAlign w:val="center"/>
          </w:tcPr>
          <w:p w14:paraId="74149B8B" w14:textId="77777777" w:rsidR="00234AD4" w:rsidRPr="00C40CF5" w:rsidRDefault="00234AD4" w:rsidP="005E5E8E">
            <w:pPr>
              <w:widowControl w:val="0"/>
              <w:suppressAutoHyphens/>
              <w:autoSpaceDE w:val="0"/>
              <w:autoSpaceDN w:val="0"/>
              <w:adjustRightInd w:val="0"/>
              <w:jc w:val="center"/>
              <w:outlineLvl w:val="2"/>
              <w:rPr>
                <w:b/>
                <w:sz w:val="22"/>
                <w:szCs w:val="22"/>
              </w:rPr>
            </w:pPr>
          </w:p>
          <w:p w14:paraId="55A0079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234AD4" w:rsidRPr="00C40CF5" w14:paraId="4A78B703" w14:textId="77777777" w:rsidTr="005E5E8E">
        <w:tc>
          <w:tcPr>
            <w:tcW w:w="1211" w:type="dxa"/>
            <w:vMerge w:val="restart"/>
            <w:tcBorders>
              <w:top w:val="single" w:sz="4" w:space="0" w:color="auto"/>
              <w:right w:val="single" w:sz="4" w:space="0" w:color="auto"/>
            </w:tcBorders>
            <w:shd w:val="clear" w:color="auto" w:fill="auto"/>
          </w:tcPr>
          <w:p w14:paraId="63539E6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1.</w:t>
            </w:r>
          </w:p>
          <w:p w14:paraId="19F14A36" w14:textId="77777777" w:rsidR="00234AD4" w:rsidRPr="00C40CF5" w:rsidRDefault="00234AD4" w:rsidP="005E5E8E">
            <w:pPr>
              <w:widowControl w:val="0"/>
              <w:suppressAutoHyphens/>
              <w:autoSpaceDE w:val="0"/>
              <w:autoSpaceDN w:val="0"/>
              <w:adjustRightInd w:val="0"/>
              <w:jc w:val="center"/>
              <w:rPr>
                <w:b/>
                <w:sz w:val="22"/>
                <w:szCs w:val="22"/>
              </w:rPr>
            </w:pPr>
          </w:p>
          <w:p w14:paraId="58B8BD34" w14:textId="77777777" w:rsidR="00234AD4" w:rsidRPr="00C40CF5" w:rsidRDefault="00234AD4" w:rsidP="005E5E8E">
            <w:pPr>
              <w:widowControl w:val="0"/>
              <w:suppressAutoHyphens/>
              <w:autoSpaceDE w:val="0"/>
              <w:autoSpaceDN w:val="0"/>
              <w:adjustRightInd w:val="0"/>
              <w:jc w:val="center"/>
              <w:rPr>
                <w:b/>
                <w:sz w:val="22"/>
                <w:szCs w:val="22"/>
              </w:rPr>
            </w:pPr>
          </w:p>
          <w:p w14:paraId="423F4796" w14:textId="77777777" w:rsidR="00234AD4" w:rsidRPr="00C40CF5" w:rsidRDefault="00234AD4" w:rsidP="005E5E8E">
            <w:pPr>
              <w:widowControl w:val="0"/>
              <w:suppressAutoHyphens/>
              <w:autoSpaceDE w:val="0"/>
              <w:autoSpaceDN w:val="0"/>
              <w:adjustRightInd w:val="0"/>
              <w:jc w:val="center"/>
              <w:rPr>
                <w:b/>
                <w:sz w:val="22"/>
                <w:szCs w:val="22"/>
              </w:rPr>
            </w:pPr>
          </w:p>
          <w:p w14:paraId="10AA1B37" w14:textId="77777777" w:rsidR="00234AD4" w:rsidRPr="00C40CF5" w:rsidRDefault="00234AD4" w:rsidP="005E5E8E">
            <w:pPr>
              <w:widowControl w:val="0"/>
              <w:suppressAutoHyphens/>
              <w:autoSpaceDE w:val="0"/>
              <w:autoSpaceDN w:val="0"/>
              <w:adjustRightInd w:val="0"/>
              <w:jc w:val="center"/>
              <w:rPr>
                <w:b/>
                <w:sz w:val="22"/>
                <w:szCs w:val="22"/>
              </w:rPr>
            </w:pPr>
          </w:p>
          <w:p w14:paraId="68E2B8A9" w14:textId="77777777" w:rsidR="00234AD4" w:rsidRPr="00C40CF5" w:rsidRDefault="00234AD4" w:rsidP="005E5E8E">
            <w:pPr>
              <w:widowControl w:val="0"/>
              <w:suppressAutoHyphens/>
              <w:autoSpaceDE w:val="0"/>
              <w:autoSpaceDN w:val="0"/>
              <w:adjustRightInd w:val="0"/>
              <w:jc w:val="center"/>
              <w:rPr>
                <w:b/>
                <w:sz w:val="22"/>
                <w:szCs w:val="22"/>
              </w:rPr>
            </w:pPr>
          </w:p>
          <w:p w14:paraId="5CD327A0" w14:textId="77777777" w:rsidR="00234AD4" w:rsidRPr="00C40CF5" w:rsidRDefault="00234AD4" w:rsidP="005E5E8E">
            <w:pPr>
              <w:widowControl w:val="0"/>
              <w:suppressAutoHyphens/>
              <w:autoSpaceDE w:val="0"/>
              <w:autoSpaceDN w:val="0"/>
              <w:adjustRightInd w:val="0"/>
              <w:jc w:val="center"/>
              <w:rPr>
                <w:b/>
                <w:sz w:val="22"/>
                <w:szCs w:val="22"/>
              </w:rPr>
            </w:pPr>
          </w:p>
          <w:p w14:paraId="2BA4051C" w14:textId="77777777" w:rsidR="00234AD4" w:rsidRPr="00C40CF5" w:rsidRDefault="00234AD4" w:rsidP="005E5E8E">
            <w:pPr>
              <w:widowControl w:val="0"/>
              <w:suppressAutoHyphens/>
              <w:autoSpaceDE w:val="0"/>
              <w:autoSpaceDN w:val="0"/>
              <w:adjustRightInd w:val="0"/>
              <w:jc w:val="center"/>
              <w:rPr>
                <w:b/>
                <w:sz w:val="22"/>
                <w:szCs w:val="22"/>
              </w:rPr>
            </w:pPr>
          </w:p>
          <w:p w14:paraId="4E64D0CC" w14:textId="77777777" w:rsidR="00234AD4" w:rsidRPr="00C40CF5" w:rsidRDefault="00234AD4" w:rsidP="005E5E8E">
            <w:pPr>
              <w:widowControl w:val="0"/>
              <w:suppressAutoHyphens/>
              <w:autoSpaceDE w:val="0"/>
              <w:autoSpaceDN w:val="0"/>
              <w:adjustRightInd w:val="0"/>
              <w:jc w:val="center"/>
              <w:rPr>
                <w:b/>
                <w:sz w:val="22"/>
                <w:szCs w:val="22"/>
              </w:rPr>
            </w:pPr>
          </w:p>
          <w:p w14:paraId="0CAB02D8" w14:textId="77777777" w:rsidR="00234AD4" w:rsidRPr="00C40CF5" w:rsidRDefault="00234AD4" w:rsidP="005E5E8E">
            <w:pPr>
              <w:widowControl w:val="0"/>
              <w:suppressAutoHyphens/>
              <w:autoSpaceDE w:val="0"/>
              <w:autoSpaceDN w:val="0"/>
              <w:adjustRightInd w:val="0"/>
              <w:jc w:val="center"/>
              <w:rPr>
                <w:b/>
                <w:sz w:val="22"/>
                <w:szCs w:val="22"/>
              </w:rPr>
            </w:pPr>
          </w:p>
          <w:p w14:paraId="1798DF0E"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5EB1D39B" w14:textId="77777777" w:rsidR="00234AD4" w:rsidRPr="00C40CF5" w:rsidRDefault="00234AD4" w:rsidP="005E5E8E">
            <w:pPr>
              <w:widowControl w:val="0"/>
              <w:suppressAutoHyphens/>
              <w:autoSpaceDE w:val="0"/>
              <w:autoSpaceDN w:val="0"/>
              <w:adjustRightInd w:val="0"/>
              <w:jc w:val="both"/>
              <w:rPr>
                <w:b/>
                <w:sz w:val="22"/>
                <w:szCs w:val="22"/>
              </w:rPr>
            </w:pPr>
            <w:r w:rsidRPr="00C40CF5">
              <w:rPr>
                <w:b/>
                <w:sz w:val="22"/>
                <w:szCs w:val="22"/>
              </w:rPr>
              <w:lastRenderedPageBreak/>
              <w:t xml:space="preserve">Цель Подпрограммы 1. </w:t>
            </w:r>
            <w:r w:rsidRPr="00C40CF5">
              <w:rPr>
                <w:sz w:val="22"/>
                <w:szCs w:val="22"/>
              </w:rPr>
              <w:t>Создание единого культурного пространства на территории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14:paraId="670FD200" w14:textId="77777777" w:rsidR="00234AD4" w:rsidRPr="00C40CF5" w:rsidRDefault="00234AD4" w:rsidP="005E5E8E">
            <w:pPr>
              <w:suppressAutoHyphens/>
              <w:rPr>
                <w:sz w:val="22"/>
                <w:szCs w:val="22"/>
              </w:rPr>
            </w:pPr>
            <w:r w:rsidRPr="00C40CF5">
              <w:rPr>
                <w:sz w:val="22"/>
                <w:szCs w:val="22"/>
              </w:rPr>
              <w:t xml:space="preserve">Отдел культуры, МКУК ДО ШР «ЦТРиГО», МКУК ДО ШР «ДХШ», РМКУК «ШМЦБ, МКУК </w:t>
            </w:r>
            <w:r w:rsidRPr="00C40CF5">
              <w:rPr>
                <w:sz w:val="22"/>
                <w:szCs w:val="22"/>
              </w:rPr>
              <w:lastRenderedPageBreak/>
              <w:t>«Городской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14:paraId="64F82B08"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lastRenderedPageBreak/>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F97B45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1 113 257,6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9EF2130"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5D8FA45"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127</w:t>
            </w:r>
            <w:r w:rsidRPr="00C40CF5">
              <w:rPr>
                <w:b/>
                <w:sz w:val="22"/>
                <w:szCs w:val="22"/>
              </w:rPr>
              <w:t> 908,2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005D5A5"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983</w:t>
            </w:r>
            <w:r w:rsidRPr="00C40CF5">
              <w:rPr>
                <w:b/>
                <w:sz w:val="22"/>
                <w:szCs w:val="22"/>
              </w:rPr>
              <w:t> 569,6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E21E11"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3FA8473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5C10F67"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563EC9D1" w14:textId="77777777" w:rsidTr="005E5E8E">
        <w:tc>
          <w:tcPr>
            <w:tcW w:w="1211" w:type="dxa"/>
            <w:vMerge/>
            <w:tcBorders>
              <w:right w:val="single" w:sz="4" w:space="0" w:color="auto"/>
            </w:tcBorders>
            <w:shd w:val="clear" w:color="auto" w:fill="auto"/>
          </w:tcPr>
          <w:p w14:paraId="1411CAB4"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099A225A"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79248AB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9E9AAC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4486ABA"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92 174,5</w:t>
            </w:r>
          </w:p>
          <w:p w14:paraId="49335FC0"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2ED1E1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DA85449"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22 158,7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DB65EF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70 015,8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867147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7588B2C7"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83F7A2D"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1AF10299" w14:textId="77777777" w:rsidTr="005E5E8E">
        <w:tc>
          <w:tcPr>
            <w:tcW w:w="1211" w:type="dxa"/>
            <w:vMerge/>
            <w:tcBorders>
              <w:right w:val="single" w:sz="4" w:space="0" w:color="auto"/>
            </w:tcBorders>
            <w:shd w:val="clear" w:color="auto" w:fill="auto"/>
          </w:tcPr>
          <w:p w14:paraId="41D13CFA"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31D2BC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125F6F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87F607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9A51BD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94 962,5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E2AA435"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4EA648F"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rFonts w:eastAsia="Calibri"/>
                <w:b/>
                <w:sz w:val="22"/>
                <w:szCs w:val="22"/>
                <w:lang w:eastAsia="en-US"/>
              </w:rPr>
              <w:t>9 509,3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F20C3F3"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85 453,2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70A20D1"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2A9995BE"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1126D1E"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657A33C9" w14:textId="77777777" w:rsidTr="005E5E8E">
        <w:tc>
          <w:tcPr>
            <w:tcW w:w="1211" w:type="dxa"/>
            <w:vMerge/>
            <w:tcBorders>
              <w:right w:val="single" w:sz="4" w:space="0" w:color="auto"/>
            </w:tcBorders>
            <w:shd w:val="clear" w:color="auto" w:fill="auto"/>
          </w:tcPr>
          <w:p w14:paraId="2AFD743C"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860F4AB"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1A9719EB"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1C9FF06"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D495AE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99 216,3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2321674"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694509D" w14:textId="77777777" w:rsidR="00234AD4" w:rsidRPr="00C40CF5" w:rsidRDefault="00234AD4" w:rsidP="005E5E8E">
            <w:pPr>
              <w:widowControl w:val="0"/>
              <w:suppressAutoHyphens/>
              <w:autoSpaceDE w:val="0"/>
              <w:autoSpaceDN w:val="0"/>
              <w:adjustRightInd w:val="0"/>
              <w:outlineLvl w:val="2"/>
              <w:rPr>
                <w:b/>
                <w:sz w:val="22"/>
                <w:szCs w:val="22"/>
              </w:rPr>
            </w:pPr>
            <w:r>
              <w:rPr>
                <w:b/>
                <w:sz w:val="22"/>
                <w:szCs w:val="22"/>
              </w:rPr>
              <w:t>12</w:t>
            </w:r>
            <w:r w:rsidRPr="00C40CF5">
              <w:rPr>
                <w:b/>
                <w:sz w:val="22"/>
                <w:szCs w:val="22"/>
              </w:rPr>
              <w:t> 927,2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2E53CE1"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84</w:t>
            </w:r>
            <w:r w:rsidRPr="00C40CF5">
              <w:rPr>
                <w:b/>
                <w:sz w:val="22"/>
                <w:szCs w:val="22"/>
              </w:rPr>
              <w:t> 509,3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F5D2CC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248C7CA2"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C961A42"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665AF990" w14:textId="77777777" w:rsidTr="005E5E8E">
        <w:tc>
          <w:tcPr>
            <w:tcW w:w="1211" w:type="dxa"/>
            <w:vMerge/>
            <w:tcBorders>
              <w:right w:val="single" w:sz="4" w:space="0" w:color="auto"/>
            </w:tcBorders>
            <w:shd w:val="clear" w:color="auto" w:fill="auto"/>
          </w:tcPr>
          <w:p w14:paraId="1C218FBF"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4E94512D"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AFB0D6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C3F05E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8D18F89"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87 713,9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A7C4BE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D79455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0662C0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78 456,9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B46B21"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667E8F40"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04A8848"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7F7632CD" w14:textId="77777777" w:rsidTr="005E5E8E">
        <w:tc>
          <w:tcPr>
            <w:tcW w:w="1211" w:type="dxa"/>
            <w:vMerge/>
            <w:tcBorders>
              <w:right w:val="single" w:sz="4" w:space="0" w:color="auto"/>
            </w:tcBorders>
            <w:shd w:val="clear" w:color="auto" w:fill="auto"/>
          </w:tcPr>
          <w:p w14:paraId="4B24E71F"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1C379F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32B9DB4"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B4DBE1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083091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90 904,5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E00BE27"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D8BAF3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2CEA58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81 647,5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CB11B3D"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016EBBEB"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02BE829"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50D3E38E" w14:textId="77777777" w:rsidTr="005E5E8E">
        <w:trPr>
          <w:trHeight w:val="568"/>
        </w:trPr>
        <w:tc>
          <w:tcPr>
            <w:tcW w:w="1211" w:type="dxa"/>
            <w:vMerge/>
            <w:tcBorders>
              <w:bottom w:val="single" w:sz="4" w:space="0" w:color="auto"/>
              <w:right w:val="single" w:sz="4" w:space="0" w:color="auto"/>
            </w:tcBorders>
            <w:shd w:val="clear" w:color="auto" w:fill="auto"/>
          </w:tcPr>
          <w:p w14:paraId="7487D9DE"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1ABE17C1"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9A2159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A2215F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8B1B111"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648 285,9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3E2E18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1F381D0"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5C7ED1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583 486,9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1E0689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14:paraId="2919811D"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27AEC9B"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510964EB" w14:textId="77777777" w:rsidTr="005E5E8E">
        <w:trPr>
          <w:trHeight w:val="326"/>
        </w:trPr>
        <w:tc>
          <w:tcPr>
            <w:tcW w:w="1211" w:type="dxa"/>
            <w:vMerge w:val="restart"/>
            <w:tcBorders>
              <w:top w:val="single" w:sz="4" w:space="0" w:color="auto"/>
              <w:right w:val="single" w:sz="4" w:space="0" w:color="auto"/>
            </w:tcBorders>
            <w:shd w:val="clear" w:color="auto" w:fill="auto"/>
          </w:tcPr>
          <w:p w14:paraId="6BCD91FB"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lastRenderedPageBreak/>
              <w:t>1.1.</w:t>
            </w:r>
          </w:p>
          <w:p w14:paraId="48662A64" w14:textId="77777777" w:rsidR="00234AD4" w:rsidRPr="00C40CF5" w:rsidRDefault="00234AD4" w:rsidP="005E5E8E">
            <w:pPr>
              <w:widowControl w:val="0"/>
              <w:suppressAutoHyphens/>
              <w:autoSpaceDE w:val="0"/>
              <w:autoSpaceDN w:val="0"/>
              <w:adjustRightInd w:val="0"/>
              <w:jc w:val="center"/>
              <w:rPr>
                <w:sz w:val="22"/>
                <w:szCs w:val="22"/>
              </w:rPr>
            </w:pPr>
          </w:p>
          <w:p w14:paraId="127520DD" w14:textId="77777777" w:rsidR="00234AD4" w:rsidRPr="00C40CF5" w:rsidRDefault="00234AD4" w:rsidP="005E5E8E">
            <w:pPr>
              <w:widowControl w:val="0"/>
              <w:suppressAutoHyphens/>
              <w:autoSpaceDE w:val="0"/>
              <w:autoSpaceDN w:val="0"/>
              <w:adjustRightInd w:val="0"/>
              <w:jc w:val="center"/>
              <w:rPr>
                <w:sz w:val="22"/>
                <w:szCs w:val="22"/>
              </w:rPr>
            </w:pPr>
          </w:p>
          <w:p w14:paraId="327A6C4B" w14:textId="77777777" w:rsidR="00234AD4" w:rsidRPr="00C40CF5" w:rsidRDefault="00234AD4" w:rsidP="005E5E8E">
            <w:pPr>
              <w:widowControl w:val="0"/>
              <w:suppressAutoHyphens/>
              <w:autoSpaceDE w:val="0"/>
              <w:autoSpaceDN w:val="0"/>
              <w:adjustRightInd w:val="0"/>
              <w:jc w:val="center"/>
              <w:rPr>
                <w:sz w:val="22"/>
                <w:szCs w:val="22"/>
              </w:rPr>
            </w:pPr>
          </w:p>
          <w:p w14:paraId="1D9940F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1B5DA3F7"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Задача 1.1.</w:t>
            </w:r>
          </w:p>
          <w:p w14:paraId="7267ED9B"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Создание</w:t>
            </w:r>
          </w:p>
          <w:p w14:paraId="181339F7"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условий для организации досуга и просвещения жителей</w:t>
            </w:r>
          </w:p>
          <w:p w14:paraId="34A36683"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Шелеховского района, поддержка народной культуры</w:t>
            </w:r>
          </w:p>
          <w:p w14:paraId="7BA088C0" w14:textId="77777777" w:rsidR="00234AD4" w:rsidRPr="00C40CF5" w:rsidRDefault="00234AD4" w:rsidP="005E5E8E">
            <w:pPr>
              <w:widowControl w:val="0"/>
              <w:suppressAutoHyphens/>
              <w:autoSpaceDE w:val="0"/>
              <w:autoSpaceDN w:val="0"/>
              <w:adjustRightInd w:val="0"/>
              <w:jc w:val="center"/>
              <w:rPr>
                <w:b/>
                <w:sz w:val="22"/>
                <w:szCs w:val="22"/>
              </w:rPr>
            </w:pPr>
          </w:p>
          <w:p w14:paraId="58AB33CC" w14:textId="77777777" w:rsidR="00234AD4" w:rsidRPr="00C40CF5" w:rsidRDefault="00234AD4" w:rsidP="005E5E8E">
            <w:pPr>
              <w:widowControl w:val="0"/>
              <w:suppressAutoHyphens/>
              <w:autoSpaceDE w:val="0"/>
              <w:autoSpaceDN w:val="0"/>
              <w:adjustRightInd w:val="0"/>
              <w:jc w:val="center"/>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3AEEF14D" w14:textId="77777777" w:rsidR="00234AD4" w:rsidRPr="00C40CF5" w:rsidRDefault="00234AD4" w:rsidP="005E5E8E">
            <w:pPr>
              <w:suppressAutoHyphens/>
              <w:rPr>
                <w:sz w:val="22"/>
                <w:szCs w:val="22"/>
              </w:rPr>
            </w:pPr>
            <w:r w:rsidRPr="00C40CF5">
              <w:rPr>
                <w:sz w:val="22"/>
                <w:szCs w:val="22"/>
              </w:rPr>
              <w:t>Отдел культуры, МАУК «ЦТД «Родники»</w:t>
            </w:r>
          </w:p>
          <w:p w14:paraId="7BABE8CB" w14:textId="77777777" w:rsidR="00234AD4" w:rsidRPr="00C40CF5" w:rsidRDefault="00234AD4" w:rsidP="005E5E8E">
            <w:pPr>
              <w:suppressAutoHyphens/>
              <w:rPr>
                <w:sz w:val="22"/>
                <w:szCs w:val="22"/>
              </w:rPr>
            </w:pPr>
          </w:p>
          <w:p w14:paraId="0D0E9B13" w14:textId="77777777" w:rsidR="00234AD4" w:rsidRPr="00C40CF5" w:rsidRDefault="00234AD4" w:rsidP="005E5E8E">
            <w:pPr>
              <w:suppressAutoHyphens/>
              <w:rPr>
                <w:sz w:val="22"/>
                <w:szCs w:val="22"/>
              </w:rPr>
            </w:pPr>
          </w:p>
          <w:p w14:paraId="045FEDF7" w14:textId="77777777" w:rsidR="00234AD4" w:rsidRPr="00C40CF5" w:rsidRDefault="00234AD4" w:rsidP="005E5E8E">
            <w:pPr>
              <w:suppressAutoHyphens/>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14:paraId="6F38C9D6" w14:textId="77777777" w:rsidR="00234AD4" w:rsidRPr="00C40CF5" w:rsidRDefault="00234AD4" w:rsidP="005E5E8E">
            <w:pPr>
              <w:widowControl w:val="0"/>
              <w:suppressAutoHyphens/>
              <w:autoSpaceDE w:val="0"/>
              <w:autoSpaceDN w:val="0"/>
              <w:adjustRightInd w:val="0"/>
              <w:rPr>
                <w:b/>
                <w:spacing w:val="-2"/>
                <w:sz w:val="22"/>
                <w:szCs w:val="22"/>
              </w:rPr>
            </w:pPr>
            <w:r w:rsidRPr="00C40CF5">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0A3FDEA"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50 850,4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E50FEDB"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4DF358"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D7D645E"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46 153,4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E80251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451CC7DD" w14:textId="77777777" w:rsidR="00234AD4" w:rsidRPr="00C40CF5" w:rsidRDefault="00234AD4" w:rsidP="005E5E8E">
            <w:pPr>
              <w:suppressAutoHyphens/>
              <w:jc w:val="both"/>
              <w:rPr>
                <w:sz w:val="22"/>
                <w:szCs w:val="22"/>
              </w:rPr>
            </w:pPr>
            <w:r w:rsidRPr="00C40CF5">
              <w:rPr>
                <w:sz w:val="22"/>
                <w:szCs w:val="22"/>
              </w:rPr>
              <w:t>Увеличение количества 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14:paraId="7C2C4CB6"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A87E3BE"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5A38D32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14,5/486</w:t>
            </w:r>
          </w:p>
        </w:tc>
      </w:tr>
      <w:tr w:rsidR="00234AD4" w:rsidRPr="00C40CF5" w14:paraId="02AEF8D2" w14:textId="77777777" w:rsidTr="005E5E8E">
        <w:trPr>
          <w:trHeight w:val="70"/>
        </w:trPr>
        <w:tc>
          <w:tcPr>
            <w:tcW w:w="1211" w:type="dxa"/>
            <w:vMerge/>
            <w:tcBorders>
              <w:right w:val="single" w:sz="4" w:space="0" w:color="auto"/>
            </w:tcBorders>
            <w:shd w:val="clear" w:color="auto" w:fill="auto"/>
          </w:tcPr>
          <w:p w14:paraId="70717ED5"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4D1BAE0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9F158E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AEB8AF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94061F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5FBB21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3EB5F3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7B0926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EE4A7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1FAAD201"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7473AF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13,2/421</w:t>
            </w:r>
          </w:p>
        </w:tc>
      </w:tr>
      <w:tr w:rsidR="00234AD4" w:rsidRPr="00C40CF5" w14:paraId="166717A3" w14:textId="77777777" w:rsidTr="005E5E8E">
        <w:tc>
          <w:tcPr>
            <w:tcW w:w="1211" w:type="dxa"/>
            <w:vMerge/>
            <w:tcBorders>
              <w:right w:val="single" w:sz="4" w:space="0" w:color="auto"/>
            </w:tcBorders>
            <w:shd w:val="clear" w:color="auto" w:fill="auto"/>
          </w:tcPr>
          <w:p w14:paraId="0D8C3BFA"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57E5955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D9E8824"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5D991A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6B4FBC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82BA17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CDD1C9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99F34C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B7D72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66C51954"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2698D8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13,3/426</w:t>
            </w:r>
          </w:p>
        </w:tc>
      </w:tr>
      <w:tr w:rsidR="00234AD4" w:rsidRPr="00C40CF5" w14:paraId="752FA039" w14:textId="77777777" w:rsidTr="005E5E8E">
        <w:tc>
          <w:tcPr>
            <w:tcW w:w="1211" w:type="dxa"/>
            <w:vMerge/>
            <w:tcBorders>
              <w:right w:val="single" w:sz="4" w:space="0" w:color="auto"/>
            </w:tcBorders>
            <w:shd w:val="clear" w:color="auto" w:fill="auto"/>
          </w:tcPr>
          <w:p w14:paraId="0C028669"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57EB147A"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07D7E35"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95FBB0E"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897CF0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7 880,0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2EEB35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63AC8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2670,2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CDDDA2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3 430,0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6061B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34E4CFE"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DEC817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13,4/431</w:t>
            </w:r>
          </w:p>
        </w:tc>
      </w:tr>
      <w:tr w:rsidR="00234AD4" w:rsidRPr="00C40CF5" w14:paraId="0EE96DED" w14:textId="77777777" w:rsidTr="005E5E8E">
        <w:tc>
          <w:tcPr>
            <w:tcW w:w="1211" w:type="dxa"/>
            <w:vMerge/>
            <w:tcBorders>
              <w:right w:val="single" w:sz="4" w:space="0" w:color="auto"/>
            </w:tcBorders>
            <w:shd w:val="clear" w:color="auto" w:fill="auto"/>
          </w:tcPr>
          <w:p w14:paraId="3F229D6C"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DFE15AC"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7922E5F"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E099F8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23A77B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80F16E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5EF301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415438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CBF24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611A40AB"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72FC6C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13,5/436</w:t>
            </w:r>
          </w:p>
        </w:tc>
      </w:tr>
      <w:tr w:rsidR="00234AD4" w:rsidRPr="00C40CF5" w14:paraId="627E25B0" w14:textId="77777777" w:rsidTr="005E5E8E">
        <w:tc>
          <w:tcPr>
            <w:tcW w:w="1211" w:type="dxa"/>
            <w:vMerge/>
            <w:tcBorders>
              <w:right w:val="single" w:sz="4" w:space="0" w:color="auto"/>
            </w:tcBorders>
            <w:shd w:val="clear" w:color="auto" w:fill="auto"/>
          </w:tcPr>
          <w:p w14:paraId="2C2AE85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051FA015"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94CF6A2"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89E76C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23E6BA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FB5DA6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E89C79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6B9C73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01D468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E277B1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BA9F73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13,6/441</w:t>
            </w:r>
          </w:p>
        </w:tc>
      </w:tr>
      <w:tr w:rsidR="00234AD4" w:rsidRPr="00C40CF5" w14:paraId="2DD0F271" w14:textId="77777777" w:rsidTr="005E5E8E">
        <w:tc>
          <w:tcPr>
            <w:tcW w:w="1211" w:type="dxa"/>
            <w:vMerge/>
            <w:tcBorders>
              <w:bottom w:val="single" w:sz="4" w:space="0" w:color="auto"/>
              <w:right w:val="single" w:sz="4" w:space="0" w:color="auto"/>
            </w:tcBorders>
            <w:shd w:val="clear" w:color="auto" w:fill="auto"/>
          </w:tcPr>
          <w:p w14:paraId="1C78C4EE"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602798D4"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6A1EE9F6"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F02604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93367F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2427699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70A5B9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36856E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4DA5B0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7E2A1C3"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C64929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13,7/446 -</w:t>
            </w:r>
          </w:p>
          <w:p w14:paraId="2958F2D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14,5     /</w:t>
            </w:r>
          </w:p>
          <w:p w14:paraId="5468F43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0"/>
                <w:szCs w:val="20"/>
              </w:rPr>
              <w:t>486</w:t>
            </w:r>
          </w:p>
          <w:p w14:paraId="596E31E8"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737D6D24"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01E9E461" w14:textId="77777777" w:rsidTr="005E5E8E">
        <w:trPr>
          <w:trHeight w:val="1123"/>
        </w:trPr>
        <w:tc>
          <w:tcPr>
            <w:tcW w:w="1211" w:type="dxa"/>
            <w:vMerge w:val="restart"/>
            <w:tcBorders>
              <w:top w:val="single" w:sz="4" w:space="0" w:color="auto"/>
              <w:right w:val="single" w:sz="4" w:space="0" w:color="auto"/>
            </w:tcBorders>
            <w:shd w:val="clear" w:color="auto" w:fill="auto"/>
          </w:tcPr>
          <w:p w14:paraId="43F1B656" w14:textId="77777777" w:rsidR="00234AD4" w:rsidRPr="00C40CF5" w:rsidRDefault="00234AD4" w:rsidP="005E5E8E">
            <w:pPr>
              <w:widowControl w:val="0"/>
              <w:suppressAutoHyphens/>
              <w:autoSpaceDE w:val="0"/>
              <w:autoSpaceDN w:val="0"/>
              <w:adjustRightInd w:val="0"/>
              <w:jc w:val="center"/>
              <w:rPr>
                <w:sz w:val="22"/>
                <w:szCs w:val="22"/>
              </w:rPr>
            </w:pPr>
          </w:p>
          <w:p w14:paraId="2AECE08D"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1.1.1.</w:t>
            </w:r>
          </w:p>
          <w:p w14:paraId="5C6F5CDC" w14:textId="77777777" w:rsidR="00234AD4" w:rsidRPr="00C40CF5" w:rsidRDefault="00234AD4" w:rsidP="005E5E8E">
            <w:pPr>
              <w:widowControl w:val="0"/>
              <w:suppressAutoHyphens/>
              <w:autoSpaceDE w:val="0"/>
              <w:autoSpaceDN w:val="0"/>
              <w:adjustRightInd w:val="0"/>
              <w:jc w:val="center"/>
              <w:rPr>
                <w:sz w:val="22"/>
                <w:szCs w:val="22"/>
              </w:rPr>
            </w:pPr>
          </w:p>
          <w:p w14:paraId="374A4362" w14:textId="77777777" w:rsidR="00234AD4" w:rsidRPr="00C40CF5" w:rsidRDefault="00234AD4" w:rsidP="005E5E8E">
            <w:pPr>
              <w:widowControl w:val="0"/>
              <w:suppressAutoHyphens/>
              <w:autoSpaceDE w:val="0"/>
              <w:autoSpaceDN w:val="0"/>
              <w:adjustRightInd w:val="0"/>
              <w:jc w:val="center"/>
              <w:rPr>
                <w:sz w:val="22"/>
                <w:szCs w:val="22"/>
              </w:rPr>
            </w:pPr>
          </w:p>
          <w:p w14:paraId="3707C9D0" w14:textId="77777777" w:rsidR="00234AD4" w:rsidRPr="00C40CF5" w:rsidRDefault="00234AD4" w:rsidP="005E5E8E">
            <w:pPr>
              <w:widowControl w:val="0"/>
              <w:suppressAutoHyphens/>
              <w:autoSpaceDE w:val="0"/>
              <w:autoSpaceDN w:val="0"/>
              <w:adjustRightInd w:val="0"/>
              <w:jc w:val="center"/>
              <w:rPr>
                <w:sz w:val="22"/>
                <w:szCs w:val="22"/>
              </w:rPr>
            </w:pPr>
          </w:p>
          <w:p w14:paraId="40D607C8" w14:textId="77777777" w:rsidR="00234AD4" w:rsidRPr="00C40CF5" w:rsidRDefault="00234AD4" w:rsidP="005E5E8E">
            <w:pPr>
              <w:widowControl w:val="0"/>
              <w:suppressAutoHyphens/>
              <w:autoSpaceDE w:val="0"/>
              <w:autoSpaceDN w:val="0"/>
              <w:adjustRightInd w:val="0"/>
              <w:jc w:val="center"/>
              <w:rPr>
                <w:sz w:val="22"/>
                <w:szCs w:val="22"/>
              </w:rPr>
            </w:pPr>
          </w:p>
          <w:p w14:paraId="6DF5479D" w14:textId="77777777" w:rsidR="00234AD4" w:rsidRPr="00C40CF5" w:rsidRDefault="00234AD4" w:rsidP="005E5E8E">
            <w:pPr>
              <w:widowControl w:val="0"/>
              <w:suppressAutoHyphens/>
              <w:autoSpaceDE w:val="0"/>
              <w:autoSpaceDN w:val="0"/>
              <w:adjustRightInd w:val="0"/>
              <w:jc w:val="center"/>
              <w:rPr>
                <w:sz w:val="22"/>
                <w:szCs w:val="22"/>
              </w:rPr>
            </w:pPr>
          </w:p>
          <w:p w14:paraId="75C94892" w14:textId="77777777" w:rsidR="00234AD4" w:rsidRPr="00C40CF5" w:rsidRDefault="00234AD4" w:rsidP="005E5E8E">
            <w:pPr>
              <w:widowControl w:val="0"/>
              <w:suppressAutoHyphens/>
              <w:autoSpaceDE w:val="0"/>
              <w:autoSpaceDN w:val="0"/>
              <w:adjustRightInd w:val="0"/>
              <w:jc w:val="center"/>
              <w:rPr>
                <w:sz w:val="22"/>
                <w:szCs w:val="22"/>
              </w:rPr>
            </w:pPr>
          </w:p>
          <w:p w14:paraId="45F1F0AA" w14:textId="77777777" w:rsidR="00234AD4" w:rsidRPr="00C40CF5" w:rsidRDefault="00234AD4" w:rsidP="005E5E8E">
            <w:pPr>
              <w:widowControl w:val="0"/>
              <w:suppressAutoHyphens/>
              <w:autoSpaceDE w:val="0"/>
              <w:autoSpaceDN w:val="0"/>
              <w:adjustRightInd w:val="0"/>
              <w:jc w:val="center"/>
              <w:rPr>
                <w:sz w:val="22"/>
                <w:szCs w:val="22"/>
              </w:rPr>
            </w:pPr>
          </w:p>
          <w:p w14:paraId="6DAA8BB0" w14:textId="77777777" w:rsidR="00234AD4" w:rsidRPr="00C40CF5" w:rsidRDefault="00234AD4" w:rsidP="005E5E8E">
            <w:pPr>
              <w:widowControl w:val="0"/>
              <w:suppressAutoHyphens/>
              <w:autoSpaceDE w:val="0"/>
              <w:autoSpaceDN w:val="0"/>
              <w:adjustRightInd w:val="0"/>
              <w:jc w:val="center"/>
              <w:rPr>
                <w:sz w:val="22"/>
                <w:szCs w:val="22"/>
              </w:rPr>
            </w:pPr>
          </w:p>
          <w:p w14:paraId="42BDC849" w14:textId="77777777" w:rsidR="00234AD4" w:rsidRPr="00C40CF5" w:rsidRDefault="00234AD4" w:rsidP="005E5E8E">
            <w:pPr>
              <w:widowControl w:val="0"/>
              <w:suppressAutoHyphens/>
              <w:autoSpaceDE w:val="0"/>
              <w:autoSpaceDN w:val="0"/>
              <w:adjustRightInd w:val="0"/>
              <w:jc w:val="center"/>
              <w:rPr>
                <w:sz w:val="22"/>
                <w:szCs w:val="22"/>
              </w:rPr>
            </w:pPr>
          </w:p>
          <w:p w14:paraId="05B98159" w14:textId="77777777" w:rsidR="00234AD4" w:rsidRPr="00C40CF5" w:rsidRDefault="00234AD4" w:rsidP="005E5E8E">
            <w:pPr>
              <w:widowControl w:val="0"/>
              <w:suppressAutoHyphens/>
              <w:autoSpaceDE w:val="0"/>
              <w:autoSpaceDN w:val="0"/>
              <w:adjustRightInd w:val="0"/>
              <w:jc w:val="center"/>
              <w:rPr>
                <w:sz w:val="22"/>
                <w:szCs w:val="22"/>
              </w:rPr>
            </w:pPr>
          </w:p>
          <w:p w14:paraId="38A3EB3B" w14:textId="77777777" w:rsidR="00234AD4" w:rsidRPr="00C40CF5" w:rsidRDefault="00234AD4" w:rsidP="005E5E8E">
            <w:pPr>
              <w:widowControl w:val="0"/>
              <w:suppressAutoHyphens/>
              <w:autoSpaceDE w:val="0"/>
              <w:autoSpaceDN w:val="0"/>
              <w:adjustRightInd w:val="0"/>
              <w:jc w:val="center"/>
              <w:rPr>
                <w:sz w:val="22"/>
                <w:szCs w:val="22"/>
              </w:rPr>
            </w:pPr>
          </w:p>
          <w:p w14:paraId="0383FD3F" w14:textId="77777777" w:rsidR="00234AD4" w:rsidRPr="00C40CF5" w:rsidRDefault="00234AD4" w:rsidP="005E5E8E">
            <w:pPr>
              <w:widowControl w:val="0"/>
              <w:suppressAutoHyphens/>
              <w:autoSpaceDE w:val="0"/>
              <w:autoSpaceDN w:val="0"/>
              <w:adjustRightInd w:val="0"/>
              <w:jc w:val="center"/>
              <w:rPr>
                <w:sz w:val="22"/>
                <w:szCs w:val="22"/>
              </w:rPr>
            </w:pPr>
          </w:p>
          <w:p w14:paraId="7996FFF2" w14:textId="77777777" w:rsidR="00234AD4" w:rsidRPr="00C40CF5" w:rsidRDefault="00234AD4" w:rsidP="005E5E8E">
            <w:pPr>
              <w:widowControl w:val="0"/>
              <w:suppressAutoHyphens/>
              <w:autoSpaceDE w:val="0"/>
              <w:autoSpaceDN w:val="0"/>
              <w:adjustRightInd w:val="0"/>
              <w:jc w:val="center"/>
              <w:rPr>
                <w:sz w:val="22"/>
                <w:szCs w:val="22"/>
              </w:rPr>
            </w:pPr>
          </w:p>
          <w:p w14:paraId="30E5F19C" w14:textId="77777777" w:rsidR="00234AD4" w:rsidRPr="00C40CF5" w:rsidRDefault="00234AD4" w:rsidP="005E5E8E">
            <w:pPr>
              <w:widowControl w:val="0"/>
              <w:suppressAutoHyphens/>
              <w:autoSpaceDE w:val="0"/>
              <w:autoSpaceDN w:val="0"/>
              <w:adjustRightInd w:val="0"/>
              <w:jc w:val="center"/>
              <w:rPr>
                <w:sz w:val="22"/>
                <w:szCs w:val="22"/>
              </w:rPr>
            </w:pPr>
          </w:p>
          <w:p w14:paraId="0072A98B" w14:textId="77777777" w:rsidR="00234AD4" w:rsidRPr="00C40CF5" w:rsidRDefault="00234AD4" w:rsidP="005E5E8E">
            <w:pPr>
              <w:widowControl w:val="0"/>
              <w:suppressAutoHyphens/>
              <w:autoSpaceDE w:val="0"/>
              <w:autoSpaceDN w:val="0"/>
              <w:adjustRightInd w:val="0"/>
              <w:jc w:val="center"/>
              <w:rPr>
                <w:sz w:val="22"/>
                <w:szCs w:val="22"/>
              </w:rPr>
            </w:pPr>
          </w:p>
          <w:p w14:paraId="49DEF1FE" w14:textId="77777777" w:rsidR="00234AD4" w:rsidRPr="00C40CF5" w:rsidRDefault="00234AD4" w:rsidP="005E5E8E">
            <w:pPr>
              <w:widowControl w:val="0"/>
              <w:suppressAutoHyphens/>
              <w:autoSpaceDE w:val="0"/>
              <w:autoSpaceDN w:val="0"/>
              <w:adjustRightInd w:val="0"/>
              <w:rPr>
                <w:sz w:val="22"/>
                <w:szCs w:val="22"/>
              </w:rPr>
            </w:pPr>
          </w:p>
          <w:p w14:paraId="08F67578"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72053383"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lastRenderedPageBreak/>
              <w:t xml:space="preserve">Мероприятие 1.1.1 </w:t>
            </w:r>
          </w:p>
          <w:p w14:paraId="4C962E43"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Развитие народной культуры, досуг и просвещение (субсидия МАУК «ЦТД «Родники»)</w:t>
            </w:r>
          </w:p>
        </w:tc>
        <w:tc>
          <w:tcPr>
            <w:tcW w:w="1486" w:type="dxa"/>
            <w:gridSpan w:val="2"/>
            <w:vMerge w:val="restart"/>
            <w:tcBorders>
              <w:top w:val="single" w:sz="4" w:space="0" w:color="auto"/>
              <w:left w:val="single" w:sz="4" w:space="0" w:color="auto"/>
              <w:right w:val="single" w:sz="4" w:space="0" w:color="auto"/>
            </w:tcBorders>
            <w:shd w:val="clear" w:color="auto" w:fill="auto"/>
          </w:tcPr>
          <w:p w14:paraId="38799BFA" w14:textId="77777777" w:rsidR="00234AD4" w:rsidRPr="00C40CF5" w:rsidRDefault="00234AD4" w:rsidP="005E5E8E">
            <w:pPr>
              <w:suppressAutoHyphens/>
              <w:rPr>
                <w:sz w:val="22"/>
                <w:szCs w:val="22"/>
              </w:rPr>
            </w:pPr>
            <w:r w:rsidRPr="00C40CF5">
              <w:rPr>
                <w:sz w:val="22"/>
                <w:szCs w:val="22"/>
              </w:rPr>
              <w:t>Отдел культуры, МАУК «ЦТД «Родники»</w:t>
            </w:r>
          </w:p>
          <w:p w14:paraId="2C61A548" w14:textId="77777777" w:rsidR="00234AD4" w:rsidRPr="00C40CF5" w:rsidRDefault="00234AD4" w:rsidP="005E5E8E">
            <w:pPr>
              <w:suppressAutoHyphens/>
              <w:rPr>
                <w:sz w:val="22"/>
                <w:szCs w:val="22"/>
              </w:rPr>
            </w:pPr>
          </w:p>
          <w:p w14:paraId="390E7E5E"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14:paraId="7C12B35D"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477E11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50 850,4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603BF6C"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8D35A64"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F3F851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46 153,4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2E1D09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tcBorders>
              <w:left w:val="single" w:sz="4" w:space="0" w:color="auto"/>
              <w:right w:val="single" w:sz="4" w:space="0" w:color="auto"/>
            </w:tcBorders>
            <w:shd w:val="clear" w:color="auto" w:fill="auto"/>
          </w:tcPr>
          <w:p w14:paraId="5C0C4031" w14:textId="77777777" w:rsidR="00234AD4" w:rsidRPr="00C40CF5" w:rsidRDefault="00234AD4" w:rsidP="005E5E8E">
            <w:pPr>
              <w:suppressAutoHyphens/>
              <w:jc w:val="both"/>
              <w:rPr>
                <w:sz w:val="22"/>
                <w:szCs w:val="22"/>
              </w:rPr>
            </w:pPr>
          </w:p>
        </w:tc>
        <w:tc>
          <w:tcPr>
            <w:tcW w:w="587" w:type="dxa"/>
            <w:vMerge w:val="restart"/>
            <w:tcBorders>
              <w:top w:val="single" w:sz="4" w:space="0" w:color="auto"/>
              <w:left w:val="single" w:sz="4" w:space="0" w:color="auto"/>
            </w:tcBorders>
            <w:shd w:val="clear" w:color="auto" w:fill="auto"/>
          </w:tcPr>
          <w:p w14:paraId="5D078412"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04629271"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54989BBE"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7D9BA5AE"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5730065C"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6870E4E4"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4E09E721"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6CF4B0D5"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0230BF0A"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231D863A"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3EB31D43" w14:textId="77777777" w:rsidR="00234AD4" w:rsidRPr="00C40CF5" w:rsidRDefault="00234AD4" w:rsidP="005E5E8E">
            <w:pPr>
              <w:widowControl w:val="0"/>
              <w:suppressAutoHyphens/>
              <w:autoSpaceDE w:val="0"/>
              <w:autoSpaceDN w:val="0"/>
              <w:adjustRightInd w:val="0"/>
              <w:jc w:val="center"/>
              <w:outlineLvl w:val="2"/>
              <w:rPr>
                <w:sz w:val="22"/>
                <w:szCs w:val="22"/>
              </w:rPr>
            </w:pPr>
          </w:p>
          <w:p w14:paraId="78767B0A" w14:textId="77777777" w:rsidR="00234AD4" w:rsidRPr="00C40CF5" w:rsidRDefault="00234AD4" w:rsidP="005E5E8E">
            <w:pPr>
              <w:widowControl w:val="0"/>
              <w:suppressAutoHyphens/>
              <w:autoSpaceDE w:val="0"/>
              <w:autoSpaceDN w:val="0"/>
              <w:adjustRightInd w:val="0"/>
              <w:jc w:val="center"/>
              <w:outlineLvl w:val="2"/>
              <w:rPr>
                <w:sz w:val="22"/>
                <w:szCs w:val="22"/>
              </w:rPr>
            </w:pPr>
          </w:p>
          <w:p w14:paraId="745B1774" w14:textId="77777777" w:rsidR="00234AD4" w:rsidRPr="00C40CF5" w:rsidRDefault="00234AD4" w:rsidP="005E5E8E">
            <w:pPr>
              <w:widowControl w:val="0"/>
              <w:suppressAutoHyphens/>
              <w:autoSpaceDE w:val="0"/>
              <w:autoSpaceDN w:val="0"/>
              <w:adjustRightInd w:val="0"/>
              <w:jc w:val="center"/>
              <w:outlineLvl w:val="2"/>
              <w:rPr>
                <w:sz w:val="22"/>
                <w:szCs w:val="22"/>
              </w:rPr>
            </w:pPr>
          </w:p>
          <w:p w14:paraId="659FC1D6" w14:textId="77777777" w:rsidR="00234AD4" w:rsidRPr="00C40CF5" w:rsidRDefault="00234AD4" w:rsidP="005E5E8E">
            <w:pPr>
              <w:widowControl w:val="0"/>
              <w:suppressAutoHyphens/>
              <w:autoSpaceDE w:val="0"/>
              <w:autoSpaceDN w:val="0"/>
              <w:adjustRightInd w:val="0"/>
              <w:jc w:val="center"/>
              <w:outlineLvl w:val="2"/>
              <w:rPr>
                <w:sz w:val="22"/>
                <w:szCs w:val="22"/>
              </w:rPr>
            </w:pPr>
          </w:p>
          <w:p w14:paraId="3CDC22F5" w14:textId="77777777" w:rsidR="00234AD4" w:rsidRPr="00C40CF5" w:rsidRDefault="00234AD4" w:rsidP="005E5E8E">
            <w:pPr>
              <w:widowControl w:val="0"/>
              <w:suppressAutoHyphens/>
              <w:autoSpaceDE w:val="0"/>
              <w:autoSpaceDN w:val="0"/>
              <w:adjustRightInd w:val="0"/>
              <w:jc w:val="center"/>
              <w:outlineLvl w:val="2"/>
              <w:rPr>
                <w:sz w:val="22"/>
                <w:szCs w:val="22"/>
              </w:rPr>
            </w:pPr>
          </w:p>
          <w:p w14:paraId="6435E047"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36099D6C" w14:textId="77777777" w:rsidTr="005E5E8E">
        <w:tc>
          <w:tcPr>
            <w:tcW w:w="1211" w:type="dxa"/>
            <w:vMerge/>
            <w:tcBorders>
              <w:right w:val="single" w:sz="4" w:space="0" w:color="auto"/>
            </w:tcBorders>
            <w:shd w:val="clear" w:color="auto" w:fill="auto"/>
          </w:tcPr>
          <w:p w14:paraId="04EB15E3" w14:textId="77777777" w:rsidR="00234AD4" w:rsidRPr="00C40CF5" w:rsidRDefault="00234AD4" w:rsidP="005E5E8E">
            <w:pPr>
              <w:suppressAutoHyphens/>
              <w:spacing w:after="200" w:line="276" w:lineRule="auto"/>
              <w:ind w:left="720"/>
              <w:jc w:val="center"/>
              <w:rPr>
                <w:sz w:val="22"/>
                <w:szCs w:val="22"/>
                <w:lang w:eastAsia="en-US"/>
              </w:rPr>
            </w:pPr>
          </w:p>
        </w:tc>
        <w:tc>
          <w:tcPr>
            <w:tcW w:w="2266" w:type="dxa"/>
            <w:vMerge/>
            <w:tcBorders>
              <w:left w:val="single" w:sz="4" w:space="0" w:color="auto"/>
              <w:right w:val="single" w:sz="4" w:space="0" w:color="auto"/>
            </w:tcBorders>
            <w:shd w:val="clear" w:color="auto" w:fill="auto"/>
          </w:tcPr>
          <w:p w14:paraId="49B3653B" w14:textId="77777777" w:rsidR="00234AD4" w:rsidRPr="00C40CF5" w:rsidRDefault="00234AD4" w:rsidP="005E5E8E">
            <w:pPr>
              <w:suppressAutoHyphens/>
              <w:spacing w:after="200" w:line="276" w:lineRule="auto"/>
              <w:ind w:left="720"/>
              <w:rPr>
                <w:sz w:val="22"/>
                <w:szCs w:val="22"/>
                <w:lang w:eastAsia="en-US"/>
              </w:rPr>
            </w:pPr>
          </w:p>
        </w:tc>
        <w:tc>
          <w:tcPr>
            <w:tcW w:w="1486" w:type="dxa"/>
            <w:gridSpan w:val="2"/>
            <w:vMerge/>
            <w:tcBorders>
              <w:left w:val="single" w:sz="4" w:space="0" w:color="auto"/>
              <w:right w:val="single" w:sz="4" w:space="0" w:color="auto"/>
            </w:tcBorders>
            <w:shd w:val="clear" w:color="auto" w:fill="auto"/>
          </w:tcPr>
          <w:p w14:paraId="023F6903" w14:textId="77777777" w:rsidR="00234AD4" w:rsidRPr="00C40CF5" w:rsidRDefault="00234AD4" w:rsidP="005E5E8E">
            <w:pPr>
              <w:suppressAutoHyphens/>
              <w:spacing w:after="200" w:line="276" w:lineRule="auto"/>
              <w:ind w:left="720"/>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14:paraId="55AC4173" w14:textId="77777777" w:rsidR="00234AD4" w:rsidRPr="00C40CF5" w:rsidRDefault="00234AD4" w:rsidP="005E5E8E">
            <w:pPr>
              <w:suppressAutoHyphens/>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C57BCC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CF32E7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84B2A5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6A4C0B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9814C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tcPr>
          <w:p w14:paraId="60550AC8" w14:textId="77777777" w:rsidR="00234AD4" w:rsidRPr="00C40CF5" w:rsidRDefault="00234AD4" w:rsidP="005E5E8E">
            <w:pPr>
              <w:suppressAutoHyphens/>
              <w:jc w:val="both"/>
              <w:rPr>
                <w:sz w:val="22"/>
                <w:szCs w:val="22"/>
              </w:rPr>
            </w:pPr>
          </w:p>
        </w:tc>
        <w:tc>
          <w:tcPr>
            <w:tcW w:w="587" w:type="dxa"/>
            <w:vMerge/>
            <w:tcBorders>
              <w:left w:val="single" w:sz="4" w:space="0" w:color="auto"/>
            </w:tcBorders>
            <w:shd w:val="clear" w:color="auto" w:fill="auto"/>
            <w:vAlign w:val="center"/>
          </w:tcPr>
          <w:p w14:paraId="398B74B9"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27666479" w14:textId="77777777" w:rsidTr="005E5E8E">
        <w:tc>
          <w:tcPr>
            <w:tcW w:w="1211" w:type="dxa"/>
            <w:vMerge/>
            <w:tcBorders>
              <w:right w:val="single" w:sz="4" w:space="0" w:color="auto"/>
            </w:tcBorders>
            <w:shd w:val="clear" w:color="auto" w:fill="auto"/>
          </w:tcPr>
          <w:p w14:paraId="29E90543"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B7BAAB0"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250097E"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388DB7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45798D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F8FDE6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D52FA6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35CAF5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C03EF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B3BEB1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44B679AB"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427AFE74" w14:textId="77777777" w:rsidTr="005E5E8E">
        <w:trPr>
          <w:trHeight w:val="520"/>
        </w:trPr>
        <w:tc>
          <w:tcPr>
            <w:tcW w:w="1211" w:type="dxa"/>
            <w:vMerge/>
            <w:tcBorders>
              <w:right w:val="single" w:sz="4" w:space="0" w:color="auto"/>
            </w:tcBorders>
            <w:shd w:val="clear" w:color="auto" w:fill="auto"/>
          </w:tcPr>
          <w:p w14:paraId="1E29372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E356155"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0E3BA04"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B6417E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9F4BFD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7 880,0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D70A8A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602A05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DCE717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3 430,0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3E2C03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CF5A2E1"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4676467D"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00EFAAF7" w14:textId="77777777" w:rsidTr="005E5E8E">
        <w:tc>
          <w:tcPr>
            <w:tcW w:w="1211" w:type="dxa"/>
            <w:vMerge/>
            <w:tcBorders>
              <w:right w:val="single" w:sz="4" w:space="0" w:color="auto"/>
            </w:tcBorders>
            <w:shd w:val="clear" w:color="auto" w:fill="auto"/>
          </w:tcPr>
          <w:p w14:paraId="0380883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4F5E11E"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7CA3EE0"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4DADE55"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B903D3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078A4F9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1CF69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22C5C9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AE9CC8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46571FB2"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1767B74C"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1562EACE" w14:textId="77777777" w:rsidTr="005E5E8E">
        <w:tc>
          <w:tcPr>
            <w:tcW w:w="1211" w:type="dxa"/>
            <w:vMerge/>
            <w:tcBorders>
              <w:right w:val="single" w:sz="4" w:space="0" w:color="auto"/>
            </w:tcBorders>
            <w:shd w:val="clear" w:color="auto" w:fill="auto"/>
          </w:tcPr>
          <w:p w14:paraId="057E7CBB"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083D1D9"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C1654D8"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FC1C95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8561DD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AC4B2E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70F246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AF5366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34C7D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3FE436D6"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31188995"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68F314C5" w14:textId="77777777" w:rsidTr="005E5E8E">
        <w:trPr>
          <w:trHeight w:val="633"/>
        </w:trPr>
        <w:tc>
          <w:tcPr>
            <w:tcW w:w="1211" w:type="dxa"/>
            <w:vMerge/>
            <w:tcBorders>
              <w:bottom w:val="single" w:sz="4" w:space="0" w:color="auto"/>
              <w:right w:val="single" w:sz="4" w:space="0" w:color="auto"/>
            </w:tcBorders>
            <w:shd w:val="clear" w:color="auto" w:fill="auto"/>
          </w:tcPr>
          <w:p w14:paraId="0ED693DE"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58F3538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9D79459"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E62BFF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D6A87C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AE871A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5C032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EF0FA6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DC427F2" w14:textId="77777777" w:rsidR="00234AD4" w:rsidRPr="00C40CF5" w:rsidRDefault="00234AD4" w:rsidP="005E5E8E">
            <w:pPr>
              <w:tabs>
                <w:tab w:val="center" w:pos="339"/>
              </w:tabs>
              <w:suppressAutoHyphens/>
              <w:spacing w:after="200" w:line="276" w:lineRule="auto"/>
              <w:rPr>
                <w:rFonts w:eastAsia="Calibri"/>
                <w:sz w:val="22"/>
                <w:szCs w:val="22"/>
                <w:lang w:eastAsia="en-US"/>
              </w:rPr>
            </w:pPr>
            <w:r w:rsidRPr="00C40CF5">
              <w:rPr>
                <w:sz w:val="22"/>
                <w:szCs w:val="22"/>
              </w:rPr>
              <w:tab/>
              <w:t>0,0</w:t>
            </w:r>
          </w:p>
        </w:tc>
        <w:tc>
          <w:tcPr>
            <w:tcW w:w="2203" w:type="dxa"/>
            <w:vMerge/>
            <w:tcBorders>
              <w:left w:val="single" w:sz="4" w:space="0" w:color="auto"/>
              <w:bottom w:val="single" w:sz="4" w:space="0" w:color="auto"/>
              <w:right w:val="single" w:sz="4" w:space="0" w:color="auto"/>
            </w:tcBorders>
            <w:shd w:val="clear" w:color="auto" w:fill="auto"/>
            <w:vAlign w:val="center"/>
          </w:tcPr>
          <w:p w14:paraId="693D74F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14:paraId="75BCD98E"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1043D56E" w14:textId="77777777" w:rsidTr="005E5E8E">
        <w:trPr>
          <w:trHeight w:val="633"/>
        </w:trPr>
        <w:tc>
          <w:tcPr>
            <w:tcW w:w="1211" w:type="dxa"/>
            <w:vMerge w:val="restart"/>
            <w:tcBorders>
              <w:right w:val="single" w:sz="4" w:space="0" w:color="auto"/>
            </w:tcBorders>
            <w:shd w:val="clear" w:color="auto" w:fill="auto"/>
          </w:tcPr>
          <w:p w14:paraId="5070B0E4"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1.1.1.2.</w:t>
            </w:r>
          </w:p>
        </w:tc>
        <w:tc>
          <w:tcPr>
            <w:tcW w:w="2266" w:type="dxa"/>
            <w:vMerge w:val="restart"/>
            <w:tcBorders>
              <w:left w:val="single" w:sz="4" w:space="0" w:color="auto"/>
              <w:right w:val="single" w:sz="4" w:space="0" w:color="auto"/>
            </w:tcBorders>
            <w:shd w:val="clear" w:color="auto" w:fill="auto"/>
          </w:tcPr>
          <w:p w14:paraId="0E3F072E"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1.1.1.2</w:t>
            </w:r>
          </w:p>
          <w:p w14:paraId="230315DA" w14:textId="77777777" w:rsidR="00234AD4" w:rsidRPr="00C40CF5" w:rsidRDefault="00234AD4" w:rsidP="005E5E8E">
            <w:pPr>
              <w:widowControl w:val="0"/>
              <w:suppressAutoHyphens/>
              <w:autoSpaceDE w:val="0"/>
              <w:autoSpaceDN w:val="0"/>
              <w:adjustRightInd w:val="0"/>
              <w:rPr>
                <w:sz w:val="22"/>
                <w:szCs w:val="22"/>
              </w:rPr>
            </w:pPr>
            <w:r w:rsidRPr="00C40CF5">
              <w:t>Приобретение автобуса в рамках субсидии на обеспечение развития и укрепления материально-технической базы домов культуры</w:t>
            </w:r>
          </w:p>
        </w:tc>
        <w:tc>
          <w:tcPr>
            <w:tcW w:w="1486" w:type="dxa"/>
            <w:gridSpan w:val="2"/>
            <w:vMerge w:val="restart"/>
            <w:tcBorders>
              <w:left w:val="single" w:sz="4" w:space="0" w:color="auto"/>
              <w:right w:val="single" w:sz="4" w:space="0" w:color="auto"/>
            </w:tcBorders>
            <w:shd w:val="clear" w:color="auto" w:fill="auto"/>
          </w:tcPr>
          <w:p w14:paraId="486A1121" w14:textId="77777777" w:rsidR="00234AD4" w:rsidRPr="00C40CF5" w:rsidRDefault="00234AD4" w:rsidP="005E5E8E">
            <w:pPr>
              <w:suppressAutoHyphens/>
              <w:rPr>
                <w:sz w:val="22"/>
                <w:szCs w:val="22"/>
              </w:rPr>
            </w:pPr>
            <w:r w:rsidRPr="00C40CF5">
              <w:rPr>
                <w:sz w:val="22"/>
                <w:szCs w:val="22"/>
              </w:rPr>
              <w:t>Отдел культуры, МАУК «ЦТД «Родники»</w:t>
            </w:r>
          </w:p>
          <w:p w14:paraId="281FFD06"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E3AA77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B369934"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8A0432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73DBC50"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rFonts w:eastAsia="Calibri"/>
                <w:b/>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66E0DEC"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rFonts w:eastAsia="Calibri"/>
                <w:b/>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18EDCD"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5267ADDC"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Ежегодная организация выездов на территории поселений Шелеховского района с гастрольными выступлениями творческих коллективов</w:t>
            </w:r>
          </w:p>
          <w:p w14:paraId="6E85A956" w14:textId="77777777" w:rsidR="00234AD4" w:rsidRPr="00C40CF5" w:rsidRDefault="00234AD4" w:rsidP="005E5E8E">
            <w:pPr>
              <w:widowControl w:val="0"/>
              <w:suppressAutoHyphens/>
              <w:autoSpaceDE w:val="0"/>
              <w:autoSpaceDN w:val="0"/>
              <w:adjustRightInd w:val="0"/>
              <w:jc w:val="both"/>
              <w:outlineLvl w:val="2"/>
              <w:rPr>
                <w:sz w:val="22"/>
                <w:szCs w:val="22"/>
              </w:rPr>
            </w:pPr>
          </w:p>
          <w:p w14:paraId="18BE2EF9"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531CBB2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20</w:t>
            </w:r>
          </w:p>
        </w:tc>
      </w:tr>
      <w:tr w:rsidR="00234AD4" w:rsidRPr="00C40CF5" w14:paraId="4D63F959" w14:textId="77777777" w:rsidTr="005E5E8E">
        <w:trPr>
          <w:trHeight w:val="633"/>
        </w:trPr>
        <w:tc>
          <w:tcPr>
            <w:tcW w:w="1211" w:type="dxa"/>
            <w:vMerge/>
            <w:tcBorders>
              <w:right w:val="single" w:sz="4" w:space="0" w:color="auto"/>
            </w:tcBorders>
            <w:shd w:val="clear" w:color="auto" w:fill="auto"/>
          </w:tcPr>
          <w:p w14:paraId="155F9AC8"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FC19884"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104B9BA"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D55C9C4"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F2A630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826FDD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AE5985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51337E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D534B2A"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2F776C57"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1384169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w:t>
            </w:r>
          </w:p>
        </w:tc>
      </w:tr>
      <w:tr w:rsidR="00234AD4" w:rsidRPr="00C40CF5" w14:paraId="68A86BC5" w14:textId="77777777" w:rsidTr="005E5E8E">
        <w:trPr>
          <w:trHeight w:val="633"/>
        </w:trPr>
        <w:tc>
          <w:tcPr>
            <w:tcW w:w="1211" w:type="dxa"/>
            <w:vMerge/>
            <w:tcBorders>
              <w:right w:val="single" w:sz="4" w:space="0" w:color="auto"/>
            </w:tcBorders>
            <w:shd w:val="clear" w:color="auto" w:fill="auto"/>
          </w:tcPr>
          <w:p w14:paraId="0F619849"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E1BF0E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0F5933B"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81DF295"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FF0282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B41464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2329B3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A78688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84E4EE4"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4F3570D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5036FD8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w:t>
            </w:r>
          </w:p>
        </w:tc>
      </w:tr>
      <w:tr w:rsidR="00234AD4" w:rsidRPr="00C40CF5" w14:paraId="61E63D15" w14:textId="77777777" w:rsidTr="005E5E8E">
        <w:trPr>
          <w:trHeight w:val="633"/>
        </w:trPr>
        <w:tc>
          <w:tcPr>
            <w:tcW w:w="1211" w:type="dxa"/>
            <w:vMerge/>
            <w:tcBorders>
              <w:right w:val="single" w:sz="4" w:space="0" w:color="auto"/>
            </w:tcBorders>
            <w:shd w:val="clear" w:color="auto" w:fill="auto"/>
          </w:tcPr>
          <w:p w14:paraId="203B54F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F37268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1CDD59F"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08900A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2EB53A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28F5C62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BE8EE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47CB5C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F56F50E"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6603D86D"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3C92AC3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6F489507" w14:textId="77777777" w:rsidTr="005E5E8E">
        <w:trPr>
          <w:trHeight w:val="633"/>
        </w:trPr>
        <w:tc>
          <w:tcPr>
            <w:tcW w:w="1211" w:type="dxa"/>
            <w:vMerge/>
            <w:tcBorders>
              <w:right w:val="single" w:sz="4" w:space="0" w:color="auto"/>
            </w:tcBorders>
            <w:shd w:val="clear" w:color="auto" w:fill="auto"/>
          </w:tcPr>
          <w:p w14:paraId="58C22CD0"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C3E0DC4"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3A2E8C0"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BC7F1B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0906C1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F8EB4B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0B8E4C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02E1EA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5BD85F"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4288825D"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09FDF91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6882EED7" w14:textId="77777777" w:rsidTr="005E5E8E">
        <w:trPr>
          <w:trHeight w:val="633"/>
        </w:trPr>
        <w:tc>
          <w:tcPr>
            <w:tcW w:w="1211" w:type="dxa"/>
            <w:vMerge/>
            <w:tcBorders>
              <w:right w:val="single" w:sz="4" w:space="0" w:color="auto"/>
            </w:tcBorders>
            <w:shd w:val="clear" w:color="auto" w:fill="auto"/>
          </w:tcPr>
          <w:p w14:paraId="4E8A32EA"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6D0212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994054C"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E9BF65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0458D1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27429B6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14F7A8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11D7AC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2FBA19A"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A732FBF"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7FFB589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65C2B7C3" w14:textId="77777777" w:rsidTr="005E5E8E">
        <w:trPr>
          <w:trHeight w:val="633"/>
        </w:trPr>
        <w:tc>
          <w:tcPr>
            <w:tcW w:w="1211" w:type="dxa"/>
            <w:vMerge/>
            <w:tcBorders>
              <w:bottom w:val="single" w:sz="4" w:space="0" w:color="auto"/>
              <w:right w:val="single" w:sz="4" w:space="0" w:color="auto"/>
            </w:tcBorders>
            <w:shd w:val="clear" w:color="auto" w:fill="auto"/>
          </w:tcPr>
          <w:p w14:paraId="0211962F"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77BB480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66C68B1C"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9D390D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468F9A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A3F2CB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A2BA8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1DB7FE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C5873E" w14:textId="77777777" w:rsidR="00234AD4" w:rsidRPr="00C40CF5" w:rsidRDefault="00234AD4" w:rsidP="005E5E8E">
            <w:pPr>
              <w:tabs>
                <w:tab w:val="center" w:pos="339"/>
              </w:tabs>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70E251AD"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3564594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14</w:t>
            </w:r>
          </w:p>
        </w:tc>
      </w:tr>
      <w:tr w:rsidR="00234AD4" w:rsidRPr="00C40CF5" w14:paraId="2CABE341" w14:textId="77777777" w:rsidTr="005E5E8E">
        <w:tc>
          <w:tcPr>
            <w:tcW w:w="1211" w:type="dxa"/>
            <w:vMerge w:val="restart"/>
            <w:tcBorders>
              <w:top w:val="single" w:sz="4" w:space="0" w:color="auto"/>
              <w:right w:val="single" w:sz="4" w:space="0" w:color="auto"/>
            </w:tcBorders>
            <w:shd w:val="clear" w:color="auto" w:fill="auto"/>
          </w:tcPr>
          <w:p w14:paraId="7A10970B"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1.2.</w:t>
            </w:r>
          </w:p>
          <w:p w14:paraId="697F6DB7" w14:textId="77777777" w:rsidR="00234AD4" w:rsidRPr="00C40CF5" w:rsidRDefault="00234AD4" w:rsidP="005E5E8E">
            <w:pPr>
              <w:widowControl w:val="0"/>
              <w:suppressAutoHyphens/>
              <w:autoSpaceDE w:val="0"/>
              <w:autoSpaceDN w:val="0"/>
              <w:adjustRightInd w:val="0"/>
              <w:jc w:val="center"/>
              <w:rPr>
                <w:sz w:val="22"/>
                <w:szCs w:val="22"/>
              </w:rPr>
            </w:pPr>
          </w:p>
          <w:p w14:paraId="58A0F4E6" w14:textId="77777777" w:rsidR="00234AD4" w:rsidRPr="00C40CF5" w:rsidRDefault="00234AD4" w:rsidP="005E5E8E">
            <w:pPr>
              <w:widowControl w:val="0"/>
              <w:suppressAutoHyphens/>
              <w:autoSpaceDE w:val="0"/>
              <w:autoSpaceDN w:val="0"/>
              <w:adjustRightInd w:val="0"/>
              <w:jc w:val="center"/>
              <w:rPr>
                <w:sz w:val="22"/>
                <w:szCs w:val="22"/>
              </w:rPr>
            </w:pPr>
          </w:p>
          <w:p w14:paraId="31DFF937" w14:textId="77777777" w:rsidR="00234AD4" w:rsidRPr="00C40CF5" w:rsidRDefault="00234AD4" w:rsidP="005E5E8E">
            <w:pPr>
              <w:widowControl w:val="0"/>
              <w:suppressAutoHyphens/>
              <w:autoSpaceDE w:val="0"/>
              <w:autoSpaceDN w:val="0"/>
              <w:adjustRightInd w:val="0"/>
              <w:jc w:val="center"/>
              <w:rPr>
                <w:sz w:val="22"/>
                <w:szCs w:val="22"/>
              </w:rPr>
            </w:pPr>
          </w:p>
          <w:p w14:paraId="78688EC4" w14:textId="77777777" w:rsidR="00234AD4" w:rsidRPr="00C40CF5" w:rsidRDefault="00234AD4" w:rsidP="005E5E8E">
            <w:pPr>
              <w:widowControl w:val="0"/>
              <w:suppressAutoHyphens/>
              <w:autoSpaceDE w:val="0"/>
              <w:autoSpaceDN w:val="0"/>
              <w:adjustRightInd w:val="0"/>
              <w:jc w:val="center"/>
              <w:rPr>
                <w:sz w:val="22"/>
                <w:szCs w:val="22"/>
              </w:rPr>
            </w:pPr>
          </w:p>
          <w:p w14:paraId="5E39E299"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6DB6E8E9"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Задача 1.2. Создание условий для выявления и развития одаренных детей и талантливой молодежи</w:t>
            </w:r>
          </w:p>
        </w:tc>
        <w:tc>
          <w:tcPr>
            <w:tcW w:w="1486" w:type="dxa"/>
            <w:gridSpan w:val="2"/>
            <w:vMerge w:val="restart"/>
            <w:tcBorders>
              <w:top w:val="single" w:sz="4" w:space="0" w:color="auto"/>
              <w:left w:val="single" w:sz="4" w:space="0" w:color="auto"/>
              <w:right w:val="single" w:sz="4" w:space="0" w:color="auto"/>
            </w:tcBorders>
            <w:shd w:val="clear" w:color="auto" w:fill="auto"/>
          </w:tcPr>
          <w:p w14:paraId="1D1230FA"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DEDA3E3"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0B516B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rFonts w:eastAsia="Calibri"/>
                <w:b/>
                <w:sz w:val="22"/>
                <w:szCs w:val="22"/>
                <w:lang w:eastAsia="en-US"/>
              </w:rPr>
              <w:t>760 482,6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E35C08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F28B90B"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118</w:t>
            </w:r>
            <w:r w:rsidRPr="00C40CF5">
              <w:rPr>
                <w:rFonts w:eastAsia="Calibri"/>
                <w:b/>
                <w:sz w:val="22"/>
                <w:szCs w:val="22"/>
                <w:lang w:eastAsia="en-US"/>
              </w:rPr>
              <w:t> 755,2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84F9571" w14:textId="77777777" w:rsidR="00234AD4" w:rsidRPr="00C40CF5" w:rsidRDefault="00234AD4" w:rsidP="005E5E8E">
            <w:pPr>
              <w:widowControl w:val="0"/>
              <w:suppressAutoHyphens/>
              <w:autoSpaceDE w:val="0"/>
              <w:autoSpaceDN w:val="0"/>
              <w:adjustRightInd w:val="0"/>
              <w:jc w:val="center"/>
              <w:outlineLvl w:val="2"/>
              <w:rPr>
                <w:b/>
                <w:sz w:val="22"/>
                <w:szCs w:val="22"/>
              </w:rPr>
            </w:pPr>
            <w:r>
              <w:rPr>
                <w:rFonts w:eastAsia="Calibri"/>
                <w:b/>
                <w:sz w:val="22"/>
                <w:szCs w:val="22"/>
                <w:lang w:eastAsia="en-US"/>
              </w:rPr>
              <w:t>641</w:t>
            </w:r>
            <w:r w:rsidRPr="00C40CF5">
              <w:rPr>
                <w:rFonts w:eastAsia="Calibri"/>
                <w:b/>
                <w:sz w:val="22"/>
                <w:szCs w:val="22"/>
                <w:lang w:eastAsia="en-US"/>
              </w:rPr>
              <w:t> 727,4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24DD9A" w14:textId="77777777" w:rsidR="00234AD4" w:rsidRPr="00C40CF5" w:rsidRDefault="00234AD4" w:rsidP="005E5E8E">
            <w:pPr>
              <w:suppressAutoHyphens/>
              <w:spacing w:after="200" w:line="276" w:lineRule="auto"/>
              <w:jc w:val="center"/>
              <w:rPr>
                <w:b/>
                <w:sz w:val="22"/>
                <w:szCs w:val="22"/>
              </w:rPr>
            </w:pPr>
            <w:r w:rsidRPr="00C40CF5">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115636B6"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Увеличение доли детей, охваченных образовательными</w:t>
            </w:r>
          </w:p>
          <w:p w14:paraId="337DAED2"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программами дополнительного образования, в общей численности детей и молодежи ШР 5 – 18 лет (%);</w:t>
            </w:r>
          </w:p>
          <w:p w14:paraId="77A88BCC"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lastRenderedPageBreak/>
              <w:t>динамика детей, привлекаемых к участию в творческих мероприятиях, проводимых УК ДО ШР в сравнении с предыдущим годом (ед.);</w:t>
            </w:r>
          </w:p>
          <w:p w14:paraId="18080553"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динамика участников фестивалей и конкурсов различного уровня из числа обучающихся УК ДО (%),</w:t>
            </w:r>
          </w:p>
          <w:p w14:paraId="06C11081"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динамика победителей фестивалей и конкурсов различного уровня из числа участников – обучающихся УК ДО (%)</w:t>
            </w:r>
          </w:p>
        </w:tc>
        <w:tc>
          <w:tcPr>
            <w:tcW w:w="587" w:type="dxa"/>
            <w:tcBorders>
              <w:top w:val="single" w:sz="4" w:space="0" w:color="auto"/>
              <w:left w:val="single" w:sz="4" w:space="0" w:color="auto"/>
              <w:bottom w:val="single" w:sz="4" w:space="0" w:color="auto"/>
            </w:tcBorders>
            <w:shd w:val="clear" w:color="auto" w:fill="auto"/>
            <w:vAlign w:val="center"/>
          </w:tcPr>
          <w:p w14:paraId="37A2E60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lastRenderedPageBreak/>
              <w:t xml:space="preserve">10 </w:t>
            </w:r>
          </w:p>
          <w:p w14:paraId="7F605B9B"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1126</w:t>
            </w:r>
          </w:p>
          <w:p w14:paraId="2EA7562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45,9</w:t>
            </w:r>
          </w:p>
          <w:p w14:paraId="64A1C26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87</w:t>
            </w:r>
          </w:p>
        </w:tc>
      </w:tr>
      <w:tr w:rsidR="00234AD4" w:rsidRPr="00C40CF5" w14:paraId="7143A97A" w14:textId="77777777" w:rsidTr="005E5E8E">
        <w:tc>
          <w:tcPr>
            <w:tcW w:w="1211" w:type="dxa"/>
            <w:vMerge/>
            <w:tcBorders>
              <w:right w:val="single" w:sz="4" w:space="0" w:color="auto"/>
            </w:tcBorders>
            <w:shd w:val="clear" w:color="auto" w:fill="auto"/>
          </w:tcPr>
          <w:p w14:paraId="5939F56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F89350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DC36278"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BA5802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731CA4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C2AFB7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7FDB1A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A94970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173A99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2D3DAD7E"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23597FC"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10</w:t>
            </w:r>
          </w:p>
          <w:p w14:paraId="4D1476E3"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1104</w:t>
            </w:r>
          </w:p>
          <w:p w14:paraId="2521C23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44,8</w:t>
            </w:r>
          </w:p>
          <w:p w14:paraId="1B24E3CB"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76</w:t>
            </w:r>
          </w:p>
        </w:tc>
      </w:tr>
      <w:tr w:rsidR="00234AD4" w:rsidRPr="00C40CF5" w14:paraId="19153049" w14:textId="77777777" w:rsidTr="005E5E8E">
        <w:tc>
          <w:tcPr>
            <w:tcW w:w="1211" w:type="dxa"/>
            <w:vMerge/>
            <w:tcBorders>
              <w:right w:val="single" w:sz="4" w:space="0" w:color="auto"/>
            </w:tcBorders>
            <w:shd w:val="clear" w:color="auto" w:fill="auto"/>
          </w:tcPr>
          <w:p w14:paraId="4BC9992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004E29B"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67616B2"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B5181F5"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0F35EEF" w14:textId="77777777" w:rsidR="00234AD4" w:rsidRPr="00C40CF5" w:rsidRDefault="00234AD4" w:rsidP="005E5E8E">
            <w:pPr>
              <w:widowControl w:val="0"/>
              <w:suppressAutoHyphens/>
              <w:autoSpaceDE w:val="0"/>
              <w:autoSpaceDN w:val="0"/>
              <w:adjustRightInd w:val="0"/>
              <w:jc w:val="center"/>
              <w:outlineLvl w:val="2"/>
              <w:rPr>
                <w:sz w:val="22"/>
                <w:szCs w:val="22"/>
                <w:lang w:val="en-US"/>
              </w:rPr>
            </w:pPr>
            <w:r w:rsidRPr="00C40CF5">
              <w:rPr>
                <w:rFonts w:eastAsia="Calibri"/>
                <w:sz w:val="22"/>
                <w:szCs w:val="22"/>
                <w:lang w:eastAsia="en-US"/>
              </w:rPr>
              <w:t>66 286,2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38DC2E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79F33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174C87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83B799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CB54397"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0EEE39B"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10</w:t>
            </w:r>
          </w:p>
          <w:p w14:paraId="579E6C6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1106</w:t>
            </w:r>
          </w:p>
          <w:p w14:paraId="73B2777F"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44,9</w:t>
            </w:r>
          </w:p>
          <w:p w14:paraId="209F448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77</w:t>
            </w:r>
          </w:p>
        </w:tc>
      </w:tr>
      <w:tr w:rsidR="00234AD4" w:rsidRPr="00C40CF5" w14:paraId="4035248D" w14:textId="77777777" w:rsidTr="005E5E8E">
        <w:tc>
          <w:tcPr>
            <w:tcW w:w="1211" w:type="dxa"/>
            <w:vMerge/>
            <w:tcBorders>
              <w:right w:val="single" w:sz="4" w:space="0" w:color="auto"/>
            </w:tcBorders>
            <w:shd w:val="clear" w:color="auto" w:fill="auto"/>
          </w:tcPr>
          <w:p w14:paraId="5CEA254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DA5F170"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22C0FD6"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F68366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BFC9120" w14:textId="77777777" w:rsidR="00234AD4" w:rsidRPr="00C40CF5" w:rsidRDefault="00234AD4" w:rsidP="005E5E8E">
            <w:pPr>
              <w:widowControl w:val="0"/>
              <w:suppressAutoHyphens/>
              <w:autoSpaceDE w:val="0"/>
              <w:autoSpaceDN w:val="0"/>
              <w:adjustRightInd w:val="0"/>
              <w:jc w:val="center"/>
              <w:outlineLvl w:val="2"/>
              <w:rPr>
                <w:sz w:val="22"/>
                <w:szCs w:val="22"/>
                <w:lang w:val="en-US"/>
              </w:rPr>
            </w:pPr>
            <w:r w:rsidRPr="00C40CF5">
              <w:rPr>
                <w:rFonts w:eastAsia="Calibri"/>
                <w:sz w:val="22"/>
                <w:szCs w:val="22"/>
                <w:lang w:eastAsia="en-US"/>
              </w:rPr>
              <w:t>65 427,1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358328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997E7FF" w14:textId="77777777" w:rsidR="00234AD4" w:rsidRPr="00C40CF5" w:rsidRDefault="00234AD4" w:rsidP="005E5E8E">
            <w:pPr>
              <w:suppressAutoHyphens/>
              <w:spacing w:after="200" w:line="276" w:lineRule="auto"/>
              <w:jc w:val="center"/>
              <w:rPr>
                <w:rFonts w:eastAsia="Calibri"/>
                <w:sz w:val="22"/>
                <w:szCs w:val="22"/>
                <w:lang w:eastAsia="en-US"/>
              </w:rPr>
            </w:pPr>
            <w:r>
              <w:rPr>
                <w:sz w:val="22"/>
                <w:szCs w:val="22"/>
              </w:rPr>
              <w:t>10</w:t>
            </w:r>
            <w:r w:rsidRPr="00C40CF5">
              <w:rPr>
                <w:sz w:val="22"/>
                <w:szCs w:val="22"/>
              </w:rPr>
              <w:t>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3ABF1E2"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55</w:t>
            </w:r>
            <w:r w:rsidRPr="00C40CF5">
              <w:rPr>
                <w:rFonts w:eastAsia="Calibri"/>
                <w:sz w:val="22"/>
                <w:szCs w:val="22"/>
                <w:lang w:eastAsia="en-US"/>
              </w:rPr>
              <w:t> 170,1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66B598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F571FCE"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C6C1AC5"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10</w:t>
            </w:r>
          </w:p>
          <w:p w14:paraId="6A4BD7FF"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1108</w:t>
            </w:r>
          </w:p>
          <w:p w14:paraId="7AAA4912"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45</w:t>
            </w:r>
          </w:p>
          <w:p w14:paraId="71C225E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78</w:t>
            </w:r>
          </w:p>
        </w:tc>
      </w:tr>
      <w:tr w:rsidR="00234AD4" w:rsidRPr="00C40CF5" w14:paraId="4C6EFEF8" w14:textId="77777777" w:rsidTr="005E5E8E">
        <w:tc>
          <w:tcPr>
            <w:tcW w:w="1211" w:type="dxa"/>
            <w:vMerge/>
            <w:tcBorders>
              <w:right w:val="single" w:sz="4" w:space="0" w:color="auto"/>
            </w:tcBorders>
            <w:shd w:val="clear" w:color="auto" w:fill="auto"/>
          </w:tcPr>
          <w:p w14:paraId="51C80505"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1757BD1"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31BC317"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B180BB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4875AD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58 748,3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7B3DD8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A456A49" w14:textId="77777777" w:rsidR="00234AD4" w:rsidRPr="00C40CF5" w:rsidRDefault="00234AD4" w:rsidP="005E5E8E">
            <w:pPr>
              <w:suppressAutoHyphens/>
              <w:spacing w:after="200" w:line="276" w:lineRule="auto"/>
              <w:jc w:val="center"/>
              <w:rPr>
                <w:rFonts w:eastAsia="Calibri"/>
                <w:sz w:val="22"/>
                <w:szCs w:val="22"/>
                <w:lang w:eastAsia="en-US"/>
              </w:rPr>
            </w:pPr>
            <w:r>
              <w:rPr>
                <w:sz w:val="22"/>
                <w:szCs w:val="22"/>
              </w:rPr>
              <w:t>9</w:t>
            </w:r>
            <w:r w:rsidRPr="00C40CF5">
              <w:rPr>
                <w:sz w:val="22"/>
                <w:szCs w:val="22"/>
              </w:rPr>
              <w:t>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40B7D3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49 491,3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7CF62D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4A0FFDB1"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284477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10</w:t>
            </w:r>
          </w:p>
          <w:p w14:paraId="07B77E99"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1110</w:t>
            </w:r>
          </w:p>
          <w:p w14:paraId="2580748C"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45,1</w:t>
            </w:r>
          </w:p>
          <w:p w14:paraId="4C03E4D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79</w:t>
            </w:r>
          </w:p>
        </w:tc>
      </w:tr>
      <w:tr w:rsidR="00234AD4" w:rsidRPr="00C40CF5" w14:paraId="1424C88C" w14:textId="77777777" w:rsidTr="005E5E8E">
        <w:trPr>
          <w:trHeight w:val="835"/>
        </w:trPr>
        <w:tc>
          <w:tcPr>
            <w:tcW w:w="1211" w:type="dxa"/>
            <w:vMerge/>
            <w:tcBorders>
              <w:right w:val="single" w:sz="4" w:space="0" w:color="auto"/>
            </w:tcBorders>
            <w:shd w:val="clear" w:color="auto" w:fill="auto"/>
          </w:tcPr>
          <w:p w14:paraId="59385B6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216E95D"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4036D0D"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27B6484"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2CBD8C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61 600,4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2148D07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72549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A23621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52 343,4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A7712A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25127CA6"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144B97B"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10</w:t>
            </w:r>
          </w:p>
          <w:p w14:paraId="548C80F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1112</w:t>
            </w:r>
          </w:p>
          <w:p w14:paraId="2D3C896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45,2</w:t>
            </w:r>
          </w:p>
          <w:p w14:paraId="0670100F"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80</w:t>
            </w:r>
          </w:p>
        </w:tc>
      </w:tr>
      <w:tr w:rsidR="00234AD4" w:rsidRPr="00C40CF5" w14:paraId="1B85453C" w14:textId="77777777" w:rsidTr="005E5E8E">
        <w:trPr>
          <w:trHeight w:val="1612"/>
        </w:trPr>
        <w:tc>
          <w:tcPr>
            <w:tcW w:w="1211" w:type="dxa"/>
            <w:vMerge/>
            <w:tcBorders>
              <w:bottom w:val="single" w:sz="4" w:space="0" w:color="auto"/>
              <w:right w:val="single" w:sz="4" w:space="0" w:color="auto"/>
            </w:tcBorders>
            <w:shd w:val="clear" w:color="auto" w:fill="auto"/>
          </w:tcPr>
          <w:p w14:paraId="622E6611"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290E97C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2FE0B170"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A03E5D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296106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443 157,2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1FFECF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232F71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83DA65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378 358,2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22220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28814882"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2C7596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10</w:t>
            </w:r>
          </w:p>
          <w:p w14:paraId="34BD8468" w14:textId="77777777" w:rsidR="00234AD4" w:rsidRPr="00C40CF5" w:rsidRDefault="00234AD4" w:rsidP="005E5E8E">
            <w:pPr>
              <w:widowControl w:val="0"/>
              <w:suppressAutoHyphens/>
              <w:autoSpaceDE w:val="0"/>
              <w:autoSpaceDN w:val="0"/>
              <w:adjustRightInd w:val="0"/>
              <w:jc w:val="center"/>
              <w:outlineLvl w:val="2"/>
              <w:rPr>
                <w:sz w:val="16"/>
                <w:szCs w:val="16"/>
              </w:rPr>
            </w:pPr>
            <w:r w:rsidRPr="00C40CF5">
              <w:rPr>
                <w:sz w:val="16"/>
                <w:szCs w:val="16"/>
              </w:rPr>
              <w:t>1114-1126</w:t>
            </w:r>
          </w:p>
          <w:p w14:paraId="658D6844" w14:textId="77777777" w:rsidR="00234AD4" w:rsidRPr="00C40CF5" w:rsidRDefault="00234AD4" w:rsidP="005E5E8E">
            <w:pPr>
              <w:widowControl w:val="0"/>
              <w:suppressAutoHyphens/>
              <w:autoSpaceDE w:val="0"/>
              <w:autoSpaceDN w:val="0"/>
              <w:adjustRightInd w:val="0"/>
              <w:jc w:val="center"/>
              <w:outlineLvl w:val="2"/>
              <w:rPr>
                <w:sz w:val="16"/>
                <w:szCs w:val="16"/>
              </w:rPr>
            </w:pPr>
            <w:r w:rsidRPr="00C40CF5">
              <w:rPr>
                <w:sz w:val="16"/>
                <w:szCs w:val="16"/>
              </w:rPr>
              <w:t>45,3-45,9</w:t>
            </w:r>
          </w:p>
          <w:p w14:paraId="7CE5EB6A" w14:textId="77777777" w:rsidR="00234AD4" w:rsidRPr="00C40CF5" w:rsidRDefault="00234AD4" w:rsidP="005E5E8E">
            <w:pPr>
              <w:widowControl w:val="0"/>
              <w:suppressAutoHyphens/>
              <w:autoSpaceDE w:val="0"/>
              <w:autoSpaceDN w:val="0"/>
              <w:adjustRightInd w:val="0"/>
              <w:jc w:val="center"/>
              <w:outlineLvl w:val="2"/>
              <w:rPr>
                <w:sz w:val="16"/>
                <w:szCs w:val="16"/>
              </w:rPr>
            </w:pPr>
            <w:r w:rsidRPr="00C40CF5">
              <w:rPr>
                <w:sz w:val="16"/>
                <w:szCs w:val="16"/>
              </w:rPr>
              <w:t>81-87</w:t>
            </w:r>
          </w:p>
        </w:tc>
      </w:tr>
      <w:tr w:rsidR="00234AD4" w:rsidRPr="00C40CF5" w14:paraId="1EFBFEDB" w14:textId="77777777" w:rsidTr="005E5E8E">
        <w:tc>
          <w:tcPr>
            <w:tcW w:w="1211" w:type="dxa"/>
            <w:vMerge w:val="restart"/>
            <w:tcBorders>
              <w:top w:val="single" w:sz="4" w:space="0" w:color="auto"/>
              <w:right w:val="single" w:sz="4" w:space="0" w:color="auto"/>
            </w:tcBorders>
            <w:shd w:val="clear" w:color="auto" w:fill="auto"/>
          </w:tcPr>
          <w:p w14:paraId="62BDCEDC"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1.2.1.</w:t>
            </w:r>
          </w:p>
        </w:tc>
        <w:tc>
          <w:tcPr>
            <w:tcW w:w="2266" w:type="dxa"/>
            <w:vMerge w:val="restart"/>
            <w:tcBorders>
              <w:top w:val="single" w:sz="4" w:space="0" w:color="auto"/>
              <w:left w:val="single" w:sz="4" w:space="0" w:color="auto"/>
              <w:right w:val="single" w:sz="4" w:space="0" w:color="auto"/>
            </w:tcBorders>
            <w:shd w:val="clear" w:color="auto" w:fill="auto"/>
          </w:tcPr>
          <w:p w14:paraId="26B5B360"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1.2.1</w:t>
            </w:r>
          </w:p>
          <w:p w14:paraId="23AF4178"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 xml:space="preserve">Организация деятельности муниципальных учреждений культуры дополнительного образования Шелеховского района </w:t>
            </w:r>
          </w:p>
          <w:p w14:paraId="156F5909"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6BB769D6"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6642017"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A2FFB2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760 482,6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DC3F20C"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298437"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118</w:t>
            </w:r>
            <w:r w:rsidRPr="00C40CF5">
              <w:rPr>
                <w:rFonts w:eastAsia="Calibri"/>
                <w:b/>
                <w:sz w:val="22"/>
                <w:szCs w:val="22"/>
                <w:lang w:eastAsia="en-US"/>
              </w:rPr>
              <w:t> 755,2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0C1DAE4"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641</w:t>
            </w:r>
            <w:r w:rsidRPr="00C40CF5">
              <w:rPr>
                <w:rFonts w:eastAsia="Calibri"/>
                <w:b/>
                <w:sz w:val="22"/>
                <w:szCs w:val="22"/>
                <w:lang w:eastAsia="en-US"/>
              </w:rPr>
              <w:t> 727,4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7F73D6A"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0,0</w:t>
            </w:r>
          </w:p>
        </w:tc>
        <w:tc>
          <w:tcPr>
            <w:tcW w:w="2203" w:type="dxa"/>
            <w:vMerge/>
            <w:tcBorders>
              <w:left w:val="single" w:sz="4" w:space="0" w:color="auto"/>
              <w:right w:val="single" w:sz="4" w:space="0" w:color="auto"/>
            </w:tcBorders>
            <w:shd w:val="clear" w:color="auto" w:fill="auto"/>
            <w:vAlign w:val="center"/>
          </w:tcPr>
          <w:p w14:paraId="02FBCFA9"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bottom w:val="single" w:sz="4" w:space="0" w:color="auto"/>
            </w:tcBorders>
            <w:shd w:val="clear" w:color="auto" w:fill="auto"/>
            <w:vAlign w:val="center"/>
          </w:tcPr>
          <w:p w14:paraId="115A2E72"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4BB49568"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69D4A2A3"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1D70464C"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7745877B"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416B6A87"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50E285CC"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1D33CB43"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67098F3F"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74C94FC8"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6A069B13"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1A7805A4"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097D20F9" w14:textId="77777777" w:rsidR="00234AD4" w:rsidRPr="00C40CF5" w:rsidRDefault="00234AD4" w:rsidP="005E5E8E">
            <w:pPr>
              <w:widowControl w:val="0"/>
              <w:suppressAutoHyphens/>
              <w:autoSpaceDE w:val="0"/>
              <w:autoSpaceDN w:val="0"/>
              <w:adjustRightInd w:val="0"/>
              <w:jc w:val="center"/>
              <w:outlineLvl w:val="2"/>
              <w:rPr>
                <w:sz w:val="20"/>
                <w:szCs w:val="20"/>
              </w:rPr>
            </w:pPr>
          </w:p>
          <w:p w14:paraId="2066B35F"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0C1B828D" w14:textId="77777777" w:rsidTr="005E5E8E">
        <w:tc>
          <w:tcPr>
            <w:tcW w:w="1211" w:type="dxa"/>
            <w:vMerge/>
            <w:tcBorders>
              <w:right w:val="single" w:sz="4" w:space="0" w:color="auto"/>
            </w:tcBorders>
            <w:shd w:val="clear" w:color="auto" w:fill="auto"/>
          </w:tcPr>
          <w:p w14:paraId="446CEC01"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1A6B10A"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2E29BD6"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A8113F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4E8DA6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40F872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2C1701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1F5D25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E92042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2B54141"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0E952E3D"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45523BAD" w14:textId="77777777" w:rsidTr="005E5E8E">
        <w:tc>
          <w:tcPr>
            <w:tcW w:w="1211" w:type="dxa"/>
            <w:vMerge/>
            <w:tcBorders>
              <w:right w:val="single" w:sz="4" w:space="0" w:color="auto"/>
            </w:tcBorders>
            <w:shd w:val="clear" w:color="auto" w:fill="auto"/>
          </w:tcPr>
          <w:p w14:paraId="166C0B08"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9EFE109"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298F9C7"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1B3032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B8D1AC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66 286,2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0F48364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58202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FD685D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DA0EE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6F7AA6C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4F5D31F4"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202F46C2" w14:textId="77777777" w:rsidTr="005E5E8E">
        <w:tc>
          <w:tcPr>
            <w:tcW w:w="1211" w:type="dxa"/>
            <w:vMerge/>
            <w:tcBorders>
              <w:right w:val="single" w:sz="4" w:space="0" w:color="auto"/>
            </w:tcBorders>
            <w:shd w:val="clear" w:color="auto" w:fill="auto"/>
          </w:tcPr>
          <w:p w14:paraId="7EC8341C"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184155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332F46F"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4D813A6"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076B28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65 427,1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04ABBC3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B5F3A6E" w14:textId="77777777" w:rsidR="00234AD4" w:rsidRPr="00C40CF5" w:rsidRDefault="00234AD4" w:rsidP="005E5E8E">
            <w:pPr>
              <w:suppressAutoHyphens/>
              <w:spacing w:after="200" w:line="276" w:lineRule="auto"/>
              <w:jc w:val="center"/>
              <w:rPr>
                <w:rFonts w:eastAsia="Calibri"/>
                <w:sz w:val="22"/>
                <w:szCs w:val="22"/>
                <w:lang w:eastAsia="en-US"/>
              </w:rPr>
            </w:pPr>
            <w:r>
              <w:rPr>
                <w:sz w:val="22"/>
                <w:szCs w:val="22"/>
              </w:rPr>
              <w:t>10</w:t>
            </w:r>
            <w:r w:rsidRPr="00C40CF5">
              <w:rPr>
                <w:sz w:val="22"/>
                <w:szCs w:val="22"/>
              </w:rPr>
              <w:t>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F516242"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55</w:t>
            </w:r>
            <w:r w:rsidRPr="00C40CF5">
              <w:rPr>
                <w:rFonts w:eastAsia="Calibri"/>
                <w:sz w:val="22"/>
                <w:szCs w:val="22"/>
                <w:lang w:eastAsia="en-US"/>
              </w:rPr>
              <w:t> 170,1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0333EB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18F9C9ED"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41C43B99"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2A755553" w14:textId="77777777" w:rsidTr="005E5E8E">
        <w:tc>
          <w:tcPr>
            <w:tcW w:w="1211" w:type="dxa"/>
            <w:vMerge/>
            <w:tcBorders>
              <w:right w:val="single" w:sz="4" w:space="0" w:color="auto"/>
            </w:tcBorders>
            <w:shd w:val="clear" w:color="auto" w:fill="auto"/>
          </w:tcPr>
          <w:p w14:paraId="50BA42B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49E2FD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39DF7EA"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E3C975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585A09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58 748,3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26EBA7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CF4398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04ECE4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49 491,3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4C272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4685CC5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15FD1E05"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231BADCB" w14:textId="77777777" w:rsidTr="005E5E8E">
        <w:trPr>
          <w:trHeight w:val="168"/>
        </w:trPr>
        <w:tc>
          <w:tcPr>
            <w:tcW w:w="1211" w:type="dxa"/>
            <w:vMerge/>
            <w:tcBorders>
              <w:right w:val="single" w:sz="4" w:space="0" w:color="auto"/>
            </w:tcBorders>
            <w:shd w:val="clear" w:color="auto" w:fill="auto"/>
          </w:tcPr>
          <w:p w14:paraId="72570AC5"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0451B8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63EF75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8A2CB5E"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860D96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61 600,4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680E87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A62B88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84D0B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52 343,4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B3714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350E85A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0929C949"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1D3ED6CF" w14:textId="77777777" w:rsidTr="005E5E8E">
        <w:trPr>
          <w:trHeight w:val="466"/>
        </w:trPr>
        <w:tc>
          <w:tcPr>
            <w:tcW w:w="1211" w:type="dxa"/>
            <w:vMerge/>
            <w:tcBorders>
              <w:bottom w:val="single" w:sz="4" w:space="0" w:color="auto"/>
              <w:right w:val="single" w:sz="4" w:space="0" w:color="auto"/>
            </w:tcBorders>
            <w:shd w:val="clear" w:color="auto" w:fill="auto"/>
          </w:tcPr>
          <w:p w14:paraId="77E70807"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752BF91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32FFCDA2"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A80977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23EB0D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443 157,2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A137D2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8B41DF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0EEC22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378 358,2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9A62A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37C855E6"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1B94243C"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0D5ABFB5" w14:textId="77777777" w:rsidTr="005E5E8E">
        <w:tc>
          <w:tcPr>
            <w:tcW w:w="1211" w:type="dxa"/>
            <w:vMerge w:val="restart"/>
            <w:tcBorders>
              <w:right w:val="single" w:sz="4" w:space="0" w:color="auto"/>
            </w:tcBorders>
            <w:shd w:val="clear" w:color="auto" w:fill="auto"/>
          </w:tcPr>
          <w:p w14:paraId="0EC381D8"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1.2.1.1</w:t>
            </w:r>
          </w:p>
        </w:tc>
        <w:tc>
          <w:tcPr>
            <w:tcW w:w="2266" w:type="dxa"/>
            <w:vMerge w:val="restart"/>
            <w:tcBorders>
              <w:left w:val="single" w:sz="4" w:space="0" w:color="auto"/>
              <w:right w:val="single" w:sz="4" w:space="0" w:color="auto"/>
            </w:tcBorders>
            <w:shd w:val="clear" w:color="auto" w:fill="auto"/>
          </w:tcPr>
          <w:p w14:paraId="7D58E93F"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1.2.1.1.</w:t>
            </w:r>
          </w:p>
          <w:p w14:paraId="56F9156A"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Приобретение музыкальных инструментов, оборудования и материалов для детских школ искусств по видам искусств</w:t>
            </w:r>
          </w:p>
        </w:tc>
        <w:tc>
          <w:tcPr>
            <w:tcW w:w="1486" w:type="dxa"/>
            <w:gridSpan w:val="2"/>
            <w:vMerge w:val="restart"/>
            <w:tcBorders>
              <w:left w:val="single" w:sz="4" w:space="0" w:color="auto"/>
              <w:right w:val="single" w:sz="4" w:space="0" w:color="auto"/>
            </w:tcBorders>
            <w:shd w:val="clear" w:color="auto" w:fill="auto"/>
          </w:tcPr>
          <w:p w14:paraId="2CB76358"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Отдел культуры, МКУК ДО ШР «ЦТРиГО»</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26AE6A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A1FA402"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541,5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AE3A690" w14:textId="77777777" w:rsidR="00234AD4" w:rsidRPr="00C40CF5" w:rsidRDefault="00234AD4" w:rsidP="005E5E8E">
            <w:pPr>
              <w:suppressAutoHyphens/>
              <w:spacing w:after="200" w:line="276" w:lineRule="auto"/>
              <w:jc w:val="center"/>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A79A0E1"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71DA4EB"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541,5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4C824B" w14:textId="77777777" w:rsidR="00234AD4" w:rsidRPr="00C40CF5" w:rsidRDefault="00234AD4" w:rsidP="005E5E8E">
            <w:pPr>
              <w:suppressAutoHyphens/>
              <w:spacing w:after="200" w:line="276" w:lineRule="auto"/>
              <w:jc w:val="center"/>
              <w:rPr>
                <w:b/>
                <w:sz w:val="22"/>
                <w:szCs w:val="22"/>
              </w:rPr>
            </w:pPr>
            <w:r w:rsidRPr="00C40CF5">
              <w:rPr>
                <w:b/>
                <w:sz w:val="22"/>
                <w:szCs w:val="22"/>
              </w:rPr>
              <w:t>0,0</w:t>
            </w:r>
          </w:p>
        </w:tc>
        <w:tc>
          <w:tcPr>
            <w:tcW w:w="2203" w:type="dxa"/>
            <w:vMerge w:val="restart"/>
            <w:tcBorders>
              <w:left w:val="single" w:sz="4" w:space="0" w:color="auto"/>
              <w:right w:val="single" w:sz="4" w:space="0" w:color="auto"/>
            </w:tcBorders>
            <w:shd w:val="clear" w:color="auto" w:fill="auto"/>
          </w:tcPr>
          <w:p w14:paraId="7D2F568D"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Приобретение рояля</w:t>
            </w:r>
          </w:p>
          <w:p w14:paraId="1C18613A"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(ед.)</w:t>
            </w:r>
          </w:p>
        </w:tc>
        <w:tc>
          <w:tcPr>
            <w:tcW w:w="587" w:type="dxa"/>
            <w:tcBorders>
              <w:top w:val="single" w:sz="4" w:space="0" w:color="auto"/>
              <w:left w:val="single" w:sz="4" w:space="0" w:color="auto"/>
              <w:bottom w:val="single" w:sz="4" w:space="0" w:color="auto"/>
            </w:tcBorders>
            <w:shd w:val="clear" w:color="auto" w:fill="auto"/>
          </w:tcPr>
          <w:p w14:paraId="6E56A73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w:t>
            </w:r>
          </w:p>
        </w:tc>
      </w:tr>
      <w:tr w:rsidR="00234AD4" w:rsidRPr="00C40CF5" w14:paraId="330787CB" w14:textId="77777777" w:rsidTr="005E5E8E">
        <w:tc>
          <w:tcPr>
            <w:tcW w:w="1211" w:type="dxa"/>
            <w:vMerge/>
            <w:tcBorders>
              <w:right w:val="single" w:sz="4" w:space="0" w:color="auto"/>
            </w:tcBorders>
            <w:shd w:val="clear" w:color="auto" w:fill="auto"/>
          </w:tcPr>
          <w:p w14:paraId="6D792FA2"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D25527C"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BDA49F7"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05490A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73E1D5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4F7DE02"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40CC75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947716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4D64360"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AE3943E"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7BAC43F"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w:t>
            </w:r>
          </w:p>
        </w:tc>
      </w:tr>
      <w:tr w:rsidR="00234AD4" w:rsidRPr="00C40CF5" w14:paraId="3CF0AE6C" w14:textId="77777777" w:rsidTr="005E5E8E">
        <w:tc>
          <w:tcPr>
            <w:tcW w:w="1211" w:type="dxa"/>
            <w:vMerge/>
            <w:tcBorders>
              <w:right w:val="single" w:sz="4" w:space="0" w:color="auto"/>
            </w:tcBorders>
            <w:shd w:val="clear" w:color="auto" w:fill="auto"/>
          </w:tcPr>
          <w:p w14:paraId="42F14798"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D546BA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AB3EDC4"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3B5663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11E7EE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9F65B19"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B11B45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141050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66A2AF7"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11FF2EB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5AF9B9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w:t>
            </w:r>
          </w:p>
        </w:tc>
      </w:tr>
      <w:tr w:rsidR="00234AD4" w:rsidRPr="00C40CF5" w14:paraId="48F3C7C5" w14:textId="77777777" w:rsidTr="005E5E8E">
        <w:tc>
          <w:tcPr>
            <w:tcW w:w="1211" w:type="dxa"/>
            <w:vMerge/>
            <w:tcBorders>
              <w:right w:val="single" w:sz="4" w:space="0" w:color="auto"/>
            </w:tcBorders>
            <w:shd w:val="clear" w:color="auto" w:fill="auto"/>
          </w:tcPr>
          <w:p w14:paraId="78603268"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D7AC36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9A83259"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4A03C94"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240AEB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67C729B"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F459E5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CD951D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82683B1"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8971987"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7BB568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w:t>
            </w:r>
          </w:p>
        </w:tc>
      </w:tr>
      <w:tr w:rsidR="00234AD4" w:rsidRPr="00C40CF5" w14:paraId="4DAC3062" w14:textId="77777777" w:rsidTr="005E5E8E">
        <w:tc>
          <w:tcPr>
            <w:tcW w:w="1211" w:type="dxa"/>
            <w:vMerge/>
            <w:tcBorders>
              <w:right w:val="single" w:sz="4" w:space="0" w:color="auto"/>
            </w:tcBorders>
            <w:shd w:val="clear" w:color="auto" w:fill="auto"/>
          </w:tcPr>
          <w:p w14:paraId="4B43B00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EC4BFC0"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CFD2654"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6B44ED6"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E415E4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541,5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2CCAB16C"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0537C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E3A9CD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541,5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99F0D1D"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5C6EFCB"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BEA2BE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w:t>
            </w:r>
          </w:p>
          <w:p w14:paraId="11A3A2E0"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6A0AAA5D" w14:textId="77777777" w:rsidTr="005E5E8E">
        <w:tc>
          <w:tcPr>
            <w:tcW w:w="1211" w:type="dxa"/>
            <w:vMerge/>
            <w:tcBorders>
              <w:right w:val="single" w:sz="4" w:space="0" w:color="auto"/>
            </w:tcBorders>
            <w:shd w:val="clear" w:color="auto" w:fill="auto"/>
          </w:tcPr>
          <w:p w14:paraId="61C9049A"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7C2827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C13754D"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188112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C0784C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77C8355"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EC7159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694272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AF198D"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473FEFA"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109A4F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w:t>
            </w:r>
          </w:p>
        </w:tc>
      </w:tr>
      <w:tr w:rsidR="00234AD4" w:rsidRPr="00C40CF5" w14:paraId="2F1E8149" w14:textId="77777777" w:rsidTr="005E5E8E">
        <w:tc>
          <w:tcPr>
            <w:tcW w:w="1211" w:type="dxa"/>
            <w:vMerge/>
            <w:tcBorders>
              <w:bottom w:val="single" w:sz="4" w:space="0" w:color="auto"/>
              <w:right w:val="single" w:sz="4" w:space="0" w:color="auto"/>
            </w:tcBorders>
            <w:shd w:val="clear" w:color="auto" w:fill="auto"/>
          </w:tcPr>
          <w:p w14:paraId="36369DAF"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684C171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4A1EC95D"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A1FBFDE"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F105B4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18A6C0A"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65F8CC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AA8A3A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9A42B6" w14:textId="77777777" w:rsidR="00234AD4" w:rsidRPr="00C40CF5" w:rsidRDefault="00234AD4" w:rsidP="005E5E8E">
            <w:pPr>
              <w:suppressAutoHyphens/>
              <w:spacing w:after="200" w:line="276" w:lineRule="auto"/>
              <w:jc w:val="center"/>
              <w:rPr>
                <w:sz w:val="22"/>
                <w:szCs w:val="22"/>
              </w:rPr>
            </w:pPr>
            <w:r w:rsidRPr="00C40CF5">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32FE172F"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8CC427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w:t>
            </w:r>
          </w:p>
        </w:tc>
      </w:tr>
      <w:tr w:rsidR="00234AD4" w:rsidRPr="00C40CF5" w14:paraId="62555845" w14:textId="77777777" w:rsidTr="005E5E8E">
        <w:tc>
          <w:tcPr>
            <w:tcW w:w="1211" w:type="dxa"/>
            <w:vMerge w:val="restart"/>
            <w:tcBorders>
              <w:top w:val="single" w:sz="4" w:space="0" w:color="auto"/>
              <w:right w:val="single" w:sz="4" w:space="0" w:color="auto"/>
            </w:tcBorders>
            <w:shd w:val="clear" w:color="auto" w:fill="auto"/>
          </w:tcPr>
          <w:p w14:paraId="40528DE2"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1.3.</w:t>
            </w:r>
          </w:p>
          <w:p w14:paraId="3A19F211" w14:textId="77777777" w:rsidR="00234AD4" w:rsidRPr="00C40CF5" w:rsidRDefault="00234AD4" w:rsidP="005E5E8E">
            <w:pPr>
              <w:widowControl w:val="0"/>
              <w:suppressAutoHyphens/>
              <w:autoSpaceDE w:val="0"/>
              <w:autoSpaceDN w:val="0"/>
              <w:adjustRightInd w:val="0"/>
              <w:jc w:val="center"/>
              <w:rPr>
                <w:b/>
                <w:sz w:val="22"/>
                <w:szCs w:val="22"/>
                <w:lang w:val="en-US"/>
              </w:rPr>
            </w:pPr>
          </w:p>
          <w:p w14:paraId="10683D49" w14:textId="77777777" w:rsidR="00234AD4" w:rsidRPr="00C40CF5" w:rsidRDefault="00234AD4" w:rsidP="005E5E8E">
            <w:pPr>
              <w:widowControl w:val="0"/>
              <w:suppressAutoHyphens/>
              <w:autoSpaceDE w:val="0"/>
              <w:autoSpaceDN w:val="0"/>
              <w:adjustRightInd w:val="0"/>
              <w:jc w:val="center"/>
              <w:rPr>
                <w:b/>
                <w:sz w:val="22"/>
                <w:szCs w:val="22"/>
                <w:lang w:val="en-US"/>
              </w:rPr>
            </w:pPr>
          </w:p>
          <w:p w14:paraId="0A03DB76" w14:textId="77777777" w:rsidR="00234AD4" w:rsidRPr="00C40CF5" w:rsidRDefault="00234AD4" w:rsidP="005E5E8E">
            <w:pPr>
              <w:widowControl w:val="0"/>
              <w:suppressAutoHyphens/>
              <w:autoSpaceDE w:val="0"/>
              <w:autoSpaceDN w:val="0"/>
              <w:adjustRightInd w:val="0"/>
              <w:jc w:val="center"/>
              <w:rPr>
                <w:b/>
                <w:sz w:val="22"/>
                <w:szCs w:val="22"/>
              </w:rPr>
            </w:pPr>
          </w:p>
          <w:p w14:paraId="5106EB59" w14:textId="77777777" w:rsidR="00234AD4" w:rsidRPr="00C40CF5" w:rsidRDefault="00234AD4" w:rsidP="005E5E8E">
            <w:pPr>
              <w:widowControl w:val="0"/>
              <w:suppressAutoHyphens/>
              <w:autoSpaceDE w:val="0"/>
              <w:autoSpaceDN w:val="0"/>
              <w:adjustRightInd w:val="0"/>
              <w:jc w:val="center"/>
              <w:rPr>
                <w:b/>
                <w:sz w:val="22"/>
                <w:szCs w:val="22"/>
              </w:rPr>
            </w:pPr>
          </w:p>
          <w:p w14:paraId="117F98FD" w14:textId="77777777" w:rsidR="00234AD4" w:rsidRPr="00C40CF5" w:rsidRDefault="00234AD4" w:rsidP="005E5E8E">
            <w:pPr>
              <w:widowControl w:val="0"/>
              <w:suppressAutoHyphens/>
              <w:autoSpaceDE w:val="0"/>
              <w:autoSpaceDN w:val="0"/>
              <w:adjustRightInd w:val="0"/>
              <w:jc w:val="center"/>
              <w:rPr>
                <w:b/>
                <w:sz w:val="22"/>
                <w:szCs w:val="22"/>
              </w:rPr>
            </w:pPr>
          </w:p>
          <w:p w14:paraId="671CEBB6" w14:textId="77777777" w:rsidR="00234AD4" w:rsidRPr="00C40CF5" w:rsidRDefault="00234AD4" w:rsidP="005E5E8E">
            <w:pPr>
              <w:widowControl w:val="0"/>
              <w:suppressAutoHyphens/>
              <w:autoSpaceDE w:val="0"/>
              <w:autoSpaceDN w:val="0"/>
              <w:adjustRightInd w:val="0"/>
              <w:jc w:val="center"/>
              <w:rPr>
                <w:b/>
                <w:sz w:val="22"/>
                <w:szCs w:val="22"/>
              </w:rPr>
            </w:pPr>
          </w:p>
          <w:p w14:paraId="5B8BA219" w14:textId="77777777" w:rsidR="00234AD4" w:rsidRPr="00C40CF5" w:rsidRDefault="00234AD4" w:rsidP="005E5E8E">
            <w:pPr>
              <w:widowControl w:val="0"/>
              <w:suppressAutoHyphens/>
              <w:autoSpaceDE w:val="0"/>
              <w:autoSpaceDN w:val="0"/>
              <w:adjustRightInd w:val="0"/>
              <w:jc w:val="center"/>
              <w:rPr>
                <w:b/>
                <w:sz w:val="22"/>
                <w:szCs w:val="22"/>
              </w:rPr>
            </w:pPr>
          </w:p>
          <w:p w14:paraId="16D67206" w14:textId="77777777" w:rsidR="00234AD4" w:rsidRPr="00C40CF5" w:rsidRDefault="00234AD4" w:rsidP="005E5E8E">
            <w:pPr>
              <w:widowControl w:val="0"/>
              <w:suppressAutoHyphens/>
              <w:autoSpaceDE w:val="0"/>
              <w:autoSpaceDN w:val="0"/>
              <w:adjustRightInd w:val="0"/>
              <w:jc w:val="center"/>
              <w:rPr>
                <w:b/>
                <w:sz w:val="22"/>
                <w:szCs w:val="22"/>
              </w:rPr>
            </w:pPr>
          </w:p>
          <w:p w14:paraId="3BE11AF5" w14:textId="77777777" w:rsidR="00234AD4" w:rsidRPr="00C40CF5" w:rsidRDefault="00234AD4" w:rsidP="005E5E8E">
            <w:pPr>
              <w:widowControl w:val="0"/>
              <w:suppressAutoHyphens/>
              <w:autoSpaceDE w:val="0"/>
              <w:autoSpaceDN w:val="0"/>
              <w:adjustRightInd w:val="0"/>
              <w:jc w:val="center"/>
              <w:rPr>
                <w:b/>
                <w:sz w:val="22"/>
                <w:szCs w:val="22"/>
              </w:rPr>
            </w:pPr>
          </w:p>
          <w:p w14:paraId="45D40D7C" w14:textId="77777777" w:rsidR="00234AD4" w:rsidRPr="00C40CF5" w:rsidRDefault="00234AD4" w:rsidP="005E5E8E">
            <w:pPr>
              <w:widowControl w:val="0"/>
              <w:suppressAutoHyphens/>
              <w:autoSpaceDE w:val="0"/>
              <w:autoSpaceDN w:val="0"/>
              <w:adjustRightInd w:val="0"/>
              <w:jc w:val="center"/>
              <w:rPr>
                <w:b/>
                <w:sz w:val="22"/>
                <w:szCs w:val="22"/>
              </w:rPr>
            </w:pPr>
          </w:p>
          <w:p w14:paraId="731617C6" w14:textId="77777777" w:rsidR="00234AD4" w:rsidRPr="00C40CF5" w:rsidRDefault="00234AD4" w:rsidP="005E5E8E">
            <w:pPr>
              <w:widowControl w:val="0"/>
              <w:suppressAutoHyphens/>
              <w:autoSpaceDE w:val="0"/>
              <w:autoSpaceDN w:val="0"/>
              <w:adjustRightInd w:val="0"/>
              <w:jc w:val="center"/>
              <w:rPr>
                <w:b/>
                <w:sz w:val="22"/>
                <w:szCs w:val="22"/>
              </w:rPr>
            </w:pPr>
          </w:p>
          <w:p w14:paraId="319AFCF1" w14:textId="77777777" w:rsidR="00234AD4" w:rsidRPr="00C40CF5" w:rsidRDefault="00234AD4" w:rsidP="005E5E8E">
            <w:pPr>
              <w:widowControl w:val="0"/>
              <w:suppressAutoHyphens/>
              <w:autoSpaceDE w:val="0"/>
              <w:autoSpaceDN w:val="0"/>
              <w:adjustRightInd w:val="0"/>
              <w:jc w:val="center"/>
              <w:rPr>
                <w:b/>
                <w:sz w:val="22"/>
                <w:szCs w:val="22"/>
              </w:rPr>
            </w:pPr>
          </w:p>
          <w:p w14:paraId="21E686B0" w14:textId="77777777" w:rsidR="00234AD4" w:rsidRPr="00C40CF5" w:rsidRDefault="00234AD4" w:rsidP="005E5E8E">
            <w:pPr>
              <w:widowControl w:val="0"/>
              <w:suppressAutoHyphens/>
              <w:autoSpaceDE w:val="0"/>
              <w:autoSpaceDN w:val="0"/>
              <w:adjustRightInd w:val="0"/>
              <w:jc w:val="center"/>
              <w:rPr>
                <w:b/>
                <w:sz w:val="22"/>
                <w:szCs w:val="22"/>
              </w:rPr>
            </w:pPr>
          </w:p>
          <w:p w14:paraId="23C9DF50" w14:textId="77777777" w:rsidR="00234AD4" w:rsidRPr="00C40CF5" w:rsidRDefault="00234AD4" w:rsidP="005E5E8E">
            <w:pPr>
              <w:widowControl w:val="0"/>
              <w:suppressAutoHyphens/>
              <w:autoSpaceDE w:val="0"/>
              <w:autoSpaceDN w:val="0"/>
              <w:adjustRightInd w:val="0"/>
              <w:jc w:val="center"/>
              <w:rPr>
                <w:b/>
                <w:sz w:val="22"/>
                <w:szCs w:val="22"/>
              </w:rPr>
            </w:pPr>
          </w:p>
          <w:p w14:paraId="1288BD95" w14:textId="77777777" w:rsidR="00234AD4" w:rsidRPr="00C40CF5" w:rsidRDefault="00234AD4" w:rsidP="005E5E8E">
            <w:pPr>
              <w:widowControl w:val="0"/>
              <w:suppressAutoHyphens/>
              <w:autoSpaceDE w:val="0"/>
              <w:autoSpaceDN w:val="0"/>
              <w:adjustRightInd w:val="0"/>
              <w:jc w:val="center"/>
              <w:rPr>
                <w:b/>
                <w:sz w:val="22"/>
                <w:szCs w:val="22"/>
              </w:rPr>
            </w:pPr>
          </w:p>
          <w:p w14:paraId="22DDB57A" w14:textId="77777777" w:rsidR="00234AD4" w:rsidRPr="00C40CF5" w:rsidRDefault="00234AD4" w:rsidP="005E5E8E">
            <w:pPr>
              <w:widowControl w:val="0"/>
              <w:suppressAutoHyphens/>
              <w:autoSpaceDE w:val="0"/>
              <w:autoSpaceDN w:val="0"/>
              <w:adjustRightInd w:val="0"/>
              <w:jc w:val="center"/>
              <w:rPr>
                <w:b/>
                <w:sz w:val="22"/>
                <w:szCs w:val="22"/>
              </w:rPr>
            </w:pPr>
          </w:p>
          <w:p w14:paraId="2E87D393" w14:textId="77777777" w:rsidR="00234AD4" w:rsidRPr="00C40CF5" w:rsidRDefault="00234AD4" w:rsidP="005E5E8E">
            <w:pPr>
              <w:widowControl w:val="0"/>
              <w:suppressAutoHyphens/>
              <w:autoSpaceDE w:val="0"/>
              <w:autoSpaceDN w:val="0"/>
              <w:adjustRightInd w:val="0"/>
              <w:jc w:val="center"/>
              <w:rPr>
                <w:b/>
                <w:sz w:val="22"/>
                <w:szCs w:val="22"/>
              </w:rPr>
            </w:pPr>
          </w:p>
          <w:p w14:paraId="2BCC8878" w14:textId="77777777" w:rsidR="00234AD4" w:rsidRPr="00C40CF5" w:rsidRDefault="00234AD4" w:rsidP="005E5E8E">
            <w:pPr>
              <w:widowControl w:val="0"/>
              <w:suppressAutoHyphens/>
              <w:autoSpaceDE w:val="0"/>
              <w:autoSpaceDN w:val="0"/>
              <w:adjustRightInd w:val="0"/>
              <w:jc w:val="center"/>
              <w:rPr>
                <w:b/>
                <w:sz w:val="22"/>
                <w:szCs w:val="22"/>
              </w:rPr>
            </w:pPr>
          </w:p>
          <w:p w14:paraId="609C23CE"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61168939"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lastRenderedPageBreak/>
              <w:t xml:space="preserve">Задача 1.3. Обеспечение деятельности и развитие МКУК «Городской </w:t>
            </w:r>
          </w:p>
          <w:p w14:paraId="389B456C"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музей Г.И. Шелехова»</w:t>
            </w:r>
          </w:p>
          <w:p w14:paraId="37C3016C" w14:textId="77777777" w:rsidR="00234AD4" w:rsidRPr="00C40CF5" w:rsidRDefault="00234AD4" w:rsidP="005E5E8E">
            <w:pPr>
              <w:widowControl w:val="0"/>
              <w:suppressAutoHyphens/>
              <w:autoSpaceDE w:val="0"/>
              <w:autoSpaceDN w:val="0"/>
              <w:adjustRightInd w:val="0"/>
              <w:rPr>
                <w:b/>
                <w:sz w:val="22"/>
                <w:szCs w:val="22"/>
              </w:rPr>
            </w:pPr>
          </w:p>
          <w:p w14:paraId="4F1A671F" w14:textId="77777777" w:rsidR="00234AD4" w:rsidRPr="00C40CF5" w:rsidRDefault="00234AD4" w:rsidP="005E5E8E">
            <w:pPr>
              <w:widowControl w:val="0"/>
              <w:suppressAutoHyphens/>
              <w:autoSpaceDE w:val="0"/>
              <w:autoSpaceDN w:val="0"/>
              <w:adjustRightInd w:val="0"/>
              <w:rPr>
                <w:b/>
                <w:sz w:val="22"/>
                <w:szCs w:val="22"/>
              </w:rPr>
            </w:pPr>
          </w:p>
          <w:p w14:paraId="42F2F6C4" w14:textId="77777777" w:rsidR="00234AD4" w:rsidRPr="00C40CF5" w:rsidRDefault="00234AD4" w:rsidP="005E5E8E">
            <w:pPr>
              <w:widowControl w:val="0"/>
              <w:suppressAutoHyphens/>
              <w:autoSpaceDE w:val="0"/>
              <w:autoSpaceDN w:val="0"/>
              <w:adjustRightInd w:val="0"/>
              <w:rPr>
                <w:b/>
                <w:sz w:val="22"/>
                <w:szCs w:val="22"/>
              </w:rPr>
            </w:pPr>
          </w:p>
          <w:p w14:paraId="7DF18342" w14:textId="77777777" w:rsidR="00234AD4" w:rsidRPr="00C40CF5" w:rsidRDefault="00234AD4" w:rsidP="005E5E8E">
            <w:pPr>
              <w:widowControl w:val="0"/>
              <w:suppressAutoHyphens/>
              <w:autoSpaceDE w:val="0"/>
              <w:autoSpaceDN w:val="0"/>
              <w:adjustRightInd w:val="0"/>
              <w:rPr>
                <w:b/>
                <w:sz w:val="22"/>
                <w:szCs w:val="22"/>
              </w:rPr>
            </w:pPr>
          </w:p>
          <w:p w14:paraId="354574D0" w14:textId="77777777" w:rsidR="00234AD4" w:rsidRPr="00C40CF5" w:rsidRDefault="00234AD4" w:rsidP="005E5E8E">
            <w:pPr>
              <w:widowControl w:val="0"/>
              <w:suppressAutoHyphens/>
              <w:autoSpaceDE w:val="0"/>
              <w:autoSpaceDN w:val="0"/>
              <w:adjustRightInd w:val="0"/>
              <w:rPr>
                <w:b/>
                <w:sz w:val="22"/>
                <w:szCs w:val="22"/>
              </w:rPr>
            </w:pPr>
          </w:p>
          <w:p w14:paraId="449F1086" w14:textId="77777777" w:rsidR="00234AD4" w:rsidRPr="00C40CF5" w:rsidRDefault="00234AD4" w:rsidP="005E5E8E">
            <w:pPr>
              <w:widowControl w:val="0"/>
              <w:suppressAutoHyphens/>
              <w:autoSpaceDE w:val="0"/>
              <w:autoSpaceDN w:val="0"/>
              <w:adjustRightInd w:val="0"/>
              <w:rPr>
                <w:b/>
                <w:sz w:val="22"/>
                <w:szCs w:val="22"/>
              </w:rPr>
            </w:pPr>
          </w:p>
          <w:p w14:paraId="2549D107" w14:textId="77777777" w:rsidR="00234AD4" w:rsidRPr="00C40CF5" w:rsidRDefault="00234AD4" w:rsidP="005E5E8E">
            <w:pPr>
              <w:widowControl w:val="0"/>
              <w:suppressAutoHyphens/>
              <w:autoSpaceDE w:val="0"/>
              <w:autoSpaceDN w:val="0"/>
              <w:adjustRightInd w:val="0"/>
              <w:rPr>
                <w:b/>
                <w:sz w:val="22"/>
                <w:szCs w:val="22"/>
              </w:rPr>
            </w:pPr>
          </w:p>
          <w:p w14:paraId="1BE4C60C" w14:textId="77777777" w:rsidR="00234AD4" w:rsidRPr="00C40CF5" w:rsidRDefault="00234AD4" w:rsidP="005E5E8E">
            <w:pPr>
              <w:widowControl w:val="0"/>
              <w:suppressAutoHyphens/>
              <w:autoSpaceDE w:val="0"/>
              <w:autoSpaceDN w:val="0"/>
              <w:adjustRightInd w:val="0"/>
              <w:rPr>
                <w:b/>
                <w:sz w:val="22"/>
                <w:szCs w:val="22"/>
              </w:rPr>
            </w:pPr>
          </w:p>
          <w:p w14:paraId="328E7F4B"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1FB63E49"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lastRenderedPageBreak/>
              <w:t>Отдел культуры, МКУК «Городской музей»</w:t>
            </w:r>
          </w:p>
          <w:p w14:paraId="2D80286C" w14:textId="77777777" w:rsidR="00234AD4" w:rsidRPr="00C40CF5" w:rsidRDefault="00234AD4" w:rsidP="005E5E8E">
            <w:pPr>
              <w:widowControl w:val="0"/>
              <w:suppressAutoHyphens/>
              <w:autoSpaceDE w:val="0"/>
              <w:autoSpaceDN w:val="0"/>
              <w:adjustRightInd w:val="0"/>
              <w:rPr>
                <w:sz w:val="22"/>
                <w:szCs w:val="22"/>
              </w:rPr>
            </w:pPr>
          </w:p>
          <w:p w14:paraId="289B9007" w14:textId="77777777" w:rsidR="00234AD4" w:rsidRPr="00C40CF5" w:rsidRDefault="00234AD4" w:rsidP="005E5E8E">
            <w:pPr>
              <w:widowControl w:val="0"/>
              <w:suppressAutoHyphens/>
              <w:autoSpaceDE w:val="0"/>
              <w:autoSpaceDN w:val="0"/>
              <w:adjustRightInd w:val="0"/>
              <w:rPr>
                <w:sz w:val="22"/>
                <w:szCs w:val="22"/>
              </w:rPr>
            </w:pPr>
          </w:p>
          <w:p w14:paraId="72F11962" w14:textId="77777777" w:rsidR="00234AD4" w:rsidRPr="00C40CF5" w:rsidRDefault="00234AD4" w:rsidP="005E5E8E">
            <w:pPr>
              <w:widowControl w:val="0"/>
              <w:suppressAutoHyphens/>
              <w:autoSpaceDE w:val="0"/>
              <w:autoSpaceDN w:val="0"/>
              <w:adjustRightInd w:val="0"/>
              <w:rPr>
                <w:sz w:val="22"/>
                <w:szCs w:val="22"/>
              </w:rPr>
            </w:pPr>
          </w:p>
          <w:p w14:paraId="2667B153" w14:textId="77777777" w:rsidR="00234AD4" w:rsidRPr="00C40CF5" w:rsidRDefault="00234AD4" w:rsidP="005E5E8E">
            <w:pPr>
              <w:widowControl w:val="0"/>
              <w:suppressAutoHyphens/>
              <w:autoSpaceDE w:val="0"/>
              <w:autoSpaceDN w:val="0"/>
              <w:adjustRightInd w:val="0"/>
              <w:rPr>
                <w:sz w:val="22"/>
                <w:szCs w:val="22"/>
              </w:rPr>
            </w:pPr>
          </w:p>
          <w:p w14:paraId="730A8634" w14:textId="77777777" w:rsidR="00234AD4" w:rsidRPr="00C40CF5" w:rsidRDefault="00234AD4" w:rsidP="005E5E8E">
            <w:pPr>
              <w:widowControl w:val="0"/>
              <w:suppressAutoHyphens/>
              <w:autoSpaceDE w:val="0"/>
              <w:autoSpaceDN w:val="0"/>
              <w:adjustRightInd w:val="0"/>
              <w:rPr>
                <w:b/>
                <w:sz w:val="22"/>
                <w:szCs w:val="22"/>
              </w:rPr>
            </w:pPr>
          </w:p>
          <w:p w14:paraId="75CB7CE9" w14:textId="77777777" w:rsidR="00234AD4" w:rsidRPr="00C40CF5" w:rsidRDefault="00234AD4" w:rsidP="005E5E8E">
            <w:pPr>
              <w:widowControl w:val="0"/>
              <w:suppressAutoHyphens/>
              <w:autoSpaceDE w:val="0"/>
              <w:autoSpaceDN w:val="0"/>
              <w:adjustRightInd w:val="0"/>
              <w:rPr>
                <w:b/>
                <w:sz w:val="22"/>
                <w:szCs w:val="22"/>
              </w:rPr>
            </w:pPr>
          </w:p>
          <w:p w14:paraId="1A83F8F3" w14:textId="77777777" w:rsidR="00234AD4" w:rsidRPr="00C40CF5" w:rsidRDefault="00234AD4" w:rsidP="005E5E8E">
            <w:pPr>
              <w:widowControl w:val="0"/>
              <w:suppressAutoHyphens/>
              <w:autoSpaceDE w:val="0"/>
              <w:autoSpaceDN w:val="0"/>
              <w:adjustRightInd w:val="0"/>
              <w:rPr>
                <w:b/>
                <w:sz w:val="22"/>
                <w:szCs w:val="22"/>
              </w:rPr>
            </w:pPr>
          </w:p>
          <w:p w14:paraId="53F230F5" w14:textId="77777777" w:rsidR="00234AD4" w:rsidRPr="00C40CF5" w:rsidRDefault="00234AD4" w:rsidP="005E5E8E">
            <w:pPr>
              <w:widowControl w:val="0"/>
              <w:suppressAutoHyphens/>
              <w:autoSpaceDE w:val="0"/>
              <w:autoSpaceDN w:val="0"/>
              <w:adjustRightInd w:val="0"/>
              <w:rPr>
                <w:b/>
                <w:sz w:val="22"/>
                <w:szCs w:val="22"/>
              </w:rPr>
            </w:pPr>
          </w:p>
          <w:p w14:paraId="0D4D0711" w14:textId="77777777" w:rsidR="00234AD4" w:rsidRPr="00C40CF5" w:rsidRDefault="00234AD4" w:rsidP="005E5E8E">
            <w:pPr>
              <w:widowControl w:val="0"/>
              <w:suppressAutoHyphens/>
              <w:autoSpaceDE w:val="0"/>
              <w:autoSpaceDN w:val="0"/>
              <w:adjustRightInd w:val="0"/>
              <w:rPr>
                <w:b/>
                <w:sz w:val="22"/>
                <w:szCs w:val="22"/>
              </w:rPr>
            </w:pPr>
          </w:p>
          <w:p w14:paraId="5F14C568" w14:textId="77777777" w:rsidR="00234AD4" w:rsidRPr="00C40CF5" w:rsidRDefault="00234AD4" w:rsidP="005E5E8E">
            <w:pPr>
              <w:widowControl w:val="0"/>
              <w:suppressAutoHyphens/>
              <w:autoSpaceDE w:val="0"/>
              <w:autoSpaceDN w:val="0"/>
              <w:adjustRightInd w:val="0"/>
              <w:rPr>
                <w:b/>
                <w:sz w:val="22"/>
                <w:szCs w:val="22"/>
              </w:rPr>
            </w:pPr>
          </w:p>
          <w:p w14:paraId="3AE60365"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51D00A7"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lastRenderedPageBreak/>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4AEBAAB"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103 869,4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E3C0E3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0F9EA2A"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E98F7BF"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101 881,0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D650D7E" w14:textId="77777777" w:rsidR="00234AD4" w:rsidRPr="00C40CF5" w:rsidRDefault="00234AD4" w:rsidP="005E5E8E">
            <w:pPr>
              <w:widowControl w:val="0"/>
              <w:suppressAutoHyphens/>
              <w:autoSpaceDE w:val="0"/>
              <w:autoSpaceDN w:val="0"/>
              <w:adjustRightInd w:val="0"/>
              <w:jc w:val="center"/>
              <w:outlineLvl w:val="2"/>
              <w:rPr>
                <w:b/>
                <w:sz w:val="22"/>
                <w:szCs w:val="22"/>
                <w:lang w:val="en-US"/>
              </w:rPr>
            </w:pPr>
            <w:r w:rsidRPr="00C40CF5">
              <w:rPr>
                <w:b/>
                <w:sz w:val="22"/>
                <w:szCs w:val="22"/>
              </w:rPr>
              <w:t>0,0</w:t>
            </w:r>
          </w:p>
          <w:p w14:paraId="48C3551B" w14:textId="77777777" w:rsidR="00234AD4" w:rsidRPr="00C40CF5" w:rsidRDefault="00234AD4" w:rsidP="005E5E8E">
            <w:pPr>
              <w:widowControl w:val="0"/>
              <w:suppressAutoHyphens/>
              <w:autoSpaceDE w:val="0"/>
              <w:autoSpaceDN w:val="0"/>
              <w:adjustRightInd w:val="0"/>
              <w:jc w:val="center"/>
              <w:outlineLvl w:val="2"/>
              <w:rPr>
                <w:b/>
                <w:sz w:val="22"/>
                <w:szCs w:val="22"/>
                <w:lang w:val="en-US"/>
              </w:rPr>
            </w:pPr>
          </w:p>
          <w:p w14:paraId="08A4C318"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2203" w:type="dxa"/>
            <w:vMerge w:val="restart"/>
            <w:tcBorders>
              <w:top w:val="single" w:sz="4" w:space="0" w:color="auto"/>
              <w:left w:val="single" w:sz="4" w:space="0" w:color="auto"/>
              <w:right w:val="single" w:sz="4" w:space="0" w:color="auto"/>
            </w:tcBorders>
            <w:shd w:val="clear" w:color="auto" w:fill="auto"/>
          </w:tcPr>
          <w:p w14:paraId="33DD1615"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Динамика посещений музея в сравнении с предыдущим годом (ед.),</w:t>
            </w:r>
          </w:p>
          <w:p w14:paraId="43A4FD78"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увеличение количества представленных предметов ОФ / ВФ (ед.),</w:t>
            </w:r>
          </w:p>
          <w:p w14:paraId="2B9CB644"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 xml:space="preserve">увеличение количества предметов, </w:t>
            </w:r>
            <w:r w:rsidRPr="00C40CF5">
              <w:rPr>
                <w:sz w:val="22"/>
                <w:szCs w:val="22"/>
              </w:rPr>
              <w:lastRenderedPageBreak/>
              <w:t>представленных в ходе выездных мероприятий (ед.),</w:t>
            </w:r>
          </w:p>
          <w:p w14:paraId="36092818"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увеличение количества музейных предметов размещенных на сайте музея (ед.)</w:t>
            </w:r>
          </w:p>
          <w:p w14:paraId="1853EEF2"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70285A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lastRenderedPageBreak/>
              <w:t>18025</w:t>
            </w:r>
          </w:p>
          <w:p w14:paraId="66CEBD19"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540/1040</w:t>
            </w:r>
          </w:p>
          <w:p w14:paraId="243948F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870</w:t>
            </w:r>
          </w:p>
          <w:p w14:paraId="44B10040"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1145</w:t>
            </w:r>
          </w:p>
          <w:p w14:paraId="55636CE4" w14:textId="77777777" w:rsidR="00234AD4" w:rsidRPr="00C40CF5" w:rsidRDefault="00234AD4" w:rsidP="005E5E8E">
            <w:pPr>
              <w:widowControl w:val="0"/>
              <w:suppressAutoHyphens/>
              <w:autoSpaceDE w:val="0"/>
              <w:autoSpaceDN w:val="0"/>
              <w:adjustRightInd w:val="0"/>
              <w:jc w:val="center"/>
              <w:outlineLvl w:val="2"/>
              <w:rPr>
                <w:b/>
                <w:sz w:val="20"/>
                <w:szCs w:val="20"/>
              </w:rPr>
            </w:pPr>
          </w:p>
        </w:tc>
      </w:tr>
      <w:tr w:rsidR="00234AD4" w:rsidRPr="00C40CF5" w14:paraId="6AEFF72D" w14:textId="77777777" w:rsidTr="005E5E8E">
        <w:tc>
          <w:tcPr>
            <w:tcW w:w="1211" w:type="dxa"/>
            <w:vMerge/>
            <w:tcBorders>
              <w:right w:val="single" w:sz="4" w:space="0" w:color="auto"/>
            </w:tcBorders>
            <w:shd w:val="clear" w:color="auto" w:fill="auto"/>
          </w:tcPr>
          <w:p w14:paraId="7F28290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2BBDDB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C34C6D0"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FBBE88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6D4BAD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A10B99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AD073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EFA7A4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A3209E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CB3A6E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316FC02"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17750</w:t>
            </w:r>
          </w:p>
          <w:p w14:paraId="73CE979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430/930</w:t>
            </w:r>
          </w:p>
          <w:p w14:paraId="579A64E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820</w:t>
            </w:r>
          </w:p>
          <w:p w14:paraId="591DE53B"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595</w:t>
            </w:r>
          </w:p>
        </w:tc>
      </w:tr>
      <w:tr w:rsidR="00234AD4" w:rsidRPr="00C40CF5" w14:paraId="033E698F" w14:textId="77777777" w:rsidTr="005E5E8E">
        <w:tc>
          <w:tcPr>
            <w:tcW w:w="1211" w:type="dxa"/>
            <w:vMerge/>
            <w:tcBorders>
              <w:right w:val="single" w:sz="4" w:space="0" w:color="auto"/>
            </w:tcBorders>
            <w:shd w:val="clear" w:color="auto" w:fill="auto"/>
          </w:tcPr>
          <w:p w14:paraId="12EA650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5324B68"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5839F69"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58755B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3EF12E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8 620,2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05B5438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5ED0F9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27C543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6B6E66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21B27210"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5CE857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17775</w:t>
            </w:r>
          </w:p>
          <w:p w14:paraId="6EE2DBCD"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440/940</w:t>
            </w:r>
          </w:p>
          <w:p w14:paraId="101742CF"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830</w:t>
            </w:r>
          </w:p>
          <w:p w14:paraId="676AB213"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645</w:t>
            </w:r>
          </w:p>
        </w:tc>
      </w:tr>
      <w:tr w:rsidR="00234AD4" w:rsidRPr="00C40CF5" w14:paraId="238ACE12" w14:textId="77777777" w:rsidTr="005E5E8E">
        <w:tc>
          <w:tcPr>
            <w:tcW w:w="1211" w:type="dxa"/>
            <w:vMerge/>
            <w:tcBorders>
              <w:right w:val="single" w:sz="4" w:space="0" w:color="auto"/>
            </w:tcBorders>
            <w:shd w:val="clear" w:color="auto" w:fill="auto"/>
          </w:tcPr>
          <w:p w14:paraId="0C64409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D0E5F5B"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B6D24FB"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530705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E52E4E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9 014,6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D23E18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48F1A9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0FC991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9 014,6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58A70C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B14950D"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FA6CDA5"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17800</w:t>
            </w:r>
          </w:p>
          <w:p w14:paraId="2D2BF614"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450/950</w:t>
            </w:r>
          </w:p>
          <w:p w14:paraId="0A8C2D84"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840</w:t>
            </w:r>
          </w:p>
          <w:p w14:paraId="3EBAE909"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695</w:t>
            </w:r>
          </w:p>
        </w:tc>
      </w:tr>
      <w:tr w:rsidR="00234AD4" w:rsidRPr="00C40CF5" w14:paraId="5E4901FD" w14:textId="77777777" w:rsidTr="005E5E8E">
        <w:trPr>
          <w:trHeight w:val="627"/>
        </w:trPr>
        <w:tc>
          <w:tcPr>
            <w:tcW w:w="1211" w:type="dxa"/>
            <w:vMerge/>
            <w:tcBorders>
              <w:right w:val="single" w:sz="4" w:space="0" w:color="auto"/>
            </w:tcBorders>
            <w:shd w:val="clear" w:color="auto" w:fill="auto"/>
          </w:tcPr>
          <w:p w14:paraId="1F104D2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F6D798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5DB58FA"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AF1461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51B917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8 765,3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DA84E4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CD0080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3D0052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8 765,3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E6172A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B77EB80"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29252E3"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17825</w:t>
            </w:r>
          </w:p>
          <w:p w14:paraId="1282899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460/960</w:t>
            </w:r>
          </w:p>
          <w:p w14:paraId="34E4FF0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850</w:t>
            </w:r>
          </w:p>
          <w:p w14:paraId="5018B0F2"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745</w:t>
            </w:r>
          </w:p>
        </w:tc>
      </w:tr>
      <w:tr w:rsidR="00234AD4" w:rsidRPr="00C40CF5" w14:paraId="1ECF234A" w14:textId="77777777" w:rsidTr="005E5E8E">
        <w:tc>
          <w:tcPr>
            <w:tcW w:w="1211" w:type="dxa"/>
            <w:vMerge/>
            <w:tcBorders>
              <w:right w:val="single" w:sz="4" w:space="0" w:color="auto"/>
            </w:tcBorders>
            <w:shd w:val="clear" w:color="auto" w:fill="auto"/>
          </w:tcPr>
          <w:p w14:paraId="31DE2B17"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327E59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C9F188A"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E7D1B56"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08E645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8 743,7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1AD57D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0FD04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3B7548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8 743,7</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B333D4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7C28C0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D82F46E"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17850</w:t>
            </w:r>
          </w:p>
          <w:p w14:paraId="23E824F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470/970</w:t>
            </w:r>
          </w:p>
          <w:p w14:paraId="1BDEB4BB"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850</w:t>
            </w:r>
          </w:p>
          <w:p w14:paraId="49C828B9"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795</w:t>
            </w:r>
          </w:p>
        </w:tc>
      </w:tr>
      <w:tr w:rsidR="00234AD4" w:rsidRPr="00C40CF5" w14:paraId="4E502CC8" w14:textId="77777777" w:rsidTr="005E5E8E">
        <w:tc>
          <w:tcPr>
            <w:tcW w:w="1211" w:type="dxa"/>
            <w:vMerge/>
            <w:tcBorders>
              <w:bottom w:val="single" w:sz="4" w:space="0" w:color="auto"/>
              <w:right w:val="single" w:sz="4" w:space="0" w:color="auto"/>
            </w:tcBorders>
            <w:shd w:val="clear" w:color="auto" w:fill="auto"/>
          </w:tcPr>
          <w:p w14:paraId="0B899ECF"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399E2545"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3089925"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BE7C215"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50D8ED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61 205,9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42D147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077BF1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CEB0B3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61 205,9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19C40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6782025E"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1A1ACBA"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17875-18025</w:t>
            </w:r>
          </w:p>
          <w:p w14:paraId="326C0BD3"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480-540 / 980-1040</w:t>
            </w:r>
          </w:p>
          <w:p w14:paraId="760E769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850-870</w:t>
            </w:r>
          </w:p>
          <w:p w14:paraId="23E87B80"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845-114</w:t>
            </w:r>
            <w:r w:rsidRPr="00C40CF5">
              <w:rPr>
                <w:sz w:val="20"/>
                <w:szCs w:val="20"/>
              </w:rPr>
              <w:lastRenderedPageBreak/>
              <w:t>5</w:t>
            </w:r>
          </w:p>
          <w:p w14:paraId="28D6AA4E"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13E23884" w14:textId="77777777" w:rsidTr="005E5E8E">
        <w:tc>
          <w:tcPr>
            <w:tcW w:w="1211" w:type="dxa"/>
            <w:vMerge w:val="restart"/>
            <w:tcBorders>
              <w:top w:val="single" w:sz="4" w:space="0" w:color="auto"/>
              <w:right w:val="single" w:sz="4" w:space="0" w:color="auto"/>
            </w:tcBorders>
            <w:shd w:val="clear" w:color="auto" w:fill="auto"/>
          </w:tcPr>
          <w:p w14:paraId="74D2C234"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lastRenderedPageBreak/>
              <w:t>1.3.1.</w:t>
            </w:r>
          </w:p>
        </w:tc>
        <w:tc>
          <w:tcPr>
            <w:tcW w:w="2266" w:type="dxa"/>
            <w:vMerge w:val="restart"/>
            <w:tcBorders>
              <w:top w:val="single" w:sz="4" w:space="0" w:color="auto"/>
              <w:left w:val="single" w:sz="4" w:space="0" w:color="auto"/>
              <w:right w:val="single" w:sz="4" w:space="0" w:color="auto"/>
            </w:tcBorders>
            <w:shd w:val="clear" w:color="auto" w:fill="auto"/>
          </w:tcPr>
          <w:p w14:paraId="54714504"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1.3.1</w:t>
            </w:r>
          </w:p>
          <w:p w14:paraId="18719BAC"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 xml:space="preserve">Организация деятельности МКУК «Городской музей Г.И. Шелехова» </w:t>
            </w:r>
          </w:p>
        </w:tc>
        <w:tc>
          <w:tcPr>
            <w:tcW w:w="1486" w:type="dxa"/>
            <w:gridSpan w:val="2"/>
            <w:vMerge w:val="restart"/>
            <w:tcBorders>
              <w:top w:val="single" w:sz="4" w:space="0" w:color="auto"/>
              <w:left w:val="single" w:sz="4" w:space="0" w:color="auto"/>
              <w:right w:val="single" w:sz="4" w:space="0" w:color="auto"/>
            </w:tcBorders>
            <w:shd w:val="clear" w:color="auto" w:fill="auto"/>
          </w:tcPr>
          <w:p w14:paraId="596DDA9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666D8A5"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2922855"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103 869,4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0C21F80F"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E360D40"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AA713C3"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101 881,0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6ADEC92"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9595083"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14:paraId="5272A9A0"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3C2FD509" w14:textId="77777777" w:rsidTr="005E5E8E">
        <w:tc>
          <w:tcPr>
            <w:tcW w:w="1211" w:type="dxa"/>
            <w:vMerge/>
            <w:tcBorders>
              <w:right w:val="single" w:sz="4" w:space="0" w:color="auto"/>
            </w:tcBorders>
            <w:shd w:val="clear" w:color="auto" w:fill="auto"/>
          </w:tcPr>
          <w:p w14:paraId="689EEE2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3424267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9E46F35"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B8B252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41C843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509C77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335052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4129D2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22C22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57FDB0B"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6502EC4B"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574314E9" w14:textId="77777777" w:rsidTr="005E5E8E">
        <w:tc>
          <w:tcPr>
            <w:tcW w:w="1211" w:type="dxa"/>
            <w:vMerge/>
            <w:tcBorders>
              <w:right w:val="single" w:sz="4" w:space="0" w:color="auto"/>
            </w:tcBorders>
            <w:shd w:val="clear" w:color="auto" w:fill="auto"/>
          </w:tcPr>
          <w:p w14:paraId="120C814E"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04C9484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8E7B04D"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B635D4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DFD53F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8 620,2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A8A096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C97D83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84E6C0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3923AC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BE5CB04"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39AA59C8"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54E1312F" w14:textId="77777777" w:rsidTr="005E5E8E">
        <w:tc>
          <w:tcPr>
            <w:tcW w:w="1211" w:type="dxa"/>
            <w:vMerge/>
            <w:tcBorders>
              <w:right w:val="single" w:sz="4" w:space="0" w:color="auto"/>
            </w:tcBorders>
            <w:shd w:val="clear" w:color="auto" w:fill="auto"/>
          </w:tcPr>
          <w:p w14:paraId="438624E2"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0C41BDB5"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11786CB"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E9B02E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BC9F8C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9 014,6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E59ED5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AF316F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AC5054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9 014,6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36959A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BA221AF"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05F2F658"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2024D97B" w14:textId="77777777" w:rsidTr="005E5E8E">
        <w:tc>
          <w:tcPr>
            <w:tcW w:w="1211" w:type="dxa"/>
            <w:vMerge/>
            <w:tcBorders>
              <w:right w:val="single" w:sz="4" w:space="0" w:color="auto"/>
            </w:tcBorders>
            <w:shd w:val="clear" w:color="auto" w:fill="auto"/>
          </w:tcPr>
          <w:p w14:paraId="5E28C02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5C60571B"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6FA96D3"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6790BB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CC28CF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8 765,3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EA7EA9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ADFF96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D6EB33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8 765,3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DE089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2FB765F"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23F8F03B"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33BF73D9" w14:textId="77777777" w:rsidTr="005E5E8E">
        <w:tc>
          <w:tcPr>
            <w:tcW w:w="1211" w:type="dxa"/>
            <w:vMerge/>
            <w:tcBorders>
              <w:right w:val="single" w:sz="4" w:space="0" w:color="auto"/>
            </w:tcBorders>
            <w:shd w:val="clear" w:color="auto" w:fill="auto"/>
          </w:tcPr>
          <w:p w14:paraId="40B8198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71B91634"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495BCE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F7BE47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EF8BC8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8 743,7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765D80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91D022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8E8267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8 743,7</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D18D26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C4CF9E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601C2B8C"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3463CA3D" w14:textId="77777777" w:rsidTr="005E5E8E">
        <w:tc>
          <w:tcPr>
            <w:tcW w:w="1211" w:type="dxa"/>
            <w:vMerge/>
            <w:tcBorders>
              <w:bottom w:val="single" w:sz="4" w:space="0" w:color="auto"/>
              <w:right w:val="single" w:sz="4" w:space="0" w:color="auto"/>
            </w:tcBorders>
            <w:shd w:val="clear" w:color="auto" w:fill="auto"/>
          </w:tcPr>
          <w:p w14:paraId="52CC2B71"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14:paraId="7DAB5F3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326FF68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C5077B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60DCB4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61 205,9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5A3C18D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90E25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7480A5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61 205,9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C139D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3CD4DA94"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4CD221B4"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1E36EDF1" w14:textId="77777777" w:rsidTr="005E5E8E">
        <w:trPr>
          <w:trHeight w:val="1430"/>
        </w:trPr>
        <w:tc>
          <w:tcPr>
            <w:tcW w:w="1211" w:type="dxa"/>
            <w:vMerge w:val="restart"/>
            <w:tcBorders>
              <w:top w:val="single" w:sz="4" w:space="0" w:color="auto"/>
              <w:left w:val="single" w:sz="4" w:space="0" w:color="auto"/>
              <w:right w:val="single" w:sz="4" w:space="0" w:color="auto"/>
            </w:tcBorders>
            <w:shd w:val="clear" w:color="auto" w:fill="auto"/>
          </w:tcPr>
          <w:p w14:paraId="73524373"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1.4.</w:t>
            </w:r>
          </w:p>
          <w:p w14:paraId="35F282F2" w14:textId="77777777" w:rsidR="00234AD4" w:rsidRPr="00C40CF5" w:rsidRDefault="00234AD4" w:rsidP="005E5E8E">
            <w:pPr>
              <w:widowControl w:val="0"/>
              <w:suppressAutoHyphens/>
              <w:autoSpaceDE w:val="0"/>
              <w:autoSpaceDN w:val="0"/>
              <w:adjustRightInd w:val="0"/>
              <w:jc w:val="center"/>
              <w:rPr>
                <w:sz w:val="22"/>
                <w:szCs w:val="22"/>
              </w:rPr>
            </w:pPr>
          </w:p>
          <w:p w14:paraId="3396549B" w14:textId="77777777" w:rsidR="00234AD4" w:rsidRPr="00C40CF5" w:rsidRDefault="00234AD4" w:rsidP="005E5E8E">
            <w:pPr>
              <w:widowControl w:val="0"/>
              <w:suppressAutoHyphens/>
              <w:autoSpaceDE w:val="0"/>
              <w:autoSpaceDN w:val="0"/>
              <w:adjustRightInd w:val="0"/>
              <w:jc w:val="center"/>
              <w:rPr>
                <w:sz w:val="22"/>
                <w:szCs w:val="22"/>
              </w:rPr>
            </w:pPr>
          </w:p>
          <w:p w14:paraId="29389E38" w14:textId="77777777" w:rsidR="00234AD4" w:rsidRPr="00C40CF5" w:rsidRDefault="00234AD4" w:rsidP="005E5E8E">
            <w:pPr>
              <w:widowControl w:val="0"/>
              <w:suppressAutoHyphens/>
              <w:autoSpaceDE w:val="0"/>
              <w:autoSpaceDN w:val="0"/>
              <w:adjustRightInd w:val="0"/>
              <w:jc w:val="center"/>
              <w:rPr>
                <w:sz w:val="22"/>
                <w:szCs w:val="22"/>
              </w:rPr>
            </w:pPr>
          </w:p>
          <w:p w14:paraId="7C1A90FF" w14:textId="77777777" w:rsidR="00234AD4" w:rsidRPr="00C40CF5" w:rsidRDefault="00234AD4" w:rsidP="005E5E8E">
            <w:pPr>
              <w:widowControl w:val="0"/>
              <w:suppressAutoHyphens/>
              <w:autoSpaceDE w:val="0"/>
              <w:autoSpaceDN w:val="0"/>
              <w:adjustRightInd w:val="0"/>
              <w:jc w:val="center"/>
              <w:rPr>
                <w:sz w:val="22"/>
                <w:szCs w:val="22"/>
              </w:rPr>
            </w:pPr>
          </w:p>
          <w:p w14:paraId="223991DB" w14:textId="77777777" w:rsidR="00234AD4" w:rsidRPr="00C40CF5" w:rsidRDefault="00234AD4" w:rsidP="005E5E8E">
            <w:pPr>
              <w:widowControl w:val="0"/>
              <w:suppressAutoHyphens/>
              <w:autoSpaceDE w:val="0"/>
              <w:autoSpaceDN w:val="0"/>
              <w:adjustRightInd w:val="0"/>
              <w:jc w:val="center"/>
              <w:rPr>
                <w:sz w:val="22"/>
                <w:szCs w:val="22"/>
              </w:rPr>
            </w:pPr>
          </w:p>
          <w:p w14:paraId="159D44EB" w14:textId="77777777" w:rsidR="00234AD4" w:rsidRPr="00C40CF5" w:rsidRDefault="00234AD4" w:rsidP="005E5E8E">
            <w:pPr>
              <w:widowControl w:val="0"/>
              <w:suppressAutoHyphens/>
              <w:autoSpaceDE w:val="0"/>
              <w:autoSpaceDN w:val="0"/>
              <w:adjustRightInd w:val="0"/>
              <w:jc w:val="center"/>
              <w:rPr>
                <w:sz w:val="22"/>
                <w:szCs w:val="22"/>
              </w:rPr>
            </w:pPr>
          </w:p>
          <w:p w14:paraId="4D69B45A" w14:textId="77777777" w:rsidR="00234AD4" w:rsidRPr="00C40CF5" w:rsidRDefault="00234AD4" w:rsidP="005E5E8E">
            <w:pPr>
              <w:widowControl w:val="0"/>
              <w:suppressAutoHyphens/>
              <w:autoSpaceDE w:val="0"/>
              <w:autoSpaceDN w:val="0"/>
              <w:adjustRightInd w:val="0"/>
              <w:jc w:val="center"/>
              <w:rPr>
                <w:sz w:val="22"/>
                <w:szCs w:val="22"/>
              </w:rPr>
            </w:pPr>
          </w:p>
          <w:p w14:paraId="6B38B763" w14:textId="77777777" w:rsidR="00234AD4" w:rsidRPr="00C40CF5" w:rsidRDefault="00234AD4" w:rsidP="005E5E8E">
            <w:pPr>
              <w:widowControl w:val="0"/>
              <w:suppressAutoHyphens/>
              <w:autoSpaceDE w:val="0"/>
              <w:autoSpaceDN w:val="0"/>
              <w:adjustRightInd w:val="0"/>
              <w:jc w:val="center"/>
              <w:rPr>
                <w:sz w:val="22"/>
                <w:szCs w:val="22"/>
              </w:rPr>
            </w:pPr>
          </w:p>
          <w:p w14:paraId="79E030DF" w14:textId="77777777" w:rsidR="00234AD4" w:rsidRPr="00C40CF5" w:rsidRDefault="00234AD4" w:rsidP="005E5E8E">
            <w:pPr>
              <w:widowControl w:val="0"/>
              <w:suppressAutoHyphens/>
              <w:autoSpaceDE w:val="0"/>
              <w:autoSpaceDN w:val="0"/>
              <w:adjustRightInd w:val="0"/>
              <w:jc w:val="center"/>
              <w:rPr>
                <w:sz w:val="22"/>
                <w:szCs w:val="22"/>
              </w:rPr>
            </w:pPr>
          </w:p>
          <w:p w14:paraId="28BFC809" w14:textId="77777777" w:rsidR="00234AD4" w:rsidRPr="00C40CF5" w:rsidRDefault="00234AD4" w:rsidP="005E5E8E">
            <w:pPr>
              <w:widowControl w:val="0"/>
              <w:suppressAutoHyphens/>
              <w:autoSpaceDE w:val="0"/>
              <w:autoSpaceDN w:val="0"/>
              <w:adjustRightInd w:val="0"/>
              <w:jc w:val="center"/>
              <w:rPr>
                <w:sz w:val="22"/>
                <w:szCs w:val="22"/>
              </w:rPr>
            </w:pPr>
          </w:p>
          <w:p w14:paraId="6069BFD5"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53F141EB"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Задача 1.4. Обеспечение деятельности и развитие РМКУК «ШМЦБ»</w:t>
            </w:r>
          </w:p>
          <w:p w14:paraId="697AB1A8" w14:textId="77777777" w:rsidR="00234AD4" w:rsidRPr="00C40CF5" w:rsidRDefault="00234AD4" w:rsidP="005E5E8E">
            <w:pPr>
              <w:widowControl w:val="0"/>
              <w:suppressAutoHyphens/>
              <w:autoSpaceDE w:val="0"/>
              <w:autoSpaceDN w:val="0"/>
              <w:adjustRightInd w:val="0"/>
              <w:rPr>
                <w:sz w:val="22"/>
                <w:szCs w:val="22"/>
              </w:rPr>
            </w:pPr>
          </w:p>
          <w:p w14:paraId="22FE5958" w14:textId="77777777" w:rsidR="00234AD4" w:rsidRPr="00C40CF5" w:rsidRDefault="00234AD4" w:rsidP="005E5E8E">
            <w:pPr>
              <w:widowControl w:val="0"/>
              <w:suppressAutoHyphens/>
              <w:autoSpaceDE w:val="0"/>
              <w:autoSpaceDN w:val="0"/>
              <w:adjustRightInd w:val="0"/>
              <w:rPr>
                <w:sz w:val="22"/>
                <w:szCs w:val="22"/>
              </w:rPr>
            </w:pPr>
          </w:p>
          <w:p w14:paraId="12B63A3F" w14:textId="77777777" w:rsidR="00234AD4" w:rsidRPr="00C40CF5" w:rsidRDefault="00234AD4" w:rsidP="005E5E8E">
            <w:pPr>
              <w:widowControl w:val="0"/>
              <w:suppressAutoHyphens/>
              <w:autoSpaceDE w:val="0"/>
              <w:autoSpaceDN w:val="0"/>
              <w:adjustRightInd w:val="0"/>
              <w:rPr>
                <w:sz w:val="22"/>
                <w:szCs w:val="22"/>
              </w:rPr>
            </w:pPr>
          </w:p>
          <w:p w14:paraId="73E53BFB" w14:textId="77777777" w:rsidR="00234AD4" w:rsidRPr="00C40CF5" w:rsidRDefault="00234AD4" w:rsidP="005E5E8E">
            <w:pPr>
              <w:widowControl w:val="0"/>
              <w:suppressAutoHyphens/>
              <w:autoSpaceDE w:val="0"/>
              <w:autoSpaceDN w:val="0"/>
              <w:adjustRightInd w:val="0"/>
              <w:rPr>
                <w:sz w:val="22"/>
                <w:szCs w:val="22"/>
              </w:rPr>
            </w:pPr>
          </w:p>
          <w:p w14:paraId="3C3AF5C2" w14:textId="77777777" w:rsidR="00234AD4" w:rsidRPr="00C40CF5" w:rsidRDefault="00234AD4" w:rsidP="005E5E8E">
            <w:pPr>
              <w:widowControl w:val="0"/>
              <w:suppressAutoHyphens/>
              <w:autoSpaceDE w:val="0"/>
              <w:autoSpaceDN w:val="0"/>
              <w:adjustRightInd w:val="0"/>
              <w:rPr>
                <w:sz w:val="22"/>
                <w:szCs w:val="22"/>
              </w:rPr>
            </w:pPr>
          </w:p>
          <w:p w14:paraId="3CF2EAC5" w14:textId="77777777" w:rsidR="00234AD4" w:rsidRPr="00C40CF5" w:rsidRDefault="00234AD4" w:rsidP="005E5E8E">
            <w:pPr>
              <w:widowControl w:val="0"/>
              <w:suppressAutoHyphens/>
              <w:autoSpaceDE w:val="0"/>
              <w:autoSpaceDN w:val="0"/>
              <w:adjustRightInd w:val="0"/>
              <w:rPr>
                <w:sz w:val="22"/>
                <w:szCs w:val="22"/>
              </w:rPr>
            </w:pPr>
          </w:p>
          <w:p w14:paraId="4E25527F" w14:textId="77777777" w:rsidR="00234AD4" w:rsidRPr="00C40CF5" w:rsidRDefault="00234AD4" w:rsidP="005E5E8E">
            <w:pPr>
              <w:widowControl w:val="0"/>
              <w:suppressAutoHyphens/>
              <w:autoSpaceDE w:val="0"/>
              <w:autoSpaceDN w:val="0"/>
              <w:adjustRightInd w:val="0"/>
              <w:rPr>
                <w:sz w:val="22"/>
                <w:szCs w:val="22"/>
              </w:rPr>
            </w:pPr>
          </w:p>
          <w:p w14:paraId="08DA9E31" w14:textId="77777777" w:rsidR="00234AD4" w:rsidRPr="00C40CF5" w:rsidRDefault="00234AD4" w:rsidP="005E5E8E">
            <w:pPr>
              <w:widowControl w:val="0"/>
              <w:suppressAutoHyphens/>
              <w:autoSpaceDE w:val="0"/>
              <w:autoSpaceDN w:val="0"/>
              <w:adjustRightInd w:val="0"/>
              <w:rPr>
                <w:sz w:val="22"/>
                <w:szCs w:val="22"/>
              </w:rPr>
            </w:pPr>
          </w:p>
          <w:p w14:paraId="45F37F4A" w14:textId="77777777" w:rsidR="00234AD4" w:rsidRPr="00C40CF5" w:rsidRDefault="00234AD4" w:rsidP="005E5E8E">
            <w:pPr>
              <w:widowControl w:val="0"/>
              <w:suppressAutoHyphens/>
              <w:autoSpaceDE w:val="0"/>
              <w:autoSpaceDN w:val="0"/>
              <w:adjustRightInd w:val="0"/>
              <w:rPr>
                <w:sz w:val="22"/>
                <w:szCs w:val="22"/>
              </w:rPr>
            </w:pPr>
          </w:p>
          <w:p w14:paraId="29670A48" w14:textId="77777777" w:rsidR="00234AD4" w:rsidRPr="00C40CF5" w:rsidRDefault="00234AD4" w:rsidP="005E5E8E">
            <w:pPr>
              <w:widowControl w:val="0"/>
              <w:suppressAutoHyphens/>
              <w:autoSpaceDE w:val="0"/>
              <w:autoSpaceDN w:val="0"/>
              <w:adjustRightInd w:val="0"/>
              <w:rPr>
                <w:sz w:val="22"/>
                <w:szCs w:val="22"/>
              </w:rPr>
            </w:pPr>
          </w:p>
          <w:p w14:paraId="7102422C" w14:textId="77777777" w:rsidR="00234AD4" w:rsidRPr="00C40CF5" w:rsidRDefault="00234AD4" w:rsidP="005E5E8E">
            <w:pPr>
              <w:widowControl w:val="0"/>
              <w:suppressAutoHyphens/>
              <w:autoSpaceDE w:val="0"/>
              <w:autoSpaceDN w:val="0"/>
              <w:adjustRightInd w:val="0"/>
              <w:rPr>
                <w:sz w:val="22"/>
                <w:szCs w:val="22"/>
              </w:rPr>
            </w:pPr>
          </w:p>
          <w:p w14:paraId="7EB17FE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7A84ACBD" w14:textId="77777777" w:rsidR="00234AD4" w:rsidRPr="00C40CF5" w:rsidRDefault="00234AD4" w:rsidP="005E5E8E">
            <w:pPr>
              <w:widowControl w:val="0"/>
              <w:suppressAutoHyphens/>
              <w:autoSpaceDE w:val="0"/>
              <w:autoSpaceDN w:val="0"/>
              <w:adjustRightInd w:val="0"/>
              <w:rPr>
                <w:sz w:val="22"/>
                <w:szCs w:val="22"/>
                <w:lang w:val="en-US"/>
              </w:rPr>
            </w:pPr>
            <w:r w:rsidRPr="00C40CF5">
              <w:rPr>
                <w:sz w:val="22"/>
                <w:szCs w:val="22"/>
              </w:rPr>
              <w:t>Отдел культуры, РМКУК «ШМЦБ»</w:t>
            </w:r>
          </w:p>
          <w:p w14:paraId="4EE3B72F" w14:textId="77777777" w:rsidR="00234AD4" w:rsidRPr="00C40CF5" w:rsidRDefault="00234AD4" w:rsidP="005E5E8E">
            <w:pPr>
              <w:widowControl w:val="0"/>
              <w:suppressAutoHyphens/>
              <w:autoSpaceDE w:val="0"/>
              <w:autoSpaceDN w:val="0"/>
              <w:adjustRightInd w:val="0"/>
              <w:rPr>
                <w:sz w:val="22"/>
                <w:szCs w:val="22"/>
                <w:lang w:val="en-US"/>
              </w:rPr>
            </w:pPr>
          </w:p>
          <w:p w14:paraId="10F76EE7" w14:textId="77777777" w:rsidR="00234AD4" w:rsidRPr="00C40CF5" w:rsidRDefault="00234AD4" w:rsidP="005E5E8E">
            <w:pPr>
              <w:widowControl w:val="0"/>
              <w:suppressAutoHyphens/>
              <w:autoSpaceDE w:val="0"/>
              <w:autoSpaceDN w:val="0"/>
              <w:adjustRightInd w:val="0"/>
              <w:rPr>
                <w:sz w:val="22"/>
                <w:szCs w:val="22"/>
                <w:lang w:val="en-US"/>
              </w:rPr>
            </w:pPr>
          </w:p>
          <w:p w14:paraId="7F664BD0" w14:textId="77777777" w:rsidR="00234AD4" w:rsidRPr="00C40CF5" w:rsidRDefault="00234AD4" w:rsidP="005E5E8E">
            <w:pPr>
              <w:widowControl w:val="0"/>
              <w:suppressAutoHyphens/>
              <w:autoSpaceDE w:val="0"/>
              <w:autoSpaceDN w:val="0"/>
              <w:adjustRightInd w:val="0"/>
              <w:rPr>
                <w:sz w:val="22"/>
                <w:szCs w:val="22"/>
                <w:lang w:val="en-US"/>
              </w:rPr>
            </w:pPr>
          </w:p>
          <w:p w14:paraId="127757BC" w14:textId="77777777" w:rsidR="00234AD4" w:rsidRPr="00C40CF5" w:rsidRDefault="00234AD4" w:rsidP="005E5E8E">
            <w:pPr>
              <w:widowControl w:val="0"/>
              <w:suppressAutoHyphens/>
              <w:autoSpaceDE w:val="0"/>
              <w:autoSpaceDN w:val="0"/>
              <w:adjustRightInd w:val="0"/>
              <w:rPr>
                <w:sz w:val="22"/>
                <w:szCs w:val="22"/>
                <w:lang w:val="en-US"/>
              </w:rPr>
            </w:pPr>
          </w:p>
          <w:p w14:paraId="076D93CD" w14:textId="77777777" w:rsidR="00234AD4" w:rsidRPr="00C40CF5" w:rsidRDefault="00234AD4" w:rsidP="005E5E8E">
            <w:pPr>
              <w:widowControl w:val="0"/>
              <w:suppressAutoHyphens/>
              <w:autoSpaceDE w:val="0"/>
              <w:autoSpaceDN w:val="0"/>
              <w:adjustRightInd w:val="0"/>
              <w:rPr>
                <w:sz w:val="22"/>
                <w:szCs w:val="22"/>
                <w:lang w:val="en-US"/>
              </w:rPr>
            </w:pPr>
          </w:p>
          <w:p w14:paraId="11CBE469" w14:textId="77777777" w:rsidR="00234AD4" w:rsidRPr="00C40CF5" w:rsidRDefault="00234AD4" w:rsidP="005E5E8E">
            <w:pPr>
              <w:widowControl w:val="0"/>
              <w:suppressAutoHyphens/>
              <w:autoSpaceDE w:val="0"/>
              <w:autoSpaceDN w:val="0"/>
              <w:adjustRightInd w:val="0"/>
              <w:rPr>
                <w:sz w:val="22"/>
                <w:szCs w:val="22"/>
                <w:lang w:val="en-US"/>
              </w:rPr>
            </w:pPr>
          </w:p>
          <w:p w14:paraId="560647D1" w14:textId="77777777" w:rsidR="00234AD4" w:rsidRPr="00C40CF5" w:rsidRDefault="00234AD4" w:rsidP="005E5E8E">
            <w:pPr>
              <w:widowControl w:val="0"/>
              <w:suppressAutoHyphens/>
              <w:autoSpaceDE w:val="0"/>
              <w:autoSpaceDN w:val="0"/>
              <w:adjustRightInd w:val="0"/>
              <w:rPr>
                <w:sz w:val="22"/>
                <w:szCs w:val="22"/>
                <w:lang w:val="en-US"/>
              </w:rPr>
            </w:pPr>
          </w:p>
          <w:p w14:paraId="49FDF531" w14:textId="77777777" w:rsidR="00234AD4" w:rsidRPr="00C40CF5" w:rsidRDefault="00234AD4" w:rsidP="005E5E8E">
            <w:pPr>
              <w:widowControl w:val="0"/>
              <w:suppressAutoHyphens/>
              <w:autoSpaceDE w:val="0"/>
              <w:autoSpaceDN w:val="0"/>
              <w:adjustRightInd w:val="0"/>
              <w:rPr>
                <w:sz w:val="22"/>
                <w:szCs w:val="22"/>
                <w:lang w:val="en-US"/>
              </w:rPr>
            </w:pPr>
          </w:p>
          <w:p w14:paraId="2EB43198" w14:textId="77777777" w:rsidR="00234AD4" w:rsidRPr="00C40CF5" w:rsidRDefault="00234AD4" w:rsidP="005E5E8E">
            <w:pPr>
              <w:widowControl w:val="0"/>
              <w:suppressAutoHyphens/>
              <w:autoSpaceDE w:val="0"/>
              <w:autoSpaceDN w:val="0"/>
              <w:adjustRightInd w:val="0"/>
              <w:rPr>
                <w:sz w:val="22"/>
                <w:szCs w:val="22"/>
                <w:lang w:val="en-US"/>
              </w:rPr>
            </w:pPr>
          </w:p>
          <w:p w14:paraId="51DF510F" w14:textId="77777777" w:rsidR="00234AD4" w:rsidRPr="00C40CF5" w:rsidRDefault="00234AD4" w:rsidP="005E5E8E">
            <w:pPr>
              <w:widowControl w:val="0"/>
              <w:suppressAutoHyphens/>
              <w:autoSpaceDE w:val="0"/>
              <w:autoSpaceDN w:val="0"/>
              <w:adjustRightInd w:val="0"/>
              <w:rPr>
                <w:b/>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F35992B"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641F5F7"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198 055,2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B85DB92"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9455DE3"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52F8C0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193 807,8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C1BDC15"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63D6EEEA"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Динамика посещений РМКУК «ШМЦБ» с учетом посещений сайта учреждения в сравнении с предыдущим годом (ед.)</w:t>
            </w:r>
            <w:r w:rsidRPr="00C40CF5">
              <w:rPr>
                <w:b/>
                <w:sz w:val="22"/>
                <w:szCs w:val="22"/>
              </w:rPr>
              <w:t>,</w:t>
            </w:r>
          </w:p>
          <w:p w14:paraId="47986651"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динамика книговыдач РМКУК «ШМЦБ» в сравнении с предыдущим годом (ед.),</w:t>
            </w:r>
          </w:p>
          <w:p w14:paraId="3C9A0D10"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 xml:space="preserve">увеличение количества наименований библиографических записей в сводном </w:t>
            </w:r>
            <w:r w:rsidRPr="00C40CF5">
              <w:rPr>
                <w:sz w:val="22"/>
                <w:szCs w:val="22"/>
              </w:rPr>
              <w:lastRenderedPageBreak/>
              <w:t>каталоге в электронной форме (ед.)</w:t>
            </w:r>
          </w:p>
        </w:tc>
        <w:tc>
          <w:tcPr>
            <w:tcW w:w="587" w:type="dxa"/>
            <w:tcBorders>
              <w:top w:val="single" w:sz="4" w:space="0" w:color="auto"/>
              <w:left w:val="single" w:sz="4" w:space="0" w:color="auto"/>
              <w:bottom w:val="single" w:sz="4" w:space="0" w:color="auto"/>
            </w:tcBorders>
            <w:shd w:val="clear" w:color="auto" w:fill="auto"/>
            <w:vAlign w:val="center"/>
          </w:tcPr>
          <w:p w14:paraId="7CF3FE45"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lastRenderedPageBreak/>
              <w:t>56414</w:t>
            </w:r>
          </w:p>
          <w:p w14:paraId="376E86A4"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115960</w:t>
            </w:r>
          </w:p>
          <w:p w14:paraId="263018DF"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sz w:val="20"/>
                <w:szCs w:val="20"/>
              </w:rPr>
              <w:t>121280</w:t>
            </w:r>
          </w:p>
        </w:tc>
      </w:tr>
      <w:tr w:rsidR="00234AD4" w:rsidRPr="00C40CF5" w14:paraId="54628BB8" w14:textId="77777777" w:rsidTr="005E5E8E">
        <w:tc>
          <w:tcPr>
            <w:tcW w:w="1211" w:type="dxa"/>
            <w:vMerge/>
            <w:tcBorders>
              <w:left w:val="single" w:sz="4" w:space="0" w:color="auto"/>
              <w:right w:val="single" w:sz="4" w:space="0" w:color="auto"/>
            </w:tcBorders>
            <w:shd w:val="clear" w:color="auto" w:fill="auto"/>
          </w:tcPr>
          <w:p w14:paraId="3C53029B"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797B5CB"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226238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C2D083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6A2207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4C37AC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A4AC59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18B17C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01B488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71B9BE07"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DBBF6B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56139</w:t>
            </w:r>
          </w:p>
          <w:p w14:paraId="2EF4EB81"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115685</w:t>
            </w:r>
          </w:p>
          <w:p w14:paraId="04FB74AE"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55280</w:t>
            </w:r>
          </w:p>
          <w:p w14:paraId="3DB7EF42" w14:textId="77777777" w:rsidR="00234AD4" w:rsidRPr="00C40CF5" w:rsidRDefault="00234AD4" w:rsidP="005E5E8E">
            <w:pPr>
              <w:widowControl w:val="0"/>
              <w:suppressAutoHyphens/>
              <w:autoSpaceDE w:val="0"/>
              <w:autoSpaceDN w:val="0"/>
              <w:adjustRightInd w:val="0"/>
              <w:jc w:val="center"/>
              <w:outlineLvl w:val="2"/>
              <w:rPr>
                <w:sz w:val="20"/>
                <w:szCs w:val="20"/>
              </w:rPr>
            </w:pPr>
          </w:p>
        </w:tc>
      </w:tr>
      <w:tr w:rsidR="00234AD4" w:rsidRPr="00C40CF5" w14:paraId="38D40E06" w14:textId="77777777" w:rsidTr="005E5E8E">
        <w:tc>
          <w:tcPr>
            <w:tcW w:w="1211" w:type="dxa"/>
            <w:vMerge/>
            <w:tcBorders>
              <w:left w:val="single" w:sz="4" w:space="0" w:color="auto"/>
              <w:right w:val="single" w:sz="4" w:space="0" w:color="auto"/>
            </w:tcBorders>
            <w:shd w:val="clear" w:color="auto" w:fill="auto"/>
          </w:tcPr>
          <w:p w14:paraId="6396FC6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25D6D68"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53B09E5"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4F76B3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2D9BCD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16 203,3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62EF22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20C9EC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934259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093D26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1FB6F2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5E39AFC"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56164</w:t>
            </w:r>
          </w:p>
          <w:p w14:paraId="27BD866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115710</w:t>
            </w:r>
          </w:p>
          <w:p w14:paraId="2CD9C129"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61280</w:t>
            </w:r>
          </w:p>
        </w:tc>
      </w:tr>
      <w:tr w:rsidR="00234AD4" w:rsidRPr="00C40CF5" w14:paraId="432DD3F3" w14:textId="77777777" w:rsidTr="005E5E8E">
        <w:tc>
          <w:tcPr>
            <w:tcW w:w="1211" w:type="dxa"/>
            <w:vMerge/>
            <w:tcBorders>
              <w:left w:val="single" w:sz="4" w:space="0" w:color="auto"/>
              <w:right w:val="single" w:sz="4" w:space="0" w:color="auto"/>
            </w:tcBorders>
            <w:shd w:val="clear" w:color="auto" w:fill="auto"/>
          </w:tcPr>
          <w:p w14:paraId="3A2AC4A3"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5C66D7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863512A"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52DA2A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2C5DE2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16 894,6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BE9215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9B0DAE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0CA90A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16 894,6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61C547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7E17ED2"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0CB2877"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56189</w:t>
            </w:r>
          </w:p>
          <w:p w14:paraId="0CDC1F7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lastRenderedPageBreak/>
              <w:t>115735</w:t>
            </w:r>
          </w:p>
          <w:p w14:paraId="73B007F2"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67280</w:t>
            </w:r>
          </w:p>
        </w:tc>
      </w:tr>
      <w:tr w:rsidR="00234AD4" w:rsidRPr="00C40CF5" w14:paraId="6D9BFD28" w14:textId="77777777" w:rsidTr="005E5E8E">
        <w:tc>
          <w:tcPr>
            <w:tcW w:w="1211" w:type="dxa"/>
            <w:vMerge/>
            <w:tcBorders>
              <w:left w:val="single" w:sz="4" w:space="0" w:color="auto"/>
              <w:right w:val="single" w:sz="4" w:space="0" w:color="auto"/>
            </w:tcBorders>
            <w:shd w:val="clear" w:color="auto" w:fill="auto"/>
          </w:tcPr>
          <w:p w14:paraId="5028EB44"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CD66F50"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9792135"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6FBE39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85702E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16 300,3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D182D9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399DE7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0F912B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16 300,3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E4FBDE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04348B48"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ECFF1B1"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56214</w:t>
            </w:r>
          </w:p>
          <w:p w14:paraId="3A77F76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115760</w:t>
            </w:r>
          </w:p>
          <w:p w14:paraId="275B1E09"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73280</w:t>
            </w:r>
          </w:p>
        </w:tc>
      </w:tr>
      <w:tr w:rsidR="00234AD4" w:rsidRPr="00C40CF5" w14:paraId="5EF4CDCC" w14:textId="77777777" w:rsidTr="005E5E8E">
        <w:tc>
          <w:tcPr>
            <w:tcW w:w="1211" w:type="dxa"/>
            <w:vMerge/>
            <w:tcBorders>
              <w:left w:val="single" w:sz="4" w:space="0" w:color="auto"/>
              <w:right w:val="single" w:sz="4" w:space="0" w:color="auto"/>
            </w:tcBorders>
            <w:shd w:val="clear" w:color="auto" w:fill="auto"/>
          </w:tcPr>
          <w:p w14:paraId="144BE91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F39A6B7"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1BD9D63"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24BAFD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CA4980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16 660,4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16919B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80D464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04E94E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16 660,4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1B2F38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59354FD1"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D43F398"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56239</w:t>
            </w:r>
          </w:p>
          <w:p w14:paraId="62E4F2EC"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115785</w:t>
            </w:r>
          </w:p>
          <w:p w14:paraId="0448265F"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79280</w:t>
            </w:r>
          </w:p>
        </w:tc>
      </w:tr>
      <w:tr w:rsidR="00234AD4" w:rsidRPr="00C40CF5" w14:paraId="33E48937" w14:textId="77777777" w:rsidTr="005E5E8E">
        <w:tc>
          <w:tcPr>
            <w:tcW w:w="1211" w:type="dxa"/>
            <w:vMerge/>
            <w:tcBorders>
              <w:left w:val="single" w:sz="4" w:space="0" w:color="auto"/>
              <w:bottom w:val="single" w:sz="4" w:space="0" w:color="auto"/>
              <w:right w:val="single" w:sz="4" w:space="0" w:color="auto"/>
            </w:tcBorders>
            <w:shd w:val="clear" w:color="auto" w:fill="auto"/>
          </w:tcPr>
          <w:p w14:paraId="7087E94B"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290DC87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10CFB454"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B45B81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CB4C97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116 622,8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0EA2868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C105CF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ACA1FE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116 622,8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35D98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2203" w:type="dxa"/>
            <w:vMerge/>
            <w:tcBorders>
              <w:left w:val="single" w:sz="4" w:space="0" w:color="auto"/>
              <w:right w:val="single" w:sz="4" w:space="0" w:color="auto"/>
            </w:tcBorders>
            <w:shd w:val="clear" w:color="auto" w:fill="auto"/>
            <w:vAlign w:val="center"/>
          </w:tcPr>
          <w:p w14:paraId="17E6BAFB"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99FE5BC"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56264-56414/</w:t>
            </w:r>
          </w:p>
          <w:p w14:paraId="563D19C3"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115810-115960/</w:t>
            </w:r>
          </w:p>
          <w:p w14:paraId="01123E16" w14:textId="77777777" w:rsidR="00234AD4" w:rsidRPr="00C40CF5" w:rsidRDefault="00234AD4" w:rsidP="005E5E8E">
            <w:pPr>
              <w:widowControl w:val="0"/>
              <w:suppressAutoHyphens/>
              <w:autoSpaceDE w:val="0"/>
              <w:autoSpaceDN w:val="0"/>
              <w:adjustRightInd w:val="0"/>
              <w:jc w:val="center"/>
              <w:outlineLvl w:val="2"/>
              <w:rPr>
                <w:sz w:val="20"/>
                <w:szCs w:val="20"/>
              </w:rPr>
            </w:pPr>
            <w:r w:rsidRPr="00C40CF5">
              <w:rPr>
                <w:sz w:val="20"/>
                <w:szCs w:val="20"/>
              </w:rPr>
              <w:t>85280-121280</w:t>
            </w:r>
          </w:p>
        </w:tc>
      </w:tr>
      <w:tr w:rsidR="00234AD4" w:rsidRPr="00C40CF5" w14:paraId="3147C4CB" w14:textId="77777777" w:rsidTr="005E5E8E">
        <w:tc>
          <w:tcPr>
            <w:tcW w:w="1211" w:type="dxa"/>
            <w:vMerge w:val="restart"/>
            <w:tcBorders>
              <w:top w:val="single" w:sz="4" w:space="0" w:color="auto"/>
              <w:right w:val="single" w:sz="4" w:space="0" w:color="auto"/>
            </w:tcBorders>
            <w:shd w:val="clear" w:color="auto" w:fill="auto"/>
          </w:tcPr>
          <w:p w14:paraId="6170D7CC"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1.4.1.</w:t>
            </w:r>
          </w:p>
          <w:p w14:paraId="4113AA21" w14:textId="77777777" w:rsidR="00234AD4" w:rsidRPr="00C40CF5" w:rsidRDefault="00234AD4" w:rsidP="005E5E8E">
            <w:pPr>
              <w:widowControl w:val="0"/>
              <w:suppressAutoHyphens/>
              <w:autoSpaceDE w:val="0"/>
              <w:autoSpaceDN w:val="0"/>
              <w:adjustRightInd w:val="0"/>
              <w:jc w:val="center"/>
              <w:rPr>
                <w:sz w:val="22"/>
                <w:szCs w:val="22"/>
              </w:rPr>
            </w:pPr>
          </w:p>
          <w:p w14:paraId="2A727D45" w14:textId="77777777" w:rsidR="00234AD4" w:rsidRPr="00C40CF5" w:rsidRDefault="00234AD4" w:rsidP="005E5E8E">
            <w:pPr>
              <w:widowControl w:val="0"/>
              <w:suppressAutoHyphens/>
              <w:autoSpaceDE w:val="0"/>
              <w:autoSpaceDN w:val="0"/>
              <w:adjustRightInd w:val="0"/>
              <w:jc w:val="center"/>
              <w:rPr>
                <w:sz w:val="22"/>
                <w:szCs w:val="22"/>
              </w:rPr>
            </w:pPr>
          </w:p>
          <w:p w14:paraId="053C8C46" w14:textId="77777777" w:rsidR="00234AD4" w:rsidRPr="00C40CF5" w:rsidRDefault="00234AD4" w:rsidP="005E5E8E">
            <w:pPr>
              <w:widowControl w:val="0"/>
              <w:suppressAutoHyphens/>
              <w:autoSpaceDE w:val="0"/>
              <w:autoSpaceDN w:val="0"/>
              <w:adjustRightInd w:val="0"/>
              <w:jc w:val="center"/>
              <w:rPr>
                <w:sz w:val="22"/>
                <w:szCs w:val="22"/>
              </w:rPr>
            </w:pPr>
          </w:p>
          <w:p w14:paraId="7EDE027D"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261263EE"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1.4.1</w:t>
            </w:r>
          </w:p>
          <w:p w14:paraId="2A90784E"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 xml:space="preserve">Организация деятельности РМКУК «ШМЦБ» </w:t>
            </w:r>
          </w:p>
        </w:tc>
        <w:tc>
          <w:tcPr>
            <w:tcW w:w="1486" w:type="dxa"/>
            <w:gridSpan w:val="2"/>
            <w:vMerge w:val="restart"/>
            <w:tcBorders>
              <w:top w:val="single" w:sz="4" w:space="0" w:color="auto"/>
              <w:left w:val="single" w:sz="4" w:space="0" w:color="auto"/>
              <w:right w:val="single" w:sz="4" w:space="0" w:color="auto"/>
            </w:tcBorders>
            <w:shd w:val="clear" w:color="auto" w:fill="auto"/>
          </w:tcPr>
          <w:p w14:paraId="03640FD2" w14:textId="77777777" w:rsidR="00234AD4" w:rsidRPr="00C40CF5" w:rsidRDefault="00234AD4" w:rsidP="005E5E8E">
            <w:pPr>
              <w:widowControl w:val="0"/>
              <w:suppressAutoHyphens/>
              <w:autoSpaceDE w:val="0"/>
              <w:autoSpaceDN w:val="0"/>
              <w:adjustRightInd w:val="0"/>
              <w:rPr>
                <w:sz w:val="22"/>
                <w:szCs w:val="22"/>
                <w:lang w:val="en-US"/>
              </w:rPr>
            </w:pPr>
            <w:r w:rsidRPr="00C40CF5">
              <w:rPr>
                <w:sz w:val="22"/>
                <w:szCs w:val="22"/>
              </w:rPr>
              <w:t>Отдел культуры, РМКУК «ШМЦБ»</w:t>
            </w:r>
          </w:p>
          <w:p w14:paraId="30BFA9B5"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3DE43FE"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0E34CC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198 055,2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B063308"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7E09C96"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EE408E0"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193 807,8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D353FCE"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EDDB82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14:paraId="1AEE5C74" w14:textId="77777777" w:rsidR="00234AD4" w:rsidRPr="00C40CF5" w:rsidRDefault="00234AD4" w:rsidP="005E5E8E">
            <w:pPr>
              <w:widowControl w:val="0"/>
              <w:suppressAutoHyphens/>
              <w:autoSpaceDE w:val="0"/>
              <w:autoSpaceDN w:val="0"/>
              <w:adjustRightInd w:val="0"/>
              <w:jc w:val="center"/>
              <w:outlineLvl w:val="2"/>
              <w:rPr>
                <w:sz w:val="22"/>
                <w:szCs w:val="22"/>
              </w:rPr>
            </w:pPr>
          </w:p>
          <w:p w14:paraId="455D8F1A"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357F1DA2" w14:textId="77777777" w:rsidTr="005E5E8E">
        <w:tc>
          <w:tcPr>
            <w:tcW w:w="1211" w:type="dxa"/>
            <w:vMerge/>
            <w:tcBorders>
              <w:right w:val="single" w:sz="4" w:space="0" w:color="auto"/>
            </w:tcBorders>
            <w:shd w:val="clear" w:color="auto" w:fill="auto"/>
          </w:tcPr>
          <w:p w14:paraId="29556C40"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D26982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CA9211C"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F68077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4F22C7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9A1278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6762C6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E92346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F103C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E29964B"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1C77A845"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7DE3C14B" w14:textId="77777777" w:rsidTr="005E5E8E">
        <w:tc>
          <w:tcPr>
            <w:tcW w:w="1211" w:type="dxa"/>
            <w:vMerge/>
            <w:tcBorders>
              <w:right w:val="single" w:sz="4" w:space="0" w:color="auto"/>
            </w:tcBorders>
            <w:shd w:val="clear" w:color="auto" w:fill="auto"/>
          </w:tcPr>
          <w:p w14:paraId="68A09D07"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4B4F2D3"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CD48E53"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164E1C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636E1D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16 203,3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3282DEA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A5908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7A56FC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0BE8AC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8DF9BF5"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356EFCC4"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4BA38810" w14:textId="77777777" w:rsidTr="005E5E8E">
        <w:tc>
          <w:tcPr>
            <w:tcW w:w="1211" w:type="dxa"/>
            <w:vMerge/>
            <w:tcBorders>
              <w:right w:val="single" w:sz="4" w:space="0" w:color="auto"/>
            </w:tcBorders>
            <w:shd w:val="clear" w:color="auto" w:fill="auto"/>
          </w:tcPr>
          <w:p w14:paraId="257B4F23"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697B2FB"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4BA02AE"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F05893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26E62D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16 894,6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1FD3AE9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6DDF62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C39167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16 894,6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51F234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6992B0A"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1D150D14"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713FAFE1" w14:textId="77777777" w:rsidTr="005E5E8E">
        <w:tc>
          <w:tcPr>
            <w:tcW w:w="1211" w:type="dxa"/>
            <w:vMerge/>
            <w:tcBorders>
              <w:right w:val="single" w:sz="4" w:space="0" w:color="auto"/>
            </w:tcBorders>
            <w:shd w:val="clear" w:color="auto" w:fill="auto"/>
          </w:tcPr>
          <w:p w14:paraId="5BA7B8CF"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C69C5B9"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0D332F6"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156B84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6E9068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16 300,3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74ACA82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EBCFAE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2F326A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16 300,3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51E6BE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B1E15DF"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1C39D226"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1E885CC8" w14:textId="77777777" w:rsidTr="005E5E8E">
        <w:tc>
          <w:tcPr>
            <w:tcW w:w="1211" w:type="dxa"/>
            <w:vMerge/>
            <w:tcBorders>
              <w:right w:val="single" w:sz="4" w:space="0" w:color="auto"/>
            </w:tcBorders>
            <w:shd w:val="clear" w:color="auto" w:fill="auto"/>
          </w:tcPr>
          <w:p w14:paraId="334B2DCB"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628A3AE"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01C295F"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36BEF3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EC4D25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16 660,4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4FC5564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8AB38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4156F6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16 660,4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55F687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8381B03"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5B71243F"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565487C2" w14:textId="77777777" w:rsidTr="005E5E8E">
        <w:tc>
          <w:tcPr>
            <w:tcW w:w="1211" w:type="dxa"/>
            <w:vMerge/>
            <w:tcBorders>
              <w:bottom w:val="single" w:sz="4" w:space="0" w:color="auto"/>
              <w:right w:val="single" w:sz="4" w:space="0" w:color="auto"/>
            </w:tcBorders>
            <w:shd w:val="clear" w:color="auto" w:fill="auto"/>
          </w:tcPr>
          <w:p w14:paraId="705C1A9A"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18757DC2"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6E664009"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3B37AD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77BDDA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116 622,8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14:paraId="65F3F45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F173F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BFA93B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116 622,8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70183C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702A7C2E" w14:textId="77777777" w:rsidR="00234AD4" w:rsidRPr="00C40CF5" w:rsidRDefault="00234AD4" w:rsidP="005E5E8E">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14:paraId="28EAE4B4"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1E41AF1F" w14:textId="77777777" w:rsidTr="005E5E8E">
        <w:trPr>
          <w:trHeight w:val="271"/>
        </w:trPr>
        <w:tc>
          <w:tcPr>
            <w:tcW w:w="14918" w:type="dxa"/>
            <w:gridSpan w:val="16"/>
            <w:tcBorders>
              <w:top w:val="single" w:sz="4" w:space="0" w:color="auto"/>
              <w:bottom w:val="single" w:sz="4" w:space="0" w:color="auto"/>
            </w:tcBorders>
            <w:shd w:val="clear" w:color="auto" w:fill="auto"/>
          </w:tcPr>
          <w:p w14:paraId="03E90A6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b/>
                <w:sz w:val="22"/>
                <w:szCs w:val="22"/>
              </w:rPr>
              <w:t xml:space="preserve">Подпрограмма 2 «Совершенствование муниципального управления в сфере культуры Шелеховского района» </w:t>
            </w:r>
          </w:p>
        </w:tc>
      </w:tr>
      <w:tr w:rsidR="00234AD4" w:rsidRPr="00C40CF5" w14:paraId="669EFA3B" w14:textId="77777777" w:rsidTr="005E5E8E">
        <w:tc>
          <w:tcPr>
            <w:tcW w:w="1211" w:type="dxa"/>
            <w:vMerge w:val="restart"/>
            <w:tcBorders>
              <w:top w:val="single" w:sz="4" w:space="0" w:color="auto"/>
              <w:right w:val="single" w:sz="4" w:space="0" w:color="auto"/>
            </w:tcBorders>
            <w:shd w:val="clear" w:color="auto" w:fill="auto"/>
          </w:tcPr>
          <w:p w14:paraId="58E8029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w:t>
            </w:r>
          </w:p>
          <w:p w14:paraId="57B83BE3"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51DE55EB" w14:textId="77777777" w:rsidR="00234AD4" w:rsidRPr="00C40CF5" w:rsidRDefault="00234AD4" w:rsidP="005E5E8E">
            <w:pPr>
              <w:widowControl w:val="0"/>
              <w:suppressAutoHyphens/>
              <w:autoSpaceDE w:val="0"/>
              <w:autoSpaceDN w:val="0"/>
              <w:adjustRightInd w:val="0"/>
              <w:rPr>
                <w:b/>
                <w:sz w:val="22"/>
                <w:szCs w:val="22"/>
              </w:rPr>
            </w:pPr>
            <w:r w:rsidRPr="00C40CF5">
              <w:rPr>
                <w:b/>
                <w:sz w:val="22"/>
                <w:szCs w:val="22"/>
              </w:rPr>
              <w:t xml:space="preserve">Цель подпрограммы 2. </w:t>
            </w:r>
            <w:r w:rsidRPr="00C40CF5">
              <w:rPr>
                <w:sz w:val="22"/>
                <w:szCs w:val="22"/>
              </w:rPr>
              <w:t xml:space="preserve"> </w:t>
            </w:r>
            <w:r w:rsidRPr="00C40CF5">
              <w:rPr>
                <w:b/>
                <w:sz w:val="22"/>
                <w:szCs w:val="22"/>
              </w:rPr>
              <w:t>Повышение эффективности управления сферой культуры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14:paraId="59930C22" w14:textId="77777777" w:rsidR="00234AD4" w:rsidRPr="00C40CF5" w:rsidRDefault="00234AD4" w:rsidP="005E5E8E">
            <w:pPr>
              <w:widowControl w:val="0"/>
              <w:suppressAutoHyphens/>
              <w:autoSpaceDE w:val="0"/>
              <w:autoSpaceDN w:val="0"/>
              <w:adjustRightInd w:val="0"/>
              <w:rPr>
                <w:b/>
                <w:spacing w:val="-2"/>
                <w:sz w:val="22"/>
                <w:szCs w:val="22"/>
              </w:rPr>
            </w:pPr>
            <w:r w:rsidRPr="00C40CF5">
              <w:rPr>
                <w:sz w:val="22"/>
                <w:szCs w:val="22"/>
              </w:rPr>
              <w:t>Отдел культуры, МКУК ДО ШР «ЦТРиГО», МКУК ДО ШР «ДХШ», РМКУК «ШМЦБ,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7945668A"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67BB570"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7</w:t>
            </w:r>
            <w:r>
              <w:rPr>
                <w:b/>
                <w:sz w:val="22"/>
                <w:szCs w:val="22"/>
              </w:rPr>
              <w:t>3 349,4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2EC8CE4"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3</w:t>
            </w:r>
            <w:r>
              <w:rPr>
                <w:b/>
                <w:sz w:val="22"/>
                <w:szCs w:val="22"/>
              </w:rPr>
              <w:t> 472,5</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7E5BC67"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7</w:t>
            </w:r>
            <w:r>
              <w:rPr>
                <w:rFonts w:eastAsia="Calibri"/>
                <w:b/>
                <w:sz w:val="22"/>
                <w:szCs w:val="22"/>
                <w:lang w:eastAsia="en-US"/>
              </w:rPr>
              <w:t> 470,1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3799063"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62 406,8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9A5160E"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0,00</w:t>
            </w:r>
          </w:p>
        </w:tc>
        <w:tc>
          <w:tcPr>
            <w:tcW w:w="2203" w:type="dxa"/>
            <w:vMerge w:val="restart"/>
            <w:tcBorders>
              <w:top w:val="single" w:sz="4" w:space="0" w:color="auto"/>
              <w:left w:val="single" w:sz="4" w:space="0" w:color="auto"/>
              <w:right w:val="single" w:sz="4" w:space="0" w:color="auto"/>
            </w:tcBorders>
            <w:shd w:val="clear" w:color="auto" w:fill="auto"/>
          </w:tcPr>
          <w:p w14:paraId="4D4C0D19"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799F5537"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709516B7"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22954E83"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54F1BDF2"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5910DC42"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76DEA6AA"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56ACCE07"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3E68CF90"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55EFAC2A"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66ACB3D4"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0A7BAD6D"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45B8E72B"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61893BC7"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68C7355B" w14:textId="77777777" w:rsidR="00234AD4" w:rsidRPr="00C40CF5" w:rsidRDefault="00234AD4" w:rsidP="005E5E8E">
            <w:pPr>
              <w:widowControl w:val="0"/>
              <w:suppressAutoHyphens/>
              <w:autoSpaceDE w:val="0"/>
              <w:autoSpaceDN w:val="0"/>
              <w:adjustRightInd w:val="0"/>
              <w:jc w:val="both"/>
              <w:outlineLvl w:val="2"/>
              <w:rPr>
                <w:b/>
                <w:sz w:val="22"/>
                <w:szCs w:val="22"/>
              </w:rPr>
            </w:pPr>
          </w:p>
          <w:p w14:paraId="3D56CBC3"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14:paraId="45D3BA4D" w14:textId="77777777" w:rsidR="00234AD4" w:rsidRPr="00C40CF5" w:rsidRDefault="00234AD4" w:rsidP="005E5E8E">
            <w:pPr>
              <w:widowControl w:val="0"/>
              <w:suppressAutoHyphens/>
              <w:autoSpaceDE w:val="0"/>
              <w:autoSpaceDN w:val="0"/>
              <w:adjustRightInd w:val="0"/>
              <w:jc w:val="both"/>
              <w:outlineLvl w:val="2"/>
              <w:rPr>
                <w:b/>
                <w:sz w:val="22"/>
                <w:szCs w:val="22"/>
              </w:rPr>
            </w:pPr>
          </w:p>
        </w:tc>
      </w:tr>
      <w:tr w:rsidR="00234AD4" w:rsidRPr="00C40CF5" w14:paraId="030A1254" w14:textId="77777777" w:rsidTr="005E5E8E">
        <w:tc>
          <w:tcPr>
            <w:tcW w:w="1211" w:type="dxa"/>
            <w:vMerge/>
            <w:tcBorders>
              <w:right w:val="single" w:sz="4" w:space="0" w:color="auto"/>
            </w:tcBorders>
            <w:shd w:val="clear" w:color="auto" w:fill="auto"/>
          </w:tcPr>
          <w:p w14:paraId="7BF2969A"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48884BD"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45904A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613504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DFBB20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BEA52A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77261E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A23D24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B47FB4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03801084"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63064821" w14:textId="77777777" w:rsidR="00234AD4" w:rsidRPr="00C40CF5" w:rsidRDefault="00234AD4" w:rsidP="005E5E8E">
            <w:pPr>
              <w:widowControl w:val="0"/>
              <w:suppressAutoHyphens/>
              <w:autoSpaceDE w:val="0"/>
              <w:autoSpaceDN w:val="0"/>
              <w:adjustRightInd w:val="0"/>
              <w:jc w:val="both"/>
              <w:outlineLvl w:val="2"/>
              <w:rPr>
                <w:sz w:val="22"/>
                <w:szCs w:val="22"/>
              </w:rPr>
            </w:pPr>
          </w:p>
        </w:tc>
      </w:tr>
      <w:tr w:rsidR="00234AD4" w:rsidRPr="00C40CF5" w14:paraId="288F1299" w14:textId="77777777" w:rsidTr="005E5E8E">
        <w:tc>
          <w:tcPr>
            <w:tcW w:w="1211" w:type="dxa"/>
            <w:vMerge/>
            <w:tcBorders>
              <w:right w:val="single" w:sz="4" w:space="0" w:color="auto"/>
            </w:tcBorders>
            <w:shd w:val="clear" w:color="auto" w:fill="auto"/>
          </w:tcPr>
          <w:p w14:paraId="346DC90E"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2C6DBD4"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1EC3845"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E378A6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3C57B5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9 202,6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A1A98F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96C2BE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5DE134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95EE5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39E498BB"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11C408B7" w14:textId="77777777" w:rsidR="00234AD4" w:rsidRPr="00C40CF5" w:rsidRDefault="00234AD4" w:rsidP="005E5E8E">
            <w:pPr>
              <w:widowControl w:val="0"/>
              <w:suppressAutoHyphens/>
              <w:autoSpaceDE w:val="0"/>
              <w:autoSpaceDN w:val="0"/>
              <w:adjustRightInd w:val="0"/>
              <w:jc w:val="both"/>
              <w:outlineLvl w:val="2"/>
              <w:rPr>
                <w:sz w:val="22"/>
                <w:szCs w:val="22"/>
              </w:rPr>
            </w:pPr>
          </w:p>
        </w:tc>
      </w:tr>
      <w:tr w:rsidR="00234AD4" w:rsidRPr="00C40CF5" w14:paraId="6BCC7F7C" w14:textId="77777777" w:rsidTr="005E5E8E">
        <w:tc>
          <w:tcPr>
            <w:tcW w:w="1211" w:type="dxa"/>
            <w:vMerge/>
            <w:tcBorders>
              <w:right w:val="single" w:sz="4" w:space="0" w:color="auto"/>
            </w:tcBorders>
            <w:shd w:val="clear" w:color="auto" w:fill="auto"/>
          </w:tcPr>
          <w:p w14:paraId="13C94151"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ADB69B7"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E73482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7A4D71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9DD5B8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w:t>
            </w:r>
            <w:r>
              <w:rPr>
                <w:rFonts w:eastAsia="Calibri"/>
                <w:sz w:val="22"/>
                <w:szCs w:val="22"/>
                <w:lang w:eastAsia="en-US"/>
              </w:rPr>
              <w:t>0 624,9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C0D751A" w14:textId="77777777" w:rsidR="00234AD4" w:rsidRPr="00C40CF5" w:rsidRDefault="00234AD4" w:rsidP="005E5E8E">
            <w:pPr>
              <w:suppressAutoHyphens/>
              <w:spacing w:after="200" w:line="276" w:lineRule="auto"/>
              <w:rPr>
                <w:rFonts w:eastAsia="Calibri"/>
                <w:sz w:val="22"/>
                <w:szCs w:val="22"/>
                <w:lang w:eastAsia="en-US"/>
              </w:rPr>
            </w:pPr>
            <w:r w:rsidRPr="00C40CF5">
              <w:rPr>
                <w:rFonts w:eastAsia="Calibri"/>
                <w:sz w:val="22"/>
                <w:szCs w:val="22"/>
                <w:lang w:eastAsia="en-US"/>
              </w:rPr>
              <w:t>3</w:t>
            </w:r>
            <w:r>
              <w:rPr>
                <w:rFonts w:eastAsia="Calibri"/>
                <w:sz w:val="22"/>
                <w:szCs w:val="22"/>
                <w:lang w:eastAsia="en-US"/>
              </w:rPr>
              <w:t> 193,6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B525A96"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872,8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169F4F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6 558,5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8E6DA8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3B5B4FFB"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39181438" w14:textId="77777777" w:rsidR="00234AD4" w:rsidRPr="00C40CF5" w:rsidRDefault="00234AD4" w:rsidP="005E5E8E">
            <w:pPr>
              <w:widowControl w:val="0"/>
              <w:suppressAutoHyphens/>
              <w:autoSpaceDE w:val="0"/>
              <w:autoSpaceDN w:val="0"/>
              <w:adjustRightInd w:val="0"/>
              <w:jc w:val="both"/>
              <w:outlineLvl w:val="2"/>
              <w:rPr>
                <w:sz w:val="22"/>
                <w:szCs w:val="22"/>
              </w:rPr>
            </w:pPr>
          </w:p>
        </w:tc>
      </w:tr>
      <w:tr w:rsidR="00234AD4" w:rsidRPr="00C40CF5" w14:paraId="45227743" w14:textId="77777777" w:rsidTr="005E5E8E">
        <w:tc>
          <w:tcPr>
            <w:tcW w:w="1211" w:type="dxa"/>
            <w:vMerge/>
            <w:tcBorders>
              <w:right w:val="single" w:sz="4" w:space="0" w:color="auto"/>
            </w:tcBorders>
            <w:shd w:val="clear" w:color="auto" w:fill="auto"/>
          </w:tcPr>
          <w:p w14:paraId="1F439B67"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FAD92D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0E7F6F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DFA0AB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C79F60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8</w:t>
            </w:r>
            <w:r>
              <w:rPr>
                <w:rFonts w:eastAsia="Calibri"/>
                <w:sz w:val="22"/>
                <w:szCs w:val="22"/>
                <w:lang w:eastAsia="en-US"/>
              </w:rPr>
              <w:t> 753,5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DE06BCC"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271,0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594313F"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114,0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1322A4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8 368,5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C8DEC3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3BACF4AB"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75331E68" w14:textId="77777777" w:rsidR="00234AD4" w:rsidRPr="00C40CF5" w:rsidRDefault="00234AD4" w:rsidP="005E5E8E">
            <w:pPr>
              <w:widowControl w:val="0"/>
              <w:suppressAutoHyphens/>
              <w:autoSpaceDE w:val="0"/>
              <w:autoSpaceDN w:val="0"/>
              <w:adjustRightInd w:val="0"/>
              <w:jc w:val="both"/>
              <w:outlineLvl w:val="2"/>
              <w:rPr>
                <w:sz w:val="22"/>
                <w:szCs w:val="22"/>
              </w:rPr>
            </w:pPr>
          </w:p>
        </w:tc>
      </w:tr>
      <w:tr w:rsidR="00234AD4" w:rsidRPr="00C40CF5" w14:paraId="1F5F86FF" w14:textId="77777777" w:rsidTr="005E5E8E">
        <w:tc>
          <w:tcPr>
            <w:tcW w:w="1211" w:type="dxa"/>
            <w:vMerge/>
            <w:tcBorders>
              <w:right w:val="single" w:sz="4" w:space="0" w:color="auto"/>
            </w:tcBorders>
            <w:shd w:val="clear" w:color="auto" w:fill="auto"/>
          </w:tcPr>
          <w:p w14:paraId="56462C5D"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D20E29F"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1A2CABF"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D48EB2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17356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4 518,4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0BE9A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B2E6EC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F5D3A8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4 495,3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69B7CF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1616492E"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700232B0" w14:textId="77777777" w:rsidR="00234AD4" w:rsidRPr="00C40CF5" w:rsidRDefault="00234AD4" w:rsidP="005E5E8E">
            <w:pPr>
              <w:widowControl w:val="0"/>
              <w:suppressAutoHyphens/>
              <w:autoSpaceDE w:val="0"/>
              <w:autoSpaceDN w:val="0"/>
              <w:adjustRightInd w:val="0"/>
              <w:jc w:val="both"/>
              <w:outlineLvl w:val="2"/>
              <w:rPr>
                <w:sz w:val="22"/>
                <w:szCs w:val="22"/>
              </w:rPr>
            </w:pPr>
          </w:p>
        </w:tc>
      </w:tr>
      <w:tr w:rsidR="00234AD4" w:rsidRPr="00C40CF5" w14:paraId="21F6FC52" w14:textId="77777777" w:rsidTr="005E5E8E">
        <w:trPr>
          <w:trHeight w:val="952"/>
        </w:trPr>
        <w:tc>
          <w:tcPr>
            <w:tcW w:w="1211" w:type="dxa"/>
            <w:vMerge/>
            <w:tcBorders>
              <w:bottom w:val="single" w:sz="4" w:space="0" w:color="auto"/>
              <w:right w:val="single" w:sz="4" w:space="0" w:color="auto"/>
            </w:tcBorders>
            <w:shd w:val="clear" w:color="auto" w:fill="auto"/>
          </w:tcPr>
          <w:p w14:paraId="2ECA9E42"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2E26179B"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6644FA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1518CC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09325A2"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31 628,8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817822E"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68E9FFBE"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404FE7A"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31 467,1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EA3821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0,00</w:t>
            </w:r>
          </w:p>
        </w:tc>
        <w:tc>
          <w:tcPr>
            <w:tcW w:w="2203" w:type="dxa"/>
            <w:vMerge/>
            <w:tcBorders>
              <w:left w:val="single" w:sz="4" w:space="0" w:color="auto"/>
              <w:bottom w:val="single" w:sz="4" w:space="0" w:color="auto"/>
              <w:right w:val="single" w:sz="4" w:space="0" w:color="auto"/>
            </w:tcBorders>
            <w:shd w:val="clear" w:color="auto" w:fill="auto"/>
            <w:vAlign w:val="center"/>
          </w:tcPr>
          <w:p w14:paraId="61C251E5"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vMerge/>
            <w:tcBorders>
              <w:left w:val="single" w:sz="4" w:space="0" w:color="auto"/>
              <w:bottom w:val="single" w:sz="4" w:space="0" w:color="auto"/>
            </w:tcBorders>
            <w:shd w:val="clear" w:color="auto" w:fill="auto"/>
            <w:vAlign w:val="center"/>
          </w:tcPr>
          <w:p w14:paraId="76CC982D" w14:textId="77777777" w:rsidR="00234AD4" w:rsidRPr="00C40CF5" w:rsidRDefault="00234AD4" w:rsidP="005E5E8E">
            <w:pPr>
              <w:widowControl w:val="0"/>
              <w:suppressAutoHyphens/>
              <w:autoSpaceDE w:val="0"/>
              <w:autoSpaceDN w:val="0"/>
              <w:adjustRightInd w:val="0"/>
              <w:jc w:val="both"/>
              <w:outlineLvl w:val="2"/>
              <w:rPr>
                <w:sz w:val="22"/>
                <w:szCs w:val="22"/>
              </w:rPr>
            </w:pPr>
          </w:p>
        </w:tc>
      </w:tr>
      <w:tr w:rsidR="00234AD4" w:rsidRPr="00C40CF5" w14:paraId="76223B7E" w14:textId="77777777" w:rsidTr="005E5E8E">
        <w:tc>
          <w:tcPr>
            <w:tcW w:w="1211" w:type="dxa"/>
            <w:vMerge w:val="restart"/>
            <w:tcBorders>
              <w:top w:val="single" w:sz="4" w:space="0" w:color="auto"/>
              <w:right w:val="single" w:sz="4" w:space="0" w:color="auto"/>
            </w:tcBorders>
            <w:shd w:val="clear" w:color="auto" w:fill="auto"/>
          </w:tcPr>
          <w:p w14:paraId="1B3AA6F0"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2.1.</w:t>
            </w:r>
          </w:p>
        </w:tc>
        <w:tc>
          <w:tcPr>
            <w:tcW w:w="2266" w:type="dxa"/>
            <w:vMerge w:val="restart"/>
            <w:tcBorders>
              <w:top w:val="single" w:sz="4" w:space="0" w:color="auto"/>
              <w:left w:val="single" w:sz="4" w:space="0" w:color="auto"/>
              <w:right w:val="single" w:sz="4" w:space="0" w:color="auto"/>
            </w:tcBorders>
            <w:shd w:val="clear" w:color="auto" w:fill="auto"/>
          </w:tcPr>
          <w:p w14:paraId="3423142A"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Задача 2.1. Обеспечение исполнения муниципальных функций в сфере культуры, повышение качества их исполнения</w:t>
            </w:r>
          </w:p>
        </w:tc>
        <w:tc>
          <w:tcPr>
            <w:tcW w:w="1486" w:type="dxa"/>
            <w:gridSpan w:val="2"/>
            <w:vMerge w:val="restart"/>
            <w:tcBorders>
              <w:top w:val="single" w:sz="4" w:space="0" w:color="auto"/>
              <w:left w:val="single" w:sz="4" w:space="0" w:color="auto"/>
              <w:right w:val="single" w:sz="4" w:space="0" w:color="auto"/>
            </w:tcBorders>
            <w:shd w:val="clear" w:color="auto" w:fill="auto"/>
          </w:tcPr>
          <w:p w14:paraId="40C953F8"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6A71A3A"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 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3A5E15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7</w:t>
            </w:r>
            <w:r>
              <w:rPr>
                <w:b/>
                <w:sz w:val="22"/>
                <w:szCs w:val="22"/>
              </w:rPr>
              <w:t>3 349,4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DC277E9"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3</w:t>
            </w:r>
            <w:r>
              <w:rPr>
                <w:b/>
                <w:sz w:val="22"/>
                <w:szCs w:val="22"/>
              </w:rPr>
              <w:t> 472,5</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87EED0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7</w:t>
            </w:r>
            <w:r>
              <w:rPr>
                <w:rFonts w:eastAsia="Calibri"/>
                <w:b/>
                <w:sz w:val="22"/>
                <w:szCs w:val="22"/>
                <w:lang w:eastAsia="en-US"/>
              </w:rPr>
              <w:t> 470,1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858E988"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62 406,8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603F022"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14:paraId="30200725"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 xml:space="preserve">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w:t>
            </w:r>
            <w:r w:rsidRPr="00C40CF5">
              <w:rPr>
                <w:sz w:val="22"/>
                <w:szCs w:val="22"/>
              </w:rPr>
              <w:lastRenderedPageBreak/>
              <w:t>услуг в сфере культуры (ед.)</w:t>
            </w:r>
          </w:p>
          <w:p w14:paraId="57BED228" w14:textId="77777777" w:rsidR="00234AD4" w:rsidRPr="00C40CF5" w:rsidRDefault="00234AD4" w:rsidP="005E5E8E">
            <w:pPr>
              <w:widowControl w:val="0"/>
              <w:suppressAutoHyphens/>
              <w:autoSpaceDE w:val="0"/>
              <w:autoSpaceDN w:val="0"/>
              <w:adjustRightInd w:val="0"/>
              <w:outlineLvl w:val="2"/>
              <w:rPr>
                <w:b/>
                <w:sz w:val="22"/>
                <w:szCs w:val="22"/>
              </w:rPr>
            </w:pPr>
          </w:p>
          <w:p w14:paraId="4E913FD1"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tcPr>
          <w:p w14:paraId="354A155C"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lastRenderedPageBreak/>
              <w:t>6 ежегодно</w:t>
            </w:r>
          </w:p>
        </w:tc>
      </w:tr>
      <w:tr w:rsidR="00234AD4" w:rsidRPr="00C40CF5" w14:paraId="7F850541" w14:textId="77777777" w:rsidTr="005E5E8E">
        <w:tc>
          <w:tcPr>
            <w:tcW w:w="1211" w:type="dxa"/>
            <w:vMerge/>
            <w:tcBorders>
              <w:right w:val="single" w:sz="4" w:space="0" w:color="auto"/>
            </w:tcBorders>
            <w:shd w:val="clear" w:color="auto" w:fill="auto"/>
          </w:tcPr>
          <w:p w14:paraId="1A513F25"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39F03759"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F88210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468FA1E"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A50172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D96281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48CAEC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41AF45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91DAAC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722CFB44"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42B04648"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03833CA6" w14:textId="77777777" w:rsidTr="005E5E8E">
        <w:tc>
          <w:tcPr>
            <w:tcW w:w="1211" w:type="dxa"/>
            <w:vMerge/>
            <w:tcBorders>
              <w:right w:val="single" w:sz="4" w:space="0" w:color="auto"/>
            </w:tcBorders>
            <w:shd w:val="clear" w:color="auto" w:fill="auto"/>
          </w:tcPr>
          <w:p w14:paraId="2D278B4C"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61179FAD"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2558B1C"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6C6942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2E73F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9 202,6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0245FE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E7F836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CE0A42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06BD5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6A9B9E61"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6F17EA45"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3141D86A" w14:textId="77777777" w:rsidTr="005E5E8E">
        <w:tc>
          <w:tcPr>
            <w:tcW w:w="1211" w:type="dxa"/>
            <w:vMerge/>
            <w:tcBorders>
              <w:right w:val="single" w:sz="4" w:space="0" w:color="auto"/>
            </w:tcBorders>
            <w:shd w:val="clear" w:color="auto" w:fill="auto"/>
          </w:tcPr>
          <w:p w14:paraId="5CBA6F37"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774972AF"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7C19E6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9E5E45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37626D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1</w:t>
            </w:r>
            <w:r>
              <w:rPr>
                <w:rFonts w:eastAsia="Calibri"/>
                <w:sz w:val="22"/>
                <w:szCs w:val="22"/>
                <w:lang w:eastAsia="en-US"/>
              </w:rPr>
              <w:t>0 624,9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6BDC1C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w:t>
            </w:r>
            <w:r>
              <w:rPr>
                <w:rFonts w:eastAsia="Calibri"/>
                <w:sz w:val="22"/>
                <w:szCs w:val="22"/>
                <w:lang w:eastAsia="en-US"/>
              </w:rPr>
              <w:t> 193,6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8BFD2CC"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872,8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206BE5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6 558,5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C0EE7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6F89236B"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7B20B80E"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00FB9376" w14:textId="77777777" w:rsidTr="005E5E8E">
        <w:tc>
          <w:tcPr>
            <w:tcW w:w="1211" w:type="dxa"/>
            <w:vMerge/>
            <w:tcBorders>
              <w:right w:val="single" w:sz="4" w:space="0" w:color="auto"/>
            </w:tcBorders>
            <w:shd w:val="clear" w:color="auto" w:fill="auto"/>
          </w:tcPr>
          <w:p w14:paraId="46182091"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6A62E26"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045289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83413D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0E8C0F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rFonts w:eastAsia="Calibri"/>
                <w:sz w:val="22"/>
                <w:szCs w:val="22"/>
                <w:lang w:eastAsia="en-US"/>
              </w:rPr>
              <w:t>8</w:t>
            </w:r>
            <w:r>
              <w:rPr>
                <w:rFonts w:eastAsia="Calibri"/>
                <w:sz w:val="22"/>
                <w:szCs w:val="22"/>
                <w:lang w:eastAsia="en-US"/>
              </w:rPr>
              <w:t> 753,5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C3EC81A" w14:textId="77777777" w:rsidR="00234AD4" w:rsidRPr="00C40CF5" w:rsidRDefault="00234AD4" w:rsidP="005E5E8E">
            <w:pPr>
              <w:suppressAutoHyphens/>
              <w:spacing w:after="200" w:line="276" w:lineRule="auto"/>
              <w:jc w:val="center"/>
              <w:rPr>
                <w:rFonts w:eastAsia="Calibri"/>
                <w:sz w:val="22"/>
                <w:szCs w:val="22"/>
                <w:lang w:eastAsia="en-US"/>
              </w:rPr>
            </w:pPr>
            <w:r>
              <w:rPr>
                <w:sz w:val="22"/>
                <w:szCs w:val="22"/>
              </w:rPr>
              <w:t>271,0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F8F4C29"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114,0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7699C03" w14:textId="77777777" w:rsidR="00234AD4" w:rsidRPr="00C40CF5" w:rsidRDefault="00234AD4" w:rsidP="005E5E8E">
            <w:pPr>
              <w:widowControl w:val="0"/>
              <w:suppressAutoHyphens/>
              <w:autoSpaceDE w:val="0"/>
              <w:autoSpaceDN w:val="0"/>
              <w:adjustRightInd w:val="0"/>
              <w:jc w:val="center"/>
              <w:outlineLvl w:val="2"/>
              <w:rPr>
                <w:rFonts w:eastAsia="Calibri"/>
                <w:sz w:val="22"/>
                <w:szCs w:val="22"/>
                <w:lang w:eastAsia="en-US"/>
              </w:rPr>
            </w:pPr>
            <w:r w:rsidRPr="00C40CF5">
              <w:rPr>
                <w:rFonts w:eastAsia="Calibri"/>
                <w:sz w:val="22"/>
                <w:szCs w:val="22"/>
                <w:lang w:eastAsia="en-US"/>
              </w:rPr>
              <w:t>8 368,5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992CDC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1FECDEA0"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5D2574B8"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638CFDB9" w14:textId="77777777" w:rsidTr="005E5E8E">
        <w:tc>
          <w:tcPr>
            <w:tcW w:w="1211" w:type="dxa"/>
            <w:vMerge/>
            <w:tcBorders>
              <w:right w:val="single" w:sz="4" w:space="0" w:color="auto"/>
            </w:tcBorders>
            <w:shd w:val="clear" w:color="auto" w:fill="auto"/>
          </w:tcPr>
          <w:p w14:paraId="4E54B676"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2E8A73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26469FC"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142C36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9505FD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4 518,4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B790E1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3E1DC25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6B69DB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4 495,3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6CC475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15D9F614"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65C22186"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21FDF579" w14:textId="77777777" w:rsidTr="005E5E8E">
        <w:tc>
          <w:tcPr>
            <w:tcW w:w="1211" w:type="dxa"/>
            <w:vMerge/>
            <w:tcBorders>
              <w:bottom w:val="single" w:sz="4" w:space="0" w:color="auto"/>
              <w:right w:val="single" w:sz="4" w:space="0" w:color="auto"/>
            </w:tcBorders>
            <w:shd w:val="clear" w:color="auto" w:fill="auto"/>
          </w:tcPr>
          <w:p w14:paraId="32EE9F90"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076C2CB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5BFCDE78"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EEF87F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63F2D6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b/>
                <w:sz w:val="22"/>
                <w:szCs w:val="22"/>
              </w:rPr>
              <w:t>31 628,8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0BD7DC5"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08EAEA1"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CCE3BF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b/>
                <w:sz w:val="22"/>
                <w:szCs w:val="22"/>
              </w:rPr>
              <w:t>31 467,1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DE642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14B49FE2"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tcBorders>
              <w:left w:val="single" w:sz="4" w:space="0" w:color="auto"/>
              <w:bottom w:val="single" w:sz="4" w:space="0" w:color="auto"/>
            </w:tcBorders>
            <w:shd w:val="clear" w:color="auto" w:fill="auto"/>
            <w:vAlign w:val="center"/>
          </w:tcPr>
          <w:p w14:paraId="70665CAB"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6449AB10" w14:textId="77777777" w:rsidTr="005E5E8E">
        <w:trPr>
          <w:trHeight w:val="698"/>
        </w:trPr>
        <w:tc>
          <w:tcPr>
            <w:tcW w:w="1211" w:type="dxa"/>
            <w:vMerge w:val="restart"/>
            <w:tcBorders>
              <w:top w:val="single" w:sz="4" w:space="0" w:color="auto"/>
              <w:left w:val="single" w:sz="4" w:space="0" w:color="auto"/>
              <w:right w:val="single" w:sz="4" w:space="0" w:color="auto"/>
            </w:tcBorders>
            <w:shd w:val="clear" w:color="auto" w:fill="auto"/>
          </w:tcPr>
          <w:p w14:paraId="26BEE56C"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lastRenderedPageBreak/>
              <w:t>2.1.1.</w:t>
            </w:r>
          </w:p>
          <w:p w14:paraId="04741823" w14:textId="77777777" w:rsidR="00234AD4" w:rsidRPr="00C40CF5" w:rsidRDefault="00234AD4" w:rsidP="005E5E8E">
            <w:pPr>
              <w:widowControl w:val="0"/>
              <w:suppressAutoHyphens/>
              <w:autoSpaceDE w:val="0"/>
              <w:autoSpaceDN w:val="0"/>
              <w:adjustRightInd w:val="0"/>
              <w:jc w:val="center"/>
              <w:rPr>
                <w:b/>
                <w:sz w:val="22"/>
                <w:szCs w:val="22"/>
              </w:rPr>
            </w:pPr>
          </w:p>
          <w:p w14:paraId="74CE9728" w14:textId="77777777" w:rsidR="00234AD4" w:rsidRPr="00C40CF5" w:rsidRDefault="00234AD4" w:rsidP="005E5E8E">
            <w:pPr>
              <w:widowControl w:val="0"/>
              <w:suppressAutoHyphens/>
              <w:autoSpaceDE w:val="0"/>
              <w:autoSpaceDN w:val="0"/>
              <w:adjustRightInd w:val="0"/>
              <w:jc w:val="center"/>
              <w:rPr>
                <w:b/>
                <w:sz w:val="22"/>
                <w:szCs w:val="22"/>
              </w:rPr>
            </w:pPr>
          </w:p>
          <w:p w14:paraId="3489CC53" w14:textId="77777777" w:rsidR="00234AD4" w:rsidRPr="00C40CF5" w:rsidRDefault="00234AD4" w:rsidP="005E5E8E">
            <w:pPr>
              <w:widowControl w:val="0"/>
              <w:suppressAutoHyphens/>
              <w:autoSpaceDE w:val="0"/>
              <w:autoSpaceDN w:val="0"/>
              <w:adjustRightInd w:val="0"/>
              <w:jc w:val="center"/>
              <w:rPr>
                <w:b/>
                <w:sz w:val="22"/>
                <w:szCs w:val="22"/>
              </w:rPr>
            </w:pPr>
          </w:p>
          <w:p w14:paraId="25704A1F" w14:textId="77777777" w:rsidR="00234AD4" w:rsidRPr="00C40CF5" w:rsidRDefault="00234AD4" w:rsidP="005E5E8E">
            <w:pPr>
              <w:widowControl w:val="0"/>
              <w:suppressAutoHyphens/>
              <w:autoSpaceDE w:val="0"/>
              <w:autoSpaceDN w:val="0"/>
              <w:adjustRightInd w:val="0"/>
              <w:jc w:val="center"/>
              <w:rPr>
                <w:b/>
                <w:sz w:val="22"/>
                <w:szCs w:val="22"/>
              </w:rPr>
            </w:pPr>
          </w:p>
          <w:p w14:paraId="5FD8430E" w14:textId="77777777" w:rsidR="00234AD4" w:rsidRPr="00C40CF5" w:rsidRDefault="00234AD4" w:rsidP="005E5E8E">
            <w:pPr>
              <w:widowControl w:val="0"/>
              <w:suppressAutoHyphens/>
              <w:autoSpaceDE w:val="0"/>
              <w:autoSpaceDN w:val="0"/>
              <w:adjustRightInd w:val="0"/>
              <w:jc w:val="center"/>
              <w:rPr>
                <w:b/>
                <w:sz w:val="22"/>
                <w:szCs w:val="22"/>
              </w:rPr>
            </w:pPr>
          </w:p>
          <w:p w14:paraId="069147FB" w14:textId="77777777" w:rsidR="00234AD4" w:rsidRPr="00C40CF5" w:rsidRDefault="00234AD4" w:rsidP="005E5E8E">
            <w:pPr>
              <w:widowControl w:val="0"/>
              <w:suppressAutoHyphens/>
              <w:autoSpaceDE w:val="0"/>
              <w:autoSpaceDN w:val="0"/>
              <w:adjustRightInd w:val="0"/>
              <w:jc w:val="center"/>
              <w:rPr>
                <w:b/>
                <w:sz w:val="22"/>
                <w:szCs w:val="22"/>
              </w:rPr>
            </w:pPr>
          </w:p>
          <w:p w14:paraId="0E831E23" w14:textId="77777777" w:rsidR="00234AD4" w:rsidRPr="00C40CF5" w:rsidRDefault="00234AD4" w:rsidP="005E5E8E">
            <w:pPr>
              <w:widowControl w:val="0"/>
              <w:suppressAutoHyphens/>
              <w:autoSpaceDE w:val="0"/>
              <w:autoSpaceDN w:val="0"/>
              <w:adjustRightInd w:val="0"/>
              <w:jc w:val="center"/>
              <w:rPr>
                <w:b/>
                <w:sz w:val="22"/>
                <w:szCs w:val="22"/>
              </w:rPr>
            </w:pPr>
          </w:p>
          <w:p w14:paraId="5727CFCC" w14:textId="77777777" w:rsidR="00234AD4" w:rsidRPr="00C40CF5" w:rsidRDefault="00234AD4" w:rsidP="005E5E8E">
            <w:pPr>
              <w:widowControl w:val="0"/>
              <w:suppressAutoHyphens/>
              <w:autoSpaceDE w:val="0"/>
              <w:autoSpaceDN w:val="0"/>
              <w:adjustRightInd w:val="0"/>
              <w:jc w:val="center"/>
              <w:rPr>
                <w:b/>
                <w:sz w:val="22"/>
                <w:szCs w:val="22"/>
              </w:rPr>
            </w:pPr>
          </w:p>
          <w:p w14:paraId="2D5BAFF5" w14:textId="77777777" w:rsidR="00234AD4" w:rsidRPr="00C40CF5" w:rsidRDefault="00234AD4" w:rsidP="005E5E8E">
            <w:pPr>
              <w:widowControl w:val="0"/>
              <w:suppressAutoHyphens/>
              <w:autoSpaceDE w:val="0"/>
              <w:autoSpaceDN w:val="0"/>
              <w:adjustRightInd w:val="0"/>
              <w:jc w:val="center"/>
              <w:rPr>
                <w:sz w:val="22"/>
                <w:szCs w:val="22"/>
              </w:rPr>
            </w:pPr>
          </w:p>
          <w:p w14:paraId="317A2498" w14:textId="77777777" w:rsidR="00234AD4" w:rsidRPr="00C40CF5" w:rsidRDefault="00234AD4" w:rsidP="005E5E8E">
            <w:pPr>
              <w:widowControl w:val="0"/>
              <w:suppressAutoHyphens/>
              <w:autoSpaceDE w:val="0"/>
              <w:autoSpaceDN w:val="0"/>
              <w:adjustRightInd w:val="0"/>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35DAA5D9"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2.1.1</w:t>
            </w:r>
          </w:p>
          <w:p w14:paraId="20194C60"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Обеспечение деятельности отдела культуры Администрации Шелеховского муниципального района (смета)</w:t>
            </w:r>
          </w:p>
          <w:p w14:paraId="0593D0DA" w14:textId="77777777" w:rsidR="00234AD4" w:rsidRPr="00C40CF5" w:rsidRDefault="00234AD4" w:rsidP="005E5E8E">
            <w:pPr>
              <w:widowControl w:val="0"/>
              <w:suppressAutoHyphens/>
              <w:autoSpaceDE w:val="0"/>
              <w:autoSpaceDN w:val="0"/>
              <w:adjustRightInd w:val="0"/>
              <w:rPr>
                <w:b/>
                <w:sz w:val="22"/>
                <w:szCs w:val="22"/>
              </w:rPr>
            </w:pPr>
          </w:p>
          <w:p w14:paraId="12BFE3B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66906109" w14:textId="77777777" w:rsidR="00234AD4" w:rsidRPr="00C40CF5" w:rsidRDefault="00234AD4" w:rsidP="005E5E8E">
            <w:pPr>
              <w:widowControl w:val="0"/>
              <w:suppressAutoHyphens/>
              <w:autoSpaceDE w:val="0"/>
              <w:autoSpaceDN w:val="0"/>
              <w:adjustRightInd w:val="0"/>
              <w:rPr>
                <w:sz w:val="22"/>
                <w:szCs w:val="22"/>
                <w:lang w:val="en-US"/>
              </w:rPr>
            </w:pPr>
            <w:r w:rsidRPr="00C40CF5">
              <w:rPr>
                <w:sz w:val="22"/>
                <w:szCs w:val="22"/>
              </w:rPr>
              <w:t>Отдел культуры</w:t>
            </w:r>
          </w:p>
          <w:p w14:paraId="4BE789E2" w14:textId="77777777" w:rsidR="00234AD4" w:rsidRPr="00C40CF5" w:rsidRDefault="00234AD4" w:rsidP="005E5E8E">
            <w:pPr>
              <w:widowControl w:val="0"/>
              <w:suppressAutoHyphens/>
              <w:autoSpaceDE w:val="0"/>
              <w:autoSpaceDN w:val="0"/>
              <w:adjustRightInd w:val="0"/>
              <w:rPr>
                <w:sz w:val="22"/>
                <w:szCs w:val="22"/>
                <w:lang w:val="en-US"/>
              </w:rPr>
            </w:pPr>
          </w:p>
          <w:p w14:paraId="0CA1875C" w14:textId="77777777" w:rsidR="00234AD4" w:rsidRPr="00C40CF5" w:rsidRDefault="00234AD4" w:rsidP="005E5E8E">
            <w:pPr>
              <w:widowControl w:val="0"/>
              <w:suppressAutoHyphens/>
              <w:autoSpaceDE w:val="0"/>
              <w:autoSpaceDN w:val="0"/>
              <w:adjustRightInd w:val="0"/>
              <w:rPr>
                <w:sz w:val="22"/>
                <w:szCs w:val="22"/>
                <w:lang w:val="en-US"/>
              </w:rPr>
            </w:pPr>
          </w:p>
          <w:p w14:paraId="2BD2893F" w14:textId="77777777" w:rsidR="00234AD4" w:rsidRPr="00C40CF5" w:rsidRDefault="00234AD4" w:rsidP="005E5E8E">
            <w:pPr>
              <w:widowControl w:val="0"/>
              <w:suppressAutoHyphens/>
              <w:autoSpaceDE w:val="0"/>
              <w:autoSpaceDN w:val="0"/>
              <w:adjustRightInd w:val="0"/>
              <w:rPr>
                <w:sz w:val="22"/>
                <w:szCs w:val="22"/>
                <w:lang w:val="en-US"/>
              </w:rPr>
            </w:pPr>
          </w:p>
          <w:p w14:paraId="46E811E6" w14:textId="77777777" w:rsidR="00234AD4" w:rsidRPr="00C40CF5" w:rsidRDefault="00234AD4" w:rsidP="005E5E8E">
            <w:pPr>
              <w:widowControl w:val="0"/>
              <w:suppressAutoHyphens/>
              <w:autoSpaceDE w:val="0"/>
              <w:autoSpaceDN w:val="0"/>
              <w:adjustRightInd w:val="0"/>
              <w:rPr>
                <w:sz w:val="22"/>
                <w:szCs w:val="22"/>
                <w:lang w:val="en-US"/>
              </w:rPr>
            </w:pPr>
          </w:p>
          <w:p w14:paraId="5003807E" w14:textId="77777777" w:rsidR="00234AD4" w:rsidRPr="00C40CF5" w:rsidRDefault="00234AD4" w:rsidP="005E5E8E">
            <w:pPr>
              <w:widowControl w:val="0"/>
              <w:suppressAutoHyphens/>
              <w:autoSpaceDE w:val="0"/>
              <w:autoSpaceDN w:val="0"/>
              <w:adjustRightInd w:val="0"/>
              <w:rPr>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16536BE"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2F1F01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36 500,3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6956140"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BC0B07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545,5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A3F75E3"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35 954,8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9A746E"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0,00</w:t>
            </w:r>
          </w:p>
        </w:tc>
        <w:tc>
          <w:tcPr>
            <w:tcW w:w="2203" w:type="dxa"/>
            <w:vMerge/>
            <w:tcBorders>
              <w:left w:val="single" w:sz="4" w:space="0" w:color="auto"/>
              <w:right w:val="single" w:sz="4" w:space="0" w:color="auto"/>
            </w:tcBorders>
            <w:shd w:val="clear" w:color="auto" w:fill="auto"/>
          </w:tcPr>
          <w:p w14:paraId="1371A09E" w14:textId="77777777" w:rsidR="00234AD4" w:rsidRPr="00C40CF5" w:rsidRDefault="00234AD4" w:rsidP="005E5E8E">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14:paraId="092B7C3B"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0160175F" w14:textId="77777777" w:rsidTr="005E5E8E">
        <w:tc>
          <w:tcPr>
            <w:tcW w:w="1211" w:type="dxa"/>
            <w:vMerge/>
            <w:tcBorders>
              <w:left w:val="single" w:sz="4" w:space="0" w:color="auto"/>
              <w:right w:val="single" w:sz="4" w:space="0" w:color="auto"/>
            </w:tcBorders>
            <w:shd w:val="clear" w:color="auto" w:fill="auto"/>
          </w:tcPr>
          <w:p w14:paraId="79347786"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CDA5367"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EBE7CD9"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CC84FF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BB1C83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2 877,3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E5A08D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F1228D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483,1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6B5F9A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2 394,2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E36657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47DE4C55"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vAlign w:val="center"/>
          </w:tcPr>
          <w:p w14:paraId="36234022" w14:textId="77777777" w:rsidR="00234AD4" w:rsidRPr="00C40CF5" w:rsidRDefault="00234AD4" w:rsidP="005E5E8E">
            <w:pPr>
              <w:widowControl w:val="0"/>
              <w:suppressAutoHyphens/>
              <w:autoSpaceDE w:val="0"/>
              <w:autoSpaceDN w:val="0"/>
              <w:adjustRightInd w:val="0"/>
              <w:jc w:val="center"/>
              <w:outlineLvl w:val="2"/>
              <w:rPr>
                <w:b/>
                <w:sz w:val="22"/>
                <w:szCs w:val="22"/>
              </w:rPr>
            </w:pPr>
          </w:p>
        </w:tc>
      </w:tr>
      <w:tr w:rsidR="00234AD4" w:rsidRPr="00C40CF5" w14:paraId="359ADB00" w14:textId="77777777" w:rsidTr="005E5E8E">
        <w:tc>
          <w:tcPr>
            <w:tcW w:w="1211" w:type="dxa"/>
            <w:vMerge/>
            <w:tcBorders>
              <w:left w:val="single" w:sz="4" w:space="0" w:color="auto"/>
              <w:right w:val="single" w:sz="4" w:space="0" w:color="auto"/>
            </w:tcBorders>
            <w:shd w:val="clear" w:color="auto" w:fill="auto"/>
          </w:tcPr>
          <w:p w14:paraId="5E6D41C5"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0810D7E"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11EF616F"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7799DD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FA8212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3 343,2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00BF6C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6064F6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62,4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B214E6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3 280,8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7C8B3E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09AAAEDD"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7403171E"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3145F03D" w14:textId="77777777" w:rsidTr="005E5E8E">
        <w:tc>
          <w:tcPr>
            <w:tcW w:w="1211" w:type="dxa"/>
            <w:vMerge/>
            <w:tcBorders>
              <w:left w:val="single" w:sz="4" w:space="0" w:color="auto"/>
              <w:right w:val="single" w:sz="4" w:space="0" w:color="auto"/>
            </w:tcBorders>
            <w:shd w:val="clear" w:color="auto" w:fill="auto"/>
          </w:tcPr>
          <w:p w14:paraId="10D067A5"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624D3D9"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DDFFA6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4973C8E"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8FAF15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3 053,9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E08B98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3FC2F2E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4EE110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3 053,9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0F92A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6C7A0674"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20567EAA"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3AE820B7" w14:textId="77777777" w:rsidTr="005E5E8E">
        <w:tc>
          <w:tcPr>
            <w:tcW w:w="1211" w:type="dxa"/>
            <w:vMerge/>
            <w:tcBorders>
              <w:left w:val="single" w:sz="4" w:space="0" w:color="auto"/>
              <w:right w:val="single" w:sz="4" w:space="0" w:color="auto"/>
            </w:tcBorders>
            <w:shd w:val="clear" w:color="auto" w:fill="auto"/>
          </w:tcPr>
          <w:p w14:paraId="631E1BA4"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517475C"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91953A9"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BAB5FE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88BBF4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3 025,1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43682E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A49A06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59B753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EDC60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27D2FA26"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63D34417"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76D9E863" w14:textId="77777777" w:rsidTr="005E5E8E">
        <w:tc>
          <w:tcPr>
            <w:tcW w:w="1211" w:type="dxa"/>
            <w:vMerge/>
            <w:tcBorders>
              <w:left w:val="single" w:sz="4" w:space="0" w:color="auto"/>
              <w:right w:val="single" w:sz="4" w:space="0" w:color="auto"/>
            </w:tcBorders>
            <w:shd w:val="clear" w:color="auto" w:fill="auto"/>
          </w:tcPr>
          <w:p w14:paraId="763BD7B5"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0CF22AD"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57244A7"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BC0939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5EB927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3 025,1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95E2A4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C87EFB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603C26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3 025,1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45C67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right w:val="single" w:sz="4" w:space="0" w:color="auto"/>
            </w:tcBorders>
            <w:shd w:val="clear" w:color="auto" w:fill="auto"/>
            <w:vAlign w:val="center"/>
          </w:tcPr>
          <w:p w14:paraId="54DC273C"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1CDA1EBD"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2E37F9A9" w14:textId="77777777" w:rsidTr="005E5E8E">
        <w:tc>
          <w:tcPr>
            <w:tcW w:w="1211" w:type="dxa"/>
            <w:vMerge/>
            <w:tcBorders>
              <w:left w:val="single" w:sz="4" w:space="0" w:color="auto"/>
              <w:bottom w:val="single" w:sz="4" w:space="0" w:color="auto"/>
              <w:right w:val="single" w:sz="4" w:space="0" w:color="auto"/>
            </w:tcBorders>
            <w:shd w:val="clear" w:color="auto" w:fill="auto"/>
          </w:tcPr>
          <w:p w14:paraId="20B512DB"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5DA11CD2"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8DB862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8B61BD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D56341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21 175,7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F18FFF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D1F931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F5BEC8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21 175,7</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8E79F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14:paraId="08EAFBE3"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bottom w:val="single" w:sz="4" w:space="0" w:color="auto"/>
            </w:tcBorders>
            <w:shd w:val="clear" w:color="auto" w:fill="auto"/>
          </w:tcPr>
          <w:p w14:paraId="39CDFB8C" w14:textId="77777777" w:rsidR="00234AD4" w:rsidRPr="00C40CF5" w:rsidRDefault="00234AD4" w:rsidP="005E5E8E">
            <w:pPr>
              <w:widowControl w:val="0"/>
              <w:suppressAutoHyphens/>
              <w:autoSpaceDE w:val="0"/>
              <w:autoSpaceDN w:val="0"/>
              <w:adjustRightInd w:val="0"/>
              <w:jc w:val="center"/>
              <w:outlineLvl w:val="2"/>
              <w:rPr>
                <w:sz w:val="22"/>
                <w:szCs w:val="22"/>
              </w:rPr>
            </w:pPr>
          </w:p>
        </w:tc>
      </w:tr>
      <w:tr w:rsidR="00234AD4" w:rsidRPr="00C40CF5" w14:paraId="67ABFE76" w14:textId="77777777" w:rsidTr="005E5E8E">
        <w:tc>
          <w:tcPr>
            <w:tcW w:w="1211" w:type="dxa"/>
            <w:vMerge w:val="restart"/>
            <w:tcBorders>
              <w:top w:val="single" w:sz="4" w:space="0" w:color="auto"/>
              <w:right w:val="single" w:sz="4" w:space="0" w:color="auto"/>
            </w:tcBorders>
            <w:shd w:val="clear" w:color="auto" w:fill="auto"/>
          </w:tcPr>
          <w:p w14:paraId="34718D08"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2.1.2.</w:t>
            </w:r>
          </w:p>
        </w:tc>
        <w:tc>
          <w:tcPr>
            <w:tcW w:w="2266" w:type="dxa"/>
            <w:vMerge w:val="restart"/>
            <w:tcBorders>
              <w:top w:val="single" w:sz="4" w:space="0" w:color="auto"/>
              <w:left w:val="single" w:sz="4" w:space="0" w:color="auto"/>
              <w:right w:val="single" w:sz="4" w:space="0" w:color="auto"/>
            </w:tcBorders>
            <w:shd w:val="clear" w:color="auto" w:fill="auto"/>
          </w:tcPr>
          <w:p w14:paraId="033C2E12"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t>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14:paraId="36C02AED"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53B9D65"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B11E742"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13 666,9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8E1B853" w14:textId="77777777" w:rsidR="00234AD4" w:rsidRPr="00C40CF5" w:rsidRDefault="00234AD4" w:rsidP="005E5E8E">
            <w:pPr>
              <w:tabs>
                <w:tab w:val="left" w:pos="679"/>
              </w:tabs>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666930D3"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C830556"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13 666,9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970A9A7"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72295DC8"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7" w:type="dxa"/>
            <w:tcBorders>
              <w:top w:val="single" w:sz="4" w:space="0" w:color="auto"/>
              <w:left w:val="single" w:sz="4" w:space="0" w:color="auto"/>
              <w:bottom w:val="single" w:sz="4" w:space="0" w:color="auto"/>
            </w:tcBorders>
            <w:shd w:val="clear" w:color="auto" w:fill="auto"/>
          </w:tcPr>
          <w:p w14:paraId="37FFB41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 ежегодно</w:t>
            </w:r>
          </w:p>
        </w:tc>
      </w:tr>
      <w:tr w:rsidR="00234AD4" w:rsidRPr="00C40CF5" w14:paraId="0A95996E" w14:textId="77777777" w:rsidTr="005E5E8E">
        <w:tc>
          <w:tcPr>
            <w:tcW w:w="1211" w:type="dxa"/>
            <w:vMerge/>
            <w:tcBorders>
              <w:right w:val="single" w:sz="4" w:space="0" w:color="auto"/>
            </w:tcBorders>
            <w:shd w:val="clear" w:color="auto" w:fill="auto"/>
          </w:tcPr>
          <w:p w14:paraId="4C4DF299"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6560A97A"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8529B9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428BE4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A17DD3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1 030,9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08E6EC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33BD1E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8F08B6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1 030,9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21756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1A252C6"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7B4E6C1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w:t>
            </w:r>
          </w:p>
        </w:tc>
      </w:tr>
      <w:tr w:rsidR="00234AD4" w:rsidRPr="00C40CF5" w14:paraId="39FA258C" w14:textId="77777777" w:rsidTr="005E5E8E">
        <w:tc>
          <w:tcPr>
            <w:tcW w:w="1211" w:type="dxa"/>
            <w:vMerge/>
            <w:tcBorders>
              <w:right w:val="single" w:sz="4" w:space="0" w:color="auto"/>
            </w:tcBorders>
            <w:shd w:val="clear" w:color="auto" w:fill="auto"/>
          </w:tcPr>
          <w:p w14:paraId="282BDA2B"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355D68DB"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B8C6D1A"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5426C9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04CB72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949,3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A1ADB9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6365E3F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6E7BE4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949,3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37C203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BED613C"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7CB8008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w:t>
            </w:r>
          </w:p>
        </w:tc>
      </w:tr>
      <w:tr w:rsidR="00234AD4" w:rsidRPr="00C40CF5" w14:paraId="33376BB0" w14:textId="77777777" w:rsidTr="005E5E8E">
        <w:tc>
          <w:tcPr>
            <w:tcW w:w="1211" w:type="dxa"/>
            <w:vMerge/>
            <w:tcBorders>
              <w:right w:val="single" w:sz="4" w:space="0" w:color="auto"/>
            </w:tcBorders>
            <w:shd w:val="clear" w:color="auto" w:fill="auto"/>
          </w:tcPr>
          <w:p w14:paraId="4C7F3D4E"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485FC42F"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1CF619AA"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843596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AC9018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1 671,4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C4BAA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DCD356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4877AB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1 671,4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7B18A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96D2FD6"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3CD0D99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w:t>
            </w:r>
          </w:p>
        </w:tc>
      </w:tr>
      <w:tr w:rsidR="00234AD4" w:rsidRPr="00C40CF5" w14:paraId="2B513AF3" w14:textId="77777777" w:rsidTr="005E5E8E">
        <w:tc>
          <w:tcPr>
            <w:tcW w:w="1211" w:type="dxa"/>
            <w:vMerge/>
            <w:tcBorders>
              <w:right w:val="single" w:sz="4" w:space="0" w:color="auto"/>
            </w:tcBorders>
            <w:shd w:val="clear" w:color="auto" w:fill="auto"/>
          </w:tcPr>
          <w:p w14:paraId="702B1ADF"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40B2D858"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822813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EC3B4E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4FFFC4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1 231,3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B7DFB0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B13D6B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3220E6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1 231,3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8EE43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0D64D01" w14:textId="77777777" w:rsidR="00234AD4" w:rsidRPr="00C40CF5" w:rsidRDefault="00234AD4" w:rsidP="005E5E8E">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3854E13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w:t>
            </w:r>
          </w:p>
        </w:tc>
      </w:tr>
      <w:tr w:rsidR="00234AD4" w:rsidRPr="00C40CF5" w14:paraId="403EEC1C" w14:textId="77777777" w:rsidTr="005E5E8E">
        <w:tc>
          <w:tcPr>
            <w:tcW w:w="1211" w:type="dxa"/>
            <w:vMerge/>
            <w:tcBorders>
              <w:right w:val="single" w:sz="4" w:space="0" w:color="auto"/>
            </w:tcBorders>
            <w:shd w:val="clear" w:color="auto" w:fill="auto"/>
          </w:tcPr>
          <w:p w14:paraId="664F4927"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0AB644F2"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D7FC159"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929271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ACE245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1 098,0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155801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820B63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9FA77F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1 098,0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8D892A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77FB1D2"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48D576E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w:t>
            </w:r>
          </w:p>
        </w:tc>
      </w:tr>
      <w:tr w:rsidR="00234AD4" w:rsidRPr="00C40CF5" w14:paraId="0A146560" w14:textId="77777777" w:rsidTr="005E5E8E">
        <w:tc>
          <w:tcPr>
            <w:tcW w:w="1211" w:type="dxa"/>
            <w:vMerge/>
            <w:tcBorders>
              <w:bottom w:val="single" w:sz="4" w:space="0" w:color="auto"/>
              <w:right w:val="single" w:sz="4" w:space="0" w:color="auto"/>
            </w:tcBorders>
            <w:shd w:val="clear" w:color="auto" w:fill="auto"/>
          </w:tcPr>
          <w:p w14:paraId="48F4BB7F"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6FC9E25B"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2EFDBA7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6E829F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p w14:paraId="239E0F45" w14:textId="77777777" w:rsidR="00234AD4" w:rsidRPr="00C40CF5" w:rsidRDefault="00234AD4" w:rsidP="005E5E8E">
            <w:pPr>
              <w:widowControl w:val="0"/>
              <w:suppressAutoHyphens/>
              <w:autoSpaceDE w:val="0"/>
              <w:autoSpaceDN w:val="0"/>
              <w:adjustRightInd w:val="0"/>
              <w:jc w:val="center"/>
              <w:rPr>
                <w:b/>
                <w:sz w:val="22"/>
                <w:szCs w:val="22"/>
              </w:rPr>
            </w:pPr>
          </w:p>
          <w:p w14:paraId="01BC8231" w14:textId="77777777" w:rsidR="00234AD4" w:rsidRPr="00C40CF5" w:rsidRDefault="00234AD4" w:rsidP="005E5E8E">
            <w:pPr>
              <w:widowControl w:val="0"/>
              <w:suppressAutoHyphens/>
              <w:autoSpaceDE w:val="0"/>
              <w:autoSpaceDN w:val="0"/>
              <w:adjustRightInd w:val="0"/>
              <w:jc w:val="center"/>
              <w:rPr>
                <w:b/>
                <w:sz w:val="22"/>
                <w:szCs w:val="22"/>
              </w:rPr>
            </w:pPr>
          </w:p>
          <w:p w14:paraId="37DB4727" w14:textId="77777777" w:rsidR="00234AD4" w:rsidRPr="00C40CF5" w:rsidRDefault="00234AD4" w:rsidP="005E5E8E">
            <w:pPr>
              <w:widowControl w:val="0"/>
              <w:suppressAutoHyphens/>
              <w:autoSpaceDE w:val="0"/>
              <w:autoSpaceDN w:val="0"/>
              <w:adjustRightInd w:val="0"/>
              <w:jc w:val="center"/>
              <w:rPr>
                <w:b/>
                <w:sz w:val="22"/>
                <w:szCs w:val="22"/>
              </w:rPr>
            </w:pPr>
          </w:p>
          <w:p w14:paraId="7245633B" w14:textId="77777777" w:rsidR="00234AD4" w:rsidRPr="00C40CF5" w:rsidRDefault="00234AD4" w:rsidP="005E5E8E">
            <w:pPr>
              <w:widowControl w:val="0"/>
              <w:suppressAutoHyphens/>
              <w:autoSpaceDE w:val="0"/>
              <w:autoSpaceDN w:val="0"/>
              <w:adjustRightInd w:val="0"/>
              <w:jc w:val="center"/>
              <w:rPr>
                <w:b/>
                <w:sz w:val="22"/>
                <w:szCs w:val="22"/>
              </w:rPr>
            </w:pPr>
          </w:p>
          <w:p w14:paraId="6AFCCAE3" w14:textId="77777777" w:rsidR="00234AD4" w:rsidRPr="00C40CF5" w:rsidRDefault="00234AD4" w:rsidP="005E5E8E">
            <w:pPr>
              <w:widowControl w:val="0"/>
              <w:suppressAutoHyphens/>
              <w:autoSpaceDE w:val="0"/>
              <w:autoSpaceDN w:val="0"/>
              <w:adjustRightInd w:val="0"/>
              <w:jc w:val="center"/>
              <w:rPr>
                <w:b/>
                <w:sz w:val="22"/>
                <w:szCs w:val="22"/>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F005B6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7 686,0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BC0534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C473C7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3E8204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7 686,0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2B760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0D5C88EC"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31FD820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0,9</w:t>
            </w:r>
          </w:p>
          <w:p w14:paraId="65730F0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ежегодно</w:t>
            </w:r>
          </w:p>
        </w:tc>
      </w:tr>
      <w:tr w:rsidR="00234AD4" w:rsidRPr="00C40CF5" w14:paraId="77F13748" w14:textId="77777777" w:rsidTr="005E5E8E">
        <w:tc>
          <w:tcPr>
            <w:tcW w:w="1211" w:type="dxa"/>
            <w:vMerge w:val="restart"/>
            <w:tcBorders>
              <w:top w:val="single" w:sz="4" w:space="0" w:color="auto"/>
              <w:left w:val="single" w:sz="4" w:space="0" w:color="auto"/>
              <w:right w:val="single" w:sz="4" w:space="0" w:color="auto"/>
            </w:tcBorders>
            <w:shd w:val="clear" w:color="auto" w:fill="auto"/>
          </w:tcPr>
          <w:p w14:paraId="4B81C195"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2.1.3.</w:t>
            </w:r>
          </w:p>
          <w:p w14:paraId="4BEC4353" w14:textId="77777777" w:rsidR="00234AD4" w:rsidRPr="00C40CF5" w:rsidRDefault="00234AD4" w:rsidP="005E5E8E">
            <w:pPr>
              <w:widowControl w:val="0"/>
              <w:suppressAutoHyphens/>
              <w:autoSpaceDE w:val="0"/>
              <w:autoSpaceDN w:val="0"/>
              <w:adjustRightInd w:val="0"/>
              <w:jc w:val="center"/>
              <w:rPr>
                <w:sz w:val="22"/>
                <w:szCs w:val="22"/>
              </w:rPr>
            </w:pPr>
          </w:p>
          <w:p w14:paraId="41DFAAF5" w14:textId="77777777" w:rsidR="00234AD4" w:rsidRPr="00C40CF5" w:rsidRDefault="00234AD4" w:rsidP="005E5E8E">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3CAE50BF"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lastRenderedPageBreak/>
              <w:t xml:space="preserve">Мероприятие 2.1.3. Мероприятия, </w:t>
            </w:r>
            <w:r w:rsidRPr="00C40CF5">
              <w:rPr>
                <w:sz w:val="22"/>
                <w:szCs w:val="22"/>
              </w:rPr>
              <w:lastRenderedPageBreak/>
              <w:t>направленные на сохранение культурного наследия Шелеховского района (приобретение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14:paraId="065C7DC4"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lastRenderedPageBreak/>
              <w:t xml:space="preserve">Отдел культуры, </w:t>
            </w:r>
            <w:r w:rsidRPr="00C40CF5">
              <w:rPr>
                <w:sz w:val="22"/>
                <w:szCs w:val="22"/>
              </w:rPr>
              <w:lastRenderedPageBreak/>
              <w:t>МКУК ДО ШР «ЦТРиГО», МКУК ДО ШР «ДХШ», РМКУК ШР «ШМЦБ», МКУК ШР «Городской музей»</w:t>
            </w:r>
          </w:p>
          <w:p w14:paraId="25517B88"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1FCD424"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B634AB6"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4</w:t>
            </w:r>
            <w:r>
              <w:rPr>
                <w:b/>
                <w:sz w:val="22"/>
                <w:szCs w:val="22"/>
              </w:rPr>
              <w:t> 931,7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B35F598"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565,9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01B9B03"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1</w:t>
            </w:r>
            <w:r>
              <w:rPr>
                <w:rFonts w:eastAsia="Calibri"/>
                <w:b/>
                <w:sz w:val="22"/>
                <w:szCs w:val="22"/>
                <w:lang w:eastAsia="en-US"/>
              </w:rPr>
              <w:t> 702,7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E16B746"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2 663,1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881FBE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2DAAAAE9"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 xml:space="preserve">Доля финансирования, </w:t>
            </w:r>
            <w:r w:rsidRPr="00C40CF5">
              <w:rPr>
                <w:sz w:val="22"/>
                <w:szCs w:val="22"/>
              </w:rPr>
              <w:lastRenderedPageBreak/>
              <w:t>направленная на развитие сферы</w:t>
            </w:r>
          </w:p>
          <w:p w14:paraId="076B7135"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культуры, от общей суммы финансирования отрасли в бюджете Шелеховского района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FE2B97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lastRenderedPageBreak/>
              <w:t>0,3 еже</w:t>
            </w:r>
            <w:r w:rsidRPr="00C40CF5">
              <w:rPr>
                <w:sz w:val="22"/>
                <w:szCs w:val="22"/>
              </w:rPr>
              <w:lastRenderedPageBreak/>
              <w:t>годно</w:t>
            </w:r>
          </w:p>
        </w:tc>
      </w:tr>
      <w:tr w:rsidR="00234AD4" w:rsidRPr="00C40CF5" w14:paraId="6FA416BF" w14:textId="77777777" w:rsidTr="005E5E8E">
        <w:tc>
          <w:tcPr>
            <w:tcW w:w="1211" w:type="dxa"/>
            <w:vMerge/>
            <w:tcBorders>
              <w:left w:val="single" w:sz="4" w:space="0" w:color="auto"/>
              <w:right w:val="single" w:sz="4" w:space="0" w:color="auto"/>
            </w:tcBorders>
            <w:shd w:val="clear" w:color="auto" w:fill="auto"/>
          </w:tcPr>
          <w:p w14:paraId="7BE2C26F"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454A1123"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5804C72"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6019E5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7250D4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1 179,4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37C5A0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4969F9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573,5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174ACD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598,0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18415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18ED8FB"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026E82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0,3</w:t>
            </w:r>
          </w:p>
        </w:tc>
      </w:tr>
      <w:tr w:rsidR="00234AD4" w:rsidRPr="00C40CF5" w14:paraId="7B5BAF57" w14:textId="77777777" w:rsidTr="005E5E8E">
        <w:tc>
          <w:tcPr>
            <w:tcW w:w="1211" w:type="dxa"/>
            <w:vMerge/>
            <w:tcBorders>
              <w:left w:val="single" w:sz="4" w:space="0" w:color="auto"/>
              <w:right w:val="single" w:sz="4" w:space="0" w:color="auto"/>
            </w:tcBorders>
            <w:shd w:val="clear" w:color="auto" w:fill="auto"/>
          </w:tcPr>
          <w:p w14:paraId="050998A6"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C31D286"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7E663DAF"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3596F1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906A8D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1 015,9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F87BC0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5466CA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 xml:space="preserve"> 730,3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9C24CE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285,6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E0C3F4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6E3B9EA"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960384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0,3</w:t>
            </w:r>
          </w:p>
        </w:tc>
      </w:tr>
      <w:tr w:rsidR="00234AD4" w:rsidRPr="00C40CF5" w14:paraId="4493F9CB" w14:textId="77777777" w:rsidTr="005E5E8E">
        <w:tc>
          <w:tcPr>
            <w:tcW w:w="1211" w:type="dxa"/>
            <w:vMerge/>
            <w:tcBorders>
              <w:left w:val="single" w:sz="4" w:space="0" w:color="auto"/>
              <w:right w:val="single" w:sz="4" w:space="0" w:color="auto"/>
            </w:tcBorders>
            <w:shd w:val="clear" w:color="auto" w:fill="auto"/>
          </w:tcPr>
          <w:p w14:paraId="07629B9D"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CF88503"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1513C00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1BA6A7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79236B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707,</w:t>
            </w:r>
            <w:r>
              <w:rPr>
                <w:sz w:val="22"/>
                <w:szCs w:val="22"/>
              </w:rPr>
              <w:t>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F4AA14A"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287,0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D1A694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100,</w:t>
            </w:r>
            <w:r>
              <w:rPr>
                <w:rFonts w:eastAsia="Calibri"/>
                <w:sz w:val="22"/>
                <w:szCs w:val="22"/>
                <w:lang w:eastAsia="en-US"/>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9468B8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320,0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62E09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64E6C41"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99BAEF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0,3</w:t>
            </w:r>
          </w:p>
        </w:tc>
      </w:tr>
      <w:tr w:rsidR="00234AD4" w:rsidRPr="00C40CF5" w14:paraId="0CF563F8" w14:textId="77777777" w:rsidTr="005E5E8E">
        <w:tc>
          <w:tcPr>
            <w:tcW w:w="1211" w:type="dxa"/>
            <w:vMerge/>
            <w:tcBorders>
              <w:left w:val="single" w:sz="4" w:space="0" w:color="auto"/>
              <w:right w:val="single" w:sz="4" w:space="0" w:color="auto"/>
            </w:tcBorders>
            <w:shd w:val="clear" w:color="auto" w:fill="auto"/>
          </w:tcPr>
          <w:p w14:paraId="7BE2C632"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45DA6A1E"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725E7C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4397FD5"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CE9CD3F" w14:textId="77777777" w:rsidR="00234AD4" w:rsidRPr="00C40CF5" w:rsidRDefault="00234AD4" w:rsidP="005E5E8E">
            <w:pPr>
              <w:widowControl w:val="0"/>
              <w:suppressAutoHyphens/>
              <w:autoSpaceDE w:val="0"/>
              <w:autoSpaceDN w:val="0"/>
              <w:adjustRightInd w:val="0"/>
              <w:jc w:val="center"/>
              <w:outlineLvl w:val="2"/>
              <w:rPr>
                <w:sz w:val="22"/>
                <w:szCs w:val="22"/>
              </w:rPr>
            </w:pPr>
            <w:r>
              <w:rPr>
                <w:sz w:val="22"/>
                <w:szCs w:val="22"/>
              </w:rPr>
              <w:t>546,9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073AC92"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271,0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0B05035"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114,0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701BBB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88A8F9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6B30608"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CFB3A3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0,3</w:t>
            </w:r>
          </w:p>
        </w:tc>
      </w:tr>
      <w:tr w:rsidR="00234AD4" w:rsidRPr="00C40CF5" w14:paraId="71B67040" w14:textId="77777777" w:rsidTr="005E5E8E">
        <w:tc>
          <w:tcPr>
            <w:tcW w:w="1211" w:type="dxa"/>
            <w:vMerge/>
            <w:tcBorders>
              <w:left w:val="single" w:sz="4" w:space="0" w:color="auto"/>
              <w:right w:val="single" w:sz="4" w:space="0" w:color="auto"/>
            </w:tcBorders>
            <w:shd w:val="clear" w:color="auto" w:fill="auto"/>
          </w:tcPr>
          <w:p w14:paraId="3D08CA9B"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55167EA"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F0C3A0C"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31BC77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BC0B3E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185,3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AC2157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2BEFFD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46A24D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162,2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13188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29FD7A4"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920930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0,3</w:t>
            </w:r>
          </w:p>
        </w:tc>
      </w:tr>
      <w:tr w:rsidR="00234AD4" w:rsidRPr="00C40CF5" w14:paraId="4749D146" w14:textId="77777777" w:rsidTr="005E5E8E">
        <w:trPr>
          <w:trHeight w:val="480"/>
        </w:trPr>
        <w:tc>
          <w:tcPr>
            <w:tcW w:w="1211" w:type="dxa"/>
            <w:vMerge/>
            <w:tcBorders>
              <w:left w:val="single" w:sz="4" w:space="0" w:color="auto"/>
              <w:bottom w:val="single" w:sz="4" w:space="0" w:color="auto"/>
              <w:right w:val="single" w:sz="4" w:space="0" w:color="auto"/>
            </w:tcBorders>
            <w:shd w:val="clear" w:color="auto" w:fill="auto"/>
          </w:tcPr>
          <w:p w14:paraId="7EFD444D"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55324451"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473CB7E"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952621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88AB50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1 297,1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C4E78E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980D65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EAC7A3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1 135,4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9D94DF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10901F13"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404CD6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0,3</w:t>
            </w:r>
          </w:p>
        </w:tc>
      </w:tr>
      <w:tr w:rsidR="00234AD4" w:rsidRPr="00C40CF5" w14:paraId="0350E794" w14:textId="77777777" w:rsidTr="005E5E8E">
        <w:trPr>
          <w:trHeight w:val="285"/>
        </w:trPr>
        <w:tc>
          <w:tcPr>
            <w:tcW w:w="1211" w:type="dxa"/>
            <w:vMerge w:val="restart"/>
            <w:tcBorders>
              <w:top w:val="single" w:sz="4" w:space="0" w:color="auto"/>
              <w:left w:val="single" w:sz="4" w:space="0" w:color="auto"/>
              <w:right w:val="single" w:sz="4" w:space="0" w:color="auto"/>
            </w:tcBorders>
            <w:shd w:val="clear" w:color="auto" w:fill="auto"/>
          </w:tcPr>
          <w:p w14:paraId="75EE3BE0"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2.1.3.1</w:t>
            </w:r>
          </w:p>
        </w:tc>
        <w:tc>
          <w:tcPr>
            <w:tcW w:w="2266" w:type="dxa"/>
            <w:vMerge w:val="restart"/>
            <w:tcBorders>
              <w:top w:val="single" w:sz="4" w:space="0" w:color="auto"/>
              <w:left w:val="single" w:sz="4" w:space="0" w:color="auto"/>
              <w:right w:val="single" w:sz="4" w:space="0" w:color="auto"/>
            </w:tcBorders>
            <w:shd w:val="clear" w:color="auto" w:fill="auto"/>
          </w:tcPr>
          <w:p w14:paraId="4F7BEB39"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2.1.3.1</w:t>
            </w:r>
          </w:p>
          <w:p w14:paraId="5FFBC472"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6" w:type="dxa"/>
            <w:gridSpan w:val="2"/>
            <w:vMerge w:val="restart"/>
            <w:tcBorders>
              <w:top w:val="single" w:sz="4" w:space="0" w:color="auto"/>
              <w:left w:val="single" w:sz="4" w:space="0" w:color="auto"/>
              <w:right w:val="single" w:sz="4" w:space="0" w:color="auto"/>
            </w:tcBorders>
            <w:shd w:val="clear" w:color="auto" w:fill="auto"/>
          </w:tcPr>
          <w:p w14:paraId="58AC21FA"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Отдел культуры</w:t>
            </w:r>
          </w:p>
          <w:p w14:paraId="5EA0687B"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AD52FC4"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F96606C"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1 180,1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6FDF07D"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565,9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6FFE2ED"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481,7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1B146C9" w14:textId="77777777" w:rsidR="00234AD4" w:rsidRPr="00C40CF5" w:rsidRDefault="00234AD4" w:rsidP="005E5E8E">
            <w:pPr>
              <w:suppressAutoHyphens/>
              <w:spacing w:after="200" w:line="276" w:lineRule="auto"/>
              <w:jc w:val="center"/>
              <w:rPr>
                <w:rFonts w:eastAsia="Calibri"/>
                <w:b/>
                <w:sz w:val="22"/>
                <w:szCs w:val="22"/>
                <w:lang w:eastAsia="en-US"/>
              </w:rPr>
            </w:pPr>
            <w:r>
              <w:rPr>
                <w:rFonts w:eastAsia="Calibri"/>
                <w:b/>
                <w:sz w:val="22"/>
                <w:szCs w:val="22"/>
                <w:lang w:eastAsia="en-US"/>
              </w:rPr>
              <w:t>132,3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8F558B3"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67589009" w14:textId="77777777" w:rsidR="00234AD4" w:rsidRPr="00C40CF5" w:rsidRDefault="00234AD4" w:rsidP="005E5E8E">
            <w:pPr>
              <w:widowControl w:val="0"/>
              <w:suppressAutoHyphens/>
              <w:autoSpaceDE w:val="0"/>
              <w:autoSpaceDN w:val="0"/>
              <w:adjustRightInd w:val="0"/>
              <w:jc w:val="both"/>
              <w:outlineLvl w:val="2"/>
              <w:rPr>
                <w:sz w:val="22"/>
                <w:szCs w:val="22"/>
              </w:rPr>
            </w:pPr>
            <w:r w:rsidRPr="00C40CF5">
              <w:rPr>
                <w:sz w:val="22"/>
                <w:szCs w:val="22"/>
              </w:rPr>
              <w:t>Комплектование книжного фонда РМКУК «ШМЦБ» не менее 5 экз. в год</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B9A8E4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60</w:t>
            </w:r>
          </w:p>
        </w:tc>
      </w:tr>
      <w:tr w:rsidR="00234AD4" w:rsidRPr="00C40CF5" w14:paraId="4F148641" w14:textId="77777777" w:rsidTr="005E5E8E">
        <w:trPr>
          <w:trHeight w:val="315"/>
        </w:trPr>
        <w:tc>
          <w:tcPr>
            <w:tcW w:w="1211" w:type="dxa"/>
            <w:vMerge/>
            <w:tcBorders>
              <w:left w:val="single" w:sz="4" w:space="0" w:color="auto"/>
              <w:right w:val="single" w:sz="4" w:space="0" w:color="auto"/>
            </w:tcBorders>
            <w:shd w:val="clear" w:color="auto" w:fill="auto"/>
          </w:tcPr>
          <w:p w14:paraId="51D0CB91"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521E595C"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71570D8A"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3AF4F4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781699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81,6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ABC263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F13B2F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64,7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1C5D8D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9,0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1D916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2F5F93E1"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0B8DD7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w:t>
            </w:r>
          </w:p>
        </w:tc>
      </w:tr>
      <w:tr w:rsidR="00234AD4" w:rsidRPr="00C40CF5" w14:paraId="304B4653" w14:textId="77777777" w:rsidTr="005E5E8E">
        <w:trPr>
          <w:trHeight w:val="315"/>
        </w:trPr>
        <w:tc>
          <w:tcPr>
            <w:tcW w:w="1211" w:type="dxa"/>
            <w:vMerge/>
            <w:tcBorders>
              <w:left w:val="single" w:sz="4" w:space="0" w:color="auto"/>
              <w:right w:val="single" w:sz="4" w:space="0" w:color="auto"/>
            </w:tcBorders>
            <w:shd w:val="clear" w:color="auto" w:fill="auto"/>
          </w:tcPr>
          <w:p w14:paraId="616F40A8"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0410588F"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02220C2B"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F39732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A03C5D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20,6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DC885E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0C65B8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18,3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4B2AEC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5E8B70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4BC1749C"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A356F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w:t>
            </w:r>
          </w:p>
        </w:tc>
      </w:tr>
      <w:tr w:rsidR="00234AD4" w:rsidRPr="00C40CF5" w14:paraId="0D92E71C" w14:textId="77777777" w:rsidTr="005E5E8E">
        <w:trPr>
          <w:trHeight w:val="300"/>
        </w:trPr>
        <w:tc>
          <w:tcPr>
            <w:tcW w:w="1211" w:type="dxa"/>
            <w:vMerge/>
            <w:tcBorders>
              <w:left w:val="single" w:sz="4" w:space="0" w:color="auto"/>
              <w:right w:val="single" w:sz="4" w:space="0" w:color="auto"/>
            </w:tcBorders>
            <w:shd w:val="clear" w:color="auto" w:fill="auto"/>
          </w:tcPr>
          <w:p w14:paraId="52D5B1C6"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6B11C7AD"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24263461"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8B442E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676A32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43</w:t>
            </w:r>
            <w:r>
              <w:rPr>
                <w:rFonts w:eastAsia="Calibri"/>
                <w:sz w:val="22"/>
                <w:szCs w:val="22"/>
                <w:lang w:eastAsia="en-US"/>
              </w:rPr>
              <w:t>4</w:t>
            </w:r>
            <w:r w:rsidRPr="00C40CF5">
              <w:rPr>
                <w:rFonts w:eastAsia="Calibri"/>
                <w:sz w:val="22"/>
                <w:szCs w:val="22"/>
                <w:lang w:eastAsia="en-US"/>
              </w:rPr>
              <w:t>,</w:t>
            </w:r>
            <w:r>
              <w:rPr>
                <w:rFonts w:eastAsia="Calibri"/>
                <w:sz w:val="22"/>
                <w:szCs w:val="22"/>
                <w:lang w:eastAsia="en-US"/>
              </w:rPr>
              <w:t>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05EF5B2"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287,0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604B3A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100,</w:t>
            </w:r>
            <w:r>
              <w:rPr>
                <w:rFonts w:eastAsia="Calibri"/>
                <w:sz w:val="22"/>
                <w:szCs w:val="22"/>
                <w:lang w:eastAsia="en-US"/>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D6C455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DADCFC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500830B3"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5411A1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w:t>
            </w:r>
          </w:p>
        </w:tc>
      </w:tr>
      <w:tr w:rsidR="00234AD4" w:rsidRPr="00C40CF5" w14:paraId="1C2FDE69" w14:textId="77777777" w:rsidTr="005E5E8E">
        <w:trPr>
          <w:trHeight w:val="385"/>
        </w:trPr>
        <w:tc>
          <w:tcPr>
            <w:tcW w:w="1211" w:type="dxa"/>
            <w:vMerge/>
            <w:tcBorders>
              <w:left w:val="single" w:sz="4" w:space="0" w:color="auto"/>
              <w:right w:val="single" w:sz="4" w:space="0" w:color="auto"/>
            </w:tcBorders>
            <w:shd w:val="clear" w:color="auto" w:fill="auto"/>
          </w:tcPr>
          <w:p w14:paraId="57B8CF39"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67F2A46E"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629B1149"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1F30AF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3F97437"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432,6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3EC0F76"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271,0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21A0585"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114,0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B52AF7B"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47,6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22FEB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7F9378A4"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881F9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w:t>
            </w:r>
          </w:p>
        </w:tc>
      </w:tr>
      <w:tr w:rsidR="00234AD4" w:rsidRPr="00C40CF5" w14:paraId="00E6D21B" w14:textId="77777777" w:rsidTr="005E5E8E">
        <w:trPr>
          <w:trHeight w:val="360"/>
        </w:trPr>
        <w:tc>
          <w:tcPr>
            <w:tcW w:w="1211" w:type="dxa"/>
            <w:vMerge/>
            <w:tcBorders>
              <w:left w:val="single" w:sz="4" w:space="0" w:color="auto"/>
              <w:right w:val="single" w:sz="4" w:space="0" w:color="auto"/>
            </w:tcBorders>
            <w:shd w:val="clear" w:color="auto" w:fill="auto"/>
          </w:tcPr>
          <w:p w14:paraId="737428B9"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4A4B4575"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44B463E8"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769A34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AA9DF7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31EFB28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3A1938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8A586B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12F2C0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09B8A58B"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BB3844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5</w:t>
            </w:r>
          </w:p>
        </w:tc>
      </w:tr>
      <w:tr w:rsidR="00234AD4" w:rsidRPr="00C40CF5" w14:paraId="634D677E" w14:textId="77777777" w:rsidTr="005E5E8E">
        <w:trPr>
          <w:trHeight w:val="259"/>
        </w:trPr>
        <w:tc>
          <w:tcPr>
            <w:tcW w:w="1211" w:type="dxa"/>
            <w:vMerge/>
            <w:tcBorders>
              <w:left w:val="single" w:sz="4" w:space="0" w:color="auto"/>
              <w:right w:val="single" w:sz="4" w:space="0" w:color="auto"/>
            </w:tcBorders>
            <w:shd w:val="clear" w:color="auto" w:fill="auto"/>
          </w:tcPr>
          <w:p w14:paraId="32170F04"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A7ED4D" w14:textId="77777777" w:rsidR="00234AD4" w:rsidRPr="00C40CF5" w:rsidRDefault="00234AD4" w:rsidP="005E5E8E">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14:paraId="7A476C53" w14:textId="77777777" w:rsidR="00234AD4" w:rsidRPr="00C40CF5" w:rsidRDefault="00234AD4" w:rsidP="005E5E8E">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113A5B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9C81C6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184,1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CF5FEC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643CA31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54A628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22,4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B3C55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38A58533"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0F3C80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35</w:t>
            </w:r>
          </w:p>
        </w:tc>
      </w:tr>
      <w:tr w:rsidR="00234AD4" w:rsidRPr="00C40CF5" w14:paraId="61F3F26C" w14:textId="77777777" w:rsidTr="005E5E8E">
        <w:tc>
          <w:tcPr>
            <w:tcW w:w="1211" w:type="dxa"/>
            <w:vMerge w:val="restart"/>
            <w:tcBorders>
              <w:top w:val="single" w:sz="4" w:space="0" w:color="auto"/>
              <w:left w:val="single" w:sz="4" w:space="0" w:color="auto"/>
              <w:right w:val="single" w:sz="4" w:space="0" w:color="auto"/>
            </w:tcBorders>
            <w:shd w:val="clear" w:color="auto" w:fill="auto"/>
          </w:tcPr>
          <w:p w14:paraId="2B883A65"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2.1.4.</w:t>
            </w:r>
          </w:p>
        </w:tc>
        <w:tc>
          <w:tcPr>
            <w:tcW w:w="2266" w:type="dxa"/>
            <w:vMerge w:val="restart"/>
            <w:tcBorders>
              <w:top w:val="single" w:sz="4" w:space="0" w:color="auto"/>
              <w:left w:val="single" w:sz="4" w:space="0" w:color="auto"/>
              <w:right w:val="single" w:sz="4" w:space="0" w:color="auto"/>
            </w:tcBorders>
            <w:shd w:val="clear" w:color="auto" w:fill="auto"/>
          </w:tcPr>
          <w:p w14:paraId="24350491" w14:textId="77777777" w:rsidR="00234AD4" w:rsidRPr="00C40CF5" w:rsidRDefault="00234AD4" w:rsidP="005E5E8E">
            <w:pPr>
              <w:widowControl w:val="0"/>
              <w:suppressAutoHyphens/>
              <w:autoSpaceDE w:val="0"/>
              <w:autoSpaceDN w:val="0"/>
              <w:adjustRightInd w:val="0"/>
              <w:rPr>
                <w:sz w:val="22"/>
                <w:szCs w:val="22"/>
              </w:rPr>
            </w:pPr>
            <w:r w:rsidRPr="00C40CF5">
              <w:rPr>
                <w:sz w:val="22"/>
                <w:szCs w:val="22"/>
              </w:rPr>
              <w:t>Мероприятие 2.1.4.</w:t>
            </w:r>
          </w:p>
          <w:p w14:paraId="20FCFA48" w14:textId="77777777" w:rsidR="00234AD4" w:rsidRPr="00C40CF5" w:rsidRDefault="00234AD4" w:rsidP="005E5E8E">
            <w:pPr>
              <w:suppressAutoHyphens/>
            </w:pPr>
            <w:r w:rsidRPr="00C40CF5">
              <w:rPr>
                <w:sz w:val="22"/>
                <w:szCs w:val="22"/>
              </w:rPr>
              <w:t xml:space="preserve">Мероприятия, направленные на повышение эффективности муниципального управления в сфере культуры (стипендии, премии Мэра, </w:t>
            </w:r>
            <w:r w:rsidRPr="00C40CF5">
              <w:t>повышение квалификации специалистов)</w:t>
            </w:r>
          </w:p>
          <w:p w14:paraId="241A5A33" w14:textId="77777777" w:rsidR="00234AD4" w:rsidRPr="00C40CF5" w:rsidRDefault="00234AD4" w:rsidP="005E5E8E">
            <w:pPr>
              <w:suppressAutoHyphens/>
            </w:pPr>
            <w:r w:rsidRPr="00C40CF5">
              <w:t>(приказ)</w:t>
            </w:r>
          </w:p>
          <w:p w14:paraId="2203194A" w14:textId="77777777" w:rsidR="00234AD4" w:rsidRPr="00C40CF5" w:rsidRDefault="00234AD4" w:rsidP="005E5E8E">
            <w:pPr>
              <w:suppressAutoHyphens/>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6BEDFFA6"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475865B"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BB01F0F"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1 547,5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3EA45FA9"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2F6AEBC"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C9A420F"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b/>
                <w:sz w:val="22"/>
                <w:szCs w:val="22"/>
              </w:rPr>
              <w:t>1 547,5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4E4F22C"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2E2B48B8" w14:textId="77777777" w:rsidR="00234AD4" w:rsidRPr="00C40CF5" w:rsidRDefault="00234AD4" w:rsidP="005E5E8E">
            <w:pPr>
              <w:widowControl w:val="0"/>
              <w:suppressAutoHyphens/>
              <w:autoSpaceDE w:val="0"/>
              <w:autoSpaceDN w:val="0"/>
              <w:adjustRightInd w:val="0"/>
              <w:jc w:val="both"/>
              <w:outlineLvl w:val="2"/>
              <w:rPr>
                <w:b/>
                <w:sz w:val="22"/>
                <w:szCs w:val="22"/>
              </w:rPr>
            </w:pPr>
            <w:r w:rsidRPr="00C40CF5">
              <w:rPr>
                <w:sz w:val="22"/>
                <w:szCs w:val="22"/>
              </w:rPr>
              <w:t>Количество мер муниципальной поддержки ОМС ШР на конкурсной основе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D91804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 ежегодно</w:t>
            </w:r>
          </w:p>
        </w:tc>
      </w:tr>
      <w:tr w:rsidR="00234AD4" w:rsidRPr="00C40CF5" w14:paraId="568E59BA" w14:textId="77777777" w:rsidTr="005E5E8E">
        <w:tc>
          <w:tcPr>
            <w:tcW w:w="1211" w:type="dxa"/>
            <w:vMerge/>
            <w:tcBorders>
              <w:left w:val="single" w:sz="4" w:space="0" w:color="auto"/>
              <w:right w:val="single" w:sz="4" w:space="0" w:color="auto"/>
            </w:tcBorders>
            <w:shd w:val="clear" w:color="auto" w:fill="auto"/>
          </w:tcPr>
          <w:p w14:paraId="66A7FB04"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555A3DD"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17C4634"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79E087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4B7935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201,0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19BA5A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B2FC57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2B794D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201,0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7D4D1F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A86F758"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6CBE14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0D7EDA9D" w14:textId="77777777" w:rsidTr="005E5E8E">
        <w:tc>
          <w:tcPr>
            <w:tcW w:w="1211" w:type="dxa"/>
            <w:vMerge/>
            <w:tcBorders>
              <w:left w:val="single" w:sz="4" w:space="0" w:color="auto"/>
              <w:right w:val="single" w:sz="4" w:space="0" w:color="auto"/>
            </w:tcBorders>
            <w:shd w:val="clear" w:color="auto" w:fill="auto"/>
          </w:tcPr>
          <w:p w14:paraId="2E1514DB"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9CDD8B1"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8FEF4E9"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8067D2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BFC8B06"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146,5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326E4C0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C689DF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481B1C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146,5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8DE1F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42326FD"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39B725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08870FFE" w14:textId="77777777" w:rsidTr="005E5E8E">
        <w:tc>
          <w:tcPr>
            <w:tcW w:w="1211" w:type="dxa"/>
            <w:vMerge/>
            <w:tcBorders>
              <w:left w:val="single" w:sz="4" w:space="0" w:color="auto"/>
              <w:right w:val="single" w:sz="4" w:space="0" w:color="auto"/>
            </w:tcBorders>
            <w:shd w:val="clear" w:color="auto" w:fill="auto"/>
          </w:tcPr>
          <w:p w14:paraId="56956C6F"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3D6DCF64"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8BA0CD7"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48B61F4"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239C34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D055B5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18F50E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21EEB5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735FD2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D3EB27D"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952620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3A517602" w14:textId="77777777" w:rsidTr="005E5E8E">
        <w:tc>
          <w:tcPr>
            <w:tcW w:w="1211" w:type="dxa"/>
            <w:vMerge/>
            <w:tcBorders>
              <w:left w:val="single" w:sz="4" w:space="0" w:color="auto"/>
              <w:right w:val="single" w:sz="4" w:space="0" w:color="auto"/>
            </w:tcBorders>
            <w:shd w:val="clear" w:color="auto" w:fill="auto"/>
          </w:tcPr>
          <w:p w14:paraId="407D4343"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08A3FD4"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72BF5D5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26D9F37"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281C02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36B52A0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F1924A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2A1098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6F6F2C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ACCB6B9"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A8ACFC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38874D90" w14:textId="77777777" w:rsidTr="005E5E8E">
        <w:tc>
          <w:tcPr>
            <w:tcW w:w="1211" w:type="dxa"/>
            <w:vMerge/>
            <w:tcBorders>
              <w:left w:val="single" w:sz="4" w:space="0" w:color="auto"/>
              <w:right w:val="single" w:sz="4" w:space="0" w:color="auto"/>
            </w:tcBorders>
            <w:shd w:val="clear" w:color="auto" w:fill="auto"/>
          </w:tcPr>
          <w:p w14:paraId="62290277"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A5083F8"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DE39AC8"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FB5D4C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DAFD1B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D0E59F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A9D260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9C8AC3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83935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CB971BC"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14D2B6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32F90659" w14:textId="77777777" w:rsidTr="005E5E8E">
        <w:tc>
          <w:tcPr>
            <w:tcW w:w="1211" w:type="dxa"/>
            <w:vMerge/>
            <w:tcBorders>
              <w:left w:val="single" w:sz="4" w:space="0" w:color="auto"/>
              <w:bottom w:val="single" w:sz="4" w:space="0" w:color="auto"/>
              <w:right w:val="single" w:sz="4" w:space="0" w:color="auto"/>
            </w:tcBorders>
            <w:shd w:val="clear" w:color="auto" w:fill="auto"/>
          </w:tcPr>
          <w:p w14:paraId="39B74EE0" w14:textId="77777777" w:rsidR="00234AD4" w:rsidRPr="00C40CF5" w:rsidRDefault="00234AD4" w:rsidP="005E5E8E">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4859BEBE" w14:textId="77777777" w:rsidR="00234AD4" w:rsidRPr="00C40CF5" w:rsidRDefault="00234AD4" w:rsidP="005E5E8E">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35F750EC"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BE835AA"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65FA2F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840,0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DFC6A7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378E78E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FC03B6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840,0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B405A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6149E80E"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583BB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 ежегодно</w:t>
            </w:r>
          </w:p>
        </w:tc>
      </w:tr>
      <w:tr w:rsidR="00234AD4" w:rsidRPr="00C40CF5" w14:paraId="1452529F" w14:textId="77777777" w:rsidTr="005E5E8E">
        <w:tc>
          <w:tcPr>
            <w:tcW w:w="1211" w:type="dxa"/>
            <w:vMerge w:val="restart"/>
            <w:tcBorders>
              <w:top w:val="single" w:sz="4" w:space="0" w:color="auto"/>
              <w:left w:val="single" w:sz="4" w:space="0" w:color="auto"/>
              <w:right w:val="single" w:sz="4" w:space="0" w:color="auto"/>
            </w:tcBorders>
            <w:shd w:val="clear" w:color="auto" w:fill="auto"/>
          </w:tcPr>
          <w:p w14:paraId="167556D5" w14:textId="77777777" w:rsidR="00234AD4" w:rsidRPr="00C40CF5" w:rsidRDefault="00234AD4" w:rsidP="005E5E8E">
            <w:pPr>
              <w:widowControl w:val="0"/>
              <w:suppressAutoHyphens/>
              <w:autoSpaceDE w:val="0"/>
              <w:autoSpaceDN w:val="0"/>
              <w:adjustRightInd w:val="0"/>
              <w:jc w:val="center"/>
              <w:rPr>
                <w:sz w:val="22"/>
                <w:szCs w:val="22"/>
              </w:rPr>
            </w:pPr>
            <w:bookmarkStart w:id="10" w:name="_Hlk84603886"/>
            <w:r w:rsidRPr="00C40CF5">
              <w:rPr>
                <w:sz w:val="22"/>
                <w:szCs w:val="22"/>
              </w:rPr>
              <w:t>2.1.5.</w:t>
            </w:r>
          </w:p>
        </w:tc>
        <w:tc>
          <w:tcPr>
            <w:tcW w:w="2279" w:type="dxa"/>
            <w:gridSpan w:val="2"/>
            <w:vMerge w:val="restart"/>
            <w:tcBorders>
              <w:top w:val="single" w:sz="4" w:space="0" w:color="auto"/>
              <w:left w:val="single" w:sz="4" w:space="0" w:color="auto"/>
              <w:right w:val="single" w:sz="4" w:space="0" w:color="auto"/>
            </w:tcBorders>
            <w:shd w:val="clear" w:color="auto" w:fill="auto"/>
          </w:tcPr>
          <w:p w14:paraId="2E90DC55" w14:textId="77777777" w:rsidR="00234AD4" w:rsidRPr="00C40CF5" w:rsidRDefault="00234AD4" w:rsidP="005E5E8E">
            <w:pPr>
              <w:suppressAutoHyphens/>
              <w:rPr>
                <w:sz w:val="22"/>
                <w:szCs w:val="22"/>
              </w:rPr>
            </w:pPr>
            <w:r w:rsidRPr="00C40CF5">
              <w:rPr>
                <w:sz w:val="22"/>
                <w:szCs w:val="22"/>
              </w:rPr>
              <w:t xml:space="preserve">Мероприятие 2.1.5. Мероприятия по проведению ремонтных работ в учреждениях, подведомственных отделу культуры Администрации Шелеховского муниципального района  (МКУК ДО </w:t>
            </w:r>
            <w:r w:rsidRPr="00C40CF5">
              <w:rPr>
                <w:sz w:val="22"/>
                <w:szCs w:val="22"/>
              </w:rPr>
              <w:lastRenderedPageBreak/>
              <w:t>ШР «ЦТРиГО», МКУК ДО ШР «ДХШ», РМКУК ШР «ШМЦБ», МКУК ШР «Городской музей») (приказ)</w:t>
            </w:r>
          </w:p>
        </w:tc>
        <w:tc>
          <w:tcPr>
            <w:tcW w:w="1473" w:type="dxa"/>
            <w:vMerge w:val="restart"/>
            <w:tcBorders>
              <w:top w:val="single" w:sz="4" w:space="0" w:color="auto"/>
              <w:left w:val="single" w:sz="4" w:space="0" w:color="auto"/>
              <w:right w:val="single" w:sz="4" w:space="0" w:color="auto"/>
            </w:tcBorders>
            <w:shd w:val="clear" w:color="auto" w:fill="auto"/>
          </w:tcPr>
          <w:p w14:paraId="06617024"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lastRenderedPageBreak/>
              <w:t xml:space="preserve">Отдел культуры, МКУК ДО ШР «ЦТРиГО», МКУК ДО ШР «ДХШ», РМКУК ШР «ШМЦБ», МКУК ШР «Городской </w:t>
            </w:r>
            <w:r w:rsidRPr="00C40CF5">
              <w:rPr>
                <w:sz w:val="22"/>
                <w:szCs w:val="22"/>
              </w:rPr>
              <w:lastRenderedPageBreak/>
              <w:t>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317BE96"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0F77276" w14:textId="77777777" w:rsidR="00234AD4" w:rsidRPr="00C40CF5" w:rsidRDefault="00234AD4" w:rsidP="005E5E8E">
            <w:pPr>
              <w:widowControl w:val="0"/>
              <w:suppressAutoHyphens/>
              <w:autoSpaceDE w:val="0"/>
              <w:autoSpaceDN w:val="0"/>
              <w:adjustRightInd w:val="0"/>
              <w:jc w:val="center"/>
              <w:outlineLvl w:val="2"/>
              <w:rPr>
                <w:b/>
                <w:sz w:val="22"/>
                <w:szCs w:val="22"/>
              </w:rPr>
            </w:pPr>
            <w:r>
              <w:rPr>
                <w:b/>
                <w:sz w:val="22"/>
                <w:szCs w:val="22"/>
              </w:rPr>
              <w:t>14 703,0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FEED6E8" w14:textId="77777777" w:rsidR="00234AD4" w:rsidRPr="00C40CF5" w:rsidRDefault="00234AD4" w:rsidP="005E5E8E">
            <w:pPr>
              <w:suppressAutoHyphens/>
              <w:spacing w:after="200" w:line="276" w:lineRule="auto"/>
              <w:jc w:val="center"/>
              <w:rPr>
                <w:rFonts w:eastAsia="Calibri"/>
                <w:b/>
                <w:bCs/>
                <w:sz w:val="22"/>
                <w:szCs w:val="22"/>
                <w:lang w:eastAsia="en-US"/>
              </w:rPr>
            </w:pPr>
            <w:r>
              <w:rPr>
                <w:rFonts w:eastAsia="Calibri"/>
                <w:b/>
                <w:bCs/>
                <w:sz w:val="22"/>
                <w:szCs w:val="22"/>
                <w:lang w:eastAsia="en-US"/>
              </w:rPr>
              <w:t>2 906,6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8B76B69"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3</w:t>
            </w:r>
            <w:r>
              <w:rPr>
                <w:rFonts w:eastAsia="Calibri"/>
                <w:b/>
                <w:sz w:val="22"/>
                <w:szCs w:val="22"/>
                <w:lang w:eastAsia="en-US"/>
              </w:rPr>
              <w:t> 221,9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FA0488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8 574,5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0C25E8"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14172993" w14:textId="77777777" w:rsidR="00234AD4" w:rsidRPr="00C40CF5" w:rsidRDefault="00234AD4" w:rsidP="005E5E8E">
            <w:pPr>
              <w:widowControl w:val="0"/>
              <w:suppressAutoHyphens/>
              <w:autoSpaceDE w:val="0"/>
              <w:autoSpaceDN w:val="0"/>
              <w:adjustRightInd w:val="0"/>
              <w:outlineLvl w:val="2"/>
              <w:rPr>
                <w:b/>
                <w:sz w:val="22"/>
                <w:szCs w:val="22"/>
              </w:rPr>
            </w:pPr>
            <w:r w:rsidRPr="00C40CF5">
              <w:rPr>
                <w:sz w:val="22"/>
                <w:szCs w:val="22"/>
              </w:rPr>
              <w:t xml:space="preserve">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w:t>
            </w:r>
            <w:r w:rsidRPr="00C40CF5">
              <w:rPr>
                <w:sz w:val="22"/>
                <w:szCs w:val="22"/>
              </w:rPr>
              <w:lastRenderedPageBreak/>
              <w:t>ремонты (реконструкции)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7A29C4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lastRenderedPageBreak/>
              <w:t>13</w:t>
            </w:r>
          </w:p>
        </w:tc>
      </w:tr>
      <w:tr w:rsidR="00234AD4" w:rsidRPr="00C40CF5" w14:paraId="7C0849B7" w14:textId="77777777" w:rsidTr="005E5E8E">
        <w:tc>
          <w:tcPr>
            <w:tcW w:w="1211" w:type="dxa"/>
            <w:vMerge/>
            <w:tcBorders>
              <w:left w:val="single" w:sz="4" w:space="0" w:color="auto"/>
              <w:right w:val="single" w:sz="4" w:space="0" w:color="auto"/>
            </w:tcBorders>
            <w:shd w:val="clear" w:color="auto" w:fill="auto"/>
          </w:tcPr>
          <w:p w14:paraId="353856C8"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4D661943"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60E3FAA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514A8C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49C6DC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3 332,6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02D4D8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50512A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1 953,5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EA8A6B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1 379,1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710C0D4"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8C252A3"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1E93E4F"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337BBDE4" w14:textId="77777777" w:rsidTr="005E5E8E">
        <w:tc>
          <w:tcPr>
            <w:tcW w:w="1211" w:type="dxa"/>
            <w:vMerge/>
            <w:tcBorders>
              <w:left w:val="single" w:sz="4" w:space="0" w:color="auto"/>
              <w:right w:val="single" w:sz="4" w:space="0" w:color="auto"/>
            </w:tcBorders>
            <w:shd w:val="clear" w:color="auto" w:fill="auto"/>
          </w:tcPr>
          <w:p w14:paraId="6500FCB2"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71EB2562"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65060FF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49E8DC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1B112F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1 747,7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413125C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5834F4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495,7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9847C8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1 252,0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AA93F6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9F2F4EA"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8AA975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w:t>
            </w:r>
          </w:p>
        </w:tc>
      </w:tr>
      <w:tr w:rsidR="00234AD4" w:rsidRPr="00C40CF5" w14:paraId="58DDE5A2" w14:textId="77777777" w:rsidTr="005E5E8E">
        <w:tc>
          <w:tcPr>
            <w:tcW w:w="1211" w:type="dxa"/>
            <w:vMerge/>
            <w:tcBorders>
              <w:left w:val="single" w:sz="4" w:space="0" w:color="auto"/>
              <w:right w:val="single" w:sz="4" w:space="0" w:color="auto"/>
            </w:tcBorders>
            <w:shd w:val="clear" w:color="auto" w:fill="auto"/>
          </w:tcPr>
          <w:p w14:paraId="2D30A7E6"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3EA5F4C0"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7FAB4D8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9CB185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F711CF8" w14:textId="77777777" w:rsidR="00234AD4" w:rsidRPr="00C40CF5" w:rsidRDefault="00234AD4" w:rsidP="005E5E8E">
            <w:pPr>
              <w:widowControl w:val="0"/>
              <w:suppressAutoHyphens/>
              <w:autoSpaceDE w:val="0"/>
              <w:autoSpaceDN w:val="0"/>
              <w:adjustRightInd w:val="0"/>
              <w:jc w:val="center"/>
              <w:outlineLvl w:val="2"/>
              <w:rPr>
                <w:sz w:val="22"/>
                <w:szCs w:val="22"/>
              </w:rPr>
            </w:pPr>
            <w:r>
              <w:rPr>
                <w:sz w:val="22"/>
                <w:szCs w:val="22"/>
              </w:rPr>
              <w:t>5 072,5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1711064"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2 906,6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98E8BF2" w14:textId="77777777" w:rsidR="00234AD4" w:rsidRPr="00C40CF5" w:rsidRDefault="00234AD4" w:rsidP="005E5E8E">
            <w:pPr>
              <w:suppressAutoHyphens/>
              <w:spacing w:after="200" w:line="276" w:lineRule="auto"/>
              <w:jc w:val="center"/>
              <w:rPr>
                <w:rFonts w:eastAsia="Calibri"/>
                <w:sz w:val="22"/>
                <w:szCs w:val="22"/>
                <w:lang w:eastAsia="en-US"/>
              </w:rPr>
            </w:pPr>
            <w:r>
              <w:rPr>
                <w:rFonts w:eastAsia="Calibri"/>
                <w:sz w:val="22"/>
                <w:szCs w:val="22"/>
                <w:lang w:eastAsia="en-US"/>
              </w:rPr>
              <w:t>772,7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C9B7E8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1 393,2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52FDE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EE36B78"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9ED1A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w:t>
            </w:r>
          </w:p>
        </w:tc>
      </w:tr>
      <w:tr w:rsidR="00234AD4" w:rsidRPr="00C40CF5" w14:paraId="4CFB3730" w14:textId="77777777" w:rsidTr="005E5E8E">
        <w:tc>
          <w:tcPr>
            <w:tcW w:w="1211" w:type="dxa"/>
            <w:vMerge/>
            <w:tcBorders>
              <w:left w:val="single" w:sz="4" w:space="0" w:color="auto"/>
              <w:right w:val="single" w:sz="4" w:space="0" w:color="auto"/>
            </w:tcBorders>
            <w:shd w:val="clear" w:color="auto" w:fill="auto"/>
          </w:tcPr>
          <w:p w14:paraId="53BF5C41"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6F4312BC"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7B32B06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2A748CC"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6A0960C"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3 830,2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9A91F5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823B29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C87BD06"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3 830,2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6B6B6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A04B259"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13AEF4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w:t>
            </w:r>
          </w:p>
        </w:tc>
      </w:tr>
      <w:tr w:rsidR="00234AD4" w:rsidRPr="00C40CF5" w14:paraId="5F3D3535" w14:textId="77777777" w:rsidTr="005E5E8E">
        <w:tc>
          <w:tcPr>
            <w:tcW w:w="1211" w:type="dxa"/>
            <w:vMerge/>
            <w:tcBorders>
              <w:left w:val="single" w:sz="4" w:space="0" w:color="auto"/>
              <w:right w:val="single" w:sz="4" w:space="0" w:color="auto"/>
            </w:tcBorders>
            <w:shd w:val="clear" w:color="auto" w:fill="auto"/>
          </w:tcPr>
          <w:p w14:paraId="5C80FA96"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5B1A431A"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198D2AE4"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7B33CA0"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229B12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90,0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47CDAC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24E239C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5CF11D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90,0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3ECEFDA"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3BA4A3F"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CBF3AB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w:t>
            </w:r>
          </w:p>
        </w:tc>
      </w:tr>
      <w:tr w:rsidR="00234AD4" w:rsidRPr="00C40CF5" w14:paraId="01161948" w14:textId="77777777" w:rsidTr="005E5E8E">
        <w:trPr>
          <w:trHeight w:val="984"/>
        </w:trPr>
        <w:tc>
          <w:tcPr>
            <w:tcW w:w="1211" w:type="dxa"/>
            <w:vMerge/>
            <w:tcBorders>
              <w:left w:val="single" w:sz="4" w:space="0" w:color="auto"/>
              <w:bottom w:val="single" w:sz="4" w:space="0" w:color="auto"/>
              <w:right w:val="single" w:sz="4" w:space="0" w:color="auto"/>
            </w:tcBorders>
            <w:shd w:val="clear" w:color="auto" w:fill="auto"/>
          </w:tcPr>
          <w:p w14:paraId="4A2F1635"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14:paraId="0B73D4EF"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14:paraId="75BC9AF4"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F91837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C6C692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630,0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60BEF7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62EE757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11DD3E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630,0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58796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7D3533F5"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D174745"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7</w:t>
            </w:r>
          </w:p>
        </w:tc>
      </w:tr>
      <w:tr w:rsidR="00234AD4" w:rsidRPr="00C40CF5" w14:paraId="22DD1D24" w14:textId="77777777" w:rsidTr="005E5E8E">
        <w:tc>
          <w:tcPr>
            <w:tcW w:w="1211" w:type="dxa"/>
            <w:vMerge w:val="restart"/>
            <w:tcBorders>
              <w:top w:val="single" w:sz="4" w:space="0" w:color="auto"/>
              <w:left w:val="single" w:sz="4" w:space="0" w:color="auto"/>
              <w:right w:val="single" w:sz="4" w:space="0" w:color="auto"/>
            </w:tcBorders>
            <w:shd w:val="clear" w:color="auto" w:fill="auto"/>
          </w:tcPr>
          <w:p w14:paraId="47D49255"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lastRenderedPageBreak/>
              <w:t>2.1.5.1</w:t>
            </w:r>
          </w:p>
        </w:tc>
        <w:tc>
          <w:tcPr>
            <w:tcW w:w="2279" w:type="dxa"/>
            <w:gridSpan w:val="2"/>
            <w:vMerge w:val="restart"/>
            <w:tcBorders>
              <w:top w:val="single" w:sz="4" w:space="0" w:color="auto"/>
              <w:left w:val="single" w:sz="4" w:space="0" w:color="auto"/>
              <w:right w:val="single" w:sz="4" w:space="0" w:color="auto"/>
            </w:tcBorders>
            <w:shd w:val="clear" w:color="auto" w:fill="auto"/>
          </w:tcPr>
          <w:p w14:paraId="40FEA30B" w14:textId="77777777" w:rsidR="00234AD4" w:rsidRPr="00C40CF5" w:rsidRDefault="00234AD4" w:rsidP="005E5E8E">
            <w:pPr>
              <w:suppressAutoHyphens/>
              <w:rPr>
                <w:sz w:val="22"/>
                <w:szCs w:val="22"/>
              </w:rPr>
            </w:pPr>
            <w:bookmarkStart w:id="11" w:name="_Hlk84835084"/>
            <w:r w:rsidRPr="00C40CF5">
              <w:rPr>
                <w:sz w:val="22"/>
                <w:szCs w:val="22"/>
              </w:rPr>
              <w:t>Мероприятие 2.1.5.1 «Капитальный ремонт кровли здания структурного подразделения МКУК ДО ШР «Центр искусств им. К.Г. Самарина», по адресу: Иркутская область, с. Баклаши, Шелеховский район, ул. 8 Марта, 12 А</w:t>
            </w:r>
            <w:bookmarkEnd w:id="11"/>
          </w:p>
        </w:tc>
        <w:tc>
          <w:tcPr>
            <w:tcW w:w="1473" w:type="dxa"/>
            <w:vMerge w:val="restart"/>
            <w:tcBorders>
              <w:top w:val="single" w:sz="4" w:space="0" w:color="auto"/>
              <w:left w:val="single" w:sz="4" w:space="0" w:color="auto"/>
              <w:right w:val="single" w:sz="4" w:space="0" w:color="auto"/>
            </w:tcBorders>
            <w:shd w:val="clear" w:color="auto" w:fill="auto"/>
          </w:tcPr>
          <w:p w14:paraId="03C1ABF9"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t>МКУК ДО ШР «ЦТРиГО»</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7EF342B"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EB11EC0"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t>134,0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BF59062" w14:textId="77777777" w:rsidR="00234AD4" w:rsidRPr="00C40CF5" w:rsidRDefault="00234AD4" w:rsidP="005E5E8E">
            <w:pPr>
              <w:suppressAutoHyphens/>
              <w:spacing w:after="200" w:line="276" w:lineRule="auto"/>
              <w:jc w:val="center"/>
              <w:rPr>
                <w:rFonts w:eastAsia="Calibri"/>
                <w:b/>
                <w:bCs/>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36B0B0FB" w14:textId="77777777" w:rsidR="00234AD4" w:rsidRPr="00C40CF5" w:rsidRDefault="00234AD4" w:rsidP="005E5E8E">
            <w:pPr>
              <w:suppressAutoHyphens/>
              <w:spacing w:after="200" w:line="276" w:lineRule="auto"/>
              <w:jc w:val="center"/>
              <w:rPr>
                <w:rFonts w:eastAsia="Calibri"/>
                <w:b/>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3825B8F" w14:textId="77777777" w:rsidR="00234AD4" w:rsidRPr="00C40CF5" w:rsidRDefault="00234AD4" w:rsidP="005E5E8E">
            <w:pPr>
              <w:suppressAutoHyphens/>
              <w:spacing w:after="200" w:line="276" w:lineRule="auto"/>
              <w:jc w:val="center"/>
              <w:rPr>
                <w:rFonts w:eastAsia="Calibri"/>
                <w:b/>
                <w:sz w:val="22"/>
                <w:szCs w:val="22"/>
                <w:lang w:eastAsia="en-US"/>
              </w:rPr>
            </w:pPr>
            <w:r w:rsidRPr="00C40CF5">
              <w:t>134,0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FF56A4" w14:textId="77777777" w:rsidR="00234AD4" w:rsidRPr="00C40CF5" w:rsidRDefault="00234AD4" w:rsidP="005E5E8E">
            <w:pPr>
              <w:suppressAutoHyphens/>
              <w:spacing w:after="200" w:line="276" w:lineRule="auto"/>
              <w:jc w:val="center"/>
              <w:rPr>
                <w:rFonts w:eastAsia="Calibri"/>
                <w:b/>
                <w:sz w:val="22"/>
                <w:szCs w:val="22"/>
                <w:lang w:eastAsia="en-US"/>
              </w:rPr>
            </w:pPr>
            <w:r w:rsidRPr="00C40CF5">
              <w:t>0,0</w:t>
            </w:r>
          </w:p>
        </w:tc>
        <w:tc>
          <w:tcPr>
            <w:tcW w:w="2203" w:type="dxa"/>
            <w:vMerge w:val="restart"/>
            <w:tcBorders>
              <w:top w:val="single" w:sz="4" w:space="0" w:color="auto"/>
              <w:left w:val="single" w:sz="4" w:space="0" w:color="auto"/>
              <w:right w:val="single" w:sz="4" w:space="0" w:color="auto"/>
            </w:tcBorders>
            <w:shd w:val="clear" w:color="auto" w:fill="auto"/>
          </w:tcPr>
          <w:p w14:paraId="20AB9551" w14:textId="77777777" w:rsidR="00234AD4" w:rsidRPr="00C40CF5" w:rsidRDefault="00234AD4" w:rsidP="005E5E8E">
            <w:pPr>
              <w:widowControl w:val="0"/>
              <w:suppressAutoHyphens/>
              <w:autoSpaceDE w:val="0"/>
              <w:autoSpaceDN w:val="0"/>
              <w:adjustRightInd w:val="0"/>
              <w:outlineLvl w:val="2"/>
              <w:rPr>
                <w:b/>
                <w:sz w:val="22"/>
                <w:szCs w:val="22"/>
              </w:rPr>
            </w:pPr>
            <w:r w:rsidRPr="00C40CF5">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18BFFB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w:t>
            </w:r>
          </w:p>
        </w:tc>
      </w:tr>
      <w:tr w:rsidR="00234AD4" w:rsidRPr="00C40CF5" w14:paraId="4B944034" w14:textId="77777777" w:rsidTr="005E5E8E">
        <w:tc>
          <w:tcPr>
            <w:tcW w:w="1211" w:type="dxa"/>
            <w:vMerge/>
            <w:tcBorders>
              <w:left w:val="single" w:sz="4" w:space="0" w:color="auto"/>
              <w:right w:val="single" w:sz="4" w:space="0" w:color="auto"/>
            </w:tcBorders>
            <w:shd w:val="clear" w:color="auto" w:fill="auto"/>
          </w:tcPr>
          <w:p w14:paraId="17B3C107"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6600DFF0"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A9BF572"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C23E889"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89CAC9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D96922B"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4726FFB"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53EF3C1"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1A31D1"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2203" w:type="dxa"/>
            <w:vMerge/>
            <w:tcBorders>
              <w:left w:val="single" w:sz="4" w:space="0" w:color="auto"/>
              <w:right w:val="single" w:sz="4" w:space="0" w:color="auto"/>
            </w:tcBorders>
            <w:shd w:val="clear" w:color="auto" w:fill="auto"/>
            <w:vAlign w:val="center"/>
          </w:tcPr>
          <w:p w14:paraId="76F5FEAE"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6385EA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2BB4DE85" w14:textId="77777777" w:rsidTr="005E5E8E">
        <w:tc>
          <w:tcPr>
            <w:tcW w:w="1211" w:type="dxa"/>
            <w:vMerge/>
            <w:tcBorders>
              <w:left w:val="single" w:sz="4" w:space="0" w:color="auto"/>
              <w:right w:val="single" w:sz="4" w:space="0" w:color="auto"/>
            </w:tcBorders>
            <w:shd w:val="clear" w:color="auto" w:fill="auto"/>
          </w:tcPr>
          <w:p w14:paraId="116FD752"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0AA422C2"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5D62845"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3D3B6F6"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C1EB151"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08541E1"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33CF2DD"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43DBC83"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75C3B8"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2203" w:type="dxa"/>
            <w:vMerge/>
            <w:tcBorders>
              <w:left w:val="single" w:sz="4" w:space="0" w:color="auto"/>
              <w:right w:val="single" w:sz="4" w:space="0" w:color="auto"/>
            </w:tcBorders>
            <w:shd w:val="clear" w:color="auto" w:fill="auto"/>
            <w:vAlign w:val="center"/>
          </w:tcPr>
          <w:p w14:paraId="13E24F0A"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FEDEC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2E0D7073" w14:textId="77777777" w:rsidTr="005E5E8E">
        <w:tc>
          <w:tcPr>
            <w:tcW w:w="1211" w:type="dxa"/>
            <w:vMerge/>
            <w:tcBorders>
              <w:left w:val="single" w:sz="4" w:space="0" w:color="auto"/>
              <w:right w:val="single" w:sz="4" w:space="0" w:color="auto"/>
            </w:tcBorders>
            <w:shd w:val="clear" w:color="auto" w:fill="auto"/>
          </w:tcPr>
          <w:p w14:paraId="54C95B93"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4BCAE647"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1F0FD65"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535F018"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148B1D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CDB7F3D"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BAD23D8"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C4509C2"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F942DB8"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2203" w:type="dxa"/>
            <w:vMerge/>
            <w:tcBorders>
              <w:left w:val="single" w:sz="4" w:space="0" w:color="auto"/>
              <w:right w:val="single" w:sz="4" w:space="0" w:color="auto"/>
            </w:tcBorders>
            <w:shd w:val="clear" w:color="auto" w:fill="auto"/>
            <w:vAlign w:val="center"/>
          </w:tcPr>
          <w:p w14:paraId="32AAC84E"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CD337B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370E9788" w14:textId="77777777" w:rsidTr="005E5E8E">
        <w:tc>
          <w:tcPr>
            <w:tcW w:w="1211" w:type="dxa"/>
            <w:vMerge/>
            <w:tcBorders>
              <w:left w:val="single" w:sz="4" w:space="0" w:color="auto"/>
              <w:right w:val="single" w:sz="4" w:space="0" w:color="auto"/>
            </w:tcBorders>
            <w:shd w:val="clear" w:color="auto" w:fill="auto"/>
          </w:tcPr>
          <w:p w14:paraId="549FC71D"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10A68D7D"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608EA1BD"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ADFCBB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6980A1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t>134,0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1C72A69"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0B2B7C3"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340A7D5" w14:textId="77777777" w:rsidR="00234AD4" w:rsidRPr="00C40CF5" w:rsidRDefault="00234AD4" w:rsidP="005E5E8E">
            <w:pPr>
              <w:suppressAutoHyphens/>
              <w:spacing w:after="200" w:line="276" w:lineRule="auto"/>
              <w:jc w:val="center"/>
              <w:rPr>
                <w:rFonts w:eastAsia="Calibri"/>
                <w:sz w:val="22"/>
                <w:szCs w:val="22"/>
                <w:lang w:eastAsia="en-US"/>
              </w:rPr>
            </w:pPr>
            <w:r w:rsidRPr="00C40CF5">
              <w:t>134,0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7350C0"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2203" w:type="dxa"/>
            <w:vMerge/>
            <w:tcBorders>
              <w:left w:val="single" w:sz="4" w:space="0" w:color="auto"/>
              <w:right w:val="single" w:sz="4" w:space="0" w:color="auto"/>
            </w:tcBorders>
            <w:shd w:val="clear" w:color="auto" w:fill="auto"/>
            <w:vAlign w:val="center"/>
          </w:tcPr>
          <w:p w14:paraId="0CED9C56"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29346C4"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1</w:t>
            </w:r>
          </w:p>
        </w:tc>
      </w:tr>
      <w:tr w:rsidR="00234AD4" w:rsidRPr="00C40CF5" w14:paraId="0ECA6D7D" w14:textId="77777777" w:rsidTr="005E5E8E">
        <w:tc>
          <w:tcPr>
            <w:tcW w:w="1211" w:type="dxa"/>
            <w:vMerge/>
            <w:tcBorders>
              <w:left w:val="single" w:sz="4" w:space="0" w:color="auto"/>
              <w:right w:val="single" w:sz="4" w:space="0" w:color="auto"/>
            </w:tcBorders>
            <w:shd w:val="clear" w:color="auto" w:fill="auto"/>
          </w:tcPr>
          <w:p w14:paraId="45D81D70"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0EEE3426"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63533CD7"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B51F64D"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262948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7AE9E858"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7A837339"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FE84A45"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D75F696"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2203" w:type="dxa"/>
            <w:vMerge/>
            <w:tcBorders>
              <w:left w:val="single" w:sz="4" w:space="0" w:color="auto"/>
              <w:right w:val="single" w:sz="4" w:space="0" w:color="auto"/>
            </w:tcBorders>
            <w:shd w:val="clear" w:color="auto" w:fill="auto"/>
            <w:vAlign w:val="center"/>
          </w:tcPr>
          <w:p w14:paraId="218190D7"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29E525D"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1D32DCFC" w14:textId="77777777" w:rsidTr="005E5E8E">
        <w:trPr>
          <w:trHeight w:val="984"/>
        </w:trPr>
        <w:tc>
          <w:tcPr>
            <w:tcW w:w="1211" w:type="dxa"/>
            <w:vMerge/>
            <w:tcBorders>
              <w:left w:val="single" w:sz="4" w:space="0" w:color="auto"/>
              <w:bottom w:val="single" w:sz="4" w:space="0" w:color="auto"/>
              <w:right w:val="single" w:sz="4" w:space="0" w:color="auto"/>
            </w:tcBorders>
            <w:shd w:val="clear" w:color="auto" w:fill="auto"/>
          </w:tcPr>
          <w:p w14:paraId="06D714A1"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14:paraId="043F2229"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14:paraId="050E1ED1"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9C0F9F1"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B41470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224DAA89"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189413F4"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3CE2460"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6563B36" w14:textId="77777777" w:rsidR="00234AD4" w:rsidRPr="00C40CF5" w:rsidRDefault="00234AD4" w:rsidP="005E5E8E">
            <w:pPr>
              <w:suppressAutoHyphens/>
              <w:spacing w:after="200" w:line="276" w:lineRule="auto"/>
              <w:jc w:val="center"/>
              <w:rPr>
                <w:rFonts w:eastAsia="Calibri"/>
                <w:sz w:val="22"/>
                <w:szCs w:val="22"/>
                <w:lang w:eastAsia="en-US"/>
              </w:rPr>
            </w:pPr>
            <w:r w:rsidRPr="00C40CF5">
              <w:t>0,0</w:t>
            </w:r>
          </w:p>
        </w:tc>
        <w:tc>
          <w:tcPr>
            <w:tcW w:w="2203" w:type="dxa"/>
            <w:vMerge/>
            <w:tcBorders>
              <w:left w:val="single" w:sz="4" w:space="0" w:color="auto"/>
              <w:bottom w:val="single" w:sz="4" w:space="0" w:color="auto"/>
              <w:right w:val="single" w:sz="4" w:space="0" w:color="auto"/>
            </w:tcBorders>
            <w:shd w:val="clear" w:color="auto" w:fill="auto"/>
            <w:vAlign w:val="center"/>
          </w:tcPr>
          <w:p w14:paraId="052A5346"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3C950F0"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bookmarkEnd w:id="10"/>
      <w:tr w:rsidR="00234AD4" w:rsidRPr="00C40CF5" w14:paraId="787CF6E0" w14:textId="77777777" w:rsidTr="005E5E8E">
        <w:tc>
          <w:tcPr>
            <w:tcW w:w="1211" w:type="dxa"/>
            <w:vMerge w:val="restart"/>
            <w:tcBorders>
              <w:top w:val="single" w:sz="4" w:space="0" w:color="auto"/>
              <w:left w:val="single" w:sz="4" w:space="0" w:color="auto"/>
              <w:right w:val="single" w:sz="4" w:space="0" w:color="auto"/>
            </w:tcBorders>
            <w:shd w:val="clear" w:color="auto" w:fill="auto"/>
          </w:tcPr>
          <w:p w14:paraId="43546233" w14:textId="77777777" w:rsidR="00234AD4" w:rsidRPr="00C40CF5" w:rsidRDefault="00234AD4" w:rsidP="005E5E8E">
            <w:pPr>
              <w:widowControl w:val="0"/>
              <w:suppressAutoHyphens/>
              <w:autoSpaceDE w:val="0"/>
              <w:autoSpaceDN w:val="0"/>
              <w:adjustRightInd w:val="0"/>
              <w:jc w:val="center"/>
              <w:rPr>
                <w:sz w:val="22"/>
                <w:szCs w:val="22"/>
              </w:rPr>
            </w:pPr>
            <w:r w:rsidRPr="00C40CF5">
              <w:rPr>
                <w:sz w:val="22"/>
                <w:szCs w:val="22"/>
              </w:rPr>
              <w:t>2.1.6.</w:t>
            </w:r>
          </w:p>
        </w:tc>
        <w:tc>
          <w:tcPr>
            <w:tcW w:w="2279" w:type="dxa"/>
            <w:gridSpan w:val="2"/>
            <w:vMerge w:val="restart"/>
            <w:tcBorders>
              <w:top w:val="single" w:sz="4" w:space="0" w:color="auto"/>
              <w:left w:val="single" w:sz="4" w:space="0" w:color="auto"/>
              <w:right w:val="single" w:sz="4" w:space="0" w:color="auto"/>
            </w:tcBorders>
            <w:shd w:val="clear" w:color="auto" w:fill="auto"/>
          </w:tcPr>
          <w:p w14:paraId="17481047" w14:textId="77777777" w:rsidR="00234AD4" w:rsidRPr="00C40CF5" w:rsidRDefault="00234AD4" w:rsidP="005E5E8E">
            <w:pPr>
              <w:suppressAutoHyphens/>
              <w:rPr>
                <w:sz w:val="22"/>
                <w:szCs w:val="22"/>
              </w:rPr>
            </w:pPr>
            <w:r w:rsidRPr="00C40CF5">
              <w:rPr>
                <w:sz w:val="22"/>
                <w:szCs w:val="22"/>
              </w:rPr>
              <w:t>Мероприятие 2.1.6. Восстановление мемориальных сооружений и объектов, увековечивающих память погибших при защите Отечества</w:t>
            </w:r>
          </w:p>
        </w:tc>
        <w:tc>
          <w:tcPr>
            <w:tcW w:w="1473" w:type="dxa"/>
            <w:vMerge w:val="restart"/>
            <w:tcBorders>
              <w:top w:val="single" w:sz="4" w:space="0" w:color="auto"/>
              <w:left w:val="single" w:sz="4" w:space="0" w:color="auto"/>
              <w:right w:val="single" w:sz="4" w:space="0" w:color="auto"/>
            </w:tcBorders>
            <w:shd w:val="clear" w:color="auto" w:fill="auto"/>
          </w:tcPr>
          <w:p w14:paraId="42A52DCA" w14:textId="77777777" w:rsidR="00234AD4" w:rsidRPr="00C40CF5" w:rsidRDefault="00234AD4" w:rsidP="005E5E8E">
            <w:pPr>
              <w:widowControl w:val="0"/>
              <w:suppressAutoHyphens/>
              <w:autoSpaceDE w:val="0"/>
              <w:autoSpaceDN w:val="0"/>
              <w:adjustRightInd w:val="0"/>
              <w:rPr>
                <w:b/>
                <w:sz w:val="22"/>
                <w:szCs w:val="22"/>
              </w:rPr>
            </w:pPr>
            <w:r w:rsidRPr="00C40CF5">
              <w:rPr>
                <w:sz w:val="22"/>
                <w:szCs w:val="22"/>
              </w:rPr>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5DA687C" w14:textId="77777777" w:rsidR="00234AD4" w:rsidRPr="00C40CF5" w:rsidRDefault="00234AD4" w:rsidP="005E5E8E">
            <w:pPr>
              <w:widowControl w:val="0"/>
              <w:suppressAutoHyphens/>
              <w:autoSpaceDE w:val="0"/>
              <w:autoSpaceDN w:val="0"/>
              <w:adjustRightInd w:val="0"/>
              <w:jc w:val="center"/>
              <w:rPr>
                <w:b/>
                <w:spacing w:val="-2"/>
                <w:sz w:val="22"/>
                <w:szCs w:val="22"/>
              </w:rPr>
            </w:pPr>
            <w:r w:rsidRPr="00C40CF5">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6E74F8A" w14:textId="77777777" w:rsidR="00234AD4" w:rsidRPr="00C40CF5" w:rsidRDefault="00234AD4" w:rsidP="005E5E8E">
            <w:pPr>
              <w:widowControl w:val="0"/>
              <w:suppressAutoHyphens/>
              <w:autoSpaceDE w:val="0"/>
              <w:autoSpaceDN w:val="0"/>
              <w:adjustRightInd w:val="0"/>
              <w:jc w:val="center"/>
              <w:outlineLvl w:val="2"/>
              <w:rPr>
                <w:b/>
                <w:sz w:val="22"/>
                <w:szCs w:val="22"/>
              </w:rPr>
            </w:pPr>
            <w:r w:rsidRPr="00C40CF5">
              <w:rPr>
                <w:b/>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62E32996"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3FBF5222"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9BEB8BF"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4C23B6D" w14:textId="77777777" w:rsidR="00234AD4" w:rsidRPr="00C40CF5" w:rsidRDefault="00234AD4" w:rsidP="005E5E8E">
            <w:pPr>
              <w:suppressAutoHyphens/>
              <w:spacing w:after="200" w:line="276" w:lineRule="auto"/>
              <w:jc w:val="center"/>
              <w:rPr>
                <w:rFonts w:eastAsia="Calibri"/>
                <w:b/>
                <w:sz w:val="22"/>
                <w:szCs w:val="22"/>
                <w:lang w:eastAsia="en-US"/>
              </w:rPr>
            </w:pPr>
            <w:r w:rsidRPr="00C40CF5">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7A6E755F" w14:textId="77777777" w:rsidR="00234AD4" w:rsidRPr="00C40CF5" w:rsidRDefault="00234AD4" w:rsidP="005E5E8E">
            <w:pPr>
              <w:widowControl w:val="0"/>
              <w:suppressAutoHyphens/>
              <w:autoSpaceDE w:val="0"/>
              <w:autoSpaceDN w:val="0"/>
              <w:adjustRightInd w:val="0"/>
              <w:outlineLvl w:val="2"/>
              <w:rPr>
                <w:b/>
                <w:sz w:val="22"/>
                <w:szCs w:val="22"/>
              </w:rPr>
            </w:pPr>
            <w:r w:rsidRPr="00C40CF5">
              <w:rPr>
                <w:sz w:val="22"/>
                <w:szCs w:val="22"/>
              </w:rPr>
              <w:t>Количество восстановленных мемориальных сооружений и объектов, увековечивающих память погибших при защите Отечества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A99C73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339E5245" w14:textId="77777777" w:rsidTr="005E5E8E">
        <w:tc>
          <w:tcPr>
            <w:tcW w:w="1211" w:type="dxa"/>
            <w:vMerge/>
            <w:tcBorders>
              <w:left w:val="single" w:sz="4" w:space="0" w:color="auto"/>
              <w:right w:val="single" w:sz="4" w:space="0" w:color="auto"/>
            </w:tcBorders>
            <w:shd w:val="clear" w:color="auto" w:fill="auto"/>
          </w:tcPr>
          <w:p w14:paraId="6D17E47C"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48A565A7"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0C399435"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7F7753F"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59AA0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9DBEA7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4BDB11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C408AF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320E381"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FC48C4D"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24747E7"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67D47990" w14:textId="77777777" w:rsidTr="005E5E8E">
        <w:tc>
          <w:tcPr>
            <w:tcW w:w="1211" w:type="dxa"/>
            <w:vMerge/>
            <w:tcBorders>
              <w:left w:val="single" w:sz="4" w:space="0" w:color="auto"/>
              <w:right w:val="single" w:sz="4" w:space="0" w:color="auto"/>
            </w:tcBorders>
            <w:shd w:val="clear" w:color="auto" w:fill="auto"/>
          </w:tcPr>
          <w:p w14:paraId="5BC6E387"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7813904D"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2193C725"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D4BA2F2"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9B6E2D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8297CD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AA828E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03671C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3B88250"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86C23CA"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7A59F13"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2</w:t>
            </w:r>
          </w:p>
        </w:tc>
      </w:tr>
      <w:tr w:rsidR="00234AD4" w:rsidRPr="00C40CF5" w14:paraId="53D8B915" w14:textId="77777777" w:rsidTr="005E5E8E">
        <w:tc>
          <w:tcPr>
            <w:tcW w:w="1211" w:type="dxa"/>
            <w:vMerge/>
            <w:tcBorders>
              <w:left w:val="single" w:sz="4" w:space="0" w:color="auto"/>
              <w:right w:val="single" w:sz="4" w:space="0" w:color="auto"/>
            </w:tcBorders>
            <w:shd w:val="clear" w:color="auto" w:fill="auto"/>
          </w:tcPr>
          <w:p w14:paraId="5D486519"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3D5B5D7A"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751DF2A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8F2C8A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507D248"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81AEF6C"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C5FBED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029890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47A0D6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96230E5"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6FA854E"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61589F3D" w14:textId="77777777" w:rsidTr="005E5E8E">
        <w:tc>
          <w:tcPr>
            <w:tcW w:w="1211" w:type="dxa"/>
            <w:vMerge/>
            <w:tcBorders>
              <w:left w:val="single" w:sz="4" w:space="0" w:color="auto"/>
              <w:right w:val="single" w:sz="4" w:space="0" w:color="auto"/>
            </w:tcBorders>
            <w:shd w:val="clear" w:color="auto" w:fill="auto"/>
          </w:tcPr>
          <w:p w14:paraId="3C4139DD"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2D55A7F5"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A191F38"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0CF908B"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5E8FF3B"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0694795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0900B33D"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AE8E57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B7791E"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0AE55FB"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B254F1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5E397EAC" w14:textId="77777777" w:rsidTr="005E5E8E">
        <w:tc>
          <w:tcPr>
            <w:tcW w:w="1211" w:type="dxa"/>
            <w:vMerge/>
            <w:tcBorders>
              <w:left w:val="single" w:sz="4" w:space="0" w:color="auto"/>
              <w:right w:val="single" w:sz="4" w:space="0" w:color="auto"/>
            </w:tcBorders>
            <w:shd w:val="clear" w:color="auto" w:fill="auto"/>
          </w:tcPr>
          <w:p w14:paraId="1FE1DEAC"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37283B76"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1D7DE294"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16A10E6"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D1705D2"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574720F5"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5EC829DF"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FFB4C2B"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6A5E6A3"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58DCCF6"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FCD9B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r w:rsidR="00234AD4" w:rsidRPr="00C40CF5" w14:paraId="5660E90B" w14:textId="77777777" w:rsidTr="005E5E8E">
        <w:trPr>
          <w:trHeight w:val="984"/>
        </w:trPr>
        <w:tc>
          <w:tcPr>
            <w:tcW w:w="1211" w:type="dxa"/>
            <w:vMerge/>
            <w:tcBorders>
              <w:left w:val="single" w:sz="4" w:space="0" w:color="auto"/>
              <w:bottom w:val="single" w:sz="4" w:space="0" w:color="auto"/>
              <w:right w:val="single" w:sz="4" w:space="0" w:color="auto"/>
            </w:tcBorders>
            <w:shd w:val="clear" w:color="auto" w:fill="auto"/>
          </w:tcPr>
          <w:p w14:paraId="5EBD7F0C" w14:textId="77777777" w:rsidR="00234AD4" w:rsidRPr="00C40CF5" w:rsidRDefault="00234AD4" w:rsidP="005E5E8E">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14:paraId="26BFE526" w14:textId="77777777" w:rsidR="00234AD4" w:rsidRPr="00C40CF5" w:rsidRDefault="00234AD4" w:rsidP="005E5E8E">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14:paraId="2AC6AAF6" w14:textId="77777777" w:rsidR="00234AD4" w:rsidRPr="00C40CF5" w:rsidRDefault="00234AD4" w:rsidP="005E5E8E">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2997623" w14:textId="77777777" w:rsidR="00234AD4" w:rsidRPr="00C40CF5" w:rsidRDefault="00234AD4" w:rsidP="005E5E8E">
            <w:pPr>
              <w:widowControl w:val="0"/>
              <w:suppressAutoHyphens/>
              <w:autoSpaceDE w:val="0"/>
              <w:autoSpaceDN w:val="0"/>
              <w:adjustRightInd w:val="0"/>
              <w:jc w:val="center"/>
              <w:rPr>
                <w:b/>
                <w:sz w:val="22"/>
                <w:szCs w:val="22"/>
              </w:rPr>
            </w:pPr>
            <w:r w:rsidRPr="00C40CF5">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455DD3A"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14:paraId="1D14E2F9"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14:paraId="45542952"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8C217D7"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195FE8" w14:textId="77777777" w:rsidR="00234AD4" w:rsidRPr="00C40CF5" w:rsidRDefault="00234AD4" w:rsidP="005E5E8E">
            <w:pPr>
              <w:suppressAutoHyphens/>
              <w:spacing w:after="200" w:line="276" w:lineRule="auto"/>
              <w:jc w:val="center"/>
              <w:rPr>
                <w:rFonts w:eastAsia="Calibri"/>
                <w:sz w:val="22"/>
                <w:szCs w:val="22"/>
                <w:lang w:eastAsia="en-US"/>
              </w:rPr>
            </w:pPr>
            <w:r w:rsidRPr="00C40CF5">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3D812817" w14:textId="77777777" w:rsidR="00234AD4" w:rsidRPr="00C40CF5" w:rsidRDefault="00234AD4" w:rsidP="005E5E8E">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EEBC7E9" w14:textId="77777777" w:rsidR="00234AD4" w:rsidRPr="00C40CF5" w:rsidRDefault="00234AD4" w:rsidP="005E5E8E">
            <w:pPr>
              <w:widowControl w:val="0"/>
              <w:suppressAutoHyphens/>
              <w:autoSpaceDE w:val="0"/>
              <w:autoSpaceDN w:val="0"/>
              <w:adjustRightInd w:val="0"/>
              <w:jc w:val="center"/>
              <w:outlineLvl w:val="2"/>
              <w:rPr>
                <w:sz w:val="22"/>
                <w:szCs w:val="22"/>
              </w:rPr>
            </w:pPr>
            <w:r w:rsidRPr="00C40CF5">
              <w:rPr>
                <w:sz w:val="22"/>
                <w:szCs w:val="22"/>
              </w:rPr>
              <w:t>0</w:t>
            </w:r>
          </w:p>
        </w:tc>
      </w:tr>
    </w:tbl>
    <w:p w14:paraId="1E5B07AF" w14:textId="357C5FF7" w:rsidR="003C46EC" w:rsidRPr="003C46EC" w:rsidRDefault="003C46EC" w:rsidP="0069060A">
      <w:pPr>
        <w:widowControl w:val="0"/>
        <w:tabs>
          <w:tab w:val="left" w:pos="1624"/>
          <w:tab w:val="right" w:pos="14859"/>
        </w:tabs>
        <w:suppressAutoHyphens/>
        <w:autoSpaceDE w:val="0"/>
        <w:autoSpaceDN w:val="0"/>
        <w:adjustRightInd w:val="0"/>
        <w:outlineLvl w:val="2"/>
        <w:rPr>
          <w:sz w:val="28"/>
          <w:szCs w:val="28"/>
        </w:rPr>
      </w:pPr>
      <w:r w:rsidRPr="003C46EC">
        <w:t xml:space="preserve">                                              </w:t>
      </w:r>
    </w:p>
    <w:p w14:paraId="25427DBF" w14:textId="77777777" w:rsidR="003F56B0" w:rsidRDefault="003C46EC" w:rsidP="00365FCA">
      <w:pPr>
        <w:widowControl w:val="0"/>
        <w:suppressAutoHyphens/>
        <w:autoSpaceDE w:val="0"/>
        <w:autoSpaceDN w:val="0"/>
        <w:adjustRightInd w:val="0"/>
        <w:ind w:right="-424"/>
        <w:jc w:val="right"/>
        <w:outlineLvl w:val="2"/>
        <w:rPr>
          <w:sz w:val="28"/>
          <w:szCs w:val="28"/>
        </w:rPr>
      </w:pPr>
      <w:r w:rsidRPr="003C46EC">
        <w:rPr>
          <w:sz w:val="28"/>
          <w:szCs w:val="28"/>
        </w:rPr>
        <w:t>»</w:t>
      </w:r>
      <w:r w:rsidR="00365FCA">
        <w:rPr>
          <w:sz w:val="28"/>
          <w:szCs w:val="28"/>
        </w:rPr>
        <w:t>.</w:t>
      </w:r>
    </w:p>
    <w:p w14:paraId="02DED292" w14:textId="77777777" w:rsidR="009A36AB" w:rsidRDefault="009A36AB" w:rsidP="00365FCA">
      <w:pPr>
        <w:widowControl w:val="0"/>
        <w:autoSpaceDE w:val="0"/>
        <w:autoSpaceDN w:val="0"/>
        <w:adjustRightInd w:val="0"/>
        <w:jc w:val="right"/>
        <w:outlineLvl w:val="2"/>
        <w:rPr>
          <w:sz w:val="28"/>
          <w:szCs w:val="28"/>
        </w:rPr>
      </w:pPr>
    </w:p>
    <w:p w14:paraId="348A5D42" w14:textId="77777777" w:rsidR="009A36AB" w:rsidRDefault="009A36AB" w:rsidP="00BF2C4E">
      <w:pPr>
        <w:widowControl w:val="0"/>
        <w:autoSpaceDE w:val="0"/>
        <w:autoSpaceDN w:val="0"/>
        <w:adjustRightInd w:val="0"/>
        <w:outlineLvl w:val="2"/>
        <w:rPr>
          <w:sz w:val="28"/>
          <w:szCs w:val="28"/>
        </w:rPr>
      </w:pPr>
    </w:p>
    <w:p w14:paraId="3B288F35" w14:textId="77777777"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14:paraId="1E0AC31E" w14:textId="77777777"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1DEC07BA" w14:textId="77777777"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02F13C65" w14:textId="77777777"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14:paraId="7BA6AFA7" w14:textId="77777777" w:rsidR="00365FCA" w:rsidRDefault="00365FCA" w:rsidP="00365FCA">
      <w:pPr>
        <w:jc w:val="right"/>
      </w:pPr>
      <w:r>
        <w:t>(в ред. постановления Администрации</w:t>
      </w:r>
    </w:p>
    <w:p w14:paraId="44AD8604" w14:textId="77777777" w:rsidR="00DE156A" w:rsidRDefault="00365FCA" w:rsidP="00365FCA">
      <w:pPr>
        <w:jc w:val="right"/>
      </w:pPr>
      <w:r>
        <w:t xml:space="preserve"> Шелеховского муниципального района  </w:t>
      </w:r>
    </w:p>
    <w:p w14:paraId="4FFB2B08" w14:textId="77777777" w:rsidR="00AD693B" w:rsidRPr="00306FD2" w:rsidRDefault="00365FCA" w:rsidP="00365FCA">
      <w:pPr>
        <w:jc w:val="right"/>
      </w:pPr>
      <w:r>
        <w:t>от 10.03.</w:t>
      </w:r>
      <w:r w:rsidR="00DE156A">
        <w:t>20</w:t>
      </w:r>
      <w:r>
        <w:t>21 № 116-па</w:t>
      </w:r>
      <w:r w:rsidR="00DE156A">
        <w:t>, от 28.04.2021 № 262-па</w:t>
      </w:r>
      <w:r>
        <w:t>)</w:t>
      </w:r>
    </w:p>
    <w:p w14:paraId="71AEBB1A" w14:textId="77777777" w:rsidR="00AD693B" w:rsidRDefault="00AD693B" w:rsidP="00AD693B">
      <w:pPr>
        <w:spacing w:line="276" w:lineRule="auto"/>
        <w:rPr>
          <w:sz w:val="28"/>
          <w:szCs w:val="28"/>
        </w:rPr>
      </w:pPr>
    </w:p>
    <w:p w14:paraId="574CD58C" w14:textId="77777777"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муниципальной программы </w:t>
      </w:r>
    </w:p>
    <w:p w14:paraId="39A93480" w14:textId="77777777"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14:paraId="2B4FE7C5" w14:textId="77777777" w:rsidR="008672F4" w:rsidRDefault="008672F4" w:rsidP="008672F4"/>
    <w:tbl>
      <w:tblPr>
        <w:tblW w:w="1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14:paraId="4934151B" w14:textId="77777777" w:rsidTr="0005122C">
        <w:trPr>
          <w:jc w:val="center"/>
        </w:trPr>
        <w:tc>
          <w:tcPr>
            <w:tcW w:w="316" w:type="dxa"/>
            <w:vMerge w:val="restart"/>
            <w:shd w:val="clear" w:color="auto" w:fill="auto"/>
          </w:tcPr>
          <w:p w14:paraId="337B3F2B" w14:textId="77777777" w:rsidR="0005122C" w:rsidRPr="00314361" w:rsidRDefault="0005122C" w:rsidP="0005122C">
            <w:pPr>
              <w:jc w:val="center"/>
              <w:rPr>
                <w:b/>
              </w:rPr>
            </w:pPr>
          </w:p>
        </w:tc>
        <w:tc>
          <w:tcPr>
            <w:tcW w:w="2543" w:type="dxa"/>
            <w:vMerge w:val="restart"/>
            <w:shd w:val="clear" w:color="auto" w:fill="auto"/>
          </w:tcPr>
          <w:p w14:paraId="1A331CDB" w14:textId="77777777" w:rsidR="0005122C" w:rsidRPr="00314361" w:rsidRDefault="0005122C" w:rsidP="0005122C">
            <w:pPr>
              <w:jc w:val="center"/>
              <w:rPr>
                <w:b/>
              </w:rPr>
            </w:pPr>
            <w:r w:rsidRPr="00314361">
              <w:rPr>
                <w:b/>
              </w:rPr>
              <w:t>Наименование</w:t>
            </w:r>
          </w:p>
          <w:p w14:paraId="35E6B4EE" w14:textId="77777777" w:rsidR="0005122C" w:rsidRPr="00314361" w:rsidRDefault="0005122C" w:rsidP="0005122C">
            <w:pPr>
              <w:jc w:val="center"/>
              <w:rPr>
                <w:b/>
              </w:rPr>
            </w:pPr>
            <w:r w:rsidRPr="00314361">
              <w:rPr>
                <w:b/>
              </w:rPr>
              <w:t xml:space="preserve">целевого </w:t>
            </w:r>
          </w:p>
          <w:p w14:paraId="6EB7F137" w14:textId="77777777" w:rsidR="0005122C" w:rsidRPr="00314361" w:rsidRDefault="0005122C" w:rsidP="0005122C">
            <w:pPr>
              <w:jc w:val="center"/>
              <w:rPr>
                <w:b/>
              </w:rPr>
            </w:pPr>
            <w:r w:rsidRPr="00314361">
              <w:rPr>
                <w:b/>
              </w:rPr>
              <w:t>показателя</w:t>
            </w:r>
          </w:p>
        </w:tc>
        <w:tc>
          <w:tcPr>
            <w:tcW w:w="691" w:type="dxa"/>
            <w:vMerge w:val="restart"/>
            <w:shd w:val="clear" w:color="auto" w:fill="auto"/>
          </w:tcPr>
          <w:p w14:paraId="21ADB442" w14:textId="77777777" w:rsidR="0005122C" w:rsidRPr="00314361" w:rsidRDefault="0005122C" w:rsidP="0005122C">
            <w:pPr>
              <w:jc w:val="center"/>
              <w:rPr>
                <w:b/>
              </w:rPr>
            </w:pPr>
            <w:r w:rsidRPr="00314361">
              <w:rPr>
                <w:b/>
              </w:rPr>
              <w:t>Ед. изм.</w:t>
            </w:r>
          </w:p>
        </w:tc>
        <w:tc>
          <w:tcPr>
            <w:tcW w:w="12915" w:type="dxa"/>
            <w:gridSpan w:val="14"/>
            <w:shd w:val="clear" w:color="auto" w:fill="auto"/>
          </w:tcPr>
          <w:p w14:paraId="1FE90366" w14:textId="77777777" w:rsidR="0005122C" w:rsidRPr="00314361" w:rsidRDefault="0005122C" w:rsidP="0005122C">
            <w:pPr>
              <w:jc w:val="center"/>
              <w:rPr>
                <w:b/>
              </w:rPr>
            </w:pPr>
            <w:r w:rsidRPr="00314361">
              <w:rPr>
                <w:b/>
              </w:rPr>
              <w:t>Значения целевых показателей по годам:</w:t>
            </w:r>
          </w:p>
        </w:tc>
      </w:tr>
      <w:tr w:rsidR="0005122C" w14:paraId="5421E443" w14:textId="77777777" w:rsidTr="0005122C">
        <w:trPr>
          <w:jc w:val="center"/>
        </w:trPr>
        <w:tc>
          <w:tcPr>
            <w:tcW w:w="316" w:type="dxa"/>
            <w:vMerge/>
            <w:shd w:val="clear" w:color="auto" w:fill="auto"/>
          </w:tcPr>
          <w:p w14:paraId="6E1A775C" w14:textId="77777777" w:rsidR="0005122C" w:rsidRPr="00314361" w:rsidRDefault="0005122C" w:rsidP="0005122C">
            <w:pPr>
              <w:jc w:val="center"/>
              <w:rPr>
                <w:b/>
              </w:rPr>
            </w:pPr>
          </w:p>
        </w:tc>
        <w:tc>
          <w:tcPr>
            <w:tcW w:w="2543" w:type="dxa"/>
            <w:vMerge/>
            <w:shd w:val="clear" w:color="auto" w:fill="auto"/>
          </w:tcPr>
          <w:p w14:paraId="0861FA5D" w14:textId="77777777" w:rsidR="0005122C" w:rsidRPr="00314361" w:rsidRDefault="0005122C" w:rsidP="0005122C">
            <w:pPr>
              <w:jc w:val="center"/>
              <w:rPr>
                <w:b/>
              </w:rPr>
            </w:pPr>
          </w:p>
        </w:tc>
        <w:tc>
          <w:tcPr>
            <w:tcW w:w="691" w:type="dxa"/>
            <w:vMerge/>
            <w:shd w:val="clear" w:color="auto" w:fill="auto"/>
          </w:tcPr>
          <w:p w14:paraId="31CE71AA" w14:textId="77777777" w:rsidR="0005122C" w:rsidRPr="00314361" w:rsidRDefault="0005122C" w:rsidP="0005122C">
            <w:pPr>
              <w:jc w:val="center"/>
              <w:rPr>
                <w:b/>
              </w:rPr>
            </w:pPr>
          </w:p>
        </w:tc>
        <w:tc>
          <w:tcPr>
            <w:tcW w:w="971" w:type="dxa"/>
            <w:shd w:val="clear" w:color="auto" w:fill="auto"/>
          </w:tcPr>
          <w:p w14:paraId="57EB6338" w14:textId="77777777" w:rsidR="0005122C" w:rsidRPr="00314361" w:rsidRDefault="0005122C" w:rsidP="0005122C">
            <w:pPr>
              <w:jc w:val="center"/>
              <w:rPr>
                <w:b/>
              </w:rPr>
            </w:pPr>
            <w:r w:rsidRPr="00314361">
              <w:rPr>
                <w:b/>
              </w:rPr>
              <w:t>2017</w:t>
            </w:r>
          </w:p>
          <w:p w14:paraId="7C4A3AB9" w14:textId="77777777"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14:paraId="46BBD42D" w14:textId="77777777" w:rsidR="0005122C" w:rsidRPr="00314361" w:rsidRDefault="0005122C" w:rsidP="0005122C">
            <w:pPr>
              <w:jc w:val="center"/>
              <w:rPr>
                <w:b/>
              </w:rPr>
            </w:pPr>
            <w:r w:rsidRPr="00314361">
              <w:rPr>
                <w:b/>
              </w:rPr>
              <w:t>2018</w:t>
            </w:r>
          </w:p>
          <w:p w14:paraId="2EC79DB0" w14:textId="77777777"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14:paraId="3AF92C86" w14:textId="77777777" w:rsidR="0005122C" w:rsidRPr="00314361" w:rsidRDefault="0005122C" w:rsidP="0005122C">
            <w:pPr>
              <w:jc w:val="center"/>
              <w:rPr>
                <w:b/>
              </w:rPr>
            </w:pPr>
            <w:r w:rsidRPr="00314361">
              <w:rPr>
                <w:b/>
              </w:rPr>
              <w:t>2019</w:t>
            </w:r>
          </w:p>
        </w:tc>
        <w:tc>
          <w:tcPr>
            <w:tcW w:w="876" w:type="dxa"/>
            <w:shd w:val="clear" w:color="auto" w:fill="auto"/>
          </w:tcPr>
          <w:p w14:paraId="042DE461" w14:textId="77777777" w:rsidR="0005122C" w:rsidRPr="00314361" w:rsidRDefault="0005122C" w:rsidP="0005122C">
            <w:pPr>
              <w:jc w:val="center"/>
              <w:rPr>
                <w:b/>
              </w:rPr>
            </w:pPr>
            <w:r w:rsidRPr="00314361">
              <w:rPr>
                <w:b/>
              </w:rPr>
              <w:t>2020</w:t>
            </w:r>
          </w:p>
        </w:tc>
        <w:tc>
          <w:tcPr>
            <w:tcW w:w="876" w:type="dxa"/>
            <w:shd w:val="clear" w:color="auto" w:fill="auto"/>
          </w:tcPr>
          <w:p w14:paraId="6F9F0C97" w14:textId="77777777" w:rsidR="0005122C" w:rsidRPr="00314361" w:rsidRDefault="0005122C" w:rsidP="0005122C">
            <w:pPr>
              <w:jc w:val="center"/>
              <w:rPr>
                <w:b/>
              </w:rPr>
            </w:pPr>
            <w:r w:rsidRPr="00314361">
              <w:rPr>
                <w:b/>
              </w:rPr>
              <w:t>2021</w:t>
            </w:r>
          </w:p>
        </w:tc>
        <w:tc>
          <w:tcPr>
            <w:tcW w:w="876" w:type="dxa"/>
            <w:shd w:val="clear" w:color="auto" w:fill="auto"/>
          </w:tcPr>
          <w:p w14:paraId="43B2F544" w14:textId="77777777" w:rsidR="0005122C" w:rsidRPr="00314361" w:rsidRDefault="0005122C" w:rsidP="0005122C">
            <w:pPr>
              <w:jc w:val="center"/>
              <w:rPr>
                <w:b/>
              </w:rPr>
            </w:pPr>
            <w:r w:rsidRPr="00314361">
              <w:rPr>
                <w:b/>
              </w:rPr>
              <w:t>2022</w:t>
            </w:r>
          </w:p>
        </w:tc>
        <w:tc>
          <w:tcPr>
            <w:tcW w:w="876" w:type="dxa"/>
            <w:shd w:val="clear" w:color="auto" w:fill="auto"/>
          </w:tcPr>
          <w:p w14:paraId="437807A5" w14:textId="77777777" w:rsidR="0005122C" w:rsidRPr="00314361" w:rsidRDefault="0005122C" w:rsidP="0005122C">
            <w:pPr>
              <w:jc w:val="center"/>
              <w:rPr>
                <w:b/>
              </w:rPr>
            </w:pPr>
            <w:r w:rsidRPr="00314361">
              <w:rPr>
                <w:b/>
              </w:rPr>
              <w:t>2023</w:t>
            </w:r>
          </w:p>
        </w:tc>
        <w:tc>
          <w:tcPr>
            <w:tcW w:w="876" w:type="dxa"/>
            <w:shd w:val="clear" w:color="auto" w:fill="auto"/>
          </w:tcPr>
          <w:p w14:paraId="6ECA2BE4" w14:textId="77777777" w:rsidR="0005122C" w:rsidRPr="00314361" w:rsidRDefault="0005122C" w:rsidP="0005122C">
            <w:pPr>
              <w:jc w:val="center"/>
              <w:rPr>
                <w:b/>
              </w:rPr>
            </w:pPr>
            <w:r w:rsidRPr="00314361">
              <w:rPr>
                <w:b/>
              </w:rPr>
              <w:t>2024</w:t>
            </w:r>
          </w:p>
        </w:tc>
        <w:tc>
          <w:tcPr>
            <w:tcW w:w="876" w:type="dxa"/>
            <w:shd w:val="clear" w:color="auto" w:fill="auto"/>
          </w:tcPr>
          <w:p w14:paraId="5D02B9B2" w14:textId="77777777" w:rsidR="0005122C" w:rsidRPr="00314361" w:rsidRDefault="0005122C" w:rsidP="0005122C">
            <w:pPr>
              <w:jc w:val="center"/>
              <w:rPr>
                <w:b/>
              </w:rPr>
            </w:pPr>
            <w:r w:rsidRPr="00314361">
              <w:rPr>
                <w:b/>
              </w:rPr>
              <w:t>2025</w:t>
            </w:r>
          </w:p>
        </w:tc>
        <w:tc>
          <w:tcPr>
            <w:tcW w:w="972" w:type="dxa"/>
            <w:shd w:val="clear" w:color="auto" w:fill="auto"/>
          </w:tcPr>
          <w:p w14:paraId="4C9AC2D8" w14:textId="77777777" w:rsidR="0005122C" w:rsidRPr="00314361" w:rsidRDefault="0005122C" w:rsidP="0005122C">
            <w:pPr>
              <w:jc w:val="center"/>
              <w:rPr>
                <w:b/>
              </w:rPr>
            </w:pPr>
            <w:r w:rsidRPr="00314361">
              <w:rPr>
                <w:b/>
              </w:rPr>
              <w:t>2026</w:t>
            </w:r>
          </w:p>
        </w:tc>
        <w:tc>
          <w:tcPr>
            <w:tcW w:w="972" w:type="dxa"/>
            <w:shd w:val="clear" w:color="auto" w:fill="auto"/>
          </w:tcPr>
          <w:p w14:paraId="6831C8DC" w14:textId="77777777" w:rsidR="0005122C" w:rsidRPr="00314361" w:rsidRDefault="0005122C" w:rsidP="0005122C">
            <w:pPr>
              <w:jc w:val="center"/>
              <w:rPr>
                <w:b/>
              </w:rPr>
            </w:pPr>
            <w:r w:rsidRPr="00314361">
              <w:rPr>
                <w:b/>
              </w:rPr>
              <w:t>2027</w:t>
            </w:r>
          </w:p>
        </w:tc>
        <w:tc>
          <w:tcPr>
            <w:tcW w:w="972" w:type="dxa"/>
            <w:shd w:val="clear" w:color="auto" w:fill="auto"/>
          </w:tcPr>
          <w:p w14:paraId="58F38B71" w14:textId="77777777" w:rsidR="0005122C" w:rsidRPr="00314361" w:rsidRDefault="0005122C" w:rsidP="0005122C">
            <w:pPr>
              <w:jc w:val="center"/>
              <w:rPr>
                <w:b/>
              </w:rPr>
            </w:pPr>
            <w:r w:rsidRPr="00314361">
              <w:rPr>
                <w:b/>
              </w:rPr>
              <w:t>2028</w:t>
            </w:r>
          </w:p>
        </w:tc>
        <w:tc>
          <w:tcPr>
            <w:tcW w:w="972" w:type="dxa"/>
            <w:shd w:val="clear" w:color="auto" w:fill="auto"/>
          </w:tcPr>
          <w:p w14:paraId="123960FE" w14:textId="77777777" w:rsidR="0005122C" w:rsidRPr="00314361" w:rsidRDefault="0005122C" w:rsidP="0005122C">
            <w:pPr>
              <w:jc w:val="center"/>
              <w:rPr>
                <w:b/>
              </w:rPr>
            </w:pPr>
            <w:r w:rsidRPr="00314361">
              <w:rPr>
                <w:b/>
              </w:rPr>
              <w:t>2029</w:t>
            </w:r>
          </w:p>
        </w:tc>
        <w:tc>
          <w:tcPr>
            <w:tcW w:w="972" w:type="dxa"/>
            <w:shd w:val="clear" w:color="auto" w:fill="auto"/>
          </w:tcPr>
          <w:p w14:paraId="3E4ABC2D" w14:textId="77777777" w:rsidR="0005122C" w:rsidRPr="00314361" w:rsidRDefault="0005122C" w:rsidP="0005122C">
            <w:pPr>
              <w:jc w:val="center"/>
              <w:rPr>
                <w:b/>
              </w:rPr>
            </w:pPr>
            <w:r w:rsidRPr="00314361">
              <w:rPr>
                <w:b/>
              </w:rPr>
              <w:t>2030</w:t>
            </w:r>
          </w:p>
        </w:tc>
      </w:tr>
      <w:tr w:rsidR="0005122C" w:rsidRPr="00314361" w14:paraId="5632FAA6" w14:textId="77777777" w:rsidTr="0005122C">
        <w:trPr>
          <w:jc w:val="center"/>
        </w:trPr>
        <w:tc>
          <w:tcPr>
            <w:tcW w:w="316" w:type="dxa"/>
            <w:shd w:val="clear" w:color="auto" w:fill="auto"/>
          </w:tcPr>
          <w:p w14:paraId="333EB6FB" w14:textId="77777777"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14:paraId="07FE9075" w14:textId="77777777"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14:paraId="4BF880BD" w14:textId="77777777"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14:paraId="176FC142" w14:textId="77777777"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14:paraId="3555B859" w14:textId="77777777"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14:paraId="348E1117" w14:textId="77777777"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14:paraId="49326244" w14:textId="77777777"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14:paraId="2CF0AC69" w14:textId="77777777"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14:paraId="28130C97" w14:textId="77777777"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14:paraId="7DD6CB87" w14:textId="77777777"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14:paraId="344AEF9B" w14:textId="77777777"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14:paraId="39D6E700" w14:textId="77777777"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14:paraId="0468AEBD" w14:textId="77777777"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14:paraId="3F0443EE" w14:textId="77777777"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14:paraId="21AECEF0" w14:textId="77777777"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14:paraId="4A459FFC" w14:textId="77777777"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14:paraId="6C17555E" w14:textId="77777777" w:rsidR="0005122C" w:rsidRPr="00314361" w:rsidRDefault="0005122C" w:rsidP="0005122C">
            <w:pPr>
              <w:jc w:val="center"/>
              <w:rPr>
                <w:b/>
                <w:sz w:val="20"/>
                <w:szCs w:val="20"/>
              </w:rPr>
            </w:pPr>
            <w:r w:rsidRPr="00314361">
              <w:rPr>
                <w:b/>
                <w:sz w:val="20"/>
                <w:szCs w:val="20"/>
              </w:rPr>
              <w:t>17</w:t>
            </w:r>
          </w:p>
        </w:tc>
      </w:tr>
      <w:tr w:rsidR="0005122C" w14:paraId="66B94799" w14:textId="77777777" w:rsidTr="0005122C">
        <w:trPr>
          <w:jc w:val="center"/>
        </w:trPr>
        <w:tc>
          <w:tcPr>
            <w:tcW w:w="16465" w:type="dxa"/>
            <w:gridSpan w:val="17"/>
            <w:shd w:val="clear" w:color="auto" w:fill="auto"/>
            <w:vAlign w:val="center"/>
          </w:tcPr>
          <w:p w14:paraId="7CC683C0" w14:textId="77777777"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14:paraId="5DEC20E7" w14:textId="77777777" w:rsidTr="0005122C">
        <w:trPr>
          <w:jc w:val="center"/>
        </w:trPr>
        <w:tc>
          <w:tcPr>
            <w:tcW w:w="316" w:type="dxa"/>
            <w:shd w:val="clear" w:color="auto" w:fill="auto"/>
          </w:tcPr>
          <w:p w14:paraId="6CFC9351" w14:textId="77777777" w:rsidR="0005122C" w:rsidRDefault="0005122C" w:rsidP="0005122C"/>
        </w:tc>
        <w:tc>
          <w:tcPr>
            <w:tcW w:w="2543" w:type="dxa"/>
            <w:shd w:val="clear" w:color="auto" w:fill="auto"/>
            <w:vAlign w:val="center"/>
          </w:tcPr>
          <w:p w14:paraId="30AC895B" w14:textId="77777777"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t>туры Шелеховского района</w:t>
            </w:r>
          </w:p>
        </w:tc>
        <w:tc>
          <w:tcPr>
            <w:tcW w:w="691" w:type="dxa"/>
            <w:shd w:val="clear" w:color="auto" w:fill="auto"/>
            <w:vAlign w:val="center"/>
          </w:tcPr>
          <w:p w14:paraId="661E3682" w14:textId="77777777" w:rsidR="0005122C" w:rsidRPr="00192A06" w:rsidRDefault="0005122C" w:rsidP="0005122C">
            <w:pPr>
              <w:jc w:val="center"/>
            </w:pPr>
            <w:r w:rsidRPr="00192A06">
              <w:t>Тыс. ед.</w:t>
            </w:r>
          </w:p>
        </w:tc>
        <w:tc>
          <w:tcPr>
            <w:tcW w:w="971" w:type="dxa"/>
            <w:shd w:val="clear" w:color="auto" w:fill="auto"/>
            <w:vAlign w:val="center"/>
          </w:tcPr>
          <w:p w14:paraId="301DF9E3" w14:textId="77777777" w:rsidR="0005122C" w:rsidRDefault="0005122C" w:rsidP="0005122C">
            <w:pPr>
              <w:jc w:val="center"/>
            </w:pPr>
            <w:r>
              <w:t>83,3</w:t>
            </w:r>
          </w:p>
        </w:tc>
        <w:tc>
          <w:tcPr>
            <w:tcW w:w="952" w:type="dxa"/>
            <w:shd w:val="clear" w:color="auto" w:fill="auto"/>
            <w:vAlign w:val="center"/>
          </w:tcPr>
          <w:p w14:paraId="09083915" w14:textId="77777777" w:rsidR="0005122C" w:rsidRDefault="0005122C" w:rsidP="0005122C">
            <w:pPr>
              <w:jc w:val="center"/>
            </w:pPr>
            <w:r>
              <w:t>83,5</w:t>
            </w:r>
          </w:p>
        </w:tc>
        <w:tc>
          <w:tcPr>
            <w:tcW w:w="876" w:type="dxa"/>
            <w:shd w:val="clear" w:color="auto" w:fill="auto"/>
            <w:vAlign w:val="center"/>
          </w:tcPr>
          <w:p w14:paraId="1B829646" w14:textId="77777777" w:rsidR="0005122C" w:rsidRDefault="0005122C" w:rsidP="0005122C">
            <w:pPr>
              <w:jc w:val="center"/>
            </w:pPr>
            <w:r>
              <w:t>83,6</w:t>
            </w:r>
          </w:p>
        </w:tc>
        <w:tc>
          <w:tcPr>
            <w:tcW w:w="876" w:type="dxa"/>
            <w:shd w:val="clear" w:color="auto" w:fill="auto"/>
            <w:vAlign w:val="center"/>
          </w:tcPr>
          <w:p w14:paraId="7BCBC561" w14:textId="77777777" w:rsidR="0005122C" w:rsidRDefault="0005122C" w:rsidP="0005122C">
            <w:pPr>
              <w:jc w:val="center"/>
            </w:pPr>
            <w:r>
              <w:t>83,7</w:t>
            </w:r>
          </w:p>
        </w:tc>
        <w:tc>
          <w:tcPr>
            <w:tcW w:w="876" w:type="dxa"/>
            <w:shd w:val="clear" w:color="auto" w:fill="auto"/>
            <w:vAlign w:val="center"/>
          </w:tcPr>
          <w:p w14:paraId="53602528" w14:textId="77777777" w:rsidR="0005122C" w:rsidRDefault="0005122C" w:rsidP="0005122C">
            <w:pPr>
              <w:jc w:val="center"/>
            </w:pPr>
            <w:r>
              <w:t>83,8</w:t>
            </w:r>
          </w:p>
        </w:tc>
        <w:tc>
          <w:tcPr>
            <w:tcW w:w="876" w:type="dxa"/>
            <w:shd w:val="clear" w:color="auto" w:fill="auto"/>
            <w:vAlign w:val="center"/>
          </w:tcPr>
          <w:p w14:paraId="2A7E4061" w14:textId="77777777" w:rsidR="0005122C" w:rsidRDefault="0005122C" w:rsidP="0005122C">
            <w:pPr>
              <w:jc w:val="center"/>
            </w:pPr>
            <w:r>
              <w:t>83,9</w:t>
            </w:r>
          </w:p>
        </w:tc>
        <w:tc>
          <w:tcPr>
            <w:tcW w:w="876" w:type="dxa"/>
            <w:shd w:val="clear" w:color="auto" w:fill="auto"/>
            <w:vAlign w:val="center"/>
          </w:tcPr>
          <w:p w14:paraId="4878A2B4" w14:textId="77777777" w:rsidR="0005122C" w:rsidRDefault="0005122C" w:rsidP="0005122C">
            <w:pPr>
              <w:jc w:val="center"/>
            </w:pPr>
            <w:r>
              <w:t>84,0</w:t>
            </w:r>
          </w:p>
        </w:tc>
        <w:tc>
          <w:tcPr>
            <w:tcW w:w="876" w:type="dxa"/>
            <w:shd w:val="clear" w:color="auto" w:fill="auto"/>
            <w:vAlign w:val="center"/>
          </w:tcPr>
          <w:p w14:paraId="5706A895" w14:textId="77777777" w:rsidR="0005122C" w:rsidRDefault="0005122C" w:rsidP="0005122C">
            <w:pPr>
              <w:jc w:val="center"/>
            </w:pPr>
            <w:r>
              <w:t>84,1</w:t>
            </w:r>
          </w:p>
        </w:tc>
        <w:tc>
          <w:tcPr>
            <w:tcW w:w="876" w:type="dxa"/>
            <w:shd w:val="clear" w:color="auto" w:fill="auto"/>
            <w:vAlign w:val="center"/>
          </w:tcPr>
          <w:p w14:paraId="357E4A20" w14:textId="77777777" w:rsidR="0005122C" w:rsidRDefault="0005122C" w:rsidP="0005122C">
            <w:pPr>
              <w:jc w:val="center"/>
            </w:pPr>
            <w:r>
              <w:t>84,2</w:t>
            </w:r>
          </w:p>
        </w:tc>
        <w:tc>
          <w:tcPr>
            <w:tcW w:w="972" w:type="dxa"/>
            <w:shd w:val="clear" w:color="auto" w:fill="auto"/>
            <w:vAlign w:val="center"/>
          </w:tcPr>
          <w:p w14:paraId="48EE79FA" w14:textId="77777777" w:rsidR="0005122C" w:rsidRDefault="0005122C" w:rsidP="0005122C">
            <w:pPr>
              <w:jc w:val="center"/>
            </w:pPr>
            <w:r>
              <w:t>84,3</w:t>
            </w:r>
          </w:p>
        </w:tc>
        <w:tc>
          <w:tcPr>
            <w:tcW w:w="972" w:type="dxa"/>
            <w:shd w:val="clear" w:color="auto" w:fill="auto"/>
            <w:vAlign w:val="center"/>
          </w:tcPr>
          <w:p w14:paraId="7FCA492D" w14:textId="77777777" w:rsidR="0005122C" w:rsidRDefault="0005122C" w:rsidP="0005122C">
            <w:pPr>
              <w:jc w:val="center"/>
            </w:pPr>
            <w:r>
              <w:t>84,4</w:t>
            </w:r>
          </w:p>
        </w:tc>
        <w:tc>
          <w:tcPr>
            <w:tcW w:w="972" w:type="dxa"/>
            <w:shd w:val="clear" w:color="auto" w:fill="auto"/>
            <w:vAlign w:val="center"/>
          </w:tcPr>
          <w:p w14:paraId="0E664FFE" w14:textId="77777777" w:rsidR="0005122C" w:rsidRDefault="0005122C" w:rsidP="0005122C">
            <w:pPr>
              <w:jc w:val="center"/>
            </w:pPr>
            <w:r>
              <w:t>84,5</w:t>
            </w:r>
          </w:p>
        </w:tc>
        <w:tc>
          <w:tcPr>
            <w:tcW w:w="972" w:type="dxa"/>
            <w:shd w:val="clear" w:color="auto" w:fill="auto"/>
            <w:vAlign w:val="center"/>
          </w:tcPr>
          <w:p w14:paraId="06177481" w14:textId="77777777" w:rsidR="0005122C" w:rsidRDefault="0005122C" w:rsidP="0005122C">
            <w:pPr>
              <w:jc w:val="center"/>
            </w:pPr>
            <w:r>
              <w:t>84,6</w:t>
            </w:r>
          </w:p>
        </w:tc>
        <w:tc>
          <w:tcPr>
            <w:tcW w:w="972" w:type="dxa"/>
            <w:shd w:val="clear" w:color="auto" w:fill="auto"/>
            <w:vAlign w:val="center"/>
          </w:tcPr>
          <w:p w14:paraId="4CDD394D" w14:textId="77777777" w:rsidR="0005122C" w:rsidRDefault="0005122C" w:rsidP="0005122C">
            <w:pPr>
              <w:jc w:val="center"/>
            </w:pPr>
            <w:r>
              <w:t>84,7</w:t>
            </w:r>
          </w:p>
        </w:tc>
      </w:tr>
      <w:tr w:rsidR="0005122C" w14:paraId="7B6A4460" w14:textId="77777777" w:rsidTr="0005122C">
        <w:trPr>
          <w:jc w:val="center"/>
        </w:trPr>
        <w:tc>
          <w:tcPr>
            <w:tcW w:w="16465" w:type="dxa"/>
            <w:gridSpan w:val="17"/>
            <w:vAlign w:val="center"/>
          </w:tcPr>
          <w:p w14:paraId="46B72744" w14:textId="77777777"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w:t>
            </w:r>
            <w:r w:rsidR="00DE156A" w:rsidRPr="00192A06">
              <w:rPr>
                <w:b/>
                <w:bCs/>
              </w:rPr>
              <w:t>для повышения</w:t>
            </w:r>
            <w:r w:rsidRPr="00192A06">
              <w:rPr>
                <w:b/>
                <w:bCs/>
              </w:rPr>
              <w:t xml:space="preserve"> эффективности культурно-досуговой, библиотечной, музейно-выставочной деятельности и д</w:t>
            </w:r>
            <w:r w:rsidRPr="00192A06">
              <w:rPr>
                <w:b/>
                <w:bCs/>
              </w:rPr>
              <w:t>о</w:t>
            </w:r>
            <w:r w:rsidRPr="00192A06">
              <w:rPr>
                <w:b/>
                <w:bCs/>
              </w:rPr>
              <w:t xml:space="preserve">полнительного образования детей в сфере культуры на территории Шелеховского района» </w:t>
            </w:r>
          </w:p>
        </w:tc>
      </w:tr>
      <w:tr w:rsidR="0005122C" w14:paraId="39656D12" w14:textId="77777777" w:rsidTr="0005122C">
        <w:trPr>
          <w:jc w:val="center"/>
        </w:trPr>
        <w:tc>
          <w:tcPr>
            <w:tcW w:w="316" w:type="dxa"/>
            <w:shd w:val="clear" w:color="auto" w:fill="auto"/>
          </w:tcPr>
          <w:p w14:paraId="36CE0D90" w14:textId="77777777" w:rsidR="0005122C" w:rsidRDefault="0005122C" w:rsidP="0005122C"/>
        </w:tc>
        <w:tc>
          <w:tcPr>
            <w:tcW w:w="2543" w:type="dxa"/>
            <w:vAlign w:val="center"/>
          </w:tcPr>
          <w:p w14:paraId="19EB1C5D"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14:paraId="6BABE776" w14:textId="77777777" w:rsidR="0005122C" w:rsidRDefault="0005122C" w:rsidP="0005122C">
            <w:pPr>
              <w:jc w:val="center"/>
            </w:pPr>
            <w:r>
              <w:t>Ед.</w:t>
            </w:r>
          </w:p>
          <w:p w14:paraId="3CDB853D" w14:textId="77777777" w:rsidR="0005122C" w:rsidRDefault="0005122C" w:rsidP="0005122C">
            <w:pPr>
              <w:jc w:val="center"/>
            </w:pPr>
            <w:r>
              <w:t>%</w:t>
            </w:r>
          </w:p>
        </w:tc>
        <w:tc>
          <w:tcPr>
            <w:tcW w:w="971" w:type="dxa"/>
            <w:shd w:val="clear" w:color="auto" w:fill="auto"/>
            <w:vAlign w:val="center"/>
          </w:tcPr>
          <w:p w14:paraId="4C935A3D" w14:textId="77777777"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14:paraId="4BF9B146" w14:textId="77777777" w:rsidR="0005122C" w:rsidRPr="002029AF" w:rsidRDefault="0005122C" w:rsidP="0005122C">
            <w:pPr>
              <w:jc w:val="center"/>
              <w:rPr>
                <w:sz w:val="22"/>
                <w:szCs w:val="22"/>
              </w:rPr>
            </w:pPr>
            <w:r w:rsidRPr="002029AF">
              <w:rPr>
                <w:sz w:val="22"/>
                <w:szCs w:val="22"/>
              </w:rPr>
              <w:t>115665</w:t>
            </w:r>
          </w:p>
          <w:p w14:paraId="45129F79"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767CC503" w14:textId="77777777" w:rsidR="0005122C" w:rsidRPr="002029AF" w:rsidRDefault="0005122C" w:rsidP="0005122C">
            <w:pPr>
              <w:jc w:val="center"/>
              <w:rPr>
                <w:sz w:val="22"/>
                <w:szCs w:val="22"/>
              </w:rPr>
            </w:pPr>
            <w:r w:rsidRPr="002029AF">
              <w:rPr>
                <w:sz w:val="22"/>
                <w:szCs w:val="22"/>
              </w:rPr>
              <w:t>115685</w:t>
            </w:r>
          </w:p>
          <w:p w14:paraId="2B9EFF0C"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DAB4C0D" w14:textId="77777777" w:rsidR="0005122C" w:rsidRPr="002029AF" w:rsidRDefault="0005122C" w:rsidP="0005122C">
            <w:pPr>
              <w:jc w:val="center"/>
              <w:rPr>
                <w:sz w:val="22"/>
                <w:szCs w:val="22"/>
              </w:rPr>
            </w:pPr>
            <w:r w:rsidRPr="002029AF">
              <w:rPr>
                <w:sz w:val="22"/>
                <w:szCs w:val="22"/>
              </w:rPr>
              <w:t>115710</w:t>
            </w:r>
          </w:p>
          <w:p w14:paraId="7F913648"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0DC64C4" w14:textId="77777777" w:rsidR="0005122C" w:rsidRPr="002029AF" w:rsidRDefault="0005122C" w:rsidP="0005122C">
            <w:pPr>
              <w:jc w:val="center"/>
              <w:rPr>
                <w:sz w:val="22"/>
                <w:szCs w:val="22"/>
              </w:rPr>
            </w:pPr>
            <w:r w:rsidRPr="002029AF">
              <w:rPr>
                <w:sz w:val="22"/>
                <w:szCs w:val="22"/>
              </w:rPr>
              <w:t>115735</w:t>
            </w:r>
          </w:p>
          <w:p w14:paraId="22126961"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37616E3B" w14:textId="77777777" w:rsidR="0005122C" w:rsidRPr="002029AF" w:rsidRDefault="0005122C" w:rsidP="0005122C">
            <w:pPr>
              <w:jc w:val="center"/>
              <w:rPr>
                <w:sz w:val="22"/>
                <w:szCs w:val="22"/>
              </w:rPr>
            </w:pPr>
            <w:r w:rsidRPr="002029AF">
              <w:rPr>
                <w:sz w:val="22"/>
                <w:szCs w:val="22"/>
              </w:rPr>
              <w:t>115760</w:t>
            </w:r>
          </w:p>
          <w:p w14:paraId="2FCE910F"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229FB07C" w14:textId="77777777" w:rsidR="0005122C" w:rsidRPr="002029AF" w:rsidRDefault="0005122C" w:rsidP="0005122C">
            <w:pPr>
              <w:jc w:val="center"/>
              <w:rPr>
                <w:sz w:val="22"/>
                <w:szCs w:val="22"/>
              </w:rPr>
            </w:pPr>
            <w:r w:rsidRPr="002029AF">
              <w:rPr>
                <w:sz w:val="22"/>
                <w:szCs w:val="22"/>
              </w:rPr>
              <w:t>115785</w:t>
            </w:r>
          </w:p>
          <w:p w14:paraId="63425C30"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3D780CC" w14:textId="77777777" w:rsidR="0005122C" w:rsidRDefault="0005122C" w:rsidP="0005122C">
            <w:pPr>
              <w:jc w:val="center"/>
              <w:rPr>
                <w:sz w:val="22"/>
                <w:szCs w:val="22"/>
              </w:rPr>
            </w:pPr>
            <w:r w:rsidRPr="002029AF">
              <w:rPr>
                <w:sz w:val="22"/>
                <w:szCs w:val="22"/>
              </w:rPr>
              <w:t>115810</w:t>
            </w:r>
          </w:p>
          <w:p w14:paraId="7D74C009"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2F826BD" w14:textId="77777777" w:rsidR="0005122C" w:rsidRDefault="0005122C" w:rsidP="0005122C">
            <w:pPr>
              <w:jc w:val="center"/>
              <w:rPr>
                <w:sz w:val="22"/>
                <w:szCs w:val="22"/>
              </w:rPr>
            </w:pPr>
            <w:r w:rsidRPr="002029AF">
              <w:rPr>
                <w:sz w:val="22"/>
                <w:szCs w:val="22"/>
              </w:rPr>
              <w:t>115835</w:t>
            </w:r>
          </w:p>
          <w:p w14:paraId="04F2D1BE"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72651886" w14:textId="77777777" w:rsidR="0005122C" w:rsidRDefault="0005122C" w:rsidP="0005122C">
            <w:pPr>
              <w:jc w:val="center"/>
              <w:rPr>
                <w:sz w:val="22"/>
                <w:szCs w:val="22"/>
              </w:rPr>
            </w:pPr>
            <w:r w:rsidRPr="002029AF">
              <w:rPr>
                <w:sz w:val="22"/>
                <w:szCs w:val="22"/>
              </w:rPr>
              <w:t>115860</w:t>
            </w:r>
          </w:p>
          <w:p w14:paraId="2B6ACDD9"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3B67CE3B" w14:textId="77777777" w:rsidR="0005122C" w:rsidRDefault="0005122C" w:rsidP="0005122C">
            <w:pPr>
              <w:jc w:val="center"/>
              <w:rPr>
                <w:sz w:val="22"/>
                <w:szCs w:val="22"/>
              </w:rPr>
            </w:pPr>
            <w:r w:rsidRPr="002029AF">
              <w:rPr>
                <w:sz w:val="22"/>
                <w:szCs w:val="22"/>
              </w:rPr>
              <w:t>115885</w:t>
            </w:r>
          </w:p>
          <w:p w14:paraId="185F8374"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2342C0B3" w14:textId="77777777" w:rsidR="0005122C" w:rsidRDefault="0005122C" w:rsidP="0005122C">
            <w:pPr>
              <w:jc w:val="center"/>
              <w:rPr>
                <w:sz w:val="22"/>
                <w:szCs w:val="22"/>
              </w:rPr>
            </w:pPr>
            <w:r w:rsidRPr="002029AF">
              <w:rPr>
                <w:sz w:val="22"/>
                <w:szCs w:val="22"/>
              </w:rPr>
              <w:t>115910</w:t>
            </w:r>
          </w:p>
          <w:p w14:paraId="52E75869"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103795A1" w14:textId="77777777" w:rsidR="0005122C" w:rsidRDefault="0005122C" w:rsidP="0005122C">
            <w:pPr>
              <w:jc w:val="center"/>
              <w:rPr>
                <w:sz w:val="22"/>
                <w:szCs w:val="22"/>
              </w:rPr>
            </w:pPr>
            <w:r w:rsidRPr="002029AF">
              <w:rPr>
                <w:sz w:val="22"/>
                <w:szCs w:val="22"/>
              </w:rPr>
              <w:t>115935</w:t>
            </w:r>
          </w:p>
          <w:p w14:paraId="3F740107"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60584494" w14:textId="77777777" w:rsidR="0005122C" w:rsidRDefault="0005122C" w:rsidP="0005122C">
            <w:pPr>
              <w:jc w:val="center"/>
              <w:rPr>
                <w:sz w:val="22"/>
                <w:szCs w:val="22"/>
              </w:rPr>
            </w:pPr>
            <w:r w:rsidRPr="002029AF">
              <w:rPr>
                <w:sz w:val="22"/>
                <w:szCs w:val="22"/>
              </w:rPr>
              <w:t>115960</w:t>
            </w:r>
          </w:p>
          <w:p w14:paraId="354BD635" w14:textId="77777777" w:rsidR="0005122C" w:rsidRPr="002029AF" w:rsidRDefault="0005122C" w:rsidP="0005122C">
            <w:pPr>
              <w:jc w:val="center"/>
              <w:rPr>
                <w:sz w:val="22"/>
                <w:szCs w:val="22"/>
              </w:rPr>
            </w:pPr>
            <w:r w:rsidRPr="002029AF">
              <w:rPr>
                <w:sz w:val="22"/>
                <w:szCs w:val="22"/>
              </w:rPr>
              <w:t>0,02</w:t>
            </w:r>
          </w:p>
        </w:tc>
      </w:tr>
      <w:tr w:rsidR="0005122C" w14:paraId="36C2F03E" w14:textId="77777777" w:rsidTr="0005122C">
        <w:trPr>
          <w:jc w:val="center"/>
        </w:trPr>
        <w:tc>
          <w:tcPr>
            <w:tcW w:w="316" w:type="dxa"/>
            <w:shd w:val="clear" w:color="auto" w:fill="auto"/>
          </w:tcPr>
          <w:p w14:paraId="03161FC3" w14:textId="77777777" w:rsidR="0005122C" w:rsidRDefault="0005122C" w:rsidP="0005122C"/>
        </w:tc>
        <w:tc>
          <w:tcPr>
            <w:tcW w:w="2543" w:type="dxa"/>
            <w:vAlign w:val="center"/>
          </w:tcPr>
          <w:p w14:paraId="02CD359D" w14:textId="77777777" w:rsidR="0005122C" w:rsidRPr="00192A06" w:rsidRDefault="0005122C" w:rsidP="0005122C">
            <w:pPr>
              <w:pStyle w:val="ConsPlusCell"/>
              <w:jc w:val="both"/>
            </w:pPr>
            <w:r w:rsidRPr="00192A06">
              <w:t>Динамика посещений РМКУК «ШМЦБ» с учетом посещений сайта учреждения по сравнению с пред</w:t>
            </w:r>
            <w:r w:rsidRPr="00192A06">
              <w:t>ы</w:t>
            </w:r>
            <w:r w:rsidRPr="00192A06">
              <w:t xml:space="preserve">дущим годом </w:t>
            </w:r>
          </w:p>
        </w:tc>
        <w:tc>
          <w:tcPr>
            <w:tcW w:w="691" w:type="dxa"/>
            <w:shd w:val="clear" w:color="auto" w:fill="auto"/>
            <w:vAlign w:val="center"/>
          </w:tcPr>
          <w:p w14:paraId="158E7D3D" w14:textId="77777777" w:rsidR="0005122C" w:rsidRDefault="0005122C" w:rsidP="0005122C">
            <w:pPr>
              <w:jc w:val="center"/>
              <w:rPr>
                <w:sz w:val="22"/>
                <w:szCs w:val="22"/>
              </w:rPr>
            </w:pPr>
            <w:r w:rsidRPr="00206578">
              <w:rPr>
                <w:sz w:val="22"/>
                <w:szCs w:val="22"/>
              </w:rPr>
              <w:t>Ед.</w:t>
            </w:r>
          </w:p>
          <w:p w14:paraId="1667564A" w14:textId="77777777" w:rsidR="0005122C" w:rsidRPr="00206578" w:rsidRDefault="0005122C" w:rsidP="0005122C">
            <w:pPr>
              <w:jc w:val="center"/>
              <w:rPr>
                <w:sz w:val="22"/>
                <w:szCs w:val="22"/>
              </w:rPr>
            </w:pPr>
            <w:r>
              <w:rPr>
                <w:sz w:val="22"/>
                <w:szCs w:val="22"/>
              </w:rPr>
              <w:t>%</w:t>
            </w:r>
          </w:p>
          <w:p w14:paraId="15660B87" w14:textId="77777777" w:rsidR="0005122C" w:rsidRPr="00206578" w:rsidRDefault="0005122C" w:rsidP="0005122C">
            <w:pPr>
              <w:jc w:val="center"/>
              <w:rPr>
                <w:sz w:val="22"/>
                <w:szCs w:val="22"/>
              </w:rPr>
            </w:pPr>
          </w:p>
        </w:tc>
        <w:tc>
          <w:tcPr>
            <w:tcW w:w="971" w:type="dxa"/>
            <w:shd w:val="clear" w:color="auto" w:fill="auto"/>
            <w:vAlign w:val="center"/>
          </w:tcPr>
          <w:p w14:paraId="06D4F5A2" w14:textId="77777777"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14:paraId="32E002FD" w14:textId="77777777" w:rsidR="0005122C" w:rsidRPr="00206578" w:rsidRDefault="0005122C" w:rsidP="0005122C">
            <w:pPr>
              <w:jc w:val="center"/>
              <w:rPr>
                <w:sz w:val="22"/>
                <w:szCs w:val="22"/>
              </w:rPr>
            </w:pPr>
            <w:r w:rsidRPr="00206578">
              <w:rPr>
                <w:sz w:val="22"/>
                <w:szCs w:val="22"/>
              </w:rPr>
              <w:t>56114</w:t>
            </w:r>
          </w:p>
          <w:p w14:paraId="56DF81F6"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5789B121" w14:textId="77777777" w:rsidR="0005122C" w:rsidRPr="00206578" w:rsidRDefault="0005122C" w:rsidP="0005122C">
            <w:pPr>
              <w:jc w:val="center"/>
              <w:rPr>
                <w:sz w:val="22"/>
                <w:szCs w:val="22"/>
              </w:rPr>
            </w:pPr>
            <w:r w:rsidRPr="00206578">
              <w:rPr>
                <w:sz w:val="22"/>
                <w:szCs w:val="22"/>
              </w:rPr>
              <w:t>56139</w:t>
            </w:r>
          </w:p>
          <w:p w14:paraId="585D1501"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05FBB549" w14:textId="77777777" w:rsidR="0005122C" w:rsidRPr="00206578" w:rsidRDefault="0005122C" w:rsidP="0005122C">
            <w:pPr>
              <w:jc w:val="center"/>
              <w:rPr>
                <w:sz w:val="22"/>
                <w:szCs w:val="22"/>
              </w:rPr>
            </w:pPr>
            <w:r w:rsidRPr="00206578">
              <w:rPr>
                <w:sz w:val="22"/>
                <w:szCs w:val="22"/>
              </w:rPr>
              <w:t>56164</w:t>
            </w:r>
          </w:p>
          <w:p w14:paraId="246676E8"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09EC5D67" w14:textId="77777777" w:rsidR="0005122C" w:rsidRPr="00206578" w:rsidRDefault="0005122C" w:rsidP="0005122C">
            <w:pPr>
              <w:jc w:val="center"/>
              <w:rPr>
                <w:sz w:val="22"/>
                <w:szCs w:val="22"/>
              </w:rPr>
            </w:pPr>
            <w:r w:rsidRPr="00206578">
              <w:rPr>
                <w:sz w:val="22"/>
                <w:szCs w:val="22"/>
              </w:rPr>
              <w:t>56189</w:t>
            </w:r>
          </w:p>
          <w:p w14:paraId="4BC7F7F5"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51804D0B" w14:textId="77777777" w:rsidR="0005122C" w:rsidRPr="00206578" w:rsidRDefault="0005122C" w:rsidP="0005122C">
            <w:pPr>
              <w:jc w:val="center"/>
              <w:rPr>
                <w:sz w:val="22"/>
                <w:szCs w:val="22"/>
              </w:rPr>
            </w:pPr>
            <w:r w:rsidRPr="00206578">
              <w:rPr>
                <w:sz w:val="22"/>
                <w:szCs w:val="22"/>
              </w:rPr>
              <w:t>56214</w:t>
            </w:r>
          </w:p>
          <w:p w14:paraId="42186D12"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3E1D2FB8" w14:textId="77777777" w:rsidR="0005122C" w:rsidRPr="00206578" w:rsidRDefault="0005122C" w:rsidP="0005122C">
            <w:pPr>
              <w:jc w:val="center"/>
              <w:rPr>
                <w:sz w:val="22"/>
                <w:szCs w:val="22"/>
              </w:rPr>
            </w:pPr>
            <w:r w:rsidRPr="00206578">
              <w:rPr>
                <w:sz w:val="22"/>
                <w:szCs w:val="22"/>
              </w:rPr>
              <w:t>56239</w:t>
            </w:r>
          </w:p>
          <w:p w14:paraId="00BC7A11"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59A397F2" w14:textId="77777777" w:rsidR="0005122C" w:rsidRPr="00206578" w:rsidRDefault="0005122C" w:rsidP="0005122C">
            <w:pPr>
              <w:jc w:val="center"/>
              <w:rPr>
                <w:sz w:val="22"/>
                <w:szCs w:val="22"/>
              </w:rPr>
            </w:pPr>
            <w:r w:rsidRPr="00206578">
              <w:rPr>
                <w:sz w:val="22"/>
                <w:szCs w:val="22"/>
              </w:rPr>
              <w:t>56264</w:t>
            </w:r>
          </w:p>
          <w:p w14:paraId="7408FA7A"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177DFE47" w14:textId="77777777" w:rsidR="0005122C" w:rsidRPr="00206578" w:rsidRDefault="0005122C" w:rsidP="0005122C">
            <w:pPr>
              <w:jc w:val="center"/>
              <w:rPr>
                <w:sz w:val="22"/>
                <w:szCs w:val="22"/>
              </w:rPr>
            </w:pPr>
            <w:r w:rsidRPr="00206578">
              <w:rPr>
                <w:sz w:val="22"/>
                <w:szCs w:val="22"/>
              </w:rPr>
              <w:t>56289</w:t>
            </w:r>
          </w:p>
          <w:p w14:paraId="5790A942"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63BA1D0B" w14:textId="77777777" w:rsidR="0005122C" w:rsidRPr="00206578" w:rsidRDefault="0005122C" w:rsidP="0005122C">
            <w:pPr>
              <w:jc w:val="center"/>
              <w:rPr>
                <w:sz w:val="22"/>
                <w:szCs w:val="22"/>
              </w:rPr>
            </w:pPr>
            <w:r w:rsidRPr="00206578">
              <w:rPr>
                <w:sz w:val="22"/>
                <w:szCs w:val="22"/>
              </w:rPr>
              <w:t>56314</w:t>
            </w:r>
          </w:p>
          <w:p w14:paraId="75F9278E"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726F5663" w14:textId="77777777" w:rsidR="0005122C" w:rsidRPr="00206578" w:rsidRDefault="0005122C" w:rsidP="0005122C">
            <w:pPr>
              <w:jc w:val="center"/>
              <w:rPr>
                <w:sz w:val="22"/>
                <w:szCs w:val="22"/>
              </w:rPr>
            </w:pPr>
            <w:r w:rsidRPr="00206578">
              <w:rPr>
                <w:sz w:val="22"/>
                <w:szCs w:val="22"/>
              </w:rPr>
              <w:t>56339</w:t>
            </w:r>
          </w:p>
          <w:p w14:paraId="34521212"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4B8C0AFD" w14:textId="77777777" w:rsidR="0005122C" w:rsidRPr="00206578" w:rsidRDefault="0005122C" w:rsidP="0005122C">
            <w:pPr>
              <w:jc w:val="center"/>
              <w:rPr>
                <w:sz w:val="22"/>
                <w:szCs w:val="22"/>
              </w:rPr>
            </w:pPr>
            <w:r w:rsidRPr="00206578">
              <w:rPr>
                <w:sz w:val="22"/>
                <w:szCs w:val="22"/>
              </w:rPr>
              <w:t>56364</w:t>
            </w:r>
          </w:p>
          <w:p w14:paraId="568E6C91"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30E7DCA8" w14:textId="77777777" w:rsidR="0005122C" w:rsidRPr="00206578" w:rsidRDefault="0005122C" w:rsidP="0005122C">
            <w:pPr>
              <w:jc w:val="center"/>
              <w:rPr>
                <w:sz w:val="22"/>
                <w:szCs w:val="22"/>
              </w:rPr>
            </w:pPr>
            <w:r w:rsidRPr="00206578">
              <w:rPr>
                <w:sz w:val="22"/>
                <w:szCs w:val="22"/>
              </w:rPr>
              <w:t>56389</w:t>
            </w:r>
          </w:p>
          <w:p w14:paraId="4A08D4AD"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4FD3BACD" w14:textId="77777777" w:rsidR="0005122C" w:rsidRPr="00206578" w:rsidRDefault="0005122C" w:rsidP="0005122C">
            <w:pPr>
              <w:jc w:val="center"/>
              <w:rPr>
                <w:sz w:val="22"/>
                <w:szCs w:val="22"/>
              </w:rPr>
            </w:pPr>
            <w:r w:rsidRPr="00206578">
              <w:rPr>
                <w:sz w:val="22"/>
                <w:szCs w:val="22"/>
              </w:rPr>
              <w:t>56414</w:t>
            </w:r>
          </w:p>
          <w:p w14:paraId="08B22F08" w14:textId="77777777" w:rsidR="0005122C" w:rsidRPr="00206578" w:rsidRDefault="0005122C" w:rsidP="0005122C">
            <w:pPr>
              <w:jc w:val="center"/>
              <w:rPr>
                <w:sz w:val="22"/>
                <w:szCs w:val="22"/>
              </w:rPr>
            </w:pPr>
            <w:r w:rsidRPr="00206578">
              <w:rPr>
                <w:sz w:val="22"/>
                <w:szCs w:val="22"/>
              </w:rPr>
              <w:t>0,04</w:t>
            </w:r>
          </w:p>
        </w:tc>
      </w:tr>
      <w:tr w:rsidR="0005122C" w14:paraId="2F79CD92" w14:textId="77777777" w:rsidTr="0005122C">
        <w:trPr>
          <w:jc w:val="center"/>
        </w:trPr>
        <w:tc>
          <w:tcPr>
            <w:tcW w:w="316" w:type="dxa"/>
            <w:shd w:val="clear" w:color="auto" w:fill="auto"/>
          </w:tcPr>
          <w:p w14:paraId="6F87460C" w14:textId="77777777" w:rsidR="0005122C" w:rsidRDefault="0005122C" w:rsidP="0005122C"/>
        </w:tc>
        <w:tc>
          <w:tcPr>
            <w:tcW w:w="2543" w:type="dxa"/>
            <w:shd w:val="clear" w:color="auto" w:fill="auto"/>
          </w:tcPr>
          <w:p w14:paraId="33973E29" w14:textId="77777777"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«Родники» по сравнению с пред</w:t>
            </w:r>
            <w:r w:rsidRPr="00192A06">
              <w:t>ы</w:t>
            </w:r>
            <w:r w:rsidRPr="00192A06">
              <w:t>дущим годом</w:t>
            </w:r>
          </w:p>
        </w:tc>
        <w:tc>
          <w:tcPr>
            <w:tcW w:w="691" w:type="dxa"/>
            <w:shd w:val="clear" w:color="auto" w:fill="auto"/>
            <w:vAlign w:val="center"/>
          </w:tcPr>
          <w:p w14:paraId="4C3871DA" w14:textId="77777777" w:rsidR="0005122C" w:rsidRPr="00964C37" w:rsidRDefault="0005122C" w:rsidP="0005122C">
            <w:pPr>
              <w:jc w:val="center"/>
              <w:rPr>
                <w:sz w:val="22"/>
                <w:szCs w:val="22"/>
              </w:rPr>
            </w:pPr>
          </w:p>
          <w:p w14:paraId="2C74928F" w14:textId="77777777" w:rsidR="0005122C" w:rsidRPr="00964C37" w:rsidRDefault="0005122C" w:rsidP="0005122C">
            <w:pPr>
              <w:jc w:val="center"/>
              <w:rPr>
                <w:sz w:val="22"/>
                <w:szCs w:val="22"/>
              </w:rPr>
            </w:pPr>
            <w:r w:rsidRPr="00964C37">
              <w:rPr>
                <w:sz w:val="22"/>
                <w:szCs w:val="22"/>
              </w:rPr>
              <w:t>Ед.</w:t>
            </w:r>
          </w:p>
          <w:p w14:paraId="0F27540A" w14:textId="77777777" w:rsidR="0005122C" w:rsidRPr="00964C37" w:rsidRDefault="0005122C" w:rsidP="0005122C">
            <w:pPr>
              <w:jc w:val="center"/>
              <w:rPr>
                <w:sz w:val="22"/>
                <w:szCs w:val="22"/>
              </w:rPr>
            </w:pPr>
          </w:p>
        </w:tc>
        <w:tc>
          <w:tcPr>
            <w:tcW w:w="971" w:type="dxa"/>
            <w:shd w:val="clear" w:color="auto" w:fill="auto"/>
            <w:vAlign w:val="center"/>
          </w:tcPr>
          <w:p w14:paraId="72CFC02C" w14:textId="77777777"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14:paraId="270C4F32" w14:textId="77777777"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14:paraId="1E470AB5" w14:textId="77777777"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14:paraId="2672778E" w14:textId="77777777"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14:paraId="10614619" w14:textId="77777777"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14:paraId="7ECAF9CE" w14:textId="77777777"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14:paraId="4BDE540A" w14:textId="77777777" w:rsidR="0005122C" w:rsidRPr="00964C37" w:rsidRDefault="0005122C" w:rsidP="0005122C">
            <w:pPr>
              <w:jc w:val="center"/>
              <w:rPr>
                <w:sz w:val="22"/>
                <w:szCs w:val="22"/>
              </w:rPr>
            </w:pPr>
          </w:p>
          <w:p w14:paraId="2B4AD562" w14:textId="77777777" w:rsidR="0005122C" w:rsidRPr="00964C37" w:rsidRDefault="0005122C" w:rsidP="0005122C">
            <w:pPr>
              <w:jc w:val="center"/>
              <w:rPr>
                <w:sz w:val="22"/>
                <w:szCs w:val="22"/>
              </w:rPr>
            </w:pPr>
            <w:r w:rsidRPr="00964C37">
              <w:rPr>
                <w:sz w:val="22"/>
                <w:szCs w:val="22"/>
              </w:rPr>
              <w:t>13800</w:t>
            </w:r>
          </w:p>
          <w:p w14:paraId="70E8CA98" w14:textId="77777777" w:rsidR="0005122C" w:rsidRPr="00964C37" w:rsidRDefault="0005122C" w:rsidP="0005122C">
            <w:pPr>
              <w:jc w:val="center"/>
              <w:rPr>
                <w:sz w:val="22"/>
                <w:szCs w:val="22"/>
              </w:rPr>
            </w:pPr>
          </w:p>
        </w:tc>
        <w:tc>
          <w:tcPr>
            <w:tcW w:w="876" w:type="dxa"/>
            <w:shd w:val="clear" w:color="auto" w:fill="auto"/>
            <w:vAlign w:val="center"/>
          </w:tcPr>
          <w:p w14:paraId="2DB119B0" w14:textId="77777777"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14:paraId="7E334123" w14:textId="77777777"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14:paraId="0F56D181" w14:textId="77777777"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14:paraId="10B00A06" w14:textId="77777777"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14:paraId="4C7D3895" w14:textId="77777777"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14:paraId="7AF09301" w14:textId="77777777"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14:paraId="7A447642" w14:textId="77777777" w:rsidR="0005122C" w:rsidRPr="00964C37" w:rsidRDefault="0005122C" w:rsidP="0005122C">
            <w:pPr>
              <w:jc w:val="center"/>
              <w:rPr>
                <w:sz w:val="22"/>
                <w:szCs w:val="22"/>
              </w:rPr>
            </w:pPr>
            <w:r w:rsidRPr="00964C37">
              <w:rPr>
                <w:sz w:val="22"/>
                <w:szCs w:val="22"/>
              </w:rPr>
              <w:t>14500</w:t>
            </w:r>
          </w:p>
        </w:tc>
      </w:tr>
      <w:tr w:rsidR="0005122C" w:rsidRPr="0015439E" w14:paraId="5359672E" w14:textId="77777777" w:rsidTr="0005122C">
        <w:trPr>
          <w:jc w:val="center"/>
        </w:trPr>
        <w:tc>
          <w:tcPr>
            <w:tcW w:w="316" w:type="dxa"/>
            <w:shd w:val="clear" w:color="auto" w:fill="auto"/>
          </w:tcPr>
          <w:p w14:paraId="6ED01CCC" w14:textId="77777777" w:rsidR="0005122C" w:rsidRDefault="0005122C" w:rsidP="0005122C"/>
        </w:tc>
        <w:tc>
          <w:tcPr>
            <w:tcW w:w="2543" w:type="dxa"/>
            <w:shd w:val="clear" w:color="auto" w:fill="auto"/>
          </w:tcPr>
          <w:p w14:paraId="40EDB83E" w14:textId="77777777"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t>рований, самоде</w:t>
            </w:r>
            <w:r w:rsidRPr="00192A06">
              <w:rPr>
                <w:color w:val="000000"/>
              </w:rPr>
              <w:t>я</w:t>
            </w:r>
            <w:r w:rsidRPr="00192A06">
              <w:rPr>
                <w:color w:val="000000"/>
              </w:rPr>
              <w:t>тельных коллективов, действующих на базе муниципальных учреждений культуры Шелеховского района</w:t>
            </w:r>
            <w:r>
              <w:rPr>
                <w:color w:val="000000"/>
              </w:rPr>
              <w:t xml:space="preserve"> (библиотека - 155, ЦТРиГО - 231, </w:t>
            </w:r>
            <w:r w:rsidR="00DE156A">
              <w:rPr>
                <w:color w:val="000000"/>
              </w:rPr>
              <w:t>ЦТД -</w:t>
            </w:r>
            <w:r>
              <w:rPr>
                <w:color w:val="000000"/>
              </w:rPr>
              <w:t xml:space="preserve"> 35)</w:t>
            </w:r>
          </w:p>
        </w:tc>
        <w:tc>
          <w:tcPr>
            <w:tcW w:w="691" w:type="dxa"/>
            <w:shd w:val="clear" w:color="auto" w:fill="auto"/>
            <w:vAlign w:val="center"/>
          </w:tcPr>
          <w:p w14:paraId="7AC1FF5B" w14:textId="77777777" w:rsidR="0005122C" w:rsidRPr="0015439E" w:rsidRDefault="0005122C" w:rsidP="0005122C">
            <w:pPr>
              <w:rPr>
                <w:sz w:val="22"/>
                <w:szCs w:val="22"/>
              </w:rPr>
            </w:pPr>
            <w:r w:rsidRPr="0015439E">
              <w:rPr>
                <w:sz w:val="22"/>
                <w:szCs w:val="22"/>
              </w:rPr>
              <w:t>Ед.</w:t>
            </w:r>
          </w:p>
        </w:tc>
        <w:tc>
          <w:tcPr>
            <w:tcW w:w="971" w:type="dxa"/>
            <w:shd w:val="clear" w:color="auto" w:fill="auto"/>
            <w:vAlign w:val="center"/>
          </w:tcPr>
          <w:p w14:paraId="7F6E4848" w14:textId="77777777"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14:paraId="44D7E6AB" w14:textId="77777777"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14:paraId="29B91958" w14:textId="77777777"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14:paraId="3D0E1C09" w14:textId="77777777"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14:paraId="615661A8" w14:textId="77777777"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14:paraId="49ED4272" w14:textId="77777777"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14:paraId="2E1AF624" w14:textId="77777777"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14:paraId="5B619E0A" w14:textId="77777777"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14:paraId="4AF8D31A" w14:textId="77777777"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14:paraId="46C774BF" w14:textId="77777777"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14:paraId="6CD6973B" w14:textId="77777777"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14:paraId="7F749616" w14:textId="77777777"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14:paraId="36AEBA50" w14:textId="77777777"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14:paraId="682E4D53" w14:textId="77777777" w:rsidR="0005122C" w:rsidRPr="0015439E" w:rsidRDefault="0005122C" w:rsidP="0005122C">
            <w:pPr>
              <w:rPr>
                <w:sz w:val="22"/>
                <w:szCs w:val="22"/>
              </w:rPr>
            </w:pPr>
            <w:r w:rsidRPr="0015439E">
              <w:rPr>
                <w:sz w:val="22"/>
                <w:szCs w:val="22"/>
              </w:rPr>
              <w:t>486</w:t>
            </w:r>
          </w:p>
        </w:tc>
      </w:tr>
      <w:tr w:rsidR="0005122C" w:rsidRPr="00A12175" w14:paraId="4E8FE811" w14:textId="77777777" w:rsidTr="0005122C">
        <w:trPr>
          <w:jc w:val="center"/>
        </w:trPr>
        <w:tc>
          <w:tcPr>
            <w:tcW w:w="316" w:type="dxa"/>
            <w:shd w:val="clear" w:color="auto" w:fill="auto"/>
          </w:tcPr>
          <w:p w14:paraId="27D83D7C" w14:textId="77777777" w:rsidR="0005122C" w:rsidRDefault="0005122C" w:rsidP="0005122C"/>
        </w:tc>
        <w:tc>
          <w:tcPr>
            <w:tcW w:w="2543" w:type="dxa"/>
          </w:tcPr>
          <w:p w14:paraId="2DBB757F" w14:textId="77777777" w:rsidR="0005122C" w:rsidRPr="00192A06" w:rsidRDefault="0005122C" w:rsidP="0005122C">
            <w:pPr>
              <w:pStyle w:val="ConsPlusCell"/>
              <w:jc w:val="both"/>
            </w:pPr>
            <w:r w:rsidRPr="00192A06">
              <w:t xml:space="preserve">Динамика посещений МКУК «Городской музей Г.И. </w:t>
            </w:r>
            <w:r w:rsidR="00DE156A" w:rsidRPr="00192A06">
              <w:t xml:space="preserve">Шелехова» </w:t>
            </w:r>
            <w:r w:rsidR="00DE156A" w:rsidRPr="00192A06">
              <w:lastRenderedPageBreak/>
              <w:t>по</w:t>
            </w:r>
            <w:r w:rsidRPr="00192A06">
              <w:t xml:space="preserve"> сравнению с предыдущим годом </w:t>
            </w:r>
          </w:p>
        </w:tc>
        <w:tc>
          <w:tcPr>
            <w:tcW w:w="691" w:type="dxa"/>
            <w:shd w:val="clear" w:color="auto" w:fill="auto"/>
            <w:vAlign w:val="center"/>
          </w:tcPr>
          <w:p w14:paraId="0B974C80" w14:textId="77777777" w:rsidR="0005122C" w:rsidRPr="00A12175" w:rsidRDefault="0005122C" w:rsidP="0005122C">
            <w:pPr>
              <w:rPr>
                <w:sz w:val="22"/>
                <w:szCs w:val="22"/>
              </w:rPr>
            </w:pPr>
          </w:p>
          <w:p w14:paraId="465E894A" w14:textId="77777777" w:rsidR="0005122C" w:rsidRDefault="0005122C" w:rsidP="0005122C">
            <w:pPr>
              <w:rPr>
                <w:sz w:val="22"/>
                <w:szCs w:val="22"/>
              </w:rPr>
            </w:pPr>
          </w:p>
          <w:p w14:paraId="33C5BDF7" w14:textId="77777777" w:rsidR="0005122C" w:rsidRDefault="0005122C" w:rsidP="0005122C">
            <w:pPr>
              <w:rPr>
                <w:sz w:val="22"/>
                <w:szCs w:val="22"/>
              </w:rPr>
            </w:pPr>
          </w:p>
          <w:p w14:paraId="44157DA7" w14:textId="77777777" w:rsidR="0005122C" w:rsidRDefault="0005122C" w:rsidP="0005122C">
            <w:pPr>
              <w:rPr>
                <w:sz w:val="22"/>
                <w:szCs w:val="22"/>
              </w:rPr>
            </w:pPr>
          </w:p>
          <w:p w14:paraId="0782501B" w14:textId="77777777" w:rsidR="0005122C" w:rsidRPr="00A12175" w:rsidRDefault="0005122C" w:rsidP="0005122C">
            <w:pPr>
              <w:rPr>
                <w:sz w:val="22"/>
                <w:szCs w:val="22"/>
              </w:rPr>
            </w:pPr>
            <w:r w:rsidRPr="00A12175">
              <w:rPr>
                <w:sz w:val="22"/>
                <w:szCs w:val="22"/>
              </w:rPr>
              <w:t>Ед.</w:t>
            </w:r>
          </w:p>
          <w:p w14:paraId="2D47C685" w14:textId="77777777" w:rsidR="0005122C" w:rsidRPr="00A12175" w:rsidRDefault="0005122C" w:rsidP="0005122C">
            <w:pPr>
              <w:rPr>
                <w:sz w:val="22"/>
                <w:szCs w:val="22"/>
              </w:rPr>
            </w:pPr>
          </w:p>
        </w:tc>
        <w:tc>
          <w:tcPr>
            <w:tcW w:w="971" w:type="dxa"/>
            <w:shd w:val="clear" w:color="auto" w:fill="auto"/>
            <w:vAlign w:val="center"/>
          </w:tcPr>
          <w:p w14:paraId="3597A453" w14:textId="77777777" w:rsidR="0005122C" w:rsidRPr="0015439E" w:rsidRDefault="0005122C" w:rsidP="0005122C">
            <w:pPr>
              <w:rPr>
                <w:sz w:val="22"/>
                <w:szCs w:val="22"/>
              </w:rPr>
            </w:pPr>
          </w:p>
          <w:p w14:paraId="1587CCFC" w14:textId="77777777" w:rsidR="0005122C" w:rsidRPr="0015439E" w:rsidRDefault="0005122C" w:rsidP="0005122C">
            <w:pPr>
              <w:rPr>
                <w:sz w:val="22"/>
                <w:szCs w:val="22"/>
              </w:rPr>
            </w:pPr>
          </w:p>
          <w:p w14:paraId="15CFA84E" w14:textId="77777777" w:rsidR="0005122C" w:rsidRPr="0015439E" w:rsidRDefault="0005122C" w:rsidP="0005122C">
            <w:pPr>
              <w:rPr>
                <w:sz w:val="22"/>
                <w:szCs w:val="22"/>
              </w:rPr>
            </w:pPr>
          </w:p>
          <w:p w14:paraId="5A787A1F" w14:textId="77777777" w:rsidR="0005122C" w:rsidRPr="0015439E" w:rsidRDefault="0005122C" w:rsidP="0005122C">
            <w:pPr>
              <w:rPr>
                <w:sz w:val="22"/>
                <w:szCs w:val="22"/>
              </w:rPr>
            </w:pPr>
          </w:p>
          <w:p w14:paraId="5AF1E388" w14:textId="77777777"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14:paraId="0CB2C44E" w14:textId="77777777" w:rsidR="0005122C" w:rsidRPr="0015439E" w:rsidRDefault="0005122C" w:rsidP="0005122C">
            <w:pPr>
              <w:rPr>
                <w:sz w:val="22"/>
                <w:szCs w:val="22"/>
              </w:rPr>
            </w:pPr>
          </w:p>
          <w:p w14:paraId="4121AD64" w14:textId="77777777" w:rsidR="0005122C" w:rsidRPr="0015439E" w:rsidRDefault="0005122C" w:rsidP="0005122C">
            <w:pPr>
              <w:rPr>
                <w:sz w:val="22"/>
                <w:szCs w:val="22"/>
              </w:rPr>
            </w:pPr>
          </w:p>
          <w:p w14:paraId="4405B2FD" w14:textId="77777777" w:rsidR="0005122C" w:rsidRPr="0015439E" w:rsidRDefault="0005122C" w:rsidP="0005122C">
            <w:pPr>
              <w:rPr>
                <w:sz w:val="22"/>
                <w:szCs w:val="22"/>
              </w:rPr>
            </w:pPr>
          </w:p>
          <w:p w14:paraId="29B06FB3" w14:textId="77777777" w:rsidR="0005122C" w:rsidRPr="0015439E" w:rsidRDefault="0005122C" w:rsidP="0005122C">
            <w:pPr>
              <w:rPr>
                <w:sz w:val="22"/>
                <w:szCs w:val="22"/>
              </w:rPr>
            </w:pPr>
          </w:p>
          <w:p w14:paraId="70B9ED0F" w14:textId="77777777"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14:paraId="27C839C8" w14:textId="77777777" w:rsidR="0005122C" w:rsidRPr="0015439E" w:rsidRDefault="0005122C" w:rsidP="0005122C">
            <w:pPr>
              <w:rPr>
                <w:sz w:val="22"/>
                <w:szCs w:val="22"/>
              </w:rPr>
            </w:pPr>
          </w:p>
          <w:p w14:paraId="475D85B2" w14:textId="77777777" w:rsidR="0005122C" w:rsidRPr="0015439E" w:rsidRDefault="0005122C" w:rsidP="0005122C">
            <w:pPr>
              <w:rPr>
                <w:sz w:val="22"/>
                <w:szCs w:val="22"/>
              </w:rPr>
            </w:pPr>
          </w:p>
          <w:p w14:paraId="69DEE7E9" w14:textId="77777777" w:rsidR="0005122C" w:rsidRPr="0015439E" w:rsidRDefault="0005122C" w:rsidP="0005122C">
            <w:pPr>
              <w:rPr>
                <w:sz w:val="22"/>
                <w:szCs w:val="22"/>
              </w:rPr>
            </w:pPr>
          </w:p>
          <w:p w14:paraId="2773C537" w14:textId="77777777" w:rsidR="0005122C" w:rsidRPr="0015439E" w:rsidRDefault="0005122C" w:rsidP="0005122C">
            <w:pPr>
              <w:rPr>
                <w:sz w:val="22"/>
                <w:szCs w:val="22"/>
              </w:rPr>
            </w:pPr>
          </w:p>
          <w:p w14:paraId="1F619437" w14:textId="77777777"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14:paraId="7D7FD586" w14:textId="77777777" w:rsidR="0005122C" w:rsidRPr="0015439E" w:rsidRDefault="0005122C" w:rsidP="0005122C">
            <w:pPr>
              <w:rPr>
                <w:sz w:val="22"/>
                <w:szCs w:val="22"/>
              </w:rPr>
            </w:pPr>
          </w:p>
          <w:p w14:paraId="2C2F63D3" w14:textId="77777777" w:rsidR="0005122C" w:rsidRPr="0015439E" w:rsidRDefault="0005122C" w:rsidP="0005122C">
            <w:pPr>
              <w:rPr>
                <w:sz w:val="22"/>
                <w:szCs w:val="22"/>
              </w:rPr>
            </w:pPr>
          </w:p>
          <w:p w14:paraId="31157018" w14:textId="77777777" w:rsidR="0005122C" w:rsidRPr="0015439E" w:rsidRDefault="0005122C" w:rsidP="0005122C">
            <w:pPr>
              <w:rPr>
                <w:sz w:val="22"/>
                <w:szCs w:val="22"/>
              </w:rPr>
            </w:pPr>
          </w:p>
          <w:p w14:paraId="1E7A056A" w14:textId="77777777" w:rsidR="0005122C" w:rsidRPr="0015439E" w:rsidRDefault="0005122C" w:rsidP="0005122C">
            <w:pPr>
              <w:rPr>
                <w:sz w:val="22"/>
                <w:szCs w:val="22"/>
              </w:rPr>
            </w:pPr>
          </w:p>
          <w:p w14:paraId="4A2E6BEE" w14:textId="77777777"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14:paraId="71EF5AAE" w14:textId="77777777" w:rsidR="0005122C" w:rsidRPr="0015439E" w:rsidRDefault="0005122C" w:rsidP="0005122C">
            <w:pPr>
              <w:rPr>
                <w:sz w:val="22"/>
                <w:szCs w:val="22"/>
              </w:rPr>
            </w:pPr>
          </w:p>
          <w:p w14:paraId="0676C185" w14:textId="77777777" w:rsidR="0005122C" w:rsidRPr="0015439E" w:rsidRDefault="0005122C" w:rsidP="0005122C">
            <w:pPr>
              <w:rPr>
                <w:sz w:val="22"/>
                <w:szCs w:val="22"/>
              </w:rPr>
            </w:pPr>
          </w:p>
          <w:p w14:paraId="14EACBFC" w14:textId="77777777" w:rsidR="0005122C" w:rsidRPr="0015439E" w:rsidRDefault="0005122C" w:rsidP="0005122C">
            <w:pPr>
              <w:rPr>
                <w:sz w:val="22"/>
                <w:szCs w:val="22"/>
              </w:rPr>
            </w:pPr>
          </w:p>
          <w:p w14:paraId="0EA02CA9" w14:textId="77777777" w:rsidR="0005122C" w:rsidRPr="0015439E" w:rsidRDefault="0005122C" w:rsidP="0005122C">
            <w:pPr>
              <w:rPr>
                <w:sz w:val="22"/>
                <w:szCs w:val="22"/>
              </w:rPr>
            </w:pPr>
          </w:p>
          <w:p w14:paraId="31DE0605" w14:textId="77777777"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14:paraId="2D99B141" w14:textId="77777777" w:rsidR="0005122C" w:rsidRPr="0015439E" w:rsidRDefault="0005122C" w:rsidP="0005122C">
            <w:pPr>
              <w:rPr>
                <w:sz w:val="22"/>
                <w:szCs w:val="22"/>
              </w:rPr>
            </w:pPr>
          </w:p>
          <w:p w14:paraId="7C31D05E" w14:textId="77777777" w:rsidR="0005122C" w:rsidRPr="0015439E" w:rsidRDefault="0005122C" w:rsidP="0005122C">
            <w:pPr>
              <w:rPr>
                <w:sz w:val="22"/>
                <w:szCs w:val="22"/>
              </w:rPr>
            </w:pPr>
          </w:p>
          <w:p w14:paraId="1E13AA79" w14:textId="77777777" w:rsidR="0005122C" w:rsidRPr="0015439E" w:rsidRDefault="0005122C" w:rsidP="0005122C">
            <w:pPr>
              <w:rPr>
                <w:sz w:val="22"/>
                <w:szCs w:val="22"/>
              </w:rPr>
            </w:pPr>
          </w:p>
          <w:p w14:paraId="737FB567" w14:textId="77777777" w:rsidR="0005122C" w:rsidRPr="0015439E" w:rsidRDefault="0005122C" w:rsidP="0005122C">
            <w:pPr>
              <w:rPr>
                <w:sz w:val="22"/>
                <w:szCs w:val="22"/>
              </w:rPr>
            </w:pPr>
          </w:p>
          <w:p w14:paraId="055F1B45" w14:textId="77777777"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14:paraId="2CA5DA71" w14:textId="77777777" w:rsidR="0005122C" w:rsidRPr="0015439E" w:rsidRDefault="0005122C" w:rsidP="0005122C">
            <w:pPr>
              <w:rPr>
                <w:sz w:val="22"/>
                <w:szCs w:val="22"/>
              </w:rPr>
            </w:pPr>
          </w:p>
          <w:p w14:paraId="71B9F99D" w14:textId="77777777" w:rsidR="0005122C" w:rsidRPr="0015439E" w:rsidRDefault="0005122C" w:rsidP="0005122C">
            <w:pPr>
              <w:rPr>
                <w:sz w:val="22"/>
                <w:szCs w:val="22"/>
              </w:rPr>
            </w:pPr>
          </w:p>
          <w:p w14:paraId="06A9F0B4" w14:textId="77777777" w:rsidR="0005122C" w:rsidRPr="0015439E" w:rsidRDefault="0005122C" w:rsidP="0005122C">
            <w:pPr>
              <w:rPr>
                <w:sz w:val="22"/>
                <w:szCs w:val="22"/>
              </w:rPr>
            </w:pPr>
          </w:p>
          <w:p w14:paraId="4083D5D3" w14:textId="77777777" w:rsidR="0005122C" w:rsidRPr="0015439E" w:rsidRDefault="0005122C" w:rsidP="0005122C">
            <w:pPr>
              <w:rPr>
                <w:sz w:val="22"/>
                <w:szCs w:val="22"/>
              </w:rPr>
            </w:pPr>
          </w:p>
          <w:p w14:paraId="1CAECE7B" w14:textId="77777777"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14:paraId="7933FB74" w14:textId="77777777" w:rsidR="0005122C" w:rsidRPr="0015439E" w:rsidRDefault="0005122C" w:rsidP="0005122C">
            <w:pPr>
              <w:rPr>
                <w:sz w:val="22"/>
                <w:szCs w:val="22"/>
              </w:rPr>
            </w:pPr>
          </w:p>
          <w:p w14:paraId="5A4288E0" w14:textId="77777777" w:rsidR="0005122C" w:rsidRPr="0015439E" w:rsidRDefault="0005122C" w:rsidP="0005122C">
            <w:pPr>
              <w:rPr>
                <w:sz w:val="22"/>
                <w:szCs w:val="22"/>
              </w:rPr>
            </w:pPr>
          </w:p>
          <w:p w14:paraId="4589DD67" w14:textId="77777777" w:rsidR="0005122C" w:rsidRPr="0015439E" w:rsidRDefault="0005122C" w:rsidP="0005122C">
            <w:pPr>
              <w:rPr>
                <w:sz w:val="22"/>
                <w:szCs w:val="22"/>
              </w:rPr>
            </w:pPr>
          </w:p>
          <w:p w14:paraId="54FFA510" w14:textId="77777777" w:rsidR="0005122C" w:rsidRPr="0015439E" w:rsidRDefault="0005122C" w:rsidP="0005122C">
            <w:pPr>
              <w:rPr>
                <w:sz w:val="22"/>
                <w:szCs w:val="22"/>
              </w:rPr>
            </w:pPr>
          </w:p>
          <w:p w14:paraId="6E6C3F2F" w14:textId="77777777"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14:paraId="49C0EF40" w14:textId="77777777" w:rsidR="0005122C" w:rsidRPr="0015439E" w:rsidRDefault="0005122C" w:rsidP="0005122C">
            <w:pPr>
              <w:rPr>
                <w:sz w:val="22"/>
                <w:szCs w:val="22"/>
              </w:rPr>
            </w:pPr>
          </w:p>
          <w:p w14:paraId="09A749CA" w14:textId="77777777" w:rsidR="0005122C" w:rsidRPr="0015439E" w:rsidRDefault="0005122C" w:rsidP="0005122C">
            <w:pPr>
              <w:rPr>
                <w:sz w:val="22"/>
                <w:szCs w:val="22"/>
              </w:rPr>
            </w:pPr>
          </w:p>
          <w:p w14:paraId="71C66E32" w14:textId="77777777" w:rsidR="0005122C" w:rsidRPr="0015439E" w:rsidRDefault="0005122C" w:rsidP="0005122C">
            <w:pPr>
              <w:rPr>
                <w:sz w:val="22"/>
                <w:szCs w:val="22"/>
              </w:rPr>
            </w:pPr>
          </w:p>
          <w:p w14:paraId="647E6D9F" w14:textId="77777777" w:rsidR="0005122C" w:rsidRPr="0015439E" w:rsidRDefault="0005122C" w:rsidP="0005122C">
            <w:pPr>
              <w:rPr>
                <w:sz w:val="22"/>
                <w:szCs w:val="22"/>
              </w:rPr>
            </w:pPr>
          </w:p>
          <w:p w14:paraId="61405788" w14:textId="77777777"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14:paraId="7C6AF663" w14:textId="77777777" w:rsidR="0005122C" w:rsidRPr="0015439E" w:rsidRDefault="0005122C" w:rsidP="0005122C">
            <w:pPr>
              <w:rPr>
                <w:sz w:val="22"/>
                <w:szCs w:val="22"/>
              </w:rPr>
            </w:pPr>
          </w:p>
          <w:p w14:paraId="2E7B2914" w14:textId="77777777" w:rsidR="0005122C" w:rsidRPr="0015439E" w:rsidRDefault="0005122C" w:rsidP="0005122C">
            <w:pPr>
              <w:rPr>
                <w:sz w:val="22"/>
                <w:szCs w:val="22"/>
              </w:rPr>
            </w:pPr>
          </w:p>
          <w:p w14:paraId="45E3BA82" w14:textId="77777777" w:rsidR="0005122C" w:rsidRPr="0015439E" w:rsidRDefault="0005122C" w:rsidP="0005122C">
            <w:pPr>
              <w:rPr>
                <w:sz w:val="22"/>
                <w:szCs w:val="22"/>
              </w:rPr>
            </w:pPr>
          </w:p>
          <w:p w14:paraId="4C76E9B0" w14:textId="77777777" w:rsidR="0005122C" w:rsidRPr="0015439E" w:rsidRDefault="0005122C" w:rsidP="0005122C">
            <w:pPr>
              <w:rPr>
                <w:sz w:val="22"/>
                <w:szCs w:val="22"/>
              </w:rPr>
            </w:pPr>
          </w:p>
          <w:p w14:paraId="08EFE453" w14:textId="77777777"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14:paraId="76170064" w14:textId="77777777" w:rsidR="0005122C" w:rsidRPr="0015439E" w:rsidRDefault="0005122C" w:rsidP="0005122C">
            <w:pPr>
              <w:rPr>
                <w:sz w:val="22"/>
                <w:szCs w:val="22"/>
              </w:rPr>
            </w:pPr>
          </w:p>
          <w:p w14:paraId="6B76FE07" w14:textId="77777777" w:rsidR="0005122C" w:rsidRPr="0015439E" w:rsidRDefault="0005122C" w:rsidP="0005122C">
            <w:pPr>
              <w:rPr>
                <w:sz w:val="22"/>
                <w:szCs w:val="22"/>
              </w:rPr>
            </w:pPr>
          </w:p>
          <w:p w14:paraId="4EFC3C91" w14:textId="77777777" w:rsidR="0005122C" w:rsidRPr="0015439E" w:rsidRDefault="0005122C" w:rsidP="0005122C">
            <w:pPr>
              <w:rPr>
                <w:sz w:val="22"/>
                <w:szCs w:val="22"/>
              </w:rPr>
            </w:pPr>
          </w:p>
          <w:p w14:paraId="3DAC616A" w14:textId="77777777" w:rsidR="0005122C" w:rsidRPr="0015439E" w:rsidRDefault="0005122C" w:rsidP="0005122C">
            <w:pPr>
              <w:rPr>
                <w:sz w:val="22"/>
                <w:szCs w:val="22"/>
              </w:rPr>
            </w:pPr>
          </w:p>
          <w:p w14:paraId="1921F813" w14:textId="77777777"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14:paraId="4736BF34" w14:textId="77777777" w:rsidR="0005122C" w:rsidRPr="0015439E" w:rsidRDefault="0005122C" w:rsidP="0005122C">
            <w:pPr>
              <w:rPr>
                <w:sz w:val="22"/>
                <w:szCs w:val="22"/>
              </w:rPr>
            </w:pPr>
          </w:p>
          <w:p w14:paraId="1A52009D" w14:textId="77777777" w:rsidR="0005122C" w:rsidRPr="0015439E" w:rsidRDefault="0005122C" w:rsidP="0005122C">
            <w:pPr>
              <w:rPr>
                <w:sz w:val="22"/>
                <w:szCs w:val="22"/>
              </w:rPr>
            </w:pPr>
          </w:p>
          <w:p w14:paraId="56EE4EE4" w14:textId="77777777" w:rsidR="0005122C" w:rsidRPr="0015439E" w:rsidRDefault="0005122C" w:rsidP="0005122C">
            <w:pPr>
              <w:rPr>
                <w:sz w:val="22"/>
                <w:szCs w:val="22"/>
              </w:rPr>
            </w:pPr>
          </w:p>
          <w:p w14:paraId="0F556217" w14:textId="77777777" w:rsidR="0005122C" w:rsidRPr="0015439E" w:rsidRDefault="0005122C" w:rsidP="0005122C">
            <w:pPr>
              <w:rPr>
                <w:sz w:val="22"/>
                <w:szCs w:val="22"/>
              </w:rPr>
            </w:pPr>
          </w:p>
          <w:p w14:paraId="59A0B6FD" w14:textId="77777777"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14:paraId="0598EF51" w14:textId="77777777" w:rsidR="0005122C" w:rsidRPr="0015439E" w:rsidRDefault="0005122C" w:rsidP="0005122C">
            <w:pPr>
              <w:rPr>
                <w:sz w:val="22"/>
                <w:szCs w:val="22"/>
              </w:rPr>
            </w:pPr>
          </w:p>
          <w:p w14:paraId="57219D03" w14:textId="77777777" w:rsidR="0005122C" w:rsidRPr="0015439E" w:rsidRDefault="0005122C" w:rsidP="0005122C">
            <w:pPr>
              <w:rPr>
                <w:sz w:val="22"/>
                <w:szCs w:val="22"/>
              </w:rPr>
            </w:pPr>
          </w:p>
          <w:p w14:paraId="3F916AD6" w14:textId="77777777" w:rsidR="0005122C" w:rsidRPr="0015439E" w:rsidRDefault="0005122C" w:rsidP="0005122C">
            <w:pPr>
              <w:rPr>
                <w:sz w:val="22"/>
                <w:szCs w:val="22"/>
              </w:rPr>
            </w:pPr>
          </w:p>
          <w:p w14:paraId="48BC590D" w14:textId="77777777" w:rsidR="0005122C" w:rsidRPr="0015439E" w:rsidRDefault="0005122C" w:rsidP="0005122C">
            <w:pPr>
              <w:rPr>
                <w:sz w:val="22"/>
                <w:szCs w:val="22"/>
              </w:rPr>
            </w:pPr>
          </w:p>
          <w:p w14:paraId="7CB1223C" w14:textId="77777777"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14:paraId="327B41D2" w14:textId="77777777" w:rsidR="0005122C" w:rsidRPr="0015439E" w:rsidRDefault="0005122C" w:rsidP="0005122C">
            <w:pPr>
              <w:rPr>
                <w:sz w:val="22"/>
                <w:szCs w:val="22"/>
              </w:rPr>
            </w:pPr>
          </w:p>
          <w:p w14:paraId="3D98F007" w14:textId="77777777" w:rsidR="0005122C" w:rsidRPr="0015439E" w:rsidRDefault="0005122C" w:rsidP="0005122C">
            <w:pPr>
              <w:rPr>
                <w:sz w:val="22"/>
                <w:szCs w:val="22"/>
              </w:rPr>
            </w:pPr>
          </w:p>
          <w:p w14:paraId="2F3D151C" w14:textId="77777777" w:rsidR="0005122C" w:rsidRPr="0015439E" w:rsidRDefault="0005122C" w:rsidP="0005122C">
            <w:pPr>
              <w:rPr>
                <w:sz w:val="22"/>
                <w:szCs w:val="22"/>
              </w:rPr>
            </w:pPr>
          </w:p>
          <w:p w14:paraId="555FA179" w14:textId="77777777" w:rsidR="0005122C" w:rsidRPr="0015439E" w:rsidRDefault="0005122C" w:rsidP="0005122C">
            <w:pPr>
              <w:rPr>
                <w:sz w:val="22"/>
                <w:szCs w:val="22"/>
              </w:rPr>
            </w:pPr>
          </w:p>
          <w:p w14:paraId="50C271AD" w14:textId="77777777" w:rsidR="0005122C" w:rsidRPr="0015439E" w:rsidRDefault="0005122C" w:rsidP="0005122C">
            <w:pPr>
              <w:rPr>
                <w:sz w:val="22"/>
                <w:szCs w:val="22"/>
              </w:rPr>
            </w:pPr>
            <w:r w:rsidRPr="0015439E">
              <w:rPr>
                <w:sz w:val="22"/>
                <w:szCs w:val="22"/>
              </w:rPr>
              <w:t>18025</w:t>
            </w:r>
          </w:p>
        </w:tc>
      </w:tr>
      <w:tr w:rsidR="0005122C" w:rsidRPr="0015439E" w14:paraId="4E4BDB72" w14:textId="77777777" w:rsidTr="0005122C">
        <w:trPr>
          <w:jc w:val="center"/>
        </w:trPr>
        <w:tc>
          <w:tcPr>
            <w:tcW w:w="316" w:type="dxa"/>
            <w:shd w:val="clear" w:color="auto" w:fill="auto"/>
          </w:tcPr>
          <w:p w14:paraId="01C6B570" w14:textId="77777777" w:rsidR="0005122C" w:rsidRDefault="0005122C" w:rsidP="0005122C"/>
        </w:tc>
        <w:tc>
          <w:tcPr>
            <w:tcW w:w="2543" w:type="dxa"/>
          </w:tcPr>
          <w:p w14:paraId="3F2B3452" w14:textId="77777777" w:rsidR="0005122C" w:rsidRPr="00192A06" w:rsidRDefault="0005122C" w:rsidP="0005122C">
            <w:pPr>
              <w:ind w:hanging="73"/>
            </w:pPr>
            <w:r w:rsidRPr="00192A06">
              <w:t>Доля детей, охваче</w:t>
            </w:r>
            <w:r w:rsidRPr="00192A06">
              <w:t>н</w:t>
            </w:r>
            <w:r w:rsidRPr="00192A06">
              <w:t>ных образовательн</w:t>
            </w:r>
            <w:r w:rsidRPr="00192A06">
              <w:t>ы</w:t>
            </w:r>
            <w:r w:rsidRPr="00192A06">
              <w:t>ми программами д</w:t>
            </w:r>
            <w:r w:rsidRPr="00192A06">
              <w:t>о</w:t>
            </w:r>
            <w:r w:rsidRPr="00192A06">
              <w:t>полнительного обр</w:t>
            </w:r>
            <w:r w:rsidRPr="00192A06">
              <w:t>а</w:t>
            </w:r>
            <w:r w:rsidRPr="00192A06">
              <w:t xml:space="preserve">зования детей, в общей численности детей и молодежи </w:t>
            </w:r>
            <w:r>
              <w:t>5</w:t>
            </w:r>
            <w:r w:rsidRPr="00192A06">
              <w:t>- </w:t>
            </w:r>
            <w:r>
              <w:t>18</w:t>
            </w:r>
            <w:r w:rsidRPr="00192A06">
              <w:t xml:space="preserve"> лет</w:t>
            </w:r>
          </w:p>
        </w:tc>
        <w:tc>
          <w:tcPr>
            <w:tcW w:w="691" w:type="dxa"/>
            <w:shd w:val="clear" w:color="auto" w:fill="auto"/>
            <w:vAlign w:val="center"/>
          </w:tcPr>
          <w:p w14:paraId="77831530" w14:textId="77777777" w:rsidR="0005122C" w:rsidRPr="0015439E" w:rsidRDefault="0005122C" w:rsidP="0005122C">
            <w:pPr>
              <w:jc w:val="center"/>
              <w:rPr>
                <w:sz w:val="22"/>
                <w:szCs w:val="22"/>
              </w:rPr>
            </w:pPr>
            <w:r w:rsidRPr="0015439E">
              <w:rPr>
                <w:sz w:val="22"/>
                <w:szCs w:val="22"/>
              </w:rPr>
              <w:t>%</w:t>
            </w:r>
          </w:p>
        </w:tc>
        <w:tc>
          <w:tcPr>
            <w:tcW w:w="971" w:type="dxa"/>
            <w:shd w:val="clear" w:color="auto" w:fill="auto"/>
            <w:vAlign w:val="center"/>
          </w:tcPr>
          <w:p w14:paraId="7AD0DCC0" w14:textId="77777777"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14:paraId="39B1BDF1"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72D09AB1"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47CB77D4"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63C0DFD9"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79586DE2"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507C6013"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4E7EA52C"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6B9374E1"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12F7CB29"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47399B44"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08066276"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77FC0BC6"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1B5CB301" w14:textId="77777777" w:rsidR="0005122C" w:rsidRPr="0015439E" w:rsidRDefault="0005122C" w:rsidP="0005122C">
            <w:pPr>
              <w:jc w:val="center"/>
              <w:rPr>
                <w:sz w:val="22"/>
                <w:szCs w:val="22"/>
              </w:rPr>
            </w:pPr>
            <w:r w:rsidRPr="0015439E">
              <w:rPr>
                <w:sz w:val="22"/>
                <w:szCs w:val="22"/>
              </w:rPr>
              <w:t>10</w:t>
            </w:r>
          </w:p>
        </w:tc>
      </w:tr>
      <w:tr w:rsidR="0005122C" w14:paraId="4E6420AC" w14:textId="77777777" w:rsidTr="0005122C">
        <w:trPr>
          <w:jc w:val="center"/>
        </w:trPr>
        <w:tc>
          <w:tcPr>
            <w:tcW w:w="316" w:type="dxa"/>
            <w:shd w:val="clear" w:color="auto" w:fill="auto"/>
          </w:tcPr>
          <w:p w14:paraId="4F2E7317" w14:textId="77777777" w:rsidR="0005122C" w:rsidRDefault="0005122C" w:rsidP="0005122C"/>
        </w:tc>
        <w:tc>
          <w:tcPr>
            <w:tcW w:w="2543" w:type="dxa"/>
          </w:tcPr>
          <w:p w14:paraId="4402088E"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мых учреждениями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 xml:space="preserve">тельного образования Шелеховского района по сравнению с предыдущим годом  </w:t>
            </w:r>
          </w:p>
        </w:tc>
        <w:tc>
          <w:tcPr>
            <w:tcW w:w="691" w:type="dxa"/>
            <w:vAlign w:val="center"/>
          </w:tcPr>
          <w:p w14:paraId="1D0F0934" w14:textId="77777777" w:rsidR="0005122C" w:rsidRPr="005C5202" w:rsidRDefault="0005122C" w:rsidP="0005122C">
            <w:pPr>
              <w:jc w:val="center"/>
              <w:rPr>
                <w:sz w:val="22"/>
                <w:szCs w:val="22"/>
              </w:rPr>
            </w:pPr>
            <w:r w:rsidRPr="005C5202">
              <w:rPr>
                <w:sz w:val="22"/>
                <w:szCs w:val="22"/>
              </w:rPr>
              <w:t>Ед.</w:t>
            </w:r>
          </w:p>
        </w:tc>
        <w:tc>
          <w:tcPr>
            <w:tcW w:w="971" w:type="dxa"/>
            <w:shd w:val="clear" w:color="auto" w:fill="auto"/>
            <w:vAlign w:val="center"/>
          </w:tcPr>
          <w:p w14:paraId="64E0CCA8" w14:textId="77777777"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14:paraId="1F182EC9" w14:textId="77777777"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14:paraId="7DC7A21E" w14:textId="77777777"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14:paraId="6EA35594" w14:textId="77777777"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14:paraId="0B16F233" w14:textId="77777777"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14:paraId="0A564381" w14:textId="77777777"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14:paraId="2A686F73" w14:textId="77777777"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14:paraId="0388627A" w14:textId="77777777"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14:paraId="223691AD" w14:textId="77777777"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14:paraId="227F6BE5" w14:textId="77777777"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14:paraId="0D5B0610" w14:textId="77777777"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14:paraId="78044D6E" w14:textId="77777777"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14:paraId="581B68F3" w14:textId="77777777"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14:paraId="2E961303" w14:textId="77777777" w:rsidR="0005122C" w:rsidRPr="005C5202" w:rsidRDefault="0005122C" w:rsidP="0005122C">
            <w:pPr>
              <w:rPr>
                <w:sz w:val="22"/>
                <w:szCs w:val="22"/>
              </w:rPr>
            </w:pPr>
            <w:r w:rsidRPr="005C5202">
              <w:rPr>
                <w:sz w:val="22"/>
                <w:szCs w:val="22"/>
              </w:rPr>
              <w:t>1126</w:t>
            </w:r>
          </w:p>
        </w:tc>
      </w:tr>
      <w:tr w:rsidR="0005122C" w:rsidRPr="005C5202" w14:paraId="4F5275CB" w14:textId="77777777" w:rsidTr="0005122C">
        <w:trPr>
          <w:jc w:val="center"/>
        </w:trPr>
        <w:tc>
          <w:tcPr>
            <w:tcW w:w="316" w:type="dxa"/>
            <w:shd w:val="clear" w:color="auto" w:fill="auto"/>
          </w:tcPr>
          <w:p w14:paraId="7246445E" w14:textId="77777777" w:rsidR="0005122C" w:rsidRDefault="0005122C" w:rsidP="0005122C"/>
        </w:tc>
        <w:tc>
          <w:tcPr>
            <w:tcW w:w="2543" w:type="dxa"/>
          </w:tcPr>
          <w:p w14:paraId="0CB9BAD8"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 xml:space="preserve">тельного образования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lastRenderedPageBreak/>
              <w:t>ся УК ДО) приняли участие в конкурсах и фестивалях)</w:t>
            </w:r>
          </w:p>
        </w:tc>
        <w:tc>
          <w:tcPr>
            <w:tcW w:w="691" w:type="dxa"/>
            <w:vAlign w:val="center"/>
          </w:tcPr>
          <w:p w14:paraId="4C41AB23" w14:textId="77777777" w:rsidR="0005122C" w:rsidRPr="00192A06" w:rsidRDefault="0005122C" w:rsidP="0005122C">
            <w:pPr>
              <w:jc w:val="center"/>
            </w:pPr>
            <w:r>
              <w:lastRenderedPageBreak/>
              <w:t>%</w:t>
            </w:r>
          </w:p>
        </w:tc>
        <w:tc>
          <w:tcPr>
            <w:tcW w:w="971" w:type="dxa"/>
            <w:shd w:val="clear" w:color="auto" w:fill="auto"/>
            <w:vAlign w:val="center"/>
          </w:tcPr>
          <w:p w14:paraId="0E4F402D" w14:textId="77777777"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14:paraId="115DA563" w14:textId="77777777"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14:paraId="509E92CB" w14:textId="77777777"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14:paraId="6E7248B0" w14:textId="77777777"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14:paraId="315B8B10" w14:textId="77777777"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14:paraId="1FF2B9DC" w14:textId="77777777"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14:paraId="3DD0E69E" w14:textId="77777777"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14:paraId="122C0FFF" w14:textId="77777777"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14:paraId="3F6E5FE3" w14:textId="77777777"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14:paraId="08614E6D" w14:textId="77777777"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14:paraId="180A5F9A" w14:textId="77777777"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14:paraId="61024CAB" w14:textId="77777777"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14:paraId="30441F07" w14:textId="77777777"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14:paraId="40672064" w14:textId="77777777" w:rsidR="0005122C" w:rsidRPr="005C5202" w:rsidRDefault="0005122C" w:rsidP="0005122C">
            <w:pPr>
              <w:rPr>
                <w:sz w:val="22"/>
                <w:szCs w:val="22"/>
              </w:rPr>
            </w:pPr>
            <w:r w:rsidRPr="005C5202">
              <w:rPr>
                <w:sz w:val="22"/>
                <w:szCs w:val="22"/>
              </w:rPr>
              <w:t>45,9</w:t>
            </w:r>
          </w:p>
        </w:tc>
      </w:tr>
      <w:tr w:rsidR="0005122C" w14:paraId="490D92BA" w14:textId="77777777" w:rsidTr="0005122C">
        <w:trPr>
          <w:jc w:val="center"/>
        </w:trPr>
        <w:tc>
          <w:tcPr>
            <w:tcW w:w="316" w:type="dxa"/>
            <w:shd w:val="clear" w:color="auto" w:fill="auto"/>
          </w:tcPr>
          <w:p w14:paraId="297DC1F1" w14:textId="77777777" w:rsidR="0005122C" w:rsidRDefault="0005122C" w:rsidP="0005122C"/>
        </w:tc>
        <w:tc>
          <w:tcPr>
            <w:tcW w:w="2543" w:type="dxa"/>
          </w:tcPr>
          <w:p w14:paraId="5886022E"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ных мероприятий  стали лауреатами и дипломантами)</w:t>
            </w:r>
          </w:p>
        </w:tc>
        <w:tc>
          <w:tcPr>
            <w:tcW w:w="691" w:type="dxa"/>
            <w:vAlign w:val="center"/>
          </w:tcPr>
          <w:p w14:paraId="280E916E" w14:textId="77777777" w:rsidR="0005122C" w:rsidRPr="005C5202" w:rsidRDefault="0005122C" w:rsidP="0005122C">
            <w:pPr>
              <w:jc w:val="center"/>
              <w:rPr>
                <w:sz w:val="22"/>
                <w:szCs w:val="22"/>
              </w:rPr>
            </w:pPr>
            <w:r w:rsidRPr="005C5202">
              <w:rPr>
                <w:sz w:val="22"/>
                <w:szCs w:val="22"/>
              </w:rPr>
              <w:t>%</w:t>
            </w:r>
          </w:p>
        </w:tc>
        <w:tc>
          <w:tcPr>
            <w:tcW w:w="971" w:type="dxa"/>
            <w:shd w:val="clear" w:color="auto" w:fill="auto"/>
            <w:vAlign w:val="center"/>
          </w:tcPr>
          <w:p w14:paraId="51EDDFF5" w14:textId="77777777" w:rsidR="0005122C" w:rsidRPr="005C5202" w:rsidRDefault="0005122C" w:rsidP="0005122C">
            <w:pPr>
              <w:jc w:val="center"/>
              <w:rPr>
                <w:sz w:val="22"/>
                <w:szCs w:val="22"/>
              </w:rPr>
            </w:pPr>
            <w:r>
              <w:rPr>
                <w:sz w:val="22"/>
                <w:szCs w:val="22"/>
              </w:rPr>
              <w:t>74</w:t>
            </w:r>
          </w:p>
        </w:tc>
        <w:tc>
          <w:tcPr>
            <w:tcW w:w="952" w:type="dxa"/>
            <w:shd w:val="clear" w:color="auto" w:fill="auto"/>
            <w:vAlign w:val="center"/>
          </w:tcPr>
          <w:p w14:paraId="2DB5A048" w14:textId="77777777"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14:paraId="2BD2C1AD" w14:textId="77777777"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14:paraId="4F5CC351" w14:textId="77777777"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14:paraId="34BDE07B" w14:textId="77777777"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14:paraId="7359914B" w14:textId="77777777"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14:paraId="4E27D671" w14:textId="77777777"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14:paraId="695A91FA" w14:textId="77777777"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14:paraId="529F175C" w14:textId="77777777"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14:paraId="3C5001B5" w14:textId="77777777"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14:paraId="645E5C10" w14:textId="77777777"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14:paraId="12FEAD74" w14:textId="77777777"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14:paraId="4F50F43C" w14:textId="77777777"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14:paraId="6FB68B5E" w14:textId="77777777" w:rsidR="0005122C" w:rsidRPr="005C5202" w:rsidRDefault="0005122C" w:rsidP="0005122C">
            <w:pPr>
              <w:jc w:val="center"/>
              <w:rPr>
                <w:sz w:val="22"/>
                <w:szCs w:val="22"/>
              </w:rPr>
            </w:pPr>
            <w:r w:rsidRPr="005C5202">
              <w:rPr>
                <w:sz w:val="22"/>
                <w:szCs w:val="22"/>
              </w:rPr>
              <w:t>87</w:t>
            </w:r>
          </w:p>
        </w:tc>
      </w:tr>
      <w:tr w:rsidR="0005122C" w14:paraId="16618613" w14:textId="77777777" w:rsidTr="0005122C">
        <w:trPr>
          <w:jc w:val="center"/>
        </w:trPr>
        <w:tc>
          <w:tcPr>
            <w:tcW w:w="316" w:type="dxa"/>
            <w:shd w:val="clear" w:color="auto" w:fill="auto"/>
          </w:tcPr>
          <w:p w14:paraId="28C2D3E5" w14:textId="77777777" w:rsidR="0005122C" w:rsidRDefault="0005122C" w:rsidP="0005122C"/>
        </w:tc>
        <w:tc>
          <w:tcPr>
            <w:tcW w:w="2543" w:type="dxa"/>
          </w:tcPr>
          <w:p w14:paraId="5547C85D" w14:textId="77777777" w:rsidR="0005122C" w:rsidRPr="00192A06" w:rsidRDefault="0005122C" w:rsidP="0005122C">
            <w:pPr>
              <w:pStyle w:val="afd"/>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14:paraId="3DDE7F43" w14:textId="77777777"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14:paraId="1BC50143" w14:textId="77777777"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14:paraId="6FCE2B99" w14:textId="77777777"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14:paraId="536B78A1" w14:textId="77777777"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14:paraId="5CFF8FA1" w14:textId="77777777"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14:paraId="5335F6D8" w14:textId="77777777"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14:paraId="584B90C3" w14:textId="77777777"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14:paraId="65FD6FF0" w14:textId="77777777"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14:paraId="46BC47FE" w14:textId="77777777"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14:paraId="4022B424" w14:textId="77777777"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14:paraId="0E658CE4" w14:textId="77777777"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14:paraId="68DAC910" w14:textId="77777777"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14:paraId="2C605A88" w14:textId="77777777"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14:paraId="077DE695" w14:textId="77777777"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14:paraId="04038713" w14:textId="77777777" w:rsidR="0005122C" w:rsidRPr="001A5236" w:rsidRDefault="0005122C" w:rsidP="0005122C">
            <w:pPr>
              <w:rPr>
                <w:sz w:val="22"/>
                <w:szCs w:val="22"/>
              </w:rPr>
            </w:pPr>
            <w:r w:rsidRPr="001A5236">
              <w:rPr>
                <w:sz w:val="22"/>
                <w:szCs w:val="22"/>
              </w:rPr>
              <w:t>121280</w:t>
            </w:r>
          </w:p>
        </w:tc>
      </w:tr>
      <w:tr w:rsidR="0005122C" w14:paraId="5A0FF30E" w14:textId="77777777" w:rsidTr="0005122C">
        <w:trPr>
          <w:jc w:val="center"/>
        </w:trPr>
        <w:tc>
          <w:tcPr>
            <w:tcW w:w="316" w:type="dxa"/>
            <w:shd w:val="clear" w:color="auto" w:fill="auto"/>
          </w:tcPr>
          <w:p w14:paraId="366133C9" w14:textId="77777777" w:rsidR="0005122C" w:rsidRDefault="0005122C" w:rsidP="0005122C"/>
        </w:tc>
        <w:tc>
          <w:tcPr>
            <w:tcW w:w="2543" w:type="dxa"/>
          </w:tcPr>
          <w:p w14:paraId="4A0C784A"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периоде</w:t>
            </w:r>
          </w:p>
        </w:tc>
        <w:tc>
          <w:tcPr>
            <w:tcW w:w="691" w:type="dxa"/>
            <w:vAlign w:val="center"/>
          </w:tcPr>
          <w:p w14:paraId="5B6F99A7" w14:textId="77777777" w:rsidR="0005122C" w:rsidRDefault="0005122C" w:rsidP="0005122C">
            <w:pPr>
              <w:jc w:val="center"/>
            </w:pPr>
          </w:p>
          <w:p w14:paraId="636695A6" w14:textId="77777777" w:rsidR="0005122C" w:rsidRDefault="0005122C" w:rsidP="0005122C">
            <w:pPr>
              <w:jc w:val="center"/>
            </w:pPr>
          </w:p>
          <w:p w14:paraId="7187F66A" w14:textId="77777777" w:rsidR="0005122C" w:rsidRDefault="0005122C" w:rsidP="0005122C">
            <w:pPr>
              <w:jc w:val="center"/>
            </w:pPr>
          </w:p>
          <w:p w14:paraId="08053D0B" w14:textId="77777777" w:rsidR="0005122C" w:rsidRPr="00192A06" w:rsidRDefault="0005122C" w:rsidP="0005122C">
            <w:pPr>
              <w:jc w:val="center"/>
            </w:pPr>
            <w:r w:rsidRPr="00192A06">
              <w:t>Ед.</w:t>
            </w:r>
          </w:p>
        </w:tc>
        <w:tc>
          <w:tcPr>
            <w:tcW w:w="971" w:type="dxa"/>
            <w:shd w:val="clear" w:color="auto" w:fill="auto"/>
            <w:vAlign w:val="center"/>
          </w:tcPr>
          <w:p w14:paraId="4C037E47" w14:textId="77777777"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14:paraId="3D1034DF" w14:textId="77777777"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14:paraId="31C92900" w14:textId="77777777"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14:paraId="0D36C49D" w14:textId="77777777"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14:paraId="092165D3" w14:textId="77777777"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14:paraId="614BF843" w14:textId="77777777"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14:paraId="3A800D6A" w14:textId="77777777"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14:paraId="5D8F64A3" w14:textId="77777777"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14:paraId="6114A5D8" w14:textId="77777777"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14:paraId="702B2722" w14:textId="77777777"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14:paraId="4289311F" w14:textId="77777777"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14:paraId="242E5026" w14:textId="77777777"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14:paraId="1FC58C23" w14:textId="77777777"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14:paraId="789DD561" w14:textId="77777777" w:rsidR="0005122C" w:rsidRPr="001A5236" w:rsidRDefault="0005122C" w:rsidP="0005122C">
            <w:pPr>
              <w:rPr>
                <w:sz w:val="20"/>
                <w:szCs w:val="20"/>
              </w:rPr>
            </w:pPr>
            <w:r w:rsidRPr="001A5236">
              <w:rPr>
                <w:sz w:val="20"/>
                <w:szCs w:val="20"/>
              </w:rPr>
              <w:t>540/1040</w:t>
            </w:r>
          </w:p>
        </w:tc>
      </w:tr>
      <w:tr w:rsidR="0005122C" w:rsidRPr="001A5236" w14:paraId="523411E0" w14:textId="77777777" w:rsidTr="0005122C">
        <w:trPr>
          <w:jc w:val="center"/>
        </w:trPr>
        <w:tc>
          <w:tcPr>
            <w:tcW w:w="316" w:type="dxa"/>
            <w:shd w:val="clear" w:color="auto" w:fill="auto"/>
          </w:tcPr>
          <w:p w14:paraId="30EC5400" w14:textId="77777777" w:rsidR="0005122C" w:rsidRDefault="0005122C" w:rsidP="0005122C"/>
        </w:tc>
        <w:tc>
          <w:tcPr>
            <w:tcW w:w="2543" w:type="dxa"/>
          </w:tcPr>
          <w:p w14:paraId="755F5DC3"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t>редвижные выставки) МКУК «Городской музей Г.И. Шелехова» в отчетном периоде</w:t>
            </w:r>
          </w:p>
        </w:tc>
        <w:tc>
          <w:tcPr>
            <w:tcW w:w="691" w:type="dxa"/>
            <w:vAlign w:val="center"/>
          </w:tcPr>
          <w:p w14:paraId="669CF2E8" w14:textId="77777777"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14:paraId="2E1F8BDE" w14:textId="77777777"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14:paraId="0B459879" w14:textId="77777777"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14:paraId="07F6FEC0" w14:textId="77777777"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14:paraId="2997C658" w14:textId="77777777"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14:paraId="3EA0F975" w14:textId="77777777"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14:paraId="408ECF07" w14:textId="77777777"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14:paraId="41A90AFF" w14:textId="77777777"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14:paraId="0D17AF1B" w14:textId="77777777"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14:paraId="60A569CF" w14:textId="77777777"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14:paraId="44D92395" w14:textId="77777777"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14:paraId="5936EEDB" w14:textId="77777777"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14:paraId="2B763EB2" w14:textId="77777777"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14:paraId="72500528" w14:textId="77777777"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14:paraId="02E2CF37" w14:textId="77777777" w:rsidR="0005122C" w:rsidRPr="007D3BB6" w:rsidRDefault="0005122C" w:rsidP="0005122C">
            <w:pPr>
              <w:rPr>
                <w:sz w:val="22"/>
                <w:szCs w:val="22"/>
              </w:rPr>
            </w:pPr>
            <w:r w:rsidRPr="007D3BB6">
              <w:rPr>
                <w:sz w:val="22"/>
                <w:szCs w:val="22"/>
              </w:rPr>
              <w:t>870</w:t>
            </w:r>
          </w:p>
        </w:tc>
      </w:tr>
      <w:tr w:rsidR="0005122C" w14:paraId="39636296" w14:textId="77777777" w:rsidTr="0005122C">
        <w:trPr>
          <w:jc w:val="center"/>
        </w:trPr>
        <w:tc>
          <w:tcPr>
            <w:tcW w:w="316" w:type="dxa"/>
            <w:shd w:val="clear" w:color="auto" w:fill="auto"/>
          </w:tcPr>
          <w:p w14:paraId="329E8E41" w14:textId="77777777" w:rsidR="0005122C" w:rsidRDefault="0005122C" w:rsidP="0005122C"/>
        </w:tc>
        <w:tc>
          <w:tcPr>
            <w:tcW w:w="2543" w:type="dxa"/>
          </w:tcPr>
          <w:p w14:paraId="07C40FDC" w14:textId="77777777"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щенных на сайте МКУК «Городской 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 (нарастающим итогом)</w:t>
            </w:r>
          </w:p>
        </w:tc>
        <w:tc>
          <w:tcPr>
            <w:tcW w:w="691" w:type="dxa"/>
            <w:vAlign w:val="center"/>
          </w:tcPr>
          <w:p w14:paraId="07A11FE6" w14:textId="77777777"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14:paraId="4B517E24" w14:textId="77777777"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14:paraId="1060FEC7" w14:textId="77777777"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14:paraId="741AC7A5" w14:textId="77777777"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14:paraId="4269FD5A" w14:textId="77777777"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14:paraId="77293BA3" w14:textId="77777777"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14:paraId="03E1C32C" w14:textId="77777777"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14:paraId="07091248" w14:textId="77777777"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14:paraId="020EF67A" w14:textId="77777777"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14:paraId="13126124" w14:textId="77777777"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14:paraId="43256C1C" w14:textId="77777777"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14:paraId="0DB14A56" w14:textId="77777777"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14:paraId="657D88C0" w14:textId="77777777"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14:paraId="1BF420D8" w14:textId="77777777"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14:paraId="7F9CB1F1" w14:textId="77777777" w:rsidR="0005122C" w:rsidRPr="007D3BB6" w:rsidRDefault="0005122C" w:rsidP="0005122C">
            <w:pPr>
              <w:rPr>
                <w:sz w:val="22"/>
                <w:szCs w:val="22"/>
              </w:rPr>
            </w:pPr>
            <w:r w:rsidRPr="007D3BB6">
              <w:rPr>
                <w:sz w:val="22"/>
                <w:szCs w:val="22"/>
              </w:rPr>
              <w:t>1145</w:t>
            </w:r>
          </w:p>
        </w:tc>
      </w:tr>
      <w:tr w:rsidR="0005122C" w14:paraId="41BD8511" w14:textId="77777777" w:rsidTr="0005122C">
        <w:trPr>
          <w:jc w:val="center"/>
        </w:trPr>
        <w:tc>
          <w:tcPr>
            <w:tcW w:w="16465" w:type="dxa"/>
            <w:gridSpan w:val="17"/>
            <w:vAlign w:val="center"/>
          </w:tcPr>
          <w:p w14:paraId="34C9EE08" w14:textId="77777777" w:rsidR="0005122C" w:rsidRPr="00192A06" w:rsidRDefault="0005122C" w:rsidP="0005122C">
            <w:pPr>
              <w:jc w:val="center"/>
              <w:rPr>
                <w:b/>
                <w:bCs/>
              </w:rPr>
            </w:pPr>
            <w:r w:rsidRPr="00192A06">
              <w:rPr>
                <w:b/>
                <w:bCs/>
              </w:rPr>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14:paraId="554659AE" w14:textId="77777777" w:rsidTr="0005122C">
        <w:trPr>
          <w:jc w:val="center"/>
        </w:trPr>
        <w:tc>
          <w:tcPr>
            <w:tcW w:w="316" w:type="dxa"/>
            <w:shd w:val="clear" w:color="auto" w:fill="auto"/>
          </w:tcPr>
          <w:p w14:paraId="1EA6C70D" w14:textId="77777777" w:rsidR="0005122C" w:rsidRDefault="0005122C" w:rsidP="0005122C"/>
        </w:tc>
        <w:tc>
          <w:tcPr>
            <w:tcW w:w="2543" w:type="dxa"/>
            <w:vAlign w:val="center"/>
          </w:tcPr>
          <w:p w14:paraId="7F2F0A72" w14:textId="77777777" w:rsidR="0005122C" w:rsidRPr="00192A06" w:rsidRDefault="0005122C" w:rsidP="0005122C">
            <w:r w:rsidRPr="00192A06">
              <w:t>Количество мер м</w:t>
            </w:r>
            <w:r w:rsidRPr="00192A06">
              <w:t>у</w:t>
            </w:r>
            <w:r w:rsidRPr="00192A06">
              <w:t>ниципальной по</w:t>
            </w:r>
            <w:r w:rsidRPr="00192A06">
              <w:t>д</w:t>
            </w:r>
            <w:r w:rsidRPr="00192A06">
              <w:t>держки культуры Ш</w:t>
            </w:r>
            <w:r w:rsidRPr="00192A06">
              <w:t>е</w:t>
            </w:r>
            <w:r w:rsidRPr="00192A06">
              <w:t>леховского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14:paraId="4AB0B79E" w14:textId="77777777" w:rsidR="0005122C" w:rsidRPr="00192A06" w:rsidRDefault="0005122C" w:rsidP="0005122C">
            <w:pPr>
              <w:jc w:val="center"/>
            </w:pPr>
            <w:r w:rsidRPr="00192A06">
              <w:t>Ед.</w:t>
            </w:r>
          </w:p>
        </w:tc>
        <w:tc>
          <w:tcPr>
            <w:tcW w:w="971" w:type="dxa"/>
            <w:vAlign w:val="center"/>
          </w:tcPr>
          <w:p w14:paraId="7880FA24" w14:textId="77777777" w:rsidR="0005122C" w:rsidRPr="00192A06" w:rsidRDefault="0005122C" w:rsidP="0005122C">
            <w:pPr>
              <w:spacing w:before="40" w:after="40"/>
              <w:jc w:val="center"/>
            </w:pPr>
            <w:r w:rsidRPr="00192A06">
              <w:t>1</w:t>
            </w:r>
          </w:p>
        </w:tc>
        <w:tc>
          <w:tcPr>
            <w:tcW w:w="952" w:type="dxa"/>
            <w:vAlign w:val="center"/>
          </w:tcPr>
          <w:p w14:paraId="07093DCE" w14:textId="77777777" w:rsidR="0005122C" w:rsidRPr="00192A06" w:rsidRDefault="0005122C" w:rsidP="0005122C">
            <w:pPr>
              <w:spacing w:before="40" w:after="40"/>
              <w:jc w:val="center"/>
            </w:pPr>
            <w:r w:rsidRPr="00192A06">
              <w:t>1</w:t>
            </w:r>
          </w:p>
        </w:tc>
        <w:tc>
          <w:tcPr>
            <w:tcW w:w="876" w:type="dxa"/>
            <w:vAlign w:val="center"/>
          </w:tcPr>
          <w:p w14:paraId="0894ABBB" w14:textId="77777777" w:rsidR="0005122C" w:rsidRPr="00192A06" w:rsidRDefault="0005122C" w:rsidP="0005122C">
            <w:pPr>
              <w:spacing w:before="40" w:after="40"/>
              <w:jc w:val="center"/>
            </w:pPr>
            <w:r w:rsidRPr="00192A06">
              <w:t>1</w:t>
            </w:r>
          </w:p>
        </w:tc>
        <w:tc>
          <w:tcPr>
            <w:tcW w:w="876" w:type="dxa"/>
            <w:vAlign w:val="center"/>
          </w:tcPr>
          <w:p w14:paraId="4A8CD8A2" w14:textId="77777777" w:rsidR="0005122C" w:rsidRPr="00192A06" w:rsidRDefault="0005122C" w:rsidP="0005122C">
            <w:pPr>
              <w:spacing w:before="40" w:after="40"/>
              <w:jc w:val="center"/>
            </w:pPr>
            <w:r w:rsidRPr="00192A06">
              <w:t>2</w:t>
            </w:r>
          </w:p>
        </w:tc>
        <w:tc>
          <w:tcPr>
            <w:tcW w:w="876" w:type="dxa"/>
            <w:vAlign w:val="center"/>
          </w:tcPr>
          <w:p w14:paraId="185FA56E" w14:textId="77777777" w:rsidR="0005122C" w:rsidRPr="00192A06" w:rsidRDefault="0005122C" w:rsidP="0005122C">
            <w:pPr>
              <w:spacing w:before="40" w:after="40"/>
              <w:jc w:val="center"/>
            </w:pPr>
            <w:r w:rsidRPr="00192A06">
              <w:t>2</w:t>
            </w:r>
          </w:p>
        </w:tc>
        <w:tc>
          <w:tcPr>
            <w:tcW w:w="876" w:type="dxa"/>
            <w:vAlign w:val="center"/>
          </w:tcPr>
          <w:p w14:paraId="285A39FD" w14:textId="77777777" w:rsidR="0005122C" w:rsidRPr="00192A06" w:rsidRDefault="0005122C" w:rsidP="0005122C">
            <w:pPr>
              <w:spacing w:before="40" w:after="40"/>
              <w:jc w:val="center"/>
            </w:pPr>
            <w:r w:rsidRPr="00192A06">
              <w:t>2</w:t>
            </w:r>
          </w:p>
        </w:tc>
        <w:tc>
          <w:tcPr>
            <w:tcW w:w="876" w:type="dxa"/>
            <w:vAlign w:val="center"/>
          </w:tcPr>
          <w:p w14:paraId="286F6E43" w14:textId="77777777" w:rsidR="0005122C" w:rsidRPr="00192A06" w:rsidRDefault="0005122C" w:rsidP="0005122C">
            <w:pPr>
              <w:spacing w:before="40" w:after="40"/>
              <w:jc w:val="center"/>
            </w:pPr>
            <w:r w:rsidRPr="00192A06">
              <w:t>2</w:t>
            </w:r>
          </w:p>
        </w:tc>
        <w:tc>
          <w:tcPr>
            <w:tcW w:w="876" w:type="dxa"/>
            <w:vAlign w:val="center"/>
          </w:tcPr>
          <w:p w14:paraId="55E5C187" w14:textId="77777777" w:rsidR="0005122C" w:rsidRPr="00192A06" w:rsidRDefault="0005122C" w:rsidP="0005122C">
            <w:pPr>
              <w:spacing w:before="40" w:after="40"/>
              <w:jc w:val="center"/>
            </w:pPr>
            <w:r w:rsidRPr="00192A06">
              <w:t>2</w:t>
            </w:r>
          </w:p>
        </w:tc>
        <w:tc>
          <w:tcPr>
            <w:tcW w:w="876" w:type="dxa"/>
            <w:shd w:val="clear" w:color="auto" w:fill="auto"/>
            <w:vAlign w:val="center"/>
          </w:tcPr>
          <w:p w14:paraId="6A3E32EE" w14:textId="77777777" w:rsidR="0005122C" w:rsidRDefault="0005122C" w:rsidP="0005122C">
            <w:pPr>
              <w:jc w:val="center"/>
            </w:pPr>
            <w:r>
              <w:t>2</w:t>
            </w:r>
          </w:p>
        </w:tc>
        <w:tc>
          <w:tcPr>
            <w:tcW w:w="972" w:type="dxa"/>
            <w:shd w:val="clear" w:color="auto" w:fill="auto"/>
            <w:vAlign w:val="center"/>
          </w:tcPr>
          <w:p w14:paraId="6F34BAF6" w14:textId="77777777" w:rsidR="0005122C" w:rsidRDefault="0005122C" w:rsidP="0005122C">
            <w:pPr>
              <w:jc w:val="center"/>
            </w:pPr>
            <w:r>
              <w:t>2</w:t>
            </w:r>
          </w:p>
        </w:tc>
        <w:tc>
          <w:tcPr>
            <w:tcW w:w="972" w:type="dxa"/>
            <w:shd w:val="clear" w:color="auto" w:fill="auto"/>
            <w:vAlign w:val="center"/>
          </w:tcPr>
          <w:p w14:paraId="54F55BCA" w14:textId="77777777" w:rsidR="0005122C" w:rsidRDefault="0005122C" w:rsidP="0005122C">
            <w:pPr>
              <w:jc w:val="center"/>
            </w:pPr>
            <w:r>
              <w:t>2</w:t>
            </w:r>
          </w:p>
        </w:tc>
        <w:tc>
          <w:tcPr>
            <w:tcW w:w="972" w:type="dxa"/>
            <w:shd w:val="clear" w:color="auto" w:fill="auto"/>
            <w:vAlign w:val="center"/>
          </w:tcPr>
          <w:p w14:paraId="63CF27ED" w14:textId="77777777" w:rsidR="0005122C" w:rsidRDefault="0005122C" w:rsidP="0005122C">
            <w:pPr>
              <w:jc w:val="center"/>
            </w:pPr>
            <w:r>
              <w:t>2</w:t>
            </w:r>
          </w:p>
        </w:tc>
        <w:tc>
          <w:tcPr>
            <w:tcW w:w="972" w:type="dxa"/>
            <w:shd w:val="clear" w:color="auto" w:fill="auto"/>
            <w:vAlign w:val="center"/>
          </w:tcPr>
          <w:p w14:paraId="1D3B9D3F" w14:textId="77777777" w:rsidR="0005122C" w:rsidRDefault="0005122C" w:rsidP="0005122C">
            <w:pPr>
              <w:jc w:val="center"/>
            </w:pPr>
            <w:r>
              <w:t>2</w:t>
            </w:r>
          </w:p>
        </w:tc>
        <w:tc>
          <w:tcPr>
            <w:tcW w:w="972" w:type="dxa"/>
            <w:shd w:val="clear" w:color="auto" w:fill="auto"/>
            <w:vAlign w:val="center"/>
          </w:tcPr>
          <w:p w14:paraId="130C2DD1" w14:textId="77777777" w:rsidR="0005122C" w:rsidRDefault="0005122C" w:rsidP="0005122C">
            <w:pPr>
              <w:jc w:val="center"/>
            </w:pPr>
            <w:r>
              <w:t>2</w:t>
            </w:r>
          </w:p>
        </w:tc>
      </w:tr>
      <w:tr w:rsidR="0005122C" w14:paraId="4ACDB0A7" w14:textId="77777777" w:rsidTr="0005122C">
        <w:trPr>
          <w:jc w:val="center"/>
        </w:trPr>
        <w:tc>
          <w:tcPr>
            <w:tcW w:w="316" w:type="dxa"/>
            <w:shd w:val="clear" w:color="auto" w:fill="auto"/>
          </w:tcPr>
          <w:p w14:paraId="06EB4F3E" w14:textId="77777777" w:rsidR="0005122C" w:rsidRDefault="0005122C" w:rsidP="0005122C"/>
        </w:tc>
        <w:tc>
          <w:tcPr>
            <w:tcW w:w="2543" w:type="dxa"/>
            <w:vAlign w:val="center"/>
          </w:tcPr>
          <w:p w14:paraId="0C4BA7A3" w14:textId="77777777"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lastRenderedPageBreak/>
              <w:t>нии предоставления, подведомственными им учреждениями, услуг в сфере культ</w:t>
            </w:r>
            <w:r w:rsidRPr="00192A06">
              <w:t>у</w:t>
            </w:r>
            <w:r w:rsidRPr="00192A06">
              <w:t>ры</w:t>
            </w:r>
          </w:p>
        </w:tc>
        <w:tc>
          <w:tcPr>
            <w:tcW w:w="691" w:type="dxa"/>
            <w:vAlign w:val="center"/>
          </w:tcPr>
          <w:p w14:paraId="4D6ACED6" w14:textId="77777777" w:rsidR="0005122C" w:rsidRPr="00192A06" w:rsidRDefault="0005122C" w:rsidP="0005122C">
            <w:pPr>
              <w:jc w:val="center"/>
            </w:pPr>
            <w:r w:rsidRPr="00192A06">
              <w:lastRenderedPageBreak/>
              <w:t>Ед.</w:t>
            </w:r>
          </w:p>
        </w:tc>
        <w:tc>
          <w:tcPr>
            <w:tcW w:w="971" w:type="dxa"/>
            <w:vAlign w:val="center"/>
          </w:tcPr>
          <w:p w14:paraId="158DD18B" w14:textId="77777777" w:rsidR="0005122C" w:rsidRPr="00192A06" w:rsidRDefault="0005122C" w:rsidP="0005122C">
            <w:pPr>
              <w:spacing w:before="40" w:after="40"/>
              <w:jc w:val="center"/>
            </w:pPr>
            <w:r w:rsidRPr="00192A06">
              <w:t>6</w:t>
            </w:r>
          </w:p>
        </w:tc>
        <w:tc>
          <w:tcPr>
            <w:tcW w:w="952" w:type="dxa"/>
            <w:vAlign w:val="center"/>
          </w:tcPr>
          <w:p w14:paraId="7CAC8740" w14:textId="77777777" w:rsidR="0005122C" w:rsidRPr="00192A06" w:rsidRDefault="0005122C" w:rsidP="0005122C">
            <w:pPr>
              <w:spacing w:before="40" w:after="40"/>
              <w:jc w:val="center"/>
            </w:pPr>
            <w:r w:rsidRPr="00192A06">
              <w:t>6</w:t>
            </w:r>
          </w:p>
        </w:tc>
        <w:tc>
          <w:tcPr>
            <w:tcW w:w="876" w:type="dxa"/>
            <w:vAlign w:val="center"/>
          </w:tcPr>
          <w:p w14:paraId="01CDA694" w14:textId="77777777" w:rsidR="0005122C" w:rsidRPr="00192A06" w:rsidRDefault="0005122C" w:rsidP="0005122C">
            <w:pPr>
              <w:spacing w:before="40" w:after="40"/>
              <w:jc w:val="center"/>
            </w:pPr>
            <w:r w:rsidRPr="00192A06">
              <w:t>6</w:t>
            </w:r>
          </w:p>
        </w:tc>
        <w:tc>
          <w:tcPr>
            <w:tcW w:w="876" w:type="dxa"/>
            <w:vAlign w:val="center"/>
          </w:tcPr>
          <w:p w14:paraId="497C26D9" w14:textId="77777777" w:rsidR="0005122C" w:rsidRPr="00192A06" w:rsidRDefault="0005122C" w:rsidP="0005122C">
            <w:pPr>
              <w:spacing w:before="40" w:after="40"/>
              <w:jc w:val="center"/>
            </w:pPr>
            <w:r w:rsidRPr="00192A06">
              <w:t>6</w:t>
            </w:r>
          </w:p>
        </w:tc>
        <w:tc>
          <w:tcPr>
            <w:tcW w:w="876" w:type="dxa"/>
            <w:vAlign w:val="center"/>
          </w:tcPr>
          <w:p w14:paraId="3AEB3DAF" w14:textId="77777777" w:rsidR="0005122C" w:rsidRPr="00192A06" w:rsidRDefault="0005122C" w:rsidP="0005122C">
            <w:pPr>
              <w:spacing w:before="40" w:after="40"/>
              <w:jc w:val="center"/>
            </w:pPr>
            <w:r w:rsidRPr="00192A06">
              <w:t>6</w:t>
            </w:r>
          </w:p>
        </w:tc>
        <w:tc>
          <w:tcPr>
            <w:tcW w:w="876" w:type="dxa"/>
            <w:vAlign w:val="center"/>
          </w:tcPr>
          <w:p w14:paraId="6DAA2DCD" w14:textId="77777777" w:rsidR="0005122C" w:rsidRPr="00192A06" w:rsidRDefault="0005122C" w:rsidP="0005122C">
            <w:pPr>
              <w:spacing w:before="40" w:after="40"/>
              <w:jc w:val="center"/>
            </w:pPr>
            <w:r w:rsidRPr="00192A06">
              <w:t>6</w:t>
            </w:r>
          </w:p>
        </w:tc>
        <w:tc>
          <w:tcPr>
            <w:tcW w:w="876" w:type="dxa"/>
            <w:vAlign w:val="center"/>
          </w:tcPr>
          <w:p w14:paraId="34ABF966" w14:textId="77777777" w:rsidR="0005122C" w:rsidRPr="00192A06" w:rsidRDefault="0005122C" w:rsidP="0005122C">
            <w:pPr>
              <w:spacing w:before="40" w:after="40"/>
              <w:jc w:val="center"/>
            </w:pPr>
            <w:r w:rsidRPr="00192A06">
              <w:t>6</w:t>
            </w:r>
          </w:p>
        </w:tc>
        <w:tc>
          <w:tcPr>
            <w:tcW w:w="876" w:type="dxa"/>
            <w:vAlign w:val="center"/>
          </w:tcPr>
          <w:p w14:paraId="448B957F" w14:textId="77777777" w:rsidR="0005122C" w:rsidRPr="00192A06" w:rsidRDefault="0005122C" w:rsidP="0005122C">
            <w:pPr>
              <w:spacing w:before="40" w:after="40"/>
              <w:jc w:val="center"/>
            </w:pPr>
            <w:r w:rsidRPr="00192A06">
              <w:t>6</w:t>
            </w:r>
          </w:p>
        </w:tc>
        <w:tc>
          <w:tcPr>
            <w:tcW w:w="876" w:type="dxa"/>
            <w:shd w:val="clear" w:color="auto" w:fill="auto"/>
            <w:vAlign w:val="center"/>
          </w:tcPr>
          <w:p w14:paraId="39F30201" w14:textId="77777777" w:rsidR="0005122C" w:rsidRDefault="0005122C" w:rsidP="0005122C">
            <w:pPr>
              <w:jc w:val="center"/>
            </w:pPr>
            <w:r>
              <w:t>6</w:t>
            </w:r>
          </w:p>
        </w:tc>
        <w:tc>
          <w:tcPr>
            <w:tcW w:w="972" w:type="dxa"/>
            <w:shd w:val="clear" w:color="auto" w:fill="auto"/>
            <w:vAlign w:val="center"/>
          </w:tcPr>
          <w:p w14:paraId="3AA0A42D" w14:textId="77777777" w:rsidR="0005122C" w:rsidRDefault="0005122C" w:rsidP="0005122C">
            <w:pPr>
              <w:jc w:val="center"/>
            </w:pPr>
            <w:r>
              <w:t>6</w:t>
            </w:r>
          </w:p>
        </w:tc>
        <w:tc>
          <w:tcPr>
            <w:tcW w:w="972" w:type="dxa"/>
            <w:shd w:val="clear" w:color="auto" w:fill="auto"/>
            <w:vAlign w:val="center"/>
          </w:tcPr>
          <w:p w14:paraId="3FC71496" w14:textId="77777777" w:rsidR="0005122C" w:rsidRDefault="0005122C" w:rsidP="0005122C">
            <w:pPr>
              <w:jc w:val="center"/>
            </w:pPr>
            <w:r>
              <w:t>6</w:t>
            </w:r>
          </w:p>
        </w:tc>
        <w:tc>
          <w:tcPr>
            <w:tcW w:w="972" w:type="dxa"/>
            <w:shd w:val="clear" w:color="auto" w:fill="auto"/>
            <w:vAlign w:val="center"/>
          </w:tcPr>
          <w:p w14:paraId="536D87D9" w14:textId="77777777" w:rsidR="0005122C" w:rsidRDefault="0005122C" w:rsidP="0005122C">
            <w:pPr>
              <w:jc w:val="center"/>
            </w:pPr>
            <w:r>
              <w:t>6</w:t>
            </w:r>
          </w:p>
        </w:tc>
        <w:tc>
          <w:tcPr>
            <w:tcW w:w="972" w:type="dxa"/>
            <w:shd w:val="clear" w:color="auto" w:fill="auto"/>
            <w:vAlign w:val="center"/>
          </w:tcPr>
          <w:p w14:paraId="2C016301" w14:textId="77777777" w:rsidR="0005122C" w:rsidRDefault="0005122C" w:rsidP="0005122C">
            <w:pPr>
              <w:jc w:val="center"/>
            </w:pPr>
            <w:r>
              <w:t>6</w:t>
            </w:r>
          </w:p>
        </w:tc>
        <w:tc>
          <w:tcPr>
            <w:tcW w:w="972" w:type="dxa"/>
            <w:shd w:val="clear" w:color="auto" w:fill="auto"/>
            <w:vAlign w:val="center"/>
          </w:tcPr>
          <w:p w14:paraId="4C3FE8AA" w14:textId="77777777" w:rsidR="0005122C" w:rsidRDefault="0005122C" w:rsidP="0005122C">
            <w:pPr>
              <w:jc w:val="center"/>
            </w:pPr>
            <w:r>
              <w:t>6</w:t>
            </w:r>
          </w:p>
        </w:tc>
      </w:tr>
      <w:tr w:rsidR="0005122C" w14:paraId="792DB0A0" w14:textId="77777777" w:rsidTr="0005122C">
        <w:trPr>
          <w:jc w:val="center"/>
        </w:trPr>
        <w:tc>
          <w:tcPr>
            <w:tcW w:w="316" w:type="dxa"/>
            <w:shd w:val="clear" w:color="auto" w:fill="auto"/>
          </w:tcPr>
          <w:p w14:paraId="4FFEC9EA" w14:textId="77777777" w:rsidR="0005122C" w:rsidRDefault="0005122C" w:rsidP="0005122C"/>
        </w:tc>
        <w:tc>
          <w:tcPr>
            <w:tcW w:w="2543" w:type="dxa"/>
            <w:vAlign w:val="center"/>
          </w:tcPr>
          <w:p w14:paraId="7C94E847" w14:textId="77777777"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направленная на развитие сферы кул</w:t>
            </w:r>
            <w:r w:rsidRPr="00192A06">
              <w:t>ь</w:t>
            </w:r>
            <w:r w:rsidRPr="00192A06">
              <w:t>туры, от общей суммы финансирования о</w:t>
            </w:r>
            <w:r w:rsidRPr="00192A06">
              <w:t>т</w:t>
            </w:r>
            <w:r w:rsidRPr="00192A06">
              <w:t>расли в бюджете Ш</w:t>
            </w:r>
            <w:r w:rsidRPr="00192A06">
              <w:t>е</w:t>
            </w:r>
            <w:r w:rsidRPr="00192A06">
              <w:t xml:space="preserve">леховского района </w:t>
            </w:r>
          </w:p>
        </w:tc>
        <w:tc>
          <w:tcPr>
            <w:tcW w:w="691" w:type="dxa"/>
            <w:vAlign w:val="center"/>
          </w:tcPr>
          <w:p w14:paraId="779FD690" w14:textId="77777777"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14:paraId="49F74C5F" w14:textId="77777777"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14:paraId="2F39AE4E" w14:textId="77777777"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14:paraId="52E0BF5A"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1319B172"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5BB91C68"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6783B23F"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425A0D61"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13C00AB2"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14:paraId="49671AF1"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138165F2"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6630B8F2"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7634196A"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47C0013A"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2BFBE284" w14:textId="77777777" w:rsidR="0005122C" w:rsidRPr="001B7592" w:rsidRDefault="0005122C" w:rsidP="0005122C">
            <w:pPr>
              <w:rPr>
                <w:sz w:val="22"/>
                <w:szCs w:val="22"/>
              </w:rPr>
            </w:pPr>
            <w:r w:rsidRPr="001B7592">
              <w:rPr>
                <w:sz w:val="22"/>
                <w:szCs w:val="22"/>
              </w:rPr>
              <w:t>0,3</w:t>
            </w:r>
          </w:p>
        </w:tc>
      </w:tr>
      <w:tr w:rsidR="0005122C" w14:paraId="4FF6164A" w14:textId="77777777" w:rsidTr="0005122C">
        <w:trPr>
          <w:jc w:val="center"/>
        </w:trPr>
        <w:tc>
          <w:tcPr>
            <w:tcW w:w="316" w:type="dxa"/>
            <w:shd w:val="clear" w:color="auto" w:fill="auto"/>
          </w:tcPr>
          <w:p w14:paraId="68DDDFAF" w14:textId="77777777" w:rsidR="0005122C" w:rsidRDefault="0005122C" w:rsidP="0005122C"/>
        </w:tc>
        <w:tc>
          <w:tcPr>
            <w:tcW w:w="2543" w:type="dxa"/>
            <w:vAlign w:val="center"/>
          </w:tcPr>
          <w:p w14:paraId="22DB3CA1" w14:textId="77777777"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направленная на обеспечение пожа</w:t>
            </w:r>
            <w:r w:rsidRPr="00192A06">
              <w:t>р</w:t>
            </w:r>
            <w:r w:rsidRPr="00192A06">
              <w:t>ной безопасности и антитеррористической защищенности мун</w:t>
            </w:r>
            <w:r w:rsidRPr="00192A06">
              <w:t>и</w:t>
            </w:r>
            <w:r w:rsidRPr="00192A06">
              <w:t>ципальных учрежд</w:t>
            </w:r>
            <w:r w:rsidRPr="00192A06">
              <w:t>е</w:t>
            </w:r>
            <w:r w:rsidRPr="00192A06">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культуры</w:t>
            </w:r>
          </w:p>
        </w:tc>
        <w:tc>
          <w:tcPr>
            <w:tcW w:w="691" w:type="dxa"/>
            <w:vAlign w:val="center"/>
          </w:tcPr>
          <w:p w14:paraId="4FB1B039" w14:textId="77777777"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14:paraId="6EC25C56" w14:textId="77777777"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14:paraId="315D4315" w14:textId="77777777"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14:paraId="61E34F93"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68709729"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4263FB27"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10A6D94B"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6BEAC8B7"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292316B5"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14:paraId="422AEBE8" w14:textId="77777777"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14:paraId="03A8E812"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01DBA447"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6239F1F0"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64035C3B"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6FF61E52" w14:textId="77777777" w:rsidR="0005122C" w:rsidRPr="001B7592" w:rsidRDefault="0005122C" w:rsidP="0005122C">
            <w:pPr>
              <w:jc w:val="center"/>
              <w:rPr>
                <w:sz w:val="22"/>
                <w:szCs w:val="22"/>
              </w:rPr>
            </w:pPr>
            <w:r w:rsidRPr="001B7592">
              <w:rPr>
                <w:sz w:val="22"/>
                <w:szCs w:val="22"/>
              </w:rPr>
              <w:t>0,9</w:t>
            </w:r>
          </w:p>
        </w:tc>
      </w:tr>
      <w:tr w:rsidR="0005122C" w14:paraId="433094E2" w14:textId="77777777" w:rsidTr="0005122C">
        <w:trPr>
          <w:jc w:val="center"/>
        </w:trPr>
        <w:tc>
          <w:tcPr>
            <w:tcW w:w="316" w:type="dxa"/>
            <w:shd w:val="clear" w:color="auto" w:fill="auto"/>
          </w:tcPr>
          <w:p w14:paraId="2EC2014E" w14:textId="77777777"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14:paraId="63B8E0CE" w14:textId="77777777"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14:paraId="46952603" w14:textId="77777777"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14:paraId="62E01F7F" w14:textId="77777777" w:rsidR="0005122C" w:rsidRPr="00192A06" w:rsidRDefault="0005122C" w:rsidP="0005122C">
            <w:pPr>
              <w:widowControl w:val="0"/>
              <w:autoSpaceDE w:val="0"/>
              <w:autoSpaceDN w:val="0"/>
              <w:adjustRightInd w:val="0"/>
              <w:jc w:val="center"/>
            </w:pPr>
            <w:r>
              <w:lastRenderedPageBreak/>
              <w:t>Ед.</w:t>
            </w:r>
          </w:p>
        </w:tc>
        <w:tc>
          <w:tcPr>
            <w:tcW w:w="971" w:type="dxa"/>
            <w:tcBorders>
              <w:top w:val="single" w:sz="4" w:space="0" w:color="auto"/>
              <w:left w:val="single" w:sz="4" w:space="0" w:color="auto"/>
              <w:bottom w:val="single" w:sz="4" w:space="0" w:color="auto"/>
              <w:right w:val="single" w:sz="4" w:space="0" w:color="auto"/>
            </w:tcBorders>
            <w:vAlign w:val="center"/>
          </w:tcPr>
          <w:p w14:paraId="4B25463E" w14:textId="77777777"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14:paraId="7004A312"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7CF0CE9D"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3D335E96"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76C07C93"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51781CAC"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07F0C356"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3A826D58" w14:textId="77777777"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14:paraId="38A99E2A" w14:textId="77777777" w:rsidR="0005122C" w:rsidRDefault="0005122C" w:rsidP="0005122C">
            <w:pPr>
              <w:jc w:val="center"/>
            </w:pPr>
            <w:r>
              <w:t>4</w:t>
            </w:r>
          </w:p>
        </w:tc>
        <w:tc>
          <w:tcPr>
            <w:tcW w:w="972" w:type="dxa"/>
            <w:shd w:val="clear" w:color="auto" w:fill="auto"/>
            <w:vAlign w:val="center"/>
          </w:tcPr>
          <w:p w14:paraId="5E2578E3" w14:textId="77777777" w:rsidR="0005122C" w:rsidRDefault="0005122C" w:rsidP="0005122C">
            <w:pPr>
              <w:jc w:val="center"/>
            </w:pPr>
            <w:r>
              <w:t>4</w:t>
            </w:r>
          </w:p>
        </w:tc>
        <w:tc>
          <w:tcPr>
            <w:tcW w:w="972" w:type="dxa"/>
            <w:shd w:val="clear" w:color="auto" w:fill="auto"/>
            <w:vAlign w:val="center"/>
          </w:tcPr>
          <w:p w14:paraId="5E9B8F2E" w14:textId="77777777" w:rsidR="0005122C" w:rsidRDefault="0005122C" w:rsidP="0005122C">
            <w:pPr>
              <w:jc w:val="center"/>
            </w:pPr>
            <w:r>
              <w:t>4</w:t>
            </w:r>
          </w:p>
        </w:tc>
        <w:tc>
          <w:tcPr>
            <w:tcW w:w="972" w:type="dxa"/>
            <w:shd w:val="clear" w:color="auto" w:fill="auto"/>
            <w:vAlign w:val="center"/>
          </w:tcPr>
          <w:p w14:paraId="10D0B513" w14:textId="77777777" w:rsidR="0005122C" w:rsidRDefault="0005122C" w:rsidP="0005122C">
            <w:pPr>
              <w:jc w:val="center"/>
            </w:pPr>
            <w:r>
              <w:t>4</w:t>
            </w:r>
          </w:p>
        </w:tc>
        <w:tc>
          <w:tcPr>
            <w:tcW w:w="972" w:type="dxa"/>
            <w:shd w:val="clear" w:color="auto" w:fill="auto"/>
            <w:vAlign w:val="center"/>
          </w:tcPr>
          <w:p w14:paraId="31BF59D1" w14:textId="77777777" w:rsidR="0005122C" w:rsidRDefault="0005122C" w:rsidP="0005122C">
            <w:pPr>
              <w:jc w:val="center"/>
            </w:pPr>
            <w:r>
              <w:t>4</w:t>
            </w:r>
          </w:p>
        </w:tc>
        <w:tc>
          <w:tcPr>
            <w:tcW w:w="972" w:type="dxa"/>
            <w:shd w:val="clear" w:color="auto" w:fill="auto"/>
            <w:vAlign w:val="center"/>
          </w:tcPr>
          <w:p w14:paraId="14E57E72" w14:textId="77777777" w:rsidR="0005122C" w:rsidRDefault="0005122C" w:rsidP="0005122C">
            <w:pPr>
              <w:jc w:val="center"/>
            </w:pPr>
            <w:r>
              <w:t>4</w:t>
            </w:r>
          </w:p>
        </w:tc>
      </w:tr>
      <w:tr w:rsidR="0005122C" w14:paraId="2A41CDE4" w14:textId="77777777" w:rsidTr="0005122C">
        <w:trPr>
          <w:jc w:val="center"/>
        </w:trPr>
        <w:tc>
          <w:tcPr>
            <w:tcW w:w="316" w:type="dxa"/>
            <w:shd w:val="clear" w:color="auto" w:fill="auto"/>
          </w:tcPr>
          <w:p w14:paraId="39CC8828" w14:textId="77777777"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14:paraId="76902924" w14:textId="77777777"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ховского района, обеспечивших работу по разработке ПСД на капитальные ремонты (реконструкции)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14:paraId="13873647" w14:textId="77777777" w:rsidR="0005122C" w:rsidRPr="005A0D9A" w:rsidRDefault="0005122C" w:rsidP="0005122C">
            <w:pPr>
              <w:widowControl w:val="0"/>
              <w:autoSpaceDE w:val="0"/>
              <w:autoSpaceDN w:val="0"/>
              <w:adjustRightInd w:val="0"/>
              <w:jc w:val="center"/>
            </w:pPr>
            <w:r>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14:paraId="453A005C"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5D2C9699"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14:paraId="129A48DF"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14:paraId="43EA4BF5"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0E70D1A5"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1927600A"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169C22D9"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7EF18FAF"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14:paraId="142216E7"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7AD545CD"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62E3B7EA"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55138252"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687B565C"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5EACE7B4" w14:textId="77777777" w:rsidR="0005122C" w:rsidRPr="00614A99" w:rsidRDefault="0005122C" w:rsidP="0005122C">
            <w:pPr>
              <w:jc w:val="center"/>
              <w:rPr>
                <w:sz w:val="22"/>
                <w:szCs w:val="22"/>
              </w:rPr>
            </w:pPr>
            <w:r w:rsidRPr="00614A99">
              <w:rPr>
                <w:sz w:val="22"/>
                <w:szCs w:val="22"/>
              </w:rPr>
              <w:t>1</w:t>
            </w:r>
          </w:p>
        </w:tc>
      </w:tr>
    </w:tbl>
    <w:p w14:paraId="39847414" w14:textId="77777777"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14:paraId="2965EB59" w14:textId="77777777" w:rsidR="008672F4" w:rsidRPr="008D025B" w:rsidRDefault="008672F4" w:rsidP="00CE2163">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20B74" w14:textId="77777777" w:rsidR="00364B26" w:rsidRDefault="00364B26">
      <w:r>
        <w:separator/>
      </w:r>
    </w:p>
  </w:endnote>
  <w:endnote w:type="continuationSeparator" w:id="0">
    <w:p w14:paraId="3F351525" w14:textId="77777777" w:rsidR="00364B26" w:rsidRDefault="0036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72D6" w14:textId="77777777" w:rsidR="00364B26" w:rsidRDefault="00364B26">
      <w:r>
        <w:separator/>
      </w:r>
    </w:p>
  </w:footnote>
  <w:footnote w:type="continuationSeparator" w:id="0">
    <w:p w14:paraId="78233240" w14:textId="77777777" w:rsidR="00364B26" w:rsidRDefault="0036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A62F"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375574" w14:textId="77777777" w:rsidR="00DE156A" w:rsidRDefault="00DE156A">
    <w:pPr>
      <w:pStyle w:val="a4"/>
    </w:pPr>
  </w:p>
  <w:p w14:paraId="72D6310F" w14:textId="77777777" w:rsidR="00DE156A" w:rsidRDefault="00DE15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5798"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607BA">
      <w:rPr>
        <w:rStyle w:val="a6"/>
        <w:noProof/>
      </w:rPr>
      <w:t>1</w:t>
    </w:r>
    <w:r>
      <w:rPr>
        <w:rStyle w:val="a6"/>
      </w:rPr>
      <w:fldChar w:fldCharType="end"/>
    </w:r>
  </w:p>
  <w:p w14:paraId="640E249A" w14:textId="77777777" w:rsidR="00DE156A" w:rsidRDefault="00DE156A">
    <w:pPr>
      <w:pStyle w:val="a4"/>
    </w:pPr>
  </w:p>
  <w:p w14:paraId="0D9F259A" w14:textId="77777777" w:rsidR="00DE156A" w:rsidRDefault="00DE1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0F7076C0"/>
    <w:multiLevelType w:val="hybridMultilevel"/>
    <w:tmpl w:val="CF080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02963DE"/>
    <w:multiLevelType w:val="hybridMultilevel"/>
    <w:tmpl w:val="D062C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D5E3B"/>
    <w:multiLevelType w:val="hybridMultilevel"/>
    <w:tmpl w:val="BC98A86C"/>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1">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2">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E501E8"/>
    <w:multiLevelType w:val="multilevel"/>
    <w:tmpl w:val="A24EF338"/>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6011B8"/>
    <w:multiLevelType w:val="hybridMultilevel"/>
    <w:tmpl w:val="F2E4B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FE116F5"/>
    <w:multiLevelType w:val="multilevel"/>
    <w:tmpl w:val="64B010B0"/>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3">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4">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5">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26">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8">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8"/>
  </w:num>
  <w:num w:numId="3">
    <w:abstractNumId w:val="26"/>
  </w:num>
  <w:num w:numId="4">
    <w:abstractNumId w:val="28"/>
  </w:num>
  <w:num w:numId="5">
    <w:abstractNumId w:val="27"/>
  </w:num>
  <w:num w:numId="6">
    <w:abstractNumId w:val="13"/>
  </w:num>
  <w:num w:numId="7">
    <w:abstractNumId w:val="14"/>
  </w:num>
  <w:num w:numId="8">
    <w:abstractNumId w:val="5"/>
  </w:num>
  <w:num w:numId="9">
    <w:abstractNumId w:val="30"/>
  </w:num>
  <w:num w:numId="10">
    <w:abstractNumId w:val="17"/>
  </w:num>
  <w:num w:numId="11">
    <w:abstractNumId w:val="0"/>
  </w:num>
  <w:num w:numId="12">
    <w:abstractNumId w:val="2"/>
  </w:num>
  <w:num w:numId="13">
    <w:abstractNumId w:val="7"/>
  </w:num>
  <w:num w:numId="14">
    <w:abstractNumId w:val="34"/>
  </w:num>
  <w:num w:numId="15">
    <w:abstractNumId w:val="6"/>
  </w:num>
  <w:num w:numId="16">
    <w:abstractNumId w:val="20"/>
  </w:num>
  <w:num w:numId="17">
    <w:abstractNumId w:val="10"/>
  </w:num>
  <w:num w:numId="18">
    <w:abstractNumId w:val="3"/>
  </w:num>
  <w:num w:numId="19">
    <w:abstractNumId w:val="11"/>
  </w:num>
  <w:num w:numId="20">
    <w:abstractNumId w:val="25"/>
  </w:num>
  <w:num w:numId="21">
    <w:abstractNumId w:val="12"/>
  </w:num>
  <w:num w:numId="22">
    <w:abstractNumId w:val="1"/>
  </w:num>
  <w:num w:numId="23">
    <w:abstractNumId w:val="22"/>
  </w:num>
  <w:num w:numId="24">
    <w:abstractNumId w:val="24"/>
  </w:num>
  <w:num w:numId="25">
    <w:abstractNumId w:val="29"/>
  </w:num>
  <w:num w:numId="26">
    <w:abstractNumId w:val="32"/>
  </w:num>
  <w:num w:numId="27">
    <w:abstractNumId w:val="31"/>
  </w:num>
  <w:num w:numId="28">
    <w:abstractNumId w:val="15"/>
  </w:num>
  <w:num w:numId="29">
    <w:abstractNumId w:val="33"/>
  </w:num>
  <w:num w:numId="30">
    <w:abstractNumId w:val="9"/>
  </w:num>
  <w:num w:numId="31">
    <w:abstractNumId w:val="19"/>
  </w:num>
  <w:num w:numId="32">
    <w:abstractNumId w:val="8"/>
  </w:num>
  <w:num w:numId="33">
    <w:abstractNumId w:val="21"/>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85F16"/>
    <w:rsid w:val="000947B9"/>
    <w:rsid w:val="00096678"/>
    <w:rsid w:val="000A1F10"/>
    <w:rsid w:val="000A2A3F"/>
    <w:rsid w:val="000A3356"/>
    <w:rsid w:val="000A6B6C"/>
    <w:rsid w:val="000B64E9"/>
    <w:rsid w:val="000C2BE2"/>
    <w:rsid w:val="000D184A"/>
    <w:rsid w:val="000D60A4"/>
    <w:rsid w:val="001068EA"/>
    <w:rsid w:val="00114DCB"/>
    <w:rsid w:val="001154E0"/>
    <w:rsid w:val="00122924"/>
    <w:rsid w:val="0012385F"/>
    <w:rsid w:val="00130C2D"/>
    <w:rsid w:val="00130CAB"/>
    <w:rsid w:val="00130F16"/>
    <w:rsid w:val="00131DDC"/>
    <w:rsid w:val="0013334A"/>
    <w:rsid w:val="001335B0"/>
    <w:rsid w:val="00137486"/>
    <w:rsid w:val="00141372"/>
    <w:rsid w:val="00146207"/>
    <w:rsid w:val="0016117A"/>
    <w:rsid w:val="00163E00"/>
    <w:rsid w:val="001743F7"/>
    <w:rsid w:val="00182BA0"/>
    <w:rsid w:val="0018513E"/>
    <w:rsid w:val="00190047"/>
    <w:rsid w:val="00193FE9"/>
    <w:rsid w:val="00196876"/>
    <w:rsid w:val="001A31F7"/>
    <w:rsid w:val="001A4BDB"/>
    <w:rsid w:val="001C4CDD"/>
    <w:rsid w:val="001D2513"/>
    <w:rsid w:val="001E165E"/>
    <w:rsid w:val="001E772F"/>
    <w:rsid w:val="001E7730"/>
    <w:rsid w:val="0020620B"/>
    <w:rsid w:val="0020664F"/>
    <w:rsid w:val="00207BFA"/>
    <w:rsid w:val="00211AF6"/>
    <w:rsid w:val="0021275D"/>
    <w:rsid w:val="00220646"/>
    <w:rsid w:val="00220F3D"/>
    <w:rsid w:val="002224B5"/>
    <w:rsid w:val="0022310D"/>
    <w:rsid w:val="00225AC7"/>
    <w:rsid w:val="00226357"/>
    <w:rsid w:val="0022737F"/>
    <w:rsid w:val="00227A38"/>
    <w:rsid w:val="00227A42"/>
    <w:rsid w:val="00231AC5"/>
    <w:rsid w:val="00234AD4"/>
    <w:rsid w:val="00235990"/>
    <w:rsid w:val="00244BD7"/>
    <w:rsid w:val="002536E8"/>
    <w:rsid w:val="00253A80"/>
    <w:rsid w:val="00254543"/>
    <w:rsid w:val="0025546E"/>
    <w:rsid w:val="002578CA"/>
    <w:rsid w:val="002654DD"/>
    <w:rsid w:val="002712C7"/>
    <w:rsid w:val="00276F29"/>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64B26"/>
    <w:rsid w:val="00365FCA"/>
    <w:rsid w:val="003752F4"/>
    <w:rsid w:val="00383D4B"/>
    <w:rsid w:val="00390AEB"/>
    <w:rsid w:val="00397AAF"/>
    <w:rsid w:val="003A2152"/>
    <w:rsid w:val="003A3897"/>
    <w:rsid w:val="003A3910"/>
    <w:rsid w:val="003A4065"/>
    <w:rsid w:val="003B657F"/>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07BA"/>
    <w:rsid w:val="0056235E"/>
    <w:rsid w:val="00572349"/>
    <w:rsid w:val="00573DF2"/>
    <w:rsid w:val="00582263"/>
    <w:rsid w:val="00587FD5"/>
    <w:rsid w:val="005A0D9A"/>
    <w:rsid w:val="005A19B4"/>
    <w:rsid w:val="005A433A"/>
    <w:rsid w:val="005A734E"/>
    <w:rsid w:val="005A74CB"/>
    <w:rsid w:val="005B4540"/>
    <w:rsid w:val="005B50B5"/>
    <w:rsid w:val="005C39D4"/>
    <w:rsid w:val="005D4DC0"/>
    <w:rsid w:val="005D7490"/>
    <w:rsid w:val="005E1378"/>
    <w:rsid w:val="005E7530"/>
    <w:rsid w:val="005F4AFD"/>
    <w:rsid w:val="005F6D67"/>
    <w:rsid w:val="00600FE2"/>
    <w:rsid w:val="00613143"/>
    <w:rsid w:val="0061659B"/>
    <w:rsid w:val="00617F90"/>
    <w:rsid w:val="00617FC4"/>
    <w:rsid w:val="00624D60"/>
    <w:rsid w:val="0063071D"/>
    <w:rsid w:val="006316C0"/>
    <w:rsid w:val="00632E62"/>
    <w:rsid w:val="00634E72"/>
    <w:rsid w:val="00647836"/>
    <w:rsid w:val="00656A62"/>
    <w:rsid w:val="0066676D"/>
    <w:rsid w:val="006759D2"/>
    <w:rsid w:val="00677D8C"/>
    <w:rsid w:val="00677FD7"/>
    <w:rsid w:val="0068157E"/>
    <w:rsid w:val="0069060A"/>
    <w:rsid w:val="00694C65"/>
    <w:rsid w:val="006B4EFC"/>
    <w:rsid w:val="006B5072"/>
    <w:rsid w:val="006C3E8F"/>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52C3"/>
    <w:rsid w:val="00823ACF"/>
    <w:rsid w:val="00824980"/>
    <w:rsid w:val="008322D8"/>
    <w:rsid w:val="00834850"/>
    <w:rsid w:val="008425B7"/>
    <w:rsid w:val="00857FC1"/>
    <w:rsid w:val="008636BC"/>
    <w:rsid w:val="00863979"/>
    <w:rsid w:val="00865BD3"/>
    <w:rsid w:val="008672F4"/>
    <w:rsid w:val="00870366"/>
    <w:rsid w:val="00872732"/>
    <w:rsid w:val="0087553D"/>
    <w:rsid w:val="00880D78"/>
    <w:rsid w:val="00882638"/>
    <w:rsid w:val="00883D53"/>
    <w:rsid w:val="008864C6"/>
    <w:rsid w:val="008A3C2E"/>
    <w:rsid w:val="008B20C8"/>
    <w:rsid w:val="008C1FCB"/>
    <w:rsid w:val="008D025B"/>
    <w:rsid w:val="008E1A2C"/>
    <w:rsid w:val="008E2ECC"/>
    <w:rsid w:val="00902C3C"/>
    <w:rsid w:val="009066D8"/>
    <w:rsid w:val="009243F9"/>
    <w:rsid w:val="009303F9"/>
    <w:rsid w:val="009436E5"/>
    <w:rsid w:val="00943C69"/>
    <w:rsid w:val="00955EEE"/>
    <w:rsid w:val="00967FE1"/>
    <w:rsid w:val="00977C7A"/>
    <w:rsid w:val="00981096"/>
    <w:rsid w:val="0098160B"/>
    <w:rsid w:val="00990DCB"/>
    <w:rsid w:val="00994552"/>
    <w:rsid w:val="009951B3"/>
    <w:rsid w:val="009A36AB"/>
    <w:rsid w:val="009A4997"/>
    <w:rsid w:val="009C7C8E"/>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B2B4A"/>
    <w:rsid w:val="00AB73B0"/>
    <w:rsid w:val="00AC2BC1"/>
    <w:rsid w:val="00AC2F8D"/>
    <w:rsid w:val="00AD3DA2"/>
    <w:rsid w:val="00AD5CF1"/>
    <w:rsid w:val="00AD693B"/>
    <w:rsid w:val="00AF0990"/>
    <w:rsid w:val="00AF5C60"/>
    <w:rsid w:val="00B057B7"/>
    <w:rsid w:val="00B12CA1"/>
    <w:rsid w:val="00B13D93"/>
    <w:rsid w:val="00B36A6D"/>
    <w:rsid w:val="00B552BA"/>
    <w:rsid w:val="00B60E41"/>
    <w:rsid w:val="00B679FF"/>
    <w:rsid w:val="00B707B4"/>
    <w:rsid w:val="00B803EC"/>
    <w:rsid w:val="00BA2F0E"/>
    <w:rsid w:val="00BB5DCF"/>
    <w:rsid w:val="00BB7E19"/>
    <w:rsid w:val="00BD7C91"/>
    <w:rsid w:val="00BE294E"/>
    <w:rsid w:val="00BE318E"/>
    <w:rsid w:val="00BE54B4"/>
    <w:rsid w:val="00BE6D5E"/>
    <w:rsid w:val="00BE7444"/>
    <w:rsid w:val="00BF2C4E"/>
    <w:rsid w:val="00BF2E5B"/>
    <w:rsid w:val="00C01F3D"/>
    <w:rsid w:val="00C02042"/>
    <w:rsid w:val="00C05C06"/>
    <w:rsid w:val="00C11A66"/>
    <w:rsid w:val="00C12AD5"/>
    <w:rsid w:val="00C12E83"/>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2163"/>
    <w:rsid w:val="00CE5B7E"/>
    <w:rsid w:val="00CF69C8"/>
    <w:rsid w:val="00D00E3D"/>
    <w:rsid w:val="00D01CA9"/>
    <w:rsid w:val="00D03989"/>
    <w:rsid w:val="00D042F8"/>
    <w:rsid w:val="00D07FD4"/>
    <w:rsid w:val="00D25EC2"/>
    <w:rsid w:val="00D275B0"/>
    <w:rsid w:val="00D43EE8"/>
    <w:rsid w:val="00D466B2"/>
    <w:rsid w:val="00D5473D"/>
    <w:rsid w:val="00D549C0"/>
    <w:rsid w:val="00D62660"/>
    <w:rsid w:val="00D64039"/>
    <w:rsid w:val="00D67406"/>
    <w:rsid w:val="00D71E96"/>
    <w:rsid w:val="00D82391"/>
    <w:rsid w:val="00D85738"/>
    <w:rsid w:val="00DA2B7E"/>
    <w:rsid w:val="00DA2F5F"/>
    <w:rsid w:val="00DA310D"/>
    <w:rsid w:val="00DA7FD1"/>
    <w:rsid w:val="00DC3635"/>
    <w:rsid w:val="00DC611C"/>
    <w:rsid w:val="00DC78C8"/>
    <w:rsid w:val="00DD5773"/>
    <w:rsid w:val="00DE156A"/>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0EAF"/>
    <w:rsid w:val="00F33333"/>
    <w:rsid w:val="00F4143A"/>
    <w:rsid w:val="00F52E5D"/>
    <w:rsid w:val="00F6109D"/>
    <w:rsid w:val="00F634B2"/>
    <w:rsid w:val="00F64DF3"/>
    <w:rsid w:val="00F65347"/>
    <w:rsid w:val="00F71E50"/>
    <w:rsid w:val="00F72BB4"/>
    <w:rsid w:val="00F763B7"/>
    <w:rsid w:val="00F83D64"/>
    <w:rsid w:val="00F93D73"/>
    <w:rsid w:val="00F93E86"/>
    <w:rsid w:val="00F93FC7"/>
    <w:rsid w:val="00FA1D64"/>
    <w:rsid w:val="00FE090D"/>
    <w:rsid w:val="00FE0EBB"/>
    <w:rsid w:val="00FE22DF"/>
    <w:rsid w:val="00FE3AB0"/>
    <w:rsid w:val="00FE4F98"/>
    <w:rsid w:val="00FE6954"/>
    <w:rsid w:val="00FE6A20"/>
    <w:rsid w:val="00FF423E"/>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ECE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11"/>
    <w:uiPriority w:val="99"/>
    <w:rsid w:val="008425B7"/>
    <w:pPr>
      <w:spacing w:before="100" w:beforeAutospacing="1" w:after="100" w:afterAutospacing="1"/>
    </w:pPr>
  </w:style>
  <w:style w:type="character" w:customStyle="1" w:styleId="11">
    <w:name w:val="Обычный (веб) Знак1"/>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e">
    <w:name w:val="List Paragraph"/>
    <w:basedOn w:val="a"/>
    <w:qFormat/>
    <w:rsid w:val="008425B7"/>
    <w:pPr>
      <w:spacing w:line="360" w:lineRule="auto"/>
      <w:ind w:left="720"/>
      <w:contextualSpacing/>
    </w:pPr>
    <w:rPr>
      <w:sz w:val="20"/>
      <w:szCs w:val="22"/>
      <w:lang w:eastAsia="en-US"/>
    </w:rPr>
  </w:style>
  <w:style w:type="paragraph" w:customStyle="1" w:styleId="12">
    <w:name w:val="Абзац списка1"/>
    <w:basedOn w:val="a"/>
    <w:rsid w:val="008425B7"/>
    <w:pPr>
      <w:ind w:left="720"/>
    </w:pPr>
    <w:rPr>
      <w:sz w:val="26"/>
      <w:szCs w:val="20"/>
    </w:rPr>
  </w:style>
  <w:style w:type="paragraph" w:customStyle="1" w:styleId="13">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0">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1">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2">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customStyle="1" w:styleId="14">
    <w:name w:val="Заголовок1"/>
    <w:aliases w:val="Title"/>
    <w:basedOn w:val="a"/>
    <w:link w:val="af4"/>
    <w:qFormat/>
    <w:rsid w:val="008672F4"/>
    <w:pPr>
      <w:jc w:val="center"/>
    </w:pPr>
    <w:rPr>
      <w:sz w:val="28"/>
      <w:szCs w:val="20"/>
    </w:rPr>
  </w:style>
  <w:style w:type="paragraph" w:styleId="af5">
    <w:name w:val="Body Text"/>
    <w:basedOn w:val="a"/>
    <w:link w:val="af6"/>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7">
    <w:name w:val="footer"/>
    <w:basedOn w:val="a"/>
    <w:link w:val="af8"/>
    <w:uiPriority w:val="99"/>
    <w:rsid w:val="008672F4"/>
    <w:pPr>
      <w:tabs>
        <w:tab w:val="center" w:pos="4677"/>
        <w:tab w:val="right" w:pos="9355"/>
      </w:tabs>
    </w:pPr>
  </w:style>
  <w:style w:type="paragraph" w:styleId="23">
    <w:name w:val="Body Text 2"/>
    <w:basedOn w:val="a"/>
    <w:link w:val="24"/>
    <w:rsid w:val="008672F4"/>
    <w:pPr>
      <w:spacing w:after="120" w:line="480" w:lineRule="auto"/>
    </w:pPr>
  </w:style>
  <w:style w:type="paragraph" w:styleId="af9">
    <w:name w:val="Body Text Indent"/>
    <w:basedOn w:val="a"/>
    <w:link w:val="afa"/>
    <w:rsid w:val="008672F4"/>
    <w:pPr>
      <w:spacing w:after="120"/>
      <w:ind w:left="283"/>
    </w:pPr>
  </w:style>
  <w:style w:type="paragraph" w:customStyle="1" w:styleId="afb">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d">
    <w:name w:val="Абзац"/>
    <w:basedOn w:val="a"/>
    <w:link w:val="afe"/>
    <w:rsid w:val="003A2152"/>
    <w:pPr>
      <w:spacing w:before="120" w:after="60"/>
      <w:ind w:firstLine="567"/>
      <w:jc w:val="both"/>
    </w:pPr>
  </w:style>
  <w:style w:type="character" w:customStyle="1" w:styleId="afe">
    <w:name w:val="Абзац Знак"/>
    <w:link w:val="afd"/>
    <w:locked/>
    <w:rsid w:val="003A2152"/>
    <w:rPr>
      <w:sz w:val="24"/>
      <w:szCs w:val="24"/>
      <w:lang w:val="ru-RU" w:eastAsia="ru-RU" w:bidi="ar-SA"/>
    </w:rPr>
  </w:style>
  <w:style w:type="paragraph" w:customStyle="1" w:styleId="aff">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4">
    <w:name w:val="Название Знак"/>
    <w:link w:val="14"/>
    <w:rsid w:val="006316C0"/>
    <w:rPr>
      <w:sz w:val="28"/>
    </w:rPr>
  </w:style>
  <w:style w:type="character" w:customStyle="1" w:styleId="af6">
    <w:name w:val="Основной текст Знак"/>
    <w:link w:val="af5"/>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8">
    <w:name w:val="Нижний колонтитул Знак"/>
    <w:link w:val="af7"/>
    <w:uiPriority w:val="99"/>
    <w:rsid w:val="006316C0"/>
    <w:rPr>
      <w:sz w:val="24"/>
      <w:szCs w:val="24"/>
    </w:rPr>
  </w:style>
  <w:style w:type="numbering" w:customStyle="1" w:styleId="15">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6">
    <w:name w:val="Сетка таблицы1"/>
    <w:basedOn w:val="a1"/>
    <w:next w:val="af2"/>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4">
    <w:name w:val="Основной текст 2 Знак"/>
    <w:link w:val="23"/>
    <w:rsid w:val="005A0D9A"/>
    <w:rPr>
      <w:sz w:val="24"/>
      <w:szCs w:val="24"/>
    </w:rPr>
  </w:style>
  <w:style w:type="character" w:customStyle="1" w:styleId="afa">
    <w:name w:val="Основной текст с отступом Знак"/>
    <w:link w:val="af9"/>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2"/>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7D78"/>
    <w:pPr>
      <w:spacing w:before="100" w:beforeAutospacing="1" w:after="100" w:afterAutospacing="1"/>
    </w:pPr>
    <w:rPr>
      <w:rFonts w:ascii="Tahoma" w:hAnsi="Tahoma" w:cs="Tahoma"/>
      <w:sz w:val="20"/>
      <w:szCs w:val="20"/>
      <w:lang w:val="en-US" w:eastAsia="en-US"/>
    </w:rPr>
  </w:style>
  <w:style w:type="character" w:styleId="aff0">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2"/>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2"/>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2"/>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1">
    <w:name w:val="No Spacing"/>
    <w:uiPriority w:val="1"/>
    <w:qFormat/>
    <w:rsid w:val="00427D78"/>
    <w:rPr>
      <w:rFonts w:ascii="Calibri" w:eastAsia="Calibri" w:hAnsi="Calibri"/>
      <w:sz w:val="22"/>
      <w:szCs w:val="22"/>
      <w:lang w:eastAsia="en-US"/>
    </w:rPr>
  </w:style>
  <w:style w:type="paragraph" w:customStyle="1" w:styleId="aff2">
    <w:basedOn w:val="a"/>
    <w:next w:val="ad"/>
    <w:unhideWhenUsed/>
    <w:rsid w:val="004D0CC1"/>
    <w:pPr>
      <w:spacing w:before="40" w:after="40"/>
    </w:pPr>
    <w:rPr>
      <w:rFonts w:ascii="Arial" w:hAnsi="Arial" w:cs="Arial"/>
      <w:color w:val="332E2D"/>
      <w:spacing w:val="2"/>
    </w:rPr>
  </w:style>
  <w:style w:type="character" w:customStyle="1" w:styleId="aff3">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4">
    <w:basedOn w:val="a"/>
    <w:next w:val="ad"/>
    <w:unhideWhenUsed/>
    <w:rsid w:val="00DE156A"/>
    <w:pPr>
      <w:spacing w:before="40" w:after="40"/>
    </w:pPr>
    <w:rPr>
      <w:rFonts w:ascii="Arial" w:hAnsi="Arial"/>
      <w:color w:val="332E2D"/>
      <w:spacing w:val="2"/>
      <w:lang w:val="x-none" w:eastAsia="x-none"/>
    </w:rPr>
  </w:style>
  <w:style w:type="paragraph" w:customStyle="1" w:styleId="61">
    <w:name w:val="Знак Знак6"/>
    <w:basedOn w:val="a"/>
    <w:rsid w:val="00CE2163"/>
    <w:pPr>
      <w:spacing w:after="160" w:line="240" w:lineRule="exact"/>
    </w:pPr>
    <w:rPr>
      <w:rFonts w:ascii="Verdana" w:hAnsi="Verdana" w:cs="Verdana"/>
      <w:sz w:val="20"/>
      <w:szCs w:val="20"/>
      <w:lang w:val="en-US" w:eastAsia="en-US"/>
    </w:rPr>
  </w:style>
  <w:style w:type="paragraph" w:styleId="aff5">
    <w:name w:val="Title"/>
    <w:basedOn w:val="a"/>
    <w:link w:val="28"/>
    <w:uiPriority w:val="10"/>
    <w:qFormat/>
    <w:rsid w:val="00CE2163"/>
    <w:pPr>
      <w:jc w:val="center"/>
    </w:pPr>
    <w:rPr>
      <w:sz w:val="28"/>
      <w:szCs w:val="20"/>
    </w:rPr>
  </w:style>
  <w:style w:type="character" w:customStyle="1" w:styleId="17">
    <w:name w:val="Название Знак1"/>
    <w:basedOn w:val="a0"/>
    <w:rsid w:val="00CE2163"/>
    <w:rPr>
      <w:rFonts w:asciiTheme="majorHAnsi" w:eastAsiaTheme="majorEastAsia" w:hAnsiTheme="majorHAnsi" w:cstheme="majorBidi"/>
      <w:color w:val="17365D" w:themeColor="text2" w:themeShade="BF"/>
      <w:spacing w:val="5"/>
      <w:kern w:val="28"/>
      <w:sz w:val="52"/>
      <w:szCs w:val="52"/>
    </w:rPr>
  </w:style>
  <w:style w:type="paragraph" w:customStyle="1" w:styleId="40">
    <w:name w:val="Абзац списка4"/>
    <w:basedOn w:val="a"/>
    <w:rsid w:val="00CE2163"/>
    <w:pPr>
      <w:spacing w:after="200" w:line="276" w:lineRule="auto"/>
      <w:ind w:left="720"/>
    </w:pPr>
    <w:rPr>
      <w:rFonts w:ascii="Calibri" w:hAnsi="Calibri" w:cs="Calibri"/>
      <w:sz w:val="22"/>
      <w:szCs w:val="22"/>
      <w:lang w:eastAsia="en-US"/>
    </w:rPr>
  </w:style>
  <w:style w:type="paragraph" w:customStyle="1" w:styleId="41">
    <w:name w:val="Знак Знак4"/>
    <w:basedOn w:val="a"/>
    <w:rsid w:val="00CE2163"/>
    <w:pPr>
      <w:spacing w:after="160" w:line="240" w:lineRule="exact"/>
    </w:pPr>
    <w:rPr>
      <w:rFonts w:ascii="Verdana" w:hAnsi="Verdana" w:cs="Verdana"/>
      <w:sz w:val="20"/>
      <w:szCs w:val="20"/>
      <w:lang w:val="en-US" w:eastAsia="en-US"/>
    </w:rPr>
  </w:style>
  <w:style w:type="character" w:customStyle="1" w:styleId="71">
    <w:name w:val="Знак Знак7"/>
    <w:rsid w:val="00CE2163"/>
    <w:rPr>
      <w:rFonts w:ascii="Arial" w:hAnsi="Arial"/>
      <w:b/>
      <w:sz w:val="24"/>
      <w:lang w:val="en-US" w:eastAsia="ru-RU" w:bidi="ar-SA"/>
    </w:rPr>
  </w:style>
  <w:style w:type="paragraph" w:customStyle="1" w:styleId="62">
    <w:name w:val="Знак Знак6"/>
    <w:basedOn w:val="a"/>
    <w:rsid w:val="0069060A"/>
    <w:pPr>
      <w:spacing w:after="160" w:line="240" w:lineRule="exact"/>
    </w:pPr>
    <w:rPr>
      <w:rFonts w:ascii="Verdana" w:hAnsi="Verdana" w:cs="Verdana"/>
      <w:sz w:val="20"/>
      <w:szCs w:val="20"/>
      <w:lang w:val="en-US" w:eastAsia="en-US"/>
    </w:rPr>
  </w:style>
  <w:style w:type="paragraph" w:customStyle="1" w:styleId="aff6">
    <w:basedOn w:val="a"/>
    <w:next w:val="ad"/>
    <w:link w:val="aff7"/>
    <w:unhideWhenUsed/>
    <w:rsid w:val="0069060A"/>
    <w:pPr>
      <w:spacing w:before="40" w:after="40"/>
    </w:pPr>
    <w:rPr>
      <w:rFonts w:ascii="Arial" w:hAnsi="Arial" w:cs="Arial"/>
      <w:color w:val="332E2D"/>
      <w:spacing w:val="2"/>
    </w:rPr>
  </w:style>
  <w:style w:type="character" w:customStyle="1" w:styleId="aff7">
    <w:name w:val="Обычный (веб) Знак"/>
    <w:link w:val="aff6"/>
    <w:locked/>
    <w:rsid w:val="0069060A"/>
    <w:rPr>
      <w:rFonts w:ascii="Arial" w:hAnsi="Arial" w:cs="Arial"/>
      <w:color w:val="332E2D"/>
      <w:spacing w:val="2"/>
      <w:sz w:val="24"/>
      <w:szCs w:val="24"/>
    </w:rPr>
  </w:style>
  <w:style w:type="paragraph" w:customStyle="1" w:styleId="5">
    <w:name w:val="Абзац списка5"/>
    <w:basedOn w:val="a"/>
    <w:rsid w:val="0069060A"/>
    <w:pPr>
      <w:spacing w:after="200" w:line="276" w:lineRule="auto"/>
      <w:ind w:left="720"/>
    </w:pPr>
    <w:rPr>
      <w:rFonts w:ascii="Calibri" w:hAnsi="Calibri" w:cs="Calibri"/>
      <w:sz w:val="22"/>
      <w:szCs w:val="22"/>
      <w:lang w:eastAsia="en-US"/>
    </w:rPr>
  </w:style>
  <w:style w:type="paragraph" w:customStyle="1" w:styleId="42">
    <w:name w:val="Знак Знак4"/>
    <w:basedOn w:val="a"/>
    <w:rsid w:val="0069060A"/>
    <w:pPr>
      <w:spacing w:after="160" w:line="240" w:lineRule="exact"/>
    </w:pPr>
    <w:rPr>
      <w:rFonts w:ascii="Verdana" w:hAnsi="Verdana" w:cs="Verdana"/>
      <w:sz w:val="20"/>
      <w:szCs w:val="20"/>
      <w:lang w:val="en-US" w:eastAsia="en-US"/>
    </w:rPr>
  </w:style>
  <w:style w:type="character" w:customStyle="1" w:styleId="72">
    <w:name w:val="Знак Знак7"/>
    <w:rsid w:val="0069060A"/>
    <w:rPr>
      <w:rFonts w:ascii="Arial" w:hAnsi="Arial"/>
      <w:b/>
      <w:sz w:val="24"/>
      <w:lang w:val="en-US" w:eastAsia="ru-RU" w:bidi="ar-SA"/>
    </w:rPr>
  </w:style>
  <w:style w:type="paragraph" w:customStyle="1" w:styleId="63">
    <w:name w:val="Знак Знак6"/>
    <w:basedOn w:val="a"/>
    <w:rsid w:val="00BF2C4E"/>
    <w:pPr>
      <w:spacing w:after="160" w:line="240" w:lineRule="exact"/>
    </w:pPr>
    <w:rPr>
      <w:rFonts w:ascii="Verdana" w:hAnsi="Verdana" w:cs="Verdana"/>
      <w:sz w:val="20"/>
      <w:szCs w:val="20"/>
      <w:lang w:val="en-US" w:eastAsia="en-US"/>
    </w:rPr>
  </w:style>
  <w:style w:type="paragraph" w:customStyle="1" w:styleId="aff8">
    <w:basedOn w:val="a"/>
    <w:next w:val="ad"/>
    <w:unhideWhenUsed/>
    <w:rsid w:val="00BF2C4E"/>
    <w:pPr>
      <w:spacing w:before="40" w:after="40"/>
    </w:pPr>
    <w:rPr>
      <w:rFonts w:ascii="Arial" w:hAnsi="Arial"/>
      <w:color w:val="332E2D"/>
      <w:spacing w:val="2"/>
      <w:lang w:val="x-none" w:eastAsia="x-none"/>
    </w:rPr>
  </w:style>
  <w:style w:type="paragraph" w:customStyle="1" w:styleId="64">
    <w:name w:val="Абзац списка6"/>
    <w:basedOn w:val="a"/>
    <w:rsid w:val="00BF2C4E"/>
    <w:pPr>
      <w:spacing w:after="200" w:line="276" w:lineRule="auto"/>
      <w:ind w:left="720"/>
    </w:pPr>
    <w:rPr>
      <w:rFonts w:ascii="Calibri" w:hAnsi="Calibri" w:cs="Calibri"/>
      <w:sz w:val="22"/>
      <w:szCs w:val="22"/>
      <w:lang w:eastAsia="en-US"/>
    </w:rPr>
  </w:style>
  <w:style w:type="paragraph" w:customStyle="1" w:styleId="43">
    <w:name w:val="Знак Знак4"/>
    <w:basedOn w:val="a"/>
    <w:rsid w:val="00BF2C4E"/>
    <w:pPr>
      <w:spacing w:after="160" w:line="240" w:lineRule="exact"/>
    </w:pPr>
    <w:rPr>
      <w:rFonts w:ascii="Verdana" w:hAnsi="Verdana" w:cs="Verdana"/>
      <w:sz w:val="20"/>
      <w:szCs w:val="20"/>
      <w:lang w:val="en-US" w:eastAsia="en-US"/>
    </w:rPr>
  </w:style>
  <w:style w:type="character" w:customStyle="1" w:styleId="73">
    <w:name w:val="Знак Знак7"/>
    <w:rsid w:val="00BF2C4E"/>
    <w:rPr>
      <w:rFonts w:ascii="Arial" w:hAnsi="Arial"/>
      <w:b/>
      <w:sz w:val="24"/>
      <w:lang w:val="en-US" w:eastAsia="ru-RU" w:bidi="ar-SA"/>
    </w:rPr>
  </w:style>
  <w:style w:type="paragraph" w:customStyle="1" w:styleId="65">
    <w:name w:val="Знак Знак6"/>
    <w:basedOn w:val="a"/>
    <w:rsid w:val="00182BA0"/>
    <w:pPr>
      <w:spacing w:after="160" w:line="240" w:lineRule="exact"/>
    </w:pPr>
    <w:rPr>
      <w:rFonts w:ascii="Verdana" w:hAnsi="Verdana" w:cs="Verdana"/>
      <w:sz w:val="20"/>
      <w:szCs w:val="20"/>
      <w:lang w:val="en-US" w:eastAsia="en-US"/>
    </w:rPr>
  </w:style>
  <w:style w:type="paragraph" w:customStyle="1" w:styleId="aff9">
    <w:basedOn w:val="a"/>
    <w:next w:val="ad"/>
    <w:uiPriority w:val="99"/>
    <w:unhideWhenUsed/>
    <w:rsid w:val="00182BA0"/>
    <w:pPr>
      <w:spacing w:before="40" w:after="40"/>
    </w:pPr>
    <w:rPr>
      <w:rFonts w:ascii="Arial" w:hAnsi="Arial"/>
      <w:color w:val="332E2D"/>
      <w:spacing w:val="2"/>
      <w:lang w:val="x-none" w:eastAsia="x-none"/>
    </w:rPr>
  </w:style>
  <w:style w:type="paragraph" w:customStyle="1" w:styleId="74">
    <w:name w:val="Абзац списка7"/>
    <w:basedOn w:val="a"/>
    <w:rsid w:val="00182BA0"/>
    <w:pPr>
      <w:spacing w:after="200" w:line="276" w:lineRule="auto"/>
      <w:ind w:left="720"/>
    </w:pPr>
    <w:rPr>
      <w:rFonts w:ascii="Calibri" w:hAnsi="Calibri" w:cs="Calibri"/>
      <w:sz w:val="22"/>
      <w:szCs w:val="22"/>
      <w:lang w:eastAsia="en-US"/>
    </w:rPr>
  </w:style>
  <w:style w:type="paragraph" w:customStyle="1" w:styleId="44">
    <w:name w:val="Знак Знак4"/>
    <w:basedOn w:val="a"/>
    <w:rsid w:val="00182BA0"/>
    <w:pPr>
      <w:spacing w:after="160" w:line="240" w:lineRule="exact"/>
    </w:pPr>
    <w:rPr>
      <w:rFonts w:ascii="Verdana" w:hAnsi="Verdana" w:cs="Verdana"/>
      <w:sz w:val="20"/>
      <w:szCs w:val="20"/>
      <w:lang w:val="en-US" w:eastAsia="en-US"/>
    </w:rPr>
  </w:style>
  <w:style w:type="character" w:customStyle="1" w:styleId="75">
    <w:name w:val="Знак Знак7"/>
    <w:rsid w:val="00182BA0"/>
    <w:rPr>
      <w:rFonts w:ascii="Arial" w:hAnsi="Arial"/>
      <w:b/>
      <w:sz w:val="24"/>
      <w:lang w:val="en-US" w:eastAsia="ru-RU" w:bidi="ar-SA"/>
    </w:rPr>
  </w:style>
  <w:style w:type="paragraph" w:customStyle="1" w:styleId="66">
    <w:name w:val="Знак Знак6"/>
    <w:basedOn w:val="a"/>
    <w:rsid w:val="00234AD4"/>
    <w:pPr>
      <w:spacing w:after="160" w:line="240" w:lineRule="exact"/>
    </w:pPr>
    <w:rPr>
      <w:rFonts w:ascii="Verdana" w:hAnsi="Verdana" w:cs="Verdana"/>
      <w:sz w:val="20"/>
      <w:szCs w:val="20"/>
      <w:lang w:val="en-US" w:eastAsia="en-US"/>
    </w:rPr>
  </w:style>
  <w:style w:type="paragraph" w:customStyle="1" w:styleId="affa">
    <w:basedOn w:val="a"/>
    <w:next w:val="ad"/>
    <w:unhideWhenUsed/>
    <w:rsid w:val="00234AD4"/>
    <w:pPr>
      <w:spacing w:before="40" w:after="40"/>
    </w:pPr>
    <w:rPr>
      <w:rFonts w:ascii="Arial" w:hAnsi="Arial" w:cs="Arial"/>
      <w:color w:val="332E2D"/>
      <w:spacing w:val="2"/>
    </w:rPr>
  </w:style>
  <w:style w:type="paragraph" w:customStyle="1" w:styleId="8">
    <w:name w:val="Абзац списка8"/>
    <w:basedOn w:val="a"/>
    <w:rsid w:val="00234AD4"/>
    <w:pPr>
      <w:spacing w:after="200" w:line="276" w:lineRule="auto"/>
      <w:ind w:left="720"/>
    </w:pPr>
    <w:rPr>
      <w:rFonts w:ascii="Calibri" w:hAnsi="Calibri" w:cs="Calibri"/>
      <w:sz w:val="22"/>
      <w:szCs w:val="22"/>
      <w:lang w:eastAsia="en-US"/>
    </w:rPr>
  </w:style>
  <w:style w:type="paragraph" w:customStyle="1" w:styleId="45">
    <w:name w:val="Знак Знак4"/>
    <w:basedOn w:val="a"/>
    <w:rsid w:val="00234AD4"/>
    <w:pPr>
      <w:spacing w:after="160" w:line="240" w:lineRule="exact"/>
    </w:pPr>
    <w:rPr>
      <w:rFonts w:ascii="Verdana" w:hAnsi="Verdana" w:cs="Verdana"/>
      <w:sz w:val="20"/>
      <w:szCs w:val="20"/>
      <w:lang w:val="en-US" w:eastAsia="en-US"/>
    </w:rPr>
  </w:style>
  <w:style w:type="character" w:customStyle="1" w:styleId="76">
    <w:name w:val="Знак Знак7"/>
    <w:rsid w:val="00234AD4"/>
    <w:rPr>
      <w:rFonts w:ascii="Arial" w:hAnsi="Arial"/>
      <w:b/>
      <w:sz w:val="24"/>
      <w:lang w:val="en-US" w:eastAsia="ru-RU" w:bidi="ar-SA"/>
    </w:rPr>
  </w:style>
  <w:style w:type="character" w:customStyle="1" w:styleId="28">
    <w:name w:val="Название Знак2"/>
    <w:basedOn w:val="a0"/>
    <w:link w:val="aff5"/>
    <w:uiPriority w:val="10"/>
    <w:rsid w:val="00234AD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11"/>
    <w:uiPriority w:val="99"/>
    <w:rsid w:val="008425B7"/>
    <w:pPr>
      <w:spacing w:before="100" w:beforeAutospacing="1" w:after="100" w:afterAutospacing="1"/>
    </w:pPr>
  </w:style>
  <w:style w:type="character" w:customStyle="1" w:styleId="11">
    <w:name w:val="Обычный (веб) Знак1"/>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e">
    <w:name w:val="List Paragraph"/>
    <w:basedOn w:val="a"/>
    <w:qFormat/>
    <w:rsid w:val="008425B7"/>
    <w:pPr>
      <w:spacing w:line="360" w:lineRule="auto"/>
      <w:ind w:left="720"/>
      <w:contextualSpacing/>
    </w:pPr>
    <w:rPr>
      <w:sz w:val="20"/>
      <w:szCs w:val="22"/>
      <w:lang w:eastAsia="en-US"/>
    </w:rPr>
  </w:style>
  <w:style w:type="paragraph" w:customStyle="1" w:styleId="12">
    <w:name w:val="Абзац списка1"/>
    <w:basedOn w:val="a"/>
    <w:rsid w:val="008425B7"/>
    <w:pPr>
      <w:ind w:left="720"/>
    </w:pPr>
    <w:rPr>
      <w:sz w:val="26"/>
      <w:szCs w:val="20"/>
    </w:rPr>
  </w:style>
  <w:style w:type="paragraph" w:customStyle="1" w:styleId="13">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0">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1">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2">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customStyle="1" w:styleId="14">
    <w:name w:val="Заголовок1"/>
    <w:aliases w:val="Title"/>
    <w:basedOn w:val="a"/>
    <w:link w:val="af4"/>
    <w:qFormat/>
    <w:rsid w:val="008672F4"/>
    <w:pPr>
      <w:jc w:val="center"/>
    </w:pPr>
    <w:rPr>
      <w:sz w:val="28"/>
      <w:szCs w:val="20"/>
    </w:rPr>
  </w:style>
  <w:style w:type="paragraph" w:styleId="af5">
    <w:name w:val="Body Text"/>
    <w:basedOn w:val="a"/>
    <w:link w:val="af6"/>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7">
    <w:name w:val="footer"/>
    <w:basedOn w:val="a"/>
    <w:link w:val="af8"/>
    <w:uiPriority w:val="99"/>
    <w:rsid w:val="008672F4"/>
    <w:pPr>
      <w:tabs>
        <w:tab w:val="center" w:pos="4677"/>
        <w:tab w:val="right" w:pos="9355"/>
      </w:tabs>
    </w:pPr>
  </w:style>
  <w:style w:type="paragraph" w:styleId="23">
    <w:name w:val="Body Text 2"/>
    <w:basedOn w:val="a"/>
    <w:link w:val="24"/>
    <w:rsid w:val="008672F4"/>
    <w:pPr>
      <w:spacing w:after="120" w:line="480" w:lineRule="auto"/>
    </w:pPr>
  </w:style>
  <w:style w:type="paragraph" w:styleId="af9">
    <w:name w:val="Body Text Indent"/>
    <w:basedOn w:val="a"/>
    <w:link w:val="afa"/>
    <w:rsid w:val="008672F4"/>
    <w:pPr>
      <w:spacing w:after="120"/>
      <w:ind w:left="283"/>
    </w:pPr>
  </w:style>
  <w:style w:type="paragraph" w:customStyle="1" w:styleId="afb">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d">
    <w:name w:val="Абзац"/>
    <w:basedOn w:val="a"/>
    <w:link w:val="afe"/>
    <w:rsid w:val="003A2152"/>
    <w:pPr>
      <w:spacing w:before="120" w:after="60"/>
      <w:ind w:firstLine="567"/>
      <w:jc w:val="both"/>
    </w:pPr>
  </w:style>
  <w:style w:type="character" w:customStyle="1" w:styleId="afe">
    <w:name w:val="Абзац Знак"/>
    <w:link w:val="afd"/>
    <w:locked/>
    <w:rsid w:val="003A2152"/>
    <w:rPr>
      <w:sz w:val="24"/>
      <w:szCs w:val="24"/>
      <w:lang w:val="ru-RU" w:eastAsia="ru-RU" w:bidi="ar-SA"/>
    </w:rPr>
  </w:style>
  <w:style w:type="paragraph" w:customStyle="1" w:styleId="aff">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4">
    <w:name w:val="Название Знак"/>
    <w:link w:val="14"/>
    <w:rsid w:val="006316C0"/>
    <w:rPr>
      <w:sz w:val="28"/>
    </w:rPr>
  </w:style>
  <w:style w:type="character" w:customStyle="1" w:styleId="af6">
    <w:name w:val="Основной текст Знак"/>
    <w:link w:val="af5"/>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8">
    <w:name w:val="Нижний колонтитул Знак"/>
    <w:link w:val="af7"/>
    <w:uiPriority w:val="99"/>
    <w:rsid w:val="006316C0"/>
    <w:rPr>
      <w:sz w:val="24"/>
      <w:szCs w:val="24"/>
    </w:rPr>
  </w:style>
  <w:style w:type="numbering" w:customStyle="1" w:styleId="15">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6">
    <w:name w:val="Сетка таблицы1"/>
    <w:basedOn w:val="a1"/>
    <w:next w:val="af2"/>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4">
    <w:name w:val="Основной текст 2 Знак"/>
    <w:link w:val="23"/>
    <w:rsid w:val="005A0D9A"/>
    <w:rPr>
      <w:sz w:val="24"/>
      <w:szCs w:val="24"/>
    </w:rPr>
  </w:style>
  <w:style w:type="character" w:customStyle="1" w:styleId="afa">
    <w:name w:val="Основной текст с отступом Знак"/>
    <w:link w:val="af9"/>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2"/>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7D78"/>
    <w:pPr>
      <w:spacing w:before="100" w:beforeAutospacing="1" w:after="100" w:afterAutospacing="1"/>
    </w:pPr>
    <w:rPr>
      <w:rFonts w:ascii="Tahoma" w:hAnsi="Tahoma" w:cs="Tahoma"/>
      <w:sz w:val="20"/>
      <w:szCs w:val="20"/>
      <w:lang w:val="en-US" w:eastAsia="en-US"/>
    </w:rPr>
  </w:style>
  <w:style w:type="character" w:styleId="aff0">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2"/>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2"/>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2"/>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1">
    <w:name w:val="No Spacing"/>
    <w:uiPriority w:val="1"/>
    <w:qFormat/>
    <w:rsid w:val="00427D78"/>
    <w:rPr>
      <w:rFonts w:ascii="Calibri" w:eastAsia="Calibri" w:hAnsi="Calibri"/>
      <w:sz w:val="22"/>
      <w:szCs w:val="22"/>
      <w:lang w:eastAsia="en-US"/>
    </w:rPr>
  </w:style>
  <w:style w:type="paragraph" w:customStyle="1" w:styleId="aff2">
    <w:basedOn w:val="a"/>
    <w:next w:val="ad"/>
    <w:unhideWhenUsed/>
    <w:rsid w:val="004D0CC1"/>
    <w:pPr>
      <w:spacing w:before="40" w:after="40"/>
    </w:pPr>
    <w:rPr>
      <w:rFonts w:ascii="Arial" w:hAnsi="Arial" w:cs="Arial"/>
      <w:color w:val="332E2D"/>
      <w:spacing w:val="2"/>
    </w:rPr>
  </w:style>
  <w:style w:type="character" w:customStyle="1" w:styleId="aff3">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4">
    <w:basedOn w:val="a"/>
    <w:next w:val="ad"/>
    <w:unhideWhenUsed/>
    <w:rsid w:val="00DE156A"/>
    <w:pPr>
      <w:spacing w:before="40" w:after="40"/>
    </w:pPr>
    <w:rPr>
      <w:rFonts w:ascii="Arial" w:hAnsi="Arial"/>
      <w:color w:val="332E2D"/>
      <w:spacing w:val="2"/>
      <w:lang w:val="x-none" w:eastAsia="x-none"/>
    </w:rPr>
  </w:style>
  <w:style w:type="paragraph" w:customStyle="1" w:styleId="61">
    <w:name w:val="Знак Знак6"/>
    <w:basedOn w:val="a"/>
    <w:rsid w:val="00CE2163"/>
    <w:pPr>
      <w:spacing w:after="160" w:line="240" w:lineRule="exact"/>
    </w:pPr>
    <w:rPr>
      <w:rFonts w:ascii="Verdana" w:hAnsi="Verdana" w:cs="Verdana"/>
      <w:sz w:val="20"/>
      <w:szCs w:val="20"/>
      <w:lang w:val="en-US" w:eastAsia="en-US"/>
    </w:rPr>
  </w:style>
  <w:style w:type="paragraph" w:styleId="aff5">
    <w:name w:val="Title"/>
    <w:basedOn w:val="a"/>
    <w:link w:val="28"/>
    <w:uiPriority w:val="10"/>
    <w:qFormat/>
    <w:rsid w:val="00CE2163"/>
    <w:pPr>
      <w:jc w:val="center"/>
    </w:pPr>
    <w:rPr>
      <w:sz w:val="28"/>
      <w:szCs w:val="20"/>
    </w:rPr>
  </w:style>
  <w:style w:type="character" w:customStyle="1" w:styleId="17">
    <w:name w:val="Название Знак1"/>
    <w:basedOn w:val="a0"/>
    <w:rsid w:val="00CE2163"/>
    <w:rPr>
      <w:rFonts w:asciiTheme="majorHAnsi" w:eastAsiaTheme="majorEastAsia" w:hAnsiTheme="majorHAnsi" w:cstheme="majorBidi"/>
      <w:color w:val="17365D" w:themeColor="text2" w:themeShade="BF"/>
      <w:spacing w:val="5"/>
      <w:kern w:val="28"/>
      <w:sz w:val="52"/>
      <w:szCs w:val="52"/>
    </w:rPr>
  </w:style>
  <w:style w:type="paragraph" w:customStyle="1" w:styleId="40">
    <w:name w:val="Абзац списка4"/>
    <w:basedOn w:val="a"/>
    <w:rsid w:val="00CE2163"/>
    <w:pPr>
      <w:spacing w:after="200" w:line="276" w:lineRule="auto"/>
      <w:ind w:left="720"/>
    </w:pPr>
    <w:rPr>
      <w:rFonts w:ascii="Calibri" w:hAnsi="Calibri" w:cs="Calibri"/>
      <w:sz w:val="22"/>
      <w:szCs w:val="22"/>
      <w:lang w:eastAsia="en-US"/>
    </w:rPr>
  </w:style>
  <w:style w:type="paragraph" w:customStyle="1" w:styleId="41">
    <w:name w:val="Знак Знак4"/>
    <w:basedOn w:val="a"/>
    <w:rsid w:val="00CE2163"/>
    <w:pPr>
      <w:spacing w:after="160" w:line="240" w:lineRule="exact"/>
    </w:pPr>
    <w:rPr>
      <w:rFonts w:ascii="Verdana" w:hAnsi="Verdana" w:cs="Verdana"/>
      <w:sz w:val="20"/>
      <w:szCs w:val="20"/>
      <w:lang w:val="en-US" w:eastAsia="en-US"/>
    </w:rPr>
  </w:style>
  <w:style w:type="character" w:customStyle="1" w:styleId="71">
    <w:name w:val="Знак Знак7"/>
    <w:rsid w:val="00CE2163"/>
    <w:rPr>
      <w:rFonts w:ascii="Arial" w:hAnsi="Arial"/>
      <w:b/>
      <w:sz w:val="24"/>
      <w:lang w:val="en-US" w:eastAsia="ru-RU" w:bidi="ar-SA"/>
    </w:rPr>
  </w:style>
  <w:style w:type="paragraph" w:customStyle="1" w:styleId="62">
    <w:name w:val="Знак Знак6"/>
    <w:basedOn w:val="a"/>
    <w:rsid w:val="0069060A"/>
    <w:pPr>
      <w:spacing w:after="160" w:line="240" w:lineRule="exact"/>
    </w:pPr>
    <w:rPr>
      <w:rFonts w:ascii="Verdana" w:hAnsi="Verdana" w:cs="Verdana"/>
      <w:sz w:val="20"/>
      <w:szCs w:val="20"/>
      <w:lang w:val="en-US" w:eastAsia="en-US"/>
    </w:rPr>
  </w:style>
  <w:style w:type="paragraph" w:customStyle="1" w:styleId="aff6">
    <w:basedOn w:val="a"/>
    <w:next w:val="ad"/>
    <w:link w:val="aff7"/>
    <w:unhideWhenUsed/>
    <w:rsid w:val="0069060A"/>
    <w:pPr>
      <w:spacing w:before="40" w:after="40"/>
    </w:pPr>
    <w:rPr>
      <w:rFonts w:ascii="Arial" w:hAnsi="Arial" w:cs="Arial"/>
      <w:color w:val="332E2D"/>
      <w:spacing w:val="2"/>
    </w:rPr>
  </w:style>
  <w:style w:type="character" w:customStyle="1" w:styleId="aff7">
    <w:name w:val="Обычный (веб) Знак"/>
    <w:link w:val="aff6"/>
    <w:locked/>
    <w:rsid w:val="0069060A"/>
    <w:rPr>
      <w:rFonts w:ascii="Arial" w:hAnsi="Arial" w:cs="Arial"/>
      <w:color w:val="332E2D"/>
      <w:spacing w:val="2"/>
      <w:sz w:val="24"/>
      <w:szCs w:val="24"/>
    </w:rPr>
  </w:style>
  <w:style w:type="paragraph" w:customStyle="1" w:styleId="5">
    <w:name w:val="Абзац списка5"/>
    <w:basedOn w:val="a"/>
    <w:rsid w:val="0069060A"/>
    <w:pPr>
      <w:spacing w:after="200" w:line="276" w:lineRule="auto"/>
      <w:ind w:left="720"/>
    </w:pPr>
    <w:rPr>
      <w:rFonts w:ascii="Calibri" w:hAnsi="Calibri" w:cs="Calibri"/>
      <w:sz w:val="22"/>
      <w:szCs w:val="22"/>
      <w:lang w:eastAsia="en-US"/>
    </w:rPr>
  </w:style>
  <w:style w:type="paragraph" w:customStyle="1" w:styleId="42">
    <w:name w:val="Знак Знак4"/>
    <w:basedOn w:val="a"/>
    <w:rsid w:val="0069060A"/>
    <w:pPr>
      <w:spacing w:after="160" w:line="240" w:lineRule="exact"/>
    </w:pPr>
    <w:rPr>
      <w:rFonts w:ascii="Verdana" w:hAnsi="Verdana" w:cs="Verdana"/>
      <w:sz w:val="20"/>
      <w:szCs w:val="20"/>
      <w:lang w:val="en-US" w:eastAsia="en-US"/>
    </w:rPr>
  </w:style>
  <w:style w:type="character" w:customStyle="1" w:styleId="72">
    <w:name w:val="Знак Знак7"/>
    <w:rsid w:val="0069060A"/>
    <w:rPr>
      <w:rFonts w:ascii="Arial" w:hAnsi="Arial"/>
      <w:b/>
      <w:sz w:val="24"/>
      <w:lang w:val="en-US" w:eastAsia="ru-RU" w:bidi="ar-SA"/>
    </w:rPr>
  </w:style>
  <w:style w:type="paragraph" w:customStyle="1" w:styleId="63">
    <w:name w:val="Знак Знак6"/>
    <w:basedOn w:val="a"/>
    <w:rsid w:val="00BF2C4E"/>
    <w:pPr>
      <w:spacing w:after="160" w:line="240" w:lineRule="exact"/>
    </w:pPr>
    <w:rPr>
      <w:rFonts w:ascii="Verdana" w:hAnsi="Verdana" w:cs="Verdana"/>
      <w:sz w:val="20"/>
      <w:szCs w:val="20"/>
      <w:lang w:val="en-US" w:eastAsia="en-US"/>
    </w:rPr>
  </w:style>
  <w:style w:type="paragraph" w:customStyle="1" w:styleId="aff8">
    <w:basedOn w:val="a"/>
    <w:next w:val="ad"/>
    <w:unhideWhenUsed/>
    <w:rsid w:val="00BF2C4E"/>
    <w:pPr>
      <w:spacing w:before="40" w:after="40"/>
    </w:pPr>
    <w:rPr>
      <w:rFonts w:ascii="Arial" w:hAnsi="Arial"/>
      <w:color w:val="332E2D"/>
      <w:spacing w:val="2"/>
      <w:lang w:val="x-none" w:eastAsia="x-none"/>
    </w:rPr>
  </w:style>
  <w:style w:type="paragraph" w:customStyle="1" w:styleId="64">
    <w:name w:val="Абзац списка6"/>
    <w:basedOn w:val="a"/>
    <w:rsid w:val="00BF2C4E"/>
    <w:pPr>
      <w:spacing w:after="200" w:line="276" w:lineRule="auto"/>
      <w:ind w:left="720"/>
    </w:pPr>
    <w:rPr>
      <w:rFonts w:ascii="Calibri" w:hAnsi="Calibri" w:cs="Calibri"/>
      <w:sz w:val="22"/>
      <w:szCs w:val="22"/>
      <w:lang w:eastAsia="en-US"/>
    </w:rPr>
  </w:style>
  <w:style w:type="paragraph" w:customStyle="1" w:styleId="43">
    <w:name w:val="Знак Знак4"/>
    <w:basedOn w:val="a"/>
    <w:rsid w:val="00BF2C4E"/>
    <w:pPr>
      <w:spacing w:after="160" w:line="240" w:lineRule="exact"/>
    </w:pPr>
    <w:rPr>
      <w:rFonts w:ascii="Verdana" w:hAnsi="Verdana" w:cs="Verdana"/>
      <w:sz w:val="20"/>
      <w:szCs w:val="20"/>
      <w:lang w:val="en-US" w:eastAsia="en-US"/>
    </w:rPr>
  </w:style>
  <w:style w:type="character" w:customStyle="1" w:styleId="73">
    <w:name w:val="Знак Знак7"/>
    <w:rsid w:val="00BF2C4E"/>
    <w:rPr>
      <w:rFonts w:ascii="Arial" w:hAnsi="Arial"/>
      <w:b/>
      <w:sz w:val="24"/>
      <w:lang w:val="en-US" w:eastAsia="ru-RU" w:bidi="ar-SA"/>
    </w:rPr>
  </w:style>
  <w:style w:type="paragraph" w:customStyle="1" w:styleId="65">
    <w:name w:val="Знак Знак6"/>
    <w:basedOn w:val="a"/>
    <w:rsid w:val="00182BA0"/>
    <w:pPr>
      <w:spacing w:after="160" w:line="240" w:lineRule="exact"/>
    </w:pPr>
    <w:rPr>
      <w:rFonts w:ascii="Verdana" w:hAnsi="Verdana" w:cs="Verdana"/>
      <w:sz w:val="20"/>
      <w:szCs w:val="20"/>
      <w:lang w:val="en-US" w:eastAsia="en-US"/>
    </w:rPr>
  </w:style>
  <w:style w:type="paragraph" w:customStyle="1" w:styleId="aff9">
    <w:basedOn w:val="a"/>
    <w:next w:val="ad"/>
    <w:uiPriority w:val="99"/>
    <w:unhideWhenUsed/>
    <w:rsid w:val="00182BA0"/>
    <w:pPr>
      <w:spacing w:before="40" w:after="40"/>
    </w:pPr>
    <w:rPr>
      <w:rFonts w:ascii="Arial" w:hAnsi="Arial"/>
      <w:color w:val="332E2D"/>
      <w:spacing w:val="2"/>
      <w:lang w:val="x-none" w:eastAsia="x-none"/>
    </w:rPr>
  </w:style>
  <w:style w:type="paragraph" w:customStyle="1" w:styleId="74">
    <w:name w:val="Абзац списка7"/>
    <w:basedOn w:val="a"/>
    <w:rsid w:val="00182BA0"/>
    <w:pPr>
      <w:spacing w:after="200" w:line="276" w:lineRule="auto"/>
      <w:ind w:left="720"/>
    </w:pPr>
    <w:rPr>
      <w:rFonts w:ascii="Calibri" w:hAnsi="Calibri" w:cs="Calibri"/>
      <w:sz w:val="22"/>
      <w:szCs w:val="22"/>
      <w:lang w:eastAsia="en-US"/>
    </w:rPr>
  </w:style>
  <w:style w:type="paragraph" w:customStyle="1" w:styleId="44">
    <w:name w:val="Знак Знак4"/>
    <w:basedOn w:val="a"/>
    <w:rsid w:val="00182BA0"/>
    <w:pPr>
      <w:spacing w:after="160" w:line="240" w:lineRule="exact"/>
    </w:pPr>
    <w:rPr>
      <w:rFonts w:ascii="Verdana" w:hAnsi="Verdana" w:cs="Verdana"/>
      <w:sz w:val="20"/>
      <w:szCs w:val="20"/>
      <w:lang w:val="en-US" w:eastAsia="en-US"/>
    </w:rPr>
  </w:style>
  <w:style w:type="character" w:customStyle="1" w:styleId="75">
    <w:name w:val="Знак Знак7"/>
    <w:rsid w:val="00182BA0"/>
    <w:rPr>
      <w:rFonts w:ascii="Arial" w:hAnsi="Arial"/>
      <w:b/>
      <w:sz w:val="24"/>
      <w:lang w:val="en-US" w:eastAsia="ru-RU" w:bidi="ar-SA"/>
    </w:rPr>
  </w:style>
  <w:style w:type="paragraph" w:customStyle="1" w:styleId="66">
    <w:name w:val="Знак Знак6"/>
    <w:basedOn w:val="a"/>
    <w:rsid w:val="00234AD4"/>
    <w:pPr>
      <w:spacing w:after="160" w:line="240" w:lineRule="exact"/>
    </w:pPr>
    <w:rPr>
      <w:rFonts w:ascii="Verdana" w:hAnsi="Verdana" w:cs="Verdana"/>
      <w:sz w:val="20"/>
      <w:szCs w:val="20"/>
      <w:lang w:val="en-US" w:eastAsia="en-US"/>
    </w:rPr>
  </w:style>
  <w:style w:type="paragraph" w:customStyle="1" w:styleId="affa">
    <w:basedOn w:val="a"/>
    <w:next w:val="ad"/>
    <w:unhideWhenUsed/>
    <w:rsid w:val="00234AD4"/>
    <w:pPr>
      <w:spacing w:before="40" w:after="40"/>
    </w:pPr>
    <w:rPr>
      <w:rFonts w:ascii="Arial" w:hAnsi="Arial" w:cs="Arial"/>
      <w:color w:val="332E2D"/>
      <w:spacing w:val="2"/>
    </w:rPr>
  </w:style>
  <w:style w:type="paragraph" w:customStyle="1" w:styleId="8">
    <w:name w:val="Абзац списка8"/>
    <w:basedOn w:val="a"/>
    <w:rsid w:val="00234AD4"/>
    <w:pPr>
      <w:spacing w:after="200" w:line="276" w:lineRule="auto"/>
      <w:ind w:left="720"/>
    </w:pPr>
    <w:rPr>
      <w:rFonts w:ascii="Calibri" w:hAnsi="Calibri" w:cs="Calibri"/>
      <w:sz w:val="22"/>
      <w:szCs w:val="22"/>
      <w:lang w:eastAsia="en-US"/>
    </w:rPr>
  </w:style>
  <w:style w:type="paragraph" w:customStyle="1" w:styleId="45">
    <w:name w:val="Знак Знак4"/>
    <w:basedOn w:val="a"/>
    <w:rsid w:val="00234AD4"/>
    <w:pPr>
      <w:spacing w:after="160" w:line="240" w:lineRule="exact"/>
    </w:pPr>
    <w:rPr>
      <w:rFonts w:ascii="Verdana" w:hAnsi="Verdana" w:cs="Verdana"/>
      <w:sz w:val="20"/>
      <w:szCs w:val="20"/>
      <w:lang w:val="en-US" w:eastAsia="en-US"/>
    </w:rPr>
  </w:style>
  <w:style w:type="character" w:customStyle="1" w:styleId="76">
    <w:name w:val="Знак Знак7"/>
    <w:rsid w:val="00234AD4"/>
    <w:rPr>
      <w:rFonts w:ascii="Arial" w:hAnsi="Arial"/>
      <w:b/>
      <w:sz w:val="24"/>
      <w:lang w:val="en-US" w:eastAsia="ru-RU" w:bidi="ar-SA"/>
    </w:rPr>
  </w:style>
  <w:style w:type="character" w:customStyle="1" w:styleId="28">
    <w:name w:val="Название Знак2"/>
    <w:basedOn w:val="a0"/>
    <w:link w:val="aff5"/>
    <w:uiPriority w:val="10"/>
    <w:rsid w:val="00234AD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1A50-4736-4081-98CC-C893E0DD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14419</Words>
  <Characters>82191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2</cp:revision>
  <cp:lastPrinted>2019-04-04T02:44:00Z</cp:lastPrinted>
  <dcterms:created xsi:type="dcterms:W3CDTF">2022-02-01T09:48:00Z</dcterms:created>
  <dcterms:modified xsi:type="dcterms:W3CDTF">2022-02-01T09:48:00Z</dcterms:modified>
</cp:coreProperties>
</file>