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C39A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1ACC1B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B9049FE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9737E2B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EBC4336" w14:textId="77777777" w:rsidR="00945F99" w:rsidRDefault="00945F99" w:rsidP="00945F99">
      <w:pPr>
        <w:ind w:right="-441"/>
        <w:rPr>
          <w:sz w:val="8"/>
          <w:szCs w:val="8"/>
        </w:rPr>
      </w:pPr>
    </w:p>
    <w:p w14:paraId="5125B711" w14:textId="51CF6919" w:rsidR="00945F99" w:rsidRPr="00F52BBB" w:rsidRDefault="00F52BBB" w:rsidP="00F52BBB">
      <w:pPr>
        <w:ind w:right="-2"/>
        <w:jc w:val="center"/>
        <w:rPr>
          <w:b/>
          <w:bCs/>
          <w:sz w:val="28"/>
          <w:szCs w:val="28"/>
        </w:rPr>
      </w:pPr>
      <w:r w:rsidRPr="00F52BB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 ноября 2022 года</w:t>
      </w:r>
      <w:r w:rsidRPr="00F52BB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712-па</w:t>
      </w:r>
    </w:p>
    <w:p w14:paraId="2EECDC25" w14:textId="1379DF7C" w:rsidR="001A22A5" w:rsidRPr="00F52BBB" w:rsidRDefault="001A22A5" w:rsidP="00F52BBB">
      <w:pPr>
        <w:ind w:right="-2"/>
        <w:jc w:val="center"/>
        <w:rPr>
          <w:b/>
          <w:bCs/>
          <w:sz w:val="28"/>
          <w:szCs w:val="28"/>
        </w:rPr>
      </w:pPr>
    </w:p>
    <w:p w14:paraId="457F4DC5" w14:textId="77777777" w:rsidR="00F52BBB" w:rsidRPr="00F52BBB" w:rsidRDefault="00F52BBB" w:rsidP="00F52BBB">
      <w:pPr>
        <w:tabs>
          <w:tab w:val="left" w:pos="4253"/>
        </w:tabs>
        <w:ind w:right="5243"/>
        <w:jc w:val="center"/>
        <w:rPr>
          <w:b/>
          <w:bCs/>
          <w:sz w:val="28"/>
          <w:szCs w:val="28"/>
        </w:rPr>
      </w:pPr>
    </w:p>
    <w:p w14:paraId="5F332762" w14:textId="10929DF9" w:rsidR="00CF2E58" w:rsidRPr="00F52BBB" w:rsidRDefault="00F52BBB" w:rsidP="00F52BBB">
      <w:pPr>
        <w:pStyle w:val="21"/>
        <w:tabs>
          <w:tab w:val="left" w:pos="4253"/>
          <w:tab w:val="left" w:pos="9900"/>
        </w:tabs>
        <w:ind w:right="140" w:firstLine="0"/>
        <w:jc w:val="center"/>
        <w:rPr>
          <w:b/>
          <w:bCs/>
        </w:rPr>
      </w:pPr>
      <w:r w:rsidRPr="00F52BBB">
        <w:rPr>
          <w:b/>
          <w:bCs/>
        </w:rPr>
        <w:t>О ВНЕСЕНИИ ИЗМЕНЕНИЙ В ПОСТАНОВЛЕНИЕ АДМИНИСТРАЦИИ ШЕЛЕХОВСКОГО МУНИЦИПАЛЬНОГО РАЙОНА ОТ 14.02.2018 № 94-ПА</w:t>
      </w:r>
    </w:p>
    <w:p w14:paraId="11E9EFFB" w14:textId="3FD76179" w:rsidR="001A22A5" w:rsidRDefault="001A22A5" w:rsidP="00F52BBB">
      <w:pPr>
        <w:pStyle w:val="21"/>
        <w:tabs>
          <w:tab w:val="left" w:pos="4253"/>
        </w:tabs>
        <w:jc w:val="center"/>
        <w:rPr>
          <w:szCs w:val="24"/>
        </w:rPr>
      </w:pPr>
    </w:p>
    <w:p w14:paraId="44C32FCE" w14:textId="77777777" w:rsidR="00F52BBB" w:rsidRDefault="00F52BBB" w:rsidP="001A22A5">
      <w:pPr>
        <w:pStyle w:val="21"/>
        <w:rPr>
          <w:szCs w:val="24"/>
        </w:rPr>
      </w:pPr>
    </w:p>
    <w:p w14:paraId="4ECC6E38" w14:textId="6201AF10" w:rsidR="00CF2E58" w:rsidRPr="00D02FD1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proofErr w:type="spellStart"/>
      <w:r w:rsidRPr="00D02FD1">
        <w:rPr>
          <w:rFonts w:ascii="Times New Roman" w:hAnsi="Times New Roman" w:cs="Times New Roman"/>
          <w:color w:val="auto"/>
          <w:sz w:val="28"/>
          <w:szCs w:val="28"/>
        </w:rPr>
        <w:t>ч.ч</w:t>
      </w:r>
      <w:proofErr w:type="spellEnd"/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. 4, 4.1 ст. 18 </w:t>
      </w:r>
      <w:r w:rsidRPr="00D02FD1">
        <w:rPr>
          <w:rFonts w:ascii="Times New Roman" w:eastAsia="MS Mincho" w:hAnsi="Times New Roman" w:cs="Times New Roman"/>
          <w:color w:val="auto"/>
          <w:sz w:val="28"/>
          <w:szCs w:val="28"/>
        </w:rPr>
        <w:t>Федерального закона от 24.07.2007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     </w:t>
      </w:r>
      <w:r w:rsidRPr="00D02FD1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Порядком формирования, ведения, обязательного опубликования Перечня муниципального имущества Шелеховского района,  свободного от прав третьих лиц (за исключением имущественных прав субъектов малого и среднего предпринимательства)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утвержденным решением Думы Шелеховского муниципального района от </w:t>
      </w:r>
      <w:r>
        <w:rPr>
          <w:rFonts w:ascii="Times New Roman" w:hAnsi="Times New Roman" w:cs="Times New Roman"/>
          <w:color w:val="auto"/>
          <w:sz w:val="28"/>
          <w:szCs w:val="28"/>
        </w:rPr>
        <w:t>25.05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18-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рд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Положением о порядке управления и распоряжения муниципальным имуществом, находящимся в муниципальной собственности Шелеховского района, утвержденным решением Думы Шелеховского муниципального района от 04.04.2011 № 6-рд, ст. ст. 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34,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35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Устава Шелеховского района,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Шелеховского муниципального района</w:t>
      </w:r>
    </w:p>
    <w:p w14:paraId="13AD3276" w14:textId="77777777" w:rsidR="00CF2E58" w:rsidRDefault="00CF2E58" w:rsidP="00CF2E58">
      <w:pPr>
        <w:tabs>
          <w:tab w:val="left" w:pos="4100"/>
        </w:tabs>
        <w:jc w:val="center"/>
        <w:rPr>
          <w:sz w:val="28"/>
          <w:szCs w:val="28"/>
        </w:rPr>
      </w:pPr>
    </w:p>
    <w:p w14:paraId="7675A3B8" w14:textId="77777777" w:rsidR="00CF2E58" w:rsidRPr="004D5BEF" w:rsidRDefault="00CF2E58" w:rsidP="00CF2E58">
      <w:pPr>
        <w:tabs>
          <w:tab w:val="left" w:pos="4100"/>
        </w:tabs>
        <w:jc w:val="center"/>
        <w:rPr>
          <w:sz w:val="28"/>
          <w:szCs w:val="28"/>
        </w:rPr>
      </w:pPr>
      <w:r w:rsidRPr="004D5BEF">
        <w:rPr>
          <w:sz w:val="28"/>
          <w:szCs w:val="28"/>
        </w:rPr>
        <w:t>П О С Т А Н О В Л Я Е Т:</w:t>
      </w:r>
    </w:p>
    <w:p w14:paraId="1A16B54B" w14:textId="77777777" w:rsidR="00CF2E58" w:rsidRPr="00D02FD1" w:rsidRDefault="00CF2E58" w:rsidP="00CF2E58">
      <w:pPr>
        <w:tabs>
          <w:tab w:val="left" w:pos="4100"/>
        </w:tabs>
        <w:jc w:val="both"/>
        <w:rPr>
          <w:sz w:val="28"/>
          <w:szCs w:val="28"/>
        </w:rPr>
      </w:pPr>
    </w:p>
    <w:p w14:paraId="56181661" w14:textId="40815D24" w:rsidR="00CF2E58" w:rsidRDefault="00CF2E58" w:rsidP="00B978CE">
      <w:pPr>
        <w:pStyle w:val="a9"/>
        <w:numPr>
          <w:ilvl w:val="0"/>
          <w:numId w:val="6"/>
        </w:numPr>
        <w:spacing w:before="0" w:after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Внести изменения </w:t>
      </w:r>
      <w:r w:rsidR="00B978C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978CE" w:rsidRPr="000C3226">
        <w:rPr>
          <w:rFonts w:ascii="Times New Roman" w:hAnsi="Times New Roman" w:cs="Times New Roman"/>
          <w:color w:val="auto"/>
          <w:sz w:val="28"/>
          <w:szCs w:val="28"/>
        </w:rPr>
        <w:t>Перечень муниципального имущества Шелеховского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978CE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постановлением Администрации Шелеховского муниципального района от 14.02.2018 № 94-па </w:t>
      </w:r>
      <w:r w:rsidR="00B978CE" w:rsidRPr="000C3226">
        <w:rPr>
          <w:rFonts w:ascii="Times New Roman" w:hAnsi="Times New Roman" w:cs="Times New Roman"/>
          <w:color w:val="auto"/>
          <w:sz w:val="28"/>
          <w:szCs w:val="28"/>
        </w:rPr>
        <w:t>(далее – Перечень)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DDF1554" w14:textId="77777777" w:rsidR="00A12652" w:rsidRPr="00A12652" w:rsidRDefault="00A12652" w:rsidP="00A12652">
      <w:pPr>
        <w:pStyle w:val="a7"/>
        <w:spacing w:before="0" w:after="0"/>
      </w:pPr>
    </w:p>
    <w:p w14:paraId="4DAD3853" w14:textId="32421CE5" w:rsidR="00CF2E58" w:rsidRDefault="007600EA" w:rsidP="00A12652">
      <w:pPr>
        <w:pStyle w:val="a9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F2E58" w:rsidRPr="00CF2E58">
        <w:rPr>
          <w:rFonts w:ascii="Times New Roman" w:hAnsi="Times New Roman" w:cs="Times New Roman"/>
          <w:color w:val="auto"/>
          <w:sz w:val="28"/>
          <w:szCs w:val="28"/>
        </w:rPr>
        <w:t>ункты 4-7 изложить в следующей редакции</w:t>
      </w:r>
      <w:r w:rsidR="00CF2E5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D5B4DD1" w14:textId="77777777" w:rsidR="00A12652" w:rsidRPr="00A12652" w:rsidRDefault="00A12652" w:rsidP="00A12652">
      <w:pPr>
        <w:pStyle w:val="a7"/>
        <w:spacing w:before="0" w:after="0"/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408"/>
        <w:gridCol w:w="708"/>
        <w:gridCol w:w="2127"/>
        <w:gridCol w:w="2124"/>
        <w:gridCol w:w="711"/>
        <w:gridCol w:w="2299"/>
        <w:gridCol w:w="529"/>
      </w:tblGrid>
      <w:tr w:rsidR="00C957C0" w:rsidRPr="00C957C0" w14:paraId="57F76C4D" w14:textId="77777777" w:rsidTr="006C76CC">
        <w:trPr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57BD" w14:textId="7E7B2A4E" w:rsidR="00C957C0" w:rsidRPr="00C957C0" w:rsidRDefault="00C957C0" w:rsidP="00A12652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14:paraId="5D7FE385" w14:textId="5DBD40BD" w:rsidR="00C957C0" w:rsidRPr="00C957C0" w:rsidRDefault="00C957C0" w:rsidP="00A12652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14:paraId="0E485AE2" w14:textId="40698813" w:rsidR="00C957C0" w:rsidRPr="00C957C0" w:rsidRDefault="00C957C0" w:rsidP="00A12652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2127" w:type="dxa"/>
            <w:vAlign w:val="center"/>
          </w:tcPr>
          <w:p w14:paraId="08D3435B" w14:textId="2B960C95" w:rsidR="00C957C0" w:rsidRPr="00C957C0" w:rsidRDefault="00C957C0" w:rsidP="006C76CC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Помещение нежилое</w:t>
            </w:r>
          </w:p>
        </w:tc>
        <w:tc>
          <w:tcPr>
            <w:tcW w:w="2124" w:type="dxa"/>
            <w:vAlign w:val="center"/>
          </w:tcPr>
          <w:p w14:paraId="2BCBB6D4" w14:textId="2033A4B8" w:rsidR="00C957C0" w:rsidRPr="00C957C0" w:rsidRDefault="00C957C0" w:rsidP="00A12652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  <w:color w:val="000000"/>
              </w:rPr>
              <w:t>Российская Федерация,</w:t>
            </w:r>
            <w:r w:rsidRPr="00C957C0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</w:t>
            </w:r>
            <w:r w:rsidRPr="00C957C0">
              <w:rPr>
                <w:rFonts w:ascii="Times New Roman" w:hAnsi="Times New Roman" w:cs="Times New Roman"/>
                <w:color w:val="000000"/>
              </w:rPr>
              <w:t xml:space="preserve">Иркутская область, муниципальный район Шелеховский, сельское поселение </w:t>
            </w:r>
            <w:proofErr w:type="spellStart"/>
            <w:r w:rsidRPr="00C957C0">
              <w:rPr>
                <w:rFonts w:ascii="Times New Roman" w:hAnsi="Times New Roman" w:cs="Times New Roman"/>
                <w:color w:val="000000"/>
              </w:rPr>
              <w:t>Баклашинское</w:t>
            </w:r>
            <w:proofErr w:type="spellEnd"/>
            <w:r w:rsidRPr="00C957C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957C0">
              <w:rPr>
                <w:rFonts w:ascii="Times New Roman" w:hAnsi="Times New Roman" w:cs="Times New Roman"/>
                <w:color w:val="000000"/>
              </w:rPr>
              <w:lastRenderedPageBreak/>
              <w:t>поселок Чистые Ключи, здание 18</w:t>
            </w:r>
          </w:p>
        </w:tc>
        <w:tc>
          <w:tcPr>
            <w:tcW w:w="711" w:type="dxa"/>
            <w:vAlign w:val="center"/>
          </w:tcPr>
          <w:p w14:paraId="4131A268" w14:textId="7842FAFC" w:rsidR="00C957C0" w:rsidRPr="00C957C0" w:rsidRDefault="00C957C0" w:rsidP="00A12652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lastRenderedPageBreak/>
              <w:t>43,3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vAlign w:val="center"/>
          </w:tcPr>
          <w:p w14:paraId="28303CE2" w14:textId="7CFBCDA9" w:rsidR="00C957C0" w:rsidRPr="00C957C0" w:rsidRDefault="00C957C0" w:rsidP="00A12652">
            <w:pPr>
              <w:pStyle w:val="ConsPlusNormal"/>
              <w:rPr>
                <w:szCs w:val="24"/>
              </w:rPr>
            </w:pPr>
            <w:r w:rsidRPr="00C957C0">
              <w:rPr>
                <w:szCs w:val="24"/>
              </w:rPr>
              <w:t xml:space="preserve">Кадастровый номер 38:27:020011:187, помещение расположено в границах производственного здания с кадастровым номером 38:27:000000:2262, </w:t>
            </w:r>
            <w:r w:rsidRPr="00C957C0">
              <w:rPr>
                <w:szCs w:val="24"/>
              </w:rPr>
              <w:lastRenderedPageBreak/>
              <w:t>назначение: нежилое, этаж 1, материал наружных стен – кирпич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C806B" w14:textId="77777777" w:rsidR="00C957C0" w:rsidRPr="00C957C0" w:rsidRDefault="00C957C0" w:rsidP="00A12652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C957C0" w:rsidRPr="00C957C0" w14:paraId="60624F96" w14:textId="77777777" w:rsidTr="006C76CC">
        <w:trPr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01132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14:paraId="1C906F20" w14:textId="7D108306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14:paraId="6C03EECC" w14:textId="7D7F7476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2127" w:type="dxa"/>
            <w:vAlign w:val="center"/>
          </w:tcPr>
          <w:p w14:paraId="6DECEF95" w14:textId="1DA3D9AA" w:rsidR="00C957C0" w:rsidRPr="00C957C0" w:rsidRDefault="00C957C0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Помещение нежилое</w:t>
            </w:r>
          </w:p>
        </w:tc>
        <w:tc>
          <w:tcPr>
            <w:tcW w:w="2124" w:type="dxa"/>
            <w:vAlign w:val="center"/>
          </w:tcPr>
          <w:p w14:paraId="35B0217D" w14:textId="4AEED641" w:rsidR="00C957C0" w:rsidRPr="00C957C0" w:rsidRDefault="00C957C0" w:rsidP="00C957C0">
            <w:pPr>
              <w:pStyle w:val="ConsPlusNormal"/>
              <w:jc w:val="center"/>
              <w:rPr>
                <w:szCs w:val="24"/>
              </w:rPr>
            </w:pPr>
            <w:r w:rsidRPr="00C957C0">
              <w:rPr>
                <w:color w:val="000000"/>
                <w:szCs w:val="24"/>
              </w:rPr>
              <w:t>Российская Федерация, Иркутская область</w:t>
            </w:r>
            <w:r w:rsidRPr="00C957C0">
              <w:rPr>
                <w:color w:val="000000"/>
                <w:szCs w:val="24"/>
                <w:shd w:val="clear" w:color="auto" w:fill="F8F9FA"/>
              </w:rPr>
              <w:t xml:space="preserve">, </w:t>
            </w:r>
            <w:r w:rsidRPr="00C957C0">
              <w:rPr>
                <w:color w:val="000000"/>
                <w:szCs w:val="24"/>
              </w:rPr>
              <w:t xml:space="preserve">муниципальный район Шелеховский, сельское поселение </w:t>
            </w:r>
            <w:proofErr w:type="spellStart"/>
            <w:r w:rsidRPr="00C957C0">
              <w:rPr>
                <w:color w:val="000000"/>
                <w:szCs w:val="24"/>
              </w:rPr>
              <w:t>Баклашинское</w:t>
            </w:r>
            <w:proofErr w:type="spellEnd"/>
            <w:r w:rsidRPr="00C957C0">
              <w:rPr>
                <w:color w:val="000000"/>
                <w:szCs w:val="24"/>
              </w:rPr>
              <w:t>, поселок Чистые Ключи, здание 18</w:t>
            </w:r>
          </w:p>
        </w:tc>
        <w:tc>
          <w:tcPr>
            <w:tcW w:w="711" w:type="dxa"/>
            <w:vAlign w:val="center"/>
          </w:tcPr>
          <w:p w14:paraId="410183B7" w14:textId="479E66B0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vAlign w:val="center"/>
          </w:tcPr>
          <w:p w14:paraId="7226CC02" w14:textId="630DB657" w:rsidR="00C957C0" w:rsidRPr="00C957C0" w:rsidRDefault="00C957C0" w:rsidP="00C957C0">
            <w:pPr>
              <w:pStyle w:val="ConsPlusNormal"/>
              <w:rPr>
                <w:szCs w:val="24"/>
              </w:rPr>
            </w:pPr>
            <w:r w:rsidRPr="00C957C0">
              <w:rPr>
                <w:szCs w:val="24"/>
              </w:rPr>
              <w:t>Кадастровый номер 38:27:020011:186, помещение расположено в границах производственного здания с кадастровым номером 38:27:000000:2262, назначение: нежилое, этаж 1, материал наружных стен – кирпич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D6256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957C0" w:rsidRPr="00C957C0" w14:paraId="6B4A194A" w14:textId="77777777" w:rsidTr="006C76CC">
        <w:trPr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36AD3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14:paraId="4616182A" w14:textId="47A55749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14:paraId="58A9D23B" w14:textId="2D125EFE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127" w:type="dxa"/>
            <w:vAlign w:val="center"/>
          </w:tcPr>
          <w:p w14:paraId="05F30C83" w14:textId="34D2F716" w:rsidR="00C957C0" w:rsidRPr="00C957C0" w:rsidRDefault="00C957C0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Помещение нежилое</w:t>
            </w:r>
          </w:p>
        </w:tc>
        <w:tc>
          <w:tcPr>
            <w:tcW w:w="2124" w:type="dxa"/>
            <w:vAlign w:val="center"/>
          </w:tcPr>
          <w:p w14:paraId="5833A05B" w14:textId="59367529" w:rsidR="00C957C0" w:rsidRPr="00C957C0" w:rsidRDefault="00C957C0" w:rsidP="00C957C0">
            <w:pPr>
              <w:pStyle w:val="ConsPlusNormal"/>
              <w:jc w:val="center"/>
              <w:rPr>
                <w:szCs w:val="24"/>
              </w:rPr>
            </w:pPr>
            <w:r w:rsidRPr="00C957C0">
              <w:rPr>
                <w:color w:val="000000"/>
                <w:szCs w:val="24"/>
              </w:rPr>
              <w:t xml:space="preserve">Российская Федерация, Иркутская область, муниципальный район Шелеховский, сельское поселение </w:t>
            </w:r>
            <w:proofErr w:type="spellStart"/>
            <w:r w:rsidRPr="00C957C0">
              <w:rPr>
                <w:color w:val="000000"/>
                <w:szCs w:val="24"/>
              </w:rPr>
              <w:t>Баклашинское</w:t>
            </w:r>
            <w:proofErr w:type="spellEnd"/>
            <w:r w:rsidRPr="00C957C0">
              <w:rPr>
                <w:color w:val="000000"/>
                <w:szCs w:val="24"/>
              </w:rPr>
              <w:t>, поселок Чистые Ключи, здание 16</w:t>
            </w:r>
          </w:p>
        </w:tc>
        <w:tc>
          <w:tcPr>
            <w:tcW w:w="711" w:type="dxa"/>
            <w:vAlign w:val="center"/>
          </w:tcPr>
          <w:p w14:paraId="4F9BA7B0" w14:textId="19399072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vAlign w:val="center"/>
          </w:tcPr>
          <w:p w14:paraId="217CE29B" w14:textId="201921D1" w:rsidR="00C957C0" w:rsidRPr="00C957C0" w:rsidRDefault="00C957C0" w:rsidP="00C957C0">
            <w:pPr>
              <w:pStyle w:val="ConsPlusNormal"/>
              <w:rPr>
                <w:szCs w:val="24"/>
              </w:rPr>
            </w:pPr>
            <w:r w:rsidRPr="00C957C0">
              <w:rPr>
                <w:szCs w:val="24"/>
              </w:rPr>
              <w:t>Кадастровый номер 38:27:020011:191, помещение расположено в границах здания КБО с кадастровым номером 38:27:000000:2252, назначение: нежилое, этаж 1, материал наружных стен – кирпич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E1BB7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957C0" w:rsidRPr="00C957C0" w14:paraId="525DF219" w14:textId="77777777" w:rsidTr="006C76CC">
        <w:trPr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AB51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14:paraId="6F031345" w14:textId="7782C2E5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14:paraId="64073DE4" w14:textId="6E7BC552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127" w:type="dxa"/>
            <w:vAlign w:val="center"/>
          </w:tcPr>
          <w:p w14:paraId="04DE4F8A" w14:textId="1D4DDDFE" w:rsidR="00C957C0" w:rsidRPr="00C957C0" w:rsidRDefault="00C957C0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Часть нежилого помещения с кадастровым номером 38:27:020011:189</w:t>
            </w:r>
          </w:p>
        </w:tc>
        <w:tc>
          <w:tcPr>
            <w:tcW w:w="2124" w:type="dxa"/>
            <w:vAlign w:val="center"/>
          </w:tcPr>
          <w:p w14:paraId="5F9E1056" w14:textId="67286FCC" w:rsidR="00C957C0" w:rsidRPr="00C957C0" w:rsidRDefault="00C957C0" w:rsidP="00C957C0">
            <w:pPr>
              <w:pStyle w:val="ConsPlusNormal"/>
              <w:jc w:val="center"/>
              <w:rPr>
                <w:szCs w:val="24"/>
              </w:rPr>
            </w:pPr>
            <w:r w:rsidRPr="00C957C0">
              <w:rPr>
                <w:color w:val="000000"/>
                <w:szCs w:val="24"/>
              </w:rPr>
              <w:t xml:space="preserve">Российская Федерация, Иркутская область, муниципальный район Шелеховский, сельское поселение </w:t>
            </w:r>
            <w:proofErr w:type="spellStart"/>
            <w:r w:rsidRPr="00C957C0">
              <w:rPr>
                <w:color w:val="000000"/>
                <w:szCs w:val="24"/>
              </w:rPr>
              <w:t>Баклашинское</w:t>
            </w:r>
            <w:proofErr w:type="spellEnd"/>
            <w:r w:rsidRPr="00C957C0">
              <w:rPr>
                <w:color w:val="000000"/>
                <w:szCs w:val="24"/>
              </w:rPr>
              <w:t>, поселок Чистые Ключи, здание 16</w:t>
            </w:r>
          </w:p>
        </w:tc>
        <w:tc>
          <w:tcPr>
            <w:tcW w:w="711" w:type="dxa"/>
            <w:vAlign w:val="center"/>
          </w:tcPr>
          <w:p w14:paraId="4DE59DB7" w14:textId="1555E491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vAlign w:val="center"/>
          </w:tcPr>
          <w:p w14:paraId="7CE05396" w14:textId="7F330C37" w:rsidR="00C957C0" w:rsidRPr="00C957C0" w:rsidRDefault="00C957C0" w:rsidP="00C957C0">
            <w:pPr>
              <w:pStyle w:val="ConsPlusNormal"/>
              <w:rPr>
                <w:szCs w:val="24"/>
              </w:rPr>
            </w:pPr>
            <w:r w:rsidRPr="00C957C0">
              <w:rPr>
                <w:szCs w:val="24"/>
              </w:rPr>
              <w:t>Кадастровый номер 38:27:020011:189, помещение расположено в границах здания КБО с кадастровым номером 38:27:000000:2252, назначение: нежилое, этаж 1, материал наружных стен – кирпич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9A681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  <w:p w14:paraId="1736452B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  <w:p w14:paraId="0CCB5D5F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  <w:p w14:paraId="06856B2E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  <w:p w14:paraId="4D8DBD97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  <w:p w14:paraId="4A2F5059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  <w:p w14:paraId="35739812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  <w:p w14:paraId="71F17808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  <w:p w14:paraId="4FD53917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  <w:p w14:paraId="7BCF4C72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  <w:p w14:paraId="5FB89103" w14:textId="7777777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</w:p>
          <w:p w14:paraId="44F3A717" w14:textId="347AC717" w:rsidR="00C957C0" w:rsidRPr="00C957C0" w:rsidRDefault="00C957C0" w:rsidP="00C957C0">
            <w:pPr>
              <w:pStyle w:val="a7"/>
              <w:rPr>
                <w:rFonts w:ascii="Times New Roman" w:hAnsi="Times New Roman" w:cs="Times New Roman"/>
              </w:rPr>
            </w:pPr>
            <w:r w:rsidRPr="00C957C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4E02133" w14:textId="77777777" w:rsidR="00A12652" w:rsidRDefault="00A12652" w:rsidP="00A1265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F80CB0" w14:textId="70CB733C" w:rsidR="00C957C0" w:rsidRDefault="00C957C0" w:rsidP="00A47FF0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957C0">
        <w:rPr>
          <w:rFonts w:ascii="Times New Roman" w:hAnsi="Times New Roman" w:cs="Times New Roman"/>
          <w:sz w:val="28"/>
          <w:szCs w:val="28"/>
        </w:rPr>
        <w:t>д</w:t>
      </w:r>
      <w:r w:rsidRPr="00C957C0">
        <w:rPr>
          <w:rFonts w:ascii="Times New Roman" w:hAnsi="Times New Roman" w:cs="Times New Roman"/>
          <w:color w:val="auto"/>
          <w:sz w:val="28"/>
          <w:szCs w:val="28"/>
        </w:rPr>
        <w:t>ополнить пунктами 8-10 следующего содержания:</w:t>
      </w:r>
    </w:p>
    <w:p w14:paraId="4810AF92" w14:textId="77777777" w:rsidR="00A47FF0" w:rsidRDefault="00A47FF0" w:rsidP="00A47FF0">
      <w:pPr>
        <w:pStyle w:val="a7"/>
        <w:ind w:left="1069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526"/>
        <w:gridCol w:w="747"/>
        <w:gridCol w:w="1651"/>
        <w:gridCol w:w="2552"/>
        <w:gridCol w:w="850"/>
        <w:gridCol w:w="2268"/>
        <w:gridCol w:w="424"/>
      </w:tblGrid>
      <w:tr w:rsidR="00A12652" w:rsidRPr="00A12652" w14:paraId="10CBE89C" w14:textId="77777777" w:rsidTr="00A12652"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6DA23" w14:textId="5184A539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AB7" w14:textId="55942EFB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239" w14:textId="30DB2C6D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920D5" w14:textId="634411E2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 xml:space="preserve">Часть нежилого помещения с кадастровым </w:t>
            </w:r>
            <w:r w:rsidRPr="00A12652">
              <w:rPr>
                <w:rFonts w:ascii="Times New Roman" w:hAnsi="Times New Roman" w:cs="Times New Roman"/>
              </w:rPr>
              <w:lastRenderedPageBreak/>
              <w:t>номером 38:27:020011:189</w:t>
            </w:r>
          </w:p>
        </w:tc>
        <w:tc>
          <w:tcPr>
            <w:tcW w:w="2552" w:type="dxa"/>
            <w:vAlign w:val="center"/>
          </w:tcPr>
          <w:p w14:paraId="68ED7A32" w14:textId="4F314B18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  <w:color w:val="000000"/>
              </w:rPr>
              <w:lastRenderedPageBreak/>
              <w:t>Российская Федерация, Иркутская область</w:t>
            </w:r>
            <w:r w:rsidRPr="00A12652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</w:t>
            </w:r>
            <w:r w:rsidRPr="00A12652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  <w:r w:rsidRPr="00A1265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 Шелеховский, сельское поселение </w:t>
            </w:r>
            <w:proofErr w:type="spellStart"/>
            <w:r w:rsidRPr="00A12652">
              <w:rPr>
                <w:rFonts w:ascii="Times New Roman" w:hAnsi="Times New Roman" w:cs="Times New Roman"/>
                <w:color w:val="000000"/>
              </w:rPr>
              <w:t>Баклашинское</w:t>
            </w:r>
            <w:proofErr w:type="spellEnd"/>
            <w:r w:rsidRPr="00A12652">
              <w:rPr>
                <w:rFonts w:ascii="Times New Roman" w:hAnsi="Times New Roman" w:cs="Times New Roman"/>
                <w:color w:val="000000"/>
              </w:rPr>
              <w:t>, поселок Чистые Ключи, здание 16</w:t>
            </w:r>
          </w:p>
        </w:tc>
        <w:tc>
          <w:tcPr>
            <w:tcW w:w="850" w:type="dxa"/>
            <w:vAlign w:val="center"/>
          </w:tcPr>
          <w:p w14:paraId="7975C2CD" w14:textId="311ABFA5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lastRenderedPageBreak/>
              <w:t>6,2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5BF2F3B" w14:textId="271ACC9D" w:rsidR="00A12652" w:rsidRPr="00A12652" w:rsidRDefault="00A12652" w:rsidP="006C76CC">
            <w:pPr>
              <w:pStyle w:val="ConsPlusNormal"/>
              <w:jc w:val="center"/>
              <w:rPr>
                <w:szCs w:val="24"/>
              </w:rPr>
            </w:pPr>
            <w:r w:rsidRPr="00A12652">
              <w:rPr>
                <w:szCs w:val="24"/>
              </w:rPr>
              <w:t xml:space="preserve">Кадастровый номер 38:27:020011:189, помещение расположено в </w:t>
            </w:r>
            <w:r w:rsidRPr="00A12652">
              <w:rPr>
                <w:szCs w:val="24"/>
              </w:rPr>
              <w:lastRenderedPageBreak/>
              <w:t>границах здания КБО с кадастровым номером 38:27:000000:2252, назначение: нежилое, этаж 1, материал наружных стен – кирпич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3AE8C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12652" w:rsidRPr="00A12652" w14:paraId="3461F226" w14:textId="77777777" w:rsidTr="00A12652"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64BB4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2ABB" w14:textId="57BB7C68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28F7" w14:textId="1CB0AE6F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F6E30" w14:textId="41209FF5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Помещения №№ 31, 32 нежилого помещения с кадастровым номером 38:27:020011:189</w:t>
            </w:r>
          </w:p>
        </w:tc>
        <w:tc>
          <w:tcPr>
            <w:tcW w:w="2552" w:type="dxa"/>
            <w:vAlign w:val="center"/>
          </w:tcPr>
          <w:p w14:paraId="2AC2F4FD" w14:textId="2E88EE6C" w:rsidR="00A12652" w:rsidRPr="00A12652" w:rsidRDefault="00A12652" w:rsidP="006C76CC">
            <w:pPr>
              <w:pStyle w:val="ConsPlusNormal"/>
              <w:jc w:val="center"/>
              <w:rPr>
                <w:szCs w:val="24"/>
              </w:rPr>
            </w:pPr>
            <w:r w:rsidRPr="00A12652">
              <w:rPr>
                <w:color w:val="000000"/>
                <w:szCs w:val="24"/>
              </w:rPr>
              <w:t xml:space="preserve">Российская Федерация, Иркутская область, муниципальный район Шелеховский, сельское поселение </w:t>
            </w:r>
            <w:proofErr w:type="spellStart"/>
            <w:r w:rsidRPr="00A12652">
              <w:rPr>
                <w:color w:val="000000"/>
                <w:szCs w:val="24"/>
              </w:rPr>
              <w:t>Баклашинское</w:t>
            </w:r>
            <w:proofErr w:type="spellEnd"/>
            <w:r w:rsidRPr="00A12652">
              <w:rPr>
                <w:color w:val="000000"/>
                <w:szCs w:val="24"/>
              </w:rPr>
              <w:t>, поселок Чистые Ключи, здание 16</w:t>
            </w:r>
          </w:p>
        </w:tc>
        <w:tc>
          <w:tcPr>
            <w:tcW w:w="850" w:type="dxa"/>
            <w:vAlign w:val="center"/>
          </w:tcPr>
          <w:p w14:paraId="143D67AD" w14:textId="562F6526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46,55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2BF228E" w14:textId="1ED3970E" w:rsidR="00A12652" w:rsidRPr="00A12652" w:rsidRDefault="00A12652" w:rsidP="006C76CC">
            <w:pPr>
              <w:pStyle w:val="ConsPlusNormal"/>
              <w:jc w:val="center"/>
              <w:rPr>
                <w:szCs w:val="24"/>
              </w:rPr>
            </w:pPr>
            <w:r w:rsidRPr="00A12652">
              <w:rPr>
                <w:szCs w:val="24"/>
              </w:rPr>
              <w:t>Кадастровый номер 38:27:020011:189, помещение расположено в границах здания КБО с кадастровым номером 38:27:000000:2252, назначение: нежилое, этаж 1, материал наружных стен – кирпич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D58BC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12652" w:rsidRPr="00A12652" w14:paraId="1F5DAC37" w14:textId="77777777" w:rsidTr="00A12652"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CE5CE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EBFF" w14:textId="3684C864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F82" w14:textId="1F08848A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29151" w14:textId="24D15E4D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Помещения №№ 39, 40 нежилого помещения с кадастровым номером 38:27:020011:189</w:t>
            </w:r>
          </w:p>
        </w:tc>
        <w:tc>
          <w:tcPr>
            <w:tcW w:w="2552" w:type="dxa"/>
            <w:vAlign w:val="center"/>
          </w:tcPr>
          <w:p w14:paraId="63EDAA43" w14:textId="2DB0EBAD" w:rsidR="00A12652" w:rsidRPr="00A12652" w:rsidRDefault="00A12652" w:rsidP="006C76CC">
            <w:pPr>
              <w:pStyle w:val="ConsPlusNormal"/>
              <w:jc w:val="center"/>
              <w:rPr>
                <w:szCs w:val="24"/>
              </w:rPr>
            </w:pPr>
            <w:r w:rsidRPr="00A12652">
              <w:rPr>
                <w:color w:val="000000"/>
                <w:szCs w:val="24"/>
              </w:rPr>
              <w:t xml:space="preserve">Российская Федерация, Иркутская область, муниципальный район Шелеховский, сельское поселение </w:t>
            </w:r>
            <w:proofErr w:type="spellStart"/>
            <w:r w:rsidRPr="00A12652">
              <w:rPr>
                <w:color w:val="000000"/>
                <w:szCs w:val="24"/>
              </w:rPr>
              <w:t>Баклашинское</w:t>
            </w:r>
            <w:proofErr w:type="spellEnd"/>
            <w:r w:rsidRPr="00A12652">
              <w:rPr>
                <w:color w:val="000000"/>
                <w:szCs w:val="24"/>
              </w:rPr>
              <w:t>, поселок Чистые Ключи, здание 16</w:t>
            </w:r>
          </w:p>
        </w:tc>
        <w:tc>
          <w:tcPr>
            <w:tcW w:w="850" w:type="dxa"/>
            <w:vAlign w:val="center"/>
          </w:tcPr>
          <w:p w14:paraId="2FA9C460" w14:textId="774E1F2A" w:rsidR="00A12652" w:rsidRPr="00A12652" w:rsidRDefault="00A12652" w:rsidP="006C76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EDF7044" w14:textId="527D3453" w:rsidR="00A12652" w:rsidRPr="00A12652" w:rsidRDefault="00A12652" w:rsidP="006C76CC">
            <w:pPr>
              <w:pStyle w:val="ConsPlusNormal"/>
              <w:jc w:val="center"/>
              <w:rPr>
                <w:szCs w:val="24"/>
              </w:rPr>
            </w:pPr>
            <w:r w:rsidRPr="00A12652">
              <w:rPr>
                <w:szCs w:val="24"/>
              </w:rPr>
              <w:t>Кадастровый номер 38:27:020011:189, помещение расположено в границах здания КБО с кадастровым номером 38:27:000000:2252, назначение: нежилое, этаж 1, материал наружных стен – кирпич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1C2D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  <w:p w14:paraId="5817405D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  <w:p w14:paraId="03AF9FDC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  <w:p w14:paraId="6FE07649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  <w:p w14:paraId="16939B07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  <w:p w14:paraId="518CA83D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  <w:p w14:paraId="6DCE58D1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  <w:p w14:paraId="4044F47F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  <w:p w14:paraId="1C3530D4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  <w:p w14:paraId="52D62711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  <w:p w14:paraId="797F182E" w14:textId="77777777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</w:p>
          <w:p w14:paraId="7CE2AEED" w14:textId="4DB6BB3D" w:rsidR="00A12652" w:rsidRPr="00A12652" w:rsidRDefault="00A12652" w:rsidP="00A12652">
            <w:pPr>
              <w:pStyle w:val="a7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0449014" w14:textId="77777777" w:rsidR="00C957C0" w:rsidRPr="00C957C0" w:rsidRDefault="00C957C0" w:rsidP="00C957C0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</w:p>
    <w:p w14:paraId="2A79D633" w14:textId="2DF8EC79" w:rsidR="00CF2E58" w:rsidRPr="00FE2129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>. Управлению по распоряжению муниципальным имуществом (</w:t>
      </w:r>
      <w:r>
        <w:rPr>
          <w:rFonts w:ascii="Times New Roman" w:hAnsi="Times New Roman" w:cs="Times New Roman"/>
          <w:color w:val="auto"/>
          <w:sz w:val="28"/>
          <w:szCs w:val="28"/>
        </w:rPr>
        <w:t>Ефремова И.В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.) представить </w:t>
      </w:r>
      <w:r>
        <w:rPr>
          <w:rFonts w:ascii="Times New Roman" w:hAnsi="Times New Roman" w:cs="Times New Roman"/>
          <w:color w:val="auto"/>
          <w:sz w:val="28"/>
          <w:szCs w:val="28"/>
        </w:rPr>
        <w:t>изменения, внесенные в Перечень,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Министерство экономического развития Иркутской области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10 рабочих дней со дня </w:t>
      </w:r>
      <w:r>
        <w:rPr>
          <w:rFonts w:ascii="Times New Roman" w:hAnsi="Times New Roman" w:cs="Times New Roman"/>
          <w:color w:val="auto"/>
          <w:sz w:val="28"/>
          <w:szCs w:val="28"/>
        </w:rPr>
        <w:t>подписания постановления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F1B22F8" w14:textId="7F1A18C6" w:rsidR="00CF2E58" w:rsidRPr="00E93AF5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E93AF5">
        <w:rPr>
          <w:rFonts w:ascii="Times New Roman" w:hAnsi="Times New Roman" w:cs="Times New Roman"/>
          <w:color w:val="auto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F193FA9" w14:textId="2B6164AC" w:rsidR="00CF2E58" w:rsidRPr="00C7721C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C7721C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36AC1FBF" w14:textId="77777777" w:rsidR="00CF2E58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4AA4DA" w14:textId="77777777" w:rsidR="00CF2E58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A2F718" w14:textId="77777777" w:rsidR="00CF2E58" w:rsidRPr="00C45D43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Мэр Шелеховского </w:t>
      </w:r>
    </w:p>
    <w:p w14:paraId="0CEE1A88" w14:textId="77777777" w:rsidR="00CF2E58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М.Н. Модин</w:t>
      </w:r>
    </w:p>
    <w:p w14:paraId="257C7979" w14:textId="77777777" w:rsidR="00CF2E58" w:rsidRDefault="00CF2E58" w:rsidP="00CF2E58">
      <w:pPr>
        <w:rPr>
          <w:sz w:val="28"/>
          <w:szCs w:val="28"/>
        </w:rPr>
      </w:pPr>
    </w:p>
    <w:p w14:paraId="1473BEE8" w14:textId="77777777" w:rsidR="00682E65" w:rsidRDefault="00682E65" w:rsidP="00CF2E58">
      <w:pPr>
        <w:pStyle w:val="a7"/>
        <w:ind w:right="-2" w:firstLine="578"/>
        <w:jc w:val="both"/>
      </w:pPr>
    </w:p>
    <w:sectPr w:rsidR="00682E65" w:rsidSect="00B978CE">
      <w:headerReference w:type="default" r:id="rId8"/>
      <w:pgSz w:w="11906" w:h="16838"/>
      <w:pgMar w:top="1134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C490" w14:textId="77777777" w:rsidR="00E92B31" w:rsidRDefault="00E92B31" w:rsidP="007600EA">
      <w:r>
        <w:separator/>
      </w:r>
    </w:p>
  </w:endnote>
  <w:endnote w:type="continuationSeparator" w:id="0">
    <w:p w14:paraId="676AA0CF" w14:textId="77777777" w:rsidR="00E92B31" w:rsidRDefault="00E92B31" w:rsidP="0076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2E28" w14:textId="77777777" w:rsidR="00E92B31" w:rsidRDefault="00E92B31" w:rsidP="007600EA">
      <w:r>
        <w:separator/>
      </w:r>
    </w:p>
  </w:footnote>
  <w:footnote w:type="continuationSeparator" w:id="0">
    <w:p w14:paraId="2B7F7152" w14:textId="77777777" w:rsidR="00E92B31" w:rsidRDefault="00E92B31" w:rsidP="0076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542874"/>
      <w:docPartObj>
        <w:docPartGallery w:val="Page Numbers (Top of Page)"/>
        <w:docPartUnique/>
      </w:docPartObj>
    </w:sdtPr>
    <w:sdtEndPr/>
    <w:sdtContent>
      <w:p w14:paraId="46A00C37" w14:textId="316BE5B3" w:rsidR="007600EA" w:rsidRDefault="00760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21">
          <w:rPr>
            <w:noProof/>
          </w:rPr>
          <w:t>2</w:t>
        </w:r>
        <w:r>
          <w:fldChar w:fldCharType="end"/>
        </w:r>
      </w:p>
    </w:sdtContent>
  </w:sdt>
  <w:p w14:paraId="5F2C6D32" w14:textId="77777777" w:rsidR="007600EA" w:rsidRDefault="00760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7D2"/>
    <w:multiLevelType w:val="hybridMultilevel"/>
    <w:tmpl w:val="16261002"/>
    <w:lvl w:ilvl="0" w:tplc="499EC034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" w15:restartNumberingAfterBreak="0">
    <w:nsid w:val="0C997748"/>
    <w:multiLevelType w:val="hybridMultilevel"/>
    <w:tmpl w:val="10A62358"/>
    <w:lvl w:ilvl="0" w:tplc="346C62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2520C56">
      <w:numFmt w:val="none"/>
      <w:lvlText w:val=""/>
      <w:lvlJc w:val="left"/>
      <w:pPr>
        <w:tabs>
          <w:tab w:val="num" w:pos="360"/>
        </w:tabs>
      </w:pPr>
    </w:lvl>
    <w:lvl w:ilvl="2" w:tplc="B4BC26EC">
      <w:numFmt w:val="none"/>
      <w:lvlText w:val=""/>
      <w:lvlJc w:val="left"/>
      <w:pPr>
        <w:tabs>
          <w:tab w:val="num" w:pos="360"/>
        </w:tabs>
      </w:pPr>
    </w:lvl>
    <w:lvl w:ilvl="3" w:tplc="A25045F4">
      <w:numFmt w:val="none"/>
      <w:lvlText w:val=""/>
      <w:lvlJc w:val="left"/>
      <w:pPr>
        <w:tabs>
          <w:tab w:val="num" w:pos="360"/>
        </w:tabs>
      </w:pPr>
    </w:lvl>
    <w:lvl w:ilvl="4" w:tplc="038C6426">
      <w:numFmt w:val="none"/>
      <w:lvlText w:val=""/>
      <w:lvlJc w:val="left"/>
      <w:pPr>
        <w:tabs>
          <w:tab w:val="num" w:pos="360"/>
        </w:tabs>
      </w:pPr>
    </w:lvl>
    <w:lvl w:ilvl="5" w:tplc="84A08AB4">
      <w:numFmt w:val="none"/>
      <w:lvlText w:val=""/>
      <w:lvlJc w:val="left"/>
      <w:pPr>
        <w:tabs>
          <w:tab w:val="num" w:pos="360"/>
        </w:tabs>
      </w:pPr>
    </w:lvl>
    <w:lvl w:ilvl="6" w:tplc="AE2AF29E">
      <w:numFmt w:val="none"/>
      <w:lvlText w:val=""/>
      <w:lvlJc w:val="left"/>
      <w:pPr>
        <w:tabs>
          <w:tab w:val="num" w:pos="360"/>
        </w:tabs>
      </w:pPr>
    </w:lvl>
    <w:lvl w:ilvl="7" w:tplc="558AFF00">
      <w:numFmt w:val="none"/>
      <w:lvlText w:val=""/>
      <w:lvlJc w:val="left"/>
      <w:pPr>
        <w:tabs>
          <w:tab w:val="num" w:pos="360"/>
        </w:tabs>
      </w:pPr>
    </w:lvl>
    <w:lvl w:ilvl="8" w:tplc="5090FA5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6314BA"/>
    <w:multiLevelType w:val="hybridMultilevel"/>
    <w:tmpl w:val="DB06F5B8"/>
    <w:lvl w:ilvl="0" w:tplc="EF624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871680"/>
    <w:multiLevelType w:val="hybridMultilevel"/>
    <w:tmpl w:val="BE741122"/>
    <w:lvl w:ilvl="0" w:tplc="408247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527272"/>
    <w:multiLevelType w:val="hybridMultilevel"/>
    <w:tmpl w:val="91AC03B2"/>
    <w:lvl w:ilvl="0" w:tplc="DEF2A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7E25FF"/>
    <w:multiLevelType w:val="hybridMultilevel"/>
    <w:tmpl w:val="685E7FE8"/>
    <w:lvl w:ilvl="0" w:tplc="C8725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152ABC"/>
    <w:multiLevelType w:val="hybridMultilevel"/>
    <w:tmpl w:val="6B82C92C"/>
    <w:lvl w:ilvl="0" w:tplc="3F2AB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96FE7"/>
    <w:rsid w:val="001418D3"/>
    <w:rsid w:val="00146880"/>
    <w:rsid w:val="001A22A5"/>
    <w:rsid w:val="001E7CFC"/>
    <w:rsid w:val="001F2F2B"/>
    <w:rsid w:val="002F329C"/>
    <w:rsid w:val="003064B1"/>
    <w:rsid w:val="00315221"/>
    <w:rsid w:val="00450FD6"/>
    <w:rsid w:val="004704CB"/>
    <w:rsid w:val="00494262"/>
    <w:rsid w:val="004A0689"/>
    <w:rsid w:val="00504468"/>
    <w:rsid w:val="00584607"/>
    <w:rsid w:val="005C234D"/>
    <w:rsid w:val="00682E65"/>
    <w:rsid w:val="006C76CC"/>
    <w:rsid w:val="007600EA"/>
    <w:rsid w:val="008A2C5D"/>
    <w:rsid w:val="00945F99"/>
    <w:rsid w:val="00A12652"/>
    <w:rsid w:val="00A47FF0"/>
    <w:rsid w:val="00AA47C1"/>
    <w:rsid w:val="00B125CD"/>
    <w:rsid w:val="00B271C5"/>
    <w:rsid w:val="00B978CE"/>
    <w:rsid w:val="00C80F0E"/>
    <w:rsid w:val="00C957C0"/>
    <w:rsid w:val="00CE5AA6"/>
    <w:rsid w:val="00CF2E58"/>
    <w:rsid w:val="00D23483"/>
    <w:rsid w:val="00E92B31"/>
    <w:rsid w:val="00F13E41"/>
    <w:rsid w:val="00F52BBB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0D2D"/>
  <w15:docId w15:val="{03ED5555-BFB1-4B85-BB76-5AE055B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A22A5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Indent 2"/>
    <w:basedOn w:val="a"/>
    <w:link w:val="22"/>
    <w:unhideWhenUsed/>
    <w:rsid w:val="001A22A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A22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 Знак Знак"/>
    <w:basedOn w:val="a"/>
    <w:uiPriority w:val="99"/>
    <w:rsid w:val="004704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23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basedOn w:val="a"/>
    <w:next w:val="a7"/>
    <w:rsid w:val="00CF2E5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footer"/>
    <w:basedOn w:val="a"/>
    <w:link w:val="ab"/>
    <w:uiPriority w:val="99"/>
    <w:unhideWhenUsed/>
    <w:rsid w:val="007600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EAA2396782950AFA4CE22E2835C5A1DCABB238D080934405AB1C3F14115D41C1E551BC8235A2B325C7233Be1d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2022-11-24T06:44:00Z</cp:lastPrinted>
  <dcterms:created xsi:type="dcterms:W3CDTF">2022-11-29T03:54:00Z</dcterms:created>
  <dcterms:modified xsi:type="dcterms:W3CDTF">2022-11-29T03:54:00Z</dcterms:modified>
</cp:coreProperties>
</file>